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930" w:rsidRPr="00FC6930" w:rsidRDefault="00FC6930" w:rsidP="00FC6930">
      <w:pPr>
        <w:spacing w:after="0" w:line="240" w:lineRule="auto"/>
        <w:ind w:left="4253"/>
        <w:jc w:val="center"/>
        <w:rPr>
          <w:rFonts w:ascii="Times New Roman" w:hAnsi="Times New Roman"/>
          <w:lang w:val="kk-KZ"/>
        </w:rPr>
      </w:pPr>
      <w:r w:rsidRPr="00FC6930">
        <w:rPr>
          <w:rFonts w:ascii="Times New Roman" w:hAnsi="Times New Roman"/>
        </w:rPr>
        <w:t>1</w:t>
      </w:r>
      <w:r w:rsidRPr="00FC6930">
        <w:rPr>
          <w:rFonts w:ascii="Times New Roman" w:hAnsi="Times New Roman"/>
          <w:lang w:val="kk-KZ"/>
        </w:rPr>
        <w:t xml:space="preserve"> - қосымша</w:t>
      </w:r>
    </w:p>
    <w:p w:rsidR="00FC6930" w:rsidRPr="00FC6930" w:rsidRDefault="00FC6930" w:rsidP="00FC6930">
      <w:pPr>
        <w:spacing w:after="0" w:line="240" w:lineRule="auto"/>
        <w:ind w:left="4253"/>
        <w:rPr>
          <w:rFonts w:ascii="Times New Roman" w:hAnsi="Times New Roman"/>
          <w:lang w:val="kk-KZ"/>
        </w:rPr>
      </w:pPr>
      <w:r w:rsidRPr="00FC6930">
        <w:rPr>
          <w:rFonts w:ascii="Times New Roman" w:hAnsi="Times New Roman"/>
          <w:lang w:val="kk-KZ"/>
        </w:rPr>
        <w:t>«Абай ауданының кәсіпкерлік және ауыл шаруашылығы бөлімі» ММ басшысының 20___  жылғы  ______  № __ бұйрығымен</w:t>
      </w:r>
    </w:p>
    <w:p w:rsidR="00FC6930" w:rsidRPr="00FC6930" w:rsidRDefault="00FC6930" w:rsidP="00FC6930">
      <w:pPr>
        <w:spacing w:after="0" w:line="240" w:lineRule="auto"/>
        <w:ind w:left="4253"/>
        <w:rPr>
          <w:rFonts w:ascii="Times New Roman" w:hAnsi="Times New Roman"/>
          <w:lang w:val="kk-KZ"/>
        </w:rPr>
      </w:pPr>
      <w:r w:rsidRPr="00FC6930">
        <w:rPr>
          <w:rFonts w:ascii="Times New Roman" w:hAnsi="Times New Roman"/>
          <w:lang w:val="kk-KZ"/>
        </w:rPr>
        <w:t>«БЕКІТІЛДІ»</w:t>
      </w:r>
    </w:p>
    <w:p w:rsidR="00FC6930" w:rsidRPr="00FC6930" w:rsidRDefault="00FC6930" w:rsidP="00FC6930">
      <w:pPr>
        <w:spacing w:after="0" w:line="240" w:lineRule="auto"/>
        <w:ind w:firstLine="4395"/>
        <w:jc w:val="right"/>
        <w:rPr>
          <w:rFonts w:ascii="Times New Roman" w:hAnsi="Times New Roman"/>
          <w:lang w:val="kk-KZ"/>
        </w:rPr>
      </w:pPr>
    </w:p>
    <w:p w:rsidR="00FC6930" w:rsidRPr="00FC6930" w:rsidRDefault="00FC6930" w:rsidP="00FC6930">
      <w:pPr>
        <w:spacing w:after="0" w:line="240" w:lineRule="auto"/>
        <w:rPr>
          <w:rFonts w:ascii="Times New Roman" w:hAnsi="Times New Roman"/>
          <w:b/>
          <w:color w:val="000000"/>
          <w:lang w:val="kk-KZ"/>
        </w:rPr>
      </w:pPr>
    </w:p>
    <w:p w:rsidR="00FC6930" w:rsidRPr="00FC6930" w:rsidRDefault="00FC6930" w:rsidP="00FC6930">
      <w:pPr>
        <w:spacing w:after="0" w:line="240" w:lineRule="auto"/>
        <w:jc w:val="center"/>
        <w:rPr>
          <w:rFonts w:ascii="Times New Roman" w:hAnsi="Times New Roman"/>
          <w:b/>
          <w:color w:val="000000"/>
          <w:lang w:val="kk-KZ"/>
        </w:rPr>
      </w:pPr>
      <w:r w:rsidRPr="00FC6930">
        <w:rPr>
          <w:rFonts w:ascii="Times New Roman" w:hAnsi="Times New Roman"/>
          <w:b/>
          <w:color w:val="000000"/>
          <w:lang w:val="kk-KZ"/>
        </w:rPr>
        <w:t>4541506 «Абай ауданының кәсіпкерлік және ауыл шаруашылығы бөлімі» ММ</w:t>
      </w:r>
    </w:p>
    <w:p w:rsidR="00FC6930" w:rsidRPr="00FC6930" w:rsidRDefault="00FC6930" w:rsidP="00FC6930">
      <w:pPr>
        <w:spacing w:after="0" w:line="240" w:lineRule="auto"/>
        <w:jc w:val="center"/>
        <w:rPr>
          <w:rFonts w:ascii="Times New Roman" w:hAnsi="Times New Roman"/>
          <w:b/>
          <w:color w:val="000000"/>
          <w:lang w:val="kk-KZ"/>
        </w:rPr>
      </w:pPr>
      <w:r w:rsidRPr="00FC6930">
        <w:rPr>
          <w:rFonts w:ascii="Times New Roman" w:hAnsi="Times New Roman"/>
          <w:b/>
          <w:color w:val="000000"/>
          <w:lang w:val="kk-KZ"/>
        </w:rPr>
        <w:t>2020-2022 жылдарға</w:t>
      </w:r>
    </w:p>
    <w:p w:rsidR="00FC6930" w:rsidRPr="00FC6930" w:rsidRDefault="00FC6930" w:rsidP="00FC6930">
      <w:pPr>
        <w:spacing w:after="0" w:line="240" w:lineRule="auto"/>
        <w:jc w:val="center"/>
        <w:rPr>
          <w:rFonts w:ascii="Times New Roman" w:hAnsi="Times New Roman"/>
          <w:b/>
          <w:color w:val="000000"/>
          <w:lang w:val="kk-KZ"/>
        </w:rPr>
      </w:pPr>
      <w:r w:rsidRPr="00FC6930">
        <w:rPr>
          <w:rFonts w:ascii="Times New Roman" w:hAnsi="Times New Roman"/>
          <w:b/>
          <w:color w:val="000000"/>
          <w:lang w:val="kk-KZ"/>
        </w:rPr>
        <w:t>БЮДЖЕТТІК БАҒДАРЛАМА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962"/>
        <w:gridCol w:w="4643"/>
      </w:tblGrid>
      <w:tr w:rsidR="00FC6930" w:rsidRPr="00FF3C30" w:rsidTr="00DB6AE5">
        <w:tc>
          <w:tcPr>
            <w:tcW w:w="4962" w:type="dxa"/>
            <w:shd w:val="clear" w:color="auto" w:fill="auto"/>
          </w:tcPr>
          <w:p w:rsidR="00FC6930" w:rsidRPr="00FC6930" w:rsidRDefault="00FC6930" w:rsidP="00DB6AE5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FC6930">
              <w:rPr>
                <w:rFonts w:ascii="Times New Roman" w:hAnsi="Times New Roman"/>
                <w:b/>
                <w:lang w:val="kk-KZ"/>
              </w:rPr>
              <w:t>Бюджеттік</w:t>
            </w:r>
            <w:r>
              <w:rPr>
                <w:rFonts w:ascii="Times New Roman" w:hAnsi="Times New Roman"/>
                <w:b/>
                <w:lang w:val="kk-KZ"/>
              </w:rPr>
              <w:t xml:space="preserve"> бағдарламаның </w:t>
            </w:r>
            <w:r w:rsidRPr="00FC6930">
              <w:rPr>
                <w:rFonts w:ascii="Times New Roman" w:hAnsi="Times New Roman"/>
                <w:b/>
                <w:lang w:val="kk-KZ"/>
              </w:rPr>
              <w:t>коды және атауы:</w:t>
            </w:r>
          </w:p>
        </w:tc>
        <w:tc>
          <w:tcPr>
            <w:tcW w:w="4643" w:type="dxa"/>
            <w:shd w:val="clear" w:color="auto" w:fill="auto"/>
          </w:tcPr>
          <w:p w:rsidR="00FC6930" w:rsidRPr="00FC6930" w:rsidRDefault="00FC6930" w:rsidP="00DB6AE5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/>
                <w:lang w:val="kk-KZ"/>
              </w:rPr>
            </w:pPr>
            <w:r w:rsidRPr="00FC6930">
              <w:rPr>
                <w:rFonts w:ascii="Times New Roman" w:hAnsi="Times New Roman"/>
                <w:lang w:val="kk-KZ"/>
              </w:rPr>
              <w:t>45400</w:t>
            </w:r>
            <w:r w:rsidR="00FF3C30">
              <w:rPr>
                <w:rFonts w:ascii="Times New Roman" w:hAnsi="Times New Roman"/>
                <w:lang w:val="kk-KZ"/>
              </w:rPr>
              <w:t>6</w:t>
            </w:r>
            <w:r w:rsidRPr="00FC6930">
              <w:rPr>
                <w:rFonts w:ascii="Times New Roman" w:hAnsi="Times New Roman"/>
                <w:lang w:val="kk-KZ"/>
              </w:rPr>
              <w:t xml:space="preserve"> – </w:t>
            </w:r>
            <w:r w:rsidRPr="00FC6930">
              <w:rPr>
                <w:rFonts w:ascii="Times New Roman" w:hAnsi="Times New Roman"/>
                <w:color w:val="000000"/>
                <w:lang w:val="kk-KZ"/>
              </w:rPr>
              <w:t>«Кәсіпкерлікті  </w:t>
            </w:r>
            <w:r w:rsidR="00FF3C30">
              <w:rPr>
                <w:rFonts w:ascii="Times New Roman" w:hAnsi="Times New Roman"/>
                <w:color w:val="000000"/>
                <w:lang w:val="kk-KZ"/>
              </w:rPr>
              <w:t>қолдау іс-шаралары</w:t>
            </w:r>
            <w:r w:rsidRPr="00FC6930">
              <w:rPr>
                <w:rFonts w:ascii="Times New Roman" w:hAnsi="Times New Roman"/>
                <w:color w:val="000000"/>
                <w:lang w:val="kk-KZ"/>
              </w:rPr>
              <w:t>».</w:t>
            </w:r>
          </w:p>
          <w:p w:rsidR="00FC6930" w:rsidRPr="00FC6930" w:rsidRDefault="00FC6930" w:rsidP="00DB6A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</w:tbl>
    <w:p w:rsidR="00FC6930" w:rsidRPr="00FC6930" w:rsidRDefault="00FC6930" w:rsidP="00FC6930">
      <w:pPr>
        <w:spacing w:after="0" w:line="240" w:lineRule="auto"/>
        <w:ind w:left="708" w:right="-5" w:hanging="708"/>
        <w:rPr>
          <w:rFonts w:ascii="Times New Roman" w:hAnsi="Times New Roman"/>
          <w:lang w:val="kk-KZ"/>
        </w:rPr>
      </w:pPr>
      <w:r w:rsidRPr="00FC6930">
        <w:rPr>
          <w:rFonts w:ascii="Times New Roman" w:hAnsi="Times New Roman"/>
          <w:b/>
          <w:color w:val="000000"/>
          <w:lang w:val="kk-KZ"/>
        </w:rPr>
        <w:t xml:space="preserve">Бюджеттік бағдарламаның </w:t>
      </w:r>
      <w:r>
        <w:rPr>
          <w:rFonts w:ascii="Times New Roman" w:hAnsi="Times New Roman"/>
          <w:b/>
          <w:color w:val="000000"/>
          <w:lang w:val="kk-KZ"/>
        </w:rPr>
        <w:t xml:space="preserve">                    </w:t>
      </w:r>
      <w:r w:rsidRPr="00FC6930">
        <w:rPr>
          <w:rFonts w:ascii="Times New Roman" w:hAnsi="Times New Roman"/>
          <w:b/>
          <w:color w:val="000000"/>
          <w:lang w:val="kk-KZ"/>
        </w:rPr>
        <w:t xml:space="preserve">                  </w:t>
      </w:r>
      <w:r w:rsidRPr="00FC6930">
        <w:rPr>
          <w:rFonts w:ascii="Times New Roman" w:hAnsi="Times New Roman"/>
          <w:lang w:val="kk-KZ"/>
        </w:rPr>
        <w:t>«Абай ауданының    кәсіпкерлік</w:t>
      </w:r>
    </w:p>
    <w:p w:rsidR="00FC6930" w:rsidRPr="00FC6930" w:rsidRDefault="00FC6930" w:rsidP="00FC6930">
      <w:pPr>
        <w:spacing w:after="0" w:line="240" w:lineRule="auto"/>
        <w:ind w:right="-5"/>
        <w:rPr>
          <w:rFonts w:ascii="Times New Roman" w:hAnsi="Times New Roman"/>
          <w:lang w:val="kk-KZ"/>
        </w:rPr>
      </w:pPr>
      <w:r w:rsidRPr="00FC6930">
        <w:rPr>
          <w:rFonts w:ascii="Times New Roman" w:hAnsi="Times New Roman"/>
          <w:b/>
          <w:color w:val="000000"/>
          <w:lang w:val="kk-KZ"/>
        </w:rPr>
        <w:t>басшысы</w:t>
      </w:r>
      <w:r w:rsidRPr="00FC6930">
        <w:rPr>
          <w:rFonts w:ascii="Times New Roman" w:hAnsi="Times New Roman"/>
          <w:b/>
          <w:lang w:val="kk-KZ"/>
        </w:rPr>
        <w:t>:</w:t>
      </w:r>
      <w:r w:rsidRPr="00FC6930">
        <w:rPr>
          <w:rFonts w:ascii="Times New Roman" w:hAnsi="Times New Roman"/>
          <w:lang w:val="kk-KZ"/>
        </w:rPr>
        <w:tab/>
      </w:r>
      <w:r w:rsidRPr="00FC6930">
        <w:rPr>
          <w:rFonts w:ascii="Times New Roman" w:hAnsi="Times New Roman"/>
          <w:lang w:val="kk-KZ"/>
        </w:rPr>
        <w:tab/>
      </w:r>
      <w:r w:rsidRPr="00FC6930">
        <w:rPr>
          <w:rFonts w:ascii="Times New Roman" w:hAnsi="Times New Roman"/>
          <w:lang w:val="kk-KZ"/>
        </w:rPr>
        <w:tab/>
      </w:r>
      <w:r w:rsidRPr="00FC6930">
        <w:rPr>
          <w:rFonts w:ascii="Times New Roman" w:hAnsi="Times New Roman"/>
          <w:lang w:val="kk-KZ"/>
        </w:rPr>
        <w:tab/>
      </w:r>
      <w:r w:rsidRPr="00FC6930">
        <w:rPr>
          <w:rFonts w:ascii="Times New Roman" w:hAnsi="Times New Roman"/>
          <w:lang w:val="kk-KZ"/>
        </w:rPr>
        <w:tab/>
      </w:r>
      <w:r w:rsidRPr="00FC6930">
        <w:rPr>
          <w:rFonts w:ascii="Times New Roman" w:hAnsi="Times New Roman"/>
          <w:lang w:val="kk-KZ"/>
        </w:rPr>
        <w:tab/>
        <w:t xml:space="preserve">және   ауыл   шаруашылығы бөлімі» </w:t>
      </w:r>
    </w:p>
    <w:p w:rsidR="00FC6930" w:rsidRPr="00FC6930" w:rsidRDefault="00FC6930" w:rsidP="00FC6930">
      <w:pPr>
        <w:spacing w:after="0" w:line="240" w:lineRule="auto"/>
        <w:ind w:left="4248" w:right="-5" w:firstLine="708"/>
        <w:rPr>
          <w:rFonts w:ascii="Times New Roman" w:hAnsi="Times New Roman"/>
          <w:lang w:val="kk-KZ"/>
        </w:rPr>
      </w:pPr>
      <w:r w:rsidRPr="00FC6930">
        <w:rPr>
          <w:rFonts w:ascii="Times New Roman" w:hAnsi="Times New Roman"/>
          <w:lang w:val="kk-KZ"/>
        </w:rPr>
        <w:t xml:space="preserve">ММ басшысы  </w:t>
      </w:r>
    </w:p>
    <w:p w:rsidR="00FC6930" w:rsidRPr="00FC6930" w:rsidRDefault="00FC6930" w:rsidP="00FC6930">
      <w:pPr>
        <w:jc w:val="both"/>
        <w:rPr>
          <w:rFonts w:ascii="Times New Roman" w:hAnsi="Times New Roman"/>
          <w:b/>
          <w:lang w:val="kk-KZ"/>
        </w:rPr>
      </w:pPr>
      <w:r w:rsidRPr="00FC6930">
        <w:rPr>
          <w:rFonts w:ascii="Times New Roman" w:hAnsi="Times New Roman"/>
          <w:b/>
          <w:lang w:val="kk-KZ"/>
        </w:rPr>
        <w:t xml:space="preserve">                                                                 </w:t>
      </w:r>
      <w:r>
        <w:rPr>
          <w:rFonts w:ascii="Times New Roman" w:hAnsi="Times New Roman"/>
          <w:b/>
          <w:lang w:val="kk-KZ"/>
        </w:rPr>
        <w:t xml:space="preserve">                </w:t>
      </w:r>
      <w:r w:rsidR="00265464">
        <w:rPr>
          <w:rFonts w:ascii="Times New Roman" w:hAnsi="Times New Roman"/>
          <w:b/>
          <w:lang w:val="kk-KZ"/>
        </w:rPr>
        <w:t xml:space="preserve">        </w:t>
      </w:r>
      <w:r w:rsidRPr="00FC6930">
        <w:rPr>
          <w:rFonts w:ascii="Times New Roman" w:hAnsi="Times New Roman"/>
          <w:b/>
          <w:lang w:val="kk-KZ"/>
        </w:rPr>
        <w:t xml:space="preserve"> Нариманұлы Д</w:t>
      </w:r>
    </w:p>
    <w:p w:rsidR="00C3699F" w:rsidRPr="00E46B1D" w:rsidRDefault="00C3699F">
      <w:pPr>
        <w:rPr>
          <w:b/>
          <w:lang w:val="kk-KZ"/>
        </w:rPr>
      </w:pPr>
      <w:r w:rsidRPr="00E46B1D">
        <w:rPr>
          <w:b/>
          <w:lang w:val="kk-KZ"/>
        </w:rPr>
        <w:t xml:space="preserve">Бюджеттік бағдарламаның нормативтік </w:t>
      </w:r>
      <w:r w:rsidR="00CA7451" w:rsidRPr="00E46B1D">
        <w:rPr>
          <w:b/>
          <w:lang w:val="kk-KZ"/>
        </w:rPr>
        <w:t>құқықтық негізі:</w:t>
      </w:r>
    </w:p>
    <w:p w:rsidR="00265464" w:rsidRDefault="00CA7451" w:rsidP="00265464">
      <w:pPr>
        <w:rPr>
          <w:lang w:val="kk-KZ"/>
        </w:rPr>
      </w:pPr>
      <w:r>
        <w:rPr>
          <w:lang w:val="kk-KZ"/>
        </w:rPr>
        <w:t>Қазақстан Республикасының 2006 жылғы 31 қаңтардағы №214 «Жеке кәсіпкерлік туралы» Заңы, Қазақстан Республикасының 2004 жылғы 12 сәуірдегі № 544 «Сауда қызметтерін реттеу туралы» Заңы</w:t>
      </w:r>
    </w:p>
    <w:p w:rsidR="00265464" w:rsidRPr="00265464" w:rsidRDefault="00265464" w:rsidP="00265464">
      <w:pPr>
        <w:rPr>
          <w:rFonts w:ascii="Times New Roman" w:hAnsi="Times New Roman"/>
          <w:lang w:val="kk-KZ"/>
        </w:rPr>
      </w:pPr>
      <w:r w:rsidRPr="00265464">
        <w:rPr>
          <w:rFonts w:ascii="Times New Roman" w:hAnsi="Times New Roman"/>
          <w:lang w:val="kk-KZ"/>
        </w:rPr>
        <w:t>«2020-2022 жылдарға арналған Абай ауданының бюджеті туралы» Абай аудандық мәслихаттың 2019 жылғы 30 желтоқсандағы № 42/9-VI шешімі.</w:t>
      </w:r>
    </w:p>
    <w:p w:rsidR="00CA7451" w:rsidRPr="00E46B1D" w:rsidRDefault="00CA7451">
      <w:pPr>
        <w:rPr>
          <w:b/>
          <w:lang w:val="kk-KZ"/>
        </w:rPr>
      </w:pPr>
      <w:r w:rsidRPr="00E46B1D">
        <w:rPr>
          <w:b/>
          <w:lang w:val="kk-KZ"/>
        </w:rPr>
        <w:t>Бюджеттік бағдарламаның сипаттамасы (негіздемесі):</w:t>
      </w:r>
      <w:bookmarkStart w:id="0" w:name="_GoBack"/>
      <w:bookmarkEnd w:id="0"/>
    </w:p>
    <w:p w:rsidR="00CA7451" w:rsidRDefault="00CA7451">
      <w:pPr>
        <w:rPr>
          <w:lang w:val="kk-KZ"/>
        </w:rPr>
      </w:pPr>
      <w:r>
        <w:rPr>
          <w:lang w:val="kk-KZ"/>
        </w:rPr>
        <w:t>Кәсіпкерлік қызмет қолдау</w:t>
      </w:r>
    </w:p>
    <w:p w:rsidR="00CA7451" w:rsidRPr="00E46B1D" w:rsidRDefault="00CA7451">
      <w:pPr>
        <w:rPr>
          <w:b/>
          <w:lang w:val="kk-KZ"/>
        </w:rPr>
      </w:pPr>
      <w:r w:rsidRPr="00E46B1D">
        <w:rPr>
          <w:b/>
          <w:lang w:val="kk-KZ"/>
        </w:rPr>
        <w:t>Бюджеттік бағдарламаның түрі:</w:t>
      </w:r>
    </w:p>
    <w:p w:rsidR="00CA7451" w:rsidRDefault="00E46B1D">
      <w:pPr>
        <w:rPr>
          <w:lang w:val="kk-KZ"/>
        </w:rPr>
      </w:pPr>
      <w:r>
        <w:rPr>
          <w:lang w:val="kk-KZ"/>
        </w:rPr>
        <w:t>-</w:t>
      </w:r>
      <w:r w:rsidR="00CA7451">
        <w:rPr>
          <w:lang w:val="kk-KZ"/>
        </w:rPr>
        <w:t>Мемлекеттік басқару</w:t>
      </w:r>
      <w:r>
        <w:rPr>
          <w:lang w:val="kk-KZ"/>
        </w:rPr>
        <w:t xml:space="preserve"> деңгейіне байланысты- Аудан  (облыстық маңызы бар қала) бюджетінің құрамында бекітілетін аудандық (қалалық);</w:t>
      </w:r>
    </w:p>
    <w:p w:rsidR="00E46B1D" w:rsidRDefault="00E46B1D">
      <w:pPr>
        <w:rPr>
          <w:lang w:val="kk-KZ"/>
        </w:rPr>
      </w:pPr>
      <w:r>
        <w:rPr>
          <w:lang w:val="kk-KZ"/>
        </w:rPr>
        <w:t>-мазмұнына байланысты-Мемлекеттік функцияларды,өкілеттіктерді және олардан туындайтын мемлекеттік қызметтер көрсетуді жүзеге асыру;</w:t>
      </w:r>
    </w:p>
    <w:p w:rsidR="00E46B1D" w:rsidRDefault="00E46B1D">
      <w:pPr>
        <w:rPr>
          <w:lang w:val="kk-KZ"/>
        </w:rPr>
      </w:pPr>
      <w:r>
        <w:rPr>
          <w:lang w:val="kk-KZ"/>
        </w:rPr>
        <w:t>-іске асыру тәсіліне қарай – Жеке бюджеттік бағдарлама</w:t>
      </w:r>
    </w:p>
    <w:p w:rsidR="00E46B1D" w:rsidRDefault="00E46B1D">
      <w:pPr>
        <w:rPr>
          <w:lang w:val="kk-KZ"/>
        </w:rPr>
      </w:pPr>
      <w:r>
        <w:rPr>
          <w:lang w:val="kk-KZ"/>
        </w:rPr>
        <w:t>-ағымдағы/даму – ағымдағы</w:t>
      </w:r>
    </w:p>
    <w:p w:rsidR="00E46B1D" w:rsidRDefault="00E46B1D">
      <w:pPr>
        <w:rPr>
          <w:b/>
          <w:lang w:val="kk-KZ"/>
        </w:rPr>
      </w:pPr>
      <w:r w:rsidRPr="00E46B1D">
        <w:rPr>
          <w:b/>
          <w:lang w:val="kk-KZ"/>
        </w:rPr>
        <w:t>Бюджеттік бағдарламаның</w:t>
      </w:r>
      <w:r>
        <w:rPr>
          <w:b/>
          <w:lang w:val="kk-KZ"/>
        </w:rPr>
        <w:t xml:space="preserve"> мақсаты:</w:t>
      </w:r>
    </w:p>
    <w:p w:rsidR="00E46B1D" w:rsidRDefault="00E46B1D">
      <w:pPr>
        <w:rPr>
          <w:lang w:val="kk-KZ"/>
        </w:rPr>
      </w:pPr>
      <w:r w:rsidRPr="00E46B1D">
        <w:rPr>
          <w:lang w:val="kk-KZ"/>
        </w:rPr>
        <w:t>Шағын және орта кәсіпкерліктің</w:t>
      </w:r>
      <w:r>
        <w:rPr>
          <w:lang w:val="kk-KZ"/>
        </w:rPr>
        <w:t xml:space="preserve"> қызметін қамтамасыз ету</w:t>
      </w:r>
    </w:p>
    <w:p w:rsidR="00E46B1D" w:rsidRDefault="00E46B1D" w:rsidP="00E46B1D">
      <w:pPr>
        <w:rPr>
          <w:b/>
          <w:lang w:val="kk-KZ"/>
        </w:rPr>
      </w:pPr>
      <w:r w:rsidRPr="00E46B1D">
        <w:rPr>
          <w:b/>
          <w:lang w:val="kk-KZ"/>
        </w:rPr>
        <w:t>Бюджеттік бағдарламаның</w:t>
      </w:r>
      <w:r>
        <w:rPr>
          <w:b/>
          <w:lang w:val="kk-KZ"/>
        </w:rPr>
        <w:t xml:space="preserve"> міндеттері:</w:t>
      </w:r>
    </w:p>
    <w:p w:rsidR="00E46B1D" w:rsidRDefault="00E46B1D" w:rsidP="00E46B1D">
      <w:pPr>
        <w:rPr>
          <w:lang w:val="kk-KZ"/>
        </w:rPr>
      </w:pPr>
      <w:r>
        <w:rPr>
          <w:lang w:val="kk-KZ"/>
        </w:rPr>
        <w:t>Кәсіпкерліктің дамуына қолайлы жағдай жасау</w:t>
      </w:r>
    </w:p>
    <w:p w:rsidR="00E46B1D" w:rsidRPr="00E46B1D" w:rsidRDefault="00E46B1D" w:rsidP="00E46B1D">
      <w:pPr>
        <w:rPr>
          <w:b/>
          <w:lang w:val="kk-KZ"/>
        </w:rPr>
      </w:pPr>
      <w:r w:rsidRPr="00E46B1D">
        <w:rPr>
          <w:b/>
          <w:lang w:val="kk-KZ"/>
        </w:rPr>
        <w:t>Бағдарламаны іске асыру жөніндегі іс-шаралар:</w:t>
      </w:r>
    </w:p>
    <w:p w:rsidR="00E46B1D" w:rsidRDefault="00E46B1D" w:rsidP="00E46B1D">
      <w:pPr>
        <w:rPr>
          <w:lang w:val="kk-KZ"/>
        </w:rPr>
      </w:pPr>
      <w:r>
        <w:rPr>
          <w:lang w:val="kk-KZ"/>
        </w:rPr>
        <w:t>Жоспарлы кезеңде іске асыру мерзімі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9"/>
        <w:gridCol w:w="1289"/>
        <w:gridCol w:w="1280"/>
        <w:gridCol w:w="1281"/>
        <w:gridCol w:w="1290"/>
        <w:gridCol w:w="1291"/>
        <w:gridCol w:w="1291"/>
      </w:tblGrid>
      <w:tr w:rsidR="00DE7C41" w:rsidTr="00DE7C41">
        <w:tc>
          <w:tcPr>
            <w:tcW w:w="5498" w:type="dxa"/>
            <w:gridSpan w:val="4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7" w:type="dxa"/>
          </w:tcPr>
          <w:p w:rsidR="00DE7C41" w:rsidRDefault="00FA44E8" w:rsidP="00FA44E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2020</w:t>
            </w:r>
            <w:r w:rsidR="00DE7C41">
              <w:rPr>
                <w:lang w:val="kk-KZ"/>
              </w:rPr>
              <w:t>ж</w:t>
            </w:r>
          </w:p>
        </w:tc>
        <w:tc>
          <w:tcPr>
            <w:tcW w:w="1358" w:type="dxa"/>
          </w:tcPr>
          <w:p w:rsidR="00DE7C41" w:rsidRDefault="00DE7C41" w:rsidP="00FA44E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</w:t>
            </w:r>
            <w:r w:rsidR="00FA44E8">
              <w:rPr>
                <w:lang w:val="kk-KZ"/>
              </w:rPr>
              <w:t>1</w:t>
            </w:r>
            <w:r>
              <w:rPr>
                <w:lang w:val="kk-KZ"/>
              </w:rPr>
              <w:t>ж</w:t>
            </w:r>
          </w:p>
        </w:tc>
        <w:tc>
          <w:tcPr>
            <w:tcW w:w="1358" w:type="dxa"/>
          </w:tcPr>
          <w:p w:rsidR="00DE7C41" w:rsidRDefault="00DE7C41" w:rsidP="00FA44E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</w:t>
            </w:r>
            <w:r w:rsidR="00FA44E8">
              <w:rPr>
                <w:lang w:val="kk-KZ"/>
              </w:rPr>
              <w:t>2</w:t>
            </w:r>
            <w:r>
              <w:rPr>
                <w:lang w:val="kk-KZ"/>
              </w:rPr>
              <w:t>ж</w:t>
            </w:r>
          </w:p>
        </w:tc>
      </w:tr>
      <w:tr w:rsidR="00DE7C41" w:rsidTr="00DE7C41">
        <w:tc>
          <w:tcPr>
            <w:tcW w:w="5498" w:type="dxa"/>
            <w:gridSpan w:val="4"/>
          </w:tcPr>
          <w:p w:rsidR="00DE7C41" w:rsidRDefault="00DE7C41" w:rsidP="00DE7C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</w:t>
            </w:r>
          </w:p>
        </w:tc>
        <w:tc>
          <w:tcPr>
            <w:tcW w:w="1357" w:type="dxa"/>
          </w:tcPr>
          <w:p w:rsidR="00DE7C41" w:rsidRDefault="00DE7C41" w:rsidP="00DE7C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358" w:type="dxa"/>
          </w:tcPr>
          <w:p w:rsidR="00DE7C41" w:rsidRDefault="00DE7C41" w:rsidP="00DE7C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358" w:type="dxa"/>
          </w:tcPr>
          <w:p w:rsidR="00DE7C41" w:rsidRDefault="00DE7C41" w:rsidP="00DE7C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DE7C41" w:rsidTr="00DE7C41">
        <w:tc>
          <w:tcPr>
            <w:tcW w:w="5498" w:type="dxa"/>
            <w:gridSpan w:val="4"/>
          </w:tcPr>
          <w:p w:rsidR="00DE7C41" w:rsidRDefault="00DE7C41" w:rsidP="008A4D96">
            <w:pPr>
              <w:rPr>
                <w:lang w:val="kk-KZ"/>
              </w:rPr>
            </w:pPr>
            <w:r>
              <w:rPr>
                <w:lang w:val="kk-KZ"/>
              </w:rPr>
              <w:t xml:space="preserve">1.Кәсіпкерлік саласын дамытуға байланысты </w:t>
            </w:r>
            <w:r w:rsidR="008A4D96">
              <w:rPr>
                <w:lang w:val="kk-KZ"/>
              </w:rPr>
              <w:t>кәсіпкерлерлік саласын дамытуға қосқан үлесі үшін үздік  кәсіпкер,үздік шаруа қожалығы жетекшілері номинациялары бойынша</w:t>
            </w:r>
            <w:r w:rsidR="00B03EAA">
              <w:rPr>
                <w:lang w:val="kk-KZ"/>
              </w:rPr>
              <w:t xml:space="preserve"> марапаттау</w:t>
            </w:r>
          </w:p>
        </w:tc>
        <w:tc>
          <w:tcPr>
            <w:tcW w:w="1357" w:type="dxa"/>
          </w:tcPr>
          <w:p w:rsidR="00DE7C41" w:rsidRDefault="00DE7C41" w:rsidP="00265464">
            <w:pPr>
              <w:jc w:val="center"/>
              <w:rPr>
                <w:lang w:val="kk-KZ"/>
              </w:rPr>
            </w:pPr>
          </w:p>
          <w:p w:rsidR="00265464" w:rsidRDefault="00265464" w:rsidP="00265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358" w:type="dxa"/>
          </w:tcPr>
          <w:p w:rsidR="00DE7C41" w:rsidRDefault="00DE7C41" w:rsidP="00265464">
            <w:pPr>
              <w:jc w:val="center"/>
              <w:rPr>
                <w:lang w:val="kk-KZ"/>
              </w:rPr>
            </w:pPr>
          </w:p>
        </w:tc>
        <w:tc>
          <w:tcPr>
            <w:tcW w:w="1358" w:type="dxa"/>
          </w:tcPr>
          <w:p w:rsidR="00DE7C41" w:rsidRDefault="00DE7C41" w:rsidP="00265464">
            <w:pPr>
              <w:jc w:val="center"/>
              <w:rPr>
                <w:lang w:val="kk-KZ"/>
              </w:rPr>
            </w:pPr>
          </w:p>
        </w:tc>
      </w:tr>
      <w:tr w:rsidR="00AB1337" w:rsidTr="002735DC">
        <w:tc>
          <w:tcPr>
            <w:tcW w:w="1462" w:type="dxa"/>
          </w:tcPr>
          <w:p w:rsidR="00AB1337" w:rsidRDefault="00AB1337" w:rsidP="00DE7C41">
            <w:pPr>
              <w:rPr>
                <w:lang w:val="kk-KZ"/>
              </w:rPr>
            </w:pPr>
            <w:r w:rsidRPr="00E46B1D">
              <w:rPr>
                <w:b/>
                <w:lang w:val="kk-KZ"/>
              </w:rPr>
              <w:t>Бюджеттік бағдарлама</w:t>
            </w:r>
            <w:r>
              <w:rPr>
                <w:b/>
                <w:lang w:val="kk-KZ"/>
              </w:rPr>
              <w:t xml:space="preserve"> көрсеткіштерінің атауы</w:t>
            </w:r>
          </w:p>
        </w:tc>
        <w:tc>
          <w:tcPr>
            <w:tcW w:w="1345" w:type="dxa"/>
          </w:tcPr>
          <w:p w:rsidR="00AB1337" w:rsidRDefault="00AB1337" w:rsidP="00E46B1D">
            <w:pPr>
              <w:rPr>
                <w:lang w:val="kk-KZ"/>
              </w:rPr>
            </w:pPr>
            <w:r>
              <w:rPr>
                <w:lang w:val="kk-KZ"/>
              </w:rPr>
              <w:t>Өлшем бірлігі</w:t>
            </w:r>
          </w:p>
        </w:tc>
        <w:tc>
          <w:tcPr>
            <w:tcW w:w="1345" w:type="dxa"/>
          </w:tcPr>
          <w:p w:rsidR="00AB1337" w:rsidRDefault="00FA44E8" w:rsidP="00E46B1D">
            <w:pPr>
              <w:rPr>
                <w:lang w:val="kk-KZ"/>
              </w:rPr>
            </w:pPr>
            <w:r>
              <w:rPr>
                <w:lang w:val="kk-KZ"/>
              </w:rPr>
              <w:t>2018</w:t>
            </w:r>
            <w:r w:rsidR="00AB1337">
              <w:rPr>
                <w:lang w:val="kk-KZ"/>
              </w:rPr>
              <w:t>ж</w:t>
            </w:r>
          </w:p>
        </w:tc>
        <w:tc>
          <w:tcPr>
            <w:tcW w:w="1346" w:type="dxa"/>
          </w:tcPr>
          <w:p w:rsidR="00AB1337" w:rsidRDefault="00AB1337" w:rsidP="00FA44E8">
            <w:pPr>
              <w:rPr>
                <w:lang w:val="kk-KZ"/>
              </w:rPr>
            </w:pPr>
            <w:r>
              <w:rPr>
                <w:lang w:val="kk-KZ"/>
              </w:rPr>
              <w:t>201</w:t>
            </w:r>
            <w:r w:rsidR="00FA44E8">
              <w:rPr>
                <w:lang w:val="kk-KZ"/>
              </w:rPr>
              <w:t>9</w:t>
            </w:r>
            <w:r>
              <w:rPr>
                <w:lang w:val="kk-KZ"/>
              </w:rPr>
              <w:t>ж</w:t>
            </w:r>
          </w:p>
        </w:tc>
        <w:tc>
          <w:tcPr>
            <w:tcW w:w="4073" w:type="dxa"/>
            <w:gridSpan w:val="3"/>
          </w:tcPr>
          <w:p w:rsidR="00AB1337" w:rsidRDefault="00AB1337" w:rsidP="00AB13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Жоспарлы кезең</w:t>
            </w:r>
          </w:p>
          <w:p w:rsidR="00AB1337" w:rsidRDefault="00AB1337" w:rsidP="00AB1337">
            <w:pPr>
              <w:jc w:val="center"/>
              <w:rPr>
                <w:lang w:val="kk-KZ"/>
              </w:rPr>
            </w:pPr>
          </w:p>
          <w:p w:rsidR="00AB1337" w:rsidRDefault="00AB1337" w:rsidP="00AB1337">
            <w:pPr>
              <w:jc w:val="center"/>
              <w:rPr>
                <w:lang w:val="kk-KZ"/>
              </w:rPr>
            </w:pPr>
          </w:p>
          <w:p w:rsidR="00AB1337" w:rsidRDefault="00FA44E8" w:rsidP="00FA44E8">
            <w:pPr>
              <w:rPr>
                <w:lang w:val="kk-KZ"/>
              </w:rPr>
            </w:pPr>
            <w:r>
              <w:rPr>
                <w:lang w:val="kk-KZ"/>
              </w:rPr>
              <w:t>2020ж                2021</w:t>
            </w:r>
            <w:r w:rsidR="00AB1337">
              <w:rPr>
                <w:lang w:val="kk-KZ"/>
              </w:rPr>
              <w:t>ж               202</w:t>
            </w:r>
            <w:r>
              <w:rPr>
                <w:lang w:val="kk-KZ"/>
              </w:rPr>
              <w:t>2</w:t>
            </w:r>
            <w:r w:rsidR="00AB1337">
              <w:rPr>
                <w:lang w:val="kk-KZ"/>
              </w:rPr>
              <w:t>ж</w:t>
            </w:r>
          </w:p>
        </w:tc>
      </w:tr>
      <w:tr w:rsidR="00DE7C41" w:rsidTr="00DE7C41">
        <w:tc>
          <w:tcPr>
            <w:tcW w:w="1462" w:type="dxa"/>
          </w:tcPr>
          <w:p w:rsidR="00DE7C41" w:rsidRDefault="00B03EAA" w:rsidP="00E46B1D">
            <w:pPr>
              <w:rPr>
                <w:lang w:val="kk-KZ"/>
              </w:rPr>
            </w:pPr>
            <w:r>
              <w:rPr>
                <w:lang w:val="kk-KZ"/>
              </w:rPr>
              <w:t>Тікелей нәтиже көрсеткіштері</w:t>
            </w:r>
          </w:p>
        </w:tc>
        <w:tc>
          <w:tcPr>
            <w:tcW w:w="1345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45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46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7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8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8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</w:tr>
      <w:tr w:rsidR="00DE7C41" w:rsidTr="00DE7C41">
        <w:tc>
          <w:tcPr>
            <w:tcW w:w="1462" w:type="dxa"/>
          </w:tcPr>
          <w:p w:rsidR="00DE7C41" w:rsidRDefault="00B03EAA" w:rsidP="00E46B1D">
            <w:pPr>
              <w:rPr>
                <w:lang w:val="kk-KZ"/>
              </w:rPr>
            </w:pPr>
            <w:r>
              <w:rPr>
                <w:lang w:val="kk-KZ"/>
              </w:rPr>
              <w:t>Газетке хабарландыру</w:t>
            </w:r>
          </w:p>
          <w:p w:rsidR="00B03EAA" w:rsidRDefault="00B03EAA" w:rsidP="00E46B1D">
            <w:pPr>
              <w:rPr>
                <w:lang w:val="kk-KZ"/>
              </w:rPr>
            </w:pPr>
          </w:p>
        </w:tc>
        <w:tc>
          <w:tcPr>
            <w:tcW w:w="1345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45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46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7" w:type="dxa"/>
          </w:tcPr>
          <w:p w:rsidR="00DE7C41" w:rsidRDefault="00B03EAA" w:rsidP="00E46B1D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358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8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</w:tr>
      <w:tr w:rsidR="00DE7C41" w:rsidTr="00DE7C41">
        <w:tc>
          <w:tcPr>
            <w:tcW w:w="1462" w:type="dxa"/>
          </w:tcPr>
          <w:p w:rsidR="00DE7C41" w:rsidRDefault="00B03EAA" w:rsidP="00E46B1D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көлемі</w:t>
            </w:r>
          </w:p>
        </w:tc>
        <w:tc>
          <w:tcPr>
            <w:tcW w:w="1345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45" w:type="dxa"/>
          </w:tcPr>
          <w:p w:rsidR="00DE7C41" w:rsidRDefault="00265464" w:rsidP="00E46B1D">
            <w:pPr>
              <w:rPr>
                <w:lang w:val="kk-KZ"/>
              </w:rPr>
            </w:pPr>
            <w:r>
              <w:rPr>
                <w:lang w:val="kk-KZ"/>
              </w:rPr>
              <w:t>500,0</w:t>
            </w:r>
          </w:p>
        </w:tc>
        <w:tc>
          <w:tcPr>
            <w:tcW w:w="1346" w:type="dxa"/>
          </w:tcPr>
          <w:p w:rsidR="00DE7C41" w:rsidRDefault="00B03EAA" w:rsidP="00E46B1D">
            <w:pPr>
              <w:rPr>
                <w:lang w:val="kk-KZ"/>
              </w:rPr>
            </w:pPr>
            <w:r>
              <w:rPr>
                <w:lang w:val="kk-KZ"/>
              </w:rPr>
              <w:t>500,0</w:t>
            </w:r>
          </w:p>
        </w:tc>
        <w:tc>
          <w:tcPr>
            <w:tcW w:w="1357" w:type="dxa"/>
          </w:tcPr>
          <w:p w:rsidR="00DE7C41" w:rsidRDefault="00B03EAA" w:rsidP="00E46B1D">
            <w:pPr>
              <w:rPr>
                <w:lang w:val="kk-KZ"/>
              </w:rPr>
            </w:pPr>
            <w:r>
              <w:rPr>
                <w:lang w:val="kk-KZ"/>
              </w:rPr>
              <w:t>500,0</w:t>
            </w:r>
          </w:p>
        </w:tc>
        <w:tc>
          <w:tcPr>
            <w:tcW w:w="1358" w:type="dxa"/>
          </w:tcPr>
          <w:p w:rsidR="00DE7C41" w:rsidRDefault="00B03EAA" w:rsidP="00E46B1D">
            <w:pPr>
              <w:rPr>
                <w:lang w:val="kk-KZ"/>
              </w:rPr>
            </w:pPr>
            <w:r>
              <w:rPr>
                <w:lang w:val="kk-KZ"/>
              </w:rPr>
              <w:t>500,0</w:t>
            </w:r>
          </w:p>
        </w:tc>
        <w:tc>
          <w:tcPr>
            <w:tcW w:w="1358" w:type="dxa"/>
          </w:tcPr>
          <w:p w:rsidR="00DE7C41" w:rsidRDefault="00B03EAA" w:rsidP="00E46B1D">
            <w:pPr>
              <w:rPr>
                <w:lang w:val="kk-KZ"/>
              </w:rPr>
            </w:pPr>
            <w:r>
              <w:rPr>
                <w:lang w:val="kk-KZ"/>
              </w:rPr>
              <w:t>500,0</w:t>
            </w:r>
          </w:p>
        </w:tc>
      </w:tr>
      <w:tr w:rsidR="00DE7C41" w:rsidTr="00DE7C41">
        <w:tc>
          <w:tcPr>
            <w:tcW w:w="1462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45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45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46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7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8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  <w:tc>
          <w:tcPr>
            <w:tcW w:w="1358" w:type="dxa"/>
          </w:tcPr>
          <w:p w:rsidR="00DE7C41" w:rsidRDefault="00DE7C41" w:rsidP="00E46B1D">
            <w:pPr>
              <w:rPr>
                <w:lang w:val="kk-KZ"/>
              </w:rPr>
            </w:pPr>
          </w:p>
        </w:tc>
      </w:tr>
    </w:tbl>
    <w:p w:rsidR="00E46B1D" w:rsidRPr="00E46B1D" w:rsidRDefault="00E46B1D" w:rsidP="00E46B1D">
      <w:pPr>
        <w:rPr>
          <w:lang w:val="kk-KZ"/>
        </w:rPr>
      </w:pPr>
    </w:p>
    <w:p w:rsidR="00E46B1D" w:rsidRPr="00E46B1D" w:rsidRDefault="00E46B1D">
      <w:pPr>
        <w:rPr>
          <w:lang w:val="kk-KZ"/>
        </w:rPr>
      </w:pPr>
    </w:p>
    <w:sectPr w:rsidR="00E46B1D" w:rsidRPr="00E46B1D" w:rsidSect="008E0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557"/>
    <w:rsid w:val="00265464"/>
    <w:rsid w:val="00397663"/>
    <w:rsid w:val="00631557"/>
    <w:rsid w:val="00681C83"/>
    <w:rsid w:val="00882AF2"/>
    <w:rsid w:val="008A4D96"/>
    <w:rsid w:val="008E0E37"/>
    <w:rsid w:val="00AB1337"/>
    <w:rsid w:val="00B03EAA"/>
    <w:rsid w:val="00C3699F"/>
    <w:rsid w:val="00CA7451"/>
    <w:rsid w:val="00DE7C41"/>
    <w:rsid w:val="00E46B1D"/>
    <w:rsid w:val="00FA44E8"/>
    <w:rsid w:val="00FC6930"/>
    <w:rsid w:val="00FF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C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26546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link w:val="a4"/>
    <w:uiPriority w:val="1"/>
    <w:locked/>
    <w:rsid w:val="00265464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C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26546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link w:val="a4"/>
    <w:uiPriority w:val="1"/>
    <w:locked/>
    <w:rsid w:val="00265464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Гулмира</dc:creator>
  <cp:lastModifiedBy>12</cp:lastModifiedBy>
  <cp:revision>4</cp:revision>
  <dcterms:created xsi:type="dcterms:W3CDTF">2020-02-21T10:25:00Z</dcterms:created>
  <dcterms:modified xsi:type="dcterms:W3CDTF">2020-02-21T10:38:00Z</dcterms:modified>
</cp:coreProperties>
</file>