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9D1" w:rsidRDefault="001E09D1" w:rsidP="001E09D1">
      <w:pPr>
        <w:ind w:left="9912" w:firstLine="708"/>
        <w:rPr>
          <w:rFonts w:ascii="Times New Roman" w:hAnsi="Times New Roman" w:cs="Times New Roman"/>
          <w:sz w:val="18"/>
          <w:szCs w:val="18"/>
        </w:rPr>
      </w:pPr>
      <w:r w:rsidRPr="001E09D1">
        <w:rPr>
          <w:rFonts w:ascii="Times New Roman" w:hAnsi="Times New Roman" w:cs="Times New Roman"/>
          <w:sz w:val="18"/>
          <w:szCs w:val="18"/>
        </w:rPr>
        <w:t xml:space="preserve">ҚазақстанРеспубликасыҚаржыминистрінің 30 қарашадағы </w:t>
      </w:r>
    </w:p>
    <w:p w:rsidR="001E09D1" w:rsidRDefault="001E09D1" w:rsidP="001E09D1">
      <w:pPr>
        <w:ind w:left="9912" w:firstLine="708"/>
        <w:rPr>
          <w:rFonts w:ascii="Times New Roman" w:hAnsi="Times New Roman" w:cs="Times New Roman"/>
          <w:sz w:val="18"/>
          <w:szCs w:val="18"/>
        </w:rPr>
      </w:pPr>
      <w:r w:rsidRPr="001E09D1">
        <w:rPr>
          <w:rFonts w:ascii="Times New Roman" w:hAnsi="Times New Roman" w:cs="Times New Roman"/>
          <w:sz w:val="18"/>
          <w:szCs w:val="18"/>
        </w:rPr>
        <w:t>№ 629 бұйрығыменбекітілгенбюджетті</w:t>
      </w:r>
      <w:proofErr w:type="gramStart"/>
      <w:r w:rsidRPr="001E09D1">
        <w:rPr>
          <w:rFonts w:ascii="Times New Roman" w:hAnsi="Times New Roman" w:cs="Times New Roman"/>
          <w:sz w:val="18"/>
          <w:szCs w:val="18"/>
        </w:rPr>
        <w:t>к</w:t>
      </w:r>
      <w:proofErr w:type="gramEnd"/>
      <w:r w:rsidRPr="001E09D1">
        <w:rPr>
          <w:rFonts w:ascii="Times New Roman" w:hAnsi="Times New Roman" w:cs="Times New Roman"/>
          <w:sz w:val="18"/>
          <w:szCs w:val="18"/>
        </w:rPr>
        <w:t xml:space="preserve"> мониторинг </w:t>
      </w:r>
    </w:p>
    <w:p w:rsidR="001E09D1" w:rsidRDefault="001E09D1" w:rsidP="001E09D1">
      <w:pPr>
        <w:ind w:left="9912" w:firstLine="708"/>
        <w:rPr>
          <w:rFonts w:ascii="Times New Roman" w:hAnsi="Times New Roman" w:cs="Times New Roman"/>
          <w:sz w:val="18"/>
          <w:szCs w:val="18"/>
        </w:rPr>
      </w:pPr>
      <w:r w:rsidRPr="001E09D1">
        <w:rPr>
          <w:rFonts w:ascii="Times New Roman" w:hAnsi="Times New Roman" w:cs="Times New Roman"/>
          <w:sz w:val="18"/>
          <w:szCs w:val="18"/>
        </w:rPr>
        <w:t xml:space="preserve">жүргізу жөніндегі </w:t>
      </w:r>
      <w:proofErr w:type="gramStart"/>
      <w:r w:rsidRPr="001E09D1">
        <w:rPr>
          <w:rFonts w:ascii="Times New Roman" w:hAnsi="Times New Roman" w:cs="Times New Roman"/>
          <w:sz w:val="18"/>
          <w:szCs w:val="18"/>
        </w:rPr>
        <w:t>н</w:t>
      </w:r>
      <w:proofErr w:type="gramEnd"/>
      <w:r w:rsidRPr="001E09D1">
        <w:rPr>
          <w:rFonts w:ascii="Times New Roman" w:hAnsi="Times New Roman" w:cs="Times New Roman"/>
          <w:sz w:val="18"/>
          <w:szCs w:val="18"/>
        </w:rPr>
        <w:t xml:space="preserve">ұсқаулыққа </w:t>
      </w:r>
    </w:p>
    <w:p w:rsidR="007717E2" w:rsidRDefault="001E09D1" w:rsidP="001E09D1">
      <w:pPr>
        <w:ind w:left="9912" w:firstLine="708"/>
        <w:rPr>
          <w:rFonts w:ascii="Times New Roman" w:hAnsi="Times New Roman" w:cs="Times New Roman"/>
          <w:sz w:val="18"/>
          <w:szCs w:val="18"/>
        </w:rPr>
      </w:pPr>
      <w:r w:rsidRPr="001E09D1">
        <w:rPr>
          <w:rFonts w:ascii="Times New Roman" w:hAnsi="Times New Roman" w:cs="Times New Roman"/>
          <w:sz w:val="18"/>
          <w:szCs w:val="18"/>
        </w:rPr>
        <w:t>21-қосымша</w:t>
      </w:r>
    </w:p>
    <w:p w:rsidR="001E09D1" w:rsidRDefault="001E09D1" w:rsidP="001E09D1">
      <w:pPr>
        <w:ind w:left="9912" w:firstLine="708"/>
        <w:rPr>
          <w:rFonts w:ascii="Times New Roman" w:hAnsi="Times New Roman" w:cs="Times New Roman"/>
        </w:rPr>
      </w:pPr>
    </w:p>
    <w:p w:rsidR="00820385" w:rsidRDefault="00820385" w:rsidP="00820385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820385">
        <w:rPr>
          <w:rFonts w:ascii="Times New Roman" w:hAnsi="Times New Roman" w:cs="Times New Roman"/>
          <w:b/>
          <w:sz w:val="24"/>
          <w:szCs w:val="24"/>
        </w:rPr>
        <w:t xml:space="preserve">2019 </w:t>
      </w:r>
      <w:proofErr w:type="gramStart"/>
      <w:r w:rsidRPr="00820385">
        <w:rPr>
          <w:rFonts w:ascii="Times New Roman" w:hAnsi="Times New Roman" w:cs="Times New Roman"/>
          <w:b/>
          <w:sz w:val="24"/>
          <w:szCs w:val="24"/>
        </w:rPr>
        <w:t>жыл</w:t>
      </w:r>
      <w:proofErr w:type="gramEnd"/>
      <w:r w:rsidRPr="00820385">
        <w:rPr>
          <w:rFonts w:ascii="Times New Roman" w:hAnsi="Times New Roman" w:cs="Times New Roman"/>
          <w:b/>
          <w:sz w:val="24"/>
          <w:szCs w:val="24"/>
        </w:rPr>
        <w:t>ға</w:t>
      </w:r>
      <w:r w:rsidR="000158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0385">
        <w:rPr>
          <w:rFonts w:ascii="Times New Roman" w:hAnsi="Times New Roman" w:cs="Times New Roman"/>
          <w:b/>
          <w:sz w:val="24"/>
          <w:szCs w:val="24"/>
        </w:rPr>
        <w:t>арналған</w:t>
      </w:r>
      <w:r w:rsidR="000158F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20385">
        <w:rPr>
          <w:rFonts w:ascii="Times New Roman" w:hAnsi="Times New Roman" w:cs="Times New Roman"/>
          <w:b/>
          <w:sz w:val="24"/>
          <w:szCs w:val="24"/>
        </w:rPr>
        <w:t>бюджеттік</w:t>
      </w:r>
      <w:proofErr w:type="spellEnd"/>
      <w:r w:rsidR="000158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0385">
        <w:rPr>
          <w:rFonts w:ascii="Times New Roman" w:hAnsi="Times New Roman" w:cs="Times New Roman"/>
          <w:b/>
          <w:sz w:val="24"/>
          <w:szCs w:val="24"/>
        </w:rPr>
        <w:t xml:space="preserve">бағдарламаларды (кішібағдарламаларды) </w:t>
      </w:r>
      <w:proofErr w:type="spellStart"/>
      <w:r w:rsidRPr="00820385">
        <w:rPr>
          <w:rFonts w:ascii="Times New Roman" w:hAnsi="Times New Roman" w:cs="Times New Roman"/>
          <w:b/>
          <w:sz w:val="24"/>
          <w:szCs w:val="24"/>
        </w:rPr>
        <w:t>іске</w:t>
      </w:r>
      <w:proofErr w:type="spellEnd"/>
      <w:r w:rsidR="000158F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20385">
        <w:rPr>
          <w:rFonts w:ascii="Times New Roman" w:hAnsi="Times New Roman" w:cs="Times New Roman"/>
          <w:b/>
          <w:sz w:val="24"/>
          <w:szCs w:val="24"/>
        </w:rPr>
        <w:t>асыру</w:t>
      </w:r>
      <w:proofErr w:type="spellEnd"/>
      <w:r w:rsidR="000158F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20385">
        <w:rPr>
          <w:rFonts w:ascii="Times New Roman" w:hAnsi="Times New Roman" w:cs="Times New Roman"/>
          <w:b/>
          <w:sz w:val="24"/>
          <w:szCs w:val="24"/>
        </w:rPr>
        <w:t>туралы</w:t>
      </w:r>
      <w:proofErr w:type="spellEnd"/>
      <w:r w:rsidR="000158F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20385">
        <w:rPr>
          <w:rFonts w:ascii="Times New Roman" w:hAnsi="Times New Roman" w:cs="Times New Roman"/>
          <w:b/>
          <w:sz w:val="24"/>
          <w:szCs w:val="24"/>
        </w:rPr>
        <w:t>есеп</w:t>
      </w:r>
      <w:proofErr w:type="spellEnd"/>
    </w:p>
    <w:p w:rsidR="00820385" w:rsidRDefault="00820385" w:rsidP="007717E2">
      <w:pPr>
        <w:pStyle w:val="a4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820385" w:rsidRDefault="00820385" w:rsidP="007717E2">
      <w:pPr>
        <w:pStyle w:val="a4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820385" w:rsidRPr="00820385" w:rsidRDefault="00820385" w:rsidP="00820385">
      <w:pPr>
        <w:pStyle w:val="a4"/>
        <w:jc w:val="left"/>
        <w:rPr>
          <w:rFonts w:ascii="Times New Roman" w:hAnsi="Times New Roman" w:cs="Times New Roman"/>
        </w:rPr>
      </w:pPr>
      <w:proofErr w:type="spellStart"/>
      <w:r w:rsidRPr="00820385">
        <w:rPr>
          <w:rFonts w:ascii="Times New Roman" w:hAnsi="Times New Roman" w:cs="Times New Roman"/>
        </w:rPr>
        <w:t>Индексі</w:t>
      </w:r>
      <w:proofErr w:type="spellEnd"/>
      <w:r w:rsidRPr="00820385">
        <w:rPr>
          <w:rFonts w:ascii="Times New Roman" w:hAnsi="Times New Roman" w:cs="Times New Roman"/>
        </w:rPr>
        <w:t xml:space="preserve">: 4-РБ </w:t>
      </w:r>
      <w:proofErr w:type="spellStart"/>
      <w:r w:rsidRPr="00820385">
        <w:rPr>
          <w:rFonts w:ascii="Times New Roman" w:hAnsi="Times New Roman" w:cs="Times New Roman"/>
        </w:rPr>
        <w:t>нысаны</w:t>
      </w:r>
      <w:proofErr w:type="spellEnd"/>
    </w:p>
    <w:p w:rsidR="00820385" w:rsidRPr="00820385" w:rsidRDefault="00820385" w:rsidP="00820385">
      <w:pPr>
        <w:pStyle w:val="a4"/>
        <w:jc w:val="left"/>
        <w:rPr>
          <w:rFonts w:ascii="Times New Roman" w:hAnsi="Times New Roman" w:cs="Times New Roman"/>
        </w:rPr>
      </w:pPr>
      <w:r w:rsidRPr="00820385">
        <w:rPr>
          <w:rFonts w:ascii="Times New Roman" w:hAnsi="Times New Roman" w:cs="Times New Roman"/>
        </w:rPr>
        <w:t>Ұсынатынтұлғалартобы: бюджеттікбағдарламаларәкімшілері</w:t>
      </w:r>
    </w:p>
    <w:p w:rsidR="00820385" w:rsidRPr="00820385" w:rsidRDefault="00820385" w:rsidP="00820385">
      <w:pPr>
        <w:pStyle w:val="a4"/>
        <w:jc w:val="left"/>
        <w:rPr>
          <w:rFonts w:ascii="Times New Roman" w:hAnsi="Times New Roman" w:cs="Times New Roman"/>
        </w:rPr>
      </w:pPr>
      <w:r w:rsidRPr="00820385">
        <w:rPr>
          <w:rFonts w:ascii="Times New Roman" w:hAnsi="Times New Roman" w:cs="Times New Roman"/>
        </w:rPr>
        <w:t>Қайдаұсынылады: бюджеттіатқаружөніндегі</w:t>
      </w:r>
      <w:proofErr w:type="gramStart"/>
      <w:r w:rsidRPr="00820385">
        <w:rPr>
          <w:rFonts w:ascii="Times New Roman" w:hAnsi="Times New Roman" w:cs="Times New Roman"/>
        </w:rPr>
        <w:t>у</w:t>
      </w:r>
      <w:proofErr w:type="gramEnd"/>
      <w:r w:rsidRPr="00820385">
        <w:rPr>
          <w:rFonts w:ascii="Times New Roman" w:hAnsi="Times New Roman" w:cs="Times New Roman"/>
        </w:rPr>
        <w:t>әкілеттіорганға</w:t>
      </w:r>
    </w:p>
    <w:p w:rsidR="00820385" w:rsidRPr="00820385" w:rsidRDefault="00820385" w:rsidP="00820385">
      <w:pPr>
        <w:pStyle w:val="a4"/>
        <w:jc w:val="left"/>
        <w:rPr>
          <w:rFonts w:ascii="Times New Roman" w:hAnsi="Times New Roman" w:cs="Times New Roman"/>
        </w:rPr>
      </w:pPr>
      <w:r w:rsidRPr="00820385">
        <w:rPr>
          <w:rFonts w:ascii="Times New Roman" w:hAnsi="Times New Roman" w:cs="Times New Roman"/>
        </w:rPr>
        <w:t>Кезеңді</w:t>
      </w:r>
      <w:proofErr w:type="gramStart"/>
      <w:r w:rsidRPr="00820385">
        <w:rPr>
          <w:rFonts w:ascii="Times New Roman" w:hAnsi="Times New Roman" w:cs="Times New Roman"/>
        </w:rPr>
        <w:t>л</w:t>
      </w:r>
      <w:proofErr w:type="gramEnd"/>
      <w:r w:rsidRPr="00820385">
        <w:rPr>
          <w:rFonts w:ascii="Times New Roman" w:hAnsi="Times New Roman" w:cs="Times New Roman"/>
        </w:rPr>
        <w:t>ігі: жылдық</w:t>
      </w:r>
    </w:p>
    <w:p w:rsidR="00820385" w:rsidRDefault="00820385" w:rsidP="00820385">
      <w:pPr>
        <w:pStyle w:val="a4"/>
        <w:jc w:val="left"/>
        <w:rPr>
          <w:rFonts w:ascii="Times New Roman" w:hAnsi="Times New Roman" w:cs="Times New Roman"/>
        </w:rPr>
      </w:pPr>
      <w:r w:rsidRPr="00820385">
        <w:rPr>
          <w:rFonts w:ascii="Times New Roman" w:hAnsi="Times New Roman" w:cs="Times New Roman"/>
        </w:rPr>
        <w:t>Ұсынумерзімі: есепт</w:t>
      </w:r>
      <w:r w:rsidR="00792EB5">
        <w:rPr>
          <w:rFonts w:ascii="Times New Roman" w:hAnsi="Times New Roman" w:cs="Times New Roman"/>
        </w:rPr>
        <w:t>іқаржыжылынанкейінгіжылдың</w:t>
      </w:r>
      <w:r w:rsidRPr="00820385">
        <w:rPr>
          <w:rFonts w:ascii="Times New Roman" w:hAnsi="Times New Roman" w:cs="Times New Roman"/>
        </w:rPr>
        <w:t>1</w:t>
      </w:r>
      <w:r w:rsidR="00792EB5">
        <w:rPr>
          <w:rFonts w:ascii="Times New Roman" w:hAnsi="Times New Roman" w:cs="Times New Roman"/>
          <w:lang w:val="kk-KZ"/>
        </w:rPr>
        <w:t>5</w:t>
      </w:r>
      <w:r w:rsidRPr="00820385">
        <w:rPr>
          <w:rFonts w:ascii="Times New Roman" w:hAnsi="Times New Roman" w:cs="Times New Roman"/>
        </w:rPr>
        <w:t>ақпанынадейін</w:t>
      </w:r>
    </w:p>
    <w:p w:rsidR="00820385" w:rsidRPr="00820385" w:rsidRDefault="00820385" w:rsidP="00820385">
      <w:pPr>
        <w:pStyle w:val="a4"/>
        <w:jc w:val="left"/>
        <w:rPr>
          <w:rFonts w:ascii="Times New Roman" w:hAnsi="Times New Roman" w:cs="Times New Roman"/>
        </w:rPr>
      </w:pPr>
      <w:r w:rsidRPr="00820385">
        <w:rPr>
          <w:rFonts w:ascii="Times New Roman" w:hAnsi="Times New Roman" w:cs="Times New Roman"/>
        </w:rPr>
        <w:t>Бюджеттікбағдарламаәкімшісінің</w:t>
      </w:r>
      <w:r w:rsidR="0003152D">
        <w:rPr>
          <w:rFonts w:ascii="Times New Roman" w:hAnsi="Times New Roman" w:cs="Times New Roman"/>
        </w:rPr>
        <w:t>кодыжәнеатауы</w:t>
      </w:r>
      <w:r w:rsidR="000158FE">
        <w:rPr>
          <w:rFonts w:ascii="Times New Roman" w:hAnsi="Times New Roman" w:cs="Times New Roman"/>
        </w:rPr>
        <w:t xml:space="preserve"> 4531035</w:t>
      </w:r>
      <w:r w:rsidR="00792EB5">
        <w:rPr>
          <w:rFonts w:ascii="Times New Roman" w:hAnsi="Times New Roman" w:cs="Times New Roman"/>
          <w:lang w:val="kk-KZ"/>
        </w:rPr>
        <w:t xml:space="preserve"> </w:t>
      </w:r>
      <w:r w:rsidRPr="00820385">
        <w:rPr>
          <w:rFonts w:ascii="Times New Roman" w:hAnsi="Times New Roman" w:cs="Times New Roman"/>
        </w:rPr>
        <w:t>"</w:t>
      </w:r>
      <w:r w:rsidR="00792EB5">
        <w:rPr>
          <w:rFonts w:ascii="Times New Roman" w:hAnsi="Times New Roman" w:cs="Times New Roman"/>
          <w:lang w:val="kk-KZ"/>
        </w:rPr>
        <w:t>Кербұлақ</w:t>
      </w:r>
      <w:r w:rsidRPr="00820385">
        <w:rPr>
          <w:rFonts w:ascii="Times New Roman" w:hAnsi="Times New Roman" w:cs="Times New Roman"/>
        </w:rPr>
        <w:t>ауданының</w:t>
      </w:r>
      <w:r w:rsidR="000158FE">
        <w:rPr>
          <w:rFonts w:ascii="Times New Roman" w:hAnsi="Times New Roman" w:cs="Times New Roman"/>
        </w:rPr>
        <w:t xml:space="preserve"> </w:t>
      </w:r>
      <w:r w:rsidR="000158FE">
        <w:rPr>
          <w:rFonts w:ascii="Times New Roman" w:hAnsi="Times New Roman" w:cs="Times New Roman"/>
          <w:lang w:val="kk-KZ"/>
        </w:rPr>
        <w:t>экономика және бюджеттік жоспарлау бө</w:t>
      </w:r>
      <w:proofErr w:type="gramStart"/>
      <w:r w:rsidR="000158FE">
        <w:rPr>
          <w:rFonts w:ascii="Times New Roman" w:hAnsi="Times New Roman" w:cs="Times New Roman"/>
          <w:lang w:val="kk-KZ"/>
        </w:rPr>
        <w:t>л</w:t>
      </w:r>
      <w:proofErr w:type="gramEnd"/>
      <w:r w:rsidR="000158FE">
        <w:rPr>
          <w:rFonts w:ascii="Times New Roman" w:hAnsi="Times New Roman" w:cs="Times New Roman"/>
          <w:lang w:val="kk-KZ"/>
        </w:rPr>
        <w:t>імі</w:t>
      </w:r>
      <w:r w:rsidRPr="00820385">
        <w:rPr>
          <w:rFonts w:ascii="Times New Roman" w:hAnsi="Times New Roman" w:cs="Times New Roman"/>
        </w:rPr>
        <w:t>" ММ»</w:t>
      </w:r>
    </w:p>
    <w:p w:rsidR="009B2FFF" w:rsidRDefault="00820385" w:rsidP="00820385">
      <w:pPr>
        <w:pStyle w:val="a4"/>
        <w:jc w:val="left"/>
        <w:rPr>
          <w:rFonts w:ascii="Times New Roman" w:hAnsi="Times New Roman" w:cs="Times New Roman"/>
          <w:lang w:val="kk-KZ"/>
        </w:rPr>
      </w:pPr>
      <w:r w:rsidRPr="00820385">
        <w:rPr>
          <w:rFonts w:ascii="Times New Roman" w:hAnsi="Times New Roman" w:cs="Times New Roman"/>
        </w:rPr>
        <w:t>Бюджеттікбағдарламаның коды жәнеатауы</w:t>
      </w:r>
      <w:r>
        <w:rPr>
          <w:rFonts w:ascii="Times New Roman" w:hAnsi="Times New Roman" w:cs="Times New Roman"/>
          <w:lang w:val="kk-KZ"/>
        </w:rPr>
        <w:t>:</w:t>
      </w:r>
      <w:r w:rsidRPr="00820385">
        <w:rPr>
          <w:rFonts w:ascii="Times New Roman" w:hAnsi="Times New Roman" w:cs="Times New Roman"/>
        </w:rPr>
        <w:t xml:space="preserve"> 00</w:t>
      </w:r>
      <w:r w:rsidR="000158FE">
        <w:rPr>
          <w:rFonts w:ascii="Times New Roman" w:hAnsi="Times New Roman" w:cs="Times New Roman"/>
          <w:lang w:val="kk-KZ"/>
        </w:rPr>
        <w:t>4</w:t>
      </w:r>
      <w:r w:rsidRPr="00820385">
        <w:rPr>
          <w:rFonts w:ascii="Times New Roman" w:hAnsi="Times New Roman" w:cs="Times New Roman"/>
        </w:rPr>
        <w:t>-</w:t>
      </w:r>
      <w:proofErr w:type="spellStart"/>
      <w:r w:rsidR="000158FE" w:rsidRPr="000158FE">
        <w:rPr>
          <w:rFonts w:ascii="Times New Roman" w:hAnsi="Times New Roman" w:cs="Times New Roman"/>
        </w:rPr>
        <w:t>Мемлекеттік</w:t>
      </w:r>
      <w:proofErr w:type="spellEnd"/>
      <w:r w:rsidR="000158FE" w:rsidRPr="000158FE">
        <w:rPr>
          <w:rFonts w:ascii="Times New Roman" w:hAnsi="Times New Roman" w:cs="Times New Roman"/>
        </w:rPr>
        <w:t xml:space="preserve"> органның </w:t>
      </w:r>
      <w:proofErr w:type="gramStart"/>
      <w:r w:rsidR="000158FE" w:rsidRPr="000158FE">
        <w:rPr>
          <w:rFonts w:ascii="Times New Roman" w:hAnsi="Times New Roman" w:cs="Times New Roman"/>
        </w:rPr>
        <w:t>к</w:t>
      </w:r>
      <w:proofErr w:type="gramEnd"/>
      <w:r w:rsidR="000158FE" w:rsidRPr="000158FE">
        <w:rPr>
          <w:rFonts w:ascii="Times New Roman" w:hAnsi="Times New Roman" w:cs="Times New Roman"/>
        </w:rPr>
        <w:t>үрделі шығыстары</w:t>
      </w:r>
    </w:p>
    <w:p w:rsidR="00820385" w:rsidRPr="00792EB5" w:rsidRDefault="00820385" w:rsidP="00820385">
      <w:pPr>
        <w:pStyle w:val="a4"/>
        <w:jc w:val="left"/>
        <w:rPr>
          <w:rFonts w:ascii="Times New Roman" w:hAnsi="Times New Roman" w:cs="Times New Roman"/>
          <w:lang w:val="kk-KZ"/>
        </w:rPr>
      </w:pPr>
      <w:r w:rsidRPr="00792EB5">
        <w:rPr>
          <w:rFonts w:ascii="Times New Roman" w:hAnsi="Times New Roman" w:cs="Times New Roman"/>
          <w:lang w:val="kk-KZ"/>
        </w:rPr>
        <w:t xml:space="preserve">Бюджеттік бағдарламаның түрі: </w:t>
      </w:r>
    </w:p>
    <w:p w:rsidR="00820385" w:rsidRPr="00792EB5" w:rsidRDefault="00820385" w:rsidP="00820385">
      <w:pPr>
        <w:pStyle w:val="a4"/>
        <w:ind w:firstLine="708"/>
        <w:jc w:val="left"/>
        <w:rPr>
          <w:rFonts w:ascii="Times New Roman" w:hAnsi="Times New Roman" w:cs="Times New Roman"/>
          <w:lang w:val="kk-KZ"/>
        </w:rPr>
      </w:pPr>
      <w:r w:rsidRPr="00792EB5">
        <w:rPr>
          <w:rFonts w:ascii="Times New Roman" w:hAnsi="Times New Roman" w:cs="Times New Roman"/>
          <w:lang w:val="kk-KZ"/>
        </w:rPr>
        <w:t>мемлекеттік басқару деңгейіне байланысты</w:t>
      </w:r>
      <w:r>
        <w:rPr>
          <w:rFonts w:ascii="Times New Roman" w:hAnsi="Times New Roman" w:cs="Times New Roman"/>
          <w:lang w:val="kk-KZ"/>
        </w:rPr>
        <w:t>:</w:t>
      </w:r>
      <w:r w:rsidRPr="00792EB5">
        <w:rPr>
          <w:rFonts w:ascii="Times New Roman" w:hAnsi="Times New Roman" w:cs="Times New Roman"/>
          <w:lang w:val="kk-KZ"/>
        </w:rPr>
        <w:t xml:space="preserve"> аудандық</w:t>
      </w:r>
    </w:p>
    <w:p w:rsidR="00820385" w:rsidRPr="00820385" w:rsidRDefault="00820385" w:rsidP="00820385">
      <w:pPr>
        <w:pStyle w:val="a4"/>
        <w:ind w:firstLine="708"/>
        <w:jc w:val="left"/>
        <w:rPr>
          <w:rFonts w:ascii="Times New Roman" w:hAnsi="Times New Roman" w:cs="Times New Roman"/>
          <w:lang w:val="kk-KZ"/>
        </w:rPr>
      </w:pPr>
      <w:r w:rsidRPr="00820385">
        <w:rPr>
          <w:rFonts w:ascii="Times New Roman" w:hAnsi="Times New Roman" w:cs="Times New Roman"/>
          <w:lang w:val="kk-KZ"/>
        </w:rPr>
        <w:t>мазмұнына байланысты</w:t>
      </w:r>
      <w:r>
        <w:rPr>
          <w:rFonts w:ascii="Times New Roman" w:hAnsi="Times New Roman" w:cs="Times New Roman"/>
          <w:lang w:val="kk-KZ"/>
        </w:rPr>
        <w:t>:</w:t>
      </w:r>
      <w:r w:rsidR="009B2FFF" w:rsidRPr="009B2FFF">
        <w:rPr>
          <w:rFonts w:ascii="Times New Roman" w:hAnsi="Times New Roman" w:cs="Times New Roman"/>
          <w:lang w:val="kk-KZ"/>
        </w:rPr>
        <w:t>Мазмұнына қарай мемлекеттік функцияларды, өкілеттіктерді жүзеге асыру және олардан туындайтын мемлекеттік қызметтер көрсету</w:t>
      </w:r>
    </w:p>
    <w:p w:rsidR="00820385" w:rsidRPr="00820385" w:rsidRDefault="00820385" w:rsidP="00820385">
      <w:pPr>
        <w:pStyle w:val="a4"/>
        <w:ind w:firstLine="708"/>
        <w:jc w:val="left"/>
        <w:rPr>
          <w:rFonts w:ascii="Times New Roman" w:hAnsi="Times New Roman" w:cs="Times New Roman"/>
          <w:lang w:val="kk-KZ"/>
        </w:rPr>
      </w:pPr>
      <w:r w:rsidRPr="00820385">
        <w:rPr>
          <w:rFonts w:ascii="Times New Roman" w:hAnsi="Times New Roman" w:cs="Times New Roman"/>
          <w:lang w:val="kk-KZ"/>
        </w:rPr>
        <w:t>іске асыру тәсіліне байланысты</w:t>
      </w:r>
      <w:r>
        <w:rPr>
          <w:rFonts w:ascii="Times New Roman" w:hAnsi="Times New Roman" w:cs="Times New Roman"/>
          <w:lang w:val="kk-KZ"/>
        </w:rPr>
        <w:t xml:space="preserve">: </w:t>
      </w:r>
      <w:r w:rsidRPr="00820385">
        <w:rPr>
          <w:rFonts w:ascii="Times New Roman" w:hAnsi="Times New Roman" w:cs="Times New Roman"/>
          <w:lang w:val="kk-KZ"/>
        </w:rPr>
        <w:t xml:space="preserve"> жеке</w:t>
      </w:r>
    </w:p>
    <w:p w:rsidR="00820385" w:rsidRPr="00820385" w:rsidRDefault="00820385" w:rsidP="00820385">
      <w:pPr>
        <w:pStyle w:val="a4"/>
        <w:ind w:firstLine="708"/>
        <w:jc w:val="left"/>
        <w:rPr>
          <w:rFonts w:ascii="Times New Roman" w:hAnsi="Times New Roman" w:cs="Times New Roman"/>
          <w:lang w:val="kk-KZ"/>
        </w:rPr>
      </w:pPr>
      <w:r w:rsidRPr="00820385">
        <w:rPr>
          <w:rFonts w:ascii="Times New Roman" w:hAnsi="Times New Roman" w:cs="Times New Roman"/>
          <w:lang w:val="kk-KZ"/>
        </w:rPr>
        <w:t>ағымдағы немесе даму</w:t>
      </w:r>
      <w:r>
        <w:rPr>
          <w:rFonts w:ascii="Times New Roman" w:hAnsi="Times New Roman" w:cs="Times New Roman"/>
          <w:lang w:val="kk-KZ"/>
        </w:rPr>
        <w:t>:</w:t>
      </w:r>
      <w:r w:rsidRPr="00820385">
        <w:rPr>
          <w:rFonts w:ascii="Times New Roman" w:hAnsi="Times New Roman" w:cs="Times New Roman"/>
          <w:lang w:val="kk-KZ"/>
        </w:rPr>
        <w:t xml:space="preserve"> Ағымдағы</w:t>
      </w:r>
    </w:p>
    <w:p w:rsidR="00820385" w:rsidRPr="00820385" w:rsidRDefault="00820385" w:rsidP="00820385">
      <w:pPr>
        <w:pStyle w:val="a4"/>
        <w:ind w:firstLine="708"/>
        <w:jc w:val="left"/>
        <w:rPr>
          <w:rFonts w:ascii="Times New Roman" w:hAnsi="Times New Roman" w:cs="Times New Roman"/>
          <w:lang w:val="kk-KZ"/>
        </w:rPr>
      </w:pPr>
      <w:r w:rsidRPr="00820385">
        <w:rPr>
          <w:rFonts w:ascii="Times New Roman" w:hAnsi="Times New Roman" w:cs="Times New Roman"/>
          <w:lang w:val="kk-KZ"/>
        </w:rPr>
        <w:t>Бюджеттік бағдарламаның мақсаты</w:t>
      </w:r>
      <w:r w:rsidR="009B2FFF">
        <w:rPr>
          <w:rFonts w:ascii="Times New Roman" w:hAnsi="Times New Roman" w:cs="Times New Roman"/>
          <w:lang w:val="kk-KZ"/>
        </w:rPr>
        <w:t xml:space="preserve">: </w:t>
      </w:r>
      <w:r w:rsidR="000158FE">
        <w:rPr>
          <w:rFonts w:ascii="Times New Roman" w:hAnsi="Times New Roman" w:cs="Times New Roman"/>
          <w:lang w:val="kk-KZ"/>
        </w:rPr>
        <w:t>Экономика және бюджеттік жоспарлау бөлімін</w:t>
      </w:r>
      <w:r w:rsidR="009B2FFF" w:rsidRPr="009B2FFF">
        <w:rPr>
          <w:rFonts w:ascii="Times New Roman" w:hAnsi="Times New Roman" w:cs="Times New Roman"/>
          <w:lang w:val="kk-KZ"/>
        </w:rPr>
        <w:t xml:space="preserve"> қамтамассыз ету</w:t>
      </w:r>
    </w:p>
    <w:p w:rsidR="00D11533" w:rsidRPr="00820385" w:rsidRDefault="00820385" w:rsidP="000158FE">
      <w:pPr>
        <w:pStyle w:val="HTML"/>
        <w:shd w:val="clear" w:color="auto" w:fill="F8F9FA"/>
        <w:spacing w:line="276" w:lineRule="auto"/>
        <w:rPr>
          <w:rFonts w:ascii="Times New Roman" w:hAnsi="Times New Roman" w:cs="Times New Roman"/>
          <w:i/>
          <w:u w:val="single"/>
          <w:lang w:val="kk-KZ"/>
        </w:rPr>
      </w:pPr>
      <w:r w:rsidRPr="00892E41">
        <w:rPr>
          <w:rFonts w:ascii="Times New Roman" w:hAnsi="Times New Roman" w:cs="Times New Roman"/>
          <w:sz w:val="22"/>
          <w:szCs w:val="22"/>
          <w:lang w:val="kk-KZ"/>
        </w:rPr>
        <w:t xml:space="preserve">Бюджеттік бағдарламаның сипаттамасы: </w:t>
      </w:r>
      <w:r w:rsidR="000158FE" w:rsidRPr="000158FE">
        <w:rPr>
          <w:rFonts w:ascii="inherit" w:hAnsi="inherit"/>
          <w:color w:val="222222"/>
          <w:sz w:val="22"/>
          <w:szCs w:val="22"/>
          <w:lang w:val="kk-KZ"/>
        </w:rPr>
        <w:t>Бекітілген штат санының лимитіне сәйкес "Кербұлақ ауданының экономика және бюджеттік жоспарлау бөлімі" мемлекеттік мекемесінің қызметін қамтамасыз ету шығыстары (5 бірлік), мемлекеттік органның күрделі шығыстары, Машиналар, жабдықтар, құрал-жабдықтар, құрал-жабдықтар, материалдық емес активтер, басқа да негізгі құралдар сатып алу</w:t>
      </w:r>
    </w:p>
    <w:tbl>
      <w:tblPr>
        <w:tblStyle w:val="a5"/>
        <w:tblW w:w="0" w:type="auto"/>
        <w:tblLayout w:type="fixed"/>
        <w:tblLook w:val="04A0"/>
      </w:tblPr>
      <w:tblGrid>
        <w:gridCol w:w="4786"/>
        <w:gridCol w:w="1418"/>
        <w:gridCol w:w="992"/>
        <w:gridCol w:w="992"/>
        <w:gridCol w:w="1701"/>
        <w:gridCol w:w="2268"/>
        <w:gridCol w:w="3479"/>
      </w:tblGrid>
      <w:tr w:rsidR="00F50D14" w:rsidTr="00F50D14">
        <w:tc>
          <w:tcPr>
            <w:tcW w:w="4786" w:type="dxa"/>
          </w:tcPr>
          <w:p w:rsidR="00F50D14" w:rsidRDefault="00820385" w:rsidP="00F50D14">
            <w:pPr>
              <w:pStyle w:val="a4"/>
              <w:rPr>
                <w:rFonts w:ascii="Times New Roman" w:hAnsi="Times New Roman" w:cs="Times New Roman"/>
              </w:rPr>
            </w:pPr>
            <w:r w:rsidRPr="00820385">
              <w:rPr>
                <w:rFonts w:ascii="Times New Roman" w:hAnsi="Times New Roman" w:cs="Times New Roman"/>
              </w:rPr>
              <w:t>Бюджеттікбағдарламабойыншашығыстар</w:t>
            </w:r>
          </w:p>
        </w:tc>
        <w:tc>
          <w:tcPr>
            <w:tcW w:w="1418" w:type="dxa"/>
          </w:tcPr>
          <w:p w:rsidR="00F50D14" w:rsidRDefault="00820385" w:rsidP="00F50D14">
            <w:pPr>
              <w:pStyle w:val="a4"/>
              <w:rPr>
                <w:rFonts w:ascii="Times New Roman" w:hAnsi="Times New Roman" w:cs="Times New Roman"/>
              </w:rPr>
            </w:pPr>
            <w:r w:rsidRPr="00820385">
              <w:rPr>
                <w:rFonts w:ascii="Times New Roman" w:hAnsi="Times New Roman" w:cs="Times New Roman"/>
              </w:rPr>
              <w:t>Өлшембірлігі</w:t>
            </w:r>
          </w:p>
        </w:tc>
        <w:tc>
          <w:tcPr>
            <w:tcW w:w="992" w:type="dxa"/>
          </w:tcPr>
          <w:p w:rsidR="00F50D14" w:rsidRPr="00820385" w:rsidRDefault="00820385" w:rsidP="00F50D14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Жоспар</w:t>
            </w:r>
          </w:p>
        </w:tc>
        <w:tc>
          <w:tcPr>
            <w:tcW w:w="992" w:type="dxa"/>
          </w:tcPr>
          <w:p w:rsidR="00F50D14" w:rsidRPr="00820385" w:rsidRDefault="00820385" w:rsidP="00F50D14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Нақты</w:t>
            </w:r>
          </w:p>
        </w:tc>
        <w:tc>
          <w:tcPr>
            <w:tcW w:w="1701" w:type="dxa"/>
          </w:tcPr>
          <w:p w:rsidR="00F50D14" w:rsidRDefault="00820385" w:rsidP="00F50D14">
            <w:pPr>
              <w:pStyle w:val="a4"/>
              <w:rPr>
                <w:rFonts w:ascii="Times New Roman" w:hAnsi="Times New Roman" w:cs="Times New Roman"/>
              </w:rPr>
            </w:pPr>
            <w:r w:rsidRPr="00820385">
              <w:rPr>
                <w:rFonts w:ascii="Times New Roman" w:hAnsi="Times New Roman" w:cs="Times New Roman"/>
              </w:rPr>
              <w:t>Ауытқулар (4-бағанның минус 3-бағанның)</w:t>
            </w:r>
          </w:p>
        </w:tc>
        <w:tc>
          <w:tcPr>
            <w:tcW w:w="2268" w:type="dxa"/>
          </w:tcPr>
          <w:p w:rsidR="00F50D14" w:rsidRDefault="00820385" w:rsidP="00F50D14">
            <w:pPr>
              <w:pStyle w:val="a4"/>
              <w:rPr>
                <w:rFonts w:ascii="Times New Roman" w:hAnsi="Times New Roman" w:cs="Times New Roman"/>
              </w:rPr>
            </w:pPr>
            <w:r w:rsidRPr="00820385">
              <w:rPr>
                <w:rFonts w:ascii="Times New Roman" w:hAnsi="Times New Roman" w:cs="Times New Roman"/>
              </w:rPr>
              <w:t>Көрсеткіштердіңорындалупайызы (4-бағандар/3-бағандар * 100)</w:t>
            </w:r>
          </w:p>
        </w:tc>
        <w:tc>
          <w:tcPr>
            <w:tcW w:w="3479" w:type="dxa"/>
          </w:tcPr>
          <w:p w:rsidR="00F50D14" w:rsidRDefault="00820385" w:rsidP="00F50D14">
            <w:pPr>
              <w:pStyle w:val="a4"/>
              <w:rPr>
                <w:rFonts w:ascii="Times New Roman" w:hAnsi="Times New Roman" w:cs="Times New Roman"/>
              </w:rPr>
            </w:pPr>
            <w:r w:rsidRPr="00820385">
              <w:rPr>
                <w:rFonts w:ascii="Times New Roman" w:hAnsi="Times New Roman" w:cs="Times New Roman"/>
              </w:rPr>
              <w:t>Нәтижелергеқолжеткізбеунемесеасыраорындаужәнебюджеттікбағдарламақаражатыныңигерілмеусебептері</w:t>
            </w:r>
          </w:p>
        </w:tc>
      </w:tr>
      <w:tr w:rsidR="00F50D14" w:rsidTr="00F50D14">
        <w:tc>
          <w:tcPr>
            <w:tcW w:w="4786" w:type="dxa"/>
          </w:tcPr>
          <w:p w:rsidR="00F50D14" w:rsidRDefault="00F50D14" w:rsidP="00F50D1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F50D14" w:rsidRDefault="00F50D14" w:rsidP="00F50D1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F50D14" w:rsidRDefault="00F50D14" w:rsidP="00F50D1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F50D14" w:rsidRDefault="00F50D14" w:rsidP="00F50D1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F50D14" w:rsidRDefault="00F50D14" w:rsidP="00F50D1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</w:tcPr>
          <w:p w:rsidR="00F50D14" w:rsidRDefault="00F50D14" w:rsidP="00F50D1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79" w:type="dxa"/>
          </w:tcPr>
          <w:p w:rsidR="00F50D14" w:rsidRDefault="00F50D14" w:rsidP="00F50D1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03152D" w:rsidTr="00F50D14">
        <w:tc>
          <w:tcPr>
            <w:tcW w:w="4786" w:type="dxa"/>
          </w:tcPr>
          <w:p w:rsidR="0003152D" w:rsidRPr="00820385" w:rsidRDefault="000158FE" w:rsidP="00892E41">
            <w:pPr>
              <w:pStyle w:val="HTML"/>
              <w:shd w:val="clear" w:color="auto" w:fill="F8F9FA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0158FE">
              <w:rPr>
                <w:rFonts w:ascii="Times New Roman" w:hAnsi="Times New Roman" w:cs="Times New Roman"/>
              </w:rPr>
              <w:t>Мемлекеттік</w:t>
            </w:r>
            <w:proofErr w:type="spellEnd"/>
            <w:r w:rsidRPr="000158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158FE">
              <w:rPr>
                <w:rFonts w:ascii="Times New Roman" w:hAnsi="Times New Roman" w:cs="Times New Roman"/>
              </w:rPr>
              <w:t>органның</w:t>
            </w:r>
            <w:proofErr w:type="spellEnd"/>
            <w:r w:rsidRPr="000158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158FE">
              <w:rPr>
                <w:rFonts w:ascii="Times New Roman" w:hAnsi="Times New Roman" w:cs="Times New Roman"/>
              </w:rPr>
              <w:t>күрделі</w:t>
            </w:r>
            <w:proofErr w:type="spellEnd"/>
            <w:r w:rsidRPr="000158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158FE">
              <w:rPr>
                <w:rFonts w:ascii="Times New Roman" w:hAnsi="Times New Roman" w:cs="Times New Roman"/>
              </w:rPr>
              <w:t>шығыстары</w:t>
            </w:r>
            <w:proofErr w:type="spellEnd"/>
          </w:p>
        </w:tc>
        <w:tc>
          <w:tcPr>
            <w:tcW w:w="1418" w:type="dxa"/>
          </w:tcPr>
          <w:p w:rsidR="0003152D" w:rsidRDefault="0003152D" w:rsidP="007717E2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Мың</w:t>
            </w:r>
            <w:r>
              <w:rPr>
                <w:rFonts w:ascii="Times New Roman" w:hAnsi="Times New Roman" w:cs="Times New Roman"/>
              </w:rPr>
              <w:t>.тенге</w:t>
            </w:r>
          </w:p>
        </w:tc>
        <w:tc>
          <w:tcPr>
            <w:tcW w:w="992" w:type="dxa"/>
          </w:tcPr>
          <w:p w:rsidR="0003152D" w:rsidRPr="00B06A64" w:rsidRDefault="000158FE" w:rsidP="0062627B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5373,0</w:t>
            </w:r>
          </w:p>
        </w:tc>
        <w:tc>
          <w:tcPr>
            <w:tcW w:w="992" w:type="dxa"/>
          </w:tcPr>
          <w:p w:rsidR="0003152D" w:rsidRPr="00B06A64" w:rsidRDefault="000158FE" w:rsidP="0062627B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5373,0</w:t>
            </w:r>
          </w:p>
        </w:tc>
        <w:tc>
          <w:tcPr>
            <w:tcW w:w="1701" w:type="dxa"/>
          </w:tcPr>
          <w:p w:rsidR="0003152D" w:rsidRPr="00B06A64" w:rsidRDefault="0003152D" w:rsidP="00792EB5">
            <w:pPr>
              <w:pStyle w:val="a4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268" w:type="dxa"/>
          </w:tcPr>
          <w:p w:rsidR="0003152D" w:rsidRDefault="000158FE" w:rsidP="00792EB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100</w:t>
            </w:r>
            <w:r w:rsidR="0003152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479" w:type="dxa"/>
          </w:tcPr>
          <w:p w:rsidR="0003152D" w:rsidRDefault="000158FE" w:rsidP="007717E2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Б</w:t>
            </w:r>
            <w:r w:rsidRPr="000158FE">
              <w:rPr>
                <w:rFonts w:ascii="Times New Roman" w:hAnsi="Times New Roman" w:cs="Times New Roman"/>
              </w:rPr>
              <w:t xml:space="preserve">өлінген қаражат толығымен </w:t>
            </w:r>
            <w:proofErr w:type="spellStart"/>
            <w:r w:rsidRPr="000158FE">
              <w:rPr>
                <w:rFonts w:ascii="Times New Roman" w:hAnsi="Times New Roman" w:cs="Times New Roman"/>
              </w:rPr>
              <w:t>игерілді</w:t>
            </w:r>
            <w:proofErr w:type="spellEnd"/>
          </w:p>
        </w:tc>
      </w:tr>
      <w:tr w:rsidR="00792EB5" w:rsidTr="00F50D14">
        <w:tc>
          <w:tcPr>
            <w:tcW w:w="4786" w:type="dxa"/>
          </w:tcPr>
          <w:p w:rsidR="00792EB5" w:rsidRDefault="00792EB5" w:rsidP="009470E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820385">
              <w:rPr>
                <w:rFonts w:ascii="Times New Roman" w:hAnsi="Times New Roman" w:cs="Times New Roman"/>
              </w:rPr>
              <w:t>Бюджеттікбағдарламабойыншашығыстардыңжиыны</w:t>
            </w:r>
          </w:p>
        </w:tc>
        <w:tc>
          <w:tcPr>
            <w:tcW w:w="1418" w:type="dxa"/>
          </w:tcPr>
          <w:p w:rsidR="00792EB5" w:rsidRDefault="00792EB5" w:rsidP="009470E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Мың</w:t>
            </w:r>
            <w:r>
              <w:rPr>
                <w:rFonts w:ascii="Times New Roman" w:hAnsi="Times New Roman" w:cs="Times New Roman"/>
              </w:rPr>
              <w:t>.тенге</w:t>
            </w:r>
          </w:p>
        </w:tc>
        <w:tc>
          <w:tcPr>
            <w:tcW w:w="992" w:type="dxa"/>
          </w:tcPr>
          <w:p w:rsidR="00792EB5" w:rsidRPr="00B06A64" w:rsidRDefault="000158FE" w:rsidP="00857650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5373,0</w:t>
            </w:r>
          </w:p>
        </w:tc>
        <w:tc>
          <w:tcPr>
            <w:tcW w:w="992" w:type="dxa"/>
          </w:tcPr>
          <w:p w:rsidR="00792EB5" w:rsidRPr="00B06A64" w:rsidRDefault="000158FE" w:rsidP="00857650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5373,0</w:t>
            </w:r>
          </w:p>
        </w:tc>
        <w:tc>
          <w:tcPr>
            <w:tcW w:w="1701" w:type="dxa"/>
          </w:tcPr>
          <w:p w:rsidR="00792EB5" w:rsidRPr="00B06A64" w:rsidRDefault="00792EB5" w:rsidP="00857650">
            <w:pPr>
              <w:pStyle w:val="a4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268" w:type="dxa"/>
          </w:tcPr>
          <w:p w:rsidR="00792EB5" w:rsidRDefault="000158FE" w:rsidP="00792EB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100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479" w:type="dxa"/>
          </w:tcPr>
          <w:p w:rsidR="00792EB5" w:rsidRDefault="000158FE" w:rsidP="007717E2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Б</w:t>
            </w:r>
            <w:r w:rsidRPr="000158FE">
              <w:rPr>
                <w:rFonts w:ascii="Times New Roman" w:hAnsi="Times New Roman" w:cs="Times New Roman"/>
              </w:rPr>
              <w:t xml:space="preserve">өлінген қаражат толығымен </w:t>
            </w:r>
            <w:proofErr w:type="spellStart"/>
            <w:r w:rsidRPr="000158FE">
              <w:rPr>
                <w:rFonts w:ascii="Times New Roman" w:hAnsi="Times New Roman" w:cs="Times New Roman"/>
              </w:rPr>
              <w:t>игерілді</w:t>
            </w:r>
            <w:proofErr w:type="spellEnd"/>
          </w:p>
        </w:tc>
      </w:tr>
      <w:tr w:rsidR="00792EB5" w:rsidTr="00F50D14">
        <w:tc>
          <w:tcPr>
            <w:tcW w:w="4786" w:type="dxa"/>
          </w:tcPr>
          <w:p w:rsidR="00792EB5" w:rsidRDefault="00413107" w:rsidP="009470E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Бюджеттікбағдарламаның</w:t>
            </w:r>
            <w:r>
              <w:rPr>
                <w:rFonts w:ascii="Times New Roman" w:hAnsi="Times New Roman" w:cs="Times New Roman"/>
                <w:lang w:val="kk-KZ"/>
              </w:rPr>
              <w:t>түпкілікті</w:t>
            </w:r>
            <w:r w:rsidR="00792EB5" w:rsidRPr="00820385">
              <w:rPr>
                <w:rFonts w:ascii="Times New Roman" w:hAnsi="Times New Roman" w:cs="Times New Roman"/>
              </w:rPr>
              <w:t>нәтижесі</w:t>
            </w:r>
          </w:p>
        </w:tc>
        <w:tc>
          <w:tcPr>
            <w:tcW w:w="1418" w:type="dxa"/>
          </w:tcPr>
          <w:p w:rsidR="00792EB5" w:rsidRDefault="00FA2B15" w:rsidP="009470E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бірлік</w:t>
            </w:r>
          </w:p>
        </w:tc>
        <w:tc>
          <w:tcPr>
            <w:tcW w:w="992" w:type="dxa"/>
          </w:tcPr>
          <w:p w:rsidR="00792EB5" w:rsidRPr="00B06A64" w:rsidRDefault="000158FE" w:rsidP="00857650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992" w:type="dxa"/>
          </w:tcPr>
          <w:p w:rsidR="00792EB5" w:rsidRPr="00B06A64" w:rsidRDefault="000158FE" w:rsidP="000158FE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1701" w:type="dxa"/>
          </w:tcPr>
          <w:p w:rsidR="00792EB5" w:rsidRPr="00B06A64" w:rsidRDefault="00792EB5" w:rsidP="00857650">
            <w:pPr>
              <w:pStyle w:val="a4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268" w:type="dxa"/>
          </w:tcPr>
          <w:p w:rsidR="00792EB5" w:rsidRPr="00FA2B15" w:rsidRDefault="00FA2B15" w:rsidP="00792EB5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100</w:t>
            </w:r>
            <w:r>
              <w:rPr>
                <w:rFonts w:ascii="Times New Roman" w:hAnsi="Times New Roman" w:cs="Times New Roman"/>
                <w:lang w:val="en-US"/>
              </w:rPr>
              <w:t>%</w:t>
            </w:r>
          </w:p>
        </w:tc>
        <w:tc>
          <w:tcPr>
            <w:tcW w:w="3479" w:type="dxa"/>
          </w:tcPr>
          <w:p w:rsidR="00792EB5" w:rsidRDefault="00792EB5" w:rsidP="007717E2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F50D14" w:rsidRDefault="00F50D14" w:rsidP="007717E2">
      <w:pPr>
        <w:pStyle w:val="a4"/>
        <w:jc w:val="left"/>
        <w:rPr>
          <w:rFonts w:ascii="Times New Roman" w:hAnsi="Times New Roman" w:cs="Times New Roman"/>
        </w:rPr>
      </w:pPr>
    </w:p>
    <w:p w:rsidR="00820385" w:rsidRPr="00820385" w:rsidRDefault="00820385" w:rsidP="00820385">
      <w:pPr>
        <w:pStyle w:val="a4"/>
        <w:ind w:firstLine="708"/>
        <w:jc w:val="left"/>
        <w:rPr>
          <w:rFonts w:ascii="Times New Roman" w:hAnsi="Times New Roman" w:cs="Times New Roman"/>
          <w:lang w:val="kk-KZ"/>
        </w:rPr>
      </w:pPr>
      <w:r w:rsidRPr="00820385">
        <w:rPr>
          <w:rFonts w:ascii="Times New Roman" w:hAnsi="Times New Roman" w:cs="Times New Roman"/>
          <w:lang w:val="kk-KZ"/>
        </w:rPr>
        <w:t>Бюджеттік бағдарламаның коды және атауы</w:t>
      </w:r>
      <w:r>
        <w:rPr>
          <w:rFonts w:ascii="Times New Roman" w:hAnsi="Times New Roman" w:cs="Times New Roman"/>
          <w:lang w:val="kk-KZ"/>
        </w:rPr>
        <w:t>:</w:t>
      </w:r>
      <w:r w:rsidR="00964D35">
        <w:rPr>
          <w:rFonts w:ascii="Times New Roman" w:hAnsi="Times New Roman" w:cs="Times New Roman"/>
          <w:lang w:val="kk-KZ"/>
        </w:rPr>
        <w:t xml:space="preserve"> 0</w:t>
      </w:r>
      <w:r w:rsidR="000158FE">
        <w:rPr>
          <w:rFonts w:ascii="Times New Roman" w:hAnsi="Times New Roman" w:cs="Times New Roman"/>
          <w:lang w:val="kk-KZ"/>
        </w:rPr>
        <w:t>00</w:t>
      </w:r>
      <w:r w:rsidRPr="00820385">
        <w:rPr>
          <w:rFonts w:ascii="Times New Roman" w:hAnsi="Times New Roman" w:cs="Times New Roman"/>
          <w:lang w:val="kk-KZ"/>
        </w:rPr>
        <w:t>-</w:t>
      </w:r>
      <w:r w:rsidR="000158FE" w:rsidRPr="000158FE">
        <w:rPr>
          <w:rFonts w:ascii="Times New Roman" w:hAnsi="Times New Roman" w:cs="Times New Roman"/>
        </w:rPr>
        <w:t xml:space="preserve"> </w:t>
      </w:r>
      <w:proofErr w:type="spellStart"/>
      <w:r w:rsidR="000158FE" w:rsidRPr="000158FE">
        <w:rPr>
          <w:rFonts w:ascii="Times New Roman" w:hAnsi="Times New Roman" w:cs="Times New Roman"/>
        </w:rPr>
        <w:t>Мемлекеттік</w:t>
      </w:r>
      <w:proofErr w:type="spellEnd"/>
      <w:r w:rsidR="000158FE" w:rsidRPr="000158FE">
        <w:rPr>
          <w:rFonts w:ascii="Times New Roman" w:hAnsi="Times New Roman" w:cs="Times New Roman"/>
        </w:rPr>
        <w:t xml:space="preserve"> органның күрделі шығыстары</w:t>
      </w:r>
    </w:p>
    <w:p w:rsidR="00820385" w:rsidRPr="00820385" w:rsidRDefault="00820385" w:rsidP="00820385">
      <w:pPr>
        <w:pStyle w:val="a4"/>
        <w:ind w:firstLine="708"/>
        <w:jc w:val="left"/>
        <w:rPr>
          <w:rFonts w:ascii="Times New Roman" w:hAnsi="Times New Roman" w:cs="Times New Roman"/>
          <w:lang w:val="kk-KZ"/>
        </w:rPr>
      </w:pPr>
      <w:r w:rsidRPr="00820385">
        <w:rPr>
          <w:rFonts w:ascii="Times New Roman" w:hAnsi="Times New Roman" w:cs="Times New Roman"/>
          <w:lang w:val="kk-KZ"/>
        </w:rPr>
        <w:t xml:space="preserve">Бюджеттік бағдарламаның түрі: </w:t>
      </w:r>
    </w:p>
    <w:p w:rsidR="00820385" w:rsidRPr="00820385" w:rsidRDefault="00820385" w:rsidP="00820385">
      <w:pPr>
        <w:pStyle w:val="a4"/>
        <w:ind w:firstLine="708"/>
        <w:jc w:val="left"/>
        <w:rPr>
          <w:rFonts w:ascii="Times New Roman" w:hAnsi="Times New Roman" w:cs="Times New Roman"/>
          <w:lang w:val="kk-KZ"/>
        </w:rPr>
      </w:pPr>
      <w:r w:rsidRPr="00820385">
        <w:rPr>
          <w:rFonts w:ascii="Times New Roman" w:hAnsi="Times New Roman" w:cs="Times New Roman"/>
          <w:lang w:val="kk-KZ"/>
        </w:rPr>
        <w:t>мазмұнына байланысты</w:t>
      </w:r>
      <w:r>
        <w:rPr>
          <w:rFonts w:ascii="Times New Roman" w:hAnsi="Times New Roman" w:cs="Times New Roman"/>
          <w:lang w:val="kk-KZ"/>
        </w:rPr>
        <w:t>:</w:t>
      </w:r>
      <w:r w:rsidRPr="00820385">
        <w:rPr>
          <w:rFonts w:ascii="Times New Roman" w:hAnsi="Times New Roman" w:cs="Times New Roman"/>
          <w:lang w:val="kk-KZ"/>
        </w:rPr>
        <w:t xml:space="preserve"> мемлекеттік функцияларды, өкілеттіктерді жүзеге асыру және олардан туындайтын мемлекеттік қызметтерді көрсету</w:t>
      </w:r>
    </w:p>
    <w:p w:rsidR="00820385" w:rsidRPr="0003152D" w:rsidRDefault="00820385" w:rsidP="00820385">
      <w:pPr>
        <w:pStyle w:val="a4"/>
        <w:ind w:firstLine="708"/>
        <w:jc w:val="left"/>
        <w:rPr>
          <w:rFonts w:ascii="Times New Roman" w:hAnsi="Times New Roman" w:cs="Times New Roman"/>
          <w:lang w:val="kk-KZ"/>
        </w:rPr>
      </w:pPr>
      <w:r w:rsidRPr="0003152D">
        <w:rPr>
          <w:rFonts w:ascii="Times New Roman" w:hAnsi="Times New Roman" w:cs="Times New Roman"/>
          <w:lang w:val="kk-KZ"/>
        </w:rPr>
        <w:t>ағымдағы немесе даму</w:t>
      </w:r>
      <w:r>
        <w:rPr>
          <w:rFonts w:ascii="Times New Roman" w:hAnsi="Times New Roman" w:cs="Times New Roman"/>
          <w:lang w:val="kk-KZ"/>
        </w:rPr>
        <w:t>:</w:t>
      </w:r>
      <w:r w:rsidRPr="0003152D">
        <w:rPr>
          <w:rFonts w:ascii="Times New Roman" w:hAnsi="Times New Roman" w:cs="Times New Roman"/>
          <w:lang w:val="kk-KZ"/>
        </w:rPr>
        <w:t xml:space="preserve"> Ағымдағы</w:t>
      </w:r>
    </w:p>
    <w:p w:rsidR="000158FE" w:rsidRPr="00820385" w:rsidRDefault="00820385" w:rsidP="000158FE">
      <w:pPr>
        <w:pStyle w:val="HTML"/>
        <w:shd w:val="clear" w:color="auto" w:fill="F8F9FA"/>
        <w:spacing w:line="276" w:lineRule="auto"/>
        <w:rPr>
          <w:rFonts w:ascii="Times New Roman" w:hAnsi="Times New Roman" w:cs="Times New Roman"/>
          <w:i/>
          <w:u w:val="single"/>
          <w:lang w:val="kk-KZ"/>
        </w:rPr>
      </w:pPr>
      <w:r w:rsidRPr="0003152D">
        <w:rPr>
          <w:rFonts w:ascii="Times New Roman" w:hAnsi="Times New Roman" w:cs="Times New Roman"/>
          <w:lang w:val="kk-KZ"/>
        </w:rPr>
        <w:lastRenderedPageBreak/>
        <w:t>Бюджеттік бағдарламаның сипаттамасы</w:t>
      </w:r>
      <w:r>
        <w:rPr>
          <w:rFonts w:ascii="Times New Roman" w:hAnsi="Times New Roman" w:cs="Times New Roman"/>
          <w:lang w:val="kk-KZ"/>
        </w:rPr>
        <w:t xml:space="preserve">: </w:t>
      </w:r>
      <w:r w:rsidR="000158FE" w:rsidRPr="000158FE">
        <w:rPr>
          <w:rFonts w:ascii="inherit" w:hAnsi="inherit"/>
          <w:color w:val="222222"/>
          <w:sz w:val="22"/>
          <w:szCs w:val="22"/>
          <w:lang w:val="kk-KZ"/>
        </w:rPr>
        <w:t>Бекітілген штат санының лимитіне сәйкес "Кербұлақ ауданының экономика және бюджеттік жоспарлау бөлімі" мемлекеттік мекемесінің қызметін қамтамасыз ету шығыстары (5 бірлік), мемлекеттік органның күрделі шығыстары, Машиналар, жабдықтар, құрал-жабдықтар, құрал-жабдықтар, материалдық емес активтер, басқа да негізгі құралдар сатып алу</w:t>
      </w:r>
    </w:p>
    <w:p w:rsidR="009B2FFF" w:rsidRPr="00820385" w:rsidRDefault="009B2FFF" w:rsidP="000158FE">
      <w:pPr>
        <w:pStyle w:val="HTML"/>
        <w:shd w:val="clear" w:color="auto" w:fill="F8F9FA"/>
        <w:spacing w:line="276" w:lineRule="auto"/>
        <w:rPr>
          <w:rFonts w:ascii="Times New Roman" w:hAnsi="Times New Roman" w:cs="Times New Roman"/>
          <w:i/>
          <w:u w:val="single"/>
          <w:lang w:val="kk-KZ"/>
        </w:rPr>
      </w:pPr>
    </w:p>
    <w:tbl>
      <w:tblPr>
        <w:tblStyle w:val="a5"/>
        <w:tblW w:w="0" w:type="auto"/>
        <w:tblLayout w:type="fixed"/>
        <w:tblLook w:val="04A0"/>
      </w:tblPr>
      <w:tblGrid>
        <w:gridCol w:w="4786"/>
        <w:gridCol w:w="1418"/>
        <w:gridCol w:w="992"/>
        <w:gridCol w:w="992"/>
        <w:gridCol w:w="1701"/>
        <w:gridCol w:w="2268"/>
        <w:gridCol w:w="3479"/>
      </w:tblGrid>
      <w:tr w:rsidR="002A076D" w:rsidTr="004D4EA9">
        <w:tc>
          <w:tcPr>
            <w:tcW w:w="4786" w:type="dxa"/>
          </w:tcPr>
          <w:p w:rsidR="002A076D" w:rsidRDefault="002A076D" w:rsidP="004D4EA9">
            <w:pPr>
              <w:pStyle w:val="a4"/>
              <w:rPr>
                <w:rFonts w:ascii="Times New Roman" w:hAnsi="Times New Roman" w:cs="Times New Roman"/>
              </w:rPr>
            </w:pPr>
            <w:r w:rsidRPr="00820385">
              <w:rPr>
                <w:rFonts w:ascii="Times New Roman" w:hAnsi="Times New Roman" w:cs="Times New Roman"/>
              </w:rPr>
              <w:t>Бюджеттікбағдарламабойыншашығыстар</w:t>
            </w:r>
          </w:p>
        </w:tc>
        <w:tc>
          <w:tcPr>
            <w:tcW w:w="1418" w:type="dxa"/>
          </w:tcPr>
          <w:p w:rsidR="002A076D" w:rsidRDefault="002A076D" w:rsidP="004D4EA9">
            <w:pPr>
              <w:pStyle w:val="a4"/>
              <w:rPr>
                <w:rFonts w:ascii="Times New Roman" w:hAnsi="Times New Roman" w:cs="Times New Roman"/>
              </w:rPr>
            </w:pPr>
            <w:r w:rsidRPr="00820385">
              <w:rPr>
                <w:rFonts w:ascii="Times New Roman" w:hAnsi="Times New Roman" w:cs="Times New Roman"/>
              </w:rPr>
              <w:t>Өлшембірлігі</w:t>
            </w:r>
          </w:p>
        </w:tc>
        <w:tc>
          <w:tcPr>
            <w:tcW w:w="992" w:type="dxa"/>
          </w:tcPr>
          <w:p w:rsidR="002A076D" w:rsidRPr="00820385" w:rsidRDefault="002A076D" w:rsidP="004D4EA9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Жоспар</w:t>
            </w:r>
          </w:p>
        </w:tc>
        <w:tc>
          <w:tcPr>
            <w:tcW w:w="992" w:type="dxa"/>
          </w:tcPr>
          <w:p w:rsidR="002A076D" w:rsidRPr="00820385" w:rsidRDefault="002A076D" w:rsidP="004D4EA9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Нақты</w:t>
            </w:r>
          </w:p>
        </w:tc>
        <w:tc>
          <w:tcPr>
            <w:tcW w:w="1701" w:type="dxa"/>
          </w:tcPr>
          <w:p w:rsidR="002A076D" w:rsidRDefault="002A076D" w:rsidP="004D4EA9">
            <w:pPr>
              <w:pStyle w:val="a4"/>
              <w:rPr>
                <w:rFonts w:ascii="Times New Roman" w:hAnsi="Times New Roman" w:cs="Times New Roman"/>
              </w:rPr>
            </w:pPr>
            <w:r w:rsidRPr="00820385">
              <w:rPr>
                <w:rFonts w:ascii="Times New Roman" w:hAnsi="Times New Roman" w:cs="Times New Roman"/>
              </w:rPr>
              <w:t>Ауытқулар (4-бағанның минус 3-бағанның)</w:t>
            </w:r>
          </w:p>
        </w:tc>
        <w:tc>
          <w:tcPr>
            <w:tcW w:w="2268" w:type="dxa"/>
          </w:tcPr>
          <w:p w:rsidR="002A076D" w:rsidRDefault="002A076D" w:rsidP="004D4EA9">
            <w:pPr>
              <w:pStyle w:val="a4"/>
              <w:rPr>
                <w:rFonts w:ascii="Times New Roman" w:hAnsi="Times New Roman" w:cs="Times New Roman"/>
              </w:rPr>
            </w:pPr>
            <w:r w:rsidRPr="00820385">
              <w:rPr>
                <w:rFonts w:ascii="Times New Roman" w:hAnsi="Times New Roman" w:cs="Times New Roman"/>
              </w:rPr>
              <w:t>Көрсеткіштердіңорындалупайызы (4-бағандар/3-бағандар * 100)</w:t>
            </w:r>
          </w:p>
        </w:tc>
        <w:tc>
          <w:tcPr>
            <w:tcW w:w="3479" w:type="dxa"/>
          </w:tcPr>
          <w:p w:rsidR="002A076D" w:rsidRDefault="002A076D" w:rsidP="004D4EA9">
            <w:pPr>
              <w:pStyle w:val="a4"/>
              <w:rPr>
                <w:rFonts w:ascii="Times New Roman" w:hAnsi="Times New Roman" w:cs="Times New Roman"/>
              </w:rPr>
            </w:pPr>
            <w:r w:rsidRPr="00820385">
              <w:rPr>
                <w:rFonts w:ascii="Times New Roman" w:hAnsi="Times New Roman" w:cs="Times New Roman"/>
              </w:rPr>
              <w:t>Нәтижелергеқолжеткізбеунемесеасыраорындаужәнебюджеттікбағдарламақаражатыныңигерілмеусебептері</w:t>
            </w:r>
          </w:p>
        </w:tc>
      </w:tr>
      <w:tr w:rsidR="002A076D" w:rsidTr="004D4EA9">
        <w:tc>
          <w:tcPr>
            <w:tcW w:w="4786" w:type="dxa"/>
          </w:tcPr>
          <w:p w:rsidR="002A076D" w:rsidRDefault="002A076D" w:rsidP="004D4EA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2A076D" w:rsidRDefault="002A076D" w:rsidP="004D4EA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2A076D" w:rsidRDefault="002A076D" w:rsidP="004D4EA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2A076D" w:rsidRDefault="002A076D" w:rsidP="004D4EA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2A076D" w:rsidRDefault="002A076D" w:rsidP="004D4EA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</w:tcPr>
          <w:p w:rsidR="002A076D" w:rsidRDefault="002A076D" w:rsidP="004D4EA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79" w:type="dxa"/>
          </w:tcPr>
          <w:p w:rsidR="002A076D" w:rsidRDefault="002A076D" w:rsidP="004D4EA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2A076D" w:rsidTr="004D4EA9">
        <w:tc>
          <w:tcPr>
            <w:tcW w:w="4786" w:type="dxa"/>
          </w:tcPr>
          <w:p w:rsidR="002A076D" w:rsidRPr="00820385" w:rsidRDefault="002A076D" w:rsidP="004D4EA9">
            <w:pPr>
              <w:pStyle w:val="HTML"/>
              <w:shd w:val="clear" w:color="auto" w:fill="F8F9FA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0158FE">
              <w:rPr>
                <w:rFonts w:ascii="Times New Roman" w:hAnsi="Times New Roman" w:cs="Times New Roman"/>
              </w:rPr>
              <w:t>Мемлекеттік</w:t>
            </w:r>
            <w:proofErr w:type="spellEnd"/>
            <w:r w:rsidRPr="000158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158FE">
              <w:rPr>
                <w:rFonts w:ascii="Times New Roman" w:hAnsi="Times New Roman" w:cs="Times New Roman"/>
              </w:rPr>
              <w:t>органның</w:t>
            </w:r>
            <w:proofErr w:type="spellEnd"/>
            <w:r w:rsidRPr="000158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158FE">
              <w:rPr>
                <w:rFonts w:ascii="Times New Roman" w:hAnsi="Times New Roman" w:cs="Times New Roman"/>
              </w:rPr>
              <w:t>күрделі</w:t>
            </w:r>
            <w:proofErr w:type="spellEnd"/>
            <w:r w:rsidRPr="000158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158FE">
              <w:rPr>
                <w:rFonts w:ascii="Times New Roman" w:hAnsi="Times New Roman" w:cs="Times New Roman"/>
              </w:rPr>
              <w:t>шығыстары</w:t>
            </w:r>
            <w:proofErr w:type="spellEnd"/>
          </w:p>
        </w:tc>
        <w:tc>
          <w:tcPr>
            <w:tcW w:w="1418" w:type="dxa"/>
          </w:tcPr>
          <w:p w:rsidR="002A076D" w:rsidRDefault="002A076D" w:rsidP="004D4EA9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Мың</w:t>
            </w:r>
            <w:r>
              <w:rPr>
                <w:rFonts w:ascii="Times New Roman" w:hAnsi="Times New Roman" w:cs="Times New Roman"/>
              </w:rPr>
              <w:t>.тенге</w:t>
            </w:r>
          </w:p>
        </w:tc>
        <w:tc>
          <w:tcPr>
            <w:tcW w:w="992" w:type="dxa"/>
          </w:tcPr>
          <w:p w:rsidR="002A076D" w:rsidRPr="00B06A64" w:rsidRDefault="002A076D" w:rsidP="004D4EA9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5373,0</w:t>
            </w:r>
          </w:p>
        </w:tc>
        <w:tc>
          <w:tcPr>
            <w:tcW w:w="992" w:type="dxa"/>
          </w:tcPr>
          <w:p w:rsidR="002A076D" w:rsidRPr="00B06A64" w:rsidRDefault="002A076D" w:rsidP="004D4EA9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5373,0</w:t>
            </w:r>
          </w:p>
        </w:tc>
        <w:tc>
          <w:tcPr>
            <w:tcW w:w="1701" w:type="dxa"/>
          </w:tcPr>
          <w:p w:rsidR="002A076D" w:rsidRPr="00B06A64" w:rsidRDefault="002A076D" w:rsidP="004D4EA9">
            <w:pPr>
              <w:pStyle w:val="a4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268" w:type="dxa"/>
          </w:tcPr>
          <w:p w:rsidR="002A076D" w:rsidRDefault="002A076D" w:rsidP="004D4EA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100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479" w:type="dxa"/>
          </w:tcPr>
          <w:p w:rsidR="002A076D" w:rsidRDefault="002A076D" w:rsidP="004D4EA9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Б</w:t>
            </w:r>
            <w:r w:rsidRPr="000158FE">
              <w:rPr>
                <w:rFonts w:ascii="Times New Roman" w:hAnsi="Times New Roman" w:cs="Times New Roman"/>
              </w:rPr>
              <w:t xml:space="preserve">өлінген қаражат толығымен </w:t>
            </w:r>
            <w:proofErr w:type="spellStart"/>
            <w:r w:rsidRPr="000158FE">
              <w:rPr>
                <w:rFonts w:ascii="Times New Roman" w:hAnsi="Times New Roman" w:cs="Times New Roman"/>
              </w:rPr>
              <w:t>игерілді</w:t>
            </w:r>
            <w:proofErr w:type="spellEnd"/>
          </w:p>
        </w:tc>
      </w:tr>
      <w:tr w:rsidR="002A076D" w:rsidTr="004D4EA9">
        <w:tc>
          <w:tcPr>
            <w:tcW w:w="4786" w:type="dxa"/>
          </w:tcPr>
          <w:p w:rsidR="002A076D" w:rsidRDefault="002A076D" w:rsidP="004D4EA9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820385">
              <w:rPr>
                <w:rFonts w:ascii="Times New Roman" w:hAnsi="Times New Roman" w:cs="Times New Roman"/>
              </w:rPr>
              <w:t>Бюджеттікбағдарламабойыншашығыстардыңжиыны</w:t>
            </w:r>
          </w:p>
        </w:tc>
        <w:tc>
          <w:tcPr>
            <w:tcW w:w="1418" w:type="dxa"/>
          </w:tcPr>
          <w:p w:rsidR="002A076D" w:rsidRDefault="002A076D" w:rsidP="004D4EA9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Мың</w:t>
            </w:r>
            <w:r>
              <w:rPr>
                <w:rFonts w:ascii="Times New Roman" w:hAnsi="Times New Roman" w:cs="Times New Roman"/>
              </w:rPr>
              <w:t>.тенге</w:t>
            </w:r>
          </w:p>
        </w:tc>
        <w:tc>
          <w:tcPr>
            <w:tcW w:w="992" w:type="dxa"/>
          </w:tcPr>
          <w:p w:rsidR="002A076D" w:rsidRPr="00B06A64" w:rsidRDefault="002A076D" w:rsidP="004D4EA9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5373,0</w:t>
            </w:r>
          </w:p>
        </w:tc>
        <w:tc>
          <w:tcPr>
            <w:tcW w:w="992" w:type="dxa"/>
          </w:tcPr>
          <w:p w:rsidR="002A076D" w:rsidRPr="00B06A64" w:rsidRDefault="002A076D" w:rsidP="004D4EA9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5373,0</w:t>
            </w:r>
          </w:p>
        </w:tc>
        <w:tc>
          <w:tcPr>
            <w:tcW w:w="1701" w:type="dxa"/>
          </w:tcPr>
          <w:p w:rsidR="002A076D" w:rsidRPr="00B06A64" w:rsidRDefault="002A076D" w:rsidP="004D4EA9">
            <w:pPr>
              <w:pStyle w:val="a4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268" w:type="dxa"/>
          </w:tcPr>
          <w:p w:rsidR="002A076D" w:rsidRDefault="002A076D" w:rsidP="004D4EA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100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479" w:type="dxa"/>
          </w:tcPr>
          <w:p w:rsidR="002A076D" w:rsidRDefault="002A076D" w:rsidP="004D4EA9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Б</w:t>
            </w:r>
            <w:r w:rsidRPr="000158FE">
              <w:rPr>
                <w:rFonts w:ascii="Times New Roman" w:hAnsi="Times New Roman" w:cs="Times New Roman"/>
              </w:rPr>
              <w:t xml:space="preserve">өлінген қаражат толығымен </w:t>
            </w:r>
            <w:proofErr w:type="spellStart"/>
            <w:r w:rsidRPr="000158FE">
              <w:rPr>
                <w:rFonts w:ascii="Times New Roman" w:hAnsi="Times New Roman" w:cs="Times New Roman"/>
              </w:rPr>
              <w:t>игерілді</w:t>
            </w:r>
            <w:proofErr w:type="spellEnd"/>
          </w:p>
        </w:tc>
      </w:tr>
      <w:tr w:rsidR="002A076D" w:rsidTr="004D4EA9">
        <w:tc>
          <w:tcPr>
            <w:tcW w:w="4786" w:type="dxa"/>
          </w:tcPr>
          <w:p w:rsidR="002A076D" w:rsidRDefault="002A076D" w:rsidP="004D4EA9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Бюджеттікбағдарламаның</w:t>
            </w:r>
            <w:r>
              <w:rPr>
                <w:rFonts w:ascii="Times New Roman" w:hAnsi="Times New Roman" w:cs="Times New Roman"/>
                <w:lang w:val="kk-KZ"/>
              </w:rPr>
              <w:t>түпкілікті</w:t>
            </w:r>
            <w:r w:rsidRPr="00820385">
              <w:rPr>
                <w:rFonts w:ascii="Times New Roman" w:hAnsi="Times New Roman" w:cs="Times New Roman"/>
              </w:rPr>
              <w:t>нәтижесі</w:t>
            </w:r>
          </w:p>
        </w:tc>
        <w:tc>
          <w:tcPr>
            <w:tcW w:w="1418" w:type="dxa"/>
          </w:tcPr>
          <w:p w:rsidR="002A076D" w:rsidRDefault="002A076D" w:rsidP="004D4EA9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бірлік</w:t>
            </w:r>
          </w:p>
        </w:tc>
        <w:tc>
          <w:tcPr>
            <w:tcW w:w="992" w:type="dxa"/>
          </w:tcPr>
          <w:p w:rsidR="002A076D" w:rsidRPr="00B06A64" w:rsidRDefault="002A076D" w:rsidP="004D4EA9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992" w:type="dxa"/>
          </w:tcPr>
          <w:p w:rsidR="002A076D" w:rsidRPr="00B06A64" w:rsidRDefault="002A076D" w:rsidP="004D4EA9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1701" w:type="dxa"/>
          </w:tcPr>
          <w:p w:rsidR="002A076D" w:rsidRPr="00B06A64" w:rsidRDefault="002A076D" w:rsidP="004D4EA9">
            <w:pPr>
              <w:pStyle w:val="a4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268" w:type="dxa"/>
          </w:tcPr>
          <w:p w:rsidR="002A076D" w:rsidRPr="00FA2B15" w:rsidRDefault="002A076D" w:rsidP="004D4EA9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100</w:t>
            </w:r>
            <w:r>
              <w:rPr>
                <w:rFonts w:ascii="Times New Roman" w:hAnsi="Times New Roman" w:cs="Times New Roman"/>
                <w:lang w:val="en-US"/>
              </w:rPr>
              <w:t>%</w:t>
            </w:r>
          </w:p>
        </w:tc>
        <w:tc>
          <w:tcPr>
            <w:tcW w:w="3479" w:type="dxa"/>
          </w:tcPr>
          <w:p w:rsidR="002A076D" w:rsidRDefault="002A076D" w:rsidP="004D4EA9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2A076D" w:rsidRDefault="002A076D" w:rsidP="002A076D">
      <w:pPr>
        <w:pStyle w:val="a4"/>
        <w:jc w:val="left"/>
        <w:rPr>
          <w:rFonts w:ascii="Times New Roman" w:hAnsi="Times New Roman" w:cs="Times New Roman"/>
        </w:rPr>
      </w:pPr>
    </w:p>
    <w:p w:rsidR="008C4D90" w:rsidRDefault="008C4D90" w:rsidP="00597090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7717E2" w:rsidRPr="0003152D" w:rsidRDefault="002A076D" w:rsidP="00597090">
      <w:pPr>
        <w:pStyle w:val="a4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Бөлім басшысы</w:t>
      </w:r>
      <w:r w:rsidR="00597090">
        <w:rPr>
          <w:rFonts w:ascii="Times New Roman" w:hAnsi="Times New Roman" w:cs="Times New Roman"/>
          <w:b/>
          <w:sz w:val="24"/>
          <w:szCs w:val="24"/>
        </w:rPr>
        <w:tab/>
      </w:r>
      <w:r w:rsidR="00597090">
        <w:rPr>
          <w:rFonts w:ascii="Times New Roman" w:hAnsi="Times New Roman" w:cs="Times New Roman"/>
          <w:b/>
          <w:sz w:val="24"/>
          <w:szCs w:val="24"/>
        </w:rPr>
        <w:tab/>
      </w:r>
      <w:r w:rsidR="00597090">
        <w:rPr>
          <w:rFonts w:ascii="Times New Roman" w:hAnsi="Times New Roman" w:cs="Times New Roman"/>
          <w:b/>
          <w:sz w:val="24"/>
          <w:szCs w:val="24"/>
        </w:rPr>
        <w:tab/>
      </w:r>
      <w:r w:rsidR="00597090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Ғ</w:t>
      </w:r>
      <w:r w:rsidR="0003152D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Домбае</w:t>
      </w:r>
      <w:r w:rsidR="0003152D">
        <w:rPr>
          <w:rFonts w:ascii="Times New Roman" w:hAnsi="Times New Roman" w:cs="Times New Roman"/>
          <w:b/>
          <w:sz w:val="24"/>
          <w:szCs w:val="24"/>
          <w:lang w:val="kk-KZ"/>
        </w:rPr>
        <w:t>в</w:t>
      </w:r>
    </w:p>
    <w:p w:rsidR="00187A4C" w:rsidRDefault="00187A4C" w:rsidP="00597090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187A4C" w:rsidRDefault="00187A4C" w:rsidP="00597090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7B230A" w:rsidRPr="0003152D" w:rsidRDefault="0003152D" w:rsidP="00187A4C">
      <w:pPr>
        <w:pStyle w:val="a4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20385">
        <w:rPr>
          <w:rFonts w:ascii="Times New Roman" w:hAnsi="Times New Roman" w:cs="Times New Roman"/>
          <w:b/>
          <w:sz w:val="24"/>
          <w:szCs w:val="24"/>
        </w:rPr>
        <w:t>Б</w:t>
      </w:r>
      <w:r w:rsidR="00820385" w:rsidRPr="00820385">
        <w:rPr>
          <w:rFonts w:ascii="Times New Roman" w:hAnsi="Times New Roman" w:cs="Times New Roman"/>
          <w:b/>
          <w:sz w:val="24"/>
          <w:szCs w:val="24"/>
        </w:rPr>
        <w:t>ухгалтер</w:t>
      </w:r>
      <w:r w:rsidR="00187A4C">
        <w:rPr>
          <w:rFonts w:ascii="Times New Roman" w:hAnsi="Times New Roman" w:cs="Times New Roman"/>
          <w:b/>
          <w:sz w:val="24"/>
          <w:szCs w:val="24"/>
        </w:rPr>
        <w:tab/>
      </w:r>
      <w:r w:rsidR="00187A4C">
        <w:rPr>
          <w:rFonts w:ascii="Times New Roman" w:hAnsi="Times New Roman" w:cs="Times New Roman"/>
          <w:b/>
          <w:sz w:val="24"/>
          <w:szCs w:val="24"/>
        </w:rPr>
        <w:tab/>
      </w:r>
      <w:r w:rsidR="00187A4C">
        <w:rPr>
          <w:rFonts w:ascii="Times New Roman" w:hAnsi="Times New Roman" w:cs="Times New Roman"/>
          <w:b/>
          <w:sz w:val="24"/>
          <w:szCs w:val="24"/>
        </w:rPr>
        <w:tab/>
      </w:r>
      <w:r w:rsidR="00187A4C">
        <w:rPr>
          <w:rFonts w:ascii="Times New Roman" w:hAnsi="Times New Roman" w:cs="Times New Roman"/>
          <w:b/>
          <w:sz w:val="24"/>
          <w:szCs w:val="24"/>
        </w:rPr>
        <w:tab/>
      </w:r>
      <w:r w:rsidR="00792EB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Ж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  <w:r w:rsidR="002A076D">
        <w:rPr>
          <w:rFonts w:ascii="Times New Roman" w:hAnsi="Times New Roman" w:cs="Times New Roman"/>
          <w:b/>
          <w:sz w:val="24"/>
          <w:szCs w:val="24"/>
          <w:lang w:val="kk-KZ"/>
        </w:rPr>
        <w:t>Мамедова</w:t>
      </w:r>
    </w:p>
    <w:sectPr w:rsidR="007B230A" w:rsidRPr="0003152D" w:rsidSect="00F50D14">
      <w:pgSz w:w="16838" w:h="11906" w:orient="landscape"/>
      <w:pgMar w:top="567" w:right="28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717E2"/>
    <w:rsid w:val="000158FE"/>
    <w:rsid w:val="0003152D"/>
    <w:rsid w:val="00046622"/>
    <w:rsid w:val="00053337"/>
    <w:rsid w:val="00093B1B"/>
    <w:rsid w:val="000B1BBA"/>
    <w:rsid w:val="00111FE3"/>
    <w:rsid w:val="00124150"/>
    <w:rsid w:val="00126117"/>
    <w:rsid w:val="00155A17"/>
    <w:rsid w:val="00160647"/>
    <w:rsid w:val="00187A4C"/>
    <w:rsid w:val="001D1009"/>
    <w:rsid w:val="001E09D1"/>
    <w:rsid w:val="002A076D"/>
    <w:rsid w:val="002C7939"/>
    <w:rsid w:val="003634B2"/>
    <w:rsid w:val="00392B80"/>
    <w:rsid w:val="00413107"/>
    <w:rsid w:val="00527BDE"/>
    <w:rsid w:val="00592D5A"/>
    <w:rsid w:val="00597090"/>
    <w:rsid w:val="006322B0"/>
    <w:rsid w:val="00642161"/>
    <w:rsid w:val="006864AB"/>
    <w:rsid w:val="006A18F3"/>
    <w:rsid w:val="007701D4"/>
    <w:rsid w:val="007717E2"/>
    <w:rsid w:val="00792EB5"/>
    <w:rsid w:val="007B230A"/>
    <w:rsid w:val="00820385"/>
    <w:rsid w:val="00830129"/>
    <w:rsid w:val="008367B1"/>
    <w:rsid w:val="00847B1E"/>
    <w:rsid w:val="008650B4"/>
    <w:rsid w:val="00881B50"/>
    <w:rsid w:val="00891D28"/>
    <w:rsid w:val="00892E41"/>
    <w:rsid w:val="008C4D90"/>
    <w:rsid w:val="00941354"/>
    <w:rsid w:val="00964D35"/>
    <w:rsid w:val="009B2FFF"/>
    <w:rsid w:val="00A7199C"/>
    <w:rsid w:val="00BA4DF1"/>
    <w:rsid w:val="00C656E0"/>
    <w:rsid w:val="00D01390"/>
    <w:rsid w:val="00D0418C"/>
    <w:rsid w:val="00D11533"/>
    <w:rsid w:val="00D72208"/>
    <w:rsid w:val="00D86FEF"/>
    <w:rsid w:val="00DC3498"/>
    <w:rsid w:val="00E05C69"/>
    <w:rsid w:val="00E44C07"/>
    <w:rsid w:val="00EC7FD3"/>
    <w:rsid w:val="00F11793"/>
    <w:rsid w:val="00F46894"/>
    <w:rsid w:val="00F50D14"/>
    <w:rsid w:val="00FA2B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9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2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17E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717E2"/>
    <w:pPr>
      <w:spacing w:line="240" w:lineRule="auto"/>
    </w:pPr>
  </w:style>
  <w:style w:type="character" w:customStyle="1" w:styleId="required">
    <w:name w:val="required"/>
    <w:basedOn w:val="a0"/>
    <w:rsid w:val="00160647"/>
  </w:style>
  <w:style w:type="table" w:styleId="a5">
    <w:name w:val="Table Grid"/>
    <w:basedOn w:val="a1"/>
    <w:uiPriority w:val="59"/>
    <w:rsid w:val="00F50D14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B230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B230A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892E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0">
    <w:name w:val="Стандартный HTML Знак"/>
    <w:basedOn w:val="a0"/>
    <w:link w:val="HTML"/>
    <w:uiPriority w:val="99"/>
    <w:rsid w:val="00892E41"/>
    <w:rPr>
      <w:rFonts w:ascii="Courier New" w:eastAsia="Times New Roman" w:hAnsi="Courier New" w:cs="Courier New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9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2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17E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717E2"/>
    <w:pPr>
      <w:spacing w:line="240" w:lineRule="auto"/>
    </w:pPr>
  </w:style>
  <w:style w:type="character" w:customStyle="1" w:styleId="required">
    <w:name w:val="required"/>
    <w:basedOn w:val="a0"/>
    <w:rsid w:val="00160647"/>
  </w:style>
  <w:style w:type="table" w:styleId="a5">
    <w:name w:val="Table Grid"/>
    <w:basedOn w:val="a1"/>
    <w:uiPriority w:val="59"/>
    <w:rsid w:val="00F50D14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B230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B230A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892E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0">
    <w:name w:val="Стандартный HTML Знак"/>
    <w:basedOn w:val="a0"/>
    <w:link w:val="HTML"/>
    <w:uiPriority w:val="99"/>
    <w:rsid w:val="00892E41"/>
    <w:rPr>
      <w:rFonts w:ascii="Courier New" w:eastAsia="Times New Roman" w:hAnsi="Courier New" w:cs="Courier New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7D397-DC6A-4BFF-9FB6-F6DEDDA75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2019-04-17T04:24:00Z</cp:lastPrinted>
  <dcterms:created xsi:type="dcterms:W3CDTF">2020-01-28T08:38:00Z</dcterms:created>
  <dcterms:modified xsi:type="dcterms:W3CDTF">2020-02-16T16:33:00Z</dcterms:modified>
</cp:coreProperties>
</file>