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49" w:rsidRDefault="00932C49" w:rsidP="00932C4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val="kk-KZ"/>
        </w:rPr>
      </w:pPr>
      <w:r w:rsidRPr="00AD4C45">
        <w:rPr>
          <w:rFonts w:ascii="Times New Roman" w:eastAsia="Times New Roman" w:hAnsi="Times New Roman" w:cs="Times New Roman"/>
          <w:color w:val="000000"/>
          <w:lang w:val="kk-KZ"/>
        </w:rPr>
        <w:t>Бюджеттік бағдарламаларды     </w:t>
      </w:r>
      <w:r w:rsidRPr="00AD4C45">
        <w:rPr>
          <w:rFonts w:ascii="Times New Roman" w:eastAsia="Times New Roman" w:hAnsi="Times New Roman" w:cs="Times New Roman"/>
          <w:color w:val="000000"/>
          <w:lang w:val="kk-KZ"/>
        </w:rPr>
        <w:br/>
        <w:t>(кіші бағдарламаларды) әзірлеу   </w:t>
      </w:r>
      <w:r w:rsidRPr="00AD4C45">
        <w:rPr>
          <w:rFonts w:ascii="Times New Roman" w:eastAsia="Times New Roman" w:hAnsi="Times New Roman" w:cs="Times New Roman"/>
          <w:color w:val="000000"/>
          <w:lang w:val="kk-KZ"/>
        </w:rPr>
        <w:br/>
        <w:t>және бекіту (қайта бекіту) қағидалары</w:t>
      </w:r>
      <w:r w:rsidRPr="00AD4C45">
        <w:rPr>
          <w:rFonts w:ascii="Times New Roman" w:eastAsia="Times New Roman" w:hAnsi="Times New Roman" w:cs="Times New Roman"/>
          <w:color w:val="000000"/>
          <w:lang w:val="kk-KZ"/>
        </w:rPr>
        <w:br/>
        <w:t>және олардың мазмұнына қойылатын </w:t>
      </w:r>
      <w:r w:rsidRPr="00AD4C45">
        <w:rPr>
          <w:rFonts w:ascii="Times New Roman" w:eastAsia="Times New Roman" w:hAnsi="Times New Roman" w:cs="Times New Roman"/>
          <w:color w:val="000000"/>
          <w:lang w:val="kk-KZ"/>
        </w:rPr>
        <w:br/>
        <w:t>талаптардың 2-қосымшасы    </w:t>
      </w:r>
    </w:p>
    <w:p w:rsidR="007A47A9" w:rsidRDefault="007A47A9" w:rsidP="007A47A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val="kk-KZ"/>
        </w:rPr>
      </w:pPr>
      <w:r w:rsidRPr="00AD4C45">
        <w:rPr>
          <w:rFonts w:ascii="Times New Roman" w:eastAsia="Times New Roman" w:hAnsi="Times New Roman" w:cs="Times New Roman"/>
          <w:color w:val="000000"/>
          <w:lang w:val="kk-KZ"/>
        </w:rPr>
        <w:t>нысан</w:t>
      </w:r>
    </w:p>
    <w:p w:rsidR="007A47A9" w:rsidRPr="00AD4C45" w:rsidRDefault="007A47A9" w:rsidP="00932C4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val="kk-KZ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2"/>
      </w:tblGrid>
      <w:tr w:rsidR="007A47A9" w:rsidRPr="00B17F54" w:rsidTr="00D47828">
        <w:tc>
          <w:tcPr>
            <w:tcW w:w="6062" w:type="dxa"/>
          </w:tcPr>
          <w:p w:rsidR="007A47A9" w:rsidRPr="00E64073" w:rsidRDefault="007A47A9" w:rsidP="00D47828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 xml:space="preserve">                 </w:t>
            </w:r>
            <w:r w:rsidRPr="00E64073">
              <w:rPr>
                <w:rFonts w:ascii="Times New Roman" w:hAnsi="Times New Roman" w:cs="Times New Roman"/>
                <w:b/>
                <w:lang w:val="kk-KZ"/>
              </w:rPr>
              <w:t>"Келісілді"</w:t>
            </w:r>
          </w:p>
          <w:p w:rsidR="007A47A9" w:rsidRPr="00E64073" w:rsidRDefault="007A47A9" w:rsidP="00D478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>Алакөл ауданының экономика</w:t>
            </w:r>
          </w:p>
          <w:p w:rsidR="007A47A9" w:rsidRPr="00E64073" w:rsidRDefault="007A47A9" w:rsidP="00D478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>және бюджеттік жоспарлау</w:t>
            </w:r>
          </w:p>
          <w:p w:rsidR="007A47A9" w:rsidRPr="00E64073" w:rsidRDefault="007A47A9" w:rsidP="00D478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>бөлімінің басшысы</w:t>
            </w:r>
          </w:p>
          <w:p w:rsidR="007A47A9" w:rsidRPr="00E64073" w:rsidRDefault="007A47A9" w:rsidP="00D478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 xml:space="preserve"> ________________ С.Н.Бекболатов</w:t>
            </w:r>
          </w:p>
          <w:p w:rsidR="00A57FF1" w:rsidRDefault="001B0D67" w:rsidP="00A57FF1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2019 </w:t>
            </w:r>
            <w:r w:rsidR="00B17F54">
              <w:rPr>
                <w:rFonts w:ascii="Times New Roman" w:hAnsi="Times New Roman" w:cs="Times New Roman"/>
                <w:lang w:val="kk-KZ"/>
              </w:rPr>
              <w:t xml:space="preserve">ж. </w:t>
            </w:r>
            <w:r w:rsidR="007A47A9" w:rsidRPr="00E6407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17F54" w:rsidRP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</w:t>
            </w:r>
            <w:r w:rsidR="00B17F5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  <w:r w:rsidR="00B17F54" w:rsidRP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»</w:t>
            </w:r>
            <w:r w:rsidR="00B17F5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желто</w:t>
            </w:r>
            <w:r w:rsidR="00B17F54" w:rsidRP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</w:t>
            </w:r>
            <w:r w:rsidR="00B17F5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</w:t>
            </w:r>
            <w:r w:rsidR="00B17F54" w:rsidRP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</w:t>
            </w:r>
            <w:r w:rsidR="00B17F5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</w:t>
            </w:r>
            <w:r w:rsidR="00B17F54" w:rsidRP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="00B17F54" w:rsidRPr="00F6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  <w:p w:rsidR="00A57FF1" w:rsidRPr="00A57FF1" w:rsidRDefault="00A57FF1" w:rsidP="00A57FF1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F61C6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мөрдің орны</w:t>
            </w:r>
          </w:p>
          <w:p w:rsidR="007A47A9" w:rsidRPr="00204951" w:rsidRDefault="007A47A9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</w:tcPr>
          <w:p w:rsidR="007A47A9" w:rsidRPr="00E64073" w:rsidRDefault="007A47A9" w:rsidP="00D47828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 xml:space="preserve">              </w:t>
            </w:r>
            <w:r w:rsidRPr="00E64073">
              <w:rPr>
                <w:rFonts w:ascii="Times New Roman" w:hAnsi="Times New Roman" w:cs="Times New Roman"/>
                <w:b/>
                <w:lang w:val="kk-KZ"/>
              </w:rPr>
              <w:t>"Бекітемін"</w:t>
            </w:r>
          </w:p>
          <w:p w:rsidR="00E64073" w:rsidRPr="00E64073" w:rsidRDefault="00E64073" w:rsidP="00D478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 xml:space="preserve">Алакөл ауданының </w:t>
            </w:r>
          </w:p>
          <w:p w:rsidR="007A47A9" w:rsidRPr="00E64073" w:rsidRDefault="007A47A9" w:rsidP="00D478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 xml:space="preserve">Арқарлы ауылдық </w:t>
            </w:r>
          </w:p>
          <w:p w:rsidR="007A47A9" w:rsidRPr="00E64073" w:rsidRDefault="007A47A9" w:rsidP="00D478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>округ әкімі</w:t>
            </w:r>
            <w:r w:rsidR="00E64073" w:rsidRPr="00E64073">
              <w:rPr>
                <w:rFonts w:ascii="Times New Roman" w:hAnsi="Times New Roman" w:cs="Times New Roman"/>
                <w:lang w:val="kk-KZ"/>
              </w:rPr>
              <w:t xml:space="preserve"> өкімімен</w:t>
            </w:r>
          </w:p>
          <w:p w:rsidR="007A47A9" w:rsidRPr="00E64073" w:rsidRDefault="007A47A9" w:rsidP="00D478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>____________</w:t>
            </w:r>
            <w:r w:rsidR="00E64073" w:rsidRPr="00E64073">
              <w:rPr>
                <w:rFonts w:ascii="Times New Roman" w:hAnsi="Times New Roman" w:cs="Times New Roman"/>
                <w:lang w:val="kk-KZ"/>
              </w:rPr>
              <w:t>____</w:t>
            </w:r>
            <w:r w:rsidRPr="00E64073">
              <w:rPr>
                <w:rFonts w:ascii="Times New Roman" w:hAnsi="Times New Roman" w:cs="Times New Roman"/>
                <w:lang w:val="kk-KZ"/>
              </w:rPr>
              <w:t xml:space="preserve">_ Б.М. Кожабеков </w:t>
            </w:r>
          </w:p>
          <w:p w:rsidR="007A47A9" w:rsidRDefault="007A47A9" w:rsidP="00D4782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2019 ж. «</w:t>
            </w:r>
            <w:r w:rsidR="0095394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  <w:r w:rsidR="001B0D6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  <w:r w:rsidRP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»</w:t>
            </w:r>
            <w:r w:rsidR="001B0D6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желто</w:t>
            </w:r>
            <w:r w:rsidRP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</w:t>
            </w:r>
            <w:r w:rsidR="001B0D6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</w:t>
            </w:r>
            <w:r w:rsidRP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</w:t>
            </w:r>
            <w:r w:rsidR="0095394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</w:t>
            </w:r>
            <w:r w:rsidRP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F6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  <w:p w:rsidR="00A30B32" w:rsidRPr="00A57FF1" w:rsidRDefault="00A30B32" w:rsidP="00A30B3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F61C6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мөрдің орны</w:t>
            </w:r>
          </w:p>
          <w:p w:rsidR="00A30B32" w:rsidRPr="00DF7059" w:rsidRDefault="00A30B32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7A47A9" w:rsidRPr="00AD4C45" w:rsidRDefault="007A47A9" w:rsidP="00932C4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val="kk-KZ"/>
        </w:rPr>
      </w:pPr>
    </w:p>
    <w:p w:rsidR="007B49B7" w:rsidRPr="00F61C6F" w:rsidRDefault="007B49B7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val="kk-KZ"/>
        </w:rPr>
      </w:pPr>
    </w:p>
    <w:p w:rsidR="007B49B7" w:rsidRPr="00F61C6F" w:rsidRDefault="007B49B7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val="kk-KZ"/>
        </w:rPr>
      </w:pPr>
    </w:p>
    <w:p w:rsidR="00932C49" w:rsidRPr="00F61C6F" w:rsidRDefault="00932C49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val="kk-KZ"/>
        </w:rPr>
      </w:pPr>
      <w:r w:rsidRPr="00F61C6F">
        <w:rPr>
          <w:rFonts w:ascii="Times New Roman" w:eastAsia="Times New Roman" w:hAnsi="Times New Roman" w:cs="Times New Roman"/>
          <w:color w:val="1E1E1E"/>
          <w:lang w:val="kk-KZ"/>
        </w:rPr>
        <w:t>БЮДЖЕТТІК БАҒДАРЛАМА</w:t>
      </w:r>
      <w:r w:rsidRPr="00F61C6F">
        <w:rPr>
          <w:rFonts w:ascii="Times New Roman" w:eastAsia="Times New Roman" w:hAnsi="Times New Roman" w:cs="Times New Roman"/>
          <w:color w:val="1E1E1E"/>
          <w:lang w:val="kk-KZ"/>
        </w:rPr>
        <w:br/>
      </w:r>
      <w:r w:rsidRPr="0000233D">
        <w:rPr>
          <w:rFonts w:ascii="Times New Roman" w:eastAsia="Times New Roman" w:hAnsi="Times New Roman" w:cs="Times New Roman"/>
          <w:color w:val="1E1E1E"/>
          <w:u w:val="single"/>
          <w:lang w:val="kk-KZ"/>
        </w:rPr>
        <w:t>1235307 "Алакөл ауданының Арқарлы ауылдық округі әкімінің аппарата" мемлекеттік мекемесі</w:t>
      </w:r>
      <w:r w:rsidRPr="0000233D">
        <w:rPr>
          <w:rFonts w:ascii="Times New Roman" w:eastAsia="Times New Roman" w:hAnsi="Times New Roman" w:cs="Times New Roman"/>
          <w:color w:val="1E1E1E"/>
          <w:lang w:val="kk-KZ"/>
        </w:rPr>
        <w:t xml:space="preserve"> </w:t>
      </w:r>
      <w:r w:rsidRPr="00F61C6F">
        <w:rPr>
          <w:rFonts w:ascii="Times New Roman" w:eastAsia="Times New Roman" w:hAnsi="Times New Roman" w:cs="Times New Roman"/>
          <w:color w:val="1E1E1E"/>
          <w:lang w:val="kk-KZ"/>
        </w:rPr>
        <w:br/>
        <w:t>бюджеттiк бағдарлама әкiмшiсiнiң коды және атауы</w:t>
      </w:r>
      <w:r w:rsidRPr="00F61C6F">
        <w:rPr>
          <w:rFonts w:ascii="Times New Roman" w:eastAsia="Times New Roman" w:hAnsi="Times New Roman" w:cs="Times New Roman"/>
          <w:color w:val="1E1E1E"/>
          <w:lang w:val="kk-KZ"/>
        </w:rPr>
        <w:br/>
        <w:t>_</w:t>
      </w:r>
      <w:r w:rsidRPr="0000233D">
        <w:rPr>
          <w:rFonts w:ascii="Times New Roman" w:eastAsia="Times New Roman" w:hAnsi="Times New Roman" w:cs="Times New Roman"/>
          <w:color w:val="1E1E1E"/>
          <w:u w:val="single"/>
          <w:lang w:val="kk-KZ"/>
        </w:rPr>
        <w:t>201</w:t>
      </w:r>
      <w:r w:rsidR="0040718F">
        <w:rPr>
          <w:rFonts w:ascii="Times New Roman" w:eastAsia="Times New Roman" w:hAnsi="Times New Roman" w:cs="Times New Roman"/>
          <w:color w:val="1E1E1E"/>
          <w:u w:val="single"/>
          <w:lang w:val="kk-KZ"/>
        </w:rPr>
        <w:t>9</w:t>
      </w:r>
      <w:r w:rsidRPr="0000233D">
        <w:rPr>
          <w:rFonts w:ascii="Times New Roman" w:eastAsia="Times New Roman" w:hAnsi="Times New Roman" w:cs="Times New Roman"/>
          <w:color w:val="1E1E1E"/>
          <w:u w:val="single"/>
          <w:lang w:val="kk-KZ"/>
        </w:rPr>
        <w:t>-20</w:t>
      </w:r>
      <w:r w:rsidR="007B49B7" w:rsidRPr="0000233D">
        <w:rPr>
          <w:rFonts w:ascii="Times New Roman" w:eastAsia="Times New Roman" w:hAnsi="Times New Roman" w:cs="Times New Roman"/>
          <w:color w:val="1E1E1E"/>
          <w:u w:val="single"/>
          <w:lang w:val="kk-KZ"/>
        </w:rPr>
        <w:t>2</w:t>
      </w:r>
      <w:r w:rsidR="0040718F">
        <w:rPr>
          <w:rFonts w:ascii="Times New Roman" w:eastAsia="Times New Roman" w:hAnsi="Times New Roman" w:cs="Times New Roman"/>
          <w:color w:val="1E1E1E"/>
          <w:u w:val="single"/>
          <w:lang w:val="kk-KZ"/>
        </w:rPr>
        <w:t>1</w:t>
      </w:r>
      <w:r w:rsidRPr="00F61C6F">
        <w:rPr>
          <w:rFonts w:ascii="Times New Roman" w:eastAsia="Times New Roman" w:hAnsi="Times New Roman" w:cs="Times New Roman"/>
          <w:color w:val="1E1E1E"/>
          <w:lang w:val="kk-KZ"/>
        </w:rPr>
        <w:t>_______ жылдарға арналған</w:t>
      </w:r>
    </w:p>
    <w:p w:rsidR="00932C49" w:rsidRPr="0000233D" w:rsidRDefault="00932C49" w:rsidP="00044A3E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lang w:val="kk-KZ"/>
        </w:rPr>
      </w:pPr>
      <w:r w:rsidRPr="00F61C6F">
        <w:rPr>
          <w:rFonts w:ascii="Times New Roman" w:eastAsia="Times New Roman" w:hAnsi="Times New Roman" w:cs="Times New Roman"/>
          <w:color w:val="000000"/>
          <w:lang w:val="kk-KZ"/>
        </w:rPr>
        <w:t>Бюджеттiк бағдарламаның коды және атауы _</w:t>
      </w:r>
      <w:r w:rsidR="00044A3E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1230</w:t>
      </w:r>
      <w:r w:rsidR="005C2F11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22</w:t>
      </w:r>
      <w:r w:rsidR="0040718F">
        <w:rPr>
          <w:rFonts w:ascii="Times New Roman" w:eastAsia="Times New Roman" w:hAnsi="Times New Roman" w:cs="Times New Roman"/>
          <w:color w:val="000000"/>
          <w:u w:val="single"/>
          <w:lang w:val="kk-KZ"/>
        </w:rPr>
        <w:t>000</w:t>
      </w:r>
      <w:r w:rsidR="00044A3E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</w:t>
      </w:r>
      <w:r w:rsidR="005C2F11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Мемлекеттік органның күрделі шығыстары</w:t>
      </w:r>
      <w:r w:rsidRPr="00F61C6F">
        <w:rPr>
          <w:rFonts w:ascii="Times New Roman" w:eastAsia="Times New Roman" w:hAnsi="Times New Roman" w:cs="Times New Roman"/>
          <w:color w:val="000000"/>
          <w:lang w:val="kk-KZ"/>
        </w:rPr>
        <w:t>_</w:t>
      </w:r>
      <w:r w:rsidRPr="00F61C6F">
        <w:rPr>
          <w:rFonts w:ascii="Times New Roman" w:eastAsia="Times New Roman" w:hAnsi="Times New Roman" w:cs="Times New Roman"/>
          <w:color w:val="000000"/>
          <w:lang w:val="kk-KZ"/>
        </w:rPr>
        <w:br/>
        <w:t xml:space="preserve">Бюджеттiк бағдарламаның басшысы </w:t>
      </w:r>
      <w:r w:rsidR="00B17F5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Арқарлы ауылдық </w:t>
      </w:r>
      <w:r w:rsidR="00B17F54" w:rsidRPr="00044A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округ әкімі</w:t>
      </w:r>
      <w:r w:rsidR="00B17F54"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</w:t>
      </w:r>
      <w:r w:rsidR="00B17F54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- К</w:t>
      </w:r>
      <w:r w:rsidR="00B17F54" w:rsidRPr="00044A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ожабеков Баркытбек Мелисович </w:t>
      </w:r>
      <w:r w:rsidRPr="00F61C6F">
        <w:rPr>
          <w:rFonts w:ascii="Times New Roman" w:eastAsia="Times New Roman" w:hAnsi="Times New Roman" w:cs="Times New Roman"/>
          <w:color w:val="000000"/>
          <w:lang w:val="kk-KZ"/>
        </w:rPr>
        <w:t>Бюджеттiк бағдарламаның нормативтік құқықтық негізі_</w:t>
      </w:r>
      <w:r w:rsidR="00263383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2008 жылғы 4 желтоқсандағы ҚР Бюджет кодексі </w:t>
      </w:r>
      <w:r w:rsidR="002F0DBC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(</w:t>
      </w:r>
      <w:r w:rsidR="00263383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32-35 </w:t>
      </w:r>
      <w:r w:rsidR="002F0DBC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бабына)</w:t>
      </w:r>
      <w:r w:rsidR="000B119B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, Бірыңғай бюджет сыныптамасының жасалу ережесі, 2001 жылғы 23 қаңтардағы "ҚР жергілікті мемлекеттік басқару және өзін-өзі басқару туралы" №148 заңы, Алакөл аудандық мәслихаттың 201</w:t>
      </w:r>
      <w:r w:rsidR="0040718F">
        <w:rPr>
          <w:rFonts w:ascii="Times New Roman" w:eastAsia="Times New Roman" w:hAnsi="Times New Roman" w:cs="Times New Roman"/>
          <w:color w:val="000000"/>
          <w:u w:val="single"/>
          <w:lang w:val="kk-KZ"/>
        </w:rPr>
        <w:t>8</w:t>
      </w:r>
      <w:r w:rsidR="000B119B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жылғы 2</w:t>
      </w:r>
      <w:r w:rsidR="0040718F">
        <w:rPr>
          <w:rFonts w:ascii="Times New Roman" w:eastAsia="Times New Roman" w:hAnsi="Times New Roman" w:cs="Times New Roman"/>
          <w:color w:val="000000"/>
          <w:u w:val="single"/>
          <w:lang w:val="kk-KZ"/>
        </w:rPr>
        <w:t>7</w:t>
      </w:r>
      <w:r w:rsidR="000B119B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желтоқсандағы "Алакөл ауданының 201</w:t>
      </w:r>
      <w:r w:rsidR="0040718F">
        <w:rPr>
          <w:rFonts w:ascii="Times New Roman" w:eastAsia="Times New Roman" w:hAnsi="Times New Roman" w:cs="Times New Roman"/>
          <w:color w:val="000000"/>
          <w:u w:val="single"/>
          <w:lang w:val="kk-KZ"/>
        </w:rPr>
        <w:t>9</w:t>
      </w:r>
      <w:r w:rsidR="000B119B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-20</w:t>
      </w:r>
      <w:r w:rsidR="0040718F">
        <w:rPr>
          <w:rFonts w:ascii="Times New Roman" w:eastAsia="Times New Roman" w:hAnsi="Times New Roman" w:cs="Times New Roman"/>
          <w:color w:val="000000"/>
          <w:u w:val="single"/>
          <w:lang w:val="kk-KZ"/>
        </w:rPr>
        <w:t>2</w:t>
      </w:r>
      <w:r w:rsidR="000B119B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1 жылдарға арналған бюджеті туралы" </w:t>
      </w:r>
      <w:r w:rsidR="00147673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№</w:t>
      </w:r>
      <w:r w:rsidR="0040718F">
        <w:rPr>
          <w:rFonts w:ascii="Times New Roman" w:eastAsia="Times New Roman" w:hAnsi="Times New Roman" w:cs="Times New Roman"/>
          <w:color w:val="000000"/>
          <w:u w:val="single"/>
          <w:lang w:val="kk-KZ"/>
        </w:rPr>
        <w:t>45</w:t>
      </w:r>
      <w:r w:rsidR="00147673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-1 шешімі</w:t>
      </w:r>
      <w:r w:rsidR="0022656A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.</w:t>
      </w:r>
      <w:r w:rsidR="00DB1665">
        <w:rPr>
          <w:rFonts w:ascii="Times New Roman" w:eastAsia="Times New Roman" w:hAnsi="Times New Roman" w:cs="Times New Roman"/>
          <w:color w:val="000000"/>
          <w:lang w:val="kk-KZ"/>
        </w:rPr>
        <w:t xml:space="preserve"> </w:t>
      </w:r>
      <w:r w:rsidR="00DB1665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2019 жылғы </w:t>
      </w:r>
      <w:r w:rsidR="00DB16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1</w:t>
      </w:r>
      <w:r w:rsidR="00DB1665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0 </w:t>
      </w:r>
      <w:r w:rsidR="00DB16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қыркүйектегі</w:t>
      </w:r>
      <w:r w:rsidR="00DB1665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№</w:t>
      </w:r>
      <w:r w:rsidR="00DB16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57-</w:t>
      </w:r>
      <w:r w:rsidR="00DB1665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1 аудан</w:t>
      </w:r>
      <w:r w:rsidR="00DB16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дық маслихаттың шешімі,</w:t>
      </w:r>
      <w:r w:rsidR="00DB1665" w:rsidRP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DB1665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2019 жылғы </w:t>
      </w:r>
      <w:r w:rsidR="00DB16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="00DB1665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0 </w:t>
      </w:r>
      <w:r w:rsidR="00DB16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қыркүйектегі</w:t>
      </w:r>
      <w:r w:rsidR="00DB1665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№</w:t>
      </w:r>
      <w:r w:rsidR="00DB16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25</w:t>
      </w:r>
      <w:r w:rsidR="00DB1665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1 аудан әкімінің</w:t>
      </w:r>
      <w:r w:rsidR="00DB16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қаулысы</w:t>
      </w:r>
      <w:r w:rsidR="00DB1665" w:rsidRP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.</w:t>
      </w:r>
      <w:r w:rsidR="00DB16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DB1665" w:rsidRPr="001B4E6C"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val="kk-KZ"/>
        </w:rPr>
        <w:t xml:space="preserve">Қаулысы негізінде аудан әкімінің </w:t>
      </w:r>
      <w:r w:rsidR="00DB1665" w:rsidRPr="001B4E6C">
        <w:rPr>
          <w:rFonts w:ascii="Times New Roman" w:hAnsi="Times New Roman" w:cs="Times New Roman"/>
          <w:color w:val="333333"/>
          <w:sz w:val="18"/>
          <w:szCs w:val="18"/>
          <w:u w:val="single"/>
          <w:shd w:val="clear" w:color="auto" w:fill="FFFFFF"/>
          <w:lang w:val="kk-KZ"/>
        </w:rPr>
        <w:t>№290</w:t>
      </w:r>
      <w:r w:rsidR="00DB1665" w:rsidRPr="001B4E6C">
        <w:rPr>
          <w:rFonts w:ascii="Times New Roman" w:hAnsi="Times New Roman" w:cs="Times New Roman"/>
          <w:color w:val="333333"/>
          <w:u w:val="single"/>
          <w:shd w:val="clear" w:color="auto" w:fill="FFFFFF"/>
          <w:lang w:val="kk-KZ"/>
        </w:rPr>
        <w:t xml:space="preserve"> от </w:t>
      </w:r>
      <w:r w:rsidR="00DB1665" w:rsidRPr="001B4E6C">
        <w:rPr>
          <w:rFonts w:ascii="Times New Roman" w:hAnsi="Times New Roman" w:cs="Times New Roman"/>
          <w:color w:val="333333"/>
          <w:sz w:val="18"/>
          <w:szCs w:val="18"/>
          <w:u w:val="single"/>
          <w:shd w:val="clear" w:color="auto" w:fill="FFFFFF"/>
          <w:lang w:val="kk-KZ"/>
        </w:rPr>
        <w:t>07.11.2019</w:t>
      </w:r>
      <w:r w:rsidR="00DB1665" w:rsidRPr="001B4E6C">
        <w:rPr>
          <w:rFonts w:ascii="Times New Roman" w:hAnsi="Times New Roman" w:cs="Times New Roman"/>
          <w:color w:val="333333"/>
          <w:u w:val="single"/>
          <w:shd w:val="clear" w:color="auto" w:fill="FFFFFF"/>
          <w:lang w:val="kk-KZ"/>
        </w:rPr>
        <w:t xml:space="preserve"> ж.,</w:t>
      </w:r>
      <w:r w:rsidR="00DB1665" w:rsidRPr="001B4E6C"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val="kk-KZ"/>
        </w:rPr>
        <w:t>№333 от 18.12.2019 ж., №337 20.12.2019 ж.</w:t>
      </w:r>
      <w:r w:rsidRPr="00F61C6F">
        <w:rPr>
          <w:rFonts w:ascii="Times New Roman" w:eastAsia="Times New Roman" w:hAnsi="Times New Roman" w:cs="Times New Roman"/>
          <w:color w:val="000000"/>
          <w:u w:val="single"/>
          <w:lang w:val="kk-KZ"/>
        </w:rPr>
        <w:br/>
      </w:r>
      <w:r w:rsidRPr="00F61C6F">
        <w:rPr>
          <w:rFonts w:ascii="Times New Roman" w:eastAsia="Times New Roman" w:hAnsi="Times New Roman" w:cs="Times New Roman"/>
          <w:color w:val="000000"/>
          <w:lang w:val="kk-KZ"/>
        </w:rPr>
        <w:t>Бюджеттiк бағдарламаның түрі:</w:t>
      </w:r>
      <w:r w:rsidRPr="00F61C6F">
        <w:rPr>
          <w:rFonts w:ascii="Times New Roman" w:eastAsia="Times New Roman" w:hAnsi="Times New Roman" w:cs="Times New Roman"/>
          <w:color w:val="000000"/>
          <w:lang w:val="kk-KZ"/>
        </w:rPr>
        <w:br/>
        <w:t>_</w:t>
      </w:r>
      <w:r w:rsidR="00CE1516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аудан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t>____________________________________________________________________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мемлекеттік басқару деңгейіне қарай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_</w:t>
      </w:r>
      <w:r w:rsidR="00F2277D" w:rsidRPr="0000233D">
        <w:rPr>
          <w:rFonts w:ascii="Times New Roman" w:eastAsia="Times New Roman" w:hAnsi="Times New Roman" w:cs="Times New Roman"/>
          <w:color w:val="000000"/>
          <w:lang w:val="kk-KZ"/>
        </w:rPr>
        <w:t>_</w:t>
      </w:r>
      <w:r w:rsidR="005C2F11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күрделі шығыстарды жүзеге асыру</w:t>
      </w:r>
      <w:r w:rsidR="00F2277D" w:rsidRPr="0000233D">
        <w:rPr>
          <w:rFonts w:ascii="Times New Roman" w:eastAsia="Times New Roman" w:hAnsi="Times New Roman" w:cs="Times New Roman"/>
          <w:color w:val="000000"/>
          <w:lang w:val="kk-KZ"/>
        </w:rPr>
        <w:t>_____________________________________________________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мазмұнына қарай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_</w:t>
      </w:r>
      <w:r w:rsidR="0020097F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жеке</w:t>
      </w:r>
      <w:r w:rsidR="007B4A92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бюджеттік бағдарлама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t>______________________________________________________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іске асыру түріне қарай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_</w:t>
      </w:r>
      <w:r w:rsidR="0020097F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ағымдағы бюджеттік бағдарлама</w:t>
      </w:r>
      <w:r w:rsidR="0020097F" w:rsidRPr="0000233D">
        <w:rPr>
          <w:rFonts w:ascii="Times New Roman" w:eastAsia="Times New Roman" w:hAnsi="Times New Roman" w:cs="Times New Roman"/>
          <w:color w:val="000000"/>
          <w:lang w:val="kk-KZ"/>
        </w:rPr>
        <w:t xml:space="preserve"> 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t>______________________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ағымдағы/даму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</w:r>
      <w:r w:rsidR="009B1632" w:rsidRPr="0000233D">
        <w:rPr>
          <w:rFonts w:ascii="Times New Roman" w:eastAsia="Times New Roman" w:hAnsi="Times New Roman" w:cs="Times New Roman"/>
          <w:color w:val="000000"/>
          <w:lang w:val="kk-KZ"/>
        </w:rPr>
        <w:t>Бюджеттiк бағдарламаның мақсаты_</w:t>
      </w:r>
      <w:r w:rsidR="009B1632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бюджет қаржысын толық және тиімді пайдалану</w:t>
      </w:r>
      <w:r w:rsidR="009B1632" w:rsidRPr="0000233D">
        <w:rPr>
          <w:rFonts w:ascii="Times New Roman" w:eastAsia="Times New Roman" w:hAnsi="Times New Roman" w:cs="Times New Roman"/>
          <w:color w:val="000000"/>
          <w:lang w:val="kk-KZ"/>
        </w:rPr>
        <w:t>_________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Бюджеттiк бағдарламаның түпкілікті нәтижелері; _</w:t>
      </w:r>
      <w:r w:rsidR="00F91A75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мемлекеттік рәміздерді сатып алу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t>______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Бюджеттiк бағдарламаның сипаттамасы (негіздемесі) _</w:t>
      </w:r>
      <w:r w:rsidR="002970AB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мемлекеттік рәміздерді сатып ал</w:t>
      </w:r>
      <w:r w:rsid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у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t>_______</w:t>
      </w:r>
    </w:p>
    <w:p w:rsidR="00932C49" w:rsidRPr="0000233D" w:rsidRDefault="00932C49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</w:rPr>
      </w:pPr>
      <w:proofErr w:type="spellStart"/>
      <w:r w:rsidRPr="0000233D">
        <w:rPr>
          <w:rFonts w:ascii="Times New Roman" w:eastAsia="Times New Roman" w:hAnsi="Times New Roman" w:cs="Times New Roman"/>
          <w:color w:val="1E1E1E"/>
        </w:rPr>
        <w:t>Бюджеттік</w:t>
      </w:r>
      <w:proofErr w:type="spellEnd"/>
      <w:r w:rsidRPr="0000233D">
        <w:rPr>
          <w:rFonts w:ascii="Times New Roman" w:eastAsia="Times New Roman" w:hAnsi="Times New Roman" w:cs="Times New Roman"/>
          <w:color w:val="1E1E1E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1E1E1E"/>
        </w:rPr>
        <w:t>бағдарлама</w:t>
      </w:r>
      <w:proofErr w:type="spellEnd"/>
      <w:r w:rsidRPr="0000233D">
        <w:rPr>
          <w:rFonts w:ascii="Times New Roman" w:eastAsia="Times New Roman" w:hAnsi="Times New Roman" w:cs="Times New Roman"/>
          <w:color w:val="1E1E1E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1E1E1E"/>
        </w:rPr>
        <w:t>бойынша</w:t>
      </w:r>
      <w:proofErr w:type="spellEnd"/>
      <w:r w:rsidRPr="0000233D">
        <w:rPr>
          <w:rFonts w:ascii="Times New Roman" w:eastAsia="Times New Roman" w:hAnsi="Times New Roman" w:cs="Times New Roman"/>
          <w:color w:val="1E1E1E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1E1E1E"/>
        </w:rPr>
        <w:t>шығыстар</w:t>
      </w:r>
      <w:proofErr w:type="spellEnd"/>
      <w:r w:rsidRPr="0000233D">
        <w:rPr>
          <w:rFonts w:ascii="Times New Roman" w:eastAsia="Times New Roman" w:hAnsi="Times New Roman" w:cs="Times New Roman"/>
          <w:color w:val="1E1E1E"/>
        </w:rPr>
        <w:t xml:space="preserve">, </w:t>
      </w:r>
      <w:proofErr w:type="spellStart"/>
      <w:r w:rsidRPr="0000233D">
        <w:rPr>
          <w:rFonts w:ascii="Times New Roman" w:eastAsia="Times New Roman" w:hAnsi="Times New Roman" w:cs="Times New Roman"/>
          <w:color w:val="1E1E1E"/>
        </w:rPr>
        <w:t>барлығы</w:t>
      </w:r>
      <w:proofErr w:type="spellEnd"/>
    </w:p>
    <w:p w:rsidR="007B49B7" w:rsidRPr="0000233D" w:rsidRDefault="007B49B7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</w:rPr>
      </w:pPr>
    </w:p>
    <w:p w:rsidR="007B49B7" w:rsidRPr="0000233D" w:rsidRDefault="007B49B7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</w:rPr>
      </w:pPr>
    </w:p>
    <w:tbl>
      <w:tblPr>
        <w:tblW w:w="8963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7"/>
        <w:gridCol w:w="1122"/>
        <w:gridCol w:w="943"/>
        <w:gridCol w:w="1056"/>
        <w:gridCol w:w="712"/>
        <w:gridCol w:w="296"/>
        <w:gridCol w:w="422"/>
        <w:gridCol w:w="706"/>
        <w:gridCol w:w="452"/>
        <w:gridCol w:w="517"/>
      </w:tblGrid>
      <w:tr w:rsidR="00932C49" w:rsidRPr="0000233D" w:rsidTr="0040718F">
        <w:trPr>
          <w:gridAfter w:val="1"/>
          <w:wAfter w:w="517" w:type="dxa"/>
          <w:trHeight w:val="555"/>
        </w:trPr>
        <w:tc>
          <w:tcPr>
            <w:tcW w:w="2737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Бюджеттік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бағдарлама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бойынша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шығыстар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Өлшем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бірлігі</w:t>
            </w:r>
            <w:proofErr w:type="spellEnd"/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40718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Есепті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6E50FE"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201</w:t>
            </w:r>
            <w:r w:rsidR="0040718F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8</w:t>
            </w:r>
            <w:r w:rsidR="006E50FE"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жыл</w:t>
            </w:r>
            <w:proofErr w:type="spellEnd"/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40718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Ағымдағы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6E50FE"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201</w:t>
            </w:r>
            <w:r w:rsidR="0040718F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9</w:t>
            </w:r>
            <w:r w:rsidR="006E50FE"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жыл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жоспары</w:t>
            </w:r>
            <w:proofErr w:type="spellEnd"/>
          </w:p>
        </w:tc>
        <w:tc>
          <w:tcPr>
            <w:tcW w:w="2588" w:type="dxa"/>
            <w:gridSpan w:val="5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Жоспарлы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кезең</w:t>
            </w:r>
            <w:proofErr w:type="spellEnd"/>
          </w:p>
        </w:tc>
      </w:tr>
      <w:tr w:rsidR="00932C49" w:rsidRPr="0000233D" w:rsidTr="0040718F">
        <w:trPr>
          <w:gridAfter w:val="1"/>
          <w:wAfter w:w="517" w:type="dxa"/>
        </w:trPr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00233D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00233D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6E50FE" w:rsidP="00B17F54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  <w:r w:rsidR="00B17F5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ж.</w:t>
            </w:r>
          </w:p>
        </w:tc>
        <w:tc>
          <w:tcPr>
            <w:tcW w:w="71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6E50FE" w:rsidP="00B17F54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  <w:r w:rsidR="0040718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  <w:r w:rsidR="00B17F5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ж.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6E50FE" w:rsidP="00B17F54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202</w:t>
            </w:r>
            <w:r w:rsidR="00B17F5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ж.</w:t>
            </w:r>
          </w:p>
        </w:tc>
      </w:tr>
      <w:tr w:rsidR="00B17F54" w:rsidRPr="0000233D" w:rsidTr="0040718F">
        <w:trPr>
          <w:gridAfter w:val="1"/>
          <w:wAfter w:w="517" w:type="dxa"/>
        </w:trPr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Мемлекеттік органның күрделі шығыстары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мың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теңге</w:t>
            </w:r>
            <w:proofErr w:type="spellEnd"/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1593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290</w:t>
            </w:r>
          </w:p>
        </w:tc>
        <w:tc>
          <w:tcPr>
            <w:tcW w:w="71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126DB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310</w:t>
            </w:r>
          </w:p>
        </w:tc>
        <w:tc>
          <w:tcPr>
            <w:tcW w:w="71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B5EE4" w:rsidRDefault="00B17F54" w:rsidP="00126DB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332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B5EE4" w:rsidRDefault="00B17F54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</w:tr>
      <w:tr w:rsidR="00B17F54" w:rsidRPr="0000233D" w:rsidTr="0040718F">
        <w:trPr>
          <w:gridAfter w:val="1"/>
          <w:wAfter w:w="517" w:type="dxa"/>
        </w:trPr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Жалпы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бюджеттік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бағдарлама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бойынша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шығыстар</w:t>
            </w:r>
            <w:proofErr w:type="spellEnd"/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мың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теңге</w:t>
            </w:r>
            <w:proofErr w:type="spellEnd"/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1593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290</w:t>
            </w:r>
          </w:p>
        </w:tc>
        <w:tc>
          <w:tcPr>
            <w:tcW w:w="71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126DB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310</w:t>
            </w:r>
          </w:p>
        </w:tc>
        <w:tc>
          <w:tcPr>
            <w:tcW w:w="71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B5EE4" w:rsidRDefault="00B17F54" w:rsidP="00126DB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332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B5EE4" w:rsidRDefault="00B17F54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</w:tr>
      <w:tr w:rsidR="00B17F54" w:rsidRPr="0000233D" w:rsidTr="0040718F">
        <w:trPr>
          <w:gridAfter w:val="1"/>
          <w:wAfter w:w="517" w:type="dxa"/>
        </w:trPr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1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1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7F54" w:rsidRPr="0000233D" w:rsidTr="0040718F">
        <w:trPr>
          <w:gridAfter w:val="1"/>
          <w:wAfter w:w="517" w:type="dxa"/>
        </w:trPr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1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1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7F54" w:rsidRPr="0000233D" w:rsidTr="0040718F">
        <w:trPr>
          <w:gridAfter w:val="1"/>
          <w:wAfter w:w="517" w:type="dxa"/>
        </w:trPr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1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1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7F54" w:rsidRPr="0000233D" w:rsidTr="0040718F">
        <w:trPr>
          <w:trHeight w:val="555"/>
        </w:trPr>
        <w:tc>
          <w:tcPr>
            <w:tcW w:w="2737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Тікелей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нәтиже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көрсеткіштері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Өлшем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бірлігі</w:t>
            </w:r>
            <w:proofErr w:type="spellEnd"/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40718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Есепті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8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жыл</w:t>
            </w:r>
            <w:proofErr w:type="spellEnd"/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40718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Ағымдағы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9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жыл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жоспары</w:t>
            </w:r>
            <w:proofErr w:type="spellEnd"/>
          </w:p>
        </w:tc>
        <w:tc>
          <w:tcPr>
            <w:tcW w:w="3105" w:type="dxa"/>
            <w:gridSpan w:val="6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Жоспарлы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кезең</w:t>
            </w:r>
            <w:proofErr w:type="spellEnd"/>
          </w:p>
        </w:tc>
      </w:tr>
      <w:tr w:rsidR="00B17F54" w:rsidRPr="0000233D" w:rsidTr="0040718F"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B17F54" w:rsidRPr="0000233D" w:rsidRDefault="00B17F54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B17F54" w:rsidRPr="0000233D" w:rsidRDefault="00B17F54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B17F54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ж.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B17F54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21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ж.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B17F54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ж.</w:t>
            </w:r>
          </w:p>
        </w:tc>
      </w:tr>
      <w:tr w:rsidR="00B17F54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Жиһаз шкафы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</w:tr>
      <w:tr w:rsidR="00B17F54" w:rsidRPr="0000233D" w:rsidTr="00F61C6F">
        <w:trPr>
          <w:trHeight w:val="27"/>
        </w:trPr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Офистік кресло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</w:tr>
      <w:tr w:rsidR="00B17F54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Компьютерлік үстел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</w:tr>
      <w:tr w:rsidR="00B17F54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наконечник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</w:tr>
      <w:tr w:rsidR="00B17F54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флагшток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653DEF" w:rsidRDefault="00B17F54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</w:tr>
      <w:tr w:rsidR="00B17F54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F61C6F" w:rsidRDefault="00B17F54" w:rsidP="00F61C6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61C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ҚР елтаңба кабинетке арналған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B17F54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F61C6F" w:rsidRDefault="00B17F54" w:rsidP="00F61C6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61C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ҚР елтанба ғимаратын сыртына арналған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дана 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B17F54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F61C6F" w:rsidRDefault="00B17F54" w:rsidP="002F2840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 w:rsidRPr="00F61C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ҚР туы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2F2840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2F2840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2F2840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2F2840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2F2840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2F2840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</w:tr>
      <w:tr w:rsidR="00B17F54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F61C6F" w:rsidRDefault="00B17F54" w:rsidP="002C60A1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1С бағдарламалық өнім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</w:tr>
    </w:tbl>
    <w:p w:rsidR="00932C49" w:rsidRPr="0000233D" w:rsidRDefault="00932C49" w:rsidP="00932C49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10500" w:type="dxa"/>
        <w:tblInd w:w="-29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3"/>
        <w:gridCol w:w="1188"/>
        <w:gridCol w:w="1188"/>
        <w:gridCol w:w="1345"/>
        <w:gridCol w:w="1188"/>
        <w:gridCol w:w="1188"/>
        <w:gridCol w:w="1450"/>
      </w:tblGrid>
      <w:tr w:rsidR="00932C49" w:rsidRPr="0000233D" w:rsidTr="005C074C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00233D" w:rsidRDefault="00932C49" w:rsidP="005C074C">
            <w:pPr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00233D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2C49" w:rsidRPr="0000233D" w:rsidTr="005C074C">
        <w:tc>
          <w:tcPr>
            <w:tcW w:w="29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2C49" w:rsidRPr="0000233D" w:rsidTr="005C074C">
        <w:tc>
          <w:tcPr>
            <w:tcW w:w="29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32C49" w:rsidRPr="0000233D" w:rsidRDefault="00932C49" w:rsidP="00932C49">
      <w:pPr>
        <w:shd w:val="clear" w:color="auto" w:fill="FFFFFF"/>
        <w:spacing w:after="360" w:line="123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Ескерту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>:</w:t>
      </w:r>
      <w:r w:rsidRPr="0000233D">
        <w:rPr>
          <w:rFonts w:ascii="Times New Roman" w:eastAsia="Times New Roman" w:hAnsi="Times New Roman" w:cs="Times New Roman"/>
          <w:color w:val="000000"/>
        </w:rPr>
        <w:br/>
        <w:t xml:space="preserve">* осы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жол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жоғары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тұрған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бюджеттен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бөлінетін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нысаналы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трансферттер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есебінен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іс-шараларды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іске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асыруға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бағытталған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бюджеттік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бағдарламалар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бойынша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толтырылады</w:t>
      </w:r>
      <w:proofErr w:type="spellEnd"/>
    </w:p>
    <w:p w:rsidR="00C87639" w:rsidRPr="0000233D" w:rsidRDefault="00C87639">
      <w:pPr>
        <w:rPr>
          <w:rFonts w:ascii="Times New Roman" w:hAnsi="Times New Roman" w:cs="Times New Roman"/>
          <w:lang w:val="kk-KZ"/>
        </w:rPr>
      </w:pPr>
    </w:p>
    <w:p w:rsidR="007B49B7" w:rsidRPr="0000233D" w:rsidRDefault="007B49B7">
      <w:pPr>
        <w:rPr>
          <w:rFonts w:ascii="Times New Roman" w:hAnsi="Times New Roman" w:cs="Times New Roman"/>
          <w:lang w:val="kk-KZ"/>
        </w:rPr>
      </w:pPr>
    </w:p>
    <w:p w:rsidR="00B17F54" w:rsidRPr="00596127" w:rsidRDefault="00B17F54" w:rsidP="00B17F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6127">
        <w:rPr>
          <w:rFonts w:ascii="Times New Roman" w:hAnsi="Times New Roman" w:cs="Times New Roman"/>
          <w:b/>
          <w:sz w:val="20"/>
          <w:szCs w:val="20"/>
        </w:rPr>
        <w:t xml:space="preserve">Бас </w:t>
      </w:r>
      <w:proofErr w:type="spellStart"/>
      <w:r w:rsidRPr="00596127">
        <w:rPr>
          <w:rFonts w:ascii="Times New Roman" w:hAnsi="Times New Roman" w:cs="Times New Roman"/>
          <w:b/>
          <w:sz w:val="20"/>
          <w:szCs w:val="20"/>
        </w:rPr>
        <w:t>маман</w:t>
      </w:r>
      <w:proofErr w:type="spellEnd"/>
      <w:r w:rsidRPr="0059612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proofErr w:type="spellStart"/>
      <w:r w:rsidRPr="00596127">
        <w:rPr>
          <w:rFonts w:ascii="Times New Roman" w:hAnsi="Times New Roman" w:cs="Times New Roman"/>
          <w:b/>
          <w:sz w:val="20"/>
          <w:szCs w:val="20"/>
        </w:rPr>
        <w:t>К.</w:t>
      </w:r>
      <w:r>
        <w:rPr>
          <w:rFonts w:ascii="Times New Roman" w:hAnsi="Times New Roman" w:cs="Times New Roman"/>
          <w:b/>
          <w:sz w:val="20"/>
          <w:szCs w:val="20"/>
        </w:rPr>
        <w:t>М.</w:t>
      </w:r>
      <w:r w:rsidRPr="00596127">
        <w:rPr>
          <w:rFonts w:ascii="Times New Roman" w:hAnsi="Times New Roman" w:cs="Times New Roman"/>
          <w:b/>
          <w:sz w:val="20"/>
          <w:szCs w:val="20"/>
        </w:rPr>
        <w:t>Кусбекова</w:t>
      </w:r>
      <w:proofErr w:type="spellEnd"/>
    </w:p>
    <w:p w:rsidR="00ED45BA" w:rsidRPr="00ED45BA" w:rsidRDefault="00ED45BA" w:rsidP="00ED45BA">
      <w:pPr>
        <w:rPr>
          <w:rFonts w:ascii="Times New Roman" w:hAnsi="Times New Roman" w:cs="Times New Roman"/>
          <w:lang w:val="kk-KZ"/>
        </w:rPr>
      </w:pPr>
    </w:p>
    <w:p w:rsidR="00ED45BA" w:rsidRDefault="00ED45BA" w:rsidP="00ED45BA">
      <w:pPr>
        <w:rPr>
          <w:rFonts w:ascii="Times New Roman" w:hAnsi="Times New Roman" w:cs="Times New Roman"/>
          <w:lang w:val="kk-KZ"/>
        </w:rPr>
      </w:pPr>
    </w:p>
    <w:p w:rsidR="009A39F4" w:rsidRDefault="009A39F4" w:rsidP="00ED45BA">
      <w:pPr>
        <w:jc w:val="center"/>
        <w:rPr>
          <w:rFonts w:ascii="Times New Roman" w:hAnsi="Times New Roman" w:cs="Times New Roman"/>
          <w:lang w:val="kk-KZ"/>
        </w:rPr>
      </w:pPr>
    </w:p>
    <w:p w:rsidR="00ED45BA" w:rsidRDefault="00ED45BA" w:rsidP="00ED45BA">
      <w:pPr>
        <w:jc w:val="center"/>
        <w:rPr>
          <w:rFonts w:ascii="Times New Roman" w:hAnsi="Times New Roman" w:cs="Times New Roman"/>
          <w:lang w:val="kk-KZ"/>
        </w:rPr>
      </w:pPr>
    </w:p>
    <w:p w:rsidR="00ED45BA" w:rsidRDefault="00ED45BA" w:rsidP="00ED45BA">
      <w:pPr>
        <w:jc w:val="center"/>
        <w:rPr>
          <w:rFonts w:ascii="Times New Roman" w:hAnsi="Times New Roman" w:cs="Times New Roman"/>
          <w:lang w:val="kk-KZ"/>
        </w:rPr>
      </w:pPr>
    </w:p>
    <w:p w:rsidR="00E64073" w:rsidRDefault="00E64073" w:rsidP="00ED45BA">
      <w:pPr>
        <w:jc w:val="center"/>
        <w:rPr>
          <w:rFonts w:ascii="Times New Roman" w:hAnsi="Times New Roman" w:cs="Times New Roman"/>
          <w:lang w:val="kk-KZ"/>
        </w:rPr>
      </w:pPr>
    </w:p>
    <w:p w:rsidR="00ED45BA" w:rsidRDefault="00ED45BA" w:rsidP="00ED45BA">
      <w:pPr>
        <w:jc w:val="center"/>
        <w:rPr>
          <w:rFonts w:ascii="Times New Roman" w:hAnsi="Times New Roman" w:cs="Times New Roman"/>
          <w:lang w:val="kk-KZ"/>
        </w:rPr>
      </w:pPr>
    </w:p>
    <w:p w:rsidR="00ED45BA" w:rsidRDefault="00ED45BA" w:rsidP="00ED45BA">
      <w:pPr>
        <w:jc w:val="center"/>
        <w:rPr>
          <w:rFonts w:ascii="Times New Roman" w:hAnsi="Times New Roman" w:cs="Times New Roman"/>
          <w:lang w:val="kk-KZ"/>
        </w:rPr>
      </w:pPr>
    </w:p>
    <w:p w:rsidR="00ED45BA" w:rsidRDefault="00ED45BA" w:rsidP="00ED45BA">
      <w:pPr>
        <w:jc w:val="center"/>
        <w:rPr>
          <w:rFonts w:ascii="Times New Roman" w:hAnsi="Times New Roman" w:cs="Times New Roman"/>
          <w:lang w:val="kk-KZ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2"/>
      </w:tblGrid>
      <w:tr w:rsidR="00431BE4" w:rsidRPr="00DF7059" w:rsidTr="00D47828">
        <w:tc>
          <w:tcPr>
            <w:tcW w:w="6062" w:type="dxa"/>
          </w:tcPr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1BE4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1BE4" w:rsidRPr="005420E4" w:rsidRDefault="00431BE4" w:rsidP="00D4782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             </w:t>
            </w:r>
            <w:r w:rsidRPr="005420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"Согласована"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Руководитель отдела  экономики 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бюджетного планирования 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Алакольского района 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59">
              <w:rPr>
                <w:rFonts w:ascii="Times New Roman" w:hAnsi="Times New Roman" w:cs="Times New Roman"/>
                <w:sz w:val="20"/>
                <w:szCs w:val="20"/>
              </w:rPr>
              <w:t>________________Бекболатов</w:t>
            </w:r>
            <w:proofErr w:type="spellEnd"/>
            <w:r w:rsidRPr="00DF7059">
              <w:rPr>
                <w:rFonts w:ascii="Times New Roman" w:hAnsi="Times New Roman" w:cs="Times New Roman"/>
                <w:sz w:val="20"/>
                <w:szCs w:val="20"/>
              </w:rPr>
              <w:t xml:space="preserve"> С.Н</w:t>
            </w:r>
          </w:p>
          <w:p w:rsidR="00A57FF1" w:rsidRPr="00A57FF1" w:rsidRDefault="00A57FF1" w:rsidP="00A57FF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F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</w:t>
            </w:r>
            <w:r w:rsidR="006B5E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 года</w:t>
            </w:r>
            <w:r w:rsidRPr="00A57F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  <w:r w:rsidR="00B17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7F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B17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F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дека</w:t>
            </w:r>
            <w:proofErr w:type="spellStart"/>
            <w:r w:rsidR="00B17F54">
              <w:rPr>
                <w:rFonts w:ascii="Times New Roman" w:hAnsi="Times New Roman" w:cs="Times New Roman"/>
                <w:sz w:val="20"/>
                <w:szCs w:val="20"/>
              </w:rPr>
              <w:t>бря</w:t>
            </w:r>
            <w:proofErr w:type="spellEnd"/>
          </w:p>
          <w:p w:rsidR="00431BE4" w:rsidRPr="00DF7059" w:rsidRDefault="00A57FF1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печати</w:t>
            </w:r>
          </w:p>
        </w:tc>
        <w:tc>
          <w:tcPr>
            <w:tcW w:w="4252" w:type="dxa"/>
          </w:tcPr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2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 Правилам  разработки и 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утверждения (переутверждения)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бюджетных программ (подпрограмм)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 требованиям к их содержанию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431BE4" w:rsidRPr="00DF7059" w:rsidRDefault="00A30B32" w:rsidP="00A30B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  <w:p w:rsidR="00431BE4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</w:t>
            </w:r>
          </w:p>
          <w:p w:rsidR="00431BE4" w:rsidRPr="005420E4" w:rsidRDefault="00431BE4" w:rsidP="00D4782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</w:t>
            </w:r>
            <w:r w:rsidRPr="005420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"Утверждена"</w:t>
            </w:r>
          </w:p>
          <w:p w:rsidR="00A57FF1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Распоряжением акима 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Архарлинского сельского округа Алакольского района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05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DF705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Кожабеков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  <w:p w:rsidR="00A30B32" w:rsidRDefault="00431BE4" w:rsidP="00A57FF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705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5E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A57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E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дека</w:t>
            </w:r>
            <w:proofErr w:type="spellStart"/>
            <w:r w:rsidR="0095394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57FF1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proofErr w:type="spellEnd"/>
            <w:r w:rsidR="00A57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59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  <w:r w:rsidR="00A57FF1">
              <w:rPr>
                <w:rFonts w:ascii="Times New Roman" w:hAnsi="Times New Roman" w:cs="Times New Roman"/>
                <w:sz w:val="20"/>
                <w:szCs w:val="20"/>
              </w:rPr>
              <w:t xml:space="preserve">ода </w:t>
            </w:r>
          </w:p>
          <w:p w:rsidR="00A30B32" w:rsidRPr="00DF7059" w:rsidRDefault="00A30B32" w:rsidP="00A57FF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печати</w:t>
            </w:r>
          </w:p>
        </w:tc>
      </w:tr>
    </w:tbl>
    <w:p w:rsidR="00431BE4" w:rsidRDefault="00431BE4" w:rsidP="00ED45BA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45BA" w:rsidRDefault="00ED45BA" w:rsidP="00ED45BA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45BA" w:rsidRDefault="00ED45BA" w:rsidP="00ED45BA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                       БЮДЖЕТНАЯ ПРОГРАММА</w:t>
      </w:r>
    </w:p>
    <w:p w:rsidR="00ED45BA" w:rsidRDefault="00ED45BA" w:rsidP="00ED45BA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1235307     Государственное учреждение "Аппарат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Архарлинского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сельского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Алакольского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района"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 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код и наименование администратора бюджетной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                       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на 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2019-2021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______________ годы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Код и наименование бюджетной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123022000 Капитальные расходы государственного органа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Руководитель бюджетной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B17F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17F54"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</w:t>
      </w:r>
      <w:proofErr w:type="spellEnd"/>
      <w:r w:rsidR="00B17F54"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="00B17F5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Архарлинского</w:t>
      </w:r>
      <w:proofErr w:type="spellEnd"/>
      <w:r w:rsidR="00B17F5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сельского </w:t>
      </w:r>
      <w:r w:rsidR="00B17F54"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округа </w:t>
      </w:r>
      <w:r w:rsidR="00B17F5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- </w:t>
      </w:r>
      <w:proofErr w:type="spellStart"/>
      <w:r w:rsidR="00B17F54"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Кожабеков</w:t>
      </w:r>
      <w:proofErr w:type="spellEnd"/>
      <w:r w:rsidR="00B17F54"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="00B17F54"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Баркытбек</w:t>
      </w:r>
      <w:proofErr w:type="spellEnd"/>
      <w:r w:rsidR="00B17F54"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="00B17F54"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Мелисович</w:t>
      </w:r>
      <w:proofErr w:type="spellEnd"/>
      <w:r w:rsidR="00B17F54"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B17F54"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Нормативная правовая основа бюджетной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Бюджетный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кодекс РК от 04.12.2008г. №95-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/>
        </w:rPr>
        <w:t>IV</w:t>
      </w:r>
      <w:r w:rsidRPr="00ED45B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(ст. 32-35), Единая бюджетная классификация, Закон РК "О местном государственном управлении в Республики Казахстан" № 148-ІІ   от 23.01.2001г., Решение районного маслихата от 27.12.2018г. №45-1 "О бюджете Алакольского района на 2019-2021гг.". </w:t>
      </w:r>
      <w:r w:rsidR="00DB16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П</w:t>
      </w:r>
      <w:r w:rsidR="00DB1665" w:rsidRPr="005914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остановлени</w:t>
      </w:r>
      <w:r w:rsidR="00DB166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е</w:t>
      </w:r>
      <w:r w:rsidR="00DB1665" w:rsidRPr="005914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акима района №141</w:t>
      </w:r>
      <w:r w:rsidR="00DB1665" w:rsidRPr="005914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от 03.05.19г.</w:t>
      </w:r>
      <w:r w:rsidR="00DB1665" w:rsidRPr="005914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="00DB1665" w:rsidRPr="0059143C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Решение районного </w:t>
      </w:r>
      <w:proofErr w:type="spellStart"/>
      <w:r w:rsidR="00DB1665" w:rsidRPr="0059143C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>маслихата</w:t>
      </w:r>
      <w:proofErr w:type="spellEnd"/>
      <w:r w:rsidR="00DB1665" w:rsidRPr="0059143C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№57-1</w:t>
      </w:r>
      <w:r w:rsidR="00DB166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от 10.09.19г. П</w:t>
      </w:r>
      <w:r w:rsidR="00DB1665" w:rsidRPr="00F83C8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остановление </w:t>
      </w:r>
      <w:proofErr w:type="spellStart"/>
      <w:r w:rsidR="00DB1665" w:rsidRPr="00F83C8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>акима</w:t>
      </w:r>
      <w:proofErr w:type="spellEnd"/>
      <w:r w:rsidR="00DB1665" w:rsidRPr="00F83C8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района №251</w:t>
      </w:r>
      <w:r w:rsidR="00DB166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от 20.09.19г.</w:t>
      </w:r>
      <w:r w:rsidR="00DB166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val="kk-KZ"/>
        </w:rPr>
        <w:t xml:space="preserve"> </w:t>
      </w:r>
      <w:r w:rsidR="00DB1665" w:rsidRPr="007B3331">
        <w:rPr>
          <w:rFonts w:ascii="Times New Roman" w:hAnsi="Times New Roman" w:cs="Times New Roman"/>
          <w:sz w:val="20"/>
          <w:szCs w:val="20"/>
          <w:u w:val="single"/>
        </w:rPr>
        <w:t xml:space="preserve">На основании постановления </w:t>
      </w:r>
      <w:proofErr w:type="spellStart"/>
      <w:r w:rsidR="00DB1665" w:rsidRPr="007B3331">
        <w:rPr>
          <w:rFonts w:ascii="Times New Roman" w:hAnsi="Times New Roman" w:cs="Times New Roman"/>
          <w:sz w:val="20"/>
          <w:szCs w:val="20"/>
          <w:u w:val="single"/>
        </w:rPr>
        <w:t>акима</w:t>
      </w:r>
      <w:proofErr w:type="spellEnd"/>
      <w:r w:rsidR="00DB1665" w:rsidRPr="007B3331">
        <w:rPr>
          <w:rFonts w:ascii="Times New Roman" w:hAnsi="Times New Roman" w:cs="Times New Roman"/>
          <w:sz w:val="20"/>
          <w:szCs w:val="20"/>
          <w:u w:val="single"/>
        </w:rPr>
        <w:t xml:space="preserve"> района </w:t>
      </w:r>
      <w:r w:rsidR="00DB1665" w:rsidRPr="007B3331"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val="kk-KZ"/>
        </w:rPr>
        <w:t xml:space="preserve">№290 от 07.11.2019 </w:t>
      </w:r>
      <w:r w:rsidR="00DB1665" w:rsidRPr="007B3331"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</w:rPr>
        <w:t xml:space="preserve">г., </w:t>
      </w:r>
      <w:r w:rsidR="00DB1665" w:rsidRPr="007B3331">
        <w:rPr>
          <w:rFonts w:ascii="Times New Roman" w:hAnsi="Times New Roman" w:cs="Times New Roman"/>
          <w:sz w:val="20"/>
          <w:szCs w:val="20"/>
          <w:u w:val="single"/>
        </w:rPr>
        <w:t>№333 от 18.12.2019г., №337 от 20.12.2019г.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Вид бюджетной программы: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 зависимости от уровня государственного управления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районные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 зависимости от содержания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осуществление капитальных расходов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 зависимости от способа реализации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индивидуальная бюджетная программа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текущая/развитие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val="kk-KZ"/>
        </w:rPr>
        <w:t>текущая бюджетна программа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Цель бюджетной программы: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полное и целевое использование бюджетных средств.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Конечные результаты бюджетной программы: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приобретение государственной символики.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Описание (обоснование) бюджетной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приобретение государственной символики.</w:t>
      </w:r>
    </w:p>
    <w:p w:rsidR="00ED45BA" w:rsidRDefault="00ED45BA" w:rsidP="00ED45BA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tbl>
      <w:tblPr>
        <w:tblW w:w="9955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3"/>
        <w:gridCol w:w="1049"/>
        <w:gridCol w:w="1248"/>
        <w:gridCol w:w="1248"/>
        <w:gridCol w:w="1102"/>
        <w:gridCol w:w="1102"/>
        <w:gridCol w:w="1303"/>
      </w:tblGrid>
      <w:tr w:rsidR="00ED45BA" w:rsidTr="00ED45BA">
        <w:tc>
          <w:tcPr>
            <w:tcW w:w="9955" w:type="dxa"/>
            <w:gridSpan w:val="7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Расходы по бюджетной программе, всего</w:t>
            </w:r>
          </w:p>
        </w:tc>
      </w:tr>
      <w:tr w:rsidR="00ED45BA" w:rsidTr="00ED45BA">
        <w:trPr>
          <w:trHeight w:val="808"/>
        </w:trPr>
        <w:tc>
          <w:tcPr>
            <w:tcW w:w="2903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1049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Единица измерения</w:t>
            </w: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Отчетный 2018 год</w:t>
            </w: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 текущего 2019 года</w:t>
            </w:r>
          </w:p>
        </w:tc>
        <w:tc>
          <w:tcPr>
            <w:tcW w:w="3507" w:type="dxa"/>
            <w:gridSpan w:val="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Плановый период</w:t>
            </w:r>
          </w:p>
        </w:tc>
      </w:tr>
      <w:tr w:rsidR="00ED45BA" w:rsidTr="00ED45BA"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vAlign w:val="center"/>
            <w:hideMark/>
          </w:tcPr>
          <w:p w:rsidR="00ED45BA" w:rsidRDefault="00E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vAlign w:val="center"/>
            <w:hideMark/>
          </w:tcPr>
          <w:p w:rsidR="00ED45BA" w:rsidRDefault="00E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0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 w:rsidP="00B17F54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1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0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 w:rsidP="00B17F54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1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 w:rsidP="00B17F54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1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B17F54" w:rsidTr="00ED45BA"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Default="00B17F54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Капитальные расходы государственного органа.</w:t>
            </w:r>
          </w:p>
        </w:tc>
        <w:tc>
          <w:tcPr>
            <w:tcW w:w="1049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Default="00B17F54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тысяч тенге</w:t>
            </w: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Default="00B17F54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2F2840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290</w:t>
            </w:r>
          </w:p>
        </w:tc>
        <w:tc>
          <w:tcPr>
            <w:tcW w:w="110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126DB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310</w:t>
            </w:r>
          </w:p>
        </w:tc>
        <w:tc>
          <w:tcPr>
            <w:tcW w:w="110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126DB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  <w:tc>
          <w:tcPr>
            <w:tcW w:w="13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2F2840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17F54" w:rsidTr="00ED45BA"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Default="00B17F54">
            <w:pPr>
              <w:spacing w:after="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Итого расходы по бюджетной программе</w:t>
            </w:r>
          </w:p>
        </w:tc>
        <w:tc>
          <w:tcPr>
            <w:tcW w:w="1049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Default="00B17F54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тысяч тенге</w:t>
            </w: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Default="00B17F54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1593</w:t>
            </w: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2F2840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290</w:t>
            </w:r>
          </w:p>
        </w:tc>
        <w:tc>
          <w:tcPr>
            <w:tcW w:w="110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126DB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310</w:t>
            </w:r>
          </w:p>
        </w:tc>
        <w:tc>
          <w:tcPr>
            <w:tcW w:w="110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126DB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332</w:t>
            </w:r>
          </w:p>
        </w:tc>
        <w:tc>
          <w:tcPr>
            <w:tcW w:w="13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B17F54" w:rsidRPr="0000233D" w:rsidRDefault="00B17F54" w:rsidP="002F2840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ED45BA" w:rsidRDefault="00ED45BA" w:rsidP="00ED45BA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Код и наименование бюджетной подпрограммы: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Вид бюджетной подпрограммы: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 зависимости от содержания: 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текущая/развития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Описание (обоснование) бюджетной подпрограммы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___________________</w:t>
      </w:r>
    </w:p>
    <w:tbl>
      <w:tblPr>
        <w:tblW w:w="10035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8"/>
        <w:gridCol w:w="1101"/>
        <w:gridCol w:w="1311"/>
        <w:gridCol w:w="1311"/>
        <w:gridCol w:w="1158"/>
        <w:gridCol w:w="1158"/>
        <w:gridCol w:w="948"/>
      </w:tblGrid>
      <w:tr w:rsidR="00ED45BA" w:rsidTr="00ED45BA">
        <w:trPr>
          <w:trHeight w:val="555"/>
        </w:trPr>
        <w:tc>
          <w:tcPr>
            <w:tcW w:w="3048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1101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Единица измерения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Отчетный 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год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 текущего 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года</w:t>
            </w:r>
          </w:p>
        </w:tc>
        <w:tc>
          <w:tcPr>
            <w:tcW w:w="3264" w:type="dxa"/>
            <w:gridSpan w:val="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Плановый период</w:t>
            </w:r>
          </w:p>
        </w:tc>
      </w:tr>
      <w:tr w:rsidR="00ED45BA" w:rsidTr="00ED45BA"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vAlign w:val="center"/>
            <w:hideMark/>
          </w:tcPr>
          <w:p w:rsidR="00ED45BA" w:rsidRDefault="00E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vAlign w:val="center"/>
            <w:hideMark/>
          </w:tcPr>
          <w:p w:rsidR="00ED45BA" w:rsidRDefault="00E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 w:rsidP="00B17F54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1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 w:rsidP="00B17F54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1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 w:rsidP="00B17F54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B1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Приобретение государственной символики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Стол компьютерный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F5169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Шкаф мебельный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F5169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Кресло офисное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F5169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наконечник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F5169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ПСД капитальный ремонт административного здания Аппарата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Архарлинского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Алакольского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комплексной вневедомственной экспертизе РП Капитальный ремонт административного здания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Архарлинского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Алакольского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Герб РК кабинетный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Герб РК уличный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Флаг РК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2C60A1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Программный продукт 1С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2C60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Pr="002C60A1" w:rsidRDefault="002C60A1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2C60A1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B17F54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2C60A1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2C60A1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</w:tr>
    </w:tbl>
    <w:p w:rsidR="00ED45BA" w:rsidRDefault="00ED45BA" w:rsidP="00ED45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Ind w:w="-29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8"/>
        <w:gridCol w:w="1101"/>
        <w:gridCol w:w="1311"/>
        <w:gridCol w:w="1311"/>
        <w:gridCol w:w="1158"/>
        <w:gridCol w:w="1158"/>
        <w:gridCol w:w="948"/>
      </w:tblGrid>
      <w:tr w:rsidR="00ED45BA" w:rsidTr="00ED45BA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ED45BA" w:rsidRDefault="00ED45BA"/>
        </w:tc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</w:tr>
    </w:tbl>
    <w:p w:rsidR="00ED45BA" w:rsidRDefault="00ED45BA" w:rsidP="00ED45BA">
      <w:pPr>
        <w:shd w:val="clear" w:color="auto" w:fill="FFFFFF"/>
        <w:spacing w:after="36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 Примечание: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     * данная строка заполняется по бюджетным программам, направленным на реализацию мероприятий за счет целевых трансфертов из вышестоящего бюджета</w:t>
      </w:r>
    </w:p>
    <w:p w:rsidR="00ED45BA" w:rsidRDefault="00ED45BA" w:rsidP="00ED45BA">
      <w:pPr>
        <w:shd w:val="clear" w:color="auto" w:fill="FFFFFF"/>
        <w:spacing w:after="36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7F54" w:rsidRPr="0053607E" w:rsidRDefault="00B17F54" w:rsidP="00B17F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07E">
        <w:rPr>
          <w:rFonts w:ascii="Times New Roman" w:hAnsi="Times New Roman" w:cs="Times New Roman"/>
          <w:b/>
          <w:sz w:val="20"/>
          <w:szCs w:val="20"/>
        </w:rPr>
        <w:t xml:space="preserve">Главный специалист                   </w:t>
      </w:r>
      <w:r w:rsidRPr="00961F89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53607E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proofErr w:type="spellStart"/>
      <w:r w:rsidRPr="0053607E">
        <w:rPr>
          <w:rFonts w:ascii="Times New Roman" w:hAnsi="Times New Roman" w:cs="Times New Roman"/>
          <w:b/>
          <w:sz w:val="20"/>
          <w:szCs w:val="20"/>
        </w:rPr>
        <w:t>Кусбекова</w:t>
      </w:r>
      <w:proofErr w:type="spellEnd"/>
      <w:r w:rsidRPr="0053607E">
        <w:rPr>
          <w:rFonts w:ascii="Times New Roman" w:hAnsi="Times New Roman" w:cs="Times New Roman"/>
          <w:b/>
          <w:sz w:val="20"/>
          <w:szCs w:val="20"/>
        </w:rPr>
        <w:t xml:space="preserve"> К.М.</w:t>
      </w:r>
    </w:p>
    <w:p w:rsidR="00ED45BA" w:rsidRPr="00ED45BA" w:rsidRDefault="00ED45BA" w:rsidP="00ED45BA">
      <w:pPr>
        <w:jc w:val="center"/>
        <w:rPr>
          <w:rFonts w:ascii="Times New Roman" w:hAnsi="Times New Roman" w:cs="Times New Roman"/>
        </w:rPr>
      </w:pPr>
    </w:p>
    <w:sectPr w:rsidR="00ED45BA" w:rsidRPr="00ED45BA" w:rsidSect="0000233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>
    <w:useFELayout/>
  </w:compat>
  <w:rsids>
    <w:rsidRoot w:val="00932C49"/>
    <w:rsid w:val="0000233D"/>
    <w:rsid w:val="000432B6"/>
    <w:rsid w:val="00044A3E"/>
    <w:rsid w:val="000B119B"/>
    <w:rsid w:val="000C55AC"/>
    <w:rsid w:val="000D58EF"/>
    <w:rsid w:val="001021D4"/>
    <w:rsid w:val="001241D2"/>
    <w:rsid w:val="00147673"/>
    <w:rsid w:val="00187DF5"/>
    <w:rsid w:val="001B0D67"/>
    <w:rsid w:val="0020097F"/>
    <w:rsid w:val="0022656A"/>
    <w:rsid w:val="00263383"/>
    <w:rsid w:val="002661C2"/>
    <w:rsid w:val="002970AB"/>
    <w:rsid w:val="002C0B53"/>
    <w:rsid w:val="002C60A1"/>
    <w:rsid w:val="002F0DBC"/>
    <w:rsid w:val="003072B2"/>
    <w:rsid w:val="003428B8"/>
    <w:rsid w:val="00367D67"/>
    <w:rsid w:val="00374946"/>
    <w:rsid w:val="003C6DB2"/>
    <w:rsid w:val="003D0D10"/>
    <w:rsid w:val="0040718F"/>
    <w:rsid w:val="00431BE4"/>
    <w:rsid w:val="00442186"/>
    <w:rsid w:val="004A42F7"/>
    <w:rsid w:val="004A5E69"/>
    <w:rsid w:val="004B4C64"/>
    <w:rsid w:val="004C5B83"/>
    <w:rsid w:val="0052563F"/>
    <w:rsid w:val="0058684E"/>
    <w:rsid w:val="005C074C"/>
    <w:rsid w:val="005C2F11"/>
    <w:rsid w:val="005C36F7"/>
    <w:rsid w:val="005D5746"/>
    <w:rsid w:val="00646BC8"/>
    <w:rsid w:val="006545E2"/>
    <w:rsid w:val="00693578"/>
    <w:rsid w:val="0069742D"/>
    <w:rsid w:val="006A4710"/>
    <w:rsid w:val="006B5EE4"/>
    <w:rsid w:val="006E50FE"/>
    <w:rsid w:val="00703BA7"/>
    <w:rsid w:val="0074156D"/>
    <w:rsid w:val="00770C78"/>
    <w:rsid w:val="00771D3C"/>
    <w:rsid w:val="00786E6A"/>
    <w:rsid w:val="007A47A9"/>
    <w:rsid w:val="007B49B7"/>
    <w:rsid w:val="007B4A92"/>
    <w:rsid w:val="00816658"/>
    <w:rsid w:val="008222A0"/>
    <w:rsid w:val="008B1420"/>
    <w:rsid w:val="008B6EDE"/>
    <w:rsid w:val="008D347F"/>
    <w:rsid w:val="00905C80"/>
    <w:rsid w:val="009250FA"/>
    <w:rsid w:val="00930A39"/>
    <w:rsid w:val="00932C49"/>
    <w:rsid w:val="00953943"/>
    <w:rsid w:val="00953ECE"/>
    <w:rsid w:val="009606B6"/>
    <w:rsid w:val="009975E8"/>
    <w:rsid w:val="009A05DA"/>
    <w:rsid w:val="009A39F4"/>
    <w:rsid w:val="009B1632"/>
    <w:rsid w:val="00A30B32"/>
    <w:rsid w:val="00A57FF1"/>
    <w:rsid w:val="00A84E42"/>
    <w:rsid w:val="00AA3ADE"/>
    <w:rsid w:val="00AD4C45"/>
    <w:rsid w:val="00B173D1"/>
    <w:rsid w:val="00B17F54"/>
    <w:rsid w:val="00B6586F"/>
    <w:rsid w:val="00C12C6A"/>
    <w:rsid w:val="00C42BC4"/>
    <w:rsid w:val="00C44F14"/>
    <w:rsid w:val="00C55DFA"/>
    <w:rsid w:val="00C87639"/>
    <w:rsid w:val="00CC5354"/>
    <w:rsid w:val="00CE1516"/>
    <w:rsid w:val="00CE39C5"/>
    <w:rsid w:val="00D8095F"/>
    <w:rsid w:val="00DB1665"/>
    <w:rsid w:val="00DD1B32"/>
    <w:rsid w:val="00DF0AAD"/>
    <w:rsid w:val="00DF4AEA"/>
    <w:rsid w:val="00E621B9"/>
    <w:rsid w:val="00E64073"/>
    <w:rsid w:val="00E95320"/>
    <w:rsid w:val="00ED45BA"/>
    <w:rsid w:val="00F2277D"/>
    <w:rsid w:val="00F50D26"/>
    <w:rsid w:val="00F5169D"/>
    <w:rsid w:val="00F61C6F"/>
    <w:rsid w:val="00F91A75"/>
    <w:rsid w:val="00FB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D2"/>
  </w:style>
  <w:style w:type="paragraph" w:styleId="3">
    <w:name w:val="heading 3"/>
    <w:basedOn w:val="a"/>
    <w:link w:val="30"/>
    <w:uiPriority w:val="9"/>
    <w:qFormat/>
    <w:rsid w:val="00932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C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3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2C49"/>
  </w:style>
  <w:style w:type="paragraph" w:customStyle="1" w:styleId="note">
    <w:name w:val="note"/>
    <w:basedOn w:val="a"/>
    <w:rsid w:val="0093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2C49"/>
    <w:rPr>
      <w:color w:val="0000FF"/>
      <w:u w:val="single"/>
    </w:rPr>
  </w:style>
  <w:style w:type="paragraph" w:styleId="a5">
    <w:name w:val="No Spacing"/>
    <w:uiPriority w:val="1"/>
    <w:qFormat/>
    <w:rsid w:val="00F61C6F"/>
    <w:pPr>
      <w:spacing w:after="0" w:line="240" w:lineRule="auto"/>
    </w:pPr>
  </w:style>
  <w:style w:type="table" w:styleId="a6">
    <w:name w:val="Table Grid"/>
    <w:basedOn w:val="a1"/>
    <w:uiPriority w:val="59"/>
    <w:rsid w:val="00AD4C4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2018-02-22T08:40:00Z</cp:lastPrinted>
  <dcterms:created xsi:type="dcterms:W3CDTF">2017-05-10T14:35:00Z</dcterms:created>
  <dcterms:modified xsi:type="dcterms:W3CDTF">2020-02-12T15:19:00Z</dcterms:modified>
</cp:coreProperties>
</file>