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0"/>
      </w:tblGrid>
      <w:tr w:rsidR="00047CF2" w:rsidRPr="00047CF2" w:rsidTr="00047CF2">
        <w:trPr>
          <w:tblCellSpacing w:w="15" w:type="dxa"/>
        </w:trPr>
        <w:tc>
          <w:tcPr>
            <w:tcW w:w="10050" w:type="dxa"/>
            <w:vAlign w:val="center"/>
            <w:hideMark/>
          </w:tcPr>
          <w:p w:rsidR="00047CF2" w:rsidRPr="00047CF2" w:rsidRDefault="00047CF2" w:rsidP="002E53A6">
            <w:pPr>
              <w:ind w:left="32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Бюджетті</w:t>
            </w:r>
            <w:proofErr w:type="gramStart"/>
            <w:r w:rsidRPr="0004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04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</w:t>
            </w:r>
            <w:r w:rsidRPr="0004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жүргізу</w:t>
            </w:r>
            <w:proofErr w:type="spellEnd"/>
            <w:r w:rsidRPr="0004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нұсқаулығына</w:t>
            </w:r>
            <w:proofErr w:type="spellEnd"/>
            <w:r w:rsidRPr="0004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21-қосымша</w:t>
            </w:r>
          </w:p>
        </w:tc>
      </w:tr>
    </w:tbl>
    <w:p w:rsidR="004B4C46" w:rsidRDefault="0056240D" w:rsidP="0056240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D0075">
        <w:rPr>
          <w:lang w:val="kk-KZ"/>
        </w:rPr>
        <w:br/>
      </w:r>
      <w:proofErr w:type="spellStart"/>
      <w:r w:rsidRPr="00047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Бюджеттік</w:t>
      </w:r>
      <w:proofErr w:type="spellEnd"/>
      <w:r w:rsidRPr="00047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047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</w:t>
      </w:r>
      <w:proofErr w:type="gramEnd"/>
      <w:r w:rsidRPr="00047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ғдарламалардың</w:t>
      </w:r>
      <w:proofErr w:type="spellEnd"/>
      <w:r w:rsidRPr="00047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047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кіші</w:t>
      </w:r>
      <w:proofErr w:type="spellEnd"/>
      <w:r w:rsidRPr="00047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47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бағдарламалардың</w:t>
      </w:r>
      <w:proofErr w:type="spellEnd"/>
      <w:r w:rsidRPr="00047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4D7F48" w:rsidRDefault="0056240D" w:rsidP="0056240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B4C4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іске асырылуы туралы есеп </w:t>
      </w:r>
      <w:r w:rsidRPr="00C519D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  <w:r w:rsidRPr="00C519D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2019</w:t>
      </w:r>
      <w:r w:rsidRPr="004B4C4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қаржы жылындағы </w:t>
      </w:r>
    </w:p>
    <w:p w:rsidR="0056240D" w:rsidRDefault="0056240D" w:rsidP="0056240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B4C4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есепті кезең</w:t>
      </w:r>
    </w:p>
    <w:p w:rsidR="004B4C46" w:rsidRPr="004B4C46" w:rsidRDefault="004B4C46" w:rsidP="0056240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6240D" w:rsidRDefault="0056240D" w:rsidP="0056240D">
      <w:pPr>
        <w:tabs>
          <w:tab w:val="left" w:pos="0"/>
        </w:tabs>
        <w:rPr>
          <w:lang w:val="kk-KZ"/>
        </w:rPr>
      </w:pPr>
      <w:r w:rsidRPr="004B4C4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Индекс:</w:t>
      </w:r>
      <w:r w:rsidR="002003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нысан </w:t>
      </w:r>
      <w:r w:rsidRPr="004B4C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4-РББ</w:t>
      </w:r>
    </w:p>
    <w:p w:rsidR="0056240D" w:rsidRDefault="0056240D" w:rsidP="0056240D">
      <w:pPr>
        <w:tabs>
          <w:tab w:val="left" w:pos="0"/>
        </w:tabs>
        <w:rPr>
          <w:lang w:val="kk-KZ"/>
        </w:rPr>
      </w:pPr>
    </w:p>
    <w:p w:rsidR="0056240D" w:rsidRDefault="0056240D" w:rsidP="0056240D">
      <w:pPr>
        <w:tabs>
          <w:tab w:val="left" w:pos="0"/>
        </w:tabs>
        <w:rPr>
          <w:lang w:val="kk-KZ"/>
        </w:rPr>
      </w:pPr>
      <w:r w:rsidRPr="00047CF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Білдіретін тұлғалар тобы</w:t>
      </w:r>
      <w:r w:rsidRPr="00047C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  <w:r w:rsidRPr="00C519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Бюджеттік бағдарламалар әкімшілері</w:t>
      </w:r>
    </w:p>
    <w:p w:rsidR="0056240D" w:rsidRDefault="0056240D" w:rsidP="0056240D">
      <w:pPr>
        <w:tabs>
          <w:tab w:val="left" w:pos="0"/>
        </w:tabs>
        <w:rPr>
          <w:b/>
          <w:lang w:val="kk-KZ"/>
        </w:rPr>
      </w:pPr>
      <w:r w:rsidRPr="00047CF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6240D" w:rsidRPr="00C519D4" w:rsidRDefault="0056240D" w:rsidP="0056240D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47CF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Қайда ұсынылады:</w:t>
      </w:r>
      <w:r w:rsidRPr="00047C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бюджетті атқару жөніндегі уәкілетті органға</w:t>
      </w:r>
    </w:p>
    <w:p w:rsidR="0056240D" w:rsidRDefault="0056240D" w:rsidP="0056240D">
      <w:pPr>
        <w:tabs>
          <w:tab w:val="left" w:pos="0"/>
        </w:tabs>
        <w:rPr>
          <w:lang w:val="kk-KZ"/>
        </w:rPr>
      </w:pPr>
    </w:p>
    <w:p w:rsidR="0056240D" w:rsidRPr="00047CF2" w:rsidRDefault="0056240D" w:rsidP="0056240D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47CF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Мерзімділігі:</w:t>
      </w:r>
      <w:r w:rsidRPr="00047C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жылдық</w:t>
      </w:r>
    </w:p>
    <w:p w:rsidR="0056240D" w:rsidRPr="00C519D4" w:rsidRDefault="0056240D" w:rsidP="0056240D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47C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     </w:t>
      </w:r>
    </w:p>
    <w:p w:rsidR="0056240D" w:rsidRPr="00047CF2" w:rsidRDefault="0056240D" w:rsidP="0056240D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47CF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Ұсыну мерзімі: </w:t>
      </w:r>
      <w:r w:rsidRPr="00047C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есептi қаржы жылынан </w:t>
      </w:r>
      <w:r w:rsidRPr="00C519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кейiнгi жылдың 1 ақпанына дейін</w:t>
      </w:r>
    </w:p>
    <w:p w:rsidR="0056240D" w:rsidRDefault="0056240D" w:rsidP="0056240D">
      <w:pPr>
        <w:rPr>
          <w:b/>
          <w:lang w:val="kk-KZ"/>
        </w:rPr>
      </w:pPr>
    </w:p>
    <w:p w:rsidR="0056240D" w:rsidRPr="00047CF2" w:rsidRDefault="0056240D" w:rsidP="0056240D">
      <w:pP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r w:rsidRPr="00047CF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Бюджеттiк бағдарлама әкiмшiсiнiң коды мен атауы</w:t>
      </w:r>
      <w:r w:rsidRPr="00047C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C519D4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452 Өскемен қаласының қаржы бөлімі</w:t>
      </w:r>
    </w:p>
    <w:p w:rsidR="0056240D" w:rsidRPr="00C519D4" w:rsidRDefault="0056240D" w:rsidP="0056240D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44506" w:rsidRPr="00944506" w:rsidRDefault="0056240D" w:rsidP="00944506">
      <w:pPr>
        <w:pStyle w:val="a3"/>
        <w:spacing w:before="0" w:beforeAutospacing="0" w:after="0" w:afterAutospacing="0"/>
        <w:jc w:val="both"/>
        <w:rPr>
          <w:lang w:val="kk-KZ"/>
        </w:rPr>
      </w:pPr>
      <w:r w:rsidRPr="00DB10D1">
        <w:rPr>
          <w:b/>
          <w:lang w:val="kk-KZ"/>
        </w:rPr>
        <w:t xml:space="preserve">Бюджеттiк бағдарламаның коды мен </w:t>
      </w:r>
      <w:r w:rsidRPr="00200358">
        <w:rPr>
          <w:b/>
          <w:lang w:val="kk-KZ"/>
        </w:rPr>
        <w:t xml:space="preserve">атауы </w:t>
      </w:r>
      <w:r w:rsidRPr="00200358">
        <w:rPr>
          <w:lang w:val="kk-KZ"/>
        </w:rPr>
        <w:t xml:space="preserve"> </w:t>
      </w:r>
      <w:r w:rsidR="00944506" w:rsidRPr="00944506">
        <w:rPr>
          <w:u w:val="single"/>
          <w:lang w:val="kk-KZ"/>
        </w:rPr>
        <w:t>008 Жоғары тұрған бюджет алдындағы жергілікті атқарушы органның қарызын өтеу</w:t>
      </w:r>
      <w:r w:rsidR="00944506" w:rsidRPr="00944506">
        <w:rPr>
          <w:lang w:val="kk-KZ"/>
        </w:rPr>
        <w:t xml:space="preserve"> </w:t>
      </w:r>
    </w:p>
    <w:p w:rsidR="00200358" w:rsidRPr="00200358" w:rsidRDefault="00200358" w:rsidP="002003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kk-KZ"/>
        </w:rPr>
      </w:pPr>
    </w:p>
    <w:p w:rsidR="0056240D" w:rsidRPr="00A82737" w:rsidRDefault="0056240D" w:rsidP="0056240D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82737">
        <w:rPr>
          <w:rFonts w:ascii="Times New Roman" w:hAnsi="Times New Roman" w:cs="Times New Roman"/>
          <w:b/>
          <w:sz w:val="24"/>
          <w:szCs w:val="24"/>
          <w:lang w:val="kk-KZ"/>
        </w:rPr>
        <w:t>Бюджеттік бағдарламаның түрі:</w:t>
      </w:r>
      <w:r w:rsidRPr="00A82737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56240D" w:rsidRPr="00A82737" w:rsidRDefault="0056240D" w:rsidP="0056240D">
      <w:pPr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82737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басқару деңгейіне байланысты</w:t>
      </w:r>
      <w:r w:rsidRPr="00A82737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Қалалық  </w:t>
      </w:r>
    </w:p>
    <w:p w:rsidR="0056240D" w:rsidRPr="00A82737" w:rsidRDefault="0056240D" w:rsidP="0056240D">
      <w:pPr>
        <w:ind w:left="284"/>
        <w:jc w:val="both"/>
        <w:rPr>
          <w:b/>
          <w:sz w:val="24"/>
          <w:szCs w:val="24"/>
          <w:lang w:val="kk-KZ"/>
        </w:rPr>
      </w:pPr>
      <w:r w:rsidRPr="00A82737">
        <w:rPr>
          <w:sz w:val="24"/>
          <w:szCs w:val="24"/>
          <w:u w:val="single"/>
          <w:lang w:val="kk-KZ"/>
        </w:rPr>
        <w:t xml:space="preserve"> </w:t>
      </w:r>
    </w:p>
    <w:p w:rsidR="00FA0D6C" w:rsidRPr="00FA0D6C" w:rsidRDefault="0056240D" w:rsidP="00FA0D6C">
      <w:pPr>
        <w:pStyle w:val="a3"/>
        <w:spacing w:before="0" w:beforeAutospacing="0" w:after="0" w:afterAutospacing="0"/>
        <w:rPr>
          <w:b/>
          <w:u w:val="single"/>
          <w:lang w:val="kk-KZ"/>
        </w:rPr>
      </w:pPr>
      <w:r w:rsidRPr="00A82737">
        <w:rPr>
          <w:b/>
          <w:lang w:val="kk-KZ"/>
        </w:rPr>
        <w:t xml:space="preserve">мазмұнына қарай </w:t>
      </w:r>
      <w:r w:rsidR="00FA0D6C" w:rsidRPr="00FA0D6C">
        <w:rPr>
          <w:u w:val="single"/>
          <w:lang w:val="kk-KZ"/>
        </w:rPr>
        <w:t>жоғары тұрған бюджет алдында ЖАО міндеттерін орындау</w:t>
      </w:r>
    </w:p>
    <w:p w:rsidR="0056240D" w:rsidRPr="00A82737" w:rsidRDefault="0056240D" w:rsidP="0056240D">
      <w:pPr>
        <w:ind w:left="284"/>
        <w:jc w:val="both"/>
        <w:rPr>
          <w:bCs/>
          <w:sz w:val="24"/>
          <w:szCs w:val="24"/>
          <w:u w:val="single"/>
          <w:lang w:val="kk-KZ"/>
        </w:rPr>
      </w:pPr>
    </w:p>
    <w:p w:rsidR="0056240D" w:rsidRPr="00A82737" w:rsidRDefault="0056240D" w:rsidP="0056240D">
      <w:pPr>
        <w:ind w:firstLine="284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82737">
        <w:rPr>
          <w:rFonts w:ascii="Times New Roman" w:hAnsi="Times New Roman" w:cs="Times New Roman"/>
          <w:b/>
          <w:sz w:val="24"/>
          <w:szCs w:val="24"/>
          <w:lang w:val="kk-KZ"/>
        </w:rPr>
        <w:t>іске асыру тәсіліне байланысты</w:t>
      </w:r>
      <w:r w:rsidRPr="00A82737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жекелеген бюджеттік бағдарлама</w:t>
      </w:r>
    </w:p>
    <w:p w:rsidR="0056240D" w:rsidRPr="00A82737" w:rsidRDefault="0056240D" w:rsidP="0056240D">
      <w:pPr>
        <w:ind w:firstLine="284"/>
        <w:jc w:val="both"/>
        <w:rPr>
          <w:b/>
          <w:sz w:val="24"/>
          <w:szCs w:val="24"/>
          <w:lang w:val="kk-KZ"/>
        </w:rPr>
      </w:pPr>
    </w:p>
    <w:p w:rsidR="0056240D" w:rsidRPr="00A82737" w:rsidRDefault="0056240D" w:rsidP="0056240D">
      <w:pPr>
        <w:ind w:firstLine="284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82737">
        <w:rPr>
          <w:rFonts w:ascii="Times New Roman" w:hAnsi="Times New Roman" w:cs="Times New Roman"/>
          <w:b/>
          <w:sz w:val="24"/>
          <w:szCs w:val="24"/>
          <w:lang w:val="kk-KZ"/>
        </w:rPr>
        <w:t>ағымдағы немесе даму</w:t>
      </w:r>
      <w:r w:rsidRPr="00A82737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ағымдағы</w:t>
      </w:r>
    </w:p>
    <w:p w:rsidR="0056240D" w:rsidRPr="00A82737" w:rsidRDefault="0056240D" w:rsidP="0056240D">
      <w:pPr>
        <w:jc w:val="both"/>
        <w:rPr>
          <w:b/>
          <w:sz w:val="24"/>
          <w:szCs w:val="24"/>
          <w:u w:val="single"/>
          <w:lang w:val="kk-KZ"/>
        </w:rPr>
      </w:pPr>
    </w:p>
    <w:p w:rsidR="00876308" w:rsidRPr="00876308" w:rsidRDefault="0056240D" w:rsidP="00876308">
      <w:pPr>
        <w:pStyle w:val="a3"/>
        <w:spacing w:before="0" w:beforeAutospacing="0" w:after="0" w:afterAutospacing="0"/>
        <w:jc w:val="both"/>
        <w:rPr>
          <w:u w:val="single"/>
          <w:lang w:val="kk-KZ"/>
        </w:rPr>
      </w:pPr>
      <w:r w:rsidRPr="00A82737">
        <w:rPr>
          <w:b/>
          <w:lang w:val="kk-KZ"/>
        </w:rPr>
        <w:t xml:space="preserve">Бюджеттік бағдарламаның мақсаты: </w:t>
      </w:r>
      <w:r w:rsidR="00876308" w:rsidRPr="00876308">
        <w:rPr>
          <w:u w:val="single"/>
          <w:lang w:val="kk-KZ"/>
        </w:rPr>
        <w:t>Бекітілген өтеу кестесіне сәйкес жоғары тұрған бюджетке кредитті уақытында қайтару. Жергілікті атқарушы орган қабылдаған  міндеттемелердің толық көлемде орындалуын қамтамасыз ету.</w:t>
      </w:r>
    </w:p>
    <w:p w:rsidR="00200358" w:rsidRPr="00200358" w:rsidRDefault="00200358" w:rsidP="00200358">
      <w:pPr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750361" w:rsidRDefault="0056240D" w:rsidP="00750361">
      <w:pPr>
        <w:pStyle w:val="a3"/>
        <w:spacing w:before="0" w:beforeAutospacing="0" w:after="0" w:afterAutospacing="0"/>
        <w:jc w:val="both"/>
        <w:rPr>
          <w:u w:val="single"/>
          <w:lang w:val="kk-KZ"/>
        </w:rPr>
      </w:pPr>
      <w:r w:rsidRPr="00200358">
        <w:rPr>
          <w:b/>
          <w:lang w:val="kk-KZ"/>
        </w:rPr>
        <w:t>Бюджеттік бағдарламаның сипаты</w:t>
      </w:r>
      <w:r w:rsidR="00750361">
        <w:rPr>
          <w:b/>
          <w:sz w:val="22"/>
          <w:szCs w:val="22"/>
          <w:lang w:val="kk-KZ"/>
        </w:rPr>
        <w:t xml:space="preserve"> </w:t>
      </w:r>
      <w:r w:rsidR="00E2299E" w:rsidRPr="00E2299E">
        <w:rPr>
          <w:u w:val="single"/>
          <w:lang w:val="kk-KZ"/>
        </w:rPr>
        <w:t>Кредит қаражаттарын пайдаланудың, азаматтарға пәтерлерді сатудан түскен түсімдердің және кредиттік шарттарға сәйкес республикалық және облыстық бюджеттерден бөлінген бюджет кредиттерін қайтарудың ай сайынғы мониторингін қамтамасыз ету</w:t>
      </w:r>
    </w:p>
    <w:p w:rsidR="008C0F84" w:rsidRPr="00E2299E" w:rsidRDefault="008C0F84" w:rsidP="00750361">
      <w:pPr>
        <w:pStyle w:val="a3"/>
        <w:spacing w:before="0" w:beforeAutospacing="0" w:after="0" w:afterAutospacing="0"/>
        <w:jc w:val="both"/>
        <w:rPr>
          <w:u w:val="single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2"/>
        <w:gridCol w:w="840"/>
        <w:gridCol w:w="1375"/>
        <w:gridCol w:w="1514"/>
        <w:gridCol w:w="1183"/>
        <w:gridCol w:w="1688"/>
        <w:gridCol w:w="1695"/>
      </w:tblGrid>
      <w:tr w:rsidR="008C0F84" w:rsidTr="008C0F84">
        <w:tc>
          <w:tcPr>
            <w:tcW w:w="1694" w:type="dxa"/>
            <w:vAlign w:val="center"/>
          </w:tcPr>
          <w:p w:rsidR="008C0F84" w:rsidRPr="00985047" w:rsidRDefault="008C0F84" w:rsidP="000A46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Бюджетт</w:t>
            </w:r>
            <w:proofErr w:type="gramStart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proofErr w:type="gramEnd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spellEnd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бағдарлама</w:t>
            </w:r>
            <w:proofErr w:type="spellEnd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бойынша</w:t>
            </w:r>
            <w:proofErr w:type="spellEnd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шығыстар</w:t>
            </w:r>
            <w:proofErr w:type="spellEnd"/>
          </w:p>
        </w:tc>
        <w:tc>
          <w:tcPr>
            <w:tcW w:w="981" w:type="dxa"/>
            <w:vAlign w:val="center"/>
          </w:tcPr>
          <w:p w:rsidR="008C0F84" w:rsidRPr="00985047" w:rsidRDefault="008C0F84" w:rsidP="000A46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Өлшем</w:t>
            </w:r>
            <w:proofErr w:type="spellEnd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бірлігі</w:t>
            </w:r>
            <w:proofErr w:type="spellEnd"/>
          </w:p>
        </w:tc>
        <w:tc>
          <w:tcPr>
            <w:tcW w:w="1278" w:type="dxa"/>
            <w:vAlign w:val="center"/>
          </w:tcPr>
          <w:p w:rsidR="008C0F84" w:rsidRPr="00985047" w:rsidRDefault="008C0F84" w:rsidP="000A46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Жоспар</w:t>
            </w:r>
            <w:proofErr w:type="spellEnd"/>
          </w:p>
        </w:tc>
        <w:tc>
          <w:tcPr>
            <w:tcW w:w="1278" w:type="dxa"/>
            <w:vAlign w:val="center"/>
          </w:tcPr>
          <w:p w:rsidR="008C0F84" w:rsidRPr="00985047" w:rsidRDefault="008C0F84" w:rsidP="000A46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gramStart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spellEnd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үзiнде</w:t>
            </w:r>
            <w:proofErr w:type="spellEnd"/>
          </w:p>
        </w:tc>
        <w:tc>
          <w:tcPr>
            <w:tcW w:w="1284" w:type="dxa"/>
            <w:vAlign w:val="center"/>
          </w:tcPr>
          <w:p w:rsidR="008C0F84" w:rsidRPr="00985047" w:rsidRDefault="008C0F84" w:rsidP="000A46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Ауытқуы</w:t>
            </w:r>
            <w:proofErr w:type="spellEnd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 xml:space="preserve"> (4-баған - 3-баған)</w:t>
            </w:r>
          </w:p>
        </w:tc>
        <w:tc>
          <w:tcPr>
            <w:tcW w:w="1807" w:type="dxa"/>
            <w:vAlign w:val="center"/>
          </w:tcPr>
          <w:p w:rsidR="008C0F84" w:rsidRPr="00985047" w:rsidRDefault="008C0F84" w:rsidP="000A46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Көрсеткіштердің</w:t>
            </w:r>
            <w:proofErr w:type="spellEnd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орындалу</w:t>
            </w:r>
            <w:proofErr w:type="spellEnd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пайызы</w:t>
            </w:r>
            <w:proofErr w:type="spellEnd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 xml:space="preserve"> (4-баған/ 3-баған х100)</w:t>
            </w:r>
          </w:p>
        </w:tc>
        <w:tc>
          <w:tcPr>
            <w:tcW w:w="1815" w:type="dxa"/>
            <w:vAlign w:val="center"/>
          </w:tcPr>
          <w:p w:rsidR="008C0F84" w:rsidRPr="00985047" w:rsidRDefault="008C0F84" w:rsidP="000A46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Нәтижелерге</w:t>
            </w:r>
            <w:proofErr w:type="spellEnd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қол</w:t>
            </w:r>
            <w:proofErr w:type="spellEnd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жеткізе</w:t>
            </w:r>
            <w:proofErr w:type="spellEnd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алмау</w:t>
            </w:r>
            <w:proofErr w:type="spellEnd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оларды</w:t>
            </w:r>
            <w:proofErr w:type="spellEnd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асыра</w:t>
            </w:r>
            <w:proofErr w:type="spellEnd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орындау</w:t>
            </w:r>
            <w:proofErr w:type="spellEnd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бюджетт</w:t>
            </w:r>
            <w:proofErr w:type="gramStart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proofErr w:type="gramEnd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spellEnd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бағдарлама</w:t>
            </w:r>
            <w:proofErr w:type="spellEnd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қаражатының</w:t>
            </w:r>
            <w:proofErr w:type="spellEnd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игерілмеу</w:t>
            </w:r>
            <w:proofErr w:type="spellEnd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себептері</w:t>
            </w:r>
            <w:proofErr w:type="spellEnd"/>
          </w:p>
        </w:tc>
      </w:tr>
      <w:tr w:rsidR="008C0F84" w:rsidTr="008C0F84">
        <w:tc>
          <w:tcPr>
            <w:tcW w:w="1694" w:type="dxa"/>
            <w:vAlign w:val="center"/>
          </w:tcPr>
          <w:p w:rsidR="008C0F84" w:rsidRPr="00985047" w:rsidRDefault="008C0F84" w:rsidP="00251F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1" w:type="dxa"/>
            <w:vAlign w:val="center"/>
          </w:tcPr>
          <w:p w:rsidR="008C0F84" w:rsidRPr="00985047" w:rsidRDefault="008C0F84" w:rsidP="00251F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8" w:type="dxa"/>
            <w:vAlign w:val="center"/>
          </w:tcPr>
          <w:p w:rsidR="008C0F84" w:rsidRPr="00985047" w:rsidRDefault="008C0F84" w:rsidP="00251F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8" w:type="dxa"/>
            <w:vAlign w:val="center"/>
          </w:tcPr>
          <w:p w:rsidR="008C0F84" w:rsidRPr="00985047" w:rsidRDefault="008C0F84" w:rsidP="00251F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84" w:type="dxa"/>
            <w:vAlign w:val="center"/>
          </w:tcPr>
          <w:p w:rsidR="008C0F84" w:rsidRPr="00985047" w:rsidRDefault="008C0F84" w:rsidP="00251F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07" w:type="dxa"/>
            <w:vAlign w:val="center"/>
          </w:tcPr>
          <w:p w:rsidR="008C0F84" w:rsidRPr="00985047" w:rsidRDefault="008C0F84" w:rsidP="00251F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15" w:type="dxa"/>
            <w:vAlign w:val="center"/>
          </w:tcPr>
          <w:p w:rsidR="008C0F84" w:rsidRPr="00985047" w:rsidRDefault="008C0F84" w:rsidP="00251F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C0F84" w:rsidTr="008C0F84">
        <w:tc>
          <w:tcPr>
            <w:tcW w:w="1694" w:type="dxa"/>
            <w:vAlign w:val="center"/>
          </w:tcPr>
          <w:p w:rsidR="008C0F84" w:rsidRPr="00985047" w:rsidRDefault="008C0F84" w:rsidP="00251FD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85047">
              <w:rPr>
                <w:rFonts w:ascii="Times New Roman" w:eastAsia="Times New Roman" w:hAnsi="Times New Roman" w:cs="Times New Roman"/>
                <w:b/>
                <w:lang w:eastAsia="ru-RU"/>
              </w:rPr>
              <w:t>Бюджетт</w:t>
            </w:r>
            <w:proofErr w:type="gramStart"/>
            <w:r w:rsidRPr="00985047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  <w:proofErr w:type="gramEnd"/>
            <w:r w:rsidRPr="00985047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proofErr w:type="spellEnd"/>
            <w:r w:rsidRPr="009850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985047">
              <w:rPr>
                <w:rFonts w:ascii="Times New Roman" w:eastAsia="Times New Roman" w:hAnsi="Times New Roman" w:cs="Times New Roman"/>
                <w:b/>
                <w:lang w:eastAsia="ru-RU"/>
              </w:rPr>
              <w:t>бағдарлама</w:t>
            </w:r>
            <w:proofErr w:type="spellEnd"/>
            <w:r w:rsidRPr="009850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985047">
              <w:rPr>
                <w:rFonts w:ascii="Times New Roman" w:eastAsia="Times New Roman" w:hAnsi="Times New Roman" w:cs="Times New Roman"/>
                <w:b/>
                <w:lang w:eastAsia="ru-RU"/>
              </w:rPr>
              <w:t>бойынша</w:t>
            </w:r>
            <w:proofErr w:type="spellEnd"/>
            <w:r w:rsidRPr="009850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985047">
              <w:rPr>
                <w:rFonts w:ascii="Times New Roman" w:eastAsia="Times New Roman" w:hAnsi="Times New Roman" w:cs="Times New Roman"/>
                <w:b/>
                <w:lang w:eastAsia="ru-RU"/>
              </w:rPr>
              <w:t>шығыстардың</w:t>
            </w:r>
            <w:proofErr w:type="spellEnd"/>
            <w:r w:rsidRPr="009850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985047">
              <w:rPr>
                <w:rFonts w:ascii="Times New Roman" w:eastAsia="Times New Roman" w:hAnsi="Times New Roman" w:cs="Times New Roman"/>
                <w:b/>
                <w:lang w:eastAsia="ru-RU"/>
              </w:rPr>
              <w:t>жиыны</w:t>
            </w:r>
            <w:proofErr w:type="spellEnd"/>
          </w:p>
        </w:tc>
        <w:tc>
          <w:tcPr>
            <w:tcW w:w="981" w:type="dxa"/>
            <w:vAlign w:val="center"/>
          </w:tcPr>
          <w:p w:rsidR="008C0F84" w:rsidRPr="00985047" w:rsidRDefault="008C0F84" w:rsidP="00251F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мың</w:t>
            </w:r>
            <w:proofErr w:type="spellEnd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теңге</w:t>
            </w:r>
            <w:proofErr w:type="spellEnd"/>
          </w:p>
        </w:tc>
        <w:tc>
          <w:tcPr>
            <w:tcW w:w="1278" w:type="dxa"/>
            <w:vAlign w:val="center"/>
          </w:tcPr>
          <w:p w:rsidR="008C0F84" w:rsidRPr="00985047" w:rsidRDefault="008C0F84" w:rsidP="00251FD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5 577 690,4</w:t>
            </w:r>
          </w:p>
        </w:tc>
        <w:tc>
          <w:tcPr>
            <w:tcW w:w="1278" w:type="dxa"/>
            <w:vAlign w:val="center"/>
          </w:tcPr>
          <w:p w:rsidR="008C0F84" w:rsidRPr="00985047" w:rsidRDefault="008C0F84" w:rsidP="00251FD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2 926 765,9</w:t>
            </w:r>
          </w:p>
        </w:tc>
        <w:tc>
          <w:tcPr>
            <w:tcW w:w="1284" w:type="dxa"/>
            <w:vAlign w:val="center"/>
          </w:tcPr>
          <w:p w:rsidR="008C0F84" w:rsidRPr="001C20DE" w:rsidRDefault="008C0F84" w:rsidP="00251FD9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2 650 924,5</w:t>
            </w:r>
          </w:p>
        </w:tc>
        <w:tc>
          <w:tcPr>
            <w:tcW w:w="1807" w:type="dxa"/>
            <w:vAlign w:val="center"/>
          </w:tcPr>
          <w:p w:rsidR="008C0F84" w:rsidRPr="001C20DE" w:rsidRDefault="008C0F84" w:rsidP="00251FD9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52,5</w:t>
            </w:r>
          </w:p>
        </w:tc>
        <w:tc>
          <w:tcPr>
            <w:tcW w:w="1815" w:type="dxa"/>
            <w:vAlign w:val="center"/>
          </w:tcPr>
          <w:p w:rsidR="008C0F84" w:rsidRPr="00985047" w:rsidRDefault="008C0F84" w:rsidP="00251FD9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ҚҚАБШ қаражат жетіспеушілігіне байланысты</w:t>
            </w:r>
          </w:p>
        </w:tc>
      </w:tr>
      <w:tr w:rsidR="008C0F84" w:rsidTr="008C0F84">
        <w:tc>
          <w:tcPr>
            <w:tcW w:w="1694" w:type="dxa"/>
            <w:vAlign w:val="center"/>
          </w:tcPr>
          <w:p w:rsidR="008C0F84" w:rsidRPr="00985047" w:rsidRDefault="008C0F84" w:rsidP="007B0910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85047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Бюджеттік бағдарламалардың соңғы нәтижесі</w:t>
            </w:r>
          </w:p>
        </w:tc>
        <w:tc>
          <w:tcPr>
            <w:tcW w:w="981" w:type="dxa"/>
            <w:vAlign w:val="center"/>
          </w:tcPr>
          <w:p w:rsidR="008C0F84" w:rsidRPr="00411C46" w:rsidRDefault="008C0F84" w:rsidP="007B09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8" w:type="dxa"/>
            <w:vAlign w:val="center"/>
          </w:tcPr>
          <w:p w:rsidR="008C0F84" w:rsidRPr="00073063" w:rsidRDefault="008C0F84" w:rsidP="007B09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Қарыз шарттарында белгіленген тәртіппен алынған  қарыз сомасын қайтару</w:t>
            </w:r>
          </w:p>
        </w:tc>
        <w:tc>
          <w:tcPr>
            <w:tcW w:w="1278" w:type="dxa"/>
            <w:vAlign w:val="center"/>
          </w:tcPr>
          <w:p w:rsidR="008C0F84" w:rsidRPr="00985047" w:rsidRDefault="008C0F84" w:rsidP="007B0910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Несие толық көлемде қайтарылған жоқ. Шарттың талаптары уақытылы орындалмаған.</w:t>
            </w:r>
          </w:p>
        </w:tc>
        <w:tc>
          <w:tcPr>
            <w:tcW w:w="1284" w:type="dxa"/>
            <w:vAlign w:val="center"/>
          </w:tcPr>
          <w:p w:rsidR="008C0F84" w:rsidRPr="008060CF" w:rsidRDefault="008C0F84" w:rsidP="007B0910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60CF"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</w:p>
        </w:tc>
        <w:tc>
          <w:tcPr>
            <w:tcW w:w="1807" w:type="dxa"/>
            <w:vAlign w:val="center"/>
          </w:tcPr>
          <w:p w:rsidR="008C0F84" w:rsidRPr="008060CF" w:rsidRDefault="008C0F84" w:rsidP="007B0910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60CF">
              <w:rPr>
                <w:rFonts w:ascii="Times New Roman" w:eastAsia="Times New Roman" w:hAnsi="Times New Roman" w:cs="Times New Roman"/>
                <w:lang w:val="kk-KZ" w:eastAsia="ru-RU"/>
              </w:rPr>
              <w:t>52,5</w:t>
            </w:r>
          </w:p>
        </w:tc>
        <w:tc>
          <w:tcPr>
            <w:tcW w:w="1815" w:type="dxa"/>
            <w:vAlign w:val="center"/>
          </w:tcPr>
          <w:p w:rsidR="008C0F84" w:rsidRPr="008060CF" w:rsidRDefault="008C0F84" w:rsidP="007B0910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60CF">
              <w:rPr>
                <w:rFonts w:ascii="Times New Roman" w:eastAsia="Times New Roman" w:hAnsi="Times New Roman" w:cs="Times New Roman"/>
                <w:lang w:val="kk-KZ" w:eastAsia="ru-RU"/>
              </w:rPr>
              <w:t>117-118, 121, 49, 61/1А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несиелік тұрғын үйлерін пайдалануға уақытылы берілмеуі</w:t>
            </w:r>
          </w:p>
        </w:tc>
      </w:tr>
    </w:tbl>
    <w:p w:rsidR="00E2299E" w:rsidRDefault="00E2299E" w:rsidP="00750361">
      <w:pPr>
        <w:pStyle w:val="a3"/>
        <w:spacing w:before="0" w:beforeAutospacing="0" w:after="0" w:afterAutospacing="0"/>
        <w:jc w:val="both"/>
        <w:rPr>
          <w:b/>
          <w:lang w:val="kk-KZ"/>
        </w:rPr>
      </w:pPr>
    </w:p>
    <w:p w:rsidR="008C0F84" w:rsidRDefault="008C0F84" w:rsidP="00750361">
      <w:pPr>
        <w:pStyle w:val="a3"/>
        <w:spacing w:before="0" w:beforeAutospacing="0" w:after="0" w:afterAutospacing="0"/>
        <w:jc w:val="both"/>
        <w:rPr>
          <w:b/>
          <w:lang w:val="kk-KZ"/>
        </w:rPr>
      </w:pP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8"/>
        <w:gridCol w:w="1427"/>
        <w:gridCol w:w="947"/>
        <w:gridCol w:w="954"/>
        <w:gridCol w:w="1094"/>
        <w:gridCol w:w="1807"/>
        <w:gridCol w:w="1740"/>
      </w:tblGrid>
      <w:tr w:rsidR="008C0F84" w:rsidTr="008C0F84">
        <w:tc>
          <w:tcPr>
            <w:tcW w:w="1400" w:type="dxa"/>
            <w:vAlign w:val="center"/>
          </w:tcPr>
          <w:p w:rsidR="008C0F84" w:rsidRPr="008060CF" w:rsidRDefault="008C0F84" w:rsidP="00984CDF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60CF">
              <w:rPr>
                <w:rFonts w:ascii="Times New Roman" w:eastAsia="Times New Roman" w:hAnsi="Times New Roman" w:cs="Times New Roman"/>
                <w:lang w:val="kk-KZ" w:eastAsia="ru-RU"/>
              </w:rPr>
              <w:t>Тікелей нәтиже көрсеткіші:</w:t>
            </w:r>
          </w:p>
        </w:tc>
        <w:tc>
          <w:tcPr>
            <w:tcW w:w="1272" w:type="dxa"/>
            <w:vAlign w:val="center"/>
          </w:tcPr>
          <w:p w:rsidR="008C0F84" w:rsidRPr="008060CF" w:rsidRDefault="008C0F84" w:rsidP="00984CDF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60CF">
              <w:rPr>
                <w:rFonts w:ascii="Times New Roman" w:eastAsia="Times New Roman" w:hAnsi="Times New Roman" w:cs="Times New Roman"/>
                <w:lang w:val="kk-KZ" w:eastAsia="ru-RU"/>
              </w:rPr>
              <w:t>Өлшем бірлігі</w:t>
            </w:r>
          </w:p>
        </w:tc>
        <w:tc>
          <w:tcPr>
            <w:tcW w:w="1290" w:type="dxa"/>
            <w:vAlign w:val="center"/>
          </w:tcPr>
          <w:p w:rsidR="008C0F84" w:rsidRPr="008060CF" w:rsidRDefault="008C0F84" w:rsidP="00984CDF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60CF">
              <w:rPr>
                <w:rFonts w:ascii="Times New Roman" w:eastAsia="Times New Roman" w:hAnsi="Times New Roman" w:cs="Times New Roman"/>
                <w:lang w:val="kk-KZ" w:eastAsia="ru-RU"/>
              </w:rPr>
              <w:t>Жоспар</w:t>
            </w:r>
          </w:p>
        </w:tc>
        <w:tc>
          <w:tcPr>
            <w:tcW w:w="1292" w:type="dxa"/>
            <w:vAlign w:val="center"/>
          </w:tcPr>
          <w:p w:rsidR="008C0F84" w:rsidRPr="008060CF" w:rsidRDefault="008C0F84" w:rsidP="00984CDF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60CF">
              <w:rPr>
                <w:rFonts w:ascii="Times New Roman" w:eastAsia="Times New Roman" w:hAnsi="Times New Roman" w:cs="Times New Roman"/>
                <w:lang w:val="kk-KZ" w:eastAsia="ru-RU"/>
              </w:rPr>
              <w:t>Іс жүзiнде</w:t>
            </w:r>
          </w:p>
        </w:tc>
        <w:tc>
          <w:tcPr>
            <w:tcW w:w="1336" w:type="dxa"/>
            <w:vAlign w:val="center"/>
          </w:tcPr>
          <w:p w:rsidR="008C0F84" w:rsidRPr="008060CF" w:rsidRDefault="008C0F84" w:rsidP="00984CDF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60CF">
              <w:rPr>
                <w:rFonts w:ascii="Times New Roman" w:eastAsia="Times New Roman" w:hAnsi="Times New Roman" w:cs="Times New Roman"/>
                <w:lang w:val="kk-KZ" w:eastAsia="ru-RU"/>
              </w:rPr>
              <w:t>Ауытқуы (4-баған - 3-баған)</w:t>
            </w:r>
          </w:p>
        </w:tc>
        <w:tc>
          <w:tcPr>
            <w:tcW w:w="1807" w:type="dxa"/>
            <w:vAlign w:val="center"/>
          </w:tcPr>
          <w:p w:rsidR="008C0F84" w:rsidRPr="008C0F84" w:rsidRDefault="008C0F84" w:rsidP="00984CDF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C0F84">
              <w:rPr>
                <w:rFonts w:ascii="Times New Roman" w:eastAsia="Times New Roman" w:hAnsi="Times New Roman" w:cs="Times New Roman"/>
                <w:lang w:val="kk-KZ" w:eastAsia="ru-RU"/>
              </w:rPr>
              <w:t>Көрсеткіштердің орындалу пайызы (4-баған/ 3-баған х100)</w:t>
            </w:r>
          </w:p>
        </w:tc>
        <w:tc>
          <w:tcPr>
            <w:tcW w:w="1740" w:type="dxa"/>
            <w:vAlign w:val="center"/>
          </w:tcPr>
          <w:p w:rsidR="008C0F84" w:rsidRPr="00985047" w:rsidRDefault="008C0F84" w:rsidP="00984C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Нәтижелерге</w:t>
            </w:r>
            <w:proofErr w:type="spellEnd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қол</w:t>
            </w:r>
            <w:proofErr w:type="spellEnd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жеткізе</w:t>
            </w:r>
            <w:proofErr w:type="spellEnd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алмау</w:t>
            </w:r>
            <w:proofErr w:type="spellEnd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оларды</w:t>
            </w:r>
            <w:proofErr w:type="spellEnd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асыра</w:t>
            </w:r>
            <w:proofErr w:type="spellEnd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орындау</w:t>
            </w:r>
            <w:proofErr w:type="spellEnd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бюджетт</w:t>
            </w:r>
            <w:proofErr w:type="gramStart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proofErr w:type="gramEnd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spellEnd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бағдарлама</w:t>
            </w:r>
            <w:proofErr w:type="spellEnd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кіші</w:t>
            </w:r>
            <w:proofErr w:type="spellEnd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бағдарлама</w:t>
            </w:r>
            <w:proofErr w:type="spellEnd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қаражатының</w:t>
            </w:r>
            <w:proofErr w:type="spellEnd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игерілмеу</w:t>
            </w:r>
            <w:proofErr w:type="spellEnd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5047">
              <w:rPr>
                <w:rFonts w:ascii="Times New Roman" w:eastAsia="Times New Roman" w:hAnsi="Times New Roman" w:cs="Times New Roman"/>
                <w:lang w:eastAsia="ru-RU"/>
              </w:rPr>
              <w:t>себептері</w:t>
            </w:r>
            <w:proofErr w:type="spellEnd"/>
          </w:p>
        </w:tc>
      </w:tr>
      <w:tr w:rsidR="008C0F84" w:rsidTr="008C0F84">
        <w:tc>
          <w:tcPr>
            <w:tcW w:w="1400" w:type="dxa"/>
            <w:vAlign w:val="center"/>
          </w:tcPr>
          <w:p w:rsidR="008C0F84" w:rsidRPr="00047CF2" w:rsidRDefault="008C0F84" w:rsidP="00984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vAlign w:val="center"/>
          </w:tcPr>
          <w:p w:rsidR="008C0F84" w:rsidRPr="00047CF2" w:rsidRDefault="008C0F84" w:rsidP="00984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vAlign w:val="center"/>
          </w:tcPr>
          <w:p w:rsidR="008C0F84" w:rsidRPr="00047CF2" w:rsidRDefault="008C0F84" w:rsidP="00984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2" w:type="dxa"/>
            <w:vAlign w:val="center"/>
          </w:tcPr>
          <w:p w:rsidR="008C0F84" w:rsidRPr="00047CF2" w:rsidRDefault="008C0F84" w:rsidP="00984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6" w:type="dxa"/>
            <w:vAlign w:val="center"/>
          </w:tcPr>
          <w:p w:rsidR="008C0F84" w:rsidRPr="00047CF2" w:rsidRDefault="008C0F84" w:rsidP="00984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7" w:type="dxa"/>
            <w:vAlign w:val="center"/>
          </w:tcPr>
          <w:p w:rsidR="008C0F84" w:rsidRPr="00047CF2" w:rsidRDefault="008C0F84" w:rsidP="00984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0" w:type="dxa"/>
            <w:vAlign w:val="center"/>
          </w:tcPr>
          <w:p w:rsidR="008C0F84" w:rsidRPr="00047CF2" w:rsidRDefault="008C0F84" w:rsidP="00984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C0F84" w:rsidTr="008C0F84">
        <w:tc>
          <w:tcPr>
            <w:tcW w:w="1400" w:type="dxa"/>
            <w:vAlign w:val="center"/>
          </w:tcPr>
          <w:p w:rsidR="008C0F84" w:rsidRDefault="008C0F84" w:rsidP="003D3071">
            <w:pPr>
              <w:pStyle w:val="a3"/>
              <w:spacing w:before="0" w:beforeAutospacing="0" w:after="0" w:afterAutospacing="0"/>
              <w:rPr>
                <w:i/>
                <w:sz w:val="22"/>
                <w:szCs w:val="22"/>
                <w:lang w:val="kk-KZ"/>
              </w:rPr>
            </w:pPr>
            <w:r>
              <w:rPr>
                <w:i/>
                <w:sz w:val="22"/>
                <w:szCs w:val="22"/>
                <w:lang w:val="kk-KZ"/>
              </w:rPr>
              <w:t>Бюджеттік несиелерді қайтарудың айсайынғы мониторингін қамтамасыз ету</w:t>
            </w:r>
          </w:p>
          <w:p w:rsidR="008C0F84" w:rsidRPr="006819CE" w:rsidRDefault="008C0F84" w:rsidP="003D30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2" w:type="dxa"/>
            <w:vAlign w:val="center"/>
          </w:tcPr>
          <w:p w:rsidR="008C0F84" w:rsidRPr="00985047" w:rsidRDefault="008C0F84" w:rsidP="003D3071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ақпараттар</w:t>
            </w:r>
            <w:r w:rsidRPr="0098504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саны</w:t>
            </w:r>
          </w:p>
        </w:tc>
        <w:tc>
          <w:tcPr>
            <w:tcW w:w="1290" w:type="dxa"/>
            <w:vAlign w:val="center"/>
          </w:tcPr>
          <w:p w:rsidR="008C0F84" w:rsidRPr="006819CE" w:rsidRDefault="008C0F84" w:rsidP="003D3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292" w:type="dxa"/>
            <w:vAlign w:val="center"/>
          </w:tcPr>
          <w:p w:rsidR="008C0F84" w:rsidRPr="006819CE" w:rsidRDefault="008C0F84" w:rsidP="003D3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336" w:type="dxa"/>
            <w:vAlign w:val="center"/>
          </w:tcPr>
          <w:p w:rsidR="008C0F84" w:rsidRPr="006819CE" w:rsidRDefault="008C0F84" w:rsidP="003D3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807" w:type="dxa"/>
            <w:vAlign w:val="center"/>
          </w:tcPr>
          <w:p w:rsidR="008C0F84" w:rsidRPr="006819CE" w:rsidRDefault="008C0F84" w:rsidP="003D3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740" w:type="dxa"/>
            <w:vAlign w:val="center"/>
          </w:tcPr>
          <w:p w:rsidR="008C0F84" w:rsidRPr="006819CE" w:rsidRDefault="008C0F84" w:rsidP="003D3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  <w:tr w:rsidR="008C0F84" w:rsidTr="008C0F84">
        <w:tc>
          <w:tcPr>
            <w:tcW w:w="1400" w:type="dxa"/>
          </w:tcPr>
          <w:p w:rsidR="008C0F84" w:rsidRDefault="008C0F84" w:rsidP="003D3071">
            <w:pPr>
              <w:pStyle w:val="a3"/>
              <w:spacing w:before="0" w:beforeAutospacing="0" w:after="0" w:afterAutospacing="0"/>
              <w:rPr>
                <w:i/>
                <w:sz w:val="22"/>
                <w:szCs w:val="22"/>
                <w:lang w:val="kk-KZ"/>
              </w:rPr>
            </w:pPr>
          </w:p>
          <w:p w:rsidR="008C0F84" w:rsidRDefault="008C0F84" w:rsidP="003D3071">
            <w:pPr>
              <w:pStyle w:val="a3"/>
              <w:spacing w:before="0" w:beforeAutospacing="0" w:after="0" w:afterAutospacing="0"/>
              <w:rPr>
                <w:i/>
                <w:sz w:val="22"/>
                <w:szCs w:val="22"/>
                <w:lang w:val="kk-KZ"/>
              </w:rPr>
            </w:pPr>
          </w:p>
          <w:p w:rsidR="008C0F84" w:rsidRPr="008A6CF2" w:rsidRDefault="008C0F84" w:rsidP="003D3071">
            <w:pPr>
              <w:pStyle w:val="a3"/>
              <w:spacing w:before="0" w:beforeAutospacing="0" w:after="0" w:afterAutospacing="0"/>
              <w:rPr>
                <w:i/>
                <w:sz w:val="22"/>
                <w:szCs w:val="22"/>
                <w:lang w:val="kk-KZ"/>
              </w:rPr>
            </w:pPr>
            <w:r>
              <w:rPr>
                <w:i/>
                <w:sz w:val="22"/>
                <w:szCs w:val="22"/>
                <w:lang w:val="kk-KZ"/>
              </w:rPr>
              <w:t>Жергілікті атқарушы органдарқабылдаған міндеттерді толық көлемде орындау</w:t>
            </w:r>
            <w:r w:rsidRPr="008A6CF2">
              <w:rPr>
                <w:i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272" w:type="dxa"/>
          </w:tcPr>
          <w:p w:rsidR="008C0F84" w:rsidRDefault="008C0F84" w:rsidP="003D307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  <w:p w:rsidR="008C0F84" w:rsidRDefault="008C0F84" w:rsidP="003D307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  <w:p w:rsidR="008C0F84" w:rsidRDefault="008C0F84" w:rsidP="003D307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  <w:p w:rsidR="008C0F84" w:rsidRPr="007E7810" w:rsidRDefault="008C0F84" w:rsidP="003D307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Төлем шоттарының</w:t>
            </w:r>
            <w:r w:rsidRPr="007E7810">
              <w:rPr>
                <w:sz w:val="22"/>
                <w:szCs w:val="22"/>
                <w:lang w:val="kk-KZ"/>
              </w:rPr>
              <w:t xml:space="preserve"> </w:t>
            </w:r>
          </w:p>
          <w:p w:rsidR="008C0F84" w:rsidRPr="008A6CF2" w:rsidRDefault="008C0F84" w:rsidP="003D307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E7810">
              <w:rPr>
                <w:sz w:val="22"/>
                <w:szCs w:val="22"/>
                <w:lang w:val="kk-KZ"/>
              </w:rPr>
              <w:t>саны</w:t>
            </w:r>
          </w:p>
        </w:tc>
        <w:tc>
          <w:tcPr>
            <w:tcW w:w="1290" w:type="dxa"/>
            <w:vAlign w:val="center"/>
          </w:tcPr>
          <w:p w:rsidR="008C0F84" w:rsidRPr="008521B6" w:rsidRDefault="008C0F84" w:rsidP="003D3071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521B6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1292" w:type="dxa"/>
            <w:vAlign w:val="center"/>
          </w:tcPr>
          <w:p w:rsidR="008C0F84" w:rsidRPr="008521B6" w:rsidRDefault="008C0F84" w:rsidP="003D3071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521B6">
              <w:rPr>
                <w:rFonts w:ascii="Times New Roman" w:eastAsia="Times New Roman" w:hAnsi="Times New Roman" w:cs="Times New Roman"/>
                <w:lang w:val="kk-KZ" w:eastAsia="ru-RU"/>
              </w:rPr>
              <w:t>47</w:t>
            </w:r>
          </w:p>
        </w:tc>
        <w:tc>
          <w:tcPr>
            <w:tcW w:w="1336" w:type="dxa"/>
            <w:vAlign w:val="center"/>
          </w:tcPr>
          <w:p w:rsidR="008C0F84" w:rsidRPr="008521B6" w:rsidRDefault="008C0F84" w:rsidP="003D3071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521B6"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</w:p>
        </w:tc>
        <w:tc>
          <w:tcPr>
            <w:tcW w:w="1807" w:type="dxa"/>
            <w:vAlign w:val="center"/>
          </w:tcPr>
          <w:p w:rsidR="008C0F84" w:rsidRPr="008521B6" w:rsidRDefault="008C0F84" w:rsidP="003D3071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521B6">
              <w:rPr>
                <w:rFonts w:ascii="Times New Roman" w:eastAsia="Times New Roman" w:hAnsi="Times New Roman" w:cs="Times New Roman"/>
                <w:lang w:val="kk-KZ" w:eastAsia="ru-RU"/>
              </w:rPr>
              <w:t>940</w:t>
            </w:r>
          </w:p>
        </w:tc>
        <w:tc>
          <w:tcPr>
            <w:tcW w:w="1740" w:type="dxa"/>
            <w:vAlign w:val="center"/>
          </w:tcPr>
          <w:p w:rsidR="008C0F84" w:rsidRPr="007E7810" w:rsidRDefault="008C0F84" w:rsidP="003D3071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Несие азаматттарға пәтерлерді сатудан ҚҚАБШ түскен қаражаттар бойынша жартылай қайтарылған</w:t>
            </w:r>
          </w:p>
        </w:tc>
      </w:tr>
    </w:tbl>
    <w:p w:rsidR="004E36E9" w:rsidRDefault="00047CF2" w:rsidP="00047CF2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04F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     </w:t>
      </w:r>
    </w:p>
    <w:p w:rsidR="004E36E9" w:rsidRDefault="004E36E9" w:rsidP="00047CF2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47CF2" w:rsidRPr="004E36E9" w:rsidRDefault="004E36E9" w:rsidP="00047CF2">
      <w:pP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Өскемен қаласының қаржы бөлімінің басшысы</w:t>
      </w:r>
      <w:r w:rsidR="00047CF2" w:rsidRPr="004E36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47CF2" w:rsidRPr="004E36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="00047CF2" w:rsidRPr="004E36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E36E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kk-KZ" w:eastAsia="ru-RU"/>
        </w:rPr>
        <w:t>Қ. Танекенов_________</w:t>
      </w:r>
    </w:p>
    <w:p w:rsidR="004E36E9" w:rsidRDefault="00047CF2" w:rsidP="00047CF2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E36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                                          </w:t>
      </w:r>
      <w:r w:rsidR="004E36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</w:t>
      </w:r>
      <w:r w:rsidRPr="004E36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 (қолы) </w:t>
      </w:r>
      <w:r w:rsidR="004E36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</w:t>
      </w:r>
      <w:r w:rsidRPr="004E36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(қолды таратып жазу) </w:t>
      </w:r>
    </w:p>
    <w:p w:rsidR="004E36E9" w:rsidRDefault="004E36E9" w:rsidP="00047CF2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E36E9" w:rsidRDefault="004E36E9" w:rsidP="00047CF2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47CF2" w:rsidRPr="004E36E9" w:rsidRDefault="00047CF2" w:rsidP="00047CF2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val="kk-KZ" w:eastAsia="ru-RU"/>
        </w:rPr>
      </w:pPr>
      <w:r w:rsidRPr="004E36E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Бас бухгалтер</w:t>
      </w:r>
      <w:r w:rsidRPr="004E36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E36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</w:t>
      </w:r>
      <w:r w:rsidRPr="004E36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__________ </w:t>
      </w:r>
      <w:r w:rsidR="004E36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="004E36E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kk-KZ" w:eastAsia="ru-RU"/>
        </w:rPr>
        <w:t>Л. Пастушенко_______</w:t>
      </w:r>
    </w:p>
    <w:p w:rsidR="004E36E9" w:rsidRDefault="004E36E9" w:rsidP="004E36E9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E36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                                          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</w:t>
      </w:r>
      <w:r w:rsidRPr="004E36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 (қолы)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</w:t>
      </w:r>
      <w:r w:rsidRPr="004E36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(қолды таратып жазу) </w:t>
      </w:r>
    </w:p>
    <w:p w:rsidR="004E36E9" w:rsidRDefault="004E36E9" w:rsidP="004E36E9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C474D" w:rsidRPr="005C474D" w:rsidRDefault="005C474D" w:rsidP="00047CF2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5C474D" w:rsidRPr="005C474D" w:rsidSect="00047CF2"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19"/>
    <w:rsid w:val="00006A95"/>
    <w:rsid w:val="00047CF2"/>
    <w:rsid w:val="00073063"/>
    <w:rsid w:val="000931B5"/>
    <w:rsid w:val="00095BD3"/>
    <w:rsid w:val="000A0E53"/>
    <w:rsid w:val="000A4849"/>
    <w:rsid w:val="000B7119"/>
    <w:rsid w:val="001476C6"/>
    <w:rsid w:val="001906C4"/>
    <w:rsid w:val="00194381"/>
    <w:rsid w:val="001C20DE"/>
    <w:rsid w:val="00200358"/>
    <w:rsid w:val="002557E4"/>
    <w:rsid w:val="0029105D"/>
    <w:rsid w:val="002B2B35"/>
    <w:rsid w:val="002B6841"/>
    <w:rsid w:val="002E53A6"/>
    <w:rsid w:val="00317ACB"/>
    <w:rsid w:val="003614F8"/>
    <w:rsid w:val="00373AF2"/>
    <w:rsid w:val="00411C46"/>
    <w:rsid w:val="004B4C46"/>
    <w:rsid w:val="004D7F48"/>
    <w:rsid w:val="004E36E9"/>
    <w:rsid w:val="00504FDA"/>
    <w:rsid w:val="0056240D"/>
    <w:rsid w:val="005A34F2"/>
    <w:rsid w:val="005C474D"/>
    <w:rsid w:val="005F0F7B"/>
    <w:rsid w:val="00600732"/>
    <w:rsid w:val="00610F89"/>
    <w:rsid w:val="00641367"/>
    <w:rsid w:val="006819CE"/>
    <w:rsid w:val="00702550"/>
    <w:rsid w:val="00721D7A"/>
    <w:rsid w:val="00740398"/>
    <w:rsid w:val="00750361"/>
    <w:rsid w:val="00791B86"/>
    <w:rsid w:val="0079631B"/>
    <w:rsid w:val="007C25BE"/>
    <w:rsid w:val="007E7810"/>
    <w:rsid w:val="008060CF"/>
    <w:rsid w:val="00814B21"/>
    <w:rsid w:val="008521B6"/>
    <w:rsid w:val="00876308"/>
    <w:rsid w:val="008C0F84"/>
    <w:rsid w:val="008C5786"/>
    <w:rsid w:val="00944506"/>
    <w:rsid w:val="00963920"/>
    <w:rsid w:val="00971BE5"/>
    <w:rsid w:val="009766B4"/>
    <w:rsid w:val="00985047"/>
    <w:rsid w:val="009A2F10"/>
    <w:rsid w:val="009B089B"/>
    <w:rsid w:val="009D4FC1"/>
    <w:rsid w:val="009E580B"/>
    <w:rsid w:val="00A146D6"/>
    <w:rsid w:val="00A307C7"/>
    <w:rsid w:val="00A6708C"/>
    <w:rsid w:val="00A82737"/>
    <w:rsid w:val="00AA06D3"/>
    <w:rsid w:val="00AF2F43"/>
    <w:rsid w:val="00B24417"/>
    <w:rsid w:val="00BB582F"/>
    <w:rsid w:val="00BC3A84"/>
    <w:rsid w:val="00BF37FE"/>
    <w:rsid w:val="00C519D4"/>
    <w:rsid w:val="00CB7268"/>
    <w:rsid w:val="00CB761A"/>
    <w:rsid w:val="00CE71DC"/>
    <w:rsid w:val="00D460F0"/>
    <w:rsid w:val="00D81287"/>
    <w:rsid w:val="00D97FCB"/>
    <w:rsid w:val="00DB10D1"/>
    <w:rsid w:val="00DE2ABC"/>
    <w:rsid w:val="00E14F4A"/>
    <w:rsid w:val="00E2299E"/>
    <w:rsid w:val="00E3492C"/>
    <w:rsid w:val="00E44628"/>
    <w:rsid w:val="00EA0EC7"/>
    <w:rsid w:val="00EA3144"/>
    <w:rsid w:val="00EF01B4"/>
    <w:rsid w:val="00F1688F"/>
    <w:rsid w:val="00F22729"/>
    <w:rsid w:val="00F97ED6"/>
    <w:rsid w:val="00FA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8C"/>
  </w:style>
  <w:style w:type="paragraph" w:styleId="1">
    <w:name w:val="heading 1"/>
    <w:basedOn w:val="a"/>
    <w:next w:val="a"/>
    <w:link w:val="10"/>
    <w:uiPriority w:val="9"/>
    <w:qFormat/>
    <w:rsid w:val="005A34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4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47C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A34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7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047C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047C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7C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24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40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A34F2"/>
  </w:style>
  <w:style w:type="character" w:customStyle="1" w:styleId="10">
    <w:name w:val="Заголовок 1 Знак"/>
    <w:basedOn w:val="a0"/>
    <w:link w:val="1"/>
    <w:uiPriority w:val="9"/>
    <w:rsid w:val="005A3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3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A34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8">
    <w:name w:val="Table Grid"/>
    <w:basedOn w:val="a1"/>
    <w:uiPriority w:val="59"/>
    <w:rsid w:val="005A3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8C"/>
  </w:style>
  <w:style w:type="paragraph" w:styleId="1">
    <w:name w:val="heading 1"/>
    <w:basedOn w:val="a"/>
    <w:next w:val="a"/>
    <w:link w:val="10"/>
    <w:uiPriority w:val="9"/>
    <w:qFormat/>
    <w:rsid w:val="005A34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4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47C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A34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7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047C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047C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7C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24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40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A34F2"/>
  </w:style>
  <w:style w:type="character" w:customStyle="1" w:styleId="10">
    <w:name w:val="Заголовок 1 Знак"/>
    <w:basedOn w:val="a0"/>
    <w:link w:val="1"/>
    <w:uiPriority w:val="9"/>
    <w:rsid w:val="005A3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3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A34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8">
    <w:name w:val="Table Grid"/>
    <w:basedOn w:val="a1"/>
    <w:uiPriority w:val="59"/>
    <w:rsid w:val="005A3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6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6A53-C7E3-46E3-AFBD-41D32C6F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</dc:creator>
  <cp:keywords/>
  <dc:description/>
  <cp:lastModifiedBy>Азат</cp:lastModifiedBy>
  <cp:revision>124</cp:revision>
  <cp:lastPrinted>2020-01-30T03:15:00Z</cp:lastPrinted>
  <dcterms:created xsi:type="dcterms:W3CDTF">2020-01-29T10:17:00Z</dcterms:created>
  <dcterms:modified xsi:type="dcterms:W3CDTF">2020-01-31T04:33:00Z</dcterms:modified>
</cp:coreProperties>
</file>