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6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3BF8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Отчёту о реализации бюджетных программ</w:t>
      </w:r>
    </w:p>
    <w:p w:rsidR="00B43BF8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финансов города Усть-Каменогорска</w:t>
      </w:r>
    </w:p>
    <w:p w:rsidR="00B43BF8" w:rsidRPr="008935BF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2C14F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2866" w:rsidRDefault="00D22866" w:rsidP="00D2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BF8" w:rsidRPr="00524C53" w:rsidRDefault="00B43BF8" w:rsidP="00B43BF8">
      <w:pPr>
        <w:jc w:val="both"/>
        <w:rPr>
          <w:rFonts w:ascii="Times New Roman" w:hAnsi="Times New Roman"/>
          <w:b/>
          <w:sz w:val="28"/>
          <w:szCs w:val="28"/>
        </w:rPr>
      </w:pPr>
      <w:r w:rsidRPr="00524C53">
        <w:rPr>
          <w:rFonts w:ascii="Times New Roman" w:hAnsi="Times New Roman"/>
          <w:b/>
          <w:sz w:val="28"/>
          <w:szCs w:val="28"/>
        </w:rPr>
        <w:t xml:space="preserve">1. Бюджетная программа 001 </w:t>
      </w:r>
      <w:r w:rsidR="00524C53">
        <w:rPr>
          <w:rFonts w:ascii="Times New Roman" w:hAnsi="Times New Roman"/>
          <w:b/>
          <w:sz w:val="28"/>
          <w:szCs w:val="28"/>
        </w:rPr>
        <w:t>«</w:t>
      </w:r>
      <w:r w:rsidRPr="00524C53">
        <w:rPr>
          <w:rFonts w:ascii="Times New Roman" w:hAnsi="Times New Roman"/>
          <w:b/>
          <w:sz w:val="28"/>
          <w:szCs w:val="28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="00524C53">
        <w:rPr>
          <w:rFonts w:ascii="Times New Roman" w:hAnsi="Times New Roman"/>
          <w:b/>
          <w:sz w:val="28"/>
          <w:szCs w:val="28"/>
        </w:rPr>
        <w:t>»</w:t>
      </w:r>
    </w:p>
    <w:p w:rsidR="00EC1DCC" w:rsidRDefault="00BF72F3" w:rsidP="00B20A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финансирования исполнен на </w:t>
      </w:r>
      <w:r w:rsidR="00CB2C6B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%, </w:t>
      </w:r>
      <w:r w:rsidR="00756743">
        <w:rPr>
          <w:rFonts w:ascii="Times New Roman" w:hAnsi="Times New Roman"/>
          <w:sz w:val="28"/>
          <w:szCs w:val="28"/>
        </w:rPr>
        <w:t xml:space="preserve">при плане </w:t>
      </w:r>
      <w:r w:rsidR="00C12E4A">
        <w:rPr>
          <w:rFonts w:ascii="Times New Roman" w:hAnsi="Times New Roman"/>
          <w:sz w:val="28"/>
          <w:szCs w:val="28"/>
        </w:rPr>
        <w:t>6</w:t>
      </w:r>
      <w:r w:rsidR="00CB2C6B">
        <w:rPr>
          <w:rFonts w:ascii="Times New Roman" w:hAnsi="Times New Roman"/>
          <w:sz w:val="28"/>
          <w:szCs w:val="28"/>
        </w:rPr>
        <w:t>3 623,4</w:t>
      </w:r>
      <w:r w:rsidR="00756743">
        <w:rPr>
          <w:rFonts w:ascii="Times New Roman" w:hAnsi="Times New Roman"/>
          <w:sz w:val="28"/>
          <w:szCs w:val="28"/>
        </w:rPr>
        <w:t xml:space="preserve"> тыс. тенге </w:t>
      </w:r>
      <w:r>
        <w:rPr>
          <w:rFonts w:ascii="Times New Roman" w:hAnsi="Times New Roman"/>
          <w:sz w:val="28"/>
          <w:szCs w:val="28"/>
        </w:rPr>
        <w:t xml:space="preserve">средства освоены </w:t>
      </w:r>
      <w:r w:rsidR="00756743">
        <w:rPr>
          <w:rFonts w:ascii="Times New Roman" w:hAnsi="Times New Roman"/>
          <w:sz w:val="28"/>
          <w:szCs w:val="28"/>
        </w:rPr>
        <w:t xml:space="preserve">в сумме </w:t>
      </w:r>
      <w:r w:rsidR="00CB2C6B">
        <w:rPr>
          <w:rFonts w:ascii="Times New Roman" w:hAnsi="Times New Roman"/>
          <w:sz w:val="28"/>
          <w:szCs w:val="28"/>
        </w:rPr>
        <w:t>63 462,3</w:t>
      </w:r>
      <w:r w:rsidR="00756743">
        <w:rPr>
          <w:rFonts w:ascii="Times New Roman" w:hAnsi="Times New Roman"/>
          <w:sz w:val="28"/>
          <w:szCs w:val="28"/>
        </w:rPr>
        <w:t xml:space="preserve"> тыс. тенге, </w:t>
      </w:r>
      <w:r>
        <w:rPr>
          <w:rFonts w:ascii="Times New Roman" w:hAnsi="Times New Roman"/>
          <w:sz w:val="28"/>
          <w:szCs w:val="28"/>
        </w:rPr>
        <w:t xml:space="preserve">остаток </w:t>
      </w:r>
      <w:r w:rsidR="00756743">
        <w:rPr>
          <w:rFonts w:ascii="Times New Roman" w:hAnsi="Times New Roman"/>
          <w:sz w:val="28"/>
          <w:szCs w:val="28"/>
        </w:rPr>
        <w:t xml:space="preserve">по программе </w:t>
      </w:r>
      <w:r w:rsidR="00CB2C6B">
        <w:rPr>
          <w:rFonts w:ascii="Times New Roman" w:hAnsi="Times New Roman"/>
          <w:sz w:val="28"/>
          <w:szCs w:val="28"/>
        </w:rPr>
        <w:t>161,1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CB2C6B">
        <w:rPr>
          <w:rFonts w:ascii="Times New Roman" w:hAnsi="Times New Roman"/>
          <w:sz w:val="28"/>
          <w:szCs w:val="28"/>
        </w:rPr>
        <w:t xml:space="preserve"> образовался в связи с экономией по зарплате</w:t>
      </w:r>
      <w:r w:rsidR="00EC1DCC">
        <w:rPr>
          <w:rFonts w:ascii="Times New Roman" w:hAnsi="Times New Roman"/>
          <w:sz w:val="28"/>
          <w:szCs w:val="28"/>
        </w:rPr>
        <w:t>.</w:t>
      </w:r>
    </w:p>
    <w:p w:rsidR="00BF72F3" w:rsidRDefault="00BF72F3" w:rsidP="00B20A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бюджетные средства были направлены на выполнение следующих мероприятий:</w:t>
      </w:r>
    </w:p>
    <w:p w:rsidR="00756743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содержание отдела финансов, </w:t>
      </w:r>
    </w:p>
    <w:p w:rsidR="00BF72F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F72F3">
        <w:rPr>
          <w:rFonts w:ascii="Times New Roman" w:hAnsi="Times New Roman"/>
          <w:sz w:val="28"/>
          <w:szCs w:val="28"/>
        </w:rPr>
        <w:t xml:space="preserve">оплата труда </w:t>
      </w:r>
      <w:r w:rsidR="00C12E4A">
        <w:rPr>
          <w:rFonts w:ascii="Times New Roman" w:hAnsi="Times New Roman"/>
          <w:sz w:val="28"/>
          <w:szCs w:val="28"/>
        </w:rPr>
        <w:t>1</w:t>
      </w:r>
      <w:r w:rsidR="009943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F3">
        <w:rPr>
          <w:rFonts w:ascii="Times New Roman" w:hAnsi="Times New Roman"/>
          <w:sz w:val="28"/>
          <w:szCs w:val="28"/>
        </w:rPr>
        <w:t xml:space="preserve">государственным служащим </w:t>
      </w:r>
      <w:r w:rsidR="00D16F98">
        <w:rPr>
          <w:rFonts w:ascii="Times New Roman" w:hAnsi="Times New Roman"/>
          <w:sz w:val="28"/>
          <w:szCs w:val="28"/>
        </w:rPr>
        <w:t>(штатная численность Отдела у</w:t>
      </w:r>
      <w:r w:rsidR="00C12E4A">
        <w:rPr>
          <w:rFonts w:ascii="Times New Roman" w:hAnsi="Times New Roman"/>
          <w:sz w:val="28"/>
          <w:szCs w:val="28"/>
        </w:rPr>
        <w:t>меньше</w:t>
      </w:r>
      <w:r w:rsidR="00D16F98">
        <w:rPr>
          <w:rFonts w:ascii="Times New Roman" w:hAnsi="Times New Roman"/>
          <w:sz w:val="28"/>
          <w:szCs w:val="28"/>
        </w:rPr>
        <w:t xml:space="preserve">на на </w:t>
      </w:r>
      <w:r w:rsidR="00994320">
        <w:rPr>
          <w:rFonts w:ascii="Times New Roman" w:hAnsi="Times New Roman"/>
          <w:sz w:val="28"/>
          <w:szCs w:val="28"/>
        </w:rPr>
        <w:t>2</w:t>
      </w:r>
      <w:r w:rsidR="00D16F98">
        <w:rPr>
          <w:rFonts w:ascii="Times New Roman" w:hAnsi="Times New Roman"/>
          <w:sz w:val="28"/>
          <w:szCs w:val="28"/>
        </w:rPr>
        <w:t xml:space="preserve"> единиц</w:t>
      </w:r>
      <w:r w:rsidR="00994320">
        <w:rPr>
          <w:rFonts w:ascii="Times New Roman" w:hAnsi="Times New Roman"/>
          <w:sz w:val="28"/>
          <w:szCs w:val="28"/>
        </w:rPr>
        <w:t>ы</w:t>
      </w:r>
      <w:r w:rsidR="00D16F98">
        <w:rPr>
          <w:rFonts w:ascii="Times New Roman" w:hAnsi="Times New Roman"/>
          <w:sz w:val="28"/>
          <w:szCs w:val="28"/>
        </w:rPr>
        <w:t xml:space="preserve"> с 1 </w:t>
      </w:r>
      <w:r w:rsidR="00994320">
        <w:rPr>
          <w:rFonts w:ascii="Times New Roman" w:hAnsi="Times New Roman"/>
          <w:sz w:val="28"/>
          <w:szCs w:val="28"/>
        </w:rPr>
        <w:t>июл</w:t>
      </w:r>
      <w:r w:rsidR="00C12E4A">
        <w:rPr>
          <w:rFonts w:ascii="Times New Roman" w:hAnsi="Times New Roman"/>
          <w:sz w:val="28"/>
          <w:szCs w:val="28"/>
        </w:rPr>
        <w:t>я</w:t>
      </w:r>
      <w:r w:rsidR="00D16F98">
        <w:rPr>
          <w:rFonts w:ascii="Times New Roman" w:hAnsi="Times New Roman"/>
          <w:sz w:val="28"/>
          <w:szCs w:val="28"/>
        </w:rPr>
        <w:t xml:space="preserve"> 201</w:t>
      </w:r>
      <w:r w:rsidR="00994320">
        <w:rPr>
          <w:rFonts w:ascii="Times New Roman" w:hAnsi="Times New Roman"/>
          <w:sz w:val="28"/>
          <w:szCs w:val="28"/>
        </w:rPr>
        <w:t>9</w:t>
      </w:r>
      <w:r w:rsidR="00D16F98">
        <w:rPr>
          <w:rFonts w:ascii="Times New Roman" w:hAnsi="Times New Roman"/>
          <w:sz w:val="28"/>
          <w:szCs w:val="28"/>
        </w:rPr>
        <w:t xml:space="preserve"> года) </w:t>
      </w:r>
      <w:r w:rsidR="00BF72F3">
        <w:rPr>
          <w:rFonts w:ascii="Times New Roman" w:hAnsi="Times New Roman"/>
          <w:sz w:val="28"/>
          <w:szCs w:val="28"/>
        </w:rPr>
        <w:t xml:space="preserve">и </w:t>
      </w:r>
      <w:r w:rsidR="00994320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F3">
        <w:rPr>
          <w:rFonts w:ascii="Times New Roman" w:hAnsi="Times New Roman"/>
          <w:sz w:val="28"/>
          <w:szCs w:val="28"/>
        </w:rPr>
        <w:t xml:space="preserve">внештатным </w:t>
      </w:r>
      <w:r w:rsidR="00003579">
        <w:rPr>
          <w:rFonts w:ascii="Times New Roman" w:hAnsi="Times New Roman"/>
          <w:sz w:val="28"/>
          <w:szCs w:val="28"/>
        </w:rPr>
        <w:t>единицам</w:t>
      </w:r>
      <w:r w:rsidR="00BF72F3">
        <w:rPr>
          <w:rFonts w:ascii="Times New Roman" w:hAnsi="Times New Roman"/>
          <w:sz w:val="28"/>
          <w:szCs w:val="28"/>
        </w:rPr>
        <w:t>;</w:t>
      </w:r>
    </w:p>
    <w:p w:rsidR="00BE28DF" w:rsidRDefault="00BE28DF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оплата налогов и других обязательных платежей в бюджет;</w:t>
      </w:r>
    </w:p>
    <w:p w:rsidR="00BE28DF" w:rsidRDefault="00BE28DF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перечисление пенсионных взносов;</w:t>
      </w:r>
    </w:p>
    <w:p w:rsidR="00BF72F3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оплата коммунальных услуг и услуг связи по заключенным договорам в соответствии с принятыми обязательствами;</w:t>
      </w:r>
    </w:p>
    <w:p w:rsidR="0075674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обеспечение работников канцелярскими товарами;</w:t>
      </w:r>
    </w:p>
    <w:p w:rsidR="0075674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бензина для 1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втомобиля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56743" w:rsidRDefault="003A03B8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Достижение прямых результатов: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sz w:val="28"/>
          <w:szCs w:val="28"/>
        </w:rPr>
        <w:t>Проведение ежемесячного  мониторинга посредством  регулярного и систематического сбора, отслеживания и анализа данных по поступлениям от продажи гражданам квартир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Pr="00622CCA">
        <w:rPr>
          <w:rFonts w:ascii="Times New Roman" w:hAnsi="Times New Roman"/>
          <w:sz w:val="28"/>
          <w:szCs w:val="28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bCs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</w:rPr>
        <w:t xml:space="preserve">– </w:t>
      </w:r>
      <w:r w:rsidRPr="00622CCA">
        <w:rPr>
          <w:rFonts w:ascii="Times New Roman" w:hAnsi="Times New Roman"/>
          <w:bCs/>
          <w:sz w:val="28"/>
          <w:szCs w:val="28"/>
        </w:rPr>
        <w:t>Ежемесячное обеспечение анализа исполнения поступлений в разрезе видов налогов и платежей</w:t>
      </w:r>
      <w:r w:rsidR="003A03B8">
        <w:rPr>
          <w:rFonts w:ascii="Times New Roman" w:hAnsi="Times New Roman"/>
          <w:bCs/>
          <w:sz w:val="28"/>
          <w:szCs w:val="28"/>
        </w:rPr>
        <w:t xml:space="preserve"> – 100%</w:t>
      </w:r>
      <w:r w:rsidRPr="00622CCA">
        <w:rPr>
          <w:rFonts w:ascii="Times New Roman" w:hAnsi="Times New Roman"/>
          <w:bCs/>
          <w:sz w:val="28"/>
          <w:szCs w:val="28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sz w:val="28"/>
          <w:szCs w:val="28"/>
          <w:lang w:val="kk-KZ"/>
        </w:rPr>
        <w:t>Подготовка ежемесячной информации по освоению бюджетных средств</w:t>
      </w:r>
      <w:r w:rsidRPr="00622CCA">
        <w:rPr>
          <w:rFonts w:ascii="Times New Roman" w:hAnsi="Times New Roman"/>
          <w:sz w:val="28"/>
          <w:szCs w:val="28"/>
        </w:rPr>
        <w:t>, с</w:t>
      </w:r>
      <w:r w:rsidRPr="00622CCA">
        <w:rPr>
          <w:rFonts w:ascii="Times New Roman" w:hAnsi="Times New Roman"/>
          <w:sz w:val="28"/>
          <w:szCs w:val="28"/>
          <w:lang w:val="kk-KZ"/>
        </w:rPr>
        <w:t xml:space="preserve"> указанием причин неосвоения</w:t>
      </w:r>
      <w:r w:rsidR="003A03B8">
        <w:rPr>
          <w:rFonts w:ascii="Times New Roman" w:hAnsi="Times New Roman"/>
          <w:sz w:val="28"/>
          <w:szCs w:val="28"/>
          <w:lang w:val="kk-KZ"/>
        </w:rPr>
        <w:t xml:space="preserve"> – 100%</w:t>
      </w:r>
      <w:r w:rsidRPr="00622CCA">
        <w:rPr>
          <w:rFonts w:ascii="Times New Roman" w:hAnsi="Times New Roman"/>
          <w:sz w:val="28"/>
          <w:szCs w:val="28"/>
          <w:lang w:val="kk-KZ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622CCA" w:rsidRPr="00622CCA">
        <w:rPr>
          <w:rFonts w:ascii="Times New Roman" w:hAnsi="Times New Roman"/>
          <w:sz w:val="28"/>
          <w:szCs w:val="28"/>
        </w:rPr>
        <w:t>Своевременное формирование  отчета об исполнении городского бюджета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="00622CCA" w:rsidRPr="00622CCA">
        <w:rPr>
          <w:rFonts w:ascii="Times New Roman" w:hAnsi="Times New Roman"/>
          <w:sz w:val="28"/>
          <w:szCs w:val="28"/>
        </w:rPr>
        <w:t>;</w:t>
      </w:r>
    </w:p>
    <w:p w:rsidR="00622CCA" w:rsidRPr="00622CCA" w:rsidRDefault="00622CCA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</w:rPr>
        <w:t>– Подготовка информации о реализации целевых трансфертов и кредитов, выделенных из вышестоящих бюджетов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Pr="00622CCA">
        <w:rPr>
          <w:rFonts w:ascii="Times New Roman" w:hAnsi="Times New Roman"/>
          <w:sz w:val="28"/>
          <w:szCs w:val="28"/>
        </w:rPr>
        <w:t>;</w:t>
      </w:r>
    </w:p>
    <w:p w:rsidR="00622CCA" w:rsidRPr="00622CCA" w:rsidRDefault="00622CCA" w:rsidP="00003579">
      <w:pPr>
        <w:pStyle w:val="a5"/>
        <w:rPr>
          <w:bCs/>
          <w:sz w:val="28"/>
          <w:szCs w:val="28"/>
        </w:rPr>
      </w:pPr>
      <w:r w:rsidRPr="00622CCA">
        <w:rPr>
          <w:sz w:val="28"/>
          <w:szCs w:val="28"/>
        </w:rPr>
        <w:t xml:space="preserve">– </w:t>
      </w:r>
      <w:r w:rsidR="00003579" w:rsidRPr="00003579">
        <w:rPr>
          <w:bCs/>
          <w:sz w:val="28"/>
          <w:szCs w:val="28"/>
        </w:rPr>
        <w:t>Обеспечение оценки эффективности местных исполнительных органов по достижению показателей бюджетных программ</w:t>
      </w:r>
      <w:r w:rsidR="00003579">
        <w:rPr>
          <w:bCs/>
          <w:i/>
          <w:sz w:val="20"/>
          <w:szCs w:val="20"/>
        </w:rPr>
        <w:t xml:space="preserve"> </w:t>
      </w:r>
      <w:r w:rsidR="003A03B8">
        <w:rPr>
          <w:bCs/>
          <w:sz w:val="28"/>
          <w:szCs w:val="28"/>
        </w:rPr>
        <w:t>– 100%</w:t>
      </w:r>
      <w:r w:rsidRPr="00622CCA">
        <w:rPr>
          <w:bCs/>
          <w:sz w:val="28"/>
          <w:szCs w:val="28"/>
        </w:rPr>
        <w:t>;</w:t>
      </w:r>
    </w:p>
    <w:p w:rsidR="00622CCA" w:rsidRPr="00622CCA" w:rsidRDefault="00622CCA" w:rsidP="00FA3C3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color w:val="000000"/>
          <w:sz w:val="28"/>
          <w:szCs w:val="28"/>
        </w:rPr>
        <w:t>Заключение договоров имущественного найма (аренды) городского коммунального имущества</w:t>
      </w:r>
      <w:r w:rsidR="003A03B8">
        <w:rPr>
          <w:rFonts w:ascii="Times New Roman" w:hAnsi="Times New Roman"/>
          <w:color w:val="000000"/>
          <w:sz w:val="28"/>
          <w:szCs w:val="28"/>
        </w:rPr>
        <w:t xml:space="preserve"> – 10</w:t>
      </w:r>
      <w:r w:rsidR="00994320">
        <w:rPr>
          <w:rFonts w:ascii="Times New Roman" w:hAnsi="Times New Roman"/>
          <w:color w:val="000000"/>
          <w:sz w:val="28"/>
          <w:szCs w:val="28"/>
        </w:rPr>
        <w:t>0</w:t>
      </w:r>
      <w:r w:rsidR="003A03B8">
        <w:rPr>
          <w:rFonts w:ascii="Times New Roman" w:hAnsi="Times New Roman"/>
          <w:color w:val="000000"/>
          <w:sz w:val="28"/>
          <w:szCs w:val="28"/>
        </w:rPr>
        <w:t>%</w:t>
      </w:r>
      <w:r w:rsidRPr="00622CCA">
        <w:rPr>
          <w:rFonts w:ascii="Times New Roman" w:hAnsi="Times New Roman"/>
          <w:color w:val="000000"/>
          <w:sz w:val="28"/>
          <w:szCs w:val="28"/>
        </w:rPr>
        <w:t>;</w:t>
      </w:r>
    </w:p>
    <w:p w:rsidR="00003579" w:rsidRDefault="00622CCA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03579" w:rsidRPr="00003579">
        <w:rPr>
          <w:rFonts w:ascii="Times New Roman" w:hAnsi="Times New Roman"/>
          <w:sz w:val="28"/>
          <w:szCs w:val="28"/>
        </w:rPr>
        <w:t>Сбор и обобщение информации по конкурсам и аукционам государственных закупок по городу Усть-Каменогорску</w:t>
      </w:r>
      <w:r w:rsidR="00003579">
        <w:rPr>
          <w:rFonts w:ascii="Times New Roman" w:hAnsi="Times New Roman"/>
          <w:sz w:val="28"/>
          <w:szCs w:val="28"/>
        </w:rPr>
        <w:t xml:space="preserve"> </w:t>
      </w:r>
      <w:r w:rsidR="00361D73">
        <w:rPr>
          <w:rFonts w:ascii="Times New Roman" w:hAnsi="Times New Roman"/>
          <w:sz w:val="28"/>
          <w:szCs w:val="28"/>
        </w:rPr>
        <w:t>– 100%</w:t>
      </w:r>
      <w:r w:rsidR="00003579">
        <w:rPr>
          <w:rFonts w:ascii="Times New Roman" w:hAnsi="Times New Roman"/>
          <w:sz w:val="28"/>
          <w:szCs w:val="28"/>
        </w:rPr>
        <w:t>;</w:t>
      </w:r>
    </w:p>
    <w:p w:rsidR="00622CCA" w:rsidRPr="00D06663" w:rsidRDefault="00003579" w:rsidP="00FA3C3E">
      <w:pPr>
        <w:jc w:val="both"/>
        <w:rPr>
          <w:rFonts w:ascii="Times New Roman" w:hAnsi="Times New Roman"/>
          <w:sz w:val="28"/>
          <w:szCs w:val="28"/>
        </w:rPr>
      </w:pPr>
      <w:r w:rsidRPr="00D06663">
        <w:rPr>
          <w:rFonts w:ascii="Times New Roman" w:hAnsi="Times New Roman"/>
          <w:sz w:val="28"/>
          <w:szCs w:val="28"/>
        </w:rPr>
        <w:t xml:space="preserve">– </w:t>
      </w:r>
      <w:r w:rsidR="00D06663" w:rsidRPr="00D06663">
        <w:rPr>
          <w:rFonts w:ascii="Times New Roman" w:hAnsi="Times New Roman"/>
          <w:sz w:val="28"/>
          <w:szCs w:val="28"/>
        </w:rPr>
        <w:t>Организация и проведение конкурсов Единым организатором государственных закупок согласно перечню – 10</w:t>
      </w:r>
      <w:r w:rsidR="00994320">
        <w:rPr>
          <w:rFonts w:ascii="Times New Roman" w:hAnsi="Times New Roman"/>
          <w:sz w:val="28"/>
          <w:szCs w:val="28"/>
        </w:rPr>
        <w:t>1,1</w:t>
      </w:r>
      <w:r w:rsidR="00D06663" w:rsidRPr="00D06663">
        <w:rPr>
          <w:rFonts w:ascii="Times New Roman" w:hAnsi="Times New Roman"/>
          <w:sz w:val="28"/>
          <w:szCs w:val="28"/>
        </w:rPr>
        <w:t>%</w:t>
      </w:r>
      <w:r w:rsidR="00994320">
        <w:rPr>
          <w:rFonts w:ascii="Times New Roman" w:hAnsi="Times New Roman"/>
          <w:sz w:val="28"/>
          <w:szCs w:val="28"/>
        </w:rPr>
        <w:t xml:space="preserve">, в связи с </w:t>
      </w:r>
      <w:proofErr w:type="gramStart"/>
      <w:r w:rsidR="00994320">
        <w:rPr>
          <w:rFonts w:ascii="Times New Roman" w:hAnsi="Times New Roman"/>
          <w:sz w:val="28"/>
          <w:szCs w:val="28"/>
        </w:rPr>
        <w:t>тем</w:t>
      </w:r>
      <w:proofErr w:type="gramEnd"/>
      <w:r w:rsidR="00994320">
        <w:rPr>
          <w:rFonts w:ascii="Times New Roman" w:hAnsi="Times New Roman"/>
          <w:sz w:val="28"/>
          <w:szCs w:val="28"/>
        </w:rPr>
        <w:t xml:space="preserve"> что в декабре 2019 года поступила дополнительная заявка на проведение конкурса, не запланированного ранее</w:t>
      </w:r>
      <w:r w:rsidR="00622CCA" w:rsidRPr="00D06663">
        <w:rPr>
          <w:rFonts w:ascii="Times New Roman" w:hAnsi="Times New Roman"/>
          <w:sz w:val="28"/>
          <w:szCs w:val="28"/>
        </w:rPr>
        <w:t>.</w:t>
      </w:r>
    </w:p>
    <w:p w:rsidR="00AA1555" w:rsidRDefault="00AA1555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4223">
        <w:rPr>
          <w:rFonts w:ascii="Times New Roman" w:hAnsi="Times New Roman"/>
          <w:sz w:val="28"/>
          <w:szCs w:val="28"/>
        </w:rPr>
        <w:t>За последние 3 года средства ежегодно осваивались на 100%.</w:t>
      </w:r>
    </w:p>
    <w:p w:rsidR="00834223" w:rsidRPr="00675C73" w:rsidRDefault="0083422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75C73">
        <w:rPr>
          <w:rFonts w:ascii="Times New Roman" w:hAnsi="Times New Roman"/>
          <w:sz w:val="28"/>
          <w:szCs w:val="28"/>
        </w:rPr>
        <w:t xml:space="preserve">На </w:t>
      </w:r>
      <w:r w:rsidR="004D4946" w:rsidRPr="00675C73">
        <w:rPr>
          <w:rFonts w:ascii="Times New Roman" w:hAnsi="Times New Roman"/>
          <w:sz w:val="28"/>
          <w:szCs w:val="28"/>
        </w:rPr>
        <w:t xml:space="preserve">конец </w:t>
      </w:r>
      <w:r w:rsidR="00003579" w:rsidRPr="00675C73">
        <w:rPr>
          <w:rFonts w:ascii="Times New Roman" w:hAnsi="Times New Roman"/>
          <w:sz w:val="28"/>
          <w:szCs w:val="28"/>
        </w:rPr>
        <w:t>201</w:t>
      </w:r>
      <w:r w:rsidR="00994320" w:rsidRPr="00675C73">
        <w:rPr>
          <w:rFonts w:ascii="Times New Roman" w:hAnsi="Times New Roman"/>
          <w:sz w:val="28"/>
          <w:szCs w:val="28"/>
        </w:rPr>
        <w:t>9</w:t>
      </w:r>
      <w:r w:rsidRPr="00675C73">
        <w:rPr>
          <w:rFonts w:ascii="Times New Roman" w:hAnsi="Times New Roman"/>
          <w:sz w:val="28"/>
          <w:szCs w:val="28"/>
        </w:rPr>
        <w:t xml:space="preserve"> года имеется дебиторская задолженность в сумме </w:t>
      </w:r>
      <w:r w:rsidR="00D24F19" w:rsidRPr="00675C73">
        <w:rPr>
          <w:rFonts w:ascii="Times New Roman" w:hAnsi="Times New Roman"/>
          <w:sz w:val="28"/>
          <w:szCs w:val="28"/>
        </w:rPr>
        <w:t>143,9</w:t>
      </w:r>
      <w:r w:rsidR="00753B97" w:rsidRPr="00675C73">
        <w:rPr>
          <w:rFonts w:ascii="Times New Roman" w:hAnsi="Times New Roman"/>
          <w:sz w:val="28"/>
          <w:szCs w:val="28"/>
        </w:rPr>
        <w:t xml:space="preserve"> </w:t>
      </w:r>
      <w:r w:rsidRPr="00675C73">
        <w:rPr>
          <w:rFonts w:ascii="Times New Roman" w:hAnsi="Times New Roman"/>
          <w:sz w:val="28"/>
          <w:szCs w:val="28"/>
        </w:rPr>
        <w:t>тыс. тенге</w:t>
      </w:r>
      <w:r w:rsidR="0066120A" w:rsidRPr="00675C73">
        <w:rPr>
          <w:rFonts w:ascii="Times New Roman" w:hAnsi="Times New Roman"/>
          <w:sz w:val="28"/>
          <w:szCs w:val="28"/>
        </w:rPr>
        <w:t xml:space="preserve"> </w:t>
      </w:r>
      <w:r w:rsidR="00D477D2" w:rsidRPr="00675C73">
        <w:rPr>
          <w:rFonts w:ascii="Times New Roman" w:hAnsi="Times New Roman"/>
          <w:sz w:val="28"/>
          <w:szCs w:val="28"/>
        </w:rPr>
        <w:t xml:space="preserve">по </w:t>
      </w:r>
      <w:r w:rsidR="00D24F19" w:rsidRPr="00675C73">
        <w:rPr>
          <w:rFonts w:ascii="Times New Roman" w:hAnsi="Times New Roman"/>
          <w:sz w:val="28"/>
          <w:szCs w:val="28"/>
        </w:rPr>
        <w:t>коммунальным услугам</w:t>
      </w:r>
      <w:proofErr w:type="gramStart"/>
      <w:r w:rsidR="00D24F19" w:rsidRPr="00675C73">
        <w:rPr>
          <w:rFonts w:ascii="Times New Roman" w:hAnsi="Times New Roman"/>
          <w:sz w:val="28"/>
          <w:szCs w:val="28"/>
        </w:rPr>
        <w:t xml:space="preserve"> </w:t>
      </w:r>
      <w:r w:rsidR="0066120A" w:rsidRPr="00675C73">
        <w:rPr>
          <w:rFonts w:ascii="Times New Roman" w:hAnsi="Times New Roman"/>
          <w:sz w:val="28"/>
          <w:szCs w:val="28"/>
        </w:rPr>
        <w:t>,</w:t>
      </w:r>
      <w:proofErr w:type="gramEnd"/>
      <w:r w:rsidR="0066120A" w:rsidRPr="00675C73">
        <w:rPr>
          <w:rFonts w:ascii="Times New Roman" w:hAnsi="Times New Roman"/>
          <w:sz w:val="28"/>
          <w:szCs w:val="28"/>
        </w:rPr>
        <w:t xml:space="preserve"> рост</w:t>
      </w:r>
      <w:r w:rsidRPr="00675C73">
        <w:rPr>
          <w:rFonts w:ascii="Times New Roman" w:hAnsi="Times New Roman"/>
          <w:sz w:val="28"/>
          <w:szCs w:val="28"/>
        </w:rPr>
        <w:t xml:space="preserve"> в сравнении </w:t>
      </w:r>
      <w:r w:rsidR="004D4946" w:rsidRPr="00675C73">
        <w:rPr>
          <w:rFonts w:ascii="Times New Roman" w:hAnsi="Times New Roman"/>
          <w:sz w:val="28"/>
          <w:szCs w:val="28"/>
        </w:rPr>
        <w:t xml:space="preserve">с </w:t>
      </w:r>
      <w:r w:rsidR="009A4806" w:rsidRPr="00675C73">
        <w:rPr>
          <w:rFonts w:ascii="Times New Roman" w:hAnsi="Times New Roman"/>
          <w:sz w:val="28"/>
          <w:szCs w:val="28"/>
        </w:rPr>
        <w:t>началом</w:t>
      </w:r>
      <w:r w:rsidR="004D4946" w:rsidRPr="00675C73">
        <w:rPr>
          <w:rFonts w:ascii="Times New Roman" w:hAnsi="Times New Roman"/>
          <w:sz w:val="28"/>
          <w:szCs w:val="28"/>
        </w:rPr>
        <w:t xml:space="preserve"> 201</w:t>
      </w:r>
      <w:r w:rsidR="00BD5C78" w:rsidRPr="00675C73">
        <w:rPr>
          <w:rFonts w:ascii="Times New Roman" w:hAnsi="Times New Roman"/>
          <w:sz w:val="28"/>
          <w:szCs w:val="28"/>
        </w:rPr>
        <w:t>9</w:t>
      </w:r>
      <w:r w:rsidR="004D4946" w:rsidRPr="00675C73">
        <w:rPr>
          <w:rFonts w:ascii="Times New Roman" w:hAnsi="Times New Roman"/>
          <w:sz w:val="28"/>
          <w:szCs w:val="28"/>
        </w:rPr>
        <w:t xml:space="preserve"> года </w:t>
      </w:r>
      <w:r w:rsidR="00D477D2" w:rsidRPr="00675C73">
        <w:rPr>
          <w:rFonts w:ascii="Times New Roman" w:hAnsi="Times New Roman"/>
          <w:sz w:val="28"/>
          <w:szCs w:val="28"/>
        </w:rPr>
        <w:t xml:space="preserve">на </w:t>
      </w:r>
      <w:r w:rsidR="00D24F19" w:rsidRPr="00675C73">
        <w:rPr>
          <w:rFonts w:ascii="Times New Roman" w:hAnsi="Times New Roman"/>
          <w:sz w:val="28"/>
          <w:szCs w:val="28"/>
        </w:rPr>
        <w:t>93,9</w:t>
      </w:r>
      <w:r w:rsidR="004D4946" w:rsidRPr="00675C73">
        <w:rPr>
          <w:rFonts w:ascii="Times New Roman" w:hAnsi="Times New Roman"/>
          <w:sz w:val="28"/>
          <w:szCs w:val="28"/>
        </w:rPr>
        <w:t xml:space="preserve"> тыс. тенге. </w:t>
      </w:r>
    </w:p>
    <w:p w:rsidR="004D4946" w:rsidRPr="00622CCA" w:rsidRDefault="004D4946" w:rsidP="00FA3C3E">
      <w:pPr>
        <w:jc w:val="both"/>
        <w:rPr>
          <w:rFonts w:ascii="Times New Roman" w:hAnsi="Times New Roman"/>
          <w:sz w:val="28"/>
          <w:szCs w:val="28"/>
        </w:rPr>
      </w:pPr>
      <w:r w:rsidRPr="00675C73">
        <w:rPr>
          <w:rFonts w:ascii="Times New Roman" w:hAnsi="Times New Roman"/>
          <w:sz w:val="28"/>
          <w:szCs w:val="28"/>
        </w:rPr>
        <w:tab/>
        <w:t>Кредиторск</w:t>
      </w:r>
      <w:r w:rsidR="00525807" w:rsidRPr="00675C73">
        <w:rPr>
          <w:rFonts w:ascii="Times New Roman" w:hAnsi="Times New Roman"/>
          <w:sz w:val="28"/>
          <w:szCs w:val="28"/>
        </w:rPr>
        <w:t>ой</w:t>
      </w:r>
      <w:r w:rsidRPr="00675C73">
        <w:rPr>
          <w:rFonts w:ascii="Times New Roman" w:hAnsi="Times New Roman"/>
          <w:sz w:val="28"/>
          <w:szCs w:val="28"/>
        </w:rPr>
        <w:t xml:space="preserve"> задолженност</w:t>
      </w:r>
      <w:r w:rsidR="00525807" w:rsidRPr="00675C73">
        <w:rPr>
          <w:rFonts w:ascii="Times New Roman" w:hAnsi="Times New Roman"/>
          <w:sz w:val="28"/>
          <w:szCs w:val="28"/>
        </w:rPr>
        <w:t>и</w:t>
      </w:r>
      <w:r w:rsidRPr="00675C73">
        <w:rPr>
          <w:rFonts w:ascii="Times New Roman" w:hAnsi="Times New Roman"/>
          <w:sz w:val="28"/>
          <w:szCs w:val="28"/>
        </w:rPr>
        <w:t xml:space="preserve"> на конец 201</w:t>
      </w:r>
      <w:r w:rsidR="00994320" w:rsidRPr="00675C73">
        <w:rPr>
          <w:rFonts w:ascii="Times New Roman" w:hAnsi="Times New Roman"/>
          <w:sz w:val="28"/>
          <w:szCs w:val="28"/>
        </w:rPr>
        <w:t>9</w:t>
      </w:r>
      <w:r w:rsidRPr="00675C73">
        <w:rPr>
          <w:rFonts w:ascii="Times New Roman" w:hAnsi="Times New Roman"/>
          <w:sz w:val="28"/>
          <w:szCs w:val="28"/>
        </w:rPr>
        <w:t xml:space="preserve"> года </w:t>
      </w:r>
      <w:r w:rsidR="00525807" w:rsidRPr="00675C73">
        <w:rPr>
          <w:rFonts w:ascii="Times New Roman" w:hAnsi="Times New Roman"/>
          <w:sz w:val="28"/>
          <w:szCs w:val="28"/>
        </w:rPr>
        <w:t>нет</w:t>
      </w:r>
      <w:r w:rsidRPr="00675C73">
        <w:rPr>
          <w:rFonts w:ascii="Times New Roman" w:hAnsi="Times New Roman"/>
          <w:sz w:val="28"/>
          <w:szCs w:val="28"/>
        </w:rPr>
        <w:t xml:space="preserve">, на начало года </w:t>
      </w:r>
      <w:proofErr w:type="gramStart"/>
      <w:r w:rsidRPr="00675C73">
        <w:rPr>
          <w:rFonts w:ascii="Times New Roman" w:hAnsi="Times New Roman"/>
          <w:sz w:val="28"/>
          <w:szCs w:val="28"/>
        </w:rPr>
        <w:t>КЗ</w:t>
      </w:r>
      <w:proofErr w:type="gramEnd"/>
      <w:r w:rsidRPr="00675C73">
        <w:rPr>
          <w:rFonts w:ascii="Times New Roman" w:hAnsi="Times New Roman"/>
          <w:sz w:val="28"/>
          <w:szCs w:val="28"/>
        </w:rPr>
        <w:t xml:space="preserve"> была </w:t>
      </w:r>
      <w:r w:rsidR="00525807" w:rsidRPr="00675C73">
        <w:rPr>
          <w:rFonts w:ascii="Times New Roman" w:hAnsi="Times New Roman"/>
          <w:sz w:val="28"/>
          <w:szCs w:val="28"/>
        </w:rPr>
        <w:t>1,6</w:t>
      </w:r>
      <w:r w:rsidRPr="00675C73">
        <w:rPr>
          <w:rFonts w:ascii="Times New Roman" w:hAnsi="Times New Roman"/>
          <w:sz w:val="28"/>
          <w:szCs w:val="28"/>
        </w:rPr>
        <w:t xml:space="preserve"> </w:t>
      </w:r>
      <w:r w:rsidR="0078700D" w:rsidRPr="00675C73">
        <w:rPr>
          <w:rFonts w:ascii="Times New Roman" w:hAnsi="Times New Roman"/>
          <w:sz w:val="28"/>
          <w:szCs w:val="28"/>
        </w:rPr>
        <w:t>тыс. тенге</w:t>
      </w:r>
      <w:r w:rsidR="009A4806" w:rsidRPr="00675C73">
        <w:rPr>
          <w:rFonts w:ascii="Times New Roman" w:hAnsi="Times New Roman"/>
          <w:sz w:val="28"/>
          <w:szCs w:val="28"/>
        </w:rPr>
        <w:t xml:space="preserve">, снижение на </w:t>
      </w:r>
      <w:r w:rsidR="00525807" w:rsidRPr="00675C73">
        <w:rPr>
          <w:rFonts w:ascii="Times New Roman" w:hAnsi="Times New Roman"/>
          <w:sz w:val="28"/>
          <w:szCs w:val="28"/>
        </w:rPr>
        <w:t>1,6</w:t>
      </w:r>
      <w:r w:rsidR="009A4806" w:rsidRPr="00675C73">
        <w:rPr>
          <w:rFonts w:ascii="Times New Roman" w:hAnsi="Times New Roman"/>
          <w:sz w:val="28"/>
          <w:szCs w:val="28"/>
        </w:rPr>
        <w:t xml:space="preserve"> тыс. тенге</w:t>
      </w:r>
      <w:r w:rsidRPr="00675C73">
        <w:rPr>
          <w:rFonts w:ascii="Times New Roman" w:hAnsi="Times New Roman"/>
          <w:sz w:val="28"/>
          <w:szCs w:val="28"/>
        </w:rPr>
        <w:t>.</w:t>
      </w:r>
    </w:p>
    <w:p w:rsidR="0082076E" w:rsidRDefault="0078700D" w:rsidP="00FA3C3E">
      <w:pPr>
        <w:jc w:val="both"/>
        <w:rPr>
          <w:rFonts w:ascii="Times New Roman" w:hAnsi="Times New Roman"/>
          <w:sz w:val="28"/>
          <w:szCs w:val="28"/>
        </w:rPr>
      </w:pPr>
      <w:r w:rsidRPr="0058752B">
        <w:rPr>
          <w:rFonts w:ascii="Times New Roman" w:hAnsi="Times New Roman"/>
          <w:sz w:val="28"/>
          <w:szCs w:val="28"/>
        </w:rPr>
        <w:tab/>
      </w:r>
    </w:p>
    <w:p w:rsidR="00A0453C" w:rsidRDefault="002179BE" w:rsidP="00A045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85208" w:rsidRPr="00D85208">
        <w:rPr>
          <w:rFonts w:ascii="Times New Roman" w:hAnsi="Times New Roman"/>
          <w:b/>
          <w:sz w:val="28"/>
          <w:szCs w:val="28"/>
        </w:rPr>
        <w:t xml:space="preserve">. </w:t>
      </w:r>
      <w:r w:rsidR="00A0453C" w:rsidRPr="00F431FA">
        <w:rPr>
          <w:rFonts w:ascii="Times New Roman" w:hAnsi="Times New Roman"/>
          <w:b/>
          <w:sz w:val="28"/>
          <w:szCs w:val="28"/>
        </w:rPr>
        <w:t>Бюджетная программа 003 Проведение оценки имущества в целях налогообложения</w:t>
      </w:r>
      <w:r w:rsidR="00A0453C">
        <w:rPr>
          <w:rFonts w:ascii="Times New Roman" w:hAnsi="Times New Roman"/>
          <w:b/>
          <w:sz w:val="28"/>
          <w:szCs w:val="28"/>
        </w:rPr>
        <w:t>.</w:t>
      </w:r>
    </w:p>
    <w:p w:rsidR="00A0453C" w:rsidRDefault="00A0453C" w:rsidP="00A04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плана финансирование в полном объёме на 100%, кассовые расходы произведены на сумму 16</w:t>
      </w:r>
      <w:r w:rsidR="00BD5C78">
        <w:rPr>
          <w:rFonts w:ascii="Times New Roman" w:hAnsi="Times New Roman"/>
          <w:sz w:val="28"/>
          <w:szCs w:val="28"/>
        </w:rPr>
        <w:t> 319,1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BD5C78">
        <w:rPr>
          <w:rFonts w:ascii="Times New Roman" w:hAnsi="Times New Roman"/>
          <w:sz w:val="28"/>
          <w:szCs w:val="28"/>
        </w:rPr>
        <w:t xml:space="preserve"> при плане 16 319,2</w:t>
      </w:r>
      <w:r w:rsidR="00C33B7A">
        <w:rPr>
          <w:rFonts w:ascii="Times New Roman" w:hAnsi="Times New Roman"/>
          <w:sz w:val="28"/>
          <w:szCs w:val="28"/>
        </w:rPr>
        <w:t xml:space="preserve">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A0453C" w:rsidRDefault="00A0453C" w:rsidP="00A04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заключенным договором оплачены услуги по оценке недвижимости в городе Усть-Каменогорске для начисления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 Управлением по государственным доходам.</w:t>
      </w:r>
    </w:p>
    <w:p w:rsidR="00A0453C" w:rsidRDefault="00A0453C" w:rsidP="00A04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средства по этой программе не предусматривались в соответствии с Налоговым кодексом РК. В 201</w:t>
      </w:r>
      <w:r w:rsidR="00BD5C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D5C78">
        <w:rPr>
          <w:rFonts w:ascii="Times New Roman" w:hAnsi="Times New Roman"/>
          <w:sz w:val="28"/>
          <w:szCs w:val="28"/>
        </w:rPr>
        <w:t>у</w:t>
      </w:r>
      <w:r w:rsidR="00C33B7A">
        <w:rPr>
          <w:rFonts w:ascii="Times New Roman" w:hAnsi="Times New Roman"/>
          <w:sz w:val="28"/>
          <w:szCs w:val="28"/>
        </w:rPr>
        <w:t xml:space="preserve"> средства освоены</w:t>
      </w:r>
      <w:r>
        <w:rPr>
          <w:rFonts w:ascii="Times New Roman" w:hAnsi="Times New Roman"/>
          <w:sz w:val="28"/>
          <w:szCs w:val="28"/>
        </w:rPr>
        <w:t xml:space="preserve"> на 100%.</w:t>
      </w:r>
    </w:p>
    <w:p w:rsidR="00A0453C" w:rsidRDefault="00A0453C" w:rsidP="00A04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EE227F" w:rsidRDefault="00EE227F" w:rsidP="00D852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85208" w:rsidRPr="00D85208" w:rsidRDefault="007726FA" w:rsidP="00D8520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85208" w:rsidRPr="00D85208">
        <w:rPr>
          <w:rFonts w:ascii="Times New Roman" w:hAnsi="Times New Roman"/>
          <w:b/>
          <w:sz w:val="28"/>
          <w:szCs w:val="28"/>
        </w:rPr>
        <w:t xml:space="preserve">Бюджетная программа </w:t>
      </w:r>
      <w:r w:rsidR="00D85208" w:rsidRPr="00D85208">
        <w:rPr>
          <w:rFonts w:ascii="Times New Roman" w:hAnsi="Times New Roman"/>
          <w:b/>
          <w:bCs/>
          <w:sz w:val="28"/>
          <w:szCs w:val="28"/>
        </w:rPr>
        <w:t>006 Возврат неиспользованных (недоиспользованных) целевых трансфертов</w:t>
      </w:r>
      <w:r w:rsidR="00D85208">
        <w:rPr>
          <w:rFonts w:ascii="Times New Roman" w:hAnsi="Times New Roman"/>
          <w:b/>
          <w:bCs/>
          <w:sz w:val="28"/>
          <w:szCs w:val="28"/>
        </w:rPr>
        <w:t>.</w:t>
      </w:r>
    </w:p>
    <w:p w:rsidR="00957927" w:rsidRDefault="00957927" w:rsidP="009579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на 100%, кассовые расходы произведены на сумму </w:t>
      </w:r>
      <w:r w:rsidR="00817528">
        <w:rPr>
          <w:rFonts w:ascii="Times New Roman" w:hAnsi="Times New Roman"/>
          <w:sz w:val="28"/>
          <w:szCs w:val="28"/>
        </w:rPr>
        <w:t>59 166,9</w:t>
      </w:r>
      <w:r>
        <w:rPr>
          <w:rFonts w:ascii="Times New Roman" w:hAnsi="Times New Roman"/>
          <w:sz w:val="28"/>
          <w:szCs w:val="28"/>
        </w:rPr>
        <w:t xml:space="preserve"> тыс. тен</w:t>
      </w:r>
      <w:r w:rsidR="00AE5878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C95A58">
        <w:rPr>
          <w:rFonts w:ascii="Times New Roman" w:hAnsi="Times New Roman"/>
          <w:sz w:val="28"/>
          <w:szCs w:val="28"/>
        </w:rPr>
        <w:t>озвращены недоиспользованные трансферты, выделенные из вышестоящего бюджета в 201</w:t>
      </w:r>
      <w:r w:rsidR="00817528">
        <w:rPr>
          <w:rFonts w:ascii="Times New Roman" w:hAnsi="Times New Roman"/>
          <w:sz w:val="28"/>
          <w:szCs w:val="28"/>
        </w:rPr>
        <w:t>8</w:t>
      </w:r>
      <w:r w:rsidR="00C95A5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="00C911F1">
        <w:rPr>
          <w:rFonts w:ascii="Times New Roman" w:hAnsi="Times New Roman"/>
          <w:sz w:val="28"/>
          <w:szCs w:val="28"/>
        </w:rPr>
        <w:t xml:space="preserve"> Прямые и конечные результаты по программе достигнуты полностью.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последние 3 года средства ежегодно осваивались на 100%.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D85208" w:rsidRDefault="00D85208" w:rsidP="009B2183">
      <w:pPr>
        <w:jc w:val="both"/>
        <w:rPr>
          <w:rFonts w:ascii="Times New Roman" w:hAnsi="Times New Roman"/>
          <w:sz w:val="28"/>
          <w:szCs w:val="28"/>
        </w:rPr>
      </w:pPr>
    </w:p>
    <w:p w:rsidR="0012248D" w:rsidRDefault="007726FA" w:rsidP="001224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248D" w:rsidRPr="0012248D">
        <w:rPr>
          <w:rFonts w:ascii="Times New Roman" w:hAnsi="Times New Roman"/>
          <w:b/>
          <w:sz w:val="28"/>
          <w:szCs w:val="28"/>
        </w:rPr>
        <w:t>. Бюджетная программа 008 Погашение долга местного исполнительного органа перед вышестоящим бюджетом</w:t>
      </w:r>
      <w:r w:rsidR="0012248D">
        <w:rPr>
          <w:rFonts w:ascii="Times New Roman" w:hAnsi="Times New Roman"/>
          <w:b/>
          <w:sz w:val="28"/>
          <w:szCs w:val="28"/>
        </w:rPr>
        <w:t>.</w:t>
      </w:r>
    </w:p>
    <w:p w:rsidR="0012248D" w:rsidRDefault="0012248D" w:rsidP="001224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на </w:t>
      </w:r>
      <w:r w:rsidR="00D24F19">
        <w:rPr>
          <w:rFonts w:ascii="Times New Roman" w:hAnsi="Times New Roman"/>
          <w:sz w:val="28"/>
          <w:szCs w:val="28"/>
        </w:rPr>
        <w:t>52,5</w:t>
      </w:r>
      <w:r>
        <w:rPr>
          <w:rFonts w:ascii="Times New Roman" w:hAnsi="Times New Roman"/>
          <w:sz w:val="28"/>
          <w:szCs w:val="28"/>
        </w:rPr>
        <w:t>%, кассовы</w:t>
      </w:r>
      <w:r w:rsidR="0012766D">
        <w:rPr>
          <w:rFonts w:ascii="Times New Roman" w:hAnsi="Times New Roman"/>
          <w:sz w:val="28"/>
          <w:szCs w:val="28"/>
        </w:rPr>
        <w:t xml:space="preserve">е расходы произведены на сумму </w:t>
      </w:r>
      <w:r w:rsidR="00D24F19">
        <w:rPr>
          <w:rFonts w:ascii="Times New Roman" w:hAnsi="Times New Roman"/>
          <w:sz w:val="28"/>
          <w:szCs w:val="28"/>
        </w:rPr>
        <w:t>2 926 765,9</w:t>
      </w:r>
      <w:r w:rsidR="001373AA">
        <w:rPr>
          <w:rFonts w:ascii="Times New Roman" w:hAnsi="Times New Roman"/>
          <w:sz w:val="28"/>
          <w:szCs w:val="28"/>
        </w:rPr>
        <w:t xml:space="preserve"> тыс. тенге при плане на 201</w:t>
      </w:r>
      <w:r w:rsidR="00D24F19">
        <w:rPr>
          <w:rFonts w:ascii="Times New Roman" w:hAnsi="Times New Roman"/>
          <w:sz w:val="28"/>
          <w:szCs w:val="28"/>
        </w:rPr>
        <w:t>9</w:t>
      </w:r>
      <w:r w:rsidR="001373AA">
        <w:rPr>
          <w:rFonts w:ascii="Times New Roman" w:hAnsi="Times New Roman"/>
          <w:sz w:val="28"/>
          <w:szCs w:val="28"/>
        </w:rPr>
        <w:t xml:space="preserve"> год </w:t>
      </w:r>
      <w:r w:rsidR="00D24F19">
        <w:rPr>
          <w:rFonts w:ascii="Times New Roman" w:hAnsi="Times New Roman"/>
          <w:sz w:val="28"/>
          <w:szCs w:val="28"/>
        </w:rPr>
        <w:t>5 577 690,4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1373AA">
        <w:rPr>
          <w:rFonts w:ascii="Times New Roman" w:hAnsi="Times New Roman"/>
          <w:sz w:val="28"/>
          <w:szCs w:val="28"/>
        </w:rPr>
        <w:t xml:space="preserve">, остаток </w:t>
      </w:r>
      <w:r w:rsidR="00D24F19">
        <w:rPr>
          <w:rFonts w:ascii="Times New Roman" w:hAnsi="Times New Roman"/>
          <w:sz w:val="28"/>
          <w:szCs w:val="28"/>
        </w:rPr>
        <w:t>2 650 924,5</w:t>
      </w:r>
      <w:r w:rsidR="001373AA">
        <w:rPr>
          <w:rFonts w:ascii="Times New Roman" w:hAnsi="Times New Roman"/>
          <w:sz w:val="28"/>
          <w:szCs w:val="28"/>
        </w:rPr>
        <w:t xml:space="preserve">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12248D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162">
        <w:rPr>
          <w:rFonts w:ascii="Times New Roman" w:hAnsi="Times New Roman"/>
          <w:sz w:val="28"/>
          <w:szCs w:val="28"/>
        </w:rPr>
        <w:t xml:space="preserve">Возвращен </w:t>
      </w:r>
      <w:r w:rsidR="00E91FD1" w:rsidRPr="00885162">
        <w:rPr>
          <w:rFonts w:ascii="Times New Roman" w:hAnsi="Times New Roman"/>
          <w:sz w:val="28"/>
          <w:szCs w:val="28"/>
        </w:rPr>
        <w:t xml:space="preserve">не </w:t>
      </w:r>
      <w:r w:rsidR="002D1E0E" w:rsidRPr="00885162">
        <w:rPr>
          <w:rFonts w:ascii="Times New Roman" w:hAnsi="Times New Roman"/>
          <w:sz w:val="28"/>
          <w:szCs w:val="28"/>
        </w:rPr>
        <w:t xml:space="preserve">полностью </w:t>
      </w:r>
      <w:r w:rsidR="00AB090A" w:rsidRPr="00885162">
        <w:rPr>
          <w:rFonts w:ascii="Times New Roman" w:hAnsi="Times New Roman"/>
          <w:sz w:val="28"/>
          <w:szCs w:val="28"/>
        </w:rPr>
        <w:t>кредит</w:t>
      </w:r>
      <w:r w:rsidRPr="00885162">
        <w:rPr>
          <w:rFonts w:ascii="Times New Roman" w:hAnsi="Times New Roman"/>
          <w:sz w:val="28"/>
          <w:szCs w:val="28"/>
        </w:rPr>
        <w:t>, выделенны</w:t>
      </w:r>
      <w:r w:rsidR="002D1E0E" w:rsidRPr="00885162">
        <w:rPr>
          <w:rFonts w:ascii="Times New Roman" w:hAnsi="Times New Roman"/>
          <w:sz w:val="28"/>
          <w:szCs w:val="28"/>
        </w:rPr>
        <w:t>й</w:t>
      </w:r>
      <w:r w:rsidRPr="00885162">
        <w:rPr>
          <w:rFonts w:ascii="Times New Roman" w:hAnsi="Times New Roman"/>
          <w:sz w:val="28"/>
          <w:szCs w:val="28"/>
        </w:rPr>
        <w:t xml:space="preserve"> </w:t>
      </w:r>
      <w:r w:rsidR="002D1E0E" w:rsidRPr="00885162">
        <w:rPr>
          <w:rFonts w:ascii="Times New Roman" w:hAnsi="Times New Roman"/>
          <w:sz w:val="28"/>
          <w:szCs w:val="28"/>
        </w:rPr>
        <w:t>за счет выпуска государственных ценных бумаг</w:t>
      </w:r>
      <w:r w:rsidR="0012766D" w:rsidRPr="00885162">
        <w:rPr>
          <w:rFonts w:ascii="Times New Roman" w:hAnsi="Times New Roman"/>
          <w:sz w:val="28"/>
          <w:szCs w:val="28"/>
        </w:rPr>
        <w:t xml:space="preserve"> </w:t>
      </w:r>
      <w:r w:rsidR="001373AA" w:rsidRPr="00885162">
        <w:rPr>
          <w:rFonts w:ascii="Times New Roman" w:hAnsi="Times New Roman"/>
          <w:sz w:val="28"/>
          <w:szCs w:val="28"/>
        </w:rPr>
        <w:t>кредитным договором</w:t>
      </w:r>
      <w:r w:rsidR="002D1E0E" w:rsidRPr="00885162">
        <w:rPr>
          <w:rFonts w:ascii="Times New Roman" w:hAnsi="Times New Roman"/>
          <w:sz w:val="28"/>
          <w:szCs w:val="28"/>
        </w:rPr>
        <w:t xml:space="preserve"> от 1</w:t>
      </w:r>
      <w:r w:rsidR="00885162" w:rsidRPr="00885162">
        <w:rPr>
          <w:rFonts w:ascii="Times New Roman" w:hAnsi="Times New Roman"/>
          <w:sz w:val="28"/>
          <w:szCs w:val="28"/>
        </w:rPr>
        <w:t>0</w:t>
      </w:r>
      <w:r w:rsidR="002D1E0E" w:rsidRPr="00885162">
        <w:rPr>
          <w:rFonts w:ascii="Times New Roman" w:hAnsi="Times New Roman"/>
          <w:sz w:val="28"/>
          <w:szCs w:val="28"/>
        </w:rPr>
        <w:t>.0</w:t>
      </w:r>
      <w:r w:rsidR="00885162" w:rsidRPr="00885162">
        <w:rPr>
          <w:rFonts w:ascii="Times New Roman" w:hAnsi="Times New Roman"/>
          <w:sz w:val="28"/>
          <w:szCs w:val="28"/>
        </w:rPr>
        <w:t>5</w:t>
      </w:r>
      <w:r w:rsidR="002D1E0E" w:rsidRPr="00885162">
        <w:rPr>
          <w:rFonts w:ascii="Times New Roman" w:hAnsi="Times New Roman"/>
          <w:sz w:val="28"/>
          <w:szCs w:val="28"/>
        </w:rPr>
        <w:t>.201</w:t>
      </w:r>
      <w:r w:rsidR="00885162" w:rsidRPr="00885162">
        <w:rPr>
          <w:rFonts w:ascii="Times New Roman" w:hAnsi="Times New Roman"/>
          <w:sz w:val="28"/>
          <w:szCs w:val="28"/>
        </w:rPr>
        <w:t>7</w:t>
      </w:r>
      <w:r w:rsidR="002D1E0E" w:rsidRPr="00885162">
        <w:rPr>
          <w:rFonts w:ascii="Times New Roman" w:hAnsi="Times New Roman"/>
          <w:sz w:val="28"/>
          <w:szCs w:val="28"/>
        </w:rPr>
        <w:t xml:space="preserve"> года №</w:t>
      </w:r>
      <w:r w:rsidR="00885162" w:rsidRPr="00885162">
        <w:rPr>
          <w:rFonts w:ascii="Times New Roman" w:hAnsi="Times New Roman"/>
          <w:sz w:val="28"/>
          <w:szCs w:val="28"/>
        </w:rPr>
        <w:t>27</w:t>
      </w:r>
      <w:r w:rsidR="001373AA" w:rsidRPr="00885162">
        <w:rPr>
          <w:rFonts w:ascii="Times New Roman" w:hAnsi="Times New Roman"/>
          <w:sz w:val="28"/>
          <w:szCs w:val="28"/>
        </w:rPr>
        <w:t xml:space="preserve">, </w:t>
      </w:r>
      <w:r w:rsidR="00885162" w:rsidRPr="00885162">
        <w:rPr>
          <w:rFonts w:ascii="Times New Roman" w:hAnsi="Times New Roman"/>
          <w:sz w:val="28"/>
          <w:szCs w:val="28"/>
        </w:rPr>
        <w:t>из общей суммы по договору 3 522 412,0 тыс. тенге оплачено 2 312 765,9 тыс. тенге, неоплаченный остаток 1 209 646,1 тыс. тенге</w:t>
      </w:r>
      <w:proofErr w:type="gramStart"/>
      <w:r w:rsidR="00885162" w:rsidRPr="00885162">
        <w:rPr>
          <w:rFonts w:ascii="Times New Roman" w:hAnsi="Times New Roman"/>
          <w:sz w:val="28"/>
          <w:szCs w:val="28"/>
        </w:rPr>
        <w:t>.</w:t>
      </w:r>
      <w:proofErr w:type="gramEnd"/>
      <w:r w:rsidR="00885162" w:rsidRPr="00885162">
        <w:rPr>
          <w:rFonts w:ascii="Times New Roman" w:hAnsi="Times New Roman"/>
          <w:sz w:val="28"/>
          <w:szCs w:val="28"/>
        </w:rPr>
        <w:t xml:space="preserve"> Н</w:t>
      </w:r>
      <w:r w:rsidR="00E91FD1" w:rsidRPr="00885162">
        <w:rPr>
          <w:rFonts w:ascii="Times New Roman" w:hAnsi="Times New Roman"/>
          <w:sz w:val="28"/>
          <w:szCs w:val="28"/>
        </w:rPr>
        <w:t xml:space="preserve">е возвращён кредит </w:t>
      </w:r>
      <w:r w:rsidR="00885162" w:rsidRPr="00885162">
        <w:rPr>
          <w:rFonts w:ascii="Times New Roman" w:hAnsi="Times New Roman"/>
          <w:sz w:val="28"/>
          <w:szCs w:val="28"/>
        </w:rPr>
        <w:t xml:space="preserve">за счет </w:t>
      </w:r>
      <w:r w:rsidR="00E91FD1" w:rsidRPr="00885162">
        <w:rPr>
          <w:rFonts w:ascii="Times New Roman" w:hAnsi="Times New Roman"/>
          <w:sz w:val="28"/>
          <w:szCs w:val="28"/>
        </w:rPr>
        <w:t xml:space="preserve">ГЦБ </w:t>
      </w:r>
      <w:r w:rsidR="00885162" w:rsidRPr="00885162">
        <w:rPr>
          <w:rFonts w:ascii="Times New Roman" w:hAnsi="Times New Roman"/>
          <w:sz w:val="28"/>
          <w:szCs w:val="28"/>
        </w:rPr>
        <w:t xml:space="preserve">по дополнительному соглашению к кредитному договору № 36 от 13.08.2016 года в сумме 925 370,4 тыс. тенге, </w:t>
      </w:r>
      <w:r w:rsidR="001373AA" w:rsidRPr="00885162">
        <w:rPr>
          <w:rFonts w:ascii="Times New Roman" w:hAnsi="Times New Roman"/>
          <w:sz w:val="28"/>
          <w:szCs w:val="28"/>
        </w:rPr>
        <w:t xml:space="preserve">а также </w:t>
      </w:r>
      <w:r w:rsidR="00E91FD1" w:rsidRPr="00885162">
        <w:rPr>
          <w:rFonts w:ascii="Times New Roman" w:hAnsi="Times New Roman"/>
          <w:sz w:val="28"/>
          <w:szCs w:val="28"/>
        </w:rPr>
        <w:t>не</w:t>
      </w:r>
      <w:r w:rsidR="00403AB7" w:rsidRPr="00885162">
        <w:rPr>
          <w:rFonts w:ascii="Times New Roman" w:hAnsi="Times New Roman"/>
          <w:sz w:val="28"/>
          <w:szCs w:val="28"/>
        </w:rPr>
        <w:t xml:space="preserve"> возвращён </w:t>
      </w:r>
      <w:r w:rsidR="001373AA" w:rsidRPr="00885162">
        <w:rPr>
          <w:rFonts w:ascii="Times New Roman" w:hAnsi="Times New Roman"/>
          <w:sz w:val="28"/>
          <w:szCs w:val="28"/>
        </w:rPr>
        <w:t xml:space="preserve">кредит </w:t>
      </w:r>
      <w:r w:rsidR="00403AB7" w:rsidRPr="00885162">
        <w:rPr>
          <w:rFonts w:ascii="Times New Roman" w:hAnsi="Times New Roman"/>
          <w:sz w:val="28"/>
          <w:szCs w:val="28"/>
        </w:rPr>
        <w:t>республиканского</w:t>
      </w:r>
      <w:r w:rsidR="001373AA" w:rsidRPr="00885162">
        <w:rPr>
          <w:rFonts w:ascii="Times New Roman" w:hAnsi="Times New Roman"/>
          <w:sz w:val="28"/>
          <w:szCs w:val="28"/>
        </w:rPr>
        <w:t xml:space="preserve"> бюджета по </w:t>
      </w:r>
      <w:proofErr w:type="spellStart"/>
      <w:r w:rsidR="00885162" w:rsidRPr="00885162">
        <w:rPr>
          <w:rFonts w:ascii="Times New Roman" w:hAnsi="Times New Roman"/>
          <w:sz w:val="28"/>
          <w:szCs w:val="28"/>
        </w:rPr>
        <w:t>допсоглашению</w:t>
      </w:r>
      <w:proofErr w:type="spellEnd"/>
      <w:r w:rsidR="00885162" w:rsidRPr="00885162">
        <w:rPr>
          <w:rFonts w:ascii="Times New Roman" w:hAnsi="Times New Roman"/>
          <w:sz w:val="28"/>
          <w:szCs w:val="28"/>
        </w:rPr>
        <w:t xml:space="preserve"> к </w:t>
      </w:r>
      <w:r w:rsidR="001373AA" w:rsidRPr="00885162">
        <w:rPr>
          <w:rFonts w:ascii="Times New Roman" w:hAnsi="Times New Roman"/>
          <w:sz w:val="28"/>
          <w:szCs w:val="28"/>
        </w:rPr>
        <w:t xml:space="preserve">кредитному договору </w:t>
      </w:r>
      <w:r w:rsidR="00403AB7" w:rsidRPr="00885162">
        <w:rPr>
          <w:rFonts w:ascii="Times New Roman" w:hAnsi="Times New Roman"/>
          <w:sz w:val="28"/>
          <w:szCs w:val="28"/>
        </w:rPr>
        <w:t xml:space="preserve">№ 1 от 29.03.2012 года </w:t>
      </w:r>
      <w:r w:rsidRPr="00885162">
        <w:rPr>
          <w:rFonts w:ascii="Times New Roman" w:hAnsi="Times New Roman"/>
          <w:sz w:val="28"/>
          <w:szCs w:val="28"/>
        </w:rPr>
        <w:t xml:space="preserve">в </w:t>
      </w:r>
      <w:r w:rsidR="001373AA" w:rsidRPr="00885162">
        <w:rPr>
          <w:rFonts w:ascii="Times New Roman" w:hAnsi="Times New Roman"/>
          <w:sz w:val="28"/>
          <w:szCs w:val="28"/>
        </w:rPr>
        <w:t xml:space="preserve">сумме </w:t>
      </w:r>
      <w:r w:rsidR="00E91FD1" w:rsidRPr="00885162">
        <w:rPr>
          <w:rFonts w:ascii="Times New Roman" w:hAnsi="Times New Roman"/>
          <w:sz w:val="28"/>
          <w:szCs w:val="28"/>
        </w:rPr>
        <w:t>515 908</w:t>
      </w:r>
      <w:r w:rsidR="00403AB7" w:rsidRPr="00885162">
        <w:rPr>
          <w:rFonts w:ascii="Times New Roman" w:hAnsi="Times New Roman"/>
          <w:sz w:val="28"/>
          <w:szCs w:val="28"/>
        </w:rPr>
        <w:t>,0</w:t>
      </w:r>
      <w:r w:rsidR="00D63FD6" w:rsidRPr="00885162">
        <w:rPr>
          <w:rFonts w:ascii="Times New Roman" w:hAnsi="Times New Roman"/>
          <w:sz w:val="28"/>
          <w:szCs w:val="28"/>
        </w:rPr>
        <w:t xml:space="preserve"> тыс. тенге</w:t>
      </w:r>
      <w:r w:rsidRPr="00885162">
        <w:rPr>
          <w:rFonts w:ascii="Times New Roman" w:hAnsi="Times New Roman"/>
          <w:sz w:val="28"/>
          <w:szCs w:val="28"/>
        </w:rPr>
        <w:t>.</w:t>
      </w:r>
    </w:p>
    <w:p w:rsidR="001A74B3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74B3">
        <w:rPr>
          <w:rFonts w:ascii="Times New Roman" w:hAnsi="Times New Roman"/>
          <w:sz w:val="28"/>
          <w:szCs w:val="28"/>
        </w:rPr>
        <w:t xml:space="preserve">Прямые и конечные результаты по программе </w:t>
      </w:r>
      <w:r w:rsidR="002D1E0E">
        <w:rPr>
          <w:rFonts w:ascii="Times New Roman" w:hAnsi="Times New Roman"/>
          <w:sz w:val="28"/>
          <w:szCs w:val="28"/>
        </w:rPr>
        <w:t xml:space="preserve">не достигнуты в связи с </w:t>
      </w:r>
      <w:r w:rsidR="00E91FD1">
        <w:rPr>
          <w:rFonts w:ascii="Times New Roman" w:hAnsi="Times New Roman"/>
          <w:sz w:val="28"/>
          <w:szCs w:val="28"/>
        </w:rPr>
        <w:t xml:space="preserve">несвоевременным завершением строительства кредитных жилых домов и как следствие </w:t>
      </w:r>
      <w:r w:rsidR="002D1E0E">
        <w:rPr>
          <w:rFonts w:ascii="Times New Roman" w:hAnsi="Times New Roman"/>
          <w:sz w:val="28"/>
          <w:szCs w:val="28"/>
        </w:rPr>
        <w:t>недостат</w:t>
      </w:r>
      <w:r w:rsidR="00E91FD1">
        <w:rPr>
          <w:rFonts w:ascii="Times New Roman" w:hAnsi="Times New Roman"/>
          <w:sz w:val="28"/>
          <w:szCs w:val="28"/>
        </w:rPr>
        <w:t>ок</w:t>
      </w:r>
      <w:r w:rsidR="002D1E0E">
        <w:rPr>
          <w:rFonts w:ascii="Times New Roman" w:hAnsi="Times New Roman"/>
          <w:sz w:val="28"/>
          <w:szCs w:val="28"/>
        </w:rPr>
        <w:t xml:space="preserve"> средств на контрольном счете наличности города Усть-Каменогорска</w:t>
      </w:r>
      <w:r w:rsidR="00E91FD1">
        <w:rPr>
          <w:rFonts w:ascii="Times New Roman" w:hAnsi="Times New Roman"/>
          <w:sz w:val="28"/>
          <w:szCs w:val="28"/>
        </w:rPr>
        <w:t xml:space="preserve"> для своевременного возврата кредитов</w:t>
      </w:r>
      <w:r w:rsidR="002D1E0E">
        <w:rPr>
          <w:rFonts w:ascii="Times New Roman" w:hAnsi="Times New Roman"/>
          <w:sz w:val="28"/>
          <w:szCs w:val="28"/>
        </w:rPr>
        <w:t>.</w:t>
      </w:r>
    </w:p>
    <w:p w:rsidR="0012248D" w:rsidRDefault="0012248D" w:rsidP="001A74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91FD1">
        <w:rPr>
          <w:rFonts w:ascii="Times New Roman" w:hAnsi="Times New Roman"/>
          <w:sz w:val="28"/>
          <w:szCs w:val="28"/>
        </w:rPr>
        <w:t>2016 и 2017 годы средства</w:t>
      </w:r>
      <w:r>
        <w:rPr>
          <w:rFonts w:ascii="Times New Roman" w:hAnsi="Times New Roman"/>
          <w:sz w:val="28"/>
          <w:szCs w:val="28"/>
        </w:rPr>
        <w:t xml:space="preserve"> осваивались на 100%</w:t>
      </w:r>
      <w:r w:rsidR="00E91FD1">
        <w:rPr>
          <w:rFonts w:ascii="Times New Roman" w:hAnsi="Times New Roman"/>
          <w:sz w:val="28"/>
          <w:szCs w:val="28"/>
        </w:rPr>
        <w:t>, в 2018 году на 65% по той же причине</w:t>
      </w:r>
      <w:r>
        <w:rPr>
          <w:rFonts w:ascii="Times New Roman" w:hAnsi="Times New Roman"/>
          <w:sz w:val="28"/>
          <w:szCs w:val="28"/>
        </w:rPr>
        <w:t>.</w:t>
      </w:r>
    </w:p>
    <w:p w:rsidR="0012248D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1E0E">
        <w:rPr>
          <w:rFonts w:ascii="Times New Roman" w:hAnsi="Times New Roman"/>
          <w:sz w:val="28"/>
          <w:szCs w:val="28"/>
        </w:rPr>
        <w:t xml:space="preserve">Долг перед областным бюджетом </w:t>
      </w:r>
      <w:r w:rsidR="002F2010">
        <w:rPr>
          <w:rFonts w:ascii="Times New Roman" w:hAnsi="Times New Roman"/>
          <w:sz w:val="28"/>
          <w:szCs w:val="28"/>
        </w:rPr>
        <w:t xml:space="preserve">по кредитам </w:t>
      </w:r>
      <w:r w:rsidR="002D1E0E">
        <w:rPr>
          <w:rFonts w:ascii="Times New Roman" w:hAnsi="Times New Roman"/>
          <w:sz w:val="28"/>
          <w:szCs w:val="28"/>
        </w:rPr>
        <w:t>сложил</w:t>
      </w:r>
      <w:r w:rsidR="00F40825">
        <w:rPr>
          <w:rFonts w:ascii="Times New Roman" w:hAnsi="Times New Roman"/>
          <w:sz w:val="28"/>
          <w:szCs w:val="28"/>
        </w:rPr>
        <w:t>ся</w:t>
      </w:r>
      <w:r w:rsidR="002D1E0E">
        <w:rPr>
          <w:rFonts w:ascii="Times New Roman" w:hAnsi="Times New Roman"/>
          <w:sz w:val="28"/>
          <w:szCs w:val="28"/>
        </w:rPr>
        <w:t xml:space="preserve"> в сумме </w:t>
      </w:r>
      <w:r w:rsidR="00E91FD1">
        <w:rPr>
          <w:rFonts w:ascii="Times New Roman" w:hAnsi="Times New Roman"/>
          <w:sz w:val="28"/>
          <w:szCs w:val="28"/>
        </w:rPr>
        <w:t>2 650 924,5</w:t>
      </w:r>
      <w:r w:rsidR="002D1E0E">
        <w:rPr>
          <w:rFonts w:ascii="Times New Roman" w:hAnsi="Times New Roman"/>
          <w:sz w:val="28"/>
          <w:szCs w:val="28"/>
        </w:rPr>
        <w:t xml:space="preserve">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002473" w:rsidRDefault="00002473" w:rsidP="0012248D">
      <w:pPr>
        <w:jc w:val="both"/>
        <w:rPr>
          <w:rFonts w:ascii="Times New Roman" w:hAnsi="Times New Roman"/>
          <w:sz w:val="28"/>
          <w:szCs w:val="28"/>
        </w:rPr>
      </w:pPr>
    </w:p>
    <w:p w:rsidR="00002473" w:rsidRPr="00485127" w:rsidRDefault="00F40825" w:rsidP="001224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2473" w:rsidRPr="00485127">
        <w:rPr>
          <w:rFonts w:ascii="Times New Roman" w:hAnsi="Times New Roman"/>
          <w:b/>
          <w:sz w:val="28"/>
          <w:szCs w:val="28"/>
        </w:rPr>
        <w:t>. Бюджетная программа</w:t>
      </w:r>
      <w:r w:rsidR="00485127" w:rsidRPr="00485127">
        <w:rPr>
          <w:rFonts w:ascii="Times New Roman" w:hAnsi="Times New Roman"/>
          <w:b/>
          <w:sz w:val="28"/>
          <w:szCs w:val="28"/>
        </w:rPr>
        <w:t xml:space="preserve"> 010 Приватизация, управление коммунальным имуществом, </w:t>
      </w:r>
      <w:proofErr w:type="spellStart"/>
      <w:r w:rsidR="00485127" w:rsidRPr="00485127">
        <w:rPr>
          <w:rFonts w:ascii="Times New Roman" w:hAnsi="Times New Roman"/>
          <w:b/>
          <w:sz w:val="28"/>
          <w:szCs w:val="28"/>
        </w:rPr>
        <w:t>постприватизационная</w:t>
      </w:r>
      <w:proofErr w:type="spellEnd"/>
      <w:r w:rsidR="00485127" w:rsidRPr="00485127">
        <w:rPr>
          <w:rFonts w:ascii="Times New Roman" w:hAnsi="Times New Roman"/>
          <w:b/>
          <w:sz w:val="28"/>
          <w:szCs w:val="28"/>
        </w:rPr>
        <w:t xml:space="preserve"> деятельность и регулирование споров, связанных с этим</w:t>
      </w:r>
      <w:r w:rsidR="00485127">
        <w:rPr>
          <w:rFonts w:ascii="Times New Roman" w:hAnsi="Times New Roman"/>
          <w:b/>
          <w:sz w:val="28"/>
          <w:szCs w:val="28"/>
        </w:rPr>
        <w:t>.</w:t>
      </w:r>
    </w:p>
    <w:p w:rsidR="00485127" w:rsidRDefault="00485127" w:rsidP="004851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на </w:t>
      </w:r>
      <w:r w:rsidR="00C75E23">
        <w:rPr>
          <w:rFonts w:ascii="Times New Roman" w:hAnsi="Times New Roman"/>
          <w:sz w:val="28"/>
          <w:szCs w:val="28"/>
        </w:rPr>
        <w:t>79,4</w:t>
      </w:r>
      <w:r>
        <w:rPr>
          <w:rFonts w:ascii="Times New Roman" w:hAnsi="Times New Roman"/>
          <w:sz w:val="28"/>
          <w:szCs w:val="28"/>
        </w:rPr>
        <w:t xml:space="preserve">%, кассовые расходы произведены на сумму </w:t>
      </w:r>
      <w:r w:rsidR="00C75E23">
        <w:rPr>
          <w:rFonts w:ascii="Times New Roman" w:hAnsi="Times New Roman"/>
          <w:sz w:val="28"/>
          <w:szCs w:val="28"/>
        </w:rPr>
        <w:t>329,5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F40825">
        <w:rPr>
          <w:rFonts w:ascii="Times New Roman" w:hAnsi="Times New Roman"/>
          <w:sz w:val="28"/>
          <w:szCs w:val="28"/>
        </w:rPr>
        <w:t xml:space="preserve"> при плане </w:t>
      </w:r>
      <w:r w:rsidR="00C75E23">
        <w:rPr>
          <w:rFonts w:ascii="Times New Roman" w:hAnsi="Times New Roman"/>
          <w:sz w:val="28"/>
          <w:szCs w:val="28"/>
        </w:rPr>
        <w:t>415,0</w:t>
      </w:r>
      <w:r w:rsidR="00F40825">
        <w:rPr>
          <w:rFonts w:ascii="Times New Roman" w:hAnsi="Times New Roman"/>
          <w:sz w:val="28"/>
          <w:szCs w:val="28"/>
        </w:rPr>
        <w:t xml:space="preserve"> тыс. тенге</w:t>
      </w:r>
      <w:r w:rsidR="00B24AF3">
        <w:rPr>
          <w:rFonts w:ascii="Times New Roman" w:hAnsi="Times New Roman"/>
          <w:sz w:val="28"/>
          <w:szCs w:val="28"/>
        </w:rPr>
        <w:t>,</w:t>
      </w:r>
      <w:r w:rsidR="00F40825">
        <w:rPr>
          <w:rFonts w:ascii="Times New Roman" w:hAnsi="Times New Roman"/>
          <w:sz w:val="28"/>
          <w:szCs w:val="28"/>
        </w:rPr>
        <w:t xml:space="preserve"> экономия составила </w:t>
      </w:r>
      <w:r w:rsidR="00C75E23">
        <w:rPr>
          <w:rFonts w:ascii="Times New Roman" w:hAnsi="Times New Roman"/>
          <w:sz w:val="28"/>
          <w:szCs w:val="28"/>
        </w:rPr>
        <w:t>85,5</w:t>
      </w:r>
      <w:r w:rsidR="00454BEA">
        <w:rPr>
          <w:rFonts w:ascii="Times New Roman" w:hAnsi="Times New Roman"/>
          <w:sz w:val="28"/>
          <w:szCs w:val="28"/>
        </w:rPr>
        <w:t xml:space="preserve"> тысяч тенге.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485127">
        <w:rPr>
          <w:rFonts w:ascii="Times New Roman" w:hAnsi="Times New Roman"/>
          <w:sz w:val="28"/>
          <w:szCs w:val="28"/>
        </w:rPr>
        <w:tab/>
      </w:r>
      <w:proofErr w:type="gramStart"/>
      <w:r w:rsidRPr="00485127">
        <w:rPr>
          <w:rFonts w:ascii="Times New Roman" w:hAnsi="Times New Roman"/>
          <w:sz w:val="28"/>
          <w:szCs w:val="28"/>
        </w:rPr>
        <w:t xml:space="preserve">На приватизацию </w:t>
      </w:r>
      <w:r w:rsidR="00E64328">
        <w:rPr>
          <w:rFonts w:ascii="Times New Roman" w:hAnsi="Times New Roman"/>
          <w:sz w:val="28"/>
          <w:szCs w:val="28"/>
        </w:rPr>
        <w:t>было выставлено</w:t>
      </w:r>
      <w:r w:rsidRPr="00485127">
        <w:rPr>
          <w:rFonts w:ascii="Times New Roman" w:hAnsi="Times New Roman"/>
          <w:sz w:val="28"/>
          <w:szCs w:val="28"/>
        </w:rPr>
        <w:t xml:space="preserve"> </w:t>
      </w:r>
      <w:r w:rsidR="00E64328">
        <w:rPr>
          <w:rFonts w:ascii="Times New Roman" w:hAnsi="Times New Roman"/>
          <w:sz w:val="28"/>
          <w:szCs w:val="28"/>
        </w:rPr>
        <w:t>20</w:t>
      </w:r>
      <w:r w:rsidRPr="00485127">
        <w:rPr>
          <w:rFonts w:ascii="Times New Roman" w:hAnsi="Times New Roman"/>
          <w:sz w:val="28"/>
          <w:szCs w:val="28"/>
        </w:rPr>
        <w:t xml:space="preserve"> объект</w:t>
      </w:r>
      <w:r w:rsidR="00251701">
        <w:rPr>
          <w:rFonts w:ascii="Times New Roman" w:hAnsi="Times New Roman"/>
          <w:sz w:val="28"/>
          <w:szCs w:val="28"/>
        </w:rPr>
        <w:t>ов</w:t>
      </w:r>
      <w:r w:rsidRPr="00485127">
        <w:rPr>
          <w:rFonts w:ascii="Times New Roman" w:hAnsi="Times New Roman"/>
          <w:sz w:val="28"/>
          <w:szCs w:val="28"/>
        </w:rPr>
        <w:t>,</w:t>
      </w:r>
      <w:r w:rsidR="00E64328">
        <w:rPr>
          <w:rFonts w:ascii="Times New Roman" w:hAnsi="Times New Roman"/>
          <w:sz w:val="28"/>
          <w:szCs w:val="28"/>
        </w:rPr>
        <w:t xml:space="preserve"> </w:t>
      </w:r>
      <w:r w:rsidR="00B24AF3">
        <w:rPr>
          <w:rFonts w:ascii="Times New Roman" w:hAnsi="Times New Roman"/>
          <w:sz w:val="28"/>
          <w:szCs w:val="28"/>
        </w:rPr>
        <w:t>из них 3 объекта не проданы и перешли на 2020 год</w:t>
      </w:r>
      <w:r w:rsidR="00B24AF3">
        <w:rPr>
          <w:rFonts w:ascii="Times New Roman" w:hAnsi="Times New Roman"/>
          <w:sz w:val="28"/>
          <w:szCs w:val="28"/>
        </w:rPr>
        <w:t xml:space="preserve">, </w:t>
      </w:r>
      <w:r w:rsidR="00B24AF3">
        <w:rPr>
          <w:rFonts w:ascii="Times New Roman" w:hAnsi="Times New Roman"/>
          <w:sz w:val="28"/>
          <w:szCs w:val="28"/>
        </w:rPr>
        <w:t>снято с торгов 6 автомобилей,</w:t>
      </w:r>
      <w:r w:rsidR="00B24AF3">
        <w:rPr>
          <w:rFonts w:ascii="Times New Roman" w:hAnsi="Times New Roman"/>
          <w:sz w:val="28"/>
          <w:szCs w:val="28"/>
        </w:rPr>
        <w:t xml:space="preserve"> реализовано 11 автомобилей, в том числе </w:t>
      </w:r>
      <w:r w:rsidR="00E64328">
        <w:rPr>
          <w:rFonts w:ascii="Times New Roman" w:hAnsi="Times New Roman"/>
          <w:sz w:val="28"/>
          <w:szCs w:val="28"/>
        </w:rPr>
        <w:t>4 автомобиля</w:t>
      </w:r>
      <w:r w:rsidR="00B24AF3">
        <w:rPr>
          <w:rFonts w:ascii="Times New Roman" w:hAnsi="Times New Roman"/>
          <w:sz w:val="28"/>
          <w:szCs w:val="28"/>
        </w:rPr>
        <w:t>,</w:t>
      </w:r>
      <w:r w:rsidR="00E64328">
        <w:rPr>
          <w:rFonts w:ascii="Times New Roman" w:hAnsi="Times New Roman"/>
          <w:sz w:val="28"/>
          <w:szCs w:val="28"/>
        </w:rPr>
        <w:t xml:space="preserve"> </w:t>
      </w:r>
      <w:r w:rsidR="00B24AF3">
        <w:rPr>
          <w:rFonts w:ascii="Times New Roman" w:hAnsi="Times New Roman"/>
          <w:sz w:val="28"/>
          <w:szCs w:val="28"/>
        </w:rPr>
        <w:t xml:space="preserve">не проданные в 2018 году. </w:t>
      </w:r>
      <w:proofErr w:type="gramEnd"/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достижения показателей прямого результата: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48512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485127">
        <w:rPr>
          <w:rFonts w:ascii="Times New Roman" w:hAnsi="Times New Roman"/>
          <w:sz w:val="28"/>
          <w:szCs w:val="28"/>
        </w:rPr>
        <w:t xml:space="preserve">беспечение оценки имущества – </w:t>
      </w:r>
      <w:r w:rsidR="00251701">
        <w:rPr>
          <w:rFonts w:ascii="Times New Roman" w:hAnsi="Times New Roman"/>
          <w:sz w:val="28"/>
          <w:szCs w:val="28"/>
        </w:rPr>
        <w:t>1</w:t>
      </w:r>
      <w:r w:rsidR="00753B97">
        <w:rPr>
          <w:rFonts w:ascii="Times New Roman" w:hAnsi="Times New Roman"/>
          <w:sz w:val="28"/>
          <w:szCs w:val="28"/>
        </w:rPr>
        <w:t>00</w:t>
      </w:r>
      <w:r w:rsidRPr="0048512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105F11" w:rsidRPr="00105F11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105F11">
        <w:rPr>
          <w:rFonts w:ascii="Times New Roman" w:hAnsi="Times New Roman"/>
          <w:sz w:val="28"/>
          <w:szCs w:val="28"/>
        </w:rPr>
        <w:t xml:space="preserve">– </w:t>
      </w:r>
      <w:r w:rsidR="002D45F2">
        <w:rPr>
          <w:rFonts w:ascii="Times New Roman" w:hAnsi="Times New Roman"/>
          <w:sz w:val="28"/>
          <w:szCs w:val="28"/>
        </w:rPr>
        <w:t>о</w:t>
      </w:r>
      <w:r w:rsidRPr="00105F11">
        <w:rPr>
          <w:rFonts w:ascii="Times New Roman" w:hAnsi="Times New Roman"/>
          <w:sz w:val="28"/>
          <w:szCs w:val="28"/>
        </w:rPr>
        <w:t xml:space="preserve">пределение печатного издания и опубликование извещения о проведении торгов </w:t>
      </w:r>
      <w:r w:rsidR="002D45F2">
        <w:rPr>
          <w:rFonts w:ascii="Times New Roman" w:hAnsi="Times New Roman"/>
          <w:sz w:val="28"/>
          <w:szCs w:val="28"/>
        </w:rPr>
        <w:t xml:space="preserve">– </w:t>
      </w:r>
      <w:r w:rsidR="00B24AF3">
        <w:rPr>
          <w:rFonts w:ascii="Times New Roman" w:hAnsi="Times New Roman"/>
          <w:sz w:val="28"/>
          <w:szCs w:val="28"/>
        </w:rPr>
        <w:t>87,5</w:t>
      </w:r>
      <w:r w:rsidR="0028690C" w:rsidRPr="00105F11">
        <w:rPr>
          <w:rFonts w:ascii="Times New Roman" w:hAnsi="Times New Roman"/>
          <w:sz w:val="28"/>
          <w:szCs w:val="28"/>
        </w:rPr>
        <w:t>%</w:t>
      </w:r>
      <w:r w:rsidR="00B24AF3">
        <w:rPr>
          <w:rFonts w:ascii="Times New Roman" w:hAnsi="Times New Roman"/>
          <w:sz w:val="28"/>
          <w:szCs w:val="28"/>
        </w:rPr>
        <w:t xml:space="preserve">, из 8 запланированных объявлений опубликовано 7, так как балансодержатель отдел образования города представил документы в конце </w:t>
      </w:r>
      <w:r w:rsidR="004B4910">
        <w:rPr>
          <w:rFonts w:ascii="Times New Roman" w:hAnsi="Times New Roman"/>
          <w:sz w:val="28"/>
          <w:szCs w:val="28"/>
        </w:rPr>
        <w:t xml:space="preserve">2019 </w:t>
      </w:r>
      <w:proofErr w:type="gramStart"/>
      <w:r w:rsidR="00B24AF3">
        <w:rPr>
          <w:rFonts w:ascii="Times New Roman" w:hAnsi="Times New Roman"/>
          <w:sz w:val="28"/>
          <w:szCs w:val="28"/>
        </w:rPr>
        <w:t>года</w:t>
      </w:r>
      <w:proofErr w:type="gramEnd"/>
      <w:r w:rsidR="00B24AF3">
        <w:rPr>
          <w:rFonts w:ascii="Times New Roman" w:hAnsi="Times New Roman"/>
          <w:sz w:val="28"/>
          <w:szCs w:val="28"/>
        </w:rPr>
        <w:t xml:space="preserve"> </w:t>
      </w:r>
      <w:r w:rsidR="004B4910">
        <w:rPr>
          <w:rFonts w:ascii="Times New Roman" w:hAnsi="Times New Roman"/>
          <w:sz w:val="28"/>
          <w:szCs w:val="28"/>
        </w:rPr>
        <w:t>поэтому</w:t>
      </w:r>
      <w:r w:rsidR="00B24AF3">
        <w:rPr>
          <w:rFonts w:ascii="Times New Roman" w:hAnsi="Times New Roman"/>
          <w:sz w:val="28"/>
          <w:szCs w:val="28"/>
        </w:rPr>
        <w:t xml:space="preserve"> публикация перенесена на 2020 год</w:t>
      </w:r>
      <w:r w:rsidR="00105F11" w:rsidRPr="00105F11">
        <w:rPr>
          <w:rFonts w:ascii="Times New Roman" w:hAnsi="Times New Roman"/>
          <w:sz w:val="28"/>
          <w:szCs w:val="28"/>
        </w:rPr>
        <w:t>;</w:t>
      </w:r>
    </w:p>
    <w:p w:rsidR="00212903" w:rsidRDefault="00105F11" w:rsidP="00485127">
      <w:pPr>
        <w:jc w:val="both"/>
        <w:rPr>
          <w:rFonts w:ascii="Times New Roman" w:hAnsi="Times New Roman"/>
          <w:sz w:val="28"/>
          <w:szCs w:val="28"/>
        </w:rPr>
      </w:pPr>
      <w:r w:rsidRPr="00105F11">
        <w:rPr>
          <w:rFonts w:ascii="Times New Roman" w:hAnsi="Times New Roman"/>
          <w:sz w:val="28"/>
          <w:szCs w:val="28"/>
        </w:rPr>
        <w:t xml:space="preserve">– </w:t>
      </w:r>
      <w:r w:rsidR="002D45F2">
        <w:rPr>
          <w:rFonts w:ascii="Times New Roman" w:hAnsi="Times New Roman"/>
          <w:sz w:val="28"/>
          <w:szCs w:val="28"/>
        </w:rPr>
        <w:t>з</w:t>
      </w:r>
      <w:r w:rsidRPr="00105F11">
        <w:rPr>
          <w:rFonts w:ascii="Times New Roman" w:hAnsi="Times New Roman"/>
          <w:sz w:val="28"/>
          <w:szCs w:val="28"/>
        </w:rPr>
        <w:t xml:space="preserve">аключение договора купли-продажи по результатам торгов </w:t>
      </w:r>
      <w:r w:rsidR="002D45F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05F11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05F11">
        <w:rPr>
          <w:rFonts w:ascii="Times New Roman" w:hAnsi="Times New Roman"/>
          <w:sz w:val="28"/>
          <w:szCs w:val="28"/>
        </w:rPr>
        <w:t xml:space="preserve"> достигнут на </w:t>
      </w:r>
      <w:r w:rsidR="004B4910">
        <w:rPr>
          <w:rFonts w:ascii="Times New Roman" w:hAnsi="Times New Roman"/>
          <w:sz w:val="28"/>
          <w:szCs w:val="28"/>
        </w:rPr>
        <w:t>78,6</w:t>
      </w:r>
      <w:r w:rsidRPr="00105F11">
        <w:rPr>
          <w:rFonts w:ascii="Times New Roman" w:hAnsi="Times New Roman"/>
          <w:sz w:val="28"/>
          <w:szCs w:val="28"/>
        </w:rPr>
        <w:t xml:space="preserve">%, т.к. заключено всего </w:t>
      </w:r>
      <w:r w:rsidR="00753B97">
        <w:rPr>
          <w:rFonts w:ascii="Times New Roman" w:hAnsi="Times New Roman"/>
          <w:sz w:val="28"/>
          <w:szCs w:val="28"/>
        </w:rPr>
        <w:t>1</w:t>
      </w:r>
      <w:r w:rsidR="004B4910">
        <w:rPr>
          <w:rFonts w:ascii="Times New Roman" w:hAnsi="Times New Roman"/>
          <w:sz w:val="28"/>
          <w:szCs w:val="28"/>
        </w:rPr>
        <w:t>1</w:t>
      </w:r>
      <w:r w:rsidRPr="00105F11">
        <w:rPr>
          <w:rFonts w:ascii="Times New Roman" w:hAnsi="Times New Roman"/>
          <w:sz w:val="28"/>
          <w:szCs w:val="28"/>
        </w:rPr>
        <w:t xml:space="preserve"> договоров купли-продажи объектов вместо запланированных </w:t>
      </w:r>
      <w:r w:rsidR="00753B97">
        <w:rPr>
          <w:rFonts w:ascii="Times New Roman" w:hAnsi="Times New Roman"/>
          <w:sz w:val="28"/>
          <w:szCs w:val="28"/>
        </w:rPr>
        <w:t>1</w:t>
      </w:r>
      <w:r w:rsidR="004B4910">
        <w:rPr>
          <w:rFonts w:ascii="Times New Roman" w:hAnsi="Times New Roman"/>
          <w:sz w:val="28"/>
          <w:szCs w:val="28"/>
        </w:rPr>
        <w:t>4</w:t>
      </w:r>
      <w:r w:rsidRPr="00105F11">
        <w:rPr>
          <w:rFonts w:ascii="Times New Roman" w:hAnsi="Times New Roman"/>
          <w:sz w:val="28"/>
          <w:szCs w:val="28"/>
        </w:rPr>
        <w:t xml:space="preserve">, </w:t>
      </w:r>
      <w:r w:rsidR="00753B97">
        <w:rPr>
          <w:rFonts w:ascii="Times New Roman" w:hAnsi="Times New Roman"/>
          <w:sz w:val="28"/>
          <w:szCs w:val="28"/>
        </w:rPr>
        <w:t xml:space="preserve">в связи с </w:t>
      </w:r>
      <w:r w:rsidR="004B4910">
        <w:rPr>
          <w:rFonts w:ascii="Times New Roman" w:hAnsi="Times New Roman"/>
          <w:sz w:val="28"/>
          <w:szCs w:val="28"/>
        </w:rPr>
        <w:t>тем, что торги по 2 автомобилям и 1 нежилому помещению ДПК «Импульс Авиа» не состоялись.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D758F0">
        <w:rPr>
          <w:rFonts w:ascii="Times New Roman" w:hAnsi="Times New Roman"/>
          <w:sz w:val="28"/>
          <w:szCs w:val="28"/>
        </w:rPr>
        <w:t>2016 и 2017 годы</w:t>
      </w:r>
      <w:r>
        <w:rPr>
          <w:rFonts w:ascii="Times New Roman" w:hAnsi="Times New Roman"/>
          <w:sz w:val="28"/>
          <w:szCs w:val="28"/>
        </w:rPr>
        <w:t xml:space="preserve"> средства осваивались на 100%</w:t>
      </w:r>
      <w:r w:rsidR="00D758F0">
        <w:rPr>
          <w:rFonts w:ascii="Times New Roman" w:hAnsi="Times New Roman"/>
          <w:sz w:val="28"/>
          <w:szCs w:val="28"/>
        </w:rPr>
        <w:t xml:space="preserve">, в 2018 году на </w:t>
      </w:r>
      <w:r w:rsidR="00620282">
        <w:rPr>
          <w:rFonts w:ascii="Times New Roman" w:hAnsi="Times New Roman"/>
          <w:sz w:val="28"/>
          <w:szCs w:val="28"/>
        </w:rPr>
        <w:t>92,6%</w:t>
      </w:r>
      <w:r>
        <w:rPr>
          <w:rFonts w:ascii="Times New Roman" w:hAnsi="Times New Roman"/>
          <w:sz w:val="28"/>
          <w:szCs w:val="28"/>
        </w:rPr>
        <w:t>.</w:t>
      </w:r>
    </w:p>
    <w:p w:rsidR="009B2183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</w:t>
      </w:r>
      <w:r w:rsidR="003D6F49">
        <w:rPr>
          <w:rFonts w:ascii="Times New Roman" w:hAnsi="Times New Roman"/>
          <w:sz w:val="28"/>
          <w:szCs w:val="28"/>
        </w:rPr>
        <w:t>.</w:t>
      </w:r>
    </w:p>
    <w:p w:rsidR="003D6F49" w:rsidRDefault="003D6F49" w:rsidP="00485127">
      <w:pPr>
        <w:jc w:val="both"/>
        <w:rPr>
          <w:rFonts w:ascii="Times New Roman" w:hAnsi="Times New Roman"/>
          <w:sz w:val="28"/>
          <w:szCs w:val="28"/>
        </w:rPr>
      </w:pPr>
    </w:p>
    <w:p w:rsidR="003D6F49" w:rsidRDefault="00212903" w:rsidP="004851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D6F49" w:rsidRPr="003D6F49">
        <w:rPr>
          <w:rFonts w:ascii="Times New Roman" w:hAnsi="Times New Roman"/>
          <w:b/>
          <w:sz w:val="28"/>
          <w:szCs w:val="28"/>
        </w:rPr>
        <w:t>. Бюджетная программа 012 Резерв местного исполнительного органа района (города областного значения)</w:t>
      </w:r>
      <w:r w:rsidR="003D6F49">
        <w:rPr>
          <w:rFonts w:ascii="Times New Roman" w:hAnsi="Times New Roman"/>
          <w:b/>
          <w:sz w:val="28"/>
          <w:szCs w:val="28"/>
        </w:rPr>
        <w:t>.</w:t>
      </w:r>
    </w:p>
    <w:p w:rsidR="003D6F49" w:rsidRDefault="003D6F49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распределяемая, поэтому кассового исполнения и достижения </w:t>
      </w:r>
      <w:r w:rsidR="00E1359A">
        <w:rPr>
          <w:rFonts w:ascii="Times New Roman" w:hAnsi="Times New Roman"/>
          <w:sz w:val="28"/>
          <w:szCs w:val="28"/>
        </w:rPr>
        <w:t xml:space="preserve">прямых </w:t>
      </w:r>
      <w:r>
        <w:rPr>
          <w:rFonts w:ascii="Times New Roman" w:hAnsi="Times New Roman"/>
          <w:sz w:val="28"/>
          <w:szCs w:val="28"/>
        </w:rPr>
        <w:t>результатов по этой программе нет.</w:t>
      </w:r>
    </w:p>
    <w:p w:rsidR="00E1359A" w:rsidRDefault="00E1359A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</w:t>
      </w:r>
      <w:r w:rsidR="006202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0334EB">
        <w:rPr>
          <w:rFonts w:ascii="Times New Roman" w:hAnsi="Times New Roman"/>
          <w:sz w:val="28"/>
          <w:szCs w:val="28"/>
        </w:rPr>
        <w:t>скорректированном</w:t>
      </w:r>
      <w:r>
        <w:rPr>
          <w:rFonts w:ascii="Times New Roman" w:hAnsi="Times New Roman"/>
          <w:sz w:val="28"/>
          <w:szCs w:val="28"/>
        </w:rPr>
        <w:t xml:space="preserve"> бюджете города </w:t>
      </w:r>
      <w:r w:rsidR="000334EB">
        <w:rPr>
          <w:rFonts w:ascii="Times New Roman" w:hAnsi="Times New Roman"/>
          <w:sz w:val="28"/>
          <w:szCs w:val="28"/>
        </w:rPr>
        <w:t>на резерв местного исполнительного органа была выдел</w:t>
      </w:r>
      <w:r>
        <w:rPr>
          <w:rFonts w:ascii="Times New Roman" w:hAnsi="Times New Roman"/>
          <w:sz w:val="28"/>
          <w:szCs w:val="28"/>
        </w:rPr>
        <w:t xml:space="preserve">ена сумма </w:t>
      </w:r>
      <w:r w:rsidR="000334EB">
        <w:rPr>
          <w:rFonts w:ascii="Times New Roman" w:hAnsi="Times New Roman"/>
          <w:sz w:val="28"/>
          <w:szCs w:val="28"/>
        </w:rPr>
        <w:t>104 971,2</w:t>
      </w:r>
      <w:r>
        <w:rPr>
          <w:rFonts w:ascii="Times New Roman" w:hAnsi="Times New Roman"/>
          <w:sz w:val="28"/>
          <w:szCs w:val="28"/>
        </w:rPr>
        <w:t xml:space="preserve"> тыс. тенге, постановлениями акимата города были </w:t>
      </w:r>
      <w:r w:rsidR="000334EB">
        <w:rPr>
          <w:rFonts w:ascii="Times New Roman" w:hAnsi="Times New Roman"/>
          <w:sz w:val="28"/>
          <w:szCs w:val="28"/>
        </w:rPr>
        <w:t>распределены</w:t>
      </w:r>
      <w:r>
        <w:rPr>
          <w:rFonts w:ascii="Times New Roman" w:hAnsi="Times New Roman"/>
          <w:sz w:val="28"/>
          <w:szCs w:val="28"/>
        </w:rPr>
        <w:t xml:space="preserve"> средства </w:t>
      </w:r>
      <w:r w:rsidR="000334EB">
        <w:rPr>
          <w:rFonts w:ascii="Times New Roman" w:hAnsi="Times New Roman"/>
          <w:sz w:val="28"/>
          <w:szCs w:val="28"/>
        </w:rPr>
        <w:t>полностью.</w:t>
      </w:r>
    </w:p>
    <w:p w:rsidR="00E30CCA" w:rsidRDefault="00E30CCA" w:rsidP="00485127">
      <w:pPr>
        <w:jc w:val="both"/>
        <w:rPr>
          <w:rFonts w:ascii="Times New Roman" w:hAnsi="Times New Roman"/>
          <w:sz w:val="28"/>
          <w:szCs w:val="28"/>
        </w:rPr>
      </w:pPr>
    </w:p>
    <w:p w:rsidR="005F5914" w:rsidRDefault="004D10A4" w:rsidP="005F59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0CCA" w:rsidRPr="005F5914">
        <w:rPr>
          <w:rFonts w:ascii="Times New Roman" w:hAnsi="Times New Roman"/>
          <w:b/>
          <w:sz w:val="28"/>
          <w:szCs w:val="28"/>
        </w:rPr>
        <w:t xml:space="preserve">. </w:t>
      </w:r>
      <w:r w:rsidR="005F5914" w:rsidRPr="005F5914">
        <w:rPr>
          <w:rFonts w:ascii="Times New Roman" w:hAnsi="Times New Roman"/>
          <w:b/>
          <w:sz w:val="28"/>
          <w:szCs w:val="28"/>
        </w:rPr>
        <w:t>Бюджетная программа 013 Обслуживание долга местных исполнительных органов по выплате вознаграждений и иных платежей по займам из областного бюджета</w:t>
      </w:r>
      <w:r w:rsidR="005F5914">
        <w:rPr>
          <w:rFonts w:ascii="Times New Roman" w:hAnsi="Times New Roman"/>
          <w:b/>
          <w:sz w:val="28"/>
          <w:szCs w:val="28"/>
        </w:rPr>
        <w:t>.</w:t>
      </w:r>
    </w:p>
    <w:p w:rsidR="00AC2F35" w:rsidRDefault="00EF63AD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При плане </w:t>
      </w:r>
      <w:r w:rsidR="00294D1B">
        <w:rPr>
          <w:rFonts w:ascii="Times New Roman" w:hAnsi="Times New Roman"/>
          <w:sz w:val="28"/>
          <w:szCs w:val="28"/>
        </w:rPr>
        <w:t>53 390,9</w:t>
      </w:r>
      <w:r w:rsidRPr="00EF63AD">
        <w:rPr>
          <w:rFonts w:ascii="Times New Roman" w:hAnsi="Times New Roman"/>
          <w:sz w:val="28"/>
          <w:szCs w:val="28"/>
        </w:rPr>
        <w:t xml:space="preserve"> тыс. тенге, кассовое исполнение </w:t>
      </w:r>
      <w:r w:rsidR="00294D1B">
        <w:rPr>
          <w:rFonts w:ascii="Times New Roman" w:eastAsiaTheme="minorHAnsi" w:hAnsi="Times New Roman"/>
          <w:color w:val="000000"/>
          <w:sz w:val="28"/>
          <w:szCs w:val="28"/>
        </w:rPr>
        <w:t>53 390</w:t>
      </w:r>
      <w:r w:rsidR="004D10A4">
        <w:rPr>
          <w:rFonts w:ascii="Times New Roman" w:eastAsiaTheme="minorHAnsi" w:hAnsi="Times New Roman"/>
          <w:color w:val="000000"/>
          <w:sz w:val="28"/>
          <w:szCs w:val="28"/>
        </w:rPr>
        <w:t>3,9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тыс. тенге, освоение </w:t>
      </w:r>
      <w:r w:rsidR="00AC2F35">
        <w:rPr>
          <w:rFonts w:ascii="Times New Roman" w:eastAsiaTheme="minorHAnsi" w:hAnsi="Times New Roman"/>
          <w:color w:val="000000"/>
          <w:sz w:val="28"/>
          <w:szCs w:val="28"/>
        </w:rPr>
        <w:t>100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AC2F35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AC2F35" w:rsidRDefault="00AC2F35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Вознаграждение </w:t>
      </w:r>
      <w:proofErr w:type="gramStart"/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за пользование кредитами перечислены в областной бюджет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полном объёме в соответствии с условиями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заключенных кредитных договоров.</w:t>
      </w:r>
    </w:p>
    <w:p w:rsidR="00AC2F35" w:rsidRDefault="00AC2F35" w:rsidP="00AC2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AC2F35" w:rsidRDefault="00AC2F35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>В 201</w:t>
      </w:r>
      <w:r w:rsidR="00156855">
        <w:rPr>
          <w:rFonts w:ascii="Times New Roman" w:eastAsiaTheme="minorHAnsi" w:hAnsi="Times New Roman"/>
          <w:color w:val="000000"/>
          <w:sz w:val="28"/>
          <w:szCs w:val="28"/>
        </w:rPr>
        <w:t>7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 201</w:t>
      </w:r>
      <w:r w:rsidR="00156855">
        <w:rPr>
          <w:rFonts w:ascii="Times New Roman" w:eastAsiaTheme="minorHAnsi" w:hAnsi="Times New Roman"/>
          <w:color w:val="000000"/>
          <w:sz w:val="28"/>
          <w:szCs w:val="28"/>
        </w:rPr>
        <w:t>8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года</w:t>
      </w:r>
      <w:r w:rsidR="00156855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осваивались на 100%, в 2016 году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в связи с неисполнением доход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ной части городского бюджета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и отсутствием средств на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контрольном счёте наличности города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пеня за несвоевременное погашение кредита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выплачена не в полном объёме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исполнение по программе составило </w:t>
      </w:r>
      <w:r w:rsidR="00C4549D">
        <w:rPr>
          <w:rFonts w:ascii="Times New Roman" w:eastAsiaTheme="minorHAnsi" w:hAnsi="Times New Roman"/>
          <w:color w:val="000000"/>
          <w:sz w:val="28"/>
          <w:szCs w:val="28"/>
        </w:rPr>
        <w:t>25,4%</w:t>
      </w:r>
      <w:r>
        <w:rPr>
          <w:rFonts w:ascii="Times New Roman" w:hAnsi="Times New Roman"/>
          <w:sz w:val="28"/>
          <w:szCs w:val="28"/>
        </w:rPr>
        <w:t>.</w:t>
      </w:r>
    </w:p>
    <w:p w:rsidR="00E30CCA" w:rsidRDefault="00E30CCA" w:rsidP="0048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B22790" w:rsidRDefault="00B22790" w:rsidP="00B2279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85976">
        <w:rPr>
          <w:rFonts w:ascii="Times New Roman" w:hAnsi="Times New Roman"/>
          <w:b/>
          <w:sz w:val="28"/>
          <w:szCs w:val="28"/>
        </w:rPr>
        <w:t xml:space="preserve">. Бюджетная программа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="00ED327B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327B">
        <w:rPr>
          <w:rFonts w:ascii="Times New Roman" w:hAnsi="Times New Roman"/>
          <w:b/>
          <w:bCs/>
          <w:sz w:val="28"/>
          <w:szCs w:val="28"/>
        </w:rPr>
        <w:t>Возврат использованных не по целевому назначению целевых трансфертов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22790" w:rsidRDefault="0095066B" w:rsidP="00B227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При плане </w:t>
      </w:r>
      <w:r w:rsidR="00ED327B">
        <w:rPr>
          <w:rFonts w:ascii="Times New Roman" w:eastAsiaTheme="minorHAnsi" w:hAnsi="Times New Roman"/>
          <w:color w:val="000000"/>
          <w:sz w:val="28"/>
          <w:szCs w:val="28"/>
        </w:rPr>
        <w:t>3 049</w:t>
      </w:r>
      <w:r>
        <w:rPr>
          <w:rFonts w:ascii="Times New Roman" w:eastAsiaTheme="minorHAnsi" w:hAnsi="Times New Roman"/>
          <w:color w:val="000000"/>
          <w:sz w:val="28"/>
          <w:szCs w:val="28"/>
        </w:rPr>
        <w:t>,9</w:t>
      </w:r>
      <w:r w:rsidRPr="00EF63AD">
        <w:rPr>
          <w:rFonts w:ascii="Times New Roman" w:hAnsi="Times New Roman"/>
          <w:sz w:val="28"/>
          <w:szCs w:val="28"/>
        </w:rPr>
        <w:t xml:space="preserve"> тыс. тенге, кассовое исполнение </w:t>
      </w:r>
      <w:r w:rsidR="00ED327B">
        <w:rPr>
          <w:rFonts w:ascii="Times New Roman" w:eastAsiaTheme="minorHAnsi" w:hAnsi="Times New Roman"/>
          <w:color w:val="000000"/>
          <w:sz w:val="28"/>
          <w:szCs w:val="28"/>
        </w:rPr>
        <w:t>3 049</w:t>
      </w:r>
      <w:r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66120A">
        <w:rPr>
          <w:rFonts w:ascii="Times New Roman" w:eastAsiaTheme="minorHAnsi" w:hAnsi="Times New Roman"/>
          <w:color w:val="000000"/>
          <w:sz w:val="28"/>
          <w:szCs w:val="28"/>
        </w:rPr>
        <w:t>9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тыс. тенге, освоение </w:t>
      </w:r>
      <w:r w:rsidR="00ED327B">
        <w:rPr>
          <w:rFonts w:ascii="Times New Roman" w:eastAsiaTheme="minorHAnsi" w:hAnsi="Times New Roman"/>
          <w:color w:val="000000"/>
          <w:sz w:val="28"/>
          <w:szCs w:val="28"/>
        </w:rPr>
        <w:t>100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%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22790" w:rsidRPr="00C555DF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 w:rsidRPr="00676344">
        <w:rPr>
          <w:rFonts w:ascii="Times New Roman" w:hAnsi="Times New Roman"/>
          <w:sz w:val="28"/>
          <w:szCs w:val="28"/>
        </w:rPr>
        <w:tab/>
      </w:r>
      <w:r w:rsidR="00676344" w:rsidRPr="00676344">
        <w:rPr>
          <w:rFonts w:ascii="Times New Roman" w:hAnsi="Times New Roman"/>
          <w:sz w:val="28"/>
          <w:szCs w:val="28"/>
        </w:rPr>
        <w:t>П</w:t>
      </w:r>
      <w:r w:rsidR="00676344">
        <w:rPr>
          <w:rFonts w:ascii="Times New Roman" w:hAnsi="Times New Roman"/>
          <w:sz w:val="28"/>
          <w:szCs w:val="28"/>
        </w:rPr>
        <w:t xml:space="preserve">о программе </w:t>
      </w:r>
      <w:r w:rsidR="00ED327B">
        <w:rPr>
          <w:rFonts w:ascii="Times New Roman" w:hAnsi="Times New Roman"/>
          <w:sz w:val="28"/>
          <w:szCs w:val="28"/>
        </w:rPr>
        <w:t>в вышестоящий бюджет перечисленные республиканские целевые трансферты, использованные не по целевому назначению в КГУ</w:t>
      </w:r>
      <w:r w:rsidR="00261CE6">
        <w:rPr>
          <w:rFonts w:ascii="Times New Roman" w:hAnsi="Times New Roman"/>
          <w:sz w:val="28"/>
          <w:szCs w:val="28"/>
        </w:rPr>
        <w:t xml:space="preserve"> «Средняя школа № 26» согласно отчету о результатах внутреннего аудита от 01.04.2019 года, проведенного аудиторской службой ВКО</w:t>
      </w:r>
      <w:r w:rsidR="00676344" w:rsidRPr="00C555DF">
        <w:rPr>
          <w:rFonts w:ascii="Times New Roman" w:hAnsi="Times New Roman"/>
          <w:sz w:val="28"/>
          <w:szCs w:val="28"/>
        </w:rPr>
        <w:t>.</w:t>
      </w:r>
    </w:p>
    <w:p w:rsidR="00B22790" w:rsidRPr="00105F11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Прямые и конечные результаты по программе достигнуты полностью.</w:t>
      </w:r>
    </w:p>
    <w:p w:rsidR="00B22790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1A22F5">
        <w:rPr>
          <w:rFonts w:ascii="Times New Roman" w:hAnsi="Times New Roman"/>
          <w:sz w:val="28"/>
          <w:szCs w:val="28"/>
        </w:rPr>
        <w:t>201</w:t>
      </w:r>
      <w:r w:rsidR="00261CE6">
        <w:rPr>
          <w:rFonts w:ascii="Times New Roman" w:hAnsi="Times New Roman"/>
          <w:sz w:val="28"/>
          <w:szCs w:val="28"/>
        </w:rPr>
        <w:t>6</w:t>
      </w:r>
      <w:r w:rsidR="001A22F5">
        <w:rPr>
          <w:rFonts w:ascii="Times New Roman" w:hAnsi="Times New Roman"/>
          <w:sz w:val="28"/>
          <w:szCs w:val="28"/>
        </w:rPr>
        <w:t xml:space="preserve"> и 201</w:t>
      </w:r>
      <w:r w:rsidR="00261CE6">
        <w:rPr>
          <w:rFonts w:ascii="Times New Roman" w:hAnsi="Times New Roman"/>
          <w:sz w:val="28"/>
          <w:szCs w:val="28"/>
        </w:rPr>
        <w:t>8</w:t>
      </w:r>
      <w:r w:rsidR="001A22F5">
        <w:rPr>
          <w:rFonts w:ascii="Times New Roman" w:hAnsi="Times New Roman"/>
          <w:sz w:val="28"/>
          <w:szCs w:val="28"/>
        </w:rPr>
        <w:t xml:space="preserve"> годах расходы по программе не производились, в </w:t>
      </w:r>
      <w:r>
        <w:rPr>
          <w:rFonts w:ascii="Times New Roman" w:hAnsi="Times New Roman"/>
          <w:sz w:val="28"/>
          <w:szCs w:val="28"/>
        </w:rPr>
        <w:t>201</w:t>
      </w:r>
      <w:r w:rsidR="00C555DF">
        <w:rPr>
          <w:rFonts w:ascii="Times New Roman" w:hAnsi="Times New Roman"/>
          <w:sz w:val="28"/>
          <w:szCs w:val="28"/>
        </w:rPr>
        <w:t>7</w:t>
      </w:r>
      <w:r w:rsidR="00FF738E" w:rsidRPr="00FF738E">
        <w:rPr>
          <w:rFonts w:ascii="Times New Roman" w:hAnsi="Times New Roman"/>
          <w:sz w:val="28"/>
          <w:szCs w:val="28"/>
        </w:rPr>
        <w:t xml:space="preserve"> </w:t>
      </w:r>
      <w:r w:rsidR="00FF738E">
        <w:rPr>
          <w:rFonts w:ascii="Times New Roman" w:hAnsi="Times New Roman"/>
          <w:sz w:val="28"/>
          <w:szCs w:val="28"/>
        </w:rPr>
        <w:t>году средства освоены на 100%</w:t>
      </w:r>
      <w:r w:rsidR="001A22F5">
        <w:rPr>
          <w:rFonts w:ascii="Times New Roman" w:hAnsi="Times New Roman"/>
          <w:sz w:val="28"/>
          <w:szCs w:val="28"/>
        </w:rPr>
        <w:t>.</w:t>
      </w:r>
    </w:p>
    <w:p w:rsidR="00B22790" w:rsidRDefault="00B22790" w:rsidP="00B227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B22790" w:rsidRDefault="00B22790" w:rsidP="008B2E5C">
      <w:pPr>
        <w:jc w:val="both"/>
        <w:rPr>
          <w:rFonts w:ascii="Times New Roman" w:hAnsi="Times New Roman"/>
          <w:sz w:val="28"/>
          <w:szCs w:val="28"/>
        </w:rPr>
      </w:pPr>
    </w:p>
    <w:p w:rsidR="00281C2F" w:rsidRPr="00281C2F" w:rsidRDefault="00AD6CD9" w:rsidP="00281C2F">
      <w:pPr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86D5F" w:rsidRPr="00E86D5F">
        <w:rPr>
          <w:rFonts w:ascii="Times New Roman" w:hAnsi="Times New Roman"/>
          <w:b/>
          <w:sz w:val="28"/>
          <w:szCs w:val="28"/>
        </w:rPr>
        <w:t xml:space="preserve">. Бюджетная программа 024 Целевые текущие трансферты </w:t>
      </w:r>
      <w:r w:rsidR="00281C2F" w:rsidRPr="00281C2F">
        <w:rPr>
          <w:rFonts w:ascii="Times New Roman" w:hAnsi="Times New Roman"/>
          <w:b/>
          <w:sz w:val="28"/>
          <w:szCs w:val="28"/>
        </w:rPr>
        <w:t>из нижестоящего бюджета на компенсацию потерь вышестоящего бюджета в связи с изменением законодательства</w:t>
      </w:r>
      <w:r w:rsidR="00281C2F">
        <w:rPr>
          <w:rFonts w:ascii="Times New Roman" w:hAnsi="Times New Roman"/>
          <w:b/>
          <w:sz w:val="28"/>
          <w:szCs w:val="28"/>
        </w:rPr>
        <w:t>.</w:t>
      </w:r>
      <w:r w:rsidR="00281C2F" w:rsidRPr="00281C2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</w:p>
    <w:p w:rsidR="00033755" w:rsidRDefault="00033755" w:rsidP="00281C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сумму </w:t>
      </w:r>
      <w:r w:rsidR="007F0F08">
        <w:rPr>
          <w:rFonts w:ascii="Times New Roman" w:hAnsi="Times New Roman"/>
          <w:sz w:val="28"/>
          <w:szCs w:val="28"/>
        </w:rPr>
        <w:t>622 65</w:t>
      </w:r>
      <w:r w:rsidR="008C030C">
        <w:rPr>
          <w:rFonts w:ascii="Times New Roman" w:hAnsi="Times New Roman"/>
          <w:sz w:val="28"/>
          <w:szCs w:val="28"/>
        </w:rPr>
        <w:t>0</w:t>
      </w:r>
      <w:r w:rsidRPr="0003375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5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тенге.</w:t>
      </w:r>
    </w:p>
    <w:p w:rsidR="00033755" w:rsidRPr="00033755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 w:rsidRPr="00033755">
        <w:rPr>
          <w:rFonts w:ascii="Times New Roman" w:hAnsi="Times New Roman"/>
          <w:sz w:val="28"/>
          <w:szCs w:val="28"/>
        </w:rPr>
        <w:tab/>
      </w:r>
      <w:r w:rsidRPr="00033755">
        <w:rPr>
          <w:rFonts w:ascii="Times New Roman" w:hAnsi="Times New Roman"/>
          <w:bCs/>
          <w:sz w:val="28"/>
          <w:szCs w:val="28"/>
        </w:rPr>
        <w:t xml:space="preserve">Своевременно </w:t>
      </w:r>
      <w:proofErr w:type="gramStart"/>
      <w:r w:rsidR="006E64BB" w:rsidRPr="00033755">
        <w:rPr>
          <w:rFonts w:ascii="Times New Roman" w:hAnsi="Times New Roman"/>
          <w:bCs/>
          <w:sz w:val="28"/>
          <w:szCs w:val="28"/>
        </w:rPr>
        <w:t xml:space="preserve">в соответствии с планом финансирования </w:t>
      </w:r>
      <w:r w:rsidRPr="00033755">
        <w:rPr>
          <w:rFonts w:ascii="Times New Roman" w:hAnsi="Times New Roman"/>
          <w:bCs/>
          <w:sz w:val="28"/>
          <w:szCs w:val="28"/>
        </w:rPr>
        <w:t>перечислен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033755">
        <w:rPr>
          <w:rFonts w:ascii="Times New Roman" w:hAnsi="Times New Roman"/>
          <w:bCs/>
          <w:sz w:val="28"/>
          <w:szCs w:val="28"/>
        </w:rPr>
        <w:t xml:space="preserve"> в вышестоящий бюджет трансферт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33755">
        <w:rPr>
          <w:rFonts w:ascii="Times New Roman" w:hAnsi="Times New Roman"/>
          <w:bCs/>
          <w:sz w:val="28"/>
          <w:szCs w:val="28"/>
        </w:rPr>
        <w:t xml:space="preserve"> </w:t>
      </w:r>
      <w:r w:rsidR="00281C2F" w:rsidRPr="00A57A02">
        <w:rPr>
          <w:rFonts w:ascii="Times New Roman" w:hAnsi="Times New Roman"/>
          <w:sz w:val="28"/>
          <w:szCs w:val="28"/>
        </w:rPr>
        <w:t>в связи с уменьшением</w:t>
      </w:r>
      <w:proofErr w:type="gramEnd"/>
      <w:r w:rsidR="00281C2F" w:rsidRPr="00A57A02">
        <w:rPr>
          <w:rFonts w:ascii="Times New Roman" w:hAnsi="Times New Roman"/>
          <w:sz w:val="28"/>
          <w:szCs w:val="28"/>
        </w:rPr>
        <w:t xml:space="preserve"> ставок по отчислениям работодателей на обязательное социальное медицинское страхование</w:t>
      </w:r>
      <w:r w:rsidRPr="00033755">
        <w:rPr>
          <w:rFonts w:ascii="Times New Roman" w:hAnsi="Times New Roman"/>
          <w:sz w:val="28"/>
          <w:szCs w:val="28"/>
        </w:rPr>
        <w:t>.</w:t>
      </w:r>
    </w:p>
    <w:p w:rsidR="00E4305F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05F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033755" w:rsidRDefault="00033755" w:rsidP="00E43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3 года средства ежегодно осваивались на 100%.</w:t>
      </w:r>
    </w:p>
    <w:p w:rsidR="00033755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044185" w:rsidRDefault="00044185" w:rsidP="00044185">
      <w:pPr>
        <w:jc w:val="both"/>
        <w:rPr>
          <w:rFonts w:ascii="Times New Roman" w:hAnsi="Times New Roman"/>
          <w:sz w:val="28"/>
          <w:szCs w:val="28"/>
        </w:rPr>
      </w:pPr>
    </w:p>
    <w:p w:rsidR="00044185" w:rsidRPr="00CE72C3" w:rsidRDefault="00CB4273" w:rsidP="00485127">
      <w:pPr>
        <w:jc w:val="both"/>
        <w:rPr>
          <w:rFonts w:ascii="Times New Roman" w:hAnsi="Times New Roman"/>
          <w:b/>
          <w:sz w:val="28"/>
          <w:szCs w:val="28"/>
        </w:rPr>
      </w:pPr>
      <w:r w:rsidRPr="005E7817">
        <w:rPr>
          <w:rFonts w:ascii="Times New Roman" w:hAnsi="Times New Roman"/>
          <w:b/>
          <w:sz w:val="28"/>
          <w:szCs w:val="28"/>
        </w:rPr>
        <w:t>1</w:t>
      </w:r>
      <w:r w:rsidR="001008AC">
        <w:rPr>
          <w:rFonts w:ascii="Times New Roman" w:hAnsi="Times New Roman"/>
          <w:b/>
          <w:sz w:val="28"/>
          <w:szCs w:val="28"/>
        </w:rPr>
        <w:t>0</w:t>
      </w:r>
      <w:r w:rsidRPr="005E7817">
        <w:rPr>
          <w:rFonts w:ascii="Times New Roman" w:hAnsi="Times New Roman"/>
          <w:b/>
          <w:sz w:val="28"/>
          <w:szCs w:val="28"/>
        </w:rPr>
        <w:t xml:space="preserve">. </w:t>
      </w:r>
      <w:r w:rsidR="009D0173" w:rsidRPr="005E7817">
        <w:rPr>
          <w:rFonts w:ascii="Times New Roman" w:hAnsi="Times New Roman"/>
          <w:b/>
          <w:sz w:val="28"/>
          <w:szCs w:val="28"/>
        </w:rPr>
        <w:t xml:space="preserve">Бюджетная программа </w:t>
      </w:r>
      <w:r w:rsidR="005E7817" w:rsidRPr="005E7817">
        <w:rPr>
          <w:rFonts w:ascii="Times New Roman" w:hAnsi="Times New Roman"/>
          <w:b/>
          <w:sz w:val="28"/>
          <w:szCs w:val="28"/>
        </w:rPr>
        <w:t>0</w:t>
      </w:r>
      <w:r w:rsidR="00970872">
        <w:rPr>
          <w:rFonts w:ascii="Times New Roman" w:hAnsi="Times New Roman"/>
          <w:b/>
          <w:sz w:val="28"/>
          <w:szCs w:val="28"/>
        </w:rPr>
        <w:t>28</w:t>
      </w:r>
      <w:r w:rsidR="005E7817" w:rsidRPr="005E7817">
        <w:rPr>
          <w:rFonts w:ascii="Times New Roman" w:hAnsi="Times New Roman"/>
          <w:b/>
          <w:sz w:val="28"/>
          <w:szCs w:val="28"/>
        </w:rPr>
        <w:t xml:space="preserve"> </w:t>
      </w:r>
      <w:r w:rsidR="00CE72C3" w:rsidRPr="00CE72C3">
        <w:rPr>
          <w:rFonts w:ascii="Times New Roman" w:hAnsi="Times New Roman"/>
          <w:b/>
          <w:sz w:val="28"/>
          <w:szCs w:val="28"/>
        </w:rPr>
        <w:t>Приобретение имущества в коммунальную собственность</w:t>
      </w:r>
      <w:r w:rsidR="005E7817" w:rsidRPr="00CE72C3">
        <w:rPr>
          <w:rFonts w:ascii="Times New Roman" w:hAnsi="Times New Roman"/>
          <w:b/>
          <w:sz w:val="28"/>
          <w:szCs w:val="28"/>
        </w:rPr>
        <w:t>.</w:t>
      </w:r>
    </w:p>
    <w:p w:rsidR="005E7817" w:rsidRDefault="005E7817" w:rsidP="005E78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сумму </w:t>
      </w:r>
      <w:r w:rsidR="001008AC">
        <w:rPr>
          <w:rFonts w:ascii="Times New Roman" w:hAnsi="Times New Roman"/>
          <w:sz w:val="28"/>
          <w:szCs w:val="28"/>
        </w:rPr>
        <w:t>55 221,5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17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</w:t>
      </w:r>
      <w:r w:rsidR="00C4406D">
        <w:rPr>
          <w:rFonts w:ascii="Times New Roman" w:hAnsi="Times New Roman"/>
          <w:sz w:val="28"/>
          <w:szCs w:val="28"/>
        </w:rPr>
        <w:t xml:space="preserve"> при плане </w:t>
      </w:r>
      <w:r w:rsidR="001008AC">
        <w:rPr>
          <w:rFonts w:ascii="Times New Roman" w:hAnsi="Times New Roman"/>
          <w:sz w:val="28"/>
          <w:szCs w:val="28"/>
        </w:rPr>
        <w:t>55 221,5</w:t>
      </w:r>
      <w:r w:rsidR="00C4406D">
        <w:rPr>
          <w:rFonts w:ascii="Times New Roman" w:hAnsi="Times New Roman"/>
          <w:sz w:val="28"/>
          <w:szCs w:val="28"/>
        </w:rPr>
        <w:t xml:space="preserve"> тыс. тенге.</w:t>
      </w:r>
    </w:p>
    <w:p w:rsidR="005E7817" w:rsidRPr="00AB460E" w:rsidRDefault="005E7817" w:rsidP="005E7817">
      <w:pPr>
        <w:jc w:val="both"/>
        <w:rPr>
          <w:rFonts w:ascii="Times New Roman" w:hAnsi="Times New Roman"/>
          <w:sz w:val="28"/>
          <w:szCs w:val="28"/>
        </w:rPr>
      </w:pPr>
      <w:r w:rsidRPr="00AB460E">
        <w:rPr>
          <w:rFonts w:ascii="Times New Roman" w:hAnsi="Times New Roman"/>
          <w:sz w:val="28"/>
          <w:szCs w:val="28"/>
        </w:rPr>
        <w:tab/>
      </w:r>
      <w:r w:rsidR="00AB460E" w:rsidRPr="00AB460E">
        <w:rPr>
          <w:rFonts w:ascii="Times New Roman" w:hAnsi="Times New Roman"/>
          <w:sz w:val="28"/>
          <w:szCs w:val="28"/>
        </w:rPr>
        <w:t xml:space="preserve">По программе приобретены </w:t>
      </w:r>
      <w:r w:rsidR="00C4406D" w:rsidRPr="00C4406D">
        <w:rPr>
          <w:rFonts w:ascii="Times New Roman" w:hAnsi="Times New Roman"/>
          <w:sz w:val="28"/>
          <w:szCs w:val="28"/>
        </w:rPr>
        <w:t xml:space="preserve">в городскую коммунальную собственность </w:t>
      </w:r>
      <w:r w:rsidR="001008AC">
        <w:rPr>
          <w:rFonts w:ascii="Times New Roman" w:hAnsi="Times New Roman"/>
          <w:sz w:val="28"/>
          <w:szCs w:val="28"/>
        </w:rPr>
        <w:t>земельный участок под специализированную стоянку, компьютеры офисные (универсальные) в количестве 15 штук, термопринтеры в количестве 15 штук</w:t>
      </w:r>
      <w:r w:rsidRPr="00C4406D">
        <w:rPr>
          <w:rFonts w:ascii="Times New Roman" w:hAnsi="Times New Roman"/>
          <w:sz w:val="28"/>
          <w:szCs w:val="28"/>
        </w:rPr>
        <w:t>.</w:t>
      </w:r>
    </w:p>
    <w:p w:rsidR="005D7EDB" w:rsidRDefault="00D27999" w:rsidP="00D279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0E3">
        <w:rPr>
          <w:rFonts w:ascii="Times New Roman" w:hAnsi="Times New Roman"/>
          <w:sz w:val="28"/>
          <w:szCs w:val="28"/>
        </w:rPr>
        <w:t xml:space="preserve">Прямые </w:t>
      </w:r>
      <w:r w:rsidR="005D7EDB">
        <w:rPr>
          <w:rFonts w:ascii="Times New Roman" w:hAnsi="Times New Roman"/>
          <w:sz w:val="28"/>
          <w:szCs w:val="28"/>
        </w:rPr>
        <w:t xml:space="preserve">результаты </w:t>
      </w:r>
      <w:r w:rsidR="006640E3">
        <w:rPr>
          <w:rFonts w:ascii="Times New Roman" w:hAnsi="Times New Roman"/>
          <w:sz w:val="28"/>
          <w:szCs w:val="28"/>
        </w:rPr>
        <w:t>по программе достигнуты полностью</w:t>
      </w:r>
      <w:r w:rsidR="005D7EDB">
        <w:rPr>
          <w:rFonts w:ascii="Times New Roman" w:hAnsi="Times New Roman"/>
          <w:sz w:val="28"/>
          <w:szCs w:val="28"/>
        </w:rPr>
        <w:t>.</w:t>
      </w:r>
    </w:p>
    <w:p w:rsidR="009B2F2E" w:rsidRPr="00192343" w:rsidRDefault="009B2F2E" w:rsidP="00D279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Конечный </w:t>
      </w:r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 не полностью, так как для </w:t>
      </w:r>
      <w:r w:rsidRPr="009B2F2E">
        <w:rPr>
          <w:rFonts w:ascii="Times New Roman" w:eastAsiaTheme="minorHAnsi" w:hAnsi="Times New Roman"/>
          <w:color w:val="000000"/>
          <w:sz w:val="28"/>
          <w:szCs w:val="28"/>
        </w:rPr>
        <w:t>передач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9B2F2E">
        <w:rPr>
          <w:rFonts w:ascii="Times New Roman" w:eastAsiaTheme="minorHAnsi" w:hAnsi="Times New Roman"/>
          <w:color w:val="000000"/>
          <w:sz w:val="28"/>
          <w:szCs w:val="28"/>
        </w:rPr>
        <w:t xml:space="preserve"> специализированной стоянки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 отдел ЖКХ, ПТ и АД </w:t>
      </w:r>
      <w:r>
        <w:rPr>
          <w:rFonts w:ascii="Times New Roman" w:hAnsi="Times New Roman"/>
          <w:sz w:val="28"/>
          <w:szCs w:val="28"/>
        </w:rPr>
        <w:t>документы</w:t>
      </w:r>
      <w:r w:rsidRPr="009B2F2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B2F2E">
        <w:rPr>
          <w:rFonts w:ascii="Times New Roman" w:eastAsiaTheme="minorHAnsi" w:hAnsi="Times New Roman"/>
          <w:color w:val="000000"/>
          <w:sz w:val="28"/>
          <w:szCs w:val="28"/>
        </w:rPr>
        <w:t>находятся на стадии оформления в органах юстиции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19234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92343" w:rsidRPr="00192343">
        <w:rPr>
          <w:rFonts w:ascii="Times New Roman" w:hAnsi="Times New Roman"/>
          <w:sz w:val="28"/>
          <w:szCs w:val="28"/>
        </w:rPr>
        <w:t xml:space="preserve">Приобретенные компьютеры офисные (универсальные) в количестве 15 штук и термопринтеры в количестве 15 штук переданы в областную коммунальную собственность для закрепления на баланс государственного учреждения «Управление </w:t>
      </w:r>
      <w:proofErr w:type="gramStart"/>
      <w:r w:rsidR="00192343" w:rsidRPr="00192343">
        <w:rPr>
          <w:rFonts w:ascii="Times New Roman" w:hAnsi="Times New Roman"/>
          <w:sz w:val="28"/>
          <w:szCs w:val="28"/>
        </w:rPr>
        <w:t>полиции города Усть-Каменогорска Департамента полиции</w:t>
      </w:r>
      <w:proofErr w:type="gramEnd"/>
      <w:r w:rsidR="00192343" w:rsidRPr="00192343">
        <w:rPr>
          <w:rFonts w:ascii="Times New Roman" w:hAnsi="Times New Roman"/>
          <w:sz w:val="28"/>
          <w:szCs w:val="28"/>
        </w:rPr>
        <w:t xml:space="preserve"> ВКО М</w:t>
      </w:r>
      <w:r w:rsidR="00192343">
        <w:rPr>
          <w:rFonts w:ascii="Times New Roman" w:hAnsi="Times New Roman"/>
          <w:sz w:val="28"/>
          <w:szCs w:val="28"/>
        </w:rPr>
        <w:t>ВД РК»</w:t>
      </w:r>
      <w:bookmarkStart w:id="0" w:name="_GoBack"/>
      <w:bookmarkEnd w:id="0"/>
      <w:r w:rsidR="00192343">
        <w:rPr>
          <w:rFonts w:ascii="Times New Roman" w:hAnsi="Times New Roman"/>
          <w:sz w:val="28"/>
          <w:szCs w:val="28"/>
        </w:rPr>
        <w:t>.</w:t>
      </w:r>
    </w:p>
    <w:p w:rsidR="00D27999" w:rsidRDefault="00D27999" w:rsidP="001008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4406D">
        <w:rPr>
          <w:rFonts w:ascii="Times New Roman" w:hAnsi="Times New Roman"/>
          <w:sz w:val="28"/>
          <w:szCs w:val="28"/>
        </w:rPr>
        <w:t>201</w:t>
      </w:r>
      <w:r w:rsidR="001008AC">
        <w:rPr>
          <w:rFonts w:ascii="Times New Roman" w:hAnsi="Times New Roman"/>
          <w:sz w:val="28"/>
          <w:szCs w:val="28"/>
        </w:rPr>
        <w:t>7</w:t>
      </w:r>
      <w:r w:rsidR="00C4406D">
        <w:rPr>
          <w:rFonts w:ascii="Times New Roman" w:hAnsi="Times New Roman"/>
          <w:sz w:val="28"/>
          <w:szCs w:val="28"/>
        </w:rPr>
        <w:t xml:space="preserve"> и 201</w:t>
      </w:r>
      <w:r w:rsidR="001008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40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6D">
        <w:rPr>
          <w:rFonts w:ascii="Times New Roman" w:hAnsi="Times New Roman"/>
          <w:sz w:val="28"/>
          <w:szCs w:val="28"/>
        </w:rPr>
        <w:t>средства освоены на 100%.</w:t>
      </w:r>
    </w:p>
    <w:p w:rsidR="005E7817" w:rsidRDefault="005E7817" w:rsidP="00D279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5E7817" w:rsidRDefault="005E7817" w:rsidP="0048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F431FA" w:rsidRDefault="00F431FA" w:rsidP="00FA3C3E">
      <w:pPr>
        <w:jc w:val="both"/>
        <w:rPr>
          <w:rFonts w:ascii="Times New Roman" w:hAnsi="Times New Roman"/>
          <w:sz w:val="28"/>
          <w:szCs w:val="28"/>
        </w:rPr>
      </w:pPr>
    </w:p>
    <w:p w:rsidR="00B92443" w:rsidRDefault="009B2F2E" w:rsidP="00B92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92443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B92443">
        <w:rPr>
          <w:rFonts w:ascii="Times New Roman" w:hAnsi="Times New Roman"/>
          <w:b/>
          <w:sz w:val="28"/>
          <w:szCs w:val="28"/>
        </w:rPr>
        <w:t xml:space="preserve"> отдела финансов</w:t>
      </w:r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Усть-Каменогорска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7C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9B2F2E">
        <w:rPr>
          <w:rFonts w:ascii="Times New Roman" w:hAnsi="Times New Roman"/>
          <w:b/>
          <w:sz w:val="28"/>
          <w:szCs w:val="28"/>
        </w:rPr>
        <w:t xml:space="preserve">К. </w:t>
      </w:r>
      <w:proofErr w:type="spellStart"/>
      <w:r w:rsidR="009B2F2E">
        <w:rPr>
          <w:rFonts w:ascii="Times New Roman" w:hAnsi="Times New Roman"/>
          <w:b/>
          <w:sz w:val="28"/>
          <w:szCs w:val="28"/>
        </w:rPr>
        <w:t>Танекенов</w:t>
      </w:r>
      <w:proofErr w:type="spellEnd"/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9B2F2E" w:rsidRDefault="009B2F2E" w:rsidP="00B92443">
      <w:pPr>
        <w:jc w:val="both"/>
        <w:rPr>
          <w:rFonts w:ascii="Times New Roman" w:hAnsi="Times New Roman"/>
          <w:sz w:val="20"/>
          <w:szCs w:val="20"/>
        </w:rPr>
      </w:pPr>
    </w:p>
    <w:p w:rsidR="008935BF" w:rsidRDefault="008935BF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Давыдова И.Г.</w:t>
      </w:r>
    </w:p>
    <w:p w:rsidR="0082076E" w:rsidRPr="0082076E" w:rsidRDefault="00B92443" w:rsidP="00D602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26-54-24</w:t>
      </w:r>
    </w:p>
    <w:sectPr w:rsidR="0082076E" w:rsidRPr="0082076E" w:rsidSect="003F629B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FD" w:rsidRDefault="001803FD" w:rsidP="00C7197B">
      <w:r>
        <w:separator/>
      </w:r>
    </w:p>
  </w:endnote>
  <w:endnote w:type="continuationSeparator" w:id="0">
    <w:p w:rsidR="001803FD" w:rsidRDefault="001803FD" w:rsidP="00C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FD" w:rsidRDefault="001803FD" w:rsidP="00C7197B">
      <w:r>
        <w:separator/>
      </w:r>
    </w:p>
  </w:footnote>
  <w:footnote w:type="continuationSeparator" w:id="0">
    <w:p w:rsidR="001803FD" w:rsidRDefault="001803FD" w:rsidP="00C7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21646"/>
      <w:docPartObj>
        <w:docPartGallery w:val="Page Numbers (Top of Page)"/>
        <w:docPartUnique/>
      </w:docPartObj>
    </w:sdtPr>
    <w:sdtEndPr/>
    <w:sdtContent>
      <w:p w:rsidR="00C7197B" w:rsidRDefault="00C719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43">
          <w:rPr>
            <w:noProof/>
          </w:rPr>
          <w:t>5</w:t>
        </w:r>
        <w:r>
          <w:fldChar w:fldCharType="end"/>
        </w:r>
      </w:p>
    </w:sdtContent>
  </w:sdt>
  <w:p w:rsidR="00C7197B" w:rsidRDefault="00C7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0E"/>
    <w:rsid w:val="00002473"/>
    <w:rsid w:val="00003579"/>
    <w:rsid w:val="000334EB"/>
    <w:rsid w:val="00033755"/>
    <w:rsid w:val="00044185"/>
    <w:rsid w:val="00051B71"/>
    <w:rsid w:val="0006006C"/>
    <w:rsid w:val="000B7AC0"/>
    <w:rsid w:val="000D78B7"/>
    <w:rsid w:val="000E5BBE"/>
    <w:rsid w:val="001008AC"/>
    <w:rsid w:val="00105F11"/>
    <w:rsid w:val="0010773F"/>
    <w:rsid w:val="001215A7"/>
    <w:rsid w:val="0012248D"/>
    <w:rsid w:val="0012766D"/>
    <w:rsid w:val="001373AA"/>
    <w:rsid w:val="00156855"/>
    <w:rsid w:val="00172CBE"/>
    <w:rsid w:val="001803FD"/>
    <w:rsid w:val="00185976"/>
    <w:rsid w:val="00192343"/>
    <w:rsid w:val="001A22F5"/>
    <w:rsid w:val="001A74B3"/>
    <w:rsid w:val="001A7CC5"/>
    <w:rsid w:val="00212903"/>
    <w:rsid w:val="002179BE"/>
    <w:rsid w:val="00251701"/>
    <w:rsid w:val="00261CE6"/>
    <w:rsid w:val="00281C2F"/>
    <w:rsid w:val="00284BB6"/>
    <w:rsid w:val="0028690C"/>
    <w:rsid w:val="00294D1B"/>
    <w:rsid w:val="002C14F1"/>
    <w:rsid w:val="002D1E0E"/>
    <w:rsid w:val="002D45F2"/>
    <w:rsid w:val="002F2010"/>
    <w:rsid w:val="00300636"/>
    <w:rsid w:val="00320B03"/>
    <w:rsid w:val="00336021"/>
    <w:rsid w:val="0034609F"/>
    <w:rsid w:val="00361D73"/>
    <w:rsid w:val="00371C53"/>
    <w:rsid w:val="003A03B8"/>
    <w:rsid w:val="003B139D"/>
    <w:rsid w:val="003D6F49"/>
    <w:rsid w:val="003F629B"/>
    <w:rsid w:val="00403AB7"/>
    <w:rsid w:val="00454BEA"/>
    <w:rsid w:val="00485127"/>
    <w:rsid w:val="004936CB"/>
    <w:rsid w:val="004B3A7A"/>
    <w:rsid w:val="004B4910"/>
    <w:rsid w:val="004B553C"/>
    <w:rsid w:val="004D10A4"/>
    <w:rsid w:val="004D4946"/>
    <w:rsid w:val="00524C53"/>
    <w:rsid w:val="00525807"/>
    <w:rsid w:val="00525B56"/>
    <w:rsid w:val="00571743"/>
    <w:rsid w:val="0058752B"/>
    <w:rsid w:val="005D7EDB"/>
    <w:rsid w:val="005E6CFC"/>
    <w:rsid w:val="005E7817"/>
    <w:rsid w:val="005F5914"/>
    <w:rsid w:val="006125E1"/>
    <w:rsid w:val="0061391B"/>
    <w:rsid w:val="00620282"/>
    <w:rsid w:val="0062029E"/>
    <w:rsid w:val="00622CCA"/>
    <w:rsid w:val="0066120A"/>
    <w:rsid w:val="006640E3"/>
    <w:rsid w:val="00675C73"/>
    <w:rsid w:val="00676344"/>
    <w:rsid w:val="00683713"/>
    <w:rsid w:val="006B384E"/>
    <w:rsid w:val="006E64BB"/>
    <w:rsid w:val="0070680E"/>
    <w:rsid w:val="00717E50"/>
    <w:rsid w:val="00753B97"/>
    <w:rsid w:val="00756743"/>
    <w:rsid w:val="00764DF9"/>
    <w:rsid w:val="007726FA"/>
    <w:rsid w:val="0078700D"/>
    <w:rsid w:val="00792494"/>
    <w:rsid w:val="007A6385"/>
    <w:rsid w:val="007F0F08"/>
    <w:rsid w:val="00817528"/>
    <w:rsid w:val="0082076E"/>
    <w:rsid w:val="00834223"/>
    <w:rsid w:val="0084703B"/>
    <w:rsid w:val="008814F0"/>
    <w:rsid w:val="00885162"/>
    <w:rsid w:val="00886A22"/>
    <w:rsid w:val="008935BF"/>
    <w:rsid w:val="008B2E5C"/>
    <w:rsid w:val="008C030C"/>
    <w:rsid w:val="008E56CD"/>
    <w:rsid w:val="008E70A5"/>
    <w:rsid w:val="00901ECC"/>
    <w:rsid w:val="00941C3E"/>
    <w:rsid w:val="0095066B"/>
    <w:rsid w:val="00957927"/>
    <w:rsid w:val="00970872"/>
    <w:rsid w:val="00994320"/>
    <w:rsid w:val="009A4806"/>
    <w:rsid w:val="009B2183"/>
    <w:rsid w:val="009B2F2E"/>
    <w:rsid w:val="009D0173"/>
    <w:rsid w:val="00A0453C"/>
    <w:rsid w:val="00A551B5"/>
    <w:rsid w:val="00A57A02"/>
    <w:rsid w:val="00AA1555"/>
    <w:rsid w:val="00AB090A"/>
    <w:rsid w:val="00AB2E34"/>
    <w:rsid w:val="00AB460E"/>
    <w:rsid w:val="00AC2F35"/>
    <w:rsid w:val="00AD6CD9"/>
    <w:rsid w:val="00AE5878"/>
    <w:rsid w:val="00B20A6F"/>
    <w:rsid w:val="00B22790"/>
    <w:rsid w:val="00B24AF3"/>
    <w:rsid w:val="00B43BF8"/>
    <w:rsid w:val="00B5115D"/>
    <w:rsid w:val="00B92443"/>
    <w:rsid w:val="00BD5C78"/>
    <w:rsid w:val="00BE28DF"/>
    <w:rsid w:val="00BF72F3"/>
    <w:rsid w:val="00C12E4A"/>
    <w:rsid w:val="00C21B4B"/>
    <w:rsid w:val="00C33B7A"/>
    <w:rsid w:val="00C4406D"/>
    <w:rsid w:val="00C4549D"/>
    <w:rsid w:val="00C555DF"/>
    <w:rsid w:val="00C673A7"/>
    <w:rsid w:val="00C7197B"/>
    <w:rsid w:val="00C75E23"/>
    <w:rsid w:val="00C911F1"/>
    <w:rsid w:val="00C95A58"/>
    <w:rsid w:val="00C97022"/>
    <w:rsid w:val="00CB2C6B"/>
    <w:rsid w:val="00CB4273"/>
    <w:rsid w:val="00CB65E0"/>
    <w:rsid w:val="00CE72C3"/>
    <w:rsid w:val="00D06663"/>
    <w:rsid w:val="00D16F98"/>
    <w:rsid w:val="00D22866"/>
    <w:rsid w:val="00D24F19"/>
    <w:rsid w:val="00D27999"/>
    <w:rsid w:val="00D477D2"/>
    <w:rsid w:val="00D6028C"/>
    <w:rsid w:val="00D63FD6"/>
    <w:rsid w:val="00D70755"/>
    <w:rsid w:val="00D758F0"/>
    <w:rsid w:val="00D85208"/>
    <w:rsid w:val="00DD7E7E"/>
    <w:rsid w:val="00E0024C"/>
    <w:rsid w:val="00E104C0"/>
    <w:rsid w:val="00E1359A"/>
    <w:rsid w:val="00E30CCA"/>
    <w:rsid w:val="00E37492"/>
    <w:rsid w:val="00E4305F"/>
    <w:rsid w:val="00E64328"/>
    <w:rsid w:val="00E86D5F"/>
    <w:rsid w:val="00E91FD1"/>
    <w:rsid w:val="00E950A2"/>
    <w:rsid w:val="00EA5B6B"/>
    <w:rsid w:val="00EB28A4"/>
    <w:rsid w:val="00EC1DCC"/>
    <w:rsid w:val="00ED327B"/>
    <w:rsid w:val="00EE227F"/>
    <w:rsid w:val="00EF63AD"/>
    <w:rsid w:val="00F40825"/>
    <w:rsid w:val="00F431FA"/>
    <w:rsid w:val="00F561FA"/>
    <w:rsid w:val="00FA0A55"/>
    <w:rsid w:val="00FA3C3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AC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003579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9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9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AC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003579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9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9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er\Desktop\&#1047;&#1072;&#1084;&#1077;&#1089;&#1090;&#1080;&#1090;&#1077;&#1083;&#1102;%20&#1072;&#1082;&#108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Заместителю акима.dot</Template>
  <TotalTime>160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28</cp:revision>
  <cp:lastPrinted>2020-01-31T11:50:00Z</cp:lastPrinted>
  <dcterms:created xsi:type="dcterms:W3CDTF">2020-01-31T11:39:00Z</dcterms:created>
  <dcterms:modified xsi:type="dcterms:W3CDTF">2020-02-03T05:27:00Z</dcterms:modified>
</cp:coreProperties>
</file>