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1B685E" w:rsidP="00B12D4F">
      <w:pPr>
        <w:pStyle w:val="1"/>
        <w:ind w:left="5103"/>
        <w:jc w:val="right"/>
        <w:rPr>
          <w:rFonts w:ascii="Times New Roman" w:hAnsi="Times New Roman"/>
          <w:lang w:val="kk-KZ"/>
        </w:rPr>
      </w:pPr>
      <w:r>
        <w:rPr>
          <w:rFonts w:ascii="Times New Roman" w:hAnsi="Times New Roman"/>
          <w:lang w:val="kk-KZ"/>
        </w:rPr>
        <w:t>2</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66459B">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F81583">
        <w:rPr>
          <w:rFonts w:ascii="Times New Roman" w:hAnsi="Times New Roman"/>
          <w:b/>
          <w:lang w:val="kk-KZ"/>
        </w:rPr>
        <w:t xml:space="preserve">Райымбек </w:t>
      </w:r>
      <w:r>
        <w:rPr>
          <w:rFonts w:ascii="Times New Roman" w:hAnsi="Times New Roman"/>
          <w:b/>
          <w:lang w:val="kk-KZ"/>
        </w:rPr>
        <w:t xml:space="preserve">ауылдық округі әкімі аппараты ММ-нің әкімінің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00D0117E">
        <w:rPr>
          <w:rFonts w:ascii="Times New Roman" w:hAnsi="Times New Roman"/>
          <w:b/>
          <w:lang w:val="kk-KZ"/>
        </w:rPr>
        <w:t>30 желтоқсан</w:t>
      </w:r>
      <w:r w:rsidR="00636887">
        <w:rPr>
          <w:rFonts w:ascii="Times New Roman" w:hAnsi="Times New Roman"/>
          <w:b/>
          <w:lang w:val="kk-KZ"/>
        </w:rPr>
        <w:t>дағ</w:t>
      </w:r>
      <w:r w:rsidR="00B53A02">
        <w:rPr>
          <w:rFonts w:ascii="Times New Roman" w:hAnsi="Times New Roman"/>
          <w:b/>
          <w:lang w:val="kk-KZ"/>
        </w:rPr>
        <w:t xml:space="preserve">ы № </w:t>
      </w:r>
      <w:r w:rsidR="00D0117E">
        <w:rPr>
          <w:rFonts w:ascii="Times New Roman" w:hAnsi="Times New Roman"/>
          <w:b/>
          <w:lang w:val="kk-KZ"/>
        </w:rPr>
        <w:t>3</w:t>
      </w:r>
      <w:r w:rsidR="00F81583">
        <w:rPr>
          <w:rFonts w:ascii="Times New Roman" w:hAnsi="Times New Roman"/>
          <w:b/>
          <w:lang w:val="kk-KZ"/>
        </w:rPr>
        <w:t>1 ө н/қ</w:t>
      </w:r>
      <w:r w:rsidR="00D0117E">
        <w:rPr>
          <w:rFonts w:ascii="Times New Roman" w:hAnsi="Times New Roman"/>
          <w:b/>
          <w:lang w:val="kk-KZ"/>
        </w:rPr>
        <w:t xml:space="preserve"> </w:t>
      </w:r>
      <w:r>
        <w:rPr>
          <w:rFonts w:ascii="Times New Roman" w:hAnsi="Times New Roman"/>
          <w:b/>
          <w:lang w:val="kk-KZ"/>
        </w:rPr>
        <w:t>өкімі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6459B" w:rsidRDefault="0066459B"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w:t>
      </w:r>
      <w:r w:rsidR="00F81583">
        <w:rPr>
          <w:rFonts w:ascii="Times New Roman" w:hAnsi="Times New Roman"/>
          <w:b/>
          <w:sz w:val="28"/>
          <w:szCs w:val="28"/>
          <w:u w:val="single"/>
          <w:lang w:val="kk-KZ"/>
        </w:rPr>
        <w:t>1</w:t>
      </w:r>
      <w:r w:rsidR="00B12D4F" w:rsidRPr="00686A46">
        <w:rPr>
          <w:rFonts w:ascii="Times New Roman" w:hAnsi="Times New Roman"/>
          <w:b/>
          <w:sz w:val="28"/>
          <w:szCs w:val="28"/>
          <w:u w:val="single"/>
          <w:lang w:val="kk-KZ"/>
        </w:rPr>
        <w:t xml:space="preserve">  </w:t>
      </w:r>
      <w:r w:rsidR="009E76D3">
        <w:rPr>
          <w:rFonts w:ascii="Times New Roman" w:hAnsi="Times New Roman"/>
          <w:b/>
          <w:sz w:val="28"/>
          <w:szCs w:val="28"/>
          <w:u w:val="single"/>
          <w:lang w:val="kk-KZ"/>
        </w:rPr>
        <w:t xml:space="preserve">Қарасай ауданының </w:t>
      </w:r>
      <w:r w:rsidR="00F81583">
        <w:rPr>
          <w:rFonts w:ascii="Times New Roman" w:hAnsi="Times New Roman"/>
          <w:b/>
          <w:sz w:val="28"/>
          <w:szCs w:val="28"/>
          <w:u w:val="single"/>
          <w:lang w:val="kk-KZ"/>
        </w:rPr>
        <w:t>Райымбек</w:t>
      </w:r>
      <w:r w:rsidR="009E76D3">
        <w:rPr>
          <w:rFonts w:ascii="Times New Roman" w:hAnsi="Times New Roman"/>
          <w:b/>
          <w:sz w:val="28"/>
          <w:szCs w:val="28"/>
          <w:u w:val="single"/>
          <w:lang w:val="kk-KZ"/>
        </w:rPr>
        <w:t xml:space="preserve"> ауылдық округі әкімінің </w:t>
      </w:r>
    </w:p>
    <w:p w:rsidR="00B12D4F" w:rsidRPr="00686A46" w:rsidRDefault="009E76D3"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A097B"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w:t>
      </w:r>
      <w:r w:rsidR="002B161C">
        <w:rPr>
          <w:rFonts w:ascii="Times New Roman" w:hAnsi="Times New Roman"/>
          <w:b/>
          <w:sz w:val="24"/>
          <w:szCs w:val="24"/>
          <w:lang w:val="kk-KZ"/>
        </w:rPr>
        <w:t>020</w:t>
      </w:r>
      <w:r w:rsidRPr="00411950">
        <w:rPr>
          <w:rFonts w:ascii="Times New Roman" w:hAnsi="Times New Roman"/>
          <w:b/>
          <w:sz w:val="24"/>
          <w:szCs w:val="24"/>
          <w:lang w:val="kk-KZ"/>
        </w:rPr>
        <w:t>-202</w:t>
      </w:r>
      <w:r w:rsidR="002B161C">
        <w:rPr>
          <w:rFonts w:ascii="Times New Roman" w:hAnsi="Times New Roman"/>
          <w:b/>
          <w:sz w:val="24"/>
          <w:szCs w:val="24"/>
          <w:lang w:val="kk-KZ"/>
        </w:rPr>
        <w:t>2</w:t>
      </w:r>
    </w:p>
    <w:p w:rsidR="00B12D4F" w:rsidRDefault="00B12D4F" w:rsidP="00B12D4F">
      <w:pPr>
        <w:pStyle w:val="3"/>
        <w:jc w:val="center"/>
        <w:rPr>
          <w:rFonts w:ascii="Times New Roman" w:hAnsi="Times New Roman"/>
          <w:b/>
          <w:sz w:val="24"/>
          <w:szCs w:val="24"/>
          <w:lang w:val="kk-KZ"/>
        </w:rPr>
      </w:pP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2B161C" w:rsidRDefault="00B12D4F" w:rsidP="000102E7">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1B685E">
        <w:rPr>
          <w:rFonts w:ascii="Times New Roman" w:hAnsi="Times New Roman" w:cs="Times New Roman"/>
          <w:sz w:val="24"/>
          <w:szCs w:val="24"/>
          <w:u w:val="single"/>
          <w:lang w:val="kk-KZ"/>
        </w:rPr>
        <w:t> </w:t>
      </w:r>
      <w:r w:rsidR="007B4285">
        <w:rPr>
          <w:rFonts w:ascii="Times New Roman" w:hAnsi="Times New Roman" w:cs="Times New Roman"/>
          <w:sz w:val="24"/>
          <w:szCs w:val="24"/>
          <w:u w:val="single"/>
          <w:lang w:val="kk-KZ"/>
        </w:rPr>
        <w:t>0</w:t>
      </w:r>
      <w:r w:rsidR="007B4285" w:rsidRPr="007B4285">
        <w:rPr>
          <w:rFonts w:ascii="Times New Roman" w:hAnsi="Times New Roman" w:cs="Times New Roman"/>
          <w:sz w:val="24"/>
          <w:szCs w:val="24"/>
          <w:u w:val="single"/>
          <w:lang w:val="kk-KZ"/>
        </w:rPr>
        <w:t>41</w:t>
      </w:r>
      <w:r w:rsidR="001B685E">
        <w:rPr>
          <w:rFonts w:ascii="Times New Roman" w:hAnsi="Times New Roman" w:cs="Times New Roman"/>
          <w:sz w:val="24"/>
          <w:szCs w:val="24"/>
          <w:u w:val="single"/>
          <w:lang w:val="kk-KZ"/>
        </w:rPr>
        <w:t xml:space="preserve"> </w:t>
      </w:r>
      <w:r w:rsidR="002B161C"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002B161C" w:rsidRPr="002B161C">
        <w:rPr>
          <w:rFonts w:ascii="Times New Roman" w:hAnsi="Times New Roman"/>
          <w:b/>
          <w:sz w:val="24"/>
          <w:szCs w:val="28"/>
          <w:u w:val="single"/>
          <w:lang w:val="kk-KZ"/>
        </w:rPr>
        <w:t xml:space="preserve">Қарасай ауданының </w:t>
      </w:r>
      <w:r w:rsidR="00F81583">
        <w:rPr>
          <w:rFonts w:ascii="Times New Roman" w:hAnsi="Times New Roman"/>
          <w:b/>
          <w:sz w:val="24"/>
          <w:szCs w:val="28"/>
          <w:u w:val="single"/>
          <w:lang w:val="kk-KZ"/>
        </w:rPr>
        <w:t>Райымбек</w:t>
      </w:r>
      <w:r w:rsidR="002B161C" w:rsidRPr="002B161C">
        <w:rPr>
          <w:rFonts w:ascii="Times New Roman" w:hAnsi="Times New Roman"/>
          <w:b/>
          <w:sz w:val="24"/>
          <w:szCs w:val="28"/>
          <w:u w:val="single"/>
          <w:lang w:val="kk-KZ"/>
        </w:rPr>
        <w:t xml:space="preserve"> ауылдық округі әкім</w:t>
      </w:r>
      <w:r w:rsidR="00F81583">
        <w:rPr>
          <w:rFonts w:ascii="Times New Roman" w:hAnsi="Times New Roman"/>
          <w:b/>
          <w:sz w:val="24"/>
          <w:szCs w:val="28"/>
          <w:u w:val="single"/>
          <w:lang w:val="kk-KZ"/>
        </w:rPr>
        <w:t>і</w:t>
      </w:r>
      <w:r w:rsidR="002B161C">
        <w:rPr>
          <w:rFonts w:ascii="Times New Roman" w:hAnsi="Times New Roman"/>
          <w:b/>
          <w:sz w:val="24"/>
          <w:szCs w:val="28"/>
          <w:u w:val="single"/>
          <w:lang w:val="kk-KZ"/>
        </w:rPr>
        <w:t>-</w:t>
      </w:r>
      <w:r w:rsidR="002B161C">
        <w:rPr>
          <w:rFonts w:ascii="Times New Roman" w:hAnsi="Times New Roman" w:cs="Times New Roman"/>
          <w:sz w:val="24"/>
          <w:u w:val="single"/>
          <w:lang w:val="kk-KZ"/>
        </w:rPr>
        <w:t xml:space="preserve"> </w:t>
      </w:r>
      <w:r w:rsidR="00F81583">
        <w:rPr>
          <w:rFonts w:ascii="Times New Roman" w:hAnsi="Times New Roman" w:cs="Times New Roman"/>
          <w:sz w:val="24"/>
          <w:u w:val="single"/>
          <w:lang w:val="kk-KZ"/>
        </w:rPr>
        <w:t>Туленбаев Ельжан Сейтнурович</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D0117E">
        <w:rPr>
          <w:u w:val="single"/>
          <w:lang w:val="kk-KZ"/>
        </w:rPr>
        <w:t>27желтоқсан</w:t>
      </w:r>
      <w:r w:rsidR="00371FB2" w:rsidRPr="00C543A3">
        <w:rPr>
          <w:u w:val="single"/>
          <w:lang w:val="kk-KZ"/>
        </w:rPr>
        <w:t xml:space="preserve">дағы «Қарасай ауданының </w:t>
      </w:r>
      <w:r w:rsidR="00F81583">
        <w:rPr>
          <w:u w:val="single"/>
          <w:lang w:val="kk-KZ"/>
        </w:rPr>
        <w:t>Райымбек</w:t>
      </w:r>
      <w:r w:rsidR="00371FB2">
        <w:rPr>
          <w:u w:val="single"/>
          <w:lang w:val="kk-KZ"/>
        </w:rPr>
        <w:t xml:space="preserve"> ауылдық округі әкімінің аппараты ММ-нің </w:t>
      </w:r>
      <w:r w:rsidR="00D0117E">
        <w:rPr>
          <w:u w:val="single"/>
          <w:lang w:val="kk-KZ"/>
        </w:rPr>
        <w:t>2020</w:t>
      </w:r>
      <w:r w:rsidR="00371FB2" w:rsidRPr="00C543A3">
        <w:rPr>
          <w:u w:val="single"/>
          <w:lang w:val="kk-KZ"/>
        </w:rPr>
        <w:t>-202</w:t>
      </w:r>
      <w:r w:rsidR="00D0117E">
        <w:rPr>
          <w:u w:val="single"/>
          <w:lang w:val="kk-KZ"/>
        </w:rPr>
        <w:t>2</w:t>
      </w:r>
      <w:r w:rsidR="00371FB2" w:rsidRPr="00C543A3">
        <w:rPr>
          <w:u w:val="single"/>
          <w:lang w:val="kk-KZ"/>
        </w:rPr>
        <w:t xml:space="preserve"> жылдарға арналған бюджеті туралы» №</w:t>
      </w:r>
      <w:r w:rsidR="00D0117E">
        <w:rPr>
          <w:u w:val="single"/>
          <w:lang w:val="kk-KZ"/>
        </w:rPr>
        <w:t>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6A097B" w:rsidRDefault="00B12D4F" w:rsidP="006A097B">
      <w:pPr>
        <w:pStyle w:val="HTML"/>
        <w:shd w:val="clear" w:color="auto" w:fill="FFFFFF"/>
        <w:jc w:val="both"/>
        <w:rPr>
          <w:rFonts w:ascii="Times New Roman" w:hAnsi="Times New Roman" w:cs="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6A097B"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p w:rsidR="006A097B" w:rsidRDefault="00C543A3" w:rsidP="006A097B">
      <w:pPr>
        <w:pStyle w:val="HTML"/>
        <w:shd w:val="clear" w:color="auto" w:fill="FFFFFF"/>
        <w:jc w:val="both"/>
        <w:rPr>
          <w:rFonts w:ascii="Times New Roman" w:hAnsi="Times New Roman" w:cs="Times New Roman"/>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F81583">
        <w:rPr>
          <w:rFonts w:ascii="Times New Roman" w:hAnsi="Times New Roman" w:cs="Times New Roman"/>
          <w:color w:val="212121"/>
          <w:sz w:val="24"/>
          <w:u w:val="single"/>
          <w:lang w:val="kk-KZ"/>
        </w:rPr>
        <w:t>Райымбек</w:t>
      </w:r>
      <w:r w:rsidR="00046A89" w:rsidRPr="00046A89">
        <w:rPr>
          <w:rFonts w:ascii="Times New Roman" w:hAnsi="Times New Roman" w:cs="Times New Roman"/>
          <w:color w:val="212121"/>
          <w:sz w:val="24"/>
          <w:u w:val="single"/>
          <w:lang w:val="kk-KZ"/>
        </w:rPr>
        <w:t xml:space="preserve">  ауылдық округінің</w:t>
      </w:r>
      <w:r w:rsidR="005B0021">
        <w:rPr>
          <w:rFonts w:ascii="Times New Roman" w:hAnsi="Times New Roman" w:cs="Times New Roman"/>
          <w:color w:val="212121"/>
          <w:sz w:val="24"/>
          <w:u w:val="single"/>
          <w:lang w:val="kk-KZ"/>
        </w:rPr>
        <w:t xml:space="preserve"> </w:t>
      </w:r>
      <w:r w:rsidR="006A097B">
        <w:rPr>
          <w:rFonts w:ascii="Times New Roman" w:hAnsi="Times New Roman" w:cs="Times New Roman"/>
          <w:sz w:val="24"/>
          <w:szCs w:val="24"/>
          <w:u w:val="single"/>
          <w:lang w:val="kk-KZ"/>
        </w:rPr>
        <w:t>м</w:t>
      </w:r>
      <w:r w:rsidR="006A097B" w:rsidRPr="002B161C">
        <w:rPr>
          <w:rFonts w:ascii="Times New Roman" w:hAnsi="Times New Roman" w:cs="Times New Roman"/>
          <w:sz w:val="24"/>
          <w:szCs w:val="24"/>
          <w:u w:val="single"/>
          <w:lang w:val="kk-KZ"/>
        </w:rPr>
        <w:t xml:space="preserve">ектепке дейінгі білім беру ұйымдарында мемлекеттік білім беру тапсырысын іске асыруға </w:t>
      </w:r>
    </w:p>
    <w:p w:rsidR="00046A89" w:rsidRPr="008311EF" w:rsidRDefault="00B12D4F" w:rsidP="00046A89">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F81583">
        <w:rPr>
          <w:rFonts w:ascii="Times New Roman" w:hAnsi="Times New Roman"/>
          <w:sz w:val="24"/>
          <w:szCs w:val="24"/>
          <w:u w:val="single"/>
          <w:lang w:val="kk-KZ"/>
        </w:rPr>
        <w:t>облыстық</w:t>
      </w:r>
      <w:r w:rsidR="005B0021" w:rsidRPr="00F52470">
        <w:rPr>
          <w:rFonts w:ascii="Times New Roman" w:hAnsi="Times New Roman"/>
          <w:sz w:val="24"/>
          <w:szCs w:val="24"/>
          <w:u w:val="single"/>
          <w:lang w:val="kk-KZ"/>
        </w:rPr>
        <w:t xml:space="preserve">  </w:t>
      </w:r>
      <w:r w:rsidR="00F52470" w:rsidRPr="00F52470">
        <w:rPr>
          <w:rFonts w:ascii="Times New Roman" w:hAnsi="Times New Roman"/>
          <w:sz w:val="24"/>
          <w:szCs w:val="24"/>
          <w:u w:val="single"/>
          <w:lang w:val="kk-KZ"/>
        </w:rPr>
        <w:t xml:space="preserve">бюджет есебінен қаржыландырылатын </w:t>
      </w:r>
      <w:r w:rsidR="006A097B">
        <w:rPr>
          <w:rFonts w:ascii="Times New Roman" w:hAnsi="Times New Roman" w:cs="Times New Roman"/>
          <w:sz w:val="24"/>
          <w:szCs w:val="24"/>
          <w:u w:val="single"/>
          <w:lang w:val="kk-KZ"/>
        </w:rPr>
        <w:t>м</w:t>
      </w:r>
      <w:r w:rsidR="006A097B" w:rsidRPr="002B161C">
        <w:rPr>
          <w:rFonts w:ascii="Times New Roman" w:hAnsi="Times New Roman" w:cs="Times New Roman"/>
          <w:sz w:val="24"/>
          <w:szCs w:val="24"/>
          <w:u w:val="single"/>
          <w:lang w:val="kk-KZ"/>
        </w:rPr>
        <w:t xml:space="preserve">ектепке дейінгі білім беру ұйымдарында мемлекеттік білім беру тапсырысын іске асыруға </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A323F1">
        <w:trPr>
          <w:trHeight w:val="989"/>
          <w:jc w:val="center"/>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311EF" w:rsidTr="00311D74">
        <w:trPr>
          <w:jc w:val="center"/>
        </w:trPr>
        <w:tc>
          <w:tcPr>
            <w:tcW w:w="2802" w:type="dxa"/>
            <w:vMerge/>
            <w:vAlign w:val="center"/>
          </w:tcPr>
          <w:p w:rsidR="008311EF" w:rsidRPr="001B7783" w:rsidRDefault="008311EF" w:rsidP="00FF76FB">
            <w:pPr>
              <w:jc w:val="center"/>
              <w:rPr>
                <w:rFonts w:ascii="Times New Roman" w:hAnsi="Times New Roman" w:cs="Times New Roman"/>
                <w:sz w:val="24"/>
                <w:szCs w:val="24"/>
                <w:lang w:val="kk-KZ"/>
              </w:rPr>
            </w:pPr>
          </w:p>
        </w:tc>
        <w:tc>
          <w:tcPr>
            <w:tcW w:w="992" w:type="dxa"/>
            <w:vMerge/>
            <w:vAlign w:val="center"/>
          </w:tcPr>
          <w:p w:rsidR="008311EF" w:rsidRPr="001B7783" w:rsidRDefault="008311EF" w:rsidP="00FF76FB">
            <w:pPr>
              <w:jc w:val="center"/>
              <w:rPr>
                <w:rFonts w:ascii="Times New Roman" w:hAnsi="Times New Roman" w:cs="Times New Roman"/>
                <w:sz w:val="24"/>
                <w:szCs w:val="24"/>
                <w:lang w:val="kk-KZ"/>
              </w:rPr>
            </w:pPr>
          </w:p>
        </w:tc>
        <w:tc>
          <w:tcPr>
            <w:tcW w:w="1104" w:type="dxa"/>
          </w:tcPr>
          <w:p w:rsidR="008311EF" w:rsidRPr="00792D9D" w:rsidRDefault="008311EF" w:rsidP="00CA0DEA">
            <w:r w:rsidRPr="00792D9D">
              <w:t>2019</w:t>
            </w:r>
          </w:p>
        </w:tc>
        <w:tc>
          <w:tcPr>
            <w:tcW w:w="1306" w:type="dxa"/>
          </w:tcPr>
          <w:p w:rsidR="008311EF" w:rsidRPr="00792D9D" w:rsidRDefault="008311EF" w:rsidP="00CA0DEA">
            <w:r w:rsidRPr="00792D9D">
              <w:t>2020</w:t>
            </w:r>
          </w:p>
        </w:tc>
        <w:tc>
          <w:tcPr>
            <w:tcW w:w="1275" w:type="dxa"/>
          </w:tcPr>
          <w:p w:rsidR="008311EF" w:rsidRPr="00792D9D" w:rsidRDefault="008311EF" w:rsidP="00CA0DEA">
            <w:r w:rsidRPr="00792D9D">
              <w:t>2021</w:t>
            </w:r>
          </w:p>
        </w:tc>
        <w:tc>
          <w:tcPr>
            <w:tcW w:w="1134" w:type="dxa"/>
          </w:tcPr>
          <w:p w:rsidR="008311EF" w:rsidRPr="00792D9D" w:rsidRDefault="008311EF" w:rsidP="00CA0DEA">
            <w:r w:rsidRPr="00792D9D">
              <w:t>2022</w:t>
            </w:r>
          </w:p>
        </w:tc>
        <w:tc>
          <w:tcPr>
            <w:tcW w:w="958" w:type="dxa"/>
          </w:tcPr>
          <w:p w:rsidR="008311EF" w:rsidRDefault="008311EF" w:rsidP="00CA0DEA">
            <w:r w:rsidRPr="00792D9D">
              <w:t>2023</w:t>
            </w:r>
          </w:p>
        </w:tc>
      </w:tr>
      <w:tr w:rsidR="00F81583" w:rsidTr="00A323F1">
        <w:trPr>
          <w:jc w:val="center"/>
        </w:trPr>
        <w:tc>
          <w:tcPr>
            <w:tcW w:w="2802" w:type="dxa"/>
          </w:tcPr>
          <w:p w:rsidR="00F81583" w:rsidRPr="00061FA3" w:rsidRDefault="00F81583" w:rsidP="00A323F1">
            <w:pPr>
              <w:pStyle w:val="HTML"/>
              <w:shd w:val="clear" w:color="auto" w:fill="FFFFFF"/>
              <w:jc w:val="both"/>
              <w:rPr>
                <w:rFonts w:ascii="Times New Roman" w:hAnsi="Times New Roman" w:cs="Times New Roman"/>
                <w:color w:val="212121"/>
                <w:sz w:val="24"/>
                <w:lang w:val="kk-KZ"/>
              </w:rPr>
            </w:pPr>
            <w:r w:rsidRPr="00457A34">
              <w:rPr>
                <w:rFonts w:ascii="Times New Roman" w:hAnsi="Times New Roman" w:cs="Times New Roman"/>
                <w:sz w:val="24"/>
                <w:szCs w:val="24"/>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992" w:type="dxa"/>
            <w:vAlign w:val="center"/>
          </w:tcPr>
          <w:p w:rsidR="00F81583" w:rsidRPr="0061465E" w:rsidRDefault="00F81583"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169076</w:t>
            </w:r>
            <w:r w:rsidRPr="00CE138A">
              <w:rPr>
                <w:rFonts w:ascii="Times New Roman" w:hAnsi="Times New Roman"/>
                <w:lang w:val="kk-KZ"/>
              </w:rPr>
              <w:t>,0</w:t>
            </w:r>
          </w:p>
          <w:p w:rsidR="00F81583" w:rsidRPr="00CE138A" w:rsidRDefault="00F81583" w:rsidP="009717A0">
            <w:pPr>
              <w:pStyle w:val="5"/>
              <w:rPr>
                <w:rFonts w:ascii="Times New Roman" w:hAnsi="Times New Roman"/>
                <w:lang w:val="kk-KZ"/>
              </w:rPr>
            </w:pPr>
          </w:p>
        </w:tc>
        <w:tc>
          <w:tcPr>
            <w:tcW w:w="1306"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166522</w:t>
            </w:r>
            <w:r w:rsidRPr="00CE138A">
              <w:rPr>
                <w:rFonts w:ascii="Times New Roman" w:hAnsi="Times New Roman"/>
                <w:lang w:val="kk-KZ"/>
              </w:rPr>
              <w:t>,0</w:t>
            </w:r>
          </w:p>
          <w:p w:rsidR="00F81583" w:rsidRPr="00CE138A" w:rsidRDefault="00F81583" w:rsidP="009717A0">
            <w:pPr>
              <w:pStyle w:val="5"/>
              <w:rPr>
                <w:rFonts w:ascii="Times New Roman" w:hAnsi="Times New Roman"/>
                <w:lang w:val="kk-KZ"/>
              </w:rPr>
            </w:pPr>
          </w:p>
        </w:tc>
        <w:tc>
          <w:tcPr>
            <w:tcW w:w="1275"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178178</w:t>
            </w:r>
            <w:r w:rsidRPr="00CE138A">
              <w:rPr>
                <w:rFonts w:ascii="Times New Roman" w:hAnsi="Times New Roman"/>
                <w:lang w:val="kk-KZ"/>
              </w:rPr>
              <w:t>,0</w:t>
            </w:r>
          </w:p>
        </w:tc>
        <w:tc>
          <w:tcPr>
            <w:tcW w:w="1134"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190650</w:t>
            </w:r>
            <w:r w:rsidRPr="00CE138A">
              <w:rPr>
                <w:rFonts w:ascii="Times New Roman" w:hAnsi="Times New Roman"/>
                <w:lang w:val="kk-KZ"/>
              </w:rPr>
              <w:t>,0</w:t>
            </w:r>
          </w:p>
        </w:tc>
        <w:tc>
          <w:tcPr>
            <w:tcW w:w="958"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203996</w:t>
            </w:r>
          </w:p>
          <w:p w:rsidR="00F81583" w:rsidRPr="00CE138A" w:rsidRDefault="00F81583" w:rsidP="009717A0">
            <w:pPr>
              <w:pStyle w:val="5"/>
              <w:rPr>
                <w:rFonts w:ascii="Times New Roman" w:hAnsi="Times New Roman"/>
                <w:lang w:val="kk-KZ"/>
              </w:rPr>
            </w:pPr>
          </w:p>
        </w:tc>
      </w:tr>
      <w:tr w:rsidR="00F81583" w:rsidTr="00BA012C">
        <w:trPr>
          <w:jc w:val="center"/>
        </w:trPr>
        <w:tc>
          <w:tcPr>
            <w:tcW w:w="2802" w:type="dxa"/>
          </w:tcPr>
          <w:p w:rsidR="00F81583" w:rsidRPr="0061465E" w:rsidRDefault="00F81583"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F81583" w:rsidRPr="0061465E" w:rsidRDefault="00F81583"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169076</w:t>
            </w:r>
            <w:r w:rsidRPr="00CE138A">
              <w:rPr>
                <w:rFonts w:ascii="Times New Roman" w:hAnsi="Times New Roman"/>
                <w:lang w:val="kk-KZ"/>
              </w:rPr>
              <w:t>,0</w:t>
            </w:r>
          </w:p>
          <w:p w:rsidR="00F81583" w:rsidRPr="00CE138A" w:rsidRDefault="00F81583" w:rsidP="009717A0">
            <w:pPr>
              <w:pStyle w:val="5"/>
              <w:rPr>
                <w:rFonts w:ascii="Times New Roman" w:hAnsi="Times New Roman"/>
                <w:lang w:val="kk-KZ"/>
              </w:rPr>
            </w:pPr>
          </w:p>
        </w:tc>
        <w:tc>
          <w:tcPr>
            <w:tcW w:w="1306"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166522</w:t>
            </w:r>
            <w:r w:rsidRPr="00CE138A">
              <w:rPr>
                <w:rFonts w:ascii="Times New Roman" w:hAnsi="Times New Roman"/>
                <w:lang w:val="kk-KZ"/>
              </w:rPr>
              <w:t>,0</w:t>
            </w:r>
          </w:p>
          <w:p w:rsidR="00F81583" w:rsidRPr="00CE138A" w:rsidRDefault="00F81583" w:rsidP="009717A0">
            <w:pPr>
              <w:pStyle w:val="5"/>
              <w:rPr>
                <w:rFonts w:ascii="Times New Roman" w:hAnsi="Times New Roman"/>
                <w:lang w:val="kk-KZ"/>
              </w:rPr>
            </w:pPr>
          </w:p>
        </w:tc>
        <w:tc>
          <w:tcPr>
            <w:tcW w:w="1275"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178178</w:t>
            </w:r>
            <w:r w:rsidRPr="00CE138A">
              <w:rPr>
                <w:rFonts w:ascii="Times New Roman" w:hAnsi="Times New Roman"/>
                <w:lang w:val="kk-KZ"/>
              </w:rPr>
              <w:t>,0</w:t>
            </w:r>
          </w:p>
        </w:tc>
        <w:tc>
          <w:tcPr>
            <w:tcW w:w="1134"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190650</w:t>
            </w:r>
            <w:r w:rsidRPr="00CE138A">
              <w:rPr>
                <w:rFonts w:ascii="Times New Roman" w:hAnsi="Times New Roman"/>
                <w:lang w:val="kk-KZ"/>
              </w:rPr>
              <w:t>,0</w:t>
            </w:r>
          </w:p>
        </w:tc>
        <w:tc>
          <w:tcPr>
            <w:tcW w:w="958"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203996</w:t>
            </w:r>
          </w:p>
          <w:p w:rsidR="00F81583" w:rsidRPr="00CE138A" w:rsidRDefault="00F81583" w:rsidP="009717A0">
            <w:pPr>
              <w:pStyle w:val="5"/>
              <w:rPr>
                <w:rFonts w:ascii="Times New Roman" w:hAnsi="Times New Roman"/>
                <w:lang w:val="kk-KZ"/>
              </w:rPr>
            </w:pPr>
          </w:p>
        </w:tc>
      </w:tr>
      <w:tr w:rsidR="008311EF" w:rsidTr="00C9102F">
        <w:trPr>
          <w:jc w:val="center"/>
        </w:trPr>
        <w:tc>
          <w:tcPr>
            <w:tcW w:w="2802" w:type="dxa"/>
            <w:vAlign w:val="center"/>
          </w:tcPr>
          <w:p w:rsidR="008311EF" w:rsidRPr="00BE5BB5" w:rsidRDefault="008311EF" w:rsidP="00FB79E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Align w:val="center"/>
          </w:tcPr>
          <w:p w:rsidR="008311EF" w:rsidRPr="00BE5BB5" w:rsidRDefault="008311EF" w:rsidP="00FB79EA">
            <w:pPr>
              <w:pStyle w:val="4"/>
              <w:jc w:val="center"/>
              <w:rPr>
                <w:rFonts w:ascii="Times New Roman" w:hAnsi="Times New Roman"/>
                <w:b/>
                <w:lang w:val="kk-KZ"/>
              </w:rPr>
            </w:pPr>
            <w:r w:rsidRPr="00BE5BB5">
              <w:rPr>
                <w:rFonts w:ascii="Times New Roman" w:hAnsi="Times New Roman"/>
                <w:lang w:val="kk-KZ"/>
              </w:rPr>
              <w:t>Өлшем бірлігі</w:t>
            </w:r>
          </w:p>
        </w:tc>
        <w:tc>
          <w:tcPr>
            <w:tcW w:w="1104" w:type="dxa"/>
            <w:vAlign w:val="center"/>
          </w:tcPr>
          <w:p w:rsidR="008311EF" w:rsidRPr="00BE5BB5" w:rsidRDefault="008311EF" w:rsidP="00FB79EA">
            <w:pPr>
              <w:pStyle w:val="4"/>
              <w:jc w:val="center"/>
              <w:rPr>
                <w:rFonts w:ascii="Times New Roman" w:hAnsi="Times New Roman"/>
                <w:lang w:val="kk-KZ"/>
              </w:rPr>
            </w:pPr>
            <w:r w:rsidRPr="00BE5BB5">
              <w:rPr>
                <w:rFonts w:ascii="Times New Roman" w:hAnsi="Times New Roman"/>
                <w:lang w:val="kk-KZ"/>
              </w:rPr>
              <w:t>Есепті жыл</w:t>
            </w:r>
          </w:p>
        </w:tc>
        <w:tc>
          <w:tcPr>
            <w:tcW w:w="1306" w:type="dxa"/>
            <w:vAlign w:val="center"/>
          </w:tcPr>
          <w:p w:rsidR="008311EF" w:rsidRPr="00BE5BB5" w:rsidRDefault="008311EF" w:rsidP="00FB79E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275" w:type="dxa"/>
            <w:vAlign w:val="center"/>
          </w:tcPr>
          <w:p w:rsidR="008311EF" w:rsidRPr="00BE5BB5" w:rsidRDefault="008311EF" w:rsidP="00FB79EA">
            <w:pPr>
              <w:pStyle w:val="4"/>
              <w:jc w:val="center"/>
              <w:rPr>
                <w:rFonts w:ascii="Times New Roman" w:hAnsi="Times New Roman"/>
                <w:b/>
                <w:lang w:val="kk-KZ"/>
              </w:rPr>
            </w:pPr>
            <w:r w:rsidRPr="00BE5BB5">
              <w:rPr>
                <w:rFonts w:ascii="Times New Roman" w:hAnsi="Times New Roman"/>
                <w:lang w:val="kk-KZ"/>
              </w:rPr>
              <w:t>Жоспарлы кезең</w:t>
            </w:r>
          </w:p>
        </w:tc>
        <w:tc>
          <w:tcPr>
            <w:tcW w:w="1134" w:type="dxa"/>
          </w:tcPr>
          <w:p w:rsidR="008311EF" w:rsidRPr="008849ED" w:rsidRDefault="008311EF" w:rsidP="00957680"/>
        </w:tc>
        <w:tc>
          <w:tcPr>
            <w:tcW w:w="958" w:type="dxa"/>
          </w:tcPr>
          <w:p w:rsidR="008311EF" w:rsidRDefault="008311EF" w:rsidP="00023C0B">
            <w:pPr>
              <w:rPr>
                <w:lang w:val="en-US"/>
              </w:rPr>
            </w:pPr>
          </w:p>
        </w:tc>
      </w:tr>
      <w:tr w:rsidR="008311EF" w:rsidTr="00C9102F">
        <w:trPr>
          <w:jc w:val="center"/>
        </w:trPr>
        <w:tc>
          <w:tcPr>
            <w:tcW w:w="2802" w:type="dxa"/>
          </w:tcPr>
          <w:p w:rsidR="008311EF" w:rsidRDefault="008311EF" w:rsidP="00FB79EA">
            <w:pPr>
              <w:pStyle w:val="3"/>
              <w:jc w:val="both"/>
              <w:rPr>
                <w:rFonts w:ascii="Times New Roman" w:hAnsi="Times New Roman"/>
                <w:sz w:val="24"/>
                <w:szCs w:val="24"/>
                <w:u w:val="single"/>
                <w:lang w:val="kk-KZ"/>
              </w:rPr>
            </w:pPr>
          </w:p>
        </w:tc>
        <w:tc>
          <w:tcPr>
            <w:tcW w:w="992" w:type="dxa"/>
          </w:tcPr>
          <w:p w:rsidR="008311EF" w:rsidRDefault="008311EF" w:rsidP="00FB79EA">
            <w:pPr>
              <w:pStyle w:val="3"/>
              <w:jc w:val="both"/>
              <w:rPr>
                <w:rFonts w:ascii="Times New Roman" w:hAnsi="Times New Roman"/>
                <w:sz w:val="24"/>
                <w:szCs w:val="24"/>
                <w:u w:val="single"/>
                <w:lang w:val="kk-KZ"/>
              </w:rPr>
            </w:pPr>
          </w:p>
        </w:tc>
        <w:tc>
          <w:tcPr>
            <w:tcW w:w="1104" w:type="dxa"/>
          </w:tcPr>
          <w:p w:rsidR="008311EF" w:rsidRPr="00B37E27" w:rsidRDefault="008311EF" w:rsidP="00FB79EA">
            <w:r w:rsidRPr="00B37E27">
              <w:t>2019</w:t>
            </w:r>
          </w:p>
        </w:tc>
        <w:tc>
          <w:tcPr>
            <w:tcW w:w="1306" w:type="dxa"/>
          </w:tcPr>
          <w:p w:rsidR="008311EF" w:rsidRPr="00B37E27" w:rsidRDefault="008311EF" w:rsidP="00FB79EA">
            <w:r w:rsidRPr="00B37E27">
              <w:t>2020</w:t>
            </w:r>
          </w:p>
        </w:tc>
        <w:tc>
          <w:tcPr>
            <w:tcW w:w="1275" w:type="dxa"/>
          </w:tcPr>
          <w:p w:rsidR="008311EF" w:rsidRPr="00B37E27" w:rsidRDefault="008311EF" w:rsidP="00FB79EA">
            <w:r w:rsidRPr="00B37E27">
              <w:t>2021</w:t>
            </w:r>
          </w:p>
        </w:tc>
        <w:tc>
          <w:tcPr>
            <w:tcW w:w="1134" w:type="dxa"/>
          </w:tcPr>
          <w:p w:rsidR="008311EF" w:rsidRPr="00B37E27" w:rsidRDefault="008311EF" w:rsidP="00FB79EA">
            <w:r w:rsidRPr="00B37E27">
              <w:t>2022</w:t>
            </w:r>
          </w:p>
        </w:tc>
        <w:tc>
          <w:tcPr>
            <w:tcW w:w="958" w:type="dxa"/>
          </w:tcPr>
          <w:p w:rsidR="008311EF" w:rsidRDefault="008311EF" w:rsidP="00FB79EA">
            <w:r w:rsidRPr="00B37E27">
              <w:t>2023</w:t>
            </w:r>
          </w:p>
        </w:tc>
      </w:tr>
      <w:tr w:rsidR="00F81583" w:rsidTr="001B714D">
        <w:trPr>
          <w:jc w:val="center"/>
        </w:trPr>
        <w:tc>
          <w:tcPr>
            <w:tcW w:w="2802" w:type="dxa"/>
            <w:vAlign w:val="center"/>
          </w:tcPr>
          <w:p w:rsidR="00F81583" w:rsidRPr="008311EF" w:rsidRDefault="00F81583" w:rsidP="00FB79EA">
            <w:pPr>
              <w:pStyle w:val="HTML"/>
              <w:shd w:val="clear" w:color="auto" w:fill="FFFFFF"/>
              <w:jc w:val="both"/>
              <w:rPr>
                <w:rFonts w:ascii="Times New Roman" w:hAnsi="Times New Roman" w:cs="Times New Roman"/>
                <w:sz w:val="24"/>
                <w:szCs w:val="24"/>
                <w:u w:val="single"/>
                <w:lang w:val="kk-KZ"/>
              </w:rPr>
            </w:pPr>
            <w:r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tc>
        <w:tc>
          <w:tcPr>
            <w:tcW w:w="992" w:type="dxa"/>
            <w:vAlign w:val="center"/>
          </w:tcPr>
          <w:p w:rsidR="00F81583" w:rsidRPr="007152F4" w:rsidRDefault="00F81583" w:rsidP="00FB79EA">
            <w:pPr>
              <w:pStyle w:val="3"/>
              <w:rPr>
                <w:rFonts w:ascii="Times New Roman" w:hAnsi="Times New Roman"/>
                <w:sz w:val="24"/>
                <w:szCs w:val="24"/>
                <w:lang w:val="kk-KZ"/>
              </w:rPr>
            </w:pPr>
          </w:p>
        </w:tc>
        <w:tc>
          <w:tcPr>
            <w:tcW w:w="1104" w:type="dxa"/>
            <w:vAlign w:val="center"/>
          </w:tcPr>
          <w:p w:rsidR="00F81583" w:rsidRPr="007152F4" w:rsidRDefault="00F81583" w:rsidP="00F81583">
            <w:pPr>
              <w:pStyle w:val="3"/>
              <w:rPr>
                <w:rFonts w:ascii="Times New Roman" w:hAnsi="Times New Roman"/>
                <w:sz w:val="24"/>
                <w:szCs w:val="24"/>
                <w:lang w:val="kk-KZ"/>
              </w:rPr>
            </w:pPr>
            <w:bookmarkStart w:id="0" w:name="_GoBack"/>
            <w:bookmarkEnd w:id="0"/>
            <w:r>
              <w:rPr>
                <w:rFonts w:ascii="Times New Roman" w:hAnsi="Times New Roman"/>
                <w:sz w:val="24"/>
                <w:szCs w:val="24"/>
                <w:lang w:val="kk-KZ"/>
              </w:rPr>
              <w:t>400</w:t>
            </w:r>
          </w:p>
        </w:tc>
        <w:tc>
          <w:tcPr>
            <w:tcW w:w="1306" w:type="dxa"/>
          </w:tcPr>
          <w:p w:rsidR="00F81583" w:rsidRDefault="00F81583">
            <w:r w:rsidRPr="00BD6113">
              <w:rPr>
                <w:rFonts w:ascii="Times New Roman" w:hAnsi="Times New Roman"/>
                <w:sz w:val="24"/>
                <w:szCs w:val="24"/>
                <w:lang w:val="kk-KZ"/>
              </w:rPr>
              <w:t>400</w:t>
            </w:r>
          </w:p>
        </w:tc>
        <w:tc>
          <w:tcPr>
            <w:tcW w:w="1275" w:type="dxa"/>
          </w:tcPr>
          <w:p w:rsidR="00F81583" w:rsidRDefault="00F81583">
            <w:r w:rsidRPr="00BD6113">
              <w:rPr>
                <w:rFonts w:ascii="Times New Roman" w:hAnsi="Times New Roman"/>
                <w:sz w:val="24"/>
                <w:szCs w:val="24"/>
                <w:lang w:val="kk-KZ"/>
              </w:rPr>
              <w:t>400</w:t>
            </w:r>
          </w:p>
        </w:tc>
        <w:tc>
          <w:tcPr>
            <w:tcW w:w="1134" w:type="dxa"/>
          </w:tcPr>
          <w:p w:rsidR="00F81583" w:rsidRDefault="00F81583">
            <w:r w:rsidRPr="00BD6113">
              <w:rPr>
                <w:rFonts w:ascii="Times New Roman" w:hAnsi="Times New Roman"/>
                <w:sz w:val="24"/>
                <w:szCs w:val="24"/>
                <w:lang w:val="kk-KZ"/>
              </w:rPr>
              <w:t>400</w:t>
            </w:r>
          </w:p>
        </w:tc>
        <w:tc>
          <w:tcPr>
            <w:tcW w:w="958" w:type="dxa"/>
          </w:tcPr>
          <w:p w:rsidR="00F81583" w:rsidRDefault="00F81583">
            <w:r w:rsidRPr="00BD6113">
              <w:rPr>
                <w:rFonts w:ascii="Times New Roman" w:hAnsi="Times New Roman"/>
                <w:sz w:val="24"/>
                <w:szCs w:val="24"/>
                <w:lang w:val="kk-KZ"/>
              </w:rPr>
              <w:t>400</w:t>
            </w:r>
          </w:p>
        </w:tc>
      </w:tr>
    </w:tbl>
    <w:p w:rsidR="006A097B" w:rsidRDefault="00F94539" w:rsidP="00F94539">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6A097B">
        <w:rPr>
          <w:rFonts w:ascii="Times New Roman" w:hAnsi="Times New Roman" w:cs="Times New Roman"/>
          <w:color w:val="212121"/>
          <w:sz w:val="24"/>
          <w:szCs w:val="24"/>
          <w:u w:val="single"/>
          <w:lang w:val="kk-KZ"/>
        </w:rPr>
        <w:t>028</w:t>
      </w:r>
      <w:r w:rsidRPr="00F94539">
        <w:rPr>
          <w:rFonts w:ascii="Times New Roman" w:hAnsi="Times New Roman" w:cs="Times New Roman"/>
          <w:color w:val="212121"/>
          <w:sz w:val="24"/>
          <w:szCs w:val="24"/>
          <w:u w:val="single"/>
          <w:lang w:val="kk-KZ"/>
        </w:rPr>
        <w:t xml:space="preserve"> </w:t>
      </w:r>
      <w:r w:rsidR="006A097B" w:rsidRPr="006A097B">
        <w:rPr>
          <w:rFonts w:ascii="Times New Roman" w:hAnsi="Times New Roman" w:cs="Times New Roman"/>
          <w:color w:val="212121"/>
          <w:sz w:val="24"/>
          <w:szCs w:val="24"/>
          <w:u w:val="single"/>
          <w:lang w:val="kk-KZ"/>
        </w:rPr>
        <w:t>Облыстық бюджеттен берілетін трансферттер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5B2FD8" w:rsidRDefault="00AF2C0A" w:rsidP="005B2FD8">
      <w:pPr>
        <w:pStyle w:val="HTML"/>
        <w:shd w:val="clear" w:color="auto" w:fill="FFFFFF"/>
        <w:jc w:val="both"/>
        <w:rPr>
          <w:rFonts w:ascii="Times New Roman" w:hAnsi="Times New Roman" w:cs="Times New Roman"/>
          <w:sz w:val="24"/>
          <w:szCs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005B2FD8"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p w:rsidR="00AF2C0A" w:rsidRPr="00AF2C0A" w:rsidRDefault="00AF2C0A" w:rsidP="00AF2C0A">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A323F1">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8311EF" w:rsidRPr="00920A29" w:rsidTr="00A323F1">
        <w:trPr>
          <w:jc w:val="center"/>
        </w:trPr>
        <w:tc>
          <w:tcPr>
            <w:tcW w:w="3085" w:type="dxa"/>
            <w:vMerge/>
          </w:tcPr>
          <w:p w:rsidR="008311EF" w:rsidRDefault="008311EF" w:rsidP="00FF76FB">
            <w:pPr>
              <w:pStyle w:val="3"/>
              <w:jc w:val="both"/>
              <w:rPr>
                <w:rFonts w:ascii="Times New Roman" w:hAnsi="Times New Roman"/>
                <w:sz w:val="24"/>
                <w:szCs w:val="24"/>
                <w:u w:val="single"/>
                <w:lang w:val="kk-KZ"/>
              </w:rPr>
            </w:pPr>
          </w:p>
        </w:tc>
        <w:tc>
          <w:tcPr>
            <w:tcW w:w="992" w:type="dxa"/>
            <w:vMerge/>
          </w:tcPr>
          <w:p w:rsidR="008311EF" w:rsidRDefault="008311EF" w:rsidP="00FF76FB">
            <w:pPr>
              <w:pStyle w:val="3"/>
              <w:jc w:val="both"/>
              <w:rPr>
                <w:rFonts w:ascii="Times New Roman" w:hAnsi="Times New Roman"/>
                <w:sz w:val="24"/>
                <w:szCs w:val="24"/>
                <w:u w:val="single"/>
                <w:lang w:val="kk-KZ"/>
              </w:rPr>
            </w:pPr>
          </w:p>
        </w:tc>
        <w:tc>
          <w:tcPr>
            <w:tcW w:w="993" w:type="dxa"/>
          </w:tcPr>
          <w:p w:rsidR="008311EF" w:rsidRPr="00B37E27" w:rsidRDefault="008311EF" w:rsidP="00EC5C10">
            <w:r w:rsidRPr="00B37E27">
              <w:t>2019</w:t>
            </w:r>
          </w:p>
        </w:tc>
        <w:tc>
          <w:tcPr>
            <w:tcW w:w="1275" w:type="dxa"/>
          </w:tcPr>
          <w:p w:rsidR="008311EF" w:rsidRPr="00B37E27" w:rsidRDefault="008311EF" w:rsidP="00EC5C10">
            <w:r w:rsidRPr="00B37E27">
              <w:t>2020</w:t>
            </w:r>
          </w:p>
        </w:tc>
        <w:tc>
          <w:tcPr>
            <w:tcW w:w="993" w:type="dxa"/>
          </w:tcPr>
          <w:p w:rsidR="008311EF" w:rsidRPr="00B37E27" w:rsidRDefault="008311EF" w:rsidP="00EC5C10">
            <w:r w:rsidRPr="00B37E27">
              <w:t>2021</w:t>
            </w:r>
          </w:p>
        </w:tc>
        <w:tc>
          <w:tcPr>
            <w:tcW w:w="1275" w:type="dxa"/>
          </w:tcPr>
          <w:p w:rsidR="008311EF" w:rsidRPr="00B37E27" w:rsidRDefault="008311EF" w:rsidP="00EC5C10">
            <w:r w:rsidRPr="00B37E27">
              <w:t>2022</w:t>
            </w:r>
          </w:p>
        </w:tc>
        <w:tc>
          <w:tcPr>
            <w:tcW w:w="958" w:type="dxa"/>
          </w:tcPr>
          <w:p w:rsidR="008311EF" w:rsidRDefault="008311EF" w:rsidP="00EC5C10">
            <w:r w:rsidRPr="00B37E27">
              <w:t>2023</w:t>
            </w:r>
          </w:p>
        </w:tc>
      </w:tr>
      <w:tr w:rsidR="00F81583" w:rsidRPr="007152F4" w:rsidTr="008D1EB0">
        <w:trPr>
          <w:trHeight w:val="1747"/>
          <w:jc w:val="center"/>
        </w:trPr>
        <w:tc>
          <w:tcPr>
            <w:tcW w:w="3085" w:type="dxa"/>
            <w:vAlign w:val="center"/>
          </w:tcPr>
          <w:p w:rsidR="00F81583" w:rsidRDefault="00F81583" w:rsidP="005B2FD8">
            <w:pPr>
              <w:pStyle w:val="HTML"/>
              <w:shd w:val="clear" w:color="auto" w:fill="FFFFFF"/>
              <w:jc w:val="both"/>
              <w:rPr>
                <w:rFonts w:ascii="Times New Roman" w:hAnsi="Times New Roman" w:cs="Times New Roman"/>
                <w:sz w:val="24"/>
                <w:szCs w:val="24"/>
                <w:u w:val="single"/>
                <w:lang w:val="kk-KZ"/>
              </w:rPr>
            </w:pPr>
            <w:r w:rsidRPr="002B161C">
              <w:rPr>
                <w:rFonts w:ascii="Times New Roman" w:hAnsi="Times New Roman" w:cs="Times New Roman"/>
                <w:sz w:val="24"/>
                <w:szCs w:val="24"/>
                <w:u w:val="single"/>
                <w:lang w:val="kk-KZ"/>
              </w:rPr>
              <w:t xml:space="preserve">Мектепке дейінгі білім беру ұйымдарында мемлекеттік білім беру тапсырысын іске асыруға </w:t>
            </w:r>
          </w:p>
          <w:p w:rsidR="00F81583" w:rsidRPr="001F01DA" w:rsidRDefault="00F81583" w:rsidP="00F94539">
            <w:pPr>
              <w:pStyle w:val="HTML"/>
              <w:shd w:val="clear" w:color="auto" w:fill="FFFFFF"/>
              <w:jc w:val="both"/>
              <w:rPr>
                <w:rFonts w:ascii="Times New Roman" w:hAnsi="Times New Roman" w:cs="Times New Roman"/>
                <w:color w:val="212121"/>
                <w:sz w:val="24"/>
                <w:szCs w:val="24"/>
                <w:lang w:val="kk-KZ"/>
              </w:rPr>
            </w:pPr>
          </w:p>
        </w:tc>
        <w:tc>
          <w:tcPr>
            <w:tcW w:w="992" w:type="dxa"/>
            <w:vAlign w:val="center"/>
          </w:tcPr>
          <w:p w:rsidR="00F81583" w:rsidRPr="007152F4" w:rsidRDefault="00F81583" w:rsidP="005B2FD8">
            <w:pPr>
              <w:pStyle w:val="3"/>
              <w:rPr>
                <w:rFonts w:ascii="Times New Roman" w:hAnsi="Times New Roman"/>
                <w:sz w:val="24"/>
                <w:szCs w:val="24"/>
                <w:lang w:val="kk-KZ"/>
              </w:rPr>
            </w:pPr>
          </w:p>
        </w:tc>
        <w:tc>
          <w:tcPr>
            <w:tcW w:w="993" w:type="dxa"/>
          </w:tcPr>
          <w:p w:rsidR="00F81583" w:rsidRDefault="00F81583">
            <w:r w:rsidRPr="00021F7B">
              <w:rPr>
                <w:rFonts w:ascii="Times New Roman" w:hAnsi="Times New Roman"/>
                <w:sz w:val="24"/>
                <w:szCs w:val="24"/>
                <w:lang w:val="kk-KZ"/>
              </w:rPr>
              <w:t>400</w:t>
            </w:r>
          </w:p>
        </w:tc>
        <w:tc>
          <w:tcPr>
            <w:tcW w:w="1275" w:type="dxa"/>
          </w:tcPr>
          <w:p w:rsidR="00F81583" w:rsidRDefault="00F81583">
            <w:r w:rsidRPr="00021F7B">
              <w:rPr>
                <w:rFonts w:ascii="Times New Roman" w:hAnsi="Times New Roman"/>
                <w:sz w:val="24"/>
                <w:szCs w:val="24"/>
                <w:lang w:val="kk-KZ"/>
              </w:rPr>
              <w:t>400</w:t>
            </w:r>
          </w:p>
        </w:tc>
        <w:tc>
          <w:tcPr>
            <w:tcW w:w="993" w:type="dxa"/>
          </w:tcPr>
          <w:p w:rsidR="00F81583" w:rsidRDefault="00F81583">
            <w:r w:rsidRPr="00021F7B">
              <w:rPr>
                <w:rFonts w:ascii="Times New Roman" w:hAnsi="Times New Roman"/>
                <w:sz w:val="24"/>
                <w:szCs w:val="24"/>
                <w:lang w:val="kk-KZ"/>
              </w:rPr>
              <w:t>400</w:t>
            </w:r>
          </w:p>
        </w:tc>
        <w:tc>
          <w:tcPr>
            <w:tcW w:w="1275" w:type="dxa"/>
          </w:tcPr>
          <w:p w:rsidR="00F81583" w:rsidRDefault="00F81583">
            <w:r w:rsidRPr="00021F7B">
              <w:rPr>
                <w:rFonts w:ascii="Times New Roman" w:hAnsi="Times New Roman"/>
                <w:sz w:val="24"/>
                <w:szCs w:val="24"/>
                <w:lang w:val="kk-KZ"/>
              </w:rPr>
              <w:t>400</w:t>
            </w:r>
          </w:p>
        </w:tc>
        <w:tc>
          <w:tcPr>
            <w:tcW w:w="958" w:type="dxa"/>
          </w:tcPr>
          <w:p w:rsidR="00F81583" w:rsidRDefault="00F81583">
            <w:r w:rsidRPr="00021F7B">
              <w:rPr>
                <w:rFonts w:ascii="Times New Roman" w:hAnsi="Times New Roman"/>
                <w:sz w:val="24"/>
                <w:szCs w:val="24"/>
                <w:lang w:val="kk-KZ"/>
              </w:rPr>
              <w:t>400</w:t>
            </w:r>
          </w:p>
        </w:tc>
      </w:tr>
    </w:tbl>
    <w:p w:rsidR="005E013C" w:rsidRPr="008311EF" w:rsidRDefault="008311EF" w:rsidP="008311EF">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8311EF" w:rsidRPr="001B7783" w:rsidTr="00FB79EA">
        <w:trPr>
          <w:trHeight w:val="989"/>
          <w:jc w:val="center"/>
        </w:trPr>
        <w:tc>
          <w:tcPr>
            <w:tcW w:w="2802" w:type="dxa"/>
            <w:vMerge w:val="restart"/>
            <w:vAlign w:val="center"/>
          </w:tcPr>
          <w:p w:rsidR="008311EF" w:rsidRPr="001B7783" w:rsidRDefault="008311EF" w:rsidP="00FB79E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8311EF" w:rsidRPr="001B7783" w:rsidRDefault="008311EF" w:rsidP="00FB79E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8311EF" w:rsidRPr="001B7783" w:rsidRDefault="008311EF" w:rsidP="00FB79E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8311EF" w:rsidRPr="001B7783" w:rsidRDefault="008311EF" w:rsidP="00FB79E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8311EF" w:rsidRPr="001B7783" w:rsidRDefault="008311EF" w:rsidP="00FB79E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311EF" w:rsidTr="00FB79EA">
        <w:trPr>
          <w:jc w:val="center"/>
        </w:trPr>
        <w:tc>
          <w:tcPr>
            <w:tcW w:w="2802" w:type="dxa"/>
            <w:vMerge/>
            <w:vAlign w:val="center"/>
          </w:tcPr>
          <w:p w:rsidR="008311EF" w:rsidRPr="001B7783" w:rsidRDefault="008311EF" w:rsidP="00FB79EA">
            <w:pPr>
              <w:jc w:val="center"/>
              <w:rPr>
                <w:rFonts w:ascii="Times New Roman" w:hAnsi="Times New Roman" w:cs="Times New Roman"/>
                <w:sz w:val="24"/>
                <w:szCs w:val="24"/>
                <w:lang w:val="kk-KZ"/>
              </w:rPr>
            </w:pPr>
          </w:p>
        </w:tc>
        <w:tc>
          <w:tcPr>
            <w:tcW w:w="992" w:type="dxa"/>
            <w:vMerge/>
            <w:vAlign w:val="center"/>
          </w:tcPr>
          <w:p w:rsidR="008311EF" w:rsidRPr="001B7783" w:rsidRDefault="008311EF" w:rsidP="00FB79EA">
            <w:pPr>
              <w:jc w:val="center"/>
              <w:rPr>
                <w:rFonts w:ascii="Times New Roman" w:hAnsi="Times New Roman" w:cs="Times New Roman"/>
                <w:sz w:val="24"/>
                <w:szCs w:val="24"/>
                <w:lang w:val="kk-KZ"/>
              </w:rPr>
            </w:pPr>
          </w:p>
        </w:tc>
        <w:tc>
          <w:tcPr>
            <w:tcW w:w="1104" w:type="dxa"/>
          </w:tcPr>
          <w:p w:rsidR="008311EF" w:rsidRPr="00792D9D" w:rsidRDefault="008311EF" w:rsidP="00FB79EA">
            <w:r w:rsidRPr="00792D9D">
              <w:t>2019</w:t>
            </w:r>
          </w:p>
        </w:tc>
        <w:tc>
          <w:tcPr>
            <w:tcW w:w="1306" w:type="dxa"/>
          </w:tcPr>
          <w:p w:rsidR="008311EF" w:rsidRPr="00792D9D" w:rsidRDefault="008311EF" w:rsidP="00FB79EA">
            <w:r w:rsidRPr="00792D9D">
              <w:t>2020</w:t>
            </w:r>
          </w:p>
        </w:tc>
        <w:tc>
          <w:tcPr>
            <w:tcW w:w="1275" w:type="dxa"/>
          </w:tcPr>
          <w:p w:rsidR="008311EF" w:rsidRPr="00792D9D" w:rsidRDefault="008311EF" w:rsidP="00FB79EA">
            <w:r w:rsidRPr="00792D9D">
              <w:t>2021</w:t>
            </w:r>
          </w:p>
        </w:tc>
        <w:tc>
          <w:tcPr>
            <w:tcW w:w="1134" w:type="dxa"/>
          </w:tcPr>
          <w:p w:rsidR="008311EF" w:rsidRPr="00792D9D" w:rsidRDefault="008311EF" w:rsidP="00FB79EA">
            <w:r w:rsidRPr="00792D9D">
              <w:t>2022</w:t>
            </w:r>
          </w:p>
        </w:tc>
        <w:tc>
          <w:tcPr>
            <w:tcW w:w="958" w:type="dxa"/>
          </w:tcPr>
          <w:p w:rsidR="008311EF" w:rsidRDefault="008311EF" w:rsidP="00FB79EA">
            <w:r w:rsidRPr="00792D9D">
              <w:t>2023</w:t>
            </w:r>
          </w:p>
        </w:tc>
      </w:tr>
      <w:tr w:rsidR="00F81583" w:rsidRPr="005B2FD8" w:rsidTr="00FB79EA">
        <w:trPr>
          <w:jc w:val="center"/>
        </w:trPr>
        <w:tc>
          <w:tcPr>
            <w:tcW w:w="2802" w:type="dxa"/>
          </w:tcPr>
          <w:p w:rsidR="00F81583" w:rsidRPr="00061FA3" w:rsidRDefault="00F81583" w:rsidP="00FB79EA">
            <w:pPr>
              <w:pStyle w:val="HTML"/>
              <w:shd w:val="clear" w:color="auto" w:fill="FFFFFF"/>
              <w:jc w:val="both"/>
              <w:rPr>
                <w:rFonts w:ascii="Times New Roman" w:hAnsi="Times New Roman" w:cs="Times New Roman"/>
                <w:color w:val="212121"/>
                <w:sz w:val="24"/>
                <w:lang w:val="kk-KZ"/>
              </w:rPr>
            </w:pPr>
            <w:r w:rsidRPr="00457A34">
              <w:rPr>
                <w:rFonts w:ascii="Times New Roman" w:hAnsi="Times New Roman" w:cs="Times New Roman"/>
                <w:sz w:val="24"/>
                <w:szCs w:val="24"/>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992" w:type="dxa"/>
            <w:vAlign w:val="center"/>
          </w:tcPr>
          <w:p w:rsidR="00F81583" w:rsidRPr="0061465E" w:rsidRDefault="00F81583"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169076</w:t>
            </w:r>
            <w:r w:rsidRPr="00CE138A">
              <w:rPr>
                <w:rFonts w:ascii="Times New Roman" w:hAnsi="Times New Roman"/>
                <w:lang w:val="kk-KZ"/>
              </w:rPr>
              <w:t>,0</w:t>
            </w:r>
          </w:p>
          <w:p w:rsidR="00F81583" w:rsidRPr="00CE138A" w:rsidRDefault="00F81583" w:rsidP="009717A0">
            <w:pPr>
              <w:pStyle w:val="5"/>
              <w:rPr>
                <w:rFonts w:ascii="Times New Roman" w:hAnsi="Times New Roman"/>
                <w:lang w:val="kk-KZ"/>
              </w:rPr>
            </w:pPr>
          </w:p>
        </w:tc>
        <w:tc>
          <w:tcPr>
            <w:tcW w:w="1306"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166522</w:t>
            </w:r>
            <w:r w:rsidRPr="00CE138A">
              <w:rPr>
                <w:rFonts w:ascii="Times New Roman" w:hAnsi="Times New Roman"/>
                <w:lang w:val="kk-KZ"/>
              </w:rPr>
              <w:t>,0</w:t>
            </w:r>
          </w:p>
          <w:p w:rsidR="00F81583" w:rsidRPr="00CE138A" w:rsidRDefault="00F81583" w:rsidP="009717A0">
            <w:pPr>
              <w:pStyle w:val="5"/>
              <w:rPr>
                <w:rFonts w:ascii="Times New Roman" w:hAnsi="Times New Roman"/>
                <w:lang w:val="kk-KZ"/>
              </w:rPr>
            </w:pPr>
          </w:p>
        </w:tc>
        <w:tc>
          <w:tcPr>
            <w:tcW w:w="1275"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178178</w:t>
            </w:r>
            <w:r w:rsidRPr="00CE138A">
              <w:rPr>
                <w:rFonts w:ascii="Times New Roman" w:hAnsi="Times New Roman"/>
                <w:lang w:val="kk-KZ"/>
              </w:rPr>
              <w:t>,0</w:t>
            </w:r>
          </w:p>
        </w:tc>
        <w:tc>
          <w:tcPr>
            <w:tcW w:w="1134"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190650</w:t>
            </w:r>
            <w:r w:rsidRPr="00CE138A">
              <w:rPr>
                <w:rFonts w:ascii="Times New Roman" w:hAnsi="Times New Roman"/>
                <w:lang w:val="kk-KZ"/>
              </w:rPr>
              <w:t>,0</w:t>
            </w:r>
          </w:p>
        </w:tc>
        <w:tc>
          <w:tcPr>
            <w:tcW w:w="958"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203996</w:t>
            </w:r>
          </w:p>
          <w:p w:rsidR="00F81583" w:rsidRPr="00CE138A" w:rsidRDefault="00F81583" w:rsidP="009717A0">
            <w:pPr>
              <w:pStyle w:val="5"/>
              <w:rPr>
                <w:rFonts w:ascii="Times New Roman" w:hAnsi="Times New Roman"/>
                <w:lang w:val="kk-KZ"/>
              </w:rPr>
            </w:pPr>
          </w:p>
        </w:tc>
      </w:tr>
      <w:tr w:rsidR="00F81583" w:rsidRPr="00457A34" w:rsidTr="007D6CE4">
        <w:trPr>
          <w:jc w:val="center"/>
        </w:trPr>
        <w:tc>
          <w:tcPr>
            <w:tcW w:w="2802" w:type="dxa"/>
          </w:tcPr>
          <w:p w:rsidR="00F81583" w:rsidRPr="0061465E" w:rsidRDefault="00F81583" w:rsidP="00FB79E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F81583" w:rsidRPr="0061465E" w:rsidRDefault="00F81583"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169076</w:t>
            </w:r>
            <w:r w:rsidRPr="00CE138A">
              <w:rPr>
                <w:rFonts w:ascii="Times New Roman" w:hAnsi="Times New Roman"/>
                <w:lang w:val="kk-KZ"/>
              </w:rPr>
              <w:t>,0</w:t>
            </w:r>
          </w:p>
          <w:p w:rsidR="00F81583" w:rsidRPr="00CE138A" w:rsidRDefault="00F81583" w:rsidP="009717A0">
            <w:pPr>
              <w:pStyle w:val="5"/>
              <w:rPr>
                <w:rFonts w:ascii="Times New Roman" w:hAnsi="Times New Roman"/>
                <w:lang w:val="kk-KZ"/>
              </w:rPr>
            </w:pPr>
          </w:p>
        </w:tc>
        <w:tc>
          <w:tcPr>
            <w:tcW w:w="1306"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166522</w:t>
            </w:r>
            <w:r w:rsidRPr="00CE138A">
              <w:rPr>
                <w:rFonts w:ascii="Times New Roman" w:hAnsi="Times New Roman"/>
                <w:lang w:val="kk-KZ"/>
              </w:rPr>
              <w:t>,0</w:t>
            </w:r>
          </w:p>
          <w:p w:rsidR="00F81583" w:rsidRPr="00CE138A" w:rsidRDefault="00F81583" w:rsidP="009717A0">
            <w:pPr>
              <w:pStyle w:val="5"/>
              <w:rPr>
                <w:rFonts w:ascii="Times New Roman" w:hAnsi="Times New Roman"/>
                <w:lang w:val="kk-KZ"/>
              </w:rPr>
            </w:pPr>
          </w:p>
        </w:tc>
        <w:tc>
          <w:tcPr>
            <w:tcW w:w="1275"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178178</w:t>
            </w:r>
            <w:r w:rsidRPr="00CE138A">
              <w:rPr>
                <w:rFonts w:ascii="Times New Roman" w:hAnsi="Times New Roman"/>
                <w:lang w:val="kk-KZ"/>
              </w:rPr>
              <w:t>,0</w:t>
            </w:r>
          </w:p>
        </w:tc>
        <w:tc>
          <w:tcPr>
            <w:tcW w:w="1134"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190650</w:t>
            </w:r>
            <w:r w:rsidRPr="00CE138A">
              <w:rPr>
                <w:rFonts w:ascii="Times New Roman" w:hAnsi="Times New Roman"/>
                <w:lang w:val="kk-KZ"/>
              </w:rPr>
              <w:t>,0</w:t>
            </w:r>
          </w:p>
        </w:tc>
        <w:tc>
          <w:tcPr>
            <w:tcW w:w="958" w:type="dxa"/>
            <w:vAlign w:val="center"/>
          </w:tcPr>
          <w:p w:rsidR="00F81583" w:rsidRPr="00CE138A" w:rsidRDefault="00F81583" w:rsidP="009717A0">
            <w:pPr>
              <w:pStyle w:val="5"/>
              <w:rPr>
                <w:rFonts w:ascii="Times New Roman" w:hAnsi="Times New Roman"/>
                <w:lang w:val="kk-KZ"/>
              </w:rPr>
            </w:pPr>
            <w:r>
              <w:rPr>
                <w:rFonts w:ascii="Times New Roman" w:hAnsi="Times New Roman"/>
                <w:lang w:val="kk-KZ"/>
              </w:rPr>
              <w:t>203996</w:t>
            </w:r>
          </w:p>
          <w:p w:rsidR="00F81583" w:rsidRPr="00CE138A" w:rsidRDefault="00F81583" w:rsidP="009717A0">
            <w:pPr>
              <w:pStyle w:val="5"/>
              <w:rPr>
                <w:rFonts w:ascii="Times New Roman" w:hAnsi="Times New Roman"/>
                <w:lang w:val="kk-KZ"/>
              </w:rPr>
            </w:pPr>
          </w:p>
        </w:tc>
      </w:tr>
    </w:tbl>
    <w:p w:rsidR="008311EF" w:rsidRDefault="008311EF" w:rsidP="00F52470">
      <w:pPr>
        <w:pStyle w:val="HTML"/>
        <w:shd w:val="clear" w:color="auto" w:fill="FFFFFF"/>
        <w:jc w:val="center"/>
        <w:rPr>
          <w:rFonts w:ascii="Times New Roman" w:hAnsi="Times New Roman" w:cs="Times New Roman"/>
          <w:color w:val="212121"/>
          <w:sz w:val="24"/>
          <w:lang w:val="kk-KZ"/>
        </w:rPr>
      </w:pPr>
    </w:p>
    <w:p w:rsidR="008311EF" w:rsidRPr="00F52470" w:rsidRDefault="008311EF" w:rsidP="00F52470">
      <w:pPr>
        <w:pStyle w:val="HTML"/>
        <w:shd w:val="clear" w:color="auto" w:fill="FFFFFF"/>
        <w:jc w:val="center"/>
        <w:rPr>
          <w:rFonts w:ascii="Times New Roman" w:hAnsi="Times New Roman" w:cs="Times New Roman"/>
          <w:color w:val="212121"/>
          <w:sz w:val="24"/>
          <w:lang w:val="kk-KZ"/>
        </w:rPr>
      </w:pPr>
    </w:p>
    <w:p w:rsidR="005E013C" w:rsidRPr="00F52470" w:rsidRDefault="005E013C" w:rsidP="00F52470">
      <w:pPr>
        <w:pStyle w:val="HTML"/>
        <w:shd w:val="clear" w:color="auto" w:fill="FFFFFF"/>
        <w:jc w:val="center"/>
        <w:rPr>
          <w:rFonts w:ascii="Times New Roman" w:hAnsi="Times New Roman" w:cs="Times New Roman"/>
          <w:b/>
          <w:color w:val="212121"/>
          <w:sz w:val="24"/>
          <w:lang w:val="kk-KZ"/>
        </w:rPr>
      </w:pPr>
    </w:p>
    <w:p w:rsidR="00AE1576" w:rsidRPr="0066459B" w:rsidRDefault="00AE1576">
      <w:pPr>
        <w:rPr>
          <w:lang w:val="kk-KZ"/>
        </w:rPr>
      </w:pPr>
    </w:p>
    <w:sectPr w:rsidR="00AE1576" w:rsidRPr="0066459B"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24EBE"/>
    <w:rsid w:val="000329C6"/>
    <w:rsid w:val="00032E89"/>
    <w:rsid w:val="00035015"/>
    <w:rsid w:val="000365BB"/>
    <w:rsid w:val="00046A89"/>
    <w:rsid w:val="00051249"/>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F01DA"/>
    <w:rsid w:val="00202216"/>
    <w:rsid w:val="002529C2"/>
    <w:rsid w:val="00253BA4"/>
    <w:rsid w:val="002678D1"/>
    <w:rsid w:val="002837B9"/>
    <w:rsid w:val="0028779F"/>
    <w:rsid w:val="002A7006"/>
    <w:rsid w:val="002B161C"/>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57A34"/>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0021"/>
    <w:rsid w:val="005B2FD8"/>
    <w:rsid w:val="005B4AE8"/>
    <w:rsid w:val="005C05D0"/>
    <w:rsid w:val="005D7978"/>
    <w:rsid w:val="005E013C"/>
    <w:rsid w:val="005F3BB0"/>
    <w:rsid w:val="0061465E"/>
    <w:rsid w:val="006319A9"/>
    <w:rsid w:val="00636887"/>
    <w:rsid w:val="006369D8"/>
    <w:rsid w:val="006426B8"/>
    <w:rsid w:val="00644FD5"/>
    <w:rsid w:val="00650E8F"/>
    <w:rsid w:val="0066459B"/>
    <w:rsid w:val="00684181"/>
    <w:rsid w:val="00686A46"/>
    <w:rsid w:val="00687A85"/>
    <w:rsid w:val="006A070B"/>
    <w:rsid w:val="006A097B"/>
    <w:rsid w:val="006A63DD"/>
    <w:rsid w:val="006B09E2"/>
    <w:rsid w:val="006B2277"/>
    <w:rsid w:val="006D0E7E"/>
    <w:rsid w:val="006E1618"/>
    <w:rsid w:val="006F303C"/>
    <w:rsid w:val="007052C4"/>
    <w:rsid w:val="007152F4"/>
    <w:rsid w:val="00723997"/>
    <w:rsid w:val="0073531A"/>
    <w:rsid w:val="007460A8"/>
    <w:rsid w:val="00754541"/>
    <w:rsid w:val="00764AFA"/>
    <w:rsid w:val="007668E5"/>
    <w:rsid w:val="0077018C"/>
    <w:rsid w:val="007708C4"/>
    <w:rsid w:val="00785946"/>
    <w:rsid w:val="00793322"/>
    <w:rsid w:val="007B4285"/>
    <w:rsid w:val="007C3E4E"/>
    <w:rsid w:val="007D727F"/>
    <w:rsid w:val="007E0D20"/>
    <w:rsid w:val="007E422A"/>
    <w:rsid w:val="007F1F27"/>
    <w:rsid w:val="008311EF"/>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9E76D3"/>
    <w:rsid w:val="00A1096C"/>
    <w:rsid w:val="00A13649"/>
    <w:rsid w:val="00A14B2F"/>
    <w:rsid w:val="00A24385"/>
    <w:rsid w:val="00A276DB"/>
    <w:rsid w:val="00A323F1"/>
    <w:rsid w:val="00A420E2"/>
    <w:rsid w:val="00A508BB"/>
    <w:rsid w:val="00A60D3D"/>
    <w:rsid w:val="00A82A2D"/>
    <w:rsid w:val="00A92FFB"/>
    <w:rsid w:val="00AB591B"/>
    <w:rsid w:val="00AC5C33"/>
    <w:rsid w:val="00AD10EF"/>
    <w:rsid w:val="00AD7E1E"/>
    <w:rsid w:val="00AE08C0"/>
    <w:rsid w:val="00AE1576"/>
    <w:rsid w:val="00AE38C3"/>
    <w:rsid w:val="00AF2C0A"/>
    <w:rsid w:val="00B12D4F"/>
    <w:rsid w:val="00B505BB"/>
    <w:rsid w:val="00B53437"/>
    <w:rsid w:val="00B539CB"/>
    <w:rsid w:val="00B53A02"/>
    <w:rsid w:val="00B55C16"/>
    <w:rsid w:val="00B70C9E"/>
    <w:rsid w:val="00B77556"/>
    <w:rsid w:val="00B95940"/>
    <w:rsid w:val="00BA3816"/>
    <w:rsid w:val="00BB3034"/>
    <w:rsid w:val="00BB7BB9"/>
    <w:rsid w:val="00BC13D1"/>
    <w:rsid w:val="00BD3EEE"/>
    <w:rsid w:val="00BF2E77"/>
    <w:rsid w:val="00C06D9A"/>
    <w:rsid w:val="00C21DD6"/>
    <w:rsid w:val="00C332C6"/>
    <w:rsid w:val="00C44670"/>
    <w:rsid w:val="00C543A3"/>
    <w:rsid w:val="00C564CA"/>
    <w:rsid w:val="00C63766"/>
    <w:rsid w:val="00C96017"/>
    <w:rsid w:val="00CA0D39"/>
    <w:rsid w:val="00CB3A70"/>
    <w:rsid w:val="00CE2D1E"/>
    <w:rsid w:val="00CF40C3"/>
    <w:rsid w:val="00D0117E"/>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52470"/>
    <w:rsid w:val="00F63AFF"/>
    <w:rsid w:val="00F73AA7"/>
    <w:rsid w:val="00F81583"/>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F815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1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HP</cp:lastModifiedBy>
  <cp:revision>10</cp:revision>
  <cp:lastPrinted>2020-02-05T06:55:00Z</cp:lastPrinted>
  <dcterms:created xsi:type="dcterms:W3CDTF">2019-01-15T10:38:00Z</dcterms:created>
  <dcterms:modified xsi:type="dcterms:W3CDTF">2020-02-05T06:55:00Z</dcterms:modified>
</cp:coreProperties>
</file>