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9B2DEE" w:rsidRDefault="009B2DEE" w:rsidP="009B2DEE">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9B2DEE" w:rsidRDefault="009B2DEE" w:rsidP="009B2DEE">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9B2DEE" w:rsidRDefault="009B2DEE" w:rsidP="009B2DEE">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9B2DEE" w:rsidRDefault="009B2DEE" w:rsidP="009B2DEE">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9B2DEE" w:rsidRDefault="009B2DEE" w:rsidP="009B2DEE">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9B2DEE" w:rsidRPr="003553BF" w:rsidRDefault="009B2DEE" w:rsidP="009B2DEE">
      <w:pPr>
        <w:pStyle w:val="3"/>
        <w:ind w:left="6050"/>
        <w:jc w:val="center"/>
        <w:rPr>
          <w:rFonts w:ascii="Times New Roman" w:hAnsi="Times New Roman"/>
          <w:lang w:val="kk-KZ"/>
        </w:rPr>
      </w:pPr>
    </w:p>
    <w:p w:rsidR="009B2DEE" w:rsidRPr="000944D0" w:rsidRDefault="009B2DEE" w:rsidP="009B2DEE">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 xml:space="preserve">ы Шамалған ауылдық округі әкімі аппараты ММ-нің </w:t>
      </w:r>
    </w:p>
    <w:p w:rsidR="009B2DEE" w:rsidRPr="00334A8A" w:rsidRDefault="009B2DEE" w:rsidP="009B2DEE">
      <w:pPr>
        <w:pStyle w:val="2"/>
        <w:ind w:left="6050"/>
        <w:jc w:val="center"/>
        <w:rPr>
          <w:rFonts w:ascii="Times New Roman" w:hAnsi="Times New Roman"/>
          <w:b/>
          <w:lang w:val="kk-KZ"/>
        </w:rPr>
      </w:pPr>
    </w:p>
    <w:p w:rsidR="009B2DEE" w:rsidRDefault="009B2DEE" w:rsidP="009B2DEE">
      <w:pPr>
        <w:pStyle w:val="1"/>
        <w:jc w:val="right"/>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9B2DEE" w:rsidRDefault="009B2DEE" w:rsidP="009B2DEE">
      <w:pPr>
        <w:pStyle w:val="1"/>
        <w:jc w:val="right"/>
        <w:rPr>
          <w:rFonts w:ascii="Times New Roman" w:hAnsi="Times New Roman"/>
          <w:lang w:val="kk-KZ"/>
        </w:rPr>
      </w:pPr>
    </w:p>
    <w:p w:rsidR="009B2DEE" w:rsidRPr="000F60B3" w:rsidRDefault="009B2DEE" w:rsidP="009B2DEE">
      <w:pPr>
        <w:pStyle w:val="1"/>
        <w:jc w:val="center"/>
        <w:rPr>
          <w:rFonts w:ascii="Times New Roman" w:hAnsi="Times New Roman"/>
          <w:lang w:val="kk-KZ"/>
        </w:rPr>
      </w:pPr>
      <w:r>
        <w:rPr>
          <w:rFonts w:ascii="Times New Roman" w:hAnsi="Times New Roman"/>
          <w:lang w:val="kk-KZ"/>
        </w:rPr>
        <w:t>ЖОБА</w:t>
      </w: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9B2DEE"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w:t>
      </w:r>
      <w:r>
        <w:rPr>
          <w:rFonts w:ascii="Times New Roman" w:hAnsi="Times New Roman"/>
          <w:b/>
          <w:sz w:val="28"/>
          <w:szCs w:val="28"/>
          <w:u w:val="single"/>
          <w:lang w:val="kk-KZ"/>
        </w:rPr>
        <w:t xml:space="preserve">  </w:t>
      </w:r>
      <w:r w:rsidRPr="003C6F16">
        <w:rPr>
          <w:rFonts w:ascii="Times New Roman" w:hAnsi="Times New Roman"/>
          <w:b/>
          <w:sz w:val="28"/>
          <w:szCs w:val="28"/>
          <w:u w:val="single"/>
          <w:lang w:val="kk-KZ"/>
        </w:rPr>
        <w:t xml:space="preserve">Қарасай ауданы Шамалған ауылдық округі әкімі аппараты </w:t>
      </w:r>
      <w:r w:rsidRPr="00686A46">
        <w:rPr>
          <w:rFonts w:ascii="Times New Roman" w:hAnsi="Times New Roman"/>
          <w:b/>
          <w:sz w:val="28"/>
          <w:szCs w:val="28"/>
          <w:u w:val="single"/>
          <w:lang w:val="kk-KZ"/>
        </w:rPr>
        <w:t xml:space="preserve"> </w:t>
      </w:r>
      <w:r>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9B2DEE">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Pr>
          <w:u w:val="single"/>
          <w:lang w:val="kk-KZ"/>
        </w:rPr>
        <w:t>Тоқтасынов Ержас Серғазыұлы</w:t>
      </w:r>
      <w:r w:rsidRPr="00890476">
        <w:rPr>
          <w:u w:val="single"/>
          <w:lang w:val="kk-KZ"/>
        </w:rPr>
        <w:t>.</w:t>
      </w:r>
    </w:p>
    <w:p w:rsidR="009B2DEE" w:rsidRDefault="009B2DEE" w:rsidP="009B2DEE">
      <w:pPr>
        <w:pStyle w:val="a3"/>
        <w:spacing w:before="0" w:beforeAutospacing="0" w:after="0" w:afterAutospacing="0"/>
        <w:jc w:val="both"/>
        <w:rPr>
          <w:u w:val="single"/>
          <w:lang w:val="kk-KZ"/>
        </w:rPr>
      </w:pPr>
      <w:r w:rsidRPr="00890476">
        <w:rPr>
          <w:b/>
          <w:lang w:val="kk-KZ"/>
        </w:rPr>
        <w:t>Бюджеттік бағдарламаның нормативтік құқықтық негізі</w:t>
      </w:r>
      <w:r>
        <w:rPr>
          <w:sz w:val="20"/>
          <w:szCs w:val="20"/>
          <w:lang w:val="kk-KZ"/>
        </w:rPr>
        <w:t xml:space="preserve"> – </w:t>
      </w:r>
      <w:r w:rsidRPr="00890476">
        <w:rPr>
          <w:u w:val="single"/>
          <w:lang w:val="kk-KZ"/>
        </w:rPr>
        <w:t xml:space="preserve">2008 жылғы </w:t>
      </w:r>
      <w:r>
        <w:rPr>
          <w:u w:val="single"/>
          <w:lang w:val="kk-KZ"/>
        </w:rPr>
        <w:t xml:space="preserve"> </w:t>
      </w:r>
      <w:r w:rsidRPr="00890476">
        <w:rPr>
          <w:u w:val="single"/>
          <w:lang w:val="kk-KZ"/>
        </w:rPr>
        <w:t xml:space="preserve"> 4 желтоқсандағы № 95-IV ҚР Бюджеттік Кодексінің 32 бабы, </w:t>
      </w:r>
      <w:r w:rsidRPr="0089047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890476">
        <w:rPr>
          <w:u w:val="single"/>
          <w:lang w:val="kk-KZ"/>
        </w:rPr>
        <w:t>Қазақстан Республикасы Ұлттық экономика министрінің 2014 жылғы 30 желтоқсандағы № 195 бұйрығының 4 тар</w:t>
      </w:r>
      <w:r>
        <w:rPr>
          <w:u w:val="single"/>
          <w:lang w:val="kk-KZ"/>
        </w:rPr>
        <w:t>ау</w:t>
      </w:r>
      <w:r w:rsidRPr="00890476">
        <w:rPr>
          <w:u w:val="single"/>
          <w:lang w:val="kk-KZ"/>
        </w:rPr>
        <w:t xml:space="preserve"> 17-27 тармақтары </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cs="Times New Roman"/>
          <w:sz w:val="24"/>
          <w:szCs w:val="24"/>
          <w:lang w:val="kk-KZ"/>
        </w:rPr>
        <w:t xml:space="preserve">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943"/>
        <w:gridCol w:w="993"/>
        <w:gridCol w:w="962"/>
        <w:gridCol w:w="1306"/>
        <w:gridCol w:w="1275"/>
        <w:gridCol w:w="1134"/>
        <w:gridCol w:w="958"/>
      </w:tblGrid>
      <w:tr w:rsidR="009B2DEE" w:rsidTr="00FE1FAD">
        <w:tc>
          <w:tcPr>
            <w:tcW w:w="2943"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3"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62"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B2DEE" w:rsidTr="00FE1FAD">
        <w:tc>
          <w:tcPr>
            <w:tcW w:w="2943"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993"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962" w:type="dxa"/>
            <w:vAlign w:val="center"/>
          </w:tcPr>
          <w:p w:rsidR="009B2DEE" w:rsidRPr="001B7783" w:rsidRDefault="009B2DEE" w:rsidP="00093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0933B8">
              <w:rPr>
                <w:rFonts w:ascii="Times New Roman" w:hAnsi="Times New Roman" w:cs="Times New Roman"/>
                <w:sz w:val="24"/>
                <w:szCs w:val="24"/>
                <w:lang w:val="kk-KZ"/>
              </w:rPr>
              <w:t>8</w:t>
            </w:r>
          </w:p>
        </w:tc>
        <w:tc>
          <w:tcPr>
            <w:tcW w:w="1306" w:type="dxa"/>
            <w:vAlign w:val="center"/>
          </w:tcPr>
          <w:p w:rsidR="009B2DEE" w:rsidRPr="001B7783" w:rsidRDefault="009B2DEE" w:rsidP="00093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0933B8">
              <w:rPr>
                <w:rFonts w:ascii="Times New Roman" w:hAnsi="Times New Roman" w:cs="Times New Roman"/>
                <w:sz w:val="24"/>
                <w:szCs w:val="24"/>
                <w:lang w:val="kk-KZ"/>
              </w:rPr>
              <w:t>9</w:t>
            </w:r>
          </w:p>
        </w:tc>
        <w:tc>
          <w:tcPr>
            <w:tcW w:w="1275" w:type="dxa"/>
            <w:vAlign w:val="center"/>
          </w:tcPr>
          <w:p w:rsidR="009B2DEE" w:rsidRPr="001B7783" w:rsidRDefault="009B2DEE" w:rsidP="00093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0933B8">
              <w:rPr>
                <w:rFonts w:ascii="Times New Roman" w:hAnsi="Times New Roman" w:cs="Times New Roman"/>
                <w:sz w:val="24"/>
                <w:szCs w:val="24"/>
                <w:lang w:val="kk-KZ"/>
              </w:rPr>
              <w:t>20</w:t>
            </w:r>
          </w:p>
        </w:tc>
        <w:tc>
          <w:tcPr>
            <w:tcW w:w="1134" w:type="dxa"/>
            <w:vAlign w:val="center"/>
          </w:tcPr>
          <w:p w:rsidR="009B2DEE" w:rsidRPr="001B7783" w:rsidRDefault="009B2DEE" w:rsidP="00093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933B8">
              <w:rPr>
                <w:rFonts w:ascii="Times New Roman" w:hAnsi="Times New Roman" w:cs="Times New Roman"/>
                <w:sz w:val="24"/>
                <w:szCs w:val="24"/>
                <w:lang w:val="kk-KZ"/>
              </w:rPr>
              <w:t>1</w:t>
            </w:r>
          </w:p>
        </w:tc>
        <w:tc>
          <w:tcPr>
            <w:tcW w:w="958" w:type="dxa"/>
            <w:vAlign w:val="center"/>
          </w:tcPr>
          <w:p w:rsidR="009B2DEE" w:rsidRPr="001B7783" w:rsidRDefault="009B2DEE" w:rsidP="000933B8">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0933B8">
              <w:rPr>
                <w:rFonts w:ascii="Times New Roman" w:hAnsi="Times New Roman" w:cs="Times New Roman"/>
                <w:sz w:val="24"/>
                <w:szCs w:val="24"/>
                <w:lang w:val="kk-KZ"/>
              </w:rPr>
              <w:t>2</w:t>
            </w:r>
          </w:p>
        </w:tc>
      </w:tr>
      <w:tr w:rsidR="00C26673" w:rsidTr="003A2F93">
        <w:tc>
          <w:tcPr>
            <w:tcW w:w="2943" w:type="dxa"/>
          </w:tcPr>
          <w:p w:rsidR="00C26673" w:rsidRPr="00A865F7" w:rsidRDefault="00C26673" w:rsidP="00C26673">
            <w:pPr>
              <w:jc w:val="both"/>
              <w:rPr>
                <w:rFonts w:ascii="Times New Roman" w:hAnsi="Times New Roman" w:cs="Times New Roman"/>
                <w:sz w:val="24"/>
                <w:szCs w:val="24"/>
                <w:lang w:val="kk-KZ"/>
              </w:rPr>
            </w:pPr>
            <w:bookmarkStart w:id="0" w:name="_GoBack" w:colFirst="2" w:colLast="6"/>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93" w:type="dxa"/>
            <w:vAlign w:val="center"/>
          </w:tcPr>
          <w:p w:rsidR="00C26673" w:rsidRPr="0061465E" w:rsidRDefault="00C26673" w:rsidP="00C2667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kk-KZ"/>
              </w:rPr>
            </w:pPr>
            <w:r>
              <w:rPr>
                <w:rFonts w:ascii="Times New Roman" w:hAnsi="Times New Roman"/>
                <w:sz w:val="24"/>
                <w:szCs w:val="24"/>
                <w:lang w:val="kk-KZ"/>
              </w:rPr>
              <w:t>26662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en-US"/>
              </w:rPr>
            </w:pPr>
            <w:r>
              <w:rPr>
                <w:rFonts w:ascii="Times New Roman" w:hAnsi="Times New Roman"/>
                <w:sz w:val="24"/>
                <w:szCs w:val="24"/>
                <w:lang w:val="en-US"/>
              </w:rPr>
              <w:t>25987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cs="Times New Roman"/>
                <w:lang w:val="en-US"/>
              </w:rPr>
            </w:pPr>
            <w:r>
              <w:rPr>
                <w:rFonts w:ascii="Times New Roman" w:hAnsi="Times New Roman" w:cs="Times New Roman"/>
                <w:lang w:val="en-US"/>
              </w:rPr>
              <w:t>28107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cs="Times New Roman"/>
                <w:lang w:val="en-US"/>
              </w:rPr>
            </w:pPr>
            <w:r>
              <w:rPr>
                <w:rFonts w:ascii="Times New Roman" w:hAnsi="Times New Roman" w:cs="Times New Roman"/>
                <w:lang w:val="en-US"/>
              </w:rPr>
              <w:t>29231</w:t>
            </w:r>
          </w:p>
        </w:tc>
      </w:tr>
      <w:tr w:rsidR="00C26673" w:rsidTr="003A2F93">
        <w:tc>
          <w:tcPr>
            <w:tcW w:w="2943" w:type="dxa"/>
          </w:tcPr>
          <w:p w:rsidR="00C26673" w:rsidRPr="0061465E" w:rsidRDefault="00C26673" w:rsidP="00C2667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3" w:type="dxa"/>
            <w:vAlign w:val="center"/>
          </w:tcPr>
          <w:p w:rsidR="00C26673" w:rsidRPr="0061465E" w:rsidRDefault="00C26673" w:rsidP="00C2667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kk-KZ"/>
              </w:rPr>
            </w:pPr>
            <w:r>
              <w:rPr>
                <w:rFonts w:ascii="Times New Roman" w:hAnsi="Times New Roman"/>
                <w:sz w:val="24"/>
                <w:szCs w:val="24"/>
                <w:lang w:val="kk-KZ"/>
              </w:rPr>
              <w:t>26662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en-US"/>
              </w:rPr>
            </w:pPr>
            <w:r>
              <w:rPr>
                <w:rFonts w:ascii="Times New Roman" w:hAnsi="Times New Roman"/>
                <w:sz w:val="24"/>
                <w:szCs w:val="24"/>
                <w:lang w:val="en-US"/>
              </w:rPr>
              <w:t>25987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cs="Times New Roman"/>
                <w:lang w:val="en-US"/>
              </w:rPr>
            </w:pPr>
            <w:r>
              <w:rPr>
                <w:rFonts w:ascii="Times New Roman" w:hAnsi="Times New Roman" w:cs="Times New Roman"/>
                <w:lang w:val="en-US"/>
              </w:rPr>
              <w:t>28107</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6673" w:rsidRDefault="00C26673" w:rsidP="00C26673">
            <w:pPr>
              <w:jc w:val="center"/>
              <w:rPr>
                <w:rFonts w:ascii="Times New Roman" w:hAnsi="Times New Roman" w:cs="Times New Roman"/>
                <w:lang w:val="en-US"/>
              </w:rPr>
            </w:pPr>
            <w:r>
              <w:rPr>
                <w:rFonts w:ascii="Times New Roman" w:hAnsi="Times New Roman" w:cs="Times New Roman"/>
                <w:lang w:val="en-US"/>
              </w:rPr>
              <w:t>29231</w:t>
            </w:r>
          </w:p>
        </w:tc>
      </w:tr>
    </w:tbl>
    <w:bookmarkEnd w:id="0"/>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Жергілікті бюджет қаражаты есебінен</w:t>
      </w:r>
      <w:r>
        <w:rPr>
          <w:rFonts w:ascii="Times New Roman" w:hAnsi="Times New Roman"/>
          <w:sz w:val="24"/>
          <w:szCs w:val="24"/>
          <w:u w:val="single"/>
          <w:lang w:val="kk-KZ"/>
        </w:rPr>
        <w:t>.</w:t>
      </w:r>
      <w:r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Pr>
          <w:lang w:val="kk-KZ"/>
        </w:rPr>
        <w:t xml:space="preserve"> </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9B2DEE" w:rsidRPr="001E0117"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9B2DEE" w:rsidTr="00FE1FAD">
        <w:tc>
          <w:tcPr>
            <w:tcW w:w="3085" w:type="dxa"/>
            <w:vMerge/>
          </w:tcPr>
          <w:p w:rsidR="009B2DEE" w:rsidRDefault="009B2DEE" w:rsidP="00FE1FAD">
            <w:pPr>
              <w:pStyle w:val="3"/>
              <w:jc w:val="both"/>
              <w:rPr>
                <w:rFonts w:ascii="Times New Roman" w:hAnsi="Times New Roman"/>
                <w:sz w:val="24"/>
                <w:szCs w:val="24"/>
                <w:u w:val="single"/>
                <w:lang w:val="kk-KZ"/>
              </w:rPr>
            </w:pPr>
          </w:p>
        </w:tc>
        <w:tc>
          <w:tcPr>
            <w:tcW w:w="992" w:type="dxa"/>
            <w:vMerge/>
          </w:tcPr>
          <w:p w:rsidR="009B2DEE" w:rsidRDefault="009B2DEE" w:rsidP="00FE1FAD">
            <w:pPr>
              <w:pStyle w:val="3"/>
              <w:jc w:val="both"/>
              <w:rPr>
                <w:rFonts w:ascii="Times New Roman" w:hAnsi="Times New Roman"/>
                <w:sz w:val="24"/>
                <w:szCs w:val="24"/>
                <w:u w:val="single"/>
                <w:lang w:val="kk-KZ"/>
              </w:rPr>
            </w:pPr>
          </w:p>
        </w:tc>
        <w:tc>
          <w:tcPr>
            <w:tcW w:w="993" w:type="dxa"/>
          </w:tcPr>
          <w:p w:rsidR="009B2DEE" w:rsidRPr="00920A29" w:rsidRDefault="009B2DEE" w:rsidP="000933B8">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0933B8">
              <w:rPr>
                <w:rFonts w:ascii="Times New Roman" w:hAnsi="Times New Roman"/>
                <w:sz w:val="24"/>
                <w:szCs w:val="24"/>
                <w:lang w:val="kk-KZ"/>
              </w:rPr>
              <w:t>8</w:t>
            </w:r>
          </w:p>
        </w:tc>
        <w:tc>
          <w:tcPr>
            <w:tcW w:w="1134" w:type="dxa"/>
          </w:tcPr>
          <w:p w:rsidR="009B2DEE" w:rsidRPr="00920A29" w:rsidRDefault="009B2DEE" w:rsidP="000933B8">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0933B8">
              <w:rPr>
                <w:rFonts w:ascii="Times New Roman" w:hAnsi="Times New Roman"/>
                <w:sz w:val="24"/>
                <w:szCs w:val="24"/>
                <w:lang w:val="kk-KZ"/>
              </w:rPr>
              <w:t>9</w:t>
            </w:r>
          </w:p>
        </w:tc>
        <w:tc>
          <w:tcPr>
            <w:tcW w:w="1134" w:type="dxa"/>
          </w:tcPr>
          <w:p w:rsidR="009B2DEE" w:rsidRPr="00920A29" w:rsidRDefault="009B2DEE" w:rsidP="000933B8">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0933B8">
              <w:rPr>
                <w:rFonts w:ascii="Times New Roman" w:hAnsi="Times New Roman"/>
                <w:sz w:val="24"/>
                <w:szCs w:val="24"/>
                <w:lang w:val="kk-KZ"/>
              </w:rPr>
              <w:t>20</w:t>
            </w:r>
          </w:p>
        </w:tc>
        <w:tc>
          <w:tcPr>
            <w:tcW w:w="1134" w:type="dxa"/>
          </w:tcPr>
          <w:p w:rsidR="009B2DEE" w:rsidRPr="00920A29" w:rsidRDefault="009B2DEE" w:rsidP="000933B8">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0933B8">
              <w:rPr>
                <w:rFonts w:ascii="Times New Roman" w:hAnsi="Times New Roman"/>
                <w:sz w:val="24"/>
                <w:szCs w:val="24"/>
                <w:lang w:val="kk-KZ"/>
              </w:rPr>
              <w:t>1</w:t>
            </w:r>
          </w:p>
        </w:tc>
        <w:tc>
          <w:tcPr>
            <w:tcW w:w="1099" w:type="dxa"/>
          </w:tcPr>
          <w:p w:rsidR="009B2DEE" w:rsidRPr="00920A29" w:rsidRDefault="009B2DEE" w:rsidP="000933B8">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0933B8">
              <w:rPr>
                <w:rFonts w:ascii="Times New Roman" w:hAnsi="Times New Roman"/>
                <w:sz w:val="24"/>
                <w:szCs w:val="24"/>
                <w:lang w:val="kk-KZ"/>
              </w:rPr>
              <w:t>2</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бөліміне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2E06A5" w:rsidRDefault="009B2DEE"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r w:rsidRPr="000F60B3">
              <w:rPr>
                <w:rFonts w:ascii="Times New Roman" w:hAnsi="Times New Roman"/>
                <w:lang w:val="kk-KZ"/>
              </w:rPr>
              <w:t xml:space="preserve">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 xml:space="preserve">Қаржыландыру көзі бойынша мемлекеттік мекеменің </w:t>
            </w:r>
            <w:r w:rsidRPr="001769A7">
              <w:rPr>
                <w:rFonts w:ascii="Times New Roman" w:eastAsia="Times New Roman" w:hAnsi="Times New Roman" w:cs="Times New Roman"/>
                <w:color w:val="212121"/>
                <w:szCs w:val="20"/>
                <w:lang w:val="kk-KZ"/>
              </w:rPr>
              <w:lastRenderedPageBreak/>
              <w:t>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lastRenderedPageBreak/>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lastRenderedPageBreak/>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9B2DEE" w:rsidTr="00FE1FAD">
        <w:tc>
          <w:tcPr>
            <w:tcW w:w="3085" w:type="dxa"/>
          </w:tcPr>
          <w:p w:rsidR="009B2DEE" w:rsidRDefault="009B2DEE" w:rsidP="009B2DEE">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9B2DEE" w:rsidRPr="000538C7" w:rsidRDefault="009B2DEE" w:rsidP="009B2DEE">
            <w:pPr>
              <w:jc w:val="both"/>
              <w:rPr>
                <w:rFonts w:ascii="Times New Roman" w:hAnsi="Times New Roman" w:cs="Times New Roman"/>
                <w:sz w:val="24"/>
                <w:szCs w:val="24"/>
                <w:lang w:val="kk-KZ"/>
              </w:rPr>
            </w:pPr>
          </w:p>
        </w:tc>
        <w:tc>
          <w:tcPr>
            <w:tcW w:w="992" w:type="dxa"/>
            <w:vAlign w:val="center"/>
          </w:tcPr>
          <w:p w:rsidR="009B2DEE" w:rsidRPr="0061465E" w:rsidRDefault="009B2DEE" w:rsidP="009B2DEE">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9B2DEE" w:rsidRPr="00951021" w:rsidRDefault="009B2DEE" w:rsidP="009B2DEE">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vAlign w:val="center"/>
          </w:tcPr>
          <w:p w:rsidR="009B2DEE" w:rsidRPr="000F60B3" w:rsidRDefault="009B2DEE" w:rsidP="00AD6B3C">
            <w:pPr>
              <w:jc w:val="center"/>
              <w:rPr>
                <w:rFonts w:ascii="Times New Roman" w:hAnsi="Times New Roman"/>
                <w:sz w:val="24"/>
                <w:szCs w:val="24"/>
                <w:lang w:val="kk-KZ"/>
              </w:rPr>
            </w:pPr>
            <w:r>
              <w:rPr>
                <w:rFonts w:ascii="Times New Roman" w:hAnsi="Times New Roman"/>
                <w:sz w:val="24"/>
                <w:szCs w:val="24"/>
                <w:lang w:val="kk-KZ"/>
              </w:rPr>
              <w:t>25</w:t>
            </w:r>
            <w:r w:rsidR="00AD6B3C">
              <w:rPr>
                <w:rFonts w:ascii="Times New Roman" w:hAnsi="Times New Roman"/>
                <w:sz w:val="24"/>
                <w:szCs w:val="24"/>
                <w:lang w:val="en-US"/>
              </w:rPr>
              <w:t>987</w:t>
            </w:r>
          </w:p>
        </w:tc>
        <w:tc>
          <w:tcPr>
            <w:tcW w:w="1134" w:type="dxa"/>
            <w:vAlign w:val="center"/>
          </w:tcPr>
          <w:p w:rsidR="009B2DEE" w:rsidRPr="00AD6B3C" w:rsidRDefault="00AD6B3C" w:rsidP="009B2DEE">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vAlign w:val="center"/>
          </w:tcPr>
          <w:p w:rsidR="009B2DEE" w:rsidRPr="00AD6B3C" w:rsidRDefault="00AD6B3C" w:rsidP="009B2DEE">
            <w:pPr>
              <w:jc w:val="center"/>
              <w:rPr>
                <w:rFonts w:ascii="Times New Roman" w:hAnsi="Times New Roman" w:cs="Times New Roman"/>
                <w:lang w:val="en-US"/>
              </w:rPr>
            </w:pPr>
            <w:r>
              <w:rPr>
                <w:rFonts w:ascii="Times New Roman" w:hAnsi="Times New Roman" w:cs="Times New Roman"/>
                <w:lang w:val="en-US"/>
              </w:rPr>
              <w:t>28107</w:t>
            </w:r>
          </w:p>
        </w:tc>
        <w:tc>
          <w:tcPr>
            <w:tcW w:w="1099" w:type="dxa"/>
            <w:vAlign w:val="center"/>
          </w:tcPr>
          <w:p w:rsidR="009B2DEE" w:rsidRPr="00AD6B3C" w:rsidRDefault="00AD6B3C" w:rsidP="009B2DEE">
            <w:pPr>
              <w:jc w:val="center"/>
              <w:rPr>
                <w:rFonts w:ascii="Times New Roman" w:hAnsi="Times New Roman" w:cs="Times New Roman"/>
                <w:lang w:val="en-US"/>
              </w:rPr>
            </w:pPr>
            <w:r>
              <w:rPr>
                <w:rFonts w:ascii="Times New Roman" w:hAnsi="Times New Roman" w:cs="Times New Roman"/>
                <w:lang w:val="en-US"/>
              </w:rPr>
              <w:t>29231</w:t>
            </w:r>
          </w:p>
        </w:tc>
      </w:tr>
      <w:tr w:rsidR="00AD6B3C" w:rsidTr="00FE1FAD">
        <w:tc>
          <w:tcPr>
            <w:tcW w:w="3085" w:type="dxa"/>
          </w:tcPr>
          <w:p w:rsidR="00AD6B3C" w:rsidRPr="0061465E" w:rsidRDefault="00AD6B3C" w:rsidP="00AD6B3C">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AD6B3C" w:rsidRPr="0061465E" w:rsidRDefault="00AD6B3C" w:rsidP="00AD6B3C">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AD6B3C" w:rsidRPr="00951021" w:rsidRDefault="00AD6B3C" w:rsidP="00AD6B3C">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vAlign w:val="center"/>
          </w:tcPr>
          <w:p w:rsidR="00AD6B3C" w:rsidRPr="000F60B3" w:rsidRDefault="00AD6B3C" w:rsidP="00AD6B3C">
            <w:pPr>
              <w:jc w:val="center"/>
              <w:rPr>
                <w:rFonts w:ascii="Times New Roman" w:hAnsi="Times New Roman"/>
                <w:sz w:val="24"/>
                <w:szCs w:val="24"/>
                <w:lang w:val="kk-KZ"/>
              </w:rPr>
            </w:pPr>
            <w:r>
              <w:rPr>
                <w:rFonts w:ascii="Times New Roman" w:hAnsi="Times New Roman"/>
                <w:sz w:val="24"/>
                <w:szCs w:val="24"/>
                <w:lang w:val="kk-KZ"/>
              </w:rPr>
              <w:t>25</w:t>
            </w:r>
            <w:r>
              <w:rPr>
                <w:rFonts w:ascii="Times New Roman" w:hAnsi="Times New Roman"/>
                <w:sz w:val="24"/>
                <w:szCs w:val="24"/>
                <w:lang w:val="en-US"/>
              </w:rPr>
              <w:t>987</w:t>
            </w:r>
          </w:p>
        </w:tc>
        <w:tc>
          <w:tcPr>
            <w:tcW w:w="1134" w:type="dxa"/>
            <w:vAlign w:val="center"/>
          </w:tcPr>
          <w:p w:rsidR="00AD6B3C" w:rsidRPr="00AD6B3C" w:rsidRDefault="00AD6B3C" w:rsidP="00AD6B3C">
            <w:pPr>
              <w:jc w:val="center"/>
              <w:rPr>
                <w:rFonts w:ascii="Times New Roman" w:hAnsi="Times New Roman"/>
                <w:sz w:val="24"/>
                <w:szCs w:val="24"/>
                <w:lang w:val="en-US"/>
              </w:rPr>
            </w:pPr>
            <w:r>
              <w:rPr>
                <w:rFonts w:ascii="Times New Roman" w:hAnsi="Times New Roman"/>
                <w:sz w:val="24"/>
                <w:szCs w:val="24"/>
                <w:lang w:val="en-US"/>
              </w:rPr>
              <w:t>27026</w:t>
            </w:r>
          </w:p>
        </w:tc>
        <w:tc>
          <w:tcPr>
            <w:tcW w:w="1134" w:type="dxa"/>
            <w:vAlign w:val="center"/>
          </w:tcPr>
          <w:p w:rsidR="00AD6B3C" w:rsidRPr="00AD6B3C" w:rsidRDefault="00AD6B3C" w:rsidP="00AD6B3C">
            <w:pPr>
              <w:jc w:val="center"/>
              <w:rPr>
                <w:rFonts w:ascii="Times New Roman" w:hAnsi="Times New Roman" w:cs="Times New Roman"/>
                <w:lang w:val="en-US"/>
              </w:rPr>
            </w:pPr>
            <w:r>
              <w:rPr>
                <w:rFonts w:ascii="Times New Roman" w:hAnsi="Times New Roman" w:cs="Times New Roman"/>
                <w:lang w:val="en-US"/>
              </w:rPr>
              <w:t>28107</w:t>
            </w:r>
          </w:p>
        </w:tc>
        <w:tc>
          <w:tcPr>
            <w:tcW w:w="1099" w:type="dxa"/>
            <w:vAlign w:val="center"/>
          </w:tcPr>
          <w:p w:rsidR="00AD6B3C" w:rsidRPr="00AD6B3C" w:rsidRDefault="00AD6B3C" w:rsidP="00AD6B3C">
            <w:pPr>
              <w:jc w:val="center"/>
              <w:rPr>
                <w:rFonts w:ascii="Times New Roman" w:hAnsi="Times New Roman" w:cs="Times New Roman"/>
                <w:lang w:val="en-US"/>
              </w:rPr>
            </w:pPr>
            <w:r>
              <w:rPr>
                <w:rFonts w:ascii="Times New Roman" w:hAnsi="Times New Roman" w:cs="Times New Roman"/>
                <w:lang w:val="en-US"/>
              </w:rPr>
              <w:t>29231</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Округ әкімі                                                                    Е. Тоқтасынов</w:t>
      </w:r>
    </w:p>
    <w:p w:rsidR="009B2DEE" w:rsidRDefault="009B2DEE" w:rsidP="009B2DEE">
      <w:pPr>
        <w:spacing w:after="0" w:line="240" w:lineRule="auto"/>
        <w:jc w:val="both"/>
        <w:rPr>
          <w:rFonts w:ascii="Times New Roman" w:hAnsi="Times New Roman"/>
          <w:b/>
          <w:sz w:val="24"/>
          <w:szCs w:val="24"/>
          <w:lang w:val="kk-KZ"/>
        </w:rPr>
      </w:pPr>
    </w:p>
    <w:p w:rsidR="009B2DE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sz w:val="24"/>
          <w:szCs w:val="24"/>
          <w:lang w:val="kk-KZ"/>
        </w:rPr>
      </w:pPr>
    </w:p>
    <w:p w:rsidR="009B2DEE" w:rsidRDefault="009B2DEE" w:rsidP="009B2DEE">
      <w:pPr>
        <w:pStyle w:val="a3"/>
        <w:spacing w:before="0" w:beforeAutospacing="0" w:after="0" w:afterAutospacing="0"/>
        <w:jc w:val="both"/>
        <w:rPr>
          <w:lang w:val="kk-KZ"/>
        </w:rPr>
      </w:pPr>
    </w:p>
    <w:p w:rsidR="009B2DEE" w:rsidRPr="00035015" w:rsidRDefault="009B2DEE" w:rsidP="009B2DEE">
      <w:pPr>
        <w:pStyle w:val="a3"/>
        <w:spacing w:before="0" w:beforeAutospacing="0" w:after="0" w:afterAutospacing="0"/>
        <w:jc w:val="both"/>
        <w:rPr>
          <w:lang w:val="kk-KZ"/>
        </w:rPr>
      </w:pPr>
    </w:p>
    <w:p w:rsidR="009B2DEE" w:rsidRPr="00E93848" w:rsidRDefault="009B2DEE" w:rsidP="009B2DEE">
      <w:pPr>
        <w:rPr>
          <w:lang w:val="kk-KZ"/>
        </w:rPr>
      </w:pPr>
    </w:p>
    <w:p w:rsidR="00940DE8" w:rsidRDefault="00940DE8"/>
    <w:sectPr w:rsidR="00940DE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EE"/>
    <w:rsid w:val="000933B8"/>
    <w:rsid w:val="00940DE8"/>
    <w:rsid w:val="009B2DEE"/>
    <w:rsid w:val="00AD6B3C"/>
    <w:rsid w:val="00C26673"/>
    <w:rsid w:val="00D1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F0F36-FD3A-42F5-844D-6D380D6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9</cp:revision>
  <dcterms:created xsi:type="dcterms:W3CDTF">2019-07-29T07:03:00Z</dcterms:created>
  <dcterms:modified xsi:type="dcterms:W3CDTF">2020-01-08T03:58:00Z</dcterms:modified>
</cp:coreProperties>
</file>