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3B" w:rsidRDefault="00FF5B3B" w:rsidP="003D3465">
      <w:pPr>
        <w:spacing w:after="0"/>
        <w:jc w:val="right"/>
        <w:rPr>
          <w:color w:val="000000"/>
          <w:sz w:val="20"/>
          <w:lang w:val="ru-RU"/>
        </w:rPr>
      </w:pPr>
    </w:p>
    <w:p w:rsidR="00FF5B3B" w:rsidRPr="00B80CEB" w:rsidRDefault="00FF5B3B" w:rsidP="00FF5B3B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«СОГЛАСОВАНО»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«УТВЕРЖДАЮ»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B3B" w:rsidRPr="00B80CEB" w:rsidRDefault="00FF5B3B" w:rsidP="00FF5B3B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EB2049">
        <w:rPr>
          <w:rFonts w:ascii="Times New Roman" w:hAnsi="Times New Roman" w:cs="Times New Roman"/>
          <w:sz w:val="16"/>
          <w:szCs w:val="16"/>
          <w:lang w:val="kk-KZ"/>
        </w:rPr>
        <w:t xml:space="preserve">________________С.С.Тулепбергенов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  <w:t xml:space="preserve"> ____________</w:t>
      </w:r>
      <w:r w:rsidR="00E426BF">
        <w:rPr>
          <w:rFonts w:ascii="Times New Roman" w:hAnsi="Times New Roman" w:cs="Times New Roman"/>
          <w:sz w:val="16"/>
          <w:szCs w:val="16"/>
          <w:lang w:val="kk-KZ"/>
        </w:rPr>
        <w:t>А.Шаихов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FF5B3B" w:rsidRPr="00B80CEB" w:rsidRDefault="00FF5B3B" w:rsidP="00FF5B3B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B80CEB"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ru-RU"/>
        </w:rPr>
        <w:t>Аким ГУ «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Аппарата акима </w:t>
      </w:r>
      <w:r w:rsidR="00E426BF">
        <w:rPr>
          <w:rFonts w:ascii="Times New Roman" w:hAnsi="Times New Roman" w:cs="Times New Roman"/>
          <w:sz w:val="16"/>
          <w:szCs w:val="16"/>
          <w:lang w:val="kk-KZ"/>
        </w:rPr>
        <w:t>Сырымбетского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</w:p>
    <w:p w:rsidR="00FF5B3B" w:rsidRPr="00B80CEB" w:rsidRDefault="00FF5B3B" w:rsidP="00FF5B3B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и бюджетного планирования Ескельдинского района»                                                                                        сельского округа Ескельдинского района»                                                                                                                                            </w:t>
      </w:r>
    </w:p>
    <w:p w:rsidR="00FF5B3B" w:rsidRPr="00B80CEB" w:rsidRDefault="00FF5B3B" w:rsidP="00FF5B3B">
      <w:pPr>
        <w:spacing w:after="0"/>
        <w:rPr>
          <w:sz w:val="20"/>
          <w:lang w:val="ru-RU"/>
        </w:rPr>
      </w:pPr>
      <w:r w:rsidRPr="00B80CEB">
        <w:rPr>
          <w:rFonts w:ascii="Times New Roman" w:hAnsi="Times New Roman" w:cs="Times New Roman"/>
          <w:sz w:val="16"/>
          <w:szCs w:val="16"/>
          <w:lang w:val="kk-KZ"/>
        </w:rPr>
        <w:t>«</w:t>
      </w:r>
      <w:r w:rsidRPr="00AA7912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» _____________ 2019 г.                      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ru-RU"/>
        </w:rPr>
        <w:t>«____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>»</w:t>
      </w:r>
      <w:r w:rsidRPr="00B80CEB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</w:t>
      </w:r>
      <w:r w:rsidRPr="00B80CEB">
        <w:rPr>
          <w:rFonts w:ascii="Times New Roman" w:hAnsi="Times New Roman" w:cs="Times New Roman"/>
          <w:sz w:val="16"/>
          <w:szCs w:val="16"/>
        </w:rPr>
        <w:t> </w:t>
      </w:r>
      <w:r w:rsidRPr="00AA7912">
        <w:rPr>
          <w:rFonts w:ascii="Times New Roman" w:hAnsi="Times New Roman" w:cs="Times New Roman"/>
          <w:sz w:val="16"/>
          <w:szCs w:val="16"/>
          <w:lang w:val="ru-RU"/>
        </w:rPr>
        <w:t>2019</w:t>
      </w:r>
      <w:r w:rsidR="003D20B6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FF5B3B" w:rsidRDefault="00FF5B3B" w:rsidP="00FF5B3B">
      <w:pPr>
        <w:spacing w:after="0"/>
        <w:jc w:val="right"/>
        <w:rPr>
          <w:color w:val="000000"/>
          <w:sz w:val="20"/>
          <w:lang w:val="ru-RU"/>
        </w:rPr>
      </w:pPr>
      <w:r w:rsidRPr="009C4D0F">
        <w:rPr>
          <w:color w:val="000000"/>
          <w:sz w:val="20"/>
          <w:lang w:val="ru-RU"/>
        </w:rPr>
        <w:t xml:space="preserve"> </w:t>
      </w:r>
    </w:p>
    <w:p w:rsidR="006038E3" w:rsidRDefault="00FF5B3B" w:rsidP="00FF5B3B">
      <w:pPr>
        <w:spacing w:after="0"/>
        <w:rPr>
          <w:rFonts w:ascii="Times New Roman" w:hAnsi="Times New Roman" w:cs="Times New Roman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="009C3241" w:rsidRPr="009C4D0F">
        <w:rPr>
          <w:color w:val="000000"/>
          <w:sz w:val="20"/>
          <w:lang w:val="ru-RU"/>
        </w:rPr>
        <w:t xml:space="preserve">  </w:t>
      </w:r>
    </w:p>
    <w:p w:rsidR="00190FA4" w:rsidRPr="00D547B5" w:rsidRDefault="00190FA4" w:rsidP="00190FA4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190FA4" w:rsidRPr="00D547B5" w:rsidRDefault="00190FA4" w:rsidP="00190FA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442BB0" w:rsidRDefault="00E426BF" w:rsidP="00442BB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1241025</w:t>
      </w:r>
      <w:r w:rsidR="00442BB0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442BB0"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="00442BB0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ГУ</w:t>
      </w:r>
      <w:proofErr w:type="gramEnd"/>
      <w:r w:rsidR="00442BB0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«Аппарат акима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Сырымбетского</w:t>
      </w:r>
      <w:r w:rsidR="00442BB0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="00442BB0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сельского округа Ескельдинского района»</w:t>
      </w:r>
      <w:r w:rsidR="00442BB0" w:rsidRPr="00D547B5">
        <w:rPr>
          <w:rFonts w:ascii="Times New Roman" w:hAnsi="Times New Roman" w:cs="Times New Roman"/>
          <w:color w:val="000000"/>
          <w:sz w:val="20"/>
        </w:rPr>
        <w:t>     </w:t>
      </w:r>
      <w:r w:rsidR="00442BB0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442BB0" w:rsidRPr="00D547B5">
        <w:rPr>
          <w:rFonts w:ascii="Times New Roman" w:hAnsi="Times New Roman" w:cs="Times New Roman"/>
          <w:lang w:val="ru-RU"/>
        </w:rPr>
        <w:br/>
      </w:r>
      <w:r w:rsidR="00442BB0"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="00442BB0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442BB0" w:rsidRPr="00D547B5">
        <w:rPr>
          <w:rFonts w:ascii="Times New Roman" w:hAnsi="Times New Roman" w:cs="Times New Roman"/>
          <w:color w:val="000000"/>
          <w:sz w:val="20"/>
        </w:rPr>
        <w:t> </w:t>
      </w:r>
      <w:r w:rsidR="00442BB0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="00442BB0" w:rsidRPr="00D547B5">
        <w:rPr>
          <w:rFonts w:ascii="Times New Roman" w:hAnsi="Times New Roman" w:cs="Times New Roman"/>
          <w:lang w:val="ru-RU"/>
        </w:rPr>
        <w:br/>
      </w:r>
      <w:r w:rsidR="00442BB0"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="00442BB0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442BB0" w:rsidRPr="00D547B5">
        <w:rPr>
          <w:rFonts w:ascii="Times New Roman" w:hAnsi="Times New Roman" w:cs="Times New Roman"/>
          <w:color w:val="000000"/>
          <w:sz w:val="20"/>
        </w:rPr>
        <w:t> </w:t>
      </w:r>
      <w:r w:rsidR="00442BB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 w:rsidR="00442BB0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442BB0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 w:rsidR="00442BB0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442BB0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442BB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442BB0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3D20B6" w:rsidRDefault="003D20B6" w:rsidP="00190FA4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190FA4" w:rsidRPr="00934C51" w:rsidRDefault="00190FA4" w:rsidP="00190FA4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</w:t>
      </w:r>
      <w:r w:rsidR="00613576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BD751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124</w:t>
      </w:r>
      <w:r w:rsidR="00A75208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BD751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0</w:t>
      </w:r>
      <w:r w:rsidR="00FF5B3B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11 </w:t>
      </w:r>
      <w:r w:rsidRPr="00934C51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FF5B3B" w:rsidRPr="00FF5B3B">
        <w:rPr>
          <w:rFonts w:ascii="Times New Roman" w:hAnsi="Times New Roman" w:cs="Times New Roman"/>
          <w:color w:val="000000"/>
          <w:sz w:val="20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</w:rPr>
        <w:t>  </w:t>
      </w:r>
    </w:p>
    <w:p w:rsidR="00095A8E" w:rsidRDefault="00190FA4" w:rsidP="00095A8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Руководитель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</w:t>
      </w:r>
      <w:proofErr w:type="spellStart"/>
      <w:r w:rsidR="00E426BF">
        <w:rPr>
          <w:rFonts w:ascii="Times New Roman" w:hAnsi="Times New Roman" w:cs="Times New Roman"/>
          <w:color w:val="000000"/>
          <w:sz w:val="20"/>
          <w:lang w:val="ru-RU"/>
        </w:rPr>
        <w:t>Шаихов</w:t>
      </w:r>
      <w:proofErr w:type="spellEnd"/>
      <w:r w:rsidR="00E426B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E426BF">
        <w:rPr>
          <w:rFonts w:ascii="Times New Roman" w:hAnsi="Times New Roman" w:cs="Times New Roman"/>
          <w:color w:val="000000"/>
          <w:sz w:val="20"/>
          <w:lang w:val="ru-RU"/>
        </w:rPr>
        <w:t>Алмас</w:t>
      </w:r>
      <w:proofErr w:type="spellEnd"/>
      <w:r w:rsidR="00E426B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E426BF">
        <w:rPr>
          <w:rFonts w:ascii="Times New Roman" w:hAnsi="Times New Roman" w:cs="Times New Roman"/>
          <w:color w:val="000000"/>
          <w:sz w:val="20"/>
          <w:lang w:val="ru-RU"/>
        </w:rPr>
        <w:t>Кудайбергенович</w:t>
      </w:r>
      <w:proofErr w:type="spellEnd"/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</w:t>
      </w:r>
      <w:r w:rsidR="00095A8E" w:rsidRPr="00C20198">
        <w:rPr>
          <w:rFonts w:ascii="Times New Roman" w:hAnsi="Times New Roman" w:cs="Times New Roman"/>
          <w:sz w:val="20"/>
          <w:szCs w:val="20"/>
          <w:lang w:val="ru-RU"/>
        </w:rPr>
        <w:t>Бюджетный кодекс Республики Казахстан от  04.12.2008 года №95-І</w:t>
      </w:r>
      <w:r w:rsidR="00095A8E" w:rsidRPr="00C20198">
        <w:rPr>
          <w:rFonts w:ascii="Times New Roman" w:hAnsi="Times New Roman" w:cs="Times New Roman"/>
          <w:sz w:val="20"/>
          <w:szCs w:val="20"/>
        </w:rPr>
        <w:t>V</w:t>
      </w:r>
      <w:r w:rsidR="00095A8E" w:rsidRPr="00C20198">
        <w:rPr>
          <w:rFonts w:ascii="Times New Roman" w:hAnsi="Times New Roman" w:cs="Times New Roman"/>
          <w:sz w:val="20"/>
          <w:szCs w:val="20"/>
          <w:lang w:val="ru-RU"/>
        </w:rPr>
        <w:t>, Закон Республики</w:t>
      </w:r>
      <w:r w:rsidR="00095A8E">
        <w:rPr>
          <w:rFonts w:ascii="Times New Roman" w:hAnsi="Times New Roman" w:cs="Times New Roman"/>
          <w:sz w:val="20"/>
          <w:szCs w:val="20"/>
          <w:lang w:val="ru-RU"/>
        </w:rPr>
        <w:t xml:space="preserve"> Казахстан от 04.12.2015 года «</w:t>
      </w:r>
      <w:r w:rsidR="00095A8E" w:rsidRPr="00C20198">
        <w:rPr>
          <w:rFonts w:ascii="Times New Roman" w:hAnsi="Times New Roman" w:cs="Times New Roman"/>
          <w:sz w:val="20"/>
          <w:szCs w:val="20"/>
          <w:lang w:val="ru-RU"/>
        </w:rPr>
        <w:t>О государственных закупках» №434-</w:t>
      </w:r>
      <w:r w:rsidR="00095A8E" w:rsidRPr="00C20198">
        <w:rPr>
          <w:rFonts w:ascii="Times New Roman" w:hAnsi="Times New Roman" w:cs="Times New Roman"/>
          <w:sz w:val="20"/>
          <w:szCs w:val="20"/>
        </w:rPr>
        <w:t>V</w:t>
      </w:r>
      <w:r w:rsidR="00095A8E" w:rsidRPr="00C201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r w:rsidR="00095A8E"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95A8E" w:rsidRPr="00C20198">
        <w:rPr>
          <w:rFonts w:ascii="Times New Roman" w:hAnsi="Times New Roman" w:cs="Times New Roman"/>
          <w:color w:val="000000"/>
          <w:sz w:val="20"/>
          <w:lang w:val="ru-RU"/>
        </w:rPr>
        <w:t>Закон Республики Казахстан от 23 января 2001 года №148-ІІ "О местном государственном управлении и самоуправлении в Республик</w:t>
      </w:r>
      <w:r w:rsidR="00095A8E">
        <w:rPr>
          <w:rFonts w:ascii="Times New Roman" w:hAnsi="Times New Roman" w:cs="Times New Roman"/>
          <w:color w:val="000000"/>
          <w:sz w:val="20"/>
          <w:lang w:val="ru-RU"/>
        </w:rPr>
        <w:t>е</w:t>
      </w:r>
      <w:r w:rsidR="00095A8E" w:rsidRPr="00C20198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Казахстан",</w:t>
      </w:r>
      <w:r w:rsidR="00095A8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095A8E" w:rsidRPr="00C20198">
        <w:rPr>
          <w:rFonts w:ascii="Times New Roman" w:hAnsi="Times New Roman" w:cs="Times New Roman"/>
          <w:sz w:val="20"/>
          <w:szCs w:val="20"/>
          <w:lang w:val="ru-RU"/>
        </w:rPr>
        <w:t>Приказ Министра финансов Республики Казахстан от 4 декабря 2014 года № 540 «Об утверждении Правил исполнения бюджета и его кассового обслуживания»</w:t>
      </w:r>
      <w:r w:rsidR="00095A8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5B3F48" w:rsidRPr="005B3F4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Постановление Правительства Республики Казахстан от 2 ноября 1998</w:t>
      </w:r>
      <w:r w:rsidR="005B3F48" w:rsidRPr="005B3F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 </w:t>
      </w:r>
      <w:r w:rsidR="005B3F48" w:rsidRPr="005B3F4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года № 1118 О нормативах потребления электроэнергии, тепла на отопление,</w:t>
      </w:r>
      <w:r w:rsidR="005B3F48" w:rsidRPr="005B3F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 </w:t>
      </w:r>
      <w:r w:rsidR="005B3F48" w:rsidRPr="005B3F4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горячей и холодной воды и других коммунальных услуг по организациям,</w:t>
      </w:r>
      <w:r w:rsidR="005B3F48" w:rsidRPr="005B3F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 </w:t>
      </w:r>
      <w:r w:rsidR="005B3F48" w:rsidRPr="005B3F4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финансируемым из средств бюджета</w:t>
      </w:r>
      <w:r w:rsidR="00095A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13576" w:rsidRDefault="00190FA4" w:rsidP="00FF5B3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 w:rsidR="00613576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Р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айонный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</w:t>
      </w:r>
      <w:r w:rsidR="007D164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613576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FF5B3B" w:rsidRPr="00FF5B3B">
        <w:rPr>
          <w:rFonts w:ascii="Times New Roman" w:hAnsi="Times New Roman" w:cs="Times New Roman"/>
          <w:color w:val="000000"/>
          <w:sz w:val="20"/>
          <w:lang w:val="kk-KZ"/>
        </w:rPr>
        <w:t>Благоустройство и озеленение населенных пунктов</w:t>
      </w:r>
      <w:r w:rsidR="00FF5B3B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                                                </w:t>
      </w:r>
      <w:r w:rsidR="00FF5B3B" w:rsidRPr="00934C51">
        <w:rPr>
          <w:rFonts w:ascii="Times New Roman" w:hAnsi="Times New Roman" w:cs="Times New Roman"/>
          <w:color w:val="000000"/>
          <w:sz w:val="20"/>
        </w:rPr>
        <w:t>  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И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ндивидуальная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Текущий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</w:t>
      </w:r>
      <w:r w:rsidRPr="0029656D">
        <w:rPr>
          <w:lang w:val="ru-RU"/>
        </w:rPr>
        <w:t xml:space="preserve"> </w:t>
      </w:r>
      <w:r>
        <w:rPr>
          <w:lang w:val="ru-RU"/>
        </w:rPr>
        <w:t xml:space="preserve">                   </w:t>
      </w:r>
      <w:r w:rsidR="005B3F48">
        <w:rPr>
          <w:lang w:val="ru-RU"/>
        </w:rPr>
        <w:t xml:space="preserve"> </w:t>
      </w:r>
      <w:r w:rsidR="00FF5B3B" w:rsidRPr="00FF5B3B">
        <w:rPr>
          <w:rFonts w:ascii="Times New Roman" w:hAnsi="Times New Roman" w:cs="Times New Roman"/>
          <w:color w:val="000000"/>
          <w:sz w:val="20"/>
          <w:lang w:val="kk-KZ"/>
        </w:rPr>
        <w:t>Благоустройство и озеленение населенных пунктов</w:t>
      </w:r>
      <w:r w:rsidR="00FF5B3B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                                               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Конечные результаты бюджетной программы</w:t>
      </w:r>
      <w:r w:rsidRPr="0029656D">
        <w:rPr>
          <w:rFonts w:ascii="Times New Roman" w:hAnsi="Times New Roman" w:cs="Times New Roman"/>
          <w:b/>
          <w:color w:val="000000"/>
          <w:sz w:val="20"/>
          <w:lang w:val="ru-RU"/>
        </w:rPr>
        <w:t>:</w:t>
      </w:r>
      <w:r w:rsidRPr="0029656D">
        <w:rPr>
          <w:rFonts w:ascii="Times New Roman" w:hAnsi="Times New Roman" w:cs="Times New Roman"/>
          <w:color w:val="000000"/>
          <w:sz w:val="20"/>
          <w:lang w:val="ru-RU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</w:t>
      </w:r>
      <w:r w:rsidR="00F27C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="005B3F48">
        <w:rPr>
          <w:rFonts w:ascii="Times New Roman" w:hAnsi="Times New Roman" w:cs="Times New Roman"/>
          <w:color w:val="000000"/>
          <w:sz w:val="20"/>
          <w:lang w:val="ru-RU"/>
        </w:rPr>
        <w:t>Бл</w:t>
      </w:r>
      <w:r w:rsidR="00DF0A70" w:rsidRPr="00DF0A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агоустройство и озеленение населенных </w:t>
      </w:r>
      <w:r w:rsidR="00C249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DF0A70" w:rsidRPr="00DF0A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пунктов</w:t>
      </w:r>
      <w:r w:rsidR="00C249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(высадка </w:t>
      </w:r>
      <w:proofErr w:type="spellStart"/>
      <w:r w:rsidR="00C249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деревьев,цветов</w:t>
      </w:r>
      <w:proofErr w:type="spellEnd"/>
      <w:r w:rsidR="00C249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, изготовление </w:t>
      </w:r>
      <w:proofErr w:type="spellStart"/>
      <w:r w:rsidR="00C249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билбордов</w:t>
      </w:r>
      <w:proofErr w:type="spellEnd"/>
      <w:r w:rsidR="00C249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)</w:t>
      </w:r>
    </w:p>
    <w:p w:rsidR="00095A8E" w:rsidRDefault="00190FA4" w:rsidP="00BD751C">
      <w:pPr>
        <w:tabs>
          <w:tab w:val="left" w:pos="8052"/>
        </w:tabs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7D164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7D164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7D164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</w:t>
      </w:r>
      <w:r w:rsidR="00BD75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F27CE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F0A70" w:rsidRPr="00DF0A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Благоустройство и озеленение населенных пунктов</w:t>
      </w:r>
      <w:r w:rsidR="00095A8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</w:p>
    <w:p w:rsidR="00613576" w:rsidRDefault="00095A8E" w:rsidP="00BD751C">
      <w:pPr>
        <w:tabs>
          <w:tab w:val="left" w:pos="8052"/>
        </w:tabs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      </w:t>
      </w:r>
      <w:r w:rsidR="00F27CE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 </w:t>
      </w:r>
      <w:proofErr w:type="spellStart"/>
      <w:r w:rsidR="00DD428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Сырымбетского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Ескельдинского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района </w:t>
      </w:r>
    </w:p>
    <w:p w:rsidR="00BD751C" w:rsidRPr="007D1640" w:rsidRDefault="00BD751C" w:rsidP="00BD751C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190FA4" w:rsidRPr="00CD15DE" w:rsidTr="00190FA4">
        <w:tc>
          <w:tcPr>
            <w:tcW w:w="10422" w:type="dxa"/>
            <w:gridSpan w:val="7"/>
          </w:tcPr>
          <w:p w:rsidR="00190FA4" w:rsidRPr="006038E3" w:rsidRDefault="00190FA4" w:rsidP="00190FA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190FA4" w:rsidTr="00190FA4">
        <w:tc>
          <w:tcPr>
            <w:tcW w:w="3585" w:type="dxa"/>
            <w:vMerge w:val="restart"/>
            <w:vAlign w:val="center"/>
          </w:tcPr>
          <w:p w:rsidR="00190FA4" w:rsidRPr="00D547B5" w:rsidRDefault="00190FA4" w:rsidP="00190FA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Расходы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бюджетной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подпрограмме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190FA4" w:rsidRPr="00D547B5" w:rsidRDefault="00190FA4" w:rsidP="00190FA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190FA4" w:rsidTr="00190FA4">
        <w:tc>
          <w:tcPr>
            <w:tcW w:w="3585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190FA4" w:rsidRDefault="00856394" w:rsidP="008563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  <w:r w:rsidR="00190FA4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190FA4" w:rsidRDefault="00190FA4" w:rsidP="00CB62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856394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52" w:type="dxa"/>
          </w:tcPr>
          <w:p w:rsidR="00190FA4" w:rsidRDefault="00190FA4" w:rsidP="008563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856394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E426BF" w:rsidTr="00190FA4">
        <w:tc>
          <w:tcPr>
            <w:tcW w:w="3585" w:type="dxa"/>
            <w:vAlign w:val="center"/>
          </w:tcPr>
          <w:p w:rsidR="00E426BF" w:rsidRDefault="00E426BF" w:rsidP="00E426BF">
            <w:pPr>
              <w:tabs>
                <w:tab w:val="left" w:pos="8052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DF0A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Благоустройство и озеленение населенных пунктов</w:t>
            </w:r>
          </w:p>
          <w:p w:rsidR="00E426BF" w:rsidRPr="007D1640" w:rsidRDefault="00E426BF" w:rsidP="00E426BF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E426BF" w:rsidRPr="00D547B5" w:rsidRDefault="00E426BF" w:rsidP="00E426B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E426BF" w:rsidRDefault="00E426BF" w:rsidP="00E426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577</w:t>
            </w:r>
          </w:p>
        </w:tc>
        <w:tc>
          <w:tcPr>
            <w:tcW w:w="1405" w:type="dxa"/>
            <w:vAlign w:val="center"/>
          </w:tcPr>
          <w:p w:rsidR="00E426BF" w:rsidRPr="00E426BF" w:rsidRDefault="00E426BF" w:rsidP="00E426B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606</w:t>
            </w:r>
          </w:p>
        </w:tc>
        <w:tc>
          <w:tcPr>
            <w:tcW w:w="1092" w:type="dxa"/>
            <w:vAlign w:val="center"/>
          </w:tcPr>
          <w:p w:rsidR="00E426BF" w:rsidRPr="00E426BF" w:rsidRDefault="00CD15DE" w:rsidP="00E426BF">
            <w:pPr>
              <w:rPr>
                <w:lang w:val="kk-KZ"/>
              </w:rPr>
            </w:pPr>
            <w:r>
              <w:rPr>
                <w:lang w:val="kk-KZ"/>
              </w:rPr>
              <w:t>2221</w:t>
            </w:r>
          </w:p>
        </w:tc>
        <w:tc>
          <w:tcPr>
            <w:tcW w:w="1122" w:type="dxa"/>
            <w:vAlign w:val="center"/>
          </w:tcPr>
          <w:p w:rsidR="00E426BF" w:rsidRPr="00E426BF" w:rsidRDefault="00E426BF" w:rsidP="00E426BF">
            <w:pPr>
              <w:rPr>
                <w:lang w:val="kk-KZ"/>
              </w:rPr>
            </w:pPr>
            <w:r>
              <w:rPr>
                <w:lang w:val="kk-KZ"/>
              </w:rPr>
              <w:t>652</w:t>
            </w:r>
          </w:p>
        </w:tc>
        <w:tc>
          <w:tcPr>
            <w:tcW w:w="952" w:type="dxa"/>
            <w:vAlign w:val="center"/>
          </w:tcPr>
          <w:p w:rsidR="00E426BF" w:rsidRPr="00E426BF" w:rsidRDefault="00E426BF" w:rsidP="00E426BF">
            <w:pPr>
              <w:rPr>
                <w:lang w:val="kk-KZ"/>
              </w:rPr>
            </w:pPr>
            <w:r>
              <w:rPr>
                <w:lang w:val="kk-KZ"/>
              </w:rPr>
              <w:t>675</w:t>
            </w:r>
          </w:p>
        </w:tc>
      </w:tr>
      <w:tr w:rsidR="00E426BF" w:rsidTr="00190FA4">
        <w:tc>
          <w:tcPr>
            <w:tcW w:w="3585" w:type="dxa"/>
            <w:vAlign w:val="center"/>
          </w:tcPr>
          <w:p w:rsidR="00E426BF" w:rsidRPr="00613576" w:rsidRDefault="00E426BF" w:rsidP="00E426BF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vAlign w:val="center"/>
          </w:tcPr>
          <w:p w:rsidR="00E426BF" w:rsidRPr="00D547B5" w:rsidRDefault="00E426BF" w:rsidP="00E426B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E426BF" w:rsidRPr="00E426BF" w:rsidRDefault="00E426BF" w:rsidP="00E42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577</w:t>
            </w:r>
          </w:p>
        </w:tc>
        <w:tc>
          <w:tcPr>
            <w:tcW w:w="1405" w:type="dxa"/>
            <w:vAlign w:val="center"/>
          </w:tcPr>
          <w:p w:rsidR="00E426BF" w:rsidRPr="00E426BF" w:rsidRDefault="00E426BF" w:rsidP="00E42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606</w:t>
            </w:r>
          </w:p>
        </w:tc>
        <w:tc>
          <w:tcPr>
            <w:tcW w:w="1092" w:type="dxa"/>
            <w:vAlign w:val="center"/>
          </w:tcPr>
          <w:p w:rsidR="00E426BF" w:rsidRPr="00E426BF" w:rsidRDefault="00CD15DE" w:rsidP="00E42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2221</w:t>
            </w:r>
          </w:p>
        </w:tc>
        <w:tc>
          <w:tcPr>
            <w:tcW w:w="1122" w:type="dxa"/>
            <w:vAlign w:val="center"/>
          </w:tcPr>
          <w:p w:rsidR="00E426BF" w:rsidRPr="00E426BF" w:rsidRDefault="00E426BF" w:rsidP="00E42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652</w:t>
            </w:r>
          </w:p>
        </w:tc>
        <w:tc>
          <w:tcPr>
            <w:tcW w:w="952" w:type="dxa"/>
            <w:vAlign w:val="center"/>
          </w:tcPr>
          <w:p w:rsidR="00E426BF" w:rsidRPr="00E426BF" w:rsidRDefault="00E426BF" w:rsidP="00E42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675</w:t>
            </w:r>
          </w:p>
        </w:tc>
      </w:tr>
      <w:tr w:rsidR="00190FA4" w:rsidTr="00190FA4">
        <w:tc>
          <w:tcPr>
            <w:tcW w:w="10422" w:type="dxa"/>
            <w:gridSpan w:val="7"/>
            <w:vAlign w:val="center"/>
          </w:tcPr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0FA4" w:rsidTr="00190FA4">
        <w:tc>
          <w:tcPr>
            <w:tcW w:w="3585" w:type="dxa"/>
            <w:vMerge w:val="restart"/>
            <w:vAlign w:val="center"/>
          </w:tcPr>
          <w:p w:rsidR="00190FA4" w:rsidRPr="00613576" w:rsidRDefault="00190FA4" w:rsidP="00613576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результата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190FA4" w:rsidRPr="00613576" w:rsidRDefault="00190FA4" w:rsidP="00190F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190FA4" w:rsidRPr="00613576" w:rsidRDefault="00190FA4" w:rsidP="00190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190FA4" w:rsidRPr="00613576" w:rsidRDefault="00190FA4" w:rsidP="00190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текущего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190FA4" w:rsidRPr="00613576" w:rsidRDefault="00190FA4" w:rsidP="00190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Плановый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190FA4" w:rsidTr="00190FA4">
        <w:tc>
          <w:tcPr>
            <w:tcW w:w="3585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90FA4" w:rsidRPr="00613576" w:rsidRDefault="00190FA4" w:rsidP="00190F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vMerge/>
          </w:tcPr>
          <w:p w:rsidR="00190FA4" w:rsidRPr="00613576" w:rsidRDefault="00190FA4" w:rsidP="00190F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5" w:type="dxa"/>
            <w:vMerge/>
          </w:tcPr>
          <w:p w:rsidR="00190FA4" w:rsidRPr="00613576" w:rsidRDefault="00190FA4" w:rsidP="00190F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2" w:type="dxa"/>
          </w:tcPr>
          <w:p w:rsidR="00190FA4" w:rsidRPr="00613576" w:rsidRDefault="00190FA4" w:rsidP="00856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</w:t>
            </w:r>
            <w:r w:rsidR="008563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190FA4" w:rsidRPr="00613576" w:rsidRDefault="00190FA4" w:rsidP="00856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8563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52" w:type="dxa"/>
          </w:tcPr>
          <w:p w:rsidR="00190FA4" w:rsidRPr="00613576" w:rsidRDefault="00190FA4" w:rsidP="00856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8563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</w:t>
            </w:r>
          </w:p>
        </w:tc>
      </w:tr>
      <w:tr w:rsidR="00DF0A70" w:rsidRPr="00CD15DE" w:rsidTr="00190FA4">
        <w:tc>
          <w:tcPr>
            <w:tcW w:w="3585" w:type="dxa"/>
            <w:vAlign w:val="center"/>
          </w:tcPr>
          <w:p w:rsidR="00DF0A70" w:rsidRPr="00DF0A70" w:rsidRDefault="00DF0A70" w:rsidP="00DF0A70">
            <w:pPr>
              <w:tabs>
                <w:tab w:val="left" w:pos="8052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DF0A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134" w:type="dxa"/>
            <w:vAlign w:val="center"/>
          </w:tcPr>
          <w:p w:rsidR="00DF0A70" w:rsidRPr="00613576" w:rsidRDefault="00DF0A70" w:rsidP="00190FA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DF0A70" w:rsidRPr="00A75208" w:rsidRDefault="00DF0A70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  <w:vAlign w:val="center"/>
          </w:tcPr>
          <w:p w:rsidR="00DF0A70" w:rsidRPr="00A75208" w:rsidRDefault="00DF0A70" w:rsidP="00DF0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  <w:vAlign w:val="center"/>
          </w:tcPr>
          <w:p w:rsidR="00DF0A70" w:rsidRPr="00A75208" w:rsidRDefault="00DF0A70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vAlign w:val="center"/>
          </w:tcPr>
          <w:p w:rsidR="00DF0A70" w:rsidRPr="00A75208" w:rsidRDefault="00DF0A70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  <w:vAlign w:val="center"/>
          </w:tcPr>
          <w:p w:rsidR="00DF0A70" w:rsidRPr="00A75208" w:rsidRDefault="00DF0A70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751C" w:rsidTr="00190FA4">
        <w:tc>
          <w:tcPr>
            <w:tcW w:w="3585" w:type="dxa"/>
            <w:vAlign w:val="center"/>
          </w:tcPr>
          <w:p w:rsidR="00BD751C" w:rsidRPr="00DF0A70" w:rsidRDefault="00095A8E" w:rsidP="00BD751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F0A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Благоустройство</w:t>
            </w:r>
            <w:r w:rsidR="00C24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и озеленение </w:t>
            </w:r>
            <w:proofErr w:type="spellStart"/>
            <w:r w:rsidR="00C24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Сырымбетского</w:t>
            </w:r>
            <w:proofErr w:type="spellEnd"/>
            <w:r w:rsidR="00C24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сельского округа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Ескельдинского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района</w:t>
            </w:r>
          </w:p>
        </w:tc>
        <w:tc>
          <w:tcPr>
            <w:tcW w:w="1134" w:type="dxa"/>
            <w:vAlign w:val="center"/>
          </w:tcPr>
          <w:p w:rsidR="00BD751C" w:rsidRPr="00613576" w:rsidRDefault="00541EEA" w:rsidP="00190F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132" w:type="dxa"/>
            <w:vAlign w:val="center"/>
          </w:tcPr>
          <w:p w:rsidR="00BD751C" w:rsidRDefault="00095A8E" w:rsidP="00190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BD751C" w:rsidRPr="00613576" w:rsidRDefault="00095A8E" w:rsidP="00A74E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BD751C" w:rsidRDefault="00095A8E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BD751C" w:rsidRDefault="00095A8E" w:rsidP="00FB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BD751C" w:rsidRDefault="00095A8E" w:rsidP="006317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613576" w:rsidRDefault="00190FA4" w:rsidP="00190FA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</w:p>
    <w:p w:rsidR="00190FA4" w:rsidRDefault="00190FA4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5B3F48" w:rsidRDefault="005B3F48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5B3F48" w:rsidRDefault="005B3F48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5B3F48" w:rsidRDefault="005B3F48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095A8E" w:rsidRDefault="00095A8E" w:rsidP="00095A8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«КЕЛІСІЛДІ»                                                                                                                                                                   «БЕКІТЕМІН»</w:t>
      </w:r>
    </w:p>
    <w:p w:rsidR="00095A8E" w:rsidRDefault="00095A8E" w:rsidP="00095A8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«Ескелді ауданының экономика                                                                                                                                    «Ескелді ауданы </w:t>
      </w:r>
      <w:r w:rsidR="00E426BF">
        <w:rPr>
          <w:rFonts w:ascii="Times New Roman" w:hAnsi="Times New Roman" w:cs="Times New Roman"/>
          <w:color w:val="000000"/>
          <w:sz w:val="16"/>
          <w:szCs w:val="16"/>
          <w:lang w:val="kk-KZ"/>
        </w:rPr>
        <w:t>Сырымбет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ауылдық</w:t>
      </w:r>
    </w:p>
    <w:p w:rsidR="00095A8E" w:rsidRDefault="00095A8E" w:rsidP="00095A8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және бюджеттік жоспарлау бөлімі»                                                                                                                               округі әкімінің аппараты» ММ-ң әкімі</w:t>
      </w:r>
    </w:p>
    <w:p w:rsidR="00095A8E" w:rsidRPr="00736715" w:rsidRDefault="00095A8E" w:rsidP="00095A8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                   </w:t>
      </w:r>
      <w:r w:rsidR="00E426B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_____________А.К.Шаихов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 С.С.Т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у</w:t>
      </w: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лепбергенов</w:t>
      </w:r>
    </w:p>
    <w:p w:rsidR="00095A8E" w:rsidRDefault="00095A8E" w:rsidP="00095A8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95A8E" w:rsidRDefault="00095A8E" w:rsidP="00095A8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«______»_____________ 2019 жыл                                                                                                                                 «______»_____________ 2019 жыл</w:t>
      </w:r>
    </w:p>
    <w:p w:rsidR="00095A8E" w:rsidRPr="00B250B6" w:rsidRDefault="00095A8E" w:rsidP="00095A8E">
      <w:pPr>
        <w:spacing w:after="0"/>
        <w:jc w:val="right"/>
        <w:rPr>
          <w:color w:val="000000"/>
          <w:sz w:val="20"/>
          <w:lang w:val="kk-KZ"/>
        </w:rPr>
      </w:pPr>
    </w:p>
    <w:p w:rsidR="00095A8E" w:rsidRDefault="00095A8E" w:rsidP="00095A8E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250B6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</w:t>
      </w:r>
    </w:p>
    <w:p w:rsidR="00095A8E" w:rsidRDefault="00095A8E" w:rsidP="00095A8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095A8E" w:rsidRPr="008D4E0D" w:rsidRDefault="00095A8E" w:rsidP="00095A8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</w:p>
    <w:p w:rsidR="00095A8E" w:rsidRDefault="00095A8E" w:rsidP="00095A8E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12</w:t>
      </w:r>
      <w:r w:rsidR="00E426BF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41025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«Ескелді ауданы </w:t>
      </w:r>
      <w:r w:rsidR="00E426BF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Сырымбет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ауылдық округі әкімінің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 аппараты» ММ</w:t>
      </w:r>
      <w:r w:rsidRPr="008D4E0D">
        <w:rPr>
          <w:rFonts w:ascii="Times New Roman" w:hAnsi="Times New Roman" w:cs="Times New Roman"/>
          <w:lang w:val="kk-KZ"/>
        </w:rPr>
        <w:br/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>        </w:t>
      </w:r>
      <w:r>
        <w:rPr>
          <w:rFonts w:ascii="Times New Roman" w:hAnsi="Times New Roman" w:cs="Times New Roman"/>
          <w:color w:val="000000"/>
          <w:sz w:val="20"/>
          <w:lang w:val="kk-KZ"/>
        </w:rPr>
        <w:t>бюджеттік бағдарлама әкімшісінің коды және атауы</w:t>
      </w:r>
    </w:p>
    <w:p w:rsidR="00095A8E" w:rsidRPr="000752AC" w:rsidRDefault="00095A8E" w:rsidP="00095A8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20</w:t>
      </w:r>
      <w:r w:rsidR="00E426BF">
        <w:rPr>
          <w:rFonts w:ascii="Times New Roman" w:hAnsi="Times New Roman" w:cs="Times New Roman"/>
          <w:b/>
          <w:color w:val="000000"/>
          <w:sz w:val="20"/>
          <w:lang w:val="kk-KZ"/>
        </w:rPr>
        <w:t>20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– 202</w:t>
      </w:r>
      <w:r w:rsidR="00E426BF">
        <w:rPr>
          <w:rFonts w:ascii="Times New Roman" w:hAnsi="Times New Roman" w:cs="Times New Roman"/>
          <w:b/>
          <w:color w:val="000000"/>
          <w:sz w:val="20"/>
          <w:lang w:val="kk-KZ"/>
        </w:rPr>
        <w:t>2</w:t>
      </w: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жылдарға арналған</w:t>
      </w:r>
    </w:p>
    <w:p w:rsidR="00095A8E" w:rsidRDefault="00095A8E" w:rsidP="00095A8E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095A8E" w:rsidRDefault="00095A8E" w:rsidP="00095A8E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Бюжеттік бағдарламаның атауы мен коды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</w:t>
      </w:r>
      <w:r w:rsidRPr="000366F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124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011</w:t>
      </w:r>
      <w:r w:rsidRPr="009D7F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9D7F67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  <w:r w:rsidRPr="00095A8E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мекендерді абаттандыру мен көгалдандыру</w:t>
      </w:r>
    </w:p>
    <w:p w:rsidR="00E426BF" w:rsidRDefault="00095A8E" w:rsidP="00095A8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басшысы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</w:t>
      </w:r>
      <w:r w:rsidR="00E426BF">
        <w:rPr>
          <w:rFonts w:ascii="Times New Roman" w:hAnsi="Times New Roman" w:cs="Times New Roman"/>
          <w:color w:val="000000"/>
          <w:sz w:val="20"/>
          <w:lang w:val="kk-KZ"/>
        </w:rPr>
        <w:t>Шаихов Алмас Кудайбергенович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нормативтік құқықтық негізі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>04.12.2008 жылғы №95-ІV Қазақстан Рес</w:t>
      </w:r>
      <w:r>
        <w:rPr>
          <w:rFonts w:ascii="Times New Roman" w:hAnsi="Times New Roman" w:cs="Times New Roman"/>
          <w:sz w:val="20"/>
          <w:szCs w:val="20"/>
          <w:lang w:val="kk-KZ"/>
        </w:rPr>
        <w:t>п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убликасының Бюджет кодексі, Қазақстан Республикасының 04.12.2015 жылғы №434-V «Мемлекеттік сатып алу туралы» Заңы, </w:t>
      </w:r>
      <w:r w:rsidRPr="009A4609">
        <w:rPr>
          <w:rFonts w:ascii="Times New Roman" w:hAnsi="Times New Roman" w:cs="Times New Roman"/>
          <w:color w:val="000000"/>
          <w:sz w:val="20"/>
          <w:lang w:val="kk-KZ"/>
        </w:rPr>
        <w:t>2001 жылдың 23 қаңтардағы №148-ІІ " Қазақстан Республикасының жергілікті өзін-өзі басқару туралы заңы"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, </w:t>
      </w:r>
      <w:r w:rsidRPr="00D531D1">
        <w:rPr>
          <w:rFonts w:ascii="Times New Roman" w:hAnsi="Times New Roman" w:cs="Times New Roman"/>
          <w:lang w:val="kk-KZ"/>
        </w:rPr>
        <w:t xml:space="preserve"> 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Бюджеттің атқарылуы және оған </w:t>
      </w:r>
      <w:r w:rsidRPr="009A4609">
        <w:rPr>
          <w:rFonts w:ascii="Times New Roman" w:hAnsi="Times New Roman" w:cs="Times New Roman"/>
          <w:bCs/>
          <w:sz w:val="20"/>
          <w:szCs w:val="20"/>
          <w:lang w:val="kk-KZ"/>
        </w:rPr>
        <w:t>кассалық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 қызмет көрсету </w:t>
      </w:r>
      <w:r w:rsidRPr="009A4609">
        <w:rPr>
          <w:rFonts w:ascii="Times New Roman" w:hAnsi="Times New Roman" w:cs="Times New Roman"/>
          <w:bCs/>
          <w:sz w:val="20"/>
          <w:szCs w:val="20"/>
          <w:lang w:val="kk-KZ"/>
        </w:rPr>
        <w:t>ережесі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 Қазақстан Республикасы Қаржы министрінің 2014 жылғы 4 желтоқсандағы № 540 бұйрығы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5B3F48" w:rsidRPr="00E70F9C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 Үкіметінің Қаулысы 1998 жылғы 2 қараша N 1118 Бюджет қаражатынан қаржыландырылатын ұйымдар бойынша электр энергиясын, жылуды, ыстық және суық</w:t>
      </w:r>
      <w:r w:rsidR="005B3F48"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 суды және басқа да коммуналдық қызмет көрсетулерді тұтынудың нормативтері туралы</w:t>
      </w:r>
    </w:p>
    <w:p w:rsidR="00095A8E" w:rsidRDefault="00095A8E" w:rsidP="00095A8E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бағдарламалардың түрі</w:t>
      </w:r>
    </w:p>
    <w:p w:rsidR="00095A8E" w:rsidRDefault="00095A8E" w:rsidP="00095A8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</w:t>
      </w:r>
      <w:r w:rsidR="00571C9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Аудандық</w:t>
      </w:r>
    </w:p>
    <w:p w:rsidR="00571C91" w:rsidRDefault="00095A8E" w:rsidP="00571C91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571C91" w:rsidRPr="00571C91">
        <w:rPr>
          <w:rFonts w:ascii="Times New Roman" w:hAnsi="Times New Roman" w:cs="Times New Roman"/>
          <w:color w:val="000000"/>
          <w:sz w:val="20"/>
          <w:u w:val="single"/>
          <w:lang w:val="kk-KZ"/>
        </w:rPr>
        <w:t>Елді мекендерді абаттандыру мен көгалдандыру</w:t>
      </w:r>
    </w:p>
    <w:p w:rsidR="00095A8E" w:rsidRPr="003C6D04" w:rsidRDefault="00095A8E" w:rsidP="00571C91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Өткізу мүмкіндігіне қарай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</w:t>
      </w:r>
      <w:r w:rsidR="00571C9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</w:t>
      </w:r>
      <w:r w:rsidRPr="003C6D04">
        <w:rPr>
          <w:rFonts w:ascii="Times New Roman" w:hAnsi="Times New Roman" w:cs="Times New Roman"/>
          <w:u w:val="single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А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>ғымдық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/дамыту 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</w:t>
      </w:r>
      <w:r w:rsidR="00571C9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ғымдық </w:t>
      </w:r>
    </w:p>
    <w:p w:rsidR="00571C91" w:rsidRDefault="00095A8E" w:rsidP="00571C91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E3549E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Pr="009D7F67">
        <w:rPr>
          <w:lang w:val="kk-KZ"/>
        </w:rPr>
        <w:t xml:space="preserve"> </w:t>
      </w:r>
      <w:r>
        <w:rPr>
          <w:lang w:val="kk-KZ"/>
        </w:rPr>
        <w:t xml:space="preserve">        </w:t>
      </w:r>
      <w:r w:rsidR="00571C91" w:rsidRPr="00571C9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мекендерді абаттандыру мен көгалдандыру</w:t>
      </w:r>
    </w:p>
    <w:p w:rsidR="00571C91" w:rsidRPr="00571C91" w:rsidRDefault="00095A8E" w:rsidP="00571C91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аяққы нәтижесі</w:t>
      </w:r>
      <w:r w:rsidRPr="0053729B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A75208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571C9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Ескелді ауданы </w:t>
      </w:r>
      <w:r w:rsidR="00E426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Сырымбет ауылдық округін</w:t>
      </w:r>
    </w:p>
    <w:p w:rsidR="00571C91" w:rsidRPr="00571C91" w:rsidRDefault="00571C91" w:rsidP="00571C91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571C9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571C9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абаттандыру мен көгалдандыру</w:t>
      </w:r>
      <w:r w:rsidR="00C249F4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(ағаштар,гүлдер егу,билбордттар жасату)</w:t>
      </w:r>
    </w:p>
    <w:p w:rsidR="00571C91" w:rsidRPr="00571C91" w:rsidRDefault="00095A8E" w:rsidP="00571C91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571C9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</w:t>
      </w:r>
      <w:r w:rsidRPr="00571C91">
        <w:rPr>
          <w:rFonts w:ascii="Times New Roman" w:hAnsi="Times New Roman" w:cs="Times New Roman"/>
          <w:color w:val="000000"/>
          <w:sz w:val="20"/>
          <w:lang w:val="kk-KZ"/>
        </w:rPr>
        <w:t>бағдарламаның</w:t>
      </w:r>
      <w:r w:rsidRPr="00571C9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сипаттамасы</w:t>
      </w:r>
      <w:r w:rsidR="00571C9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571C9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</w:t>
      </w:r>
      <w:r w:rsidR="00571C9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571C91" w:rsidRPr="00571C9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571C9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A75208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571C91" w:rsidRPr="00571C9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Ескелді ауданы </w:t>
      </w:r>
      <w:r w:rsidR="00DD428E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Сырымбет</w:t>
      </w:r>
      <w:r w:rsidR="00571C91" w:rsidRPr="00571C9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ауылдық округін</w:t>
      </w:r>
    </w:p>
    <w:p w:rsidR="00571C91" w:rsidRPr="00571C91" w:rsidRDefault="00571C91" w:rsidP="00571C91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571C9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571C9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Pr="00571C9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абаттандыру мен көгалдандыру</w:t>
      </w:r>
    </w:p>
    <w:p w:rsidR="00095A8E" w:rsidRPr="007B189A" w:rsidRDefault="00095A8E" w:rsidP="00095A8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1182"/>
        <w:gridCol w:w="1128"/>
        <w:gridCol w:w="1401"/>
        <w:gridCol w:w="1087"/>
        <w:gridCol w:w="1116"/>
        <w:gridCol w:w="948"/>
      </w:tblGrid>
      <w:tr w:rsidR="00095A8E" w:rsidRPr="00CD15DE" w:rsidTr="00AF2DE8">
        <w:tc>
          <w:tcPr>
            <w:tcW w:w="10422" w:type="dxa"/>
            <w:gridSpan w:val="7"/>
          </w:tcPr>
          <w:p w:rsidR="00095A8E" w:rsidRPr="00546629" w:rsidRDefault="00095A8E" w:rsidP="00AF2DE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629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095A8E" w:rsidTr="00571C91">
        <w:tc>
          <w:tcPr>
            <w:tcW w:w="3560" w:type="dxa"/>
            <w:vMerge w:val="restart"/>
            <w:vAlign w:val="center"/>
          </w:tcPr>
          <w:p w:rsidR="00095A8E" w:rsidRPr="00546629" w:rsidRDefault="00095A8E" w:rsidP="00AF2DE8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кіші бағдарлама бойынша шығыстар</w:t>
            </w:r>
            <w:r w:rsidRPr="0054662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  <w:tc>
          <w:tcPr>
            <w:tcW w:w="1182" w:type="dxa"/>
            <w:vMerge w:val="restart"/>
            <w:vAlign w:val="center"/>
          </w:tcPr>
          <w:p w:rsidR="00095A8E" w:rsidRPr="00275CDD" w:rsidRDefault="00095A8E" w:rsidP="00AF2D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28" w:type="dxa"/>
            <w:vMerge w:val="restart"/>
          </w:tcPr>
          <w:p w:rsidR="00095A8E" w:rsidRPr="00275CDD" w:rsidRDefault="00095A8E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401" w:type="dxa"/>
            <w:vMerge w:val="restart"/>
          </w:tcPr>
          <w:p w:rsidR="00095A8E" w:rsidRPr="00275CDD" w:rsidRDefault="00095A8E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1" w:type="dxa"/>
            <w:gridSpan w:val="3"/>
          </w:tcPr>
          <w:p w:rsidR="00095A8E" w:rsidRPr="00275CDD" w:rsidRDefault="00095A8E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095A8E" w:rsidTr="00571C91">
        <w:tc>
          <w:tcPr>
            <w:tcW w:w="3560" w:type="dxa"/>
            <w:vMerge/>
          </w:tcPr>
          <w:p w:rsidR="00095A8E" w:rsidRDefault="00095A8E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dxa"/>
            <w:vMerge/>
          </w:tcPr>
          <w:p w:rsidR="00095A8E" w:rsidRDefault="00095A8E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095A8E" w:rsidRDefault="00095A8E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vMerge/>
          </w:tcPr>
          <w:p w:rsidR="00095A8E" w:rsidRDefault="00095A8E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</w:tcPr>
          <w:p w:rsidR="00095A8E" w:rsidRDefault="00095A8E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16" w:type="dxa"/>
          </w:tcPr>
          <w:p w:rsidR="00095A8E" w:rsidRDefault="00095A8E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48" w:type="dxa"/>
          </w:tcPr>
          <w:p w:rsidR="00095A8E" w:rsidRDefault="00095A8E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 ж.</w:t>
            </w:r>
          </w:p>
        </w:tc>
      </w:tr>
      <w:tr w:rsidR="00E426BF" w:rsidTr="00571C91">
        <w:tc>
          <w:tcPr>
            <w:tcW w:w="3560" w:type="dxa"/>
            <w:vAlign w:val="center"/>
          </w:tcPr>
          <w:p w:rsidR="00E426BF" w:rsidRPr="00C708A6" w:rsidRDefault="00E426BF" w:rsidP="00E426BF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C91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182" w:type="dxa"/>
            <w:vAlign w:val="center"/>
          </w:tcPr>
          <w:p w:rsidR="00E426BF" w:rsidRPr="00D547B5" w:rsidRDefault="00E426BF" w:rsidP="00E426B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28" w:type="dxa"/>
            <w:vAlign w:val="center"/>
          </w:tcPr>
          <w:p w:rsidR="00E426BF" w:rsidRDefault="00E426BF" w:rsidP="00E426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577</w:t>
            </w:r>
          </w:p>
        </w:tc>
        <w:tc>
          <w:tcPr>
            <w:tcW w:w="1401" w:type="dxa"/>
            <w:vAlign w:val="center"/>
          </w:tcPr>
          <w:p w:rsidR="00E426BF" w:rsidRPr="00E426BF" w:rsidRDefault="00E426BF" w:rsidP="00E426B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606</w:t>
            </w:r>
          </w:p>
        </w:tc>
        <w:tc>
          <w:tcPr>
            <w:tcW w:w="1087" w:type="dxa"/>
            <w:vAlign w:val="center"/>
          </w:tcPr>
          <w:p w:rsidR="00E426BF" w:rsidRPr="00E426BF" w:rsidRDefault="00CD15DE" w:rsidP="00E426BF">
            <w:pPr>
              <w:rPr>
                <w:lang w:val="kk-KZ"/>
              </w:rPr>
            </w:pPr>
            <w:r>
              <w:rPr>
                <w:lang w:val="kk-KZ"/>
              </w:rPr>
              <w:t>2221</w:t>
            </w:r>
          </w:p>
        </w:tc>
        <w:tc>
          <w:tcPr>
            <w:tcW w:w="1116" w:type="dxa"/>
            <w:vAlign w:val="center"/>
          </w:tcPr>
          <w:p w:rsidR="00E426BF" w:rsidRPr="00E426BF" w:rsidRDefault="00E426BF" w:rsidP="00E426BF">
            <w:pPr>
              <w:rPr>
                <w:lang w:val="kk-KZ"/>
              </w:rPr>
            </w:pPr>
            <w:r>
              <w:rPr>
                <w:lang w:val="kk-KZ"/>
              </w:rPr>
              <w:t>652</w:t>
            </w:r>
          </w:p>
        </w:tc>
        <w:tc>
          <w:tcPr>
            <w:tcW w:w="948" w:type="dxa"/>
            <w:vAlign w:val="center"/>
          </w:tcPr>
          <w:p w:rsidR="00E426BF" w:rsidRPr="00E426BF" w:rsidRDefault="00E426BF" w:rsidP="00E426BF">
            <w:pPr>
              <w:rPr>
                <w:lang w:val="kk-KZ"/>
              </w:rPr>
            </w:pPr>
            <w:r>
              <w:rPr>
                <w:lang w:val="kk-KZ"/>
              </w:rPr>
              <w:t>675</w:t>
            </w:r>
          </w:p>
        </w:tc>
      </w:tr>
      <w:tr w:rsidR="00571C91" w:rsidTr="00571C91">
        <w:tc>
          <w:tcPr>
            <w:tcW w:w="3560" w:type="dxa"/>
            <w:vAlign w:val="center"/>
          </w:tcPr>
          <w:p w:rsidR="00571C91" w:rsidRPr="00612A78" w:rsidRDefault="00571C91" w:rsidP="00AF2DE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шығыстың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жиынтығы</w:t>
            </w:r>
            <w:proofErr w:type="spellEnd"/>
          </w:p>
        </w:tc>
        <w:tc>
          <w:tcPr>
            <w:tcW w:w="1182" w:type="dxa"/>
            <w:vAlign w:val="center"/>
          </w:tcPr>
          <w:p w:rsidR="00571C91" w:rsidRPr="00D547B5" w:rsidRDefault="00571C91" w:rsidP="00AF2DE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28" w:type="dxa"/>
            <w:vAlign w:val="center"/>
          </w:tcPr>
          <w:p w:rsidR="00571C91" w:rsidRPr="00E426BF" w:rsidRDefault="00E426B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577</w:t>
            </w:r>
          </w:p>
        </w:tc>
        <w:tc>
          <w:tcPr>
            <w:tcW w:w="1401" w:type="dxa"/>
            <w:vAlign w:val="center"/>
          </w:tcPr>
          <w:p w:rsidR="00571C91" w:rsidRPr="00E426BF" w:rsidRDefault="00E426B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606</w:t>
            </w:r>
          </w:p>
        </w:tc>
        <w:tc>
          <w:tcPr>
            <w:tcW w:w="1087" w:type="dxa"/>
            <w:vAlign w:val="center"/>
          </w:tcPr>
          <w:p w:rsidR="00571C91" w:rsidRPr="00E426BF" w:rsidRDefault="00CD15DE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2221</w:t>
            </w:r>
            <w:bookmarkStart w:id="0" w:name="_GoBack"/>
            <w:bookmarkEnd w:id="0"/>
          </w:p>
        </w:tc>
        <w:tc>
          <w:tcPr>
            <w:tcW w:w="1116" w:type="dxa"/>
            <w:vAlign w:val="center"/>
          </w:tcPr>
          <w:p w:rsidR="00571C91" w:rsidRPr="00E426BF" w:rsidRDefault="00E426B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652</w:t>
            </w:r>
          </w:p>
        </w:tc>
        <w:tc>
          <w:tcPr>
            <w:tcW w:w="948" w:type="dxa"/>
            <w:vAlign w:val="center"/>
          </w:tcPr>
          <w:p w:rsidR="00571C91" w:rsidRPr="00E426BF" w:rsidRDefault="00E426B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675</w:t>
            </w:r>
          </w:p>
        </w:tc>
      </w:tr>
      <w:tr w:rsidR="00095A8E" w:rsidTr="00AF2DE8">
        <w:tc>
          <w:tcPr>
            <w:tcW w:w="10422" w:type="dxa"/>
            <w:gridSpan w:val="7"/>
            <w:vAlign w:val="center"/>
          </w:tcPr>
          <w:p w:rsidR="00095A8E" w:rsidRPr="00612A78" w:rsidRDefault="00095A8E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5A8E" w:rsidTr="00571C91">
        <w:tc>
          <w:tcPr>
            <w:tcW w:w="3560" w:type="dxa"/>
            <w:vMerge w:val="restart"/>
            <w:vAlign w:val="center"/>
          </w:tcPr>
          <w:p w:rsidR="00095A8E" w:rsidRPr="00612A78" w:rsidRDefault="00095A8E" w:rsidP="00AF2DE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Нәтиженің тура көрсеткіші</w:t>
            </w: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  <w:vAlign w:val="center"/>
          </w:tcPr>
          <w:p w:rsidR="00095A8E" w:rsidRPr="00275CDD" w:rsidRDefault="00095A8E" w:rsidP="00AF2D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28" w:type="dxa"/>
            <w:vMerge w:val="restart"/>
          </w:tcPr>
          <w:p w:rsidR="00095A8E" w:rsidRPr="00275CDD" w:rsidRDefault="00095A8E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401" w:type="dxa"/>
            <w:vMerge w:val="restart"/>
          </w:tcPr>
          <w:p w:rsidR="00095A8E" w:rsidRPr="00275CDD" w:rsidRDefault="00095A8E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1" w:type="dxa"/>
            <w:gridSpan w:val="3"/>
          </w:tcPr>
          <w:p w:rsidR="00095A8E" w:rsidRPr="00275CDD" w:rsidRDefault="00095A8E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095A8E" w:rsidTr="00571C91">
        <w:tc>
          <w:tcPr>
            <w:tcW w:w="3560" w:type="dxa"/>
            <w:vMerge/>
          </w:tcPr>
          <w:p w:rsidR="00095A8E" w:rsidRPr="00612A78" w:rsidRDefault="00095A8E" w:rsidP="00AF2D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</w:tcPr>
          <w:p w:rsidR="00095A8E" w:rsidRDefault="00095A8E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095A8E" w:rsidRDefault="00095A8E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vMerge/>
          </w:tcPr>
          <w:p w:rsidR="00095A8E" w:rsidRDefault="00095A8E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</w:tcPr>
          <w:p w:rsidR="00095A8E" w:rsidRDefault="00095A8E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16" w:type="dxa"/>
          </w:tcPr>
          <w:p w:rsidR="00095A8E" w:rsidRDefault="00095A8E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48" w:type="dxa"/>
          </w:tcPr>
          <w:p w:rsidR="00095A8E" w:rsidRDefault="00095A8E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 ж.</w:t>
            </w:r>
          </w:p>
        </w:tc>
      </w:tr>
      <w:tr w:rsidR="00571C91" w:rsidRPr="009642EA" w:rsidTr="00931981">
        <w:tc>
          <w:tcPr>
            <w:tcW w:w="3560" w:type="dxa"/>
          </w:tcPr>
          <w:p w:rsidR="00571C91" w:rsidRPr="00571C91" w:rsidRDefault="00571C91">
            <w:r w:rsidRPr="00571C91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182" w:type="dxa"/>
            <w:vAlign w:val="center"/>
          </w:tcPr>
          <w:p w:rsidR="00571C91" w:rsidRPr="00C708A6" w:rsidRDefault="00571C91" w:rsidP="00AF2DE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8" w:type="dxa"/>
            <w:vAlign w:val="center"/>
          </w:tcPr>
          <w:p w:rsidR="00571C91" w:rsidRDefault="00571C91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1" w:type="dxa"/>
            <w:vAlign w:val="center"/>
          </w:tcPr>
          <w:p w:rsidR="00571C91" w:rsidRDefault="00571C91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87" w:type="dxa"/>
            <w:vAlign w:val="center"/>
          </w:tcPr>
          <w:p w:rsidR="00571C91" w:rsidRDefault="00571C91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6" w:type="dxa"/>
            <w:vAlign w:val="center"/>
          </w:tcPr>
          <w:p w:rsidR="00571C91" w:rsidRDefault="00571C91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8" w:type="dxa"/>
            <w:vAlign w:val="center"/>
          </w:tcPr>
          <w:p w:rsidR="00571C91" w:rsidRDefault="00571C91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1C91" w:rsidTr="00931981">
        <w:tc>
          <w:tcPr>
            <w:tcW w:w="3560" w:type="dxa"/>
          </w:tcPr>
          <w:p w:rsidR="00571C91" w:rsidRPr="00571C91" w:rsidRDefault="00571C91">
            <w:r w:rsidRPr="00571C91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182" w:type="dxa"/>
            <w:vAlign w:val="center"/>
          </w:tcPr>
          <w:p w:rsidR="00571C91" w:rsidRPr="00E24DEF" w:rsidRDefault="00571C91" w:rsidP="00AF2D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қызметтері</w:t>
            </w:r>
            <w:proofErr w:type="spellEnd"/>
          </w:p>
        </w:tc>
        <w:tc>
          <w:tcPr>
            <w:tcW w:w="1128" w:type="dxa"/>
            <w:vAlign w:val="center"/>
          </w:tcPr>
          <w:p w:rsidR="00571C91" w:rsidRPr="00E24DEF" w:rsidRDefault="00571C91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4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1" w:type="dxa"/>
            <w:vAlign w:val="center"/>
          </w:tcPr>
          <w:p w:rsidR="00571C91" w:rsidRPr="00E24DEF" w:rsidRDefault="00571C91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87" w:type="dxa"/>
            <w:vAlign w:val="center"/>
          </w:tcPr>
          <w:p w:rsidR="00571C91" w:rsidRPr="00E24DEF" w:rsidRDefault="00571C91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6" w:type="dxa"/>
            <w:vAlign w:val="center"/>
          </w:tcPr>
          <w:p w:rsidR="00571C91" w:rsidRPr="00E24DEF" w:rsidRDefault="00571C91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vAlign w:val="center"/>
          </w:tcPr>
          <w:p w:rsidR="00571C91" w:rsidRPr="00E24DEF" w:rsidRDefault="00571C91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783" w:rsidRDefault="00FB478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856394" w:rsidRDefault="00856394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856394" w:rsidRDefault="00856394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856394" w:rsidRDefault="00856394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856394" w:rsidRDefault="00856394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426415" w:rsidRDefault="00426415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sectPr w:rsidR="00426415" w:rsidSect="004414D4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241"/>
    <w:rsid w:val="0002460F"/>
    <w:rsid w:val="0003108F"/>
    <w:rsid w:val="0003680F"/>
    <w:rsid w:val="00037797"/>
    <w:rsid w:val="00077F4A"/>
    <w:rsid w:val="00095A8E"/>
    <w:rsid w:val="000D66DB"/>
    <w:rsid w:val="000F5958"/>
    <w:rsid w:val="00111CAE"/>
    <w:rsid w:val="0013219E"/>
    <w:rsid w:val="00133237"/>
    <w:rsid w:val="001451BF"/>
    <w:rsid w:val="00173C94"/>
    <w:rsid w:val="00190FA4"/>
    <w:rsid w:val="00192A72"/>
    <w:rsid w:val="001B3549"/>
    <w:rsid w:val="001E1A22"/>
    <w:rsid w:val="0021425C"/>
    <w:rsid w:val="00221AB6"/>
    <w:rsid w:val="00224E29"/>
    <w:rsid w:val="002462ED"/>
    <w:rsid w:val="002528F9"/>
    <w:rsid w:val="00260F58"/>
    <w:rsid w:val="00273D5F"/>
    <w:rsid w:val="0027556F"/>
    <w:rsid w:val="00292422"/>
    <w:rsid w:val="00293C54"/>
    <w:rsid w:val="0029656D"/>
    <w:rsid w:val="002A4BD4"/>
    <w:rsid w:val="002D6E1E"/>
    <w:rsid w:val="00320D85"/>
    <w:rsid w:val="00331A7C"/>
    <w:rsid w:val="003623C2"/>
    <w:rsid w:val="00376754"/>
    <w:rsid w:val="00391F77"/>
    <w:rsid w:val="003943B2"/>
    <w:rsid w:val="003A2401"/>
    <w:rsid w:val="003C57F6"/>
    <w:rsid w:val="003D20B6"/>
    <w:rsid w:val="003D3465"/>
    <w:rsid w:val="00403578"/>
    <w:rsid w:val="00426415"/>
    <w:rsid w:val="004342DF"/>
    <w:rsid w:val="00434895"/>
    <w:rsid w:val="00441127"/>
    <w:rsid w:val="004414D4"/>
    <w:rsid w:val="00442BB0"/>
    <w:rsid w:val="00457365"/>
    <w:rsid w:val="0049591C"/>
    <w:rsid w:val="004A2197"/>
    <w:rsid w:val="004A2BA1"/>
    <w:rsid w:val="004B545C"/>
    <w:rsid w:val="004B5694"/>
    <w:rsid w:val="004C7A34"/>
    <w:rsid w:val="004D42A6"/>
    <w:rsid w:val="004E63D4"/>
    <w:rsid w:val="004F0776"/>
    <w:rsid w:val="005000CF"/>
    <w:rsid w:val="005134D4"/>
    <w:rsid w:val="00541EEA"/>
    <w:rsid w:val="005625E7"/>
    <w:rsid w:val="00564F73"/>
    <w:rsid w:val="00571C91"/>
    <w:rsid w:val="0057743F"/>
    <w:rsid w:val="00581694"/>
    <w:rsid w:val="00584723"/>
    <w:rsid w:val="00584CCB"/>
    <w:rsid w:val="00596460"/>
    <w:rsid w:val="005B3F48"/>
    <w:rsid w:val="005D39C8"/>
    <w:rsid w:val="005E2C45"/>
    <w:rsid w:val="00600122"/>
    <w:rsid w:val="006038E3"/>
    <w:rsid w:val="00606E5B"/>
    <w:rsid w:val="00613143"/>
    <w:rsid w:val="00613576"/>
    <w:rsid w:val="0063171D"/>
    <w:rsid w:val="0064493D"/>
    <w:rsid w:val="00665F04"/>
    <w:rsid w:val="00684436"/>
    <w:rsid w:val="006C3B50"/>
    <w:rsid w:val="006C6457"/>
    <w:rsid w:val="006D774F"/>
    <w:rsid w:val="006E3302"/>
    <w:rsid w:val="006F2757"/>
    <w:rsid w:val="0071615D"/>
    <w:rsid w:val="007214F7"/>
    <w:rsid w:val="00724389"/>
    <w:rsid w:val="00727D10"/>
    <w:rsid w:val="0075407C"/>
    <w:rsid w:val="007620E2"/>
    <w:rsid w:val="007660C0"/>
    <w:rsid w:val="007833C2"/>
    <w:rsid w:val="00794A3A"/>
    <w:rsid w:val="00797DC1"/>
    <w:rsid w:val="007A1565"/>
    <w:rsid w:val="007A4E10"/>
    <w:rsid w:val="007B395B"/>
    <w:rsid w:val="007C3EDB"/>
    <w:rsid w:val="007C4FAC"/>
    <w:rsid w:val="007C5B1C"/>
    <w:rsid w:val="007C5E35"/>
    <w:rsid w:val="007D1640"/>
    <w:rsid w:val="007D61EF"/>
    <w:rsid w:val="007F62B0"/>
    <w:rsid w:val="00826948"/>
    <w:rsid w:val="0083387B"/>
    <w:rsid w:val="0085405B"/>
    <w:rsid w:val="00856394"/>
    <w:rsid w:val="008816E1"/>
    <w:rsid w:val="008A7E27"/>
    <w:rsid w:val="008D5FBF"/>
    <w:rsid w:val="008D6B5F"/>
    <w:rsid w:val="008E1D24"/>
    <w:rsid w:val="008F7BD4"/>
    <w:rsid w:val="0090355E"/>
    <w:rsid w:val="0093231F"/>
    <w:rsid w:val="00934C51"/>
    <w:rsid w:val="00941AA7"/>
    <w:rsid w:val="00947CD8"/>
    <w:rsid w:val="009B4B70"/>
    <w:rsid w:val="009C3241"/>
    <w:rsid w:val="009D53C7"/>
    <w:rsid w:val="009F3289"/>
    <w:rsid w:val="00A32291"/>
    <w:rsid w:val="00A4734A"/>
    <w:rsid w:val="00A649C4"/>
    <w:rsid w:val="00A66CF6"/>
    <w:rsid w:val="00A74E4C"/>
    <w:rsid w:val="00A75208"/>
    <w:rsid w:val="00A821FB"/>
    <w:rsid w:val="00AC6D5B"/>
    <w:rsid w:val="00AE7542"/>
    <w:rsid w:val="00AF710A"/>
    <w:rsid w:val="00B24695"/>
    <w:rsid w:val="00B275C1"/>
    <w:rsid w:val="00B30CA1"/>
    <w:rsid w:val="00B326FF"/>
    <w:rsid w:val="00B33291"/>
    <w:rsid w:val="00B35939"/>
    <w:rsid w:val="00B37E6D"/>
    <w:rsid w:val="00B50337"/>
    <w:rsid w:val="00B803B9"/>
    <w:rsid w:val="00BD751C"/>
    <w:rsid w:val="00BF22B4"/>
    <w:rsid w:val="00BF566C"/>
    <w:rsid w:val="00BF6EB9"/>
    <w:rsid w:val="00C04324"/>
    <w:rsid w:val="00C050DE"/>
    <w:rsid w:val="00C249F4"/>
    <w:rsid w:val="00C30AF5"/>
    <w:rsid w:val="00C31365"/>
    <w:rsid w:val="00C362BB"/>
    <w:rsid w:val="00C51480"/>
    <w:rsid w:val="00C67FF9"/>
    <w:rsid w:val="00C82A45"/>
    <w:rsid w:val="00C82EBF"/>
    <w:rsid w:val="00C8556F"/>
    <w:rsid w:val="00CA35E0"/>
    <w:rsid w:val="00CA7853"/>
    <w:rsid w:val="00CB62BC"/>
    <w:rsid w:val="00CD15DE"/>
    <w:rsid w:val="00CF5AE5"/>
    <w:rsid w:val="00D14AD8"/>
    <w:rsid w:val="00D14E4E"/>
    <w:rsid w:val="00D22E52"/>
    <w:rsid w:val="00D50344"/>
    <w:rsid w:val="00D510E9"/>
    <w:rsid w:val="00D547B5"/>
    <w:rsid w:val="00DC4539"/>
    <w:rsid w:val="00DD1240"/>
    <w:rsid w:val="00DD428E"/>
    <w:rsid w:val="00DE0D4E"/>
    <w:rsid w:val="00DF0A70"/>
    <w:rsid w:val="00DF4AEF"/>
    <w:rsid w:val="00DF65F9"/>
    <w:rsid w:val="00E17037"/>
    <w:rsid w:val="00E25AF5"/>
    <w:rsid w:val="00E30A33"/>
    <w:rsid w:val="00E426BF"/>
    <w:rsid w:val="00E572C4"/>
    <w:rsid w:val="00E91D66"/>
    <w:rsid w:val="00EC6BF8"/>
    <w:rsid w:val="00ED1386"/>
    <w:rsid w:val="00ED433B"/>
    <w:rsid w:val="00EE437C"/>
    <w:rsid w:val="00EF6579"/>
    <w:rsid w:val="00F27CEE"/>
    <w:rsid w:val="00F41748"/>
    <w:rsid w:val="00F64CC6"/>
    <w:rsid w:val="00F94285"/>
    <w:rsid w:val="00FA1A48"/>
    <w:rsid w:val="00FB478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0DF9-4491-455E-A43D-F8ABFA40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69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F2757"/>
    <w:rPr>
      <w:color w:val="0000FF"/>
      <w:u w:val="single"/>
    </w:rPr>
  </w:style>
  <w:style w:type="character" w:customStyle="1" w:styleId="s1">
    <w:name w:val="s1"/>
    <w:basedOn w:val="a0"/>
    <w:rsid w:val="005B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B526-73CC-4FD5-B66B-A9A7F1B0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 Windows</cp:lastModifiedBy>
  <cp:revision>58</cp:revision>
  <cp:lastPrinted>2019-01-17T12:36:00Z</cp:lastPrinted>
  <dcterms:created xsi:type="dcterms:W3CDTF">2017-06-12T12:50:00Z</dcterms:created>
  <dcterms:modified xsi:type="dcterms:W3CDTF">2019-12-30T12:44:00Z</dcterms:modified>
</cp:coreProperties>
</file>