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C83" w:rsidRDefault="00A26160" w:rsidP="00FD4C83">
      <w:pPr>
        <w:pStyle w:val="a3"/>
        <w:jc w:val="right"/>
        <w:rPr>
          <w:sz w:val="20"/>
          <w:lang w:val="kk-KZ"/>
        </w:rPr>
      </w:pPr>
      <w:r>
        <w:rPr>
          <w:rFonts w:ascii="Consolas"/>
          <w:color w:val="000000"/>
          <w:lang w:val="kk-KZ"/>
        </w:rPr>
        <w:tab/>
      </w:r>
      <w:r>
        <w:rPr>
          <w:rFonts w:ascii="Consolas"/>
          <w:color w:val="000000"/>
          <w:lang w:val="kk-KZ"/>
        </w:rPr>
        <w:tab/>
      </w:r>
      <w:r>
        <w:rPr>
          <w:rFonts w:ascii="Consolas"/>
          <w:color w:val="000000"/>
          <w:lang w:val="kk-KZ"/>
        </w:rPr>
        <w:tab/>
      </w:r>
      <w:r>
        <w:rPr>
          <w:rFonts w:ascii="Consolas"/>
          <w:color w:val="000000"/>
          <w:lang w:val="kk-KZ"/>
        </w:rPr>
        <w:tab/>
      </w:r>
      <w:r>
        <w:rPr>
          <w:rFonts w:ascii="Consolas"/>
          <w:color w:val="000000"/>
          <w:lang w:val="kk-KZ"/>
        </w:rPr>
        <w:tab/>
      </w:r>
    </w:p>
    <w:p w:rsidR="00871711" w:rsidRPr="00422E20" w:rsidRDefault="00871711" w:rsidP="00871711">
      <w:pPr>
        <w:pStyle w:val="ae"/>
        <w:ind w:firstLine="6237"/>
        <w:jc w:val="right"/>
        <w:rPr>
          <w:lang w:val="kk-KZ"/>
        </w:rPr>
      </w:pPr>
      <w:r w:rsidRPr="00871711">
        <w:rPr>
          <w:lang w:val="kk-KZ"/>
        </w:rPr>
        <w:t xml:space="preserve">Бюджеттік бағдарламаларды </w:t>
      </w:r>
    </w:p>
    <w:p w:rsidR="00871711" w:rsidRPr="00422E20" w:rsidRDefault="00871711" w:rsidP="00871711">
      <w:pPr>
        <w:pStyle w:val="ae"/>
        <w:ind w:firstLine="6237"/>
        <w:jc w:val="right"/>
        <w:rPr>
          <w:lang w:val="kk-KZ"/>
        </w:rPr>
      </w:pPr>
      <w:r w:rsidRPr="00422E20">
        <w:rPr>
          <w:lang w:val="kk-KZ"/>
        </w:rPr>
        <w:t xml:space="preserve">(кіші бағдарламаларды) </w:t>
      </w:r>
    </w:p>
    <w:p w:rsidR="00871711" w:rsidRPr="00422E20" w:rsidRDefault="00871711" w:rsidP="00871711">
      <w:pPr>
        <w:pStyle w:val="ae"/>
        <w:ind w:firstLine="7088"/>
        <w:rPr>
          <w:lang w:val="kk-KZ"/>
        </w:rPr>
      </w:pPr>
      <w:r>
        <w:rPr>
          <w:lang w:val="kk-KZ"/>
        </w:rPr>
        <w:t xml:space="preserve">          </w:t>
      </w:r>
      <w:r w:rsidRPr="00422E20">
        <w:rPr>
          <w:lang w:val="kk-KZ"/>
        </w:rPr>
        <w:t xml:space="preserve">әзірлеу және бекіту (қайта       </w:t>
      </w:r>
    </w:p>
    <w:p w:rsidR="00871711" w:rsidRPr="00422E20" w:rsidRDefault="00871711" w:rsidP="00871711">
      <w:pPr>
        <w:pStyle w:val="ae"/>
        <w:ind w:firstLine="7088"/>
        <w:jc w:val="right"/>
        <w:rPr>
          <w:lang w:val="kk-KZ"/>
        </w:rPr>
      </w:pPr>
      <w:r w:rsidRPr="00422E20">
        <w:rPr>
          <w:lang w:val="kk-KZ"/>
        </w:rPr>
        <w:t xml:space="preserve">бекіту) қағидаларын және            олардың мазмұнына </w:t>
      </w:r>
    </w:p>
    <w:p w:rsidR="00871711" w:rsidRPr="00422E20" w:rsidRDefault="00871711" w:rsidP="00871711">
      <w:pPr>
        <w:pStyle w:val="ae"/>
        <w:ind w:firstLine="7088"/>
        <w:jc w:val="right"/>
        <w:rPr>
          <w:lang w:val="kk-KZ"/>
        </w:rPr>
      </w:pPr>
      <w:r w:rsidRPr="00422E20">
        <w:rPr>
          <w:lang w:val="kk-KZ"/>
        </w:rPr>
        <w:t>қойылатын талаптарға</w:t>
      </w:r>
    </w:p>
    <w:p w:rsidR="00871711" w:rsidRPr="00422E20" w:rsidRDefault="00871711" w:rsidP="00871711">
      <w:pPr>
        <w:pStyle w:val="ae"/>
        <w:ind w:firstLine="7088"/>
        <w:jc w:val="right"/>
        <w:rPr>
          <w:lang w:val="kk-KZ"/>
        </w:rPr>
      </w:pPr>
      <w:r w:rsidRPr="00422E20">
        <w:rPr>
          <w:lang w:val="kk-KZ"/>
        </w:rPr>
        <w:t xml:space="preserve">бекіту туралы ережесінің  </w:t>
      </w:r>
    </w:p>
    <w:p w:rsidR="00871711" w:rsidRDefault="00871711" w:rsidP="00871711">
      <w:pPr>
        <w:pStyle w:val="ae"/>
        <w:ind w:firstLine="8505"/>
        <w:jc w:val="right"/>
        <w:rPr>
          <w:lang w:val="kk-KZ"/>
        </w:rPr>
      </w:pPr>
      <w:r>
        <w:rPr>
          <w:lang w:val="kk-KZ"/>
        </w:rPr>
        <w:t>2</w:t>
      </w:r>
      <w:r w:rsidRPr="00422E20">
        <w:rPr>
          <w:lang w:val="kk-KZ"/>
        </w:rPr>
        <w:t>-қосымшасы</w:t>
      </w:r>
    </w:p>
    <w:p w:rsidR="00871711" w:rsidRPr="00422E20" w:rsidRDefault="00871711" w:rsidP="00871711">
      <w:pPr>
        <w:pStyle w:val="ae"/>
        <w:ind w:firstLine="8505"/>
        <w:jc w:val="right"/>
        <w:rPr>
          <w:lang w:val="kk-KZ"/>
        </w:rPr>
      </w:pPr>
    </w:p>
    <w:p w:rsidR="00871711" w:rsidRPr="00811349" w:rsidRDefault="00871711" w:rsidP="00871711">
      <w:pPr>
        <w:pStyle w:val="ae"/>
        <w:ind w:firstLine="7797"/>
        <w:jc w:val="both"/>
        <w:rPr>
          <w:b/>
          <w:sz w:val="24"/>
          <w:szCs w:val="24"/>
          <w:lang w:val="kk-KZ"/>
        </w:rPr>
      </w:pPr>
      <w:r w:rsidRPr="00811349">
        <w:rPr>
          <w:b/>
          <w:sz w:val="24"/>
          <w:szCs w:val="24"/>
          <w:lang w:val="kk-KZ"/>
        </w:rPr>
        <w:t xml:space="preserve"> «Бекітілді»</w:t>
      </w:r>
    </w:p>
    <w:p w:rsidR="00871711" w:rsidRDefault="00871711" w:rsidP="00871711">
      <w:pPr>
        <w:pStyle w:val="ae"/>
        <w:ind w:left="7200"/>
        <w:jc w:val="both"/>
        <w:rPr>
          <w:sz w:val="24"/>
          <w:szCs w:val="24"/>
          <w:lang w:val="kk-KZ"/>
        </w:rPr>
      </w:pPr>
      <w:r>
        <w:rPr>
          <w:sz w:val="24"/>
          <w:szCs w:val="24"/>
          <w:lang w:val="kk-KZ"/>
        </w:rPr>
        <w:t>«Алматы   облыстық сәулет және</w:t>
      </w:r>
      <w:r w:rsidRPr="000E5AF8">
        <w:rPr>
          <w:sz w:val="24"/>
          <w:szCs w:val="24"/>
          <w:lang w:val="kk-KZ"/>
        </w:rPr>
        <w:t xml:space="preserve"> </w:t>
      </w:r>
      <w:r>
        <w:rPr>
          <w:sz w:val="24"/>
          <w:szCs w:val="24"/>
          <w:lang w:val="kk-KZ"/>
        </w:rPr>
        <w:t xml:space="preserve">қалақұрылыс   </w:t>
      </w:r>
    </w:p>
    <w:p w:rsidR="00871711" w:rsidRDefault="00871711" w:rsidP="00871711">
      <w:pPr>
        <w:pStyle w:val="ae"/>
        <w:ind w:firstLine="5954"/>
        <w:jc w:val="both"/>
        <w:rPr>
          <w:sz w:val="24"/>
          <w:szCs w:val="24"/>
          <w:lang w:val="kk-KZ"/>
        </w:rPr>
      </w:pPr>
      <w:r>
        <w:rPr>
          <w:sz w:val="24"/>
          <w:szCs w:val="24"/>
          <w:lang w:val="kk-KZ"/>
        </w:rPr>
        <w:t xml:space="preserve">                     басқармасы»  ММ                 </w:t>
      </w:r>
    </w:p>
    <w:p w:rsidR="00871711" w:rsidRDefault="00871711" w:rsidP="00871711">
      <w:pPr>
        <w:pStyle w:val="ae"/>
        <w:ind w:firstLine="5954"/>
        <w:jc w:val="both"/>
        <w:rPr>
          <w:sz w:val="24"/>
          <w:szCs w:val="24"/>
          <w:lang w:val="kk-KZ"/>
        </w:rPr>
      </w:pPr>
      <w:r>
        <w:rPr>
          <w:sz w:val="24"/>
          <w:szCs w:val="24"/>
          <w:lang w:val="kk-KZ"/>
        </w:rPr>
        <w:t xml:space="preserve">                     Басқарма басшының                   </w:t>
      </w:r>
    </w:p>
    <w:p w:rsidR="00871711" w:rsidRDefault="00871711" w:rsidP="00871711">
      <w:pPr>
        <w:pStyle w:val="ae"/>
        <w:ind w:firstLine="5954"/>
        <w:jc w:val="both"/>
        <w:rPr>
          <w:sz w:val="24"/>
          <w:szCs w:val="24"/>
          <w:lang w:val="kk-KZ"/>
        </w:rPr>
      </w:pPr>
      <w:r>
        <w:rPr>
          <w:sz w:val="24"/>
          <w:szCs w:val="24"/>
          <w:lang w:val="kk-KZ"/>
        </w:rPr>
        <w:t xml:space="preserve">                     Бұйрығымен</w:t>
      </w:r>
    </w:p>
    <w:p w:rsidR="00871711" w:rsidRDefault="00871711" w:rsidP="00871711">
      <w:pPr>
        <w:pStyle w:val="ae"/>
        <w:ind w:firstLine="5954"/>
        <w:jc w:val="both"/>
        <w:rPr>
          <w:sz w:val="24"/>
          <w:szCs w:val="24"/>
          <w:lang w:val="kk-KZ"/>
        </w:rPr>
      </w:pPr>
    </w:p>
    <w:p w:rsidR="00871711" w:rsidRPr="000E5AF8" w:rsidRDefault="00871711" w:rsidP="00871711">
      <w:pPr>
        <w:shd w:val="clear" w:color="auto" w:fill="FFFFFF"/>
        <w:spacing w:before="7"/>
        <w:ind w:right="29" w:firstLine="5954"/>
        <w:jc w:val="both"/>
        <w:rPr>
          <w:b/>
          <w:bCs/>
          <w:color w:val="383838"/>
          <w:spacing w:val="2"/>
          <w:sz w:val="24"/>
          <w:szCs w:val="24"/>
          <w:lang w:val="kk-KZ"/>
        </w:rPr>
      </w:pPr>
      <w:r>
        <w:rPr>
          <w:bCs/>
          <w:color w:val="383838"/>
          <w:spacing w:val="2"/>
          <w:sz w:val="24"/>
          <w:szCs w:val="24"/>
          <w:lang w:val="kk-KZ"/>
        </w:rPr>
        <w:t xml:space="preserve">                     </w:t>
      </w:r>
      <w:r w:rsidRPr="00034076">
        <w:rPr>
          <w:bCs/>
          <w:color w:val="383838"/>
          <w:spacing w:val="2"/>
          <w:sz w:val="24"/>
          <w:szCs w:val="24"/>
          <w:lang w:val="kk-KZ"/>
        </w:rPr>
        <w:t>_________</w:t>
      </w:r>
      <w:r>
        <w:rPr>
          <w:bCs/>
          <w:color w:val="383838"/>
          <w:spacing w:val="2"/>
          <w:sz w:val="24"/>
          <w:szCs w:val="24"/>
          <w:lang w:val="kk-KZ"/>
        </w:rPr>
        <w:t>__</w:t>
      </w:r>
      <w:r w:rsidRPr="00871711">
        <w:rPr>
          <w:b/>
          <w:bCs/>
          <w:color w:val="383838"/>
          <w:spacing w:val="2"/>
          <w:sz w:val="24"/>
          <w:szCs w:val="24"/>
          <w:lang w:val="kk-KZ"/>
        </w:rPr>
        <w:t>Д. Нуржанов</w:t>
      </w:r>
      <w:r w:rsidRPr="00034076">
        <w:rPr>
          <w:bCs/>
          <w:color w:val="383838"/>
          <w:spacing w:val="2"/>
          <w:sz w:val="24"/>
          <w:szCs w:val="24"/>
          <w:lang w:val="kk-KZ"/>
        </w:rPr>
        <w:t xml:space="preserve">  </w:t>
      </w:r>
    </w:p>
    <w:p w:rsidR="00871711" w:rsidRDefault="00871711" w:rsidP="00871711">
      <w:pPr>
        <w:shd w:val="clear" w:color="auto" w:fill="FFFFFF"/>
        <w:spacing w:before="7"/>
        <w:ind w:right="29" w:firstLine="8505"/>
        <w:jc w:val="both"/>
        <w:rPr>
          <w:bCs/>
          <w:color w:val="383838"/>
          <w:spacing w:val="2"/>
          <w:sz w:val="24"/>
          <w:szCs w:val="24"/>
          <w:lang w:val="kk-KZ"/>
        </w:rPr>
      </w:pPr>
    </w:p>
    <w:p w:rsidR="00871711" w:rsidRPr="00453F2B" w:rsidRDefault="00871711" w:rsidP="00871711">
      <w:pPr>
        <w:shd w:val="clear" w:color="auto" w:fill="FFFFFF"/>
        <w:spacing w:before="7"/>
        <w:ind w:right="29" w:firstLine="6946"/>
        <w:jc w:val="both"/>
        <w:rPr>
          <w:bCs/>
          <w:color w:val="383838"/>
          <w:spacing w:val="2"/>
          <w:lang w:val="kk-KZ"/>
        </w:rPr>
      </w:pPr>
      <w:r w:rsidRPr="00453F2B">
        <w:rPr>
          <w:bCs/>
          <w:color w:val="383838"/>
          <w:spacing w:val="2"/>
          <w:lang w:val="kk-KZ"/>
        </w:rPr>
        <w:t>201</w:t>
      </w:r>
      <w:r w:rsidR="00A84A10">
        <w:rPr>
          <w:bCs/>
          <w:color w:val="383838"/>
          <w:spacing w:val="2"/>
          <w:lang w:val="kk-KZ"/>
        </w:rPr>
        <w:t>9</w:t>
      </w:r>
      <w:r w:rsidRPr="00453F2B">
        <w:rPr>
          <w:bCs/>
          <w:color w:val="383838"/>
          <w:spacing w:val="2"/>
          <w:lang w:val="kk-KZ"/>
        </w:rPr>
        <w:t xml:space="preserve"> жылғы </w:t>
      </w:r>
      <w:r>
        <w:rPr>
          <w:bCs/>
          <w:color w:val="383838"/>
          <w:spacing w:val="2"/>
          <w:lang w:val="kk-KZ"/>
        </w:rPr>
        <w:t xml:space="preserve"> «__</w:t>
      </w:r>
      <w:r w:rsidRPr="00453F2B">
        <w:rPr>
          <w:bCs/>
          <w:color w:val="383838"/>
          <w:spacing w:val="2"/>
          <w:lang w:val="kk-KZ"/>
        </w:rPr>
        <w:t>___»_______</w:t>
      </w:r>
      <w:r w:rsidRPr="000E5AF8">
        <w:rPr>
          <w:bCs/>
          <w:color w:val="383838"/>
          <w:spacing w:val="2"/>
          <w:lang w:val="kk-KZ"/>
        </w:rPr>
        <w:t>_____</w:t>
      </w:r>
      <w:r w:rsidRPr="00453F2B">
        <w:rPr>
          <w:bCs/>
          <w:color w:val="383838"/>
          <w:spacing w:val="2"/>
          <w:lang w:val="kk-KZ"/>
        </w:rPr>
        <w:t xml:space="preserve"> </w:t>
      </w:r>
    </w:p>
    <w:p w:rsidR="00871711" w:rsidRPr="006C45FB" w:rsidRDefault="00871711" w:rsidP="00871711">
      <w:pPr>
        <w:shd w:val="clear" w:color="auto" w:fill="FFFFFF"/>
        <w:spacing w:before="7"/>
        <w:ind w:right="29" w:firstLine="6946"/>
        <w:jc w:val="both"/>
        <w:rPr>
          <w:bCs/>
          <w:color w:val="383838"/>
          <w:spacing w:val="2"/>
          <w:lang w:val="kk-KZ"/>
        </w:rPr>
      </w:pPr>
      <w:r w:rsidRPr="006C45FB">
        <w:rPr>
          <w:bCs/>
          <w:color w:val="383838"/>
          <w:spacing w:val="2"/>
          <w:lang w:val="kk-KZ"/>
        </w:rPr>
        <w:t>№___</w:t>
      </w:r>
      <w:r>
        <w:rPr>
          <w:bCs/>
          <w:color w:val="383838"/>
          <w:spacing w:val="2"/>
          <w:lang w:val="kk-KZ"/>
        </w:rPr>
        <w:t>___</w:t>
      </w:r>
      <w:r w:rsidRPr="006C45FB">
        <w:rPr>
          <w:bCs/>
          <w:color w:val="383838"/>
          <w:spacing w:val="2"/>
          <w:lang w:val="kk-KZ"/>
        </w:rPr>
        <w:t xml:space="preserve"> бұйрығына </w:t>
      </w:r>
      <w:r>
        <w:rPr>
          <w:bCs/>
          <w:color w:val="383838"/>
          <w:spacing w:val="2"/>
          <w:lang w:val="kk-KZ"/>
        </w:rPr>
        <w:t>1</w:t>
      </w:r>
      <w:r w:rsidRPr="006C45FB">
        <w:rPr>
          <w:bCs/>
          <w:color w:val="383838"/>
          <w:spacing w:val="2"/>
          <w:lang w:val="kk-KZ"/>
        </w:rPr>
        <w:t xml:space="preserve"> қосымшасы</w:t>
      </w:r>
    </w:p>
    <w:p w:rsidR="00A26160" w:rsidRPr="00FD4C83" w:rsidRDefault="00871711" w:rsidP="00871711">
      <w:pPr>
        <w:pStyle w:val="a3"/>
        <w:jc w:val="both"/>
        <w:rPr>
          <w:sz w:val="20"/>
          <w:lang w:val="kk-KZ"/>
        </w:rPr>
      </w:pPr>
      <w:r w:rsidRPr="006C45FB">
        <w:rPr>
          <w:szCs w:val="24"/>
          <w:lang w:val="kk-KZ"/>
        </w:rPr>
        <w:t xml:space="preserve">                         </w:t>
      </w:r>
      <w:r w:rsidRPr="006C45FB">
        <w:rPr>
          <w:bCs/>
          <w:color w:val="383838"/>
          <w:spacing w:val="2"/>
          <w:szCs w:val="24"/>
          <w:lang w:val="kk-KZ"/>
        </w:rPr>
        <w:t xml:space="preserve">                                                                                                                                                 </w:t>
      </w:r>
    </w:p>
    <w:p w:rsidR="00A26160" w:rsidRDefault="00A26160" w:rsidP="00871711">
      <w:pPr>
        <w:pStyle w:val="a3"/>
        <w:ind w:left="6480"/>
        <w:jc w:val="both"/>
        <w:rPr>
          <w:sz w:val="20"/>
          <w:lang w:val="kk-KZ"/>
        </w:rPr>
      </w:pPr>
    </w:p>
    <w:p w:rsidR="00A26160" w:rsidRPr="005D05F0" w:rsidRDefault="00A26160" w:rsidP="005D05F0">
      <w:pPr>
        <w:pStyle w:val="a3"/>
        <w:ind w:left="6480"/>
        <w:rPr>
          <w:sz w:val="20"/>
          <w:lang w:val="kk-KZ"/>
        </w:rPr>
      </w:pPr>
    </w:p>
    <w:p w:rsidR="00FD4C83" w:rsidRDefault="00A26160" w:rsidP="007A0D02">
      <w:pPr>
        <w:pStyle w:val="a3"/>
        <w:rPr>
          <w:b/>
          <w:sz w:val="20"/>
          <w:lang w:val="kk-KZ"/>
        </w:rPr>
      </w:pPr>
      <w:r>
        <w:rPr>
          <w:b/>
          <w:sz w:val="20"/>
          <w:lang w:val="kk-KZ"/>
        </w:rPr>
        <w:t>201</w:t>
      </w:r>
      <w:r w:rsidR="00524BA3">
        <w:rPr>
          <w:b/>
          <w:sz w:val="20"/>
          <w:lang w:val="kk-KZ"/>
        </w:rPr>
        <w:t>9</w:t>
      </w:r>
      <w:r>
        <w:rPr>
          <w:b/>
          <w:sz w:val="20"/>
          <w:lang w:val="kk-KZ"/>
        </w:rPr>
        <w:t>-20</w:t>
      </w:r>
      <w:r w:rsidR="008E377A">
        <w:rPr>
          <w:b/>
          <w:sz w:val="20"/>
          <w:lang w:val="kk-KZ"/>
        </w:rPr>
        <w:t>2</w:t>
      </w:r>
      <w:r w:rsidR="00524BA3">
        <w:rPr>
          <w:b/>
          <w:sz w:val="20"/>
          <w:lang w:val="kk-KZ"/>
        </w:rPr>
        <w:t>1</w:t>
      </w:r>
      <w:r>
        <w:rPr>
          <w:b/>
          <w:sz w:val="20"/>
          <w:lang w:val="kk-KZ"/>
        </w:rPr>
        <w:t xml:space="preserve"> </w:t>
      </w:r>
      <w:r w:rsidR="00FD4C83">
        <w:rPr>
          <w:b/>
          <w:sz w:val="20"/>
          <w:lang w:val="kk-KZ"/>
        </w:rPr>
        <w:t>жылдарға арналған</w:t>
      </w:r>
    </w:p>
    <w:p w:rsidR="00A26160" w:rsidRDefault="00FD4C83" w:rsidP="007A0D02">
      <w:pPr>
        <w:pStyle w:val="a3"/>
        <w:rPr>
          <w:b/>
          <w:sz w:val="20"/>
          <w:lang w:val="kk-KZ"/>
        </w:rPr>
      </w:pPr>
      <w:r>
        <w:rPr>
          <w:b/>
          <w:sz w:val="20"/>
          <w:lang w:val="kk-KZ"/>
        </w:rPr>
        <w:t>б</w:t>
      </w:r>
      <w:r w:rsidR="006A0458" w:rsidRPr="006A0458">
        <w:rPr>
          <w:b/>
          <w:sz w:val="20"/>
          <w:lang w:val="kk-KZ"/>
        </w:rPr>
        <w:t>юджеттік бағдарламалардың әкімшісі</w:t>
      </w:r>
      <w:r>
        <w:rPr>
          <w:b/>
          <w:sz w:val="20"/>
          <w:lang w:val="kk-KZ"/>
        </w:rPr>
        <w:t>нің</w:t>
      </w:r>
    </w:p>
    <w:p w:rsidR="00FD4C83" w:rsidRDefault="00FD4C83" w:rsidP="007A0D02">
      <w:pPr>
        <w:pStyle w:val="a3"/>
        <w:rPr>
          <w:b/>
          <w:sz w:val="20"/>
          <w:lang w:val="kk-KZ"/>
        </w:rPr>
      </w:pPr>
      <w:r>
        <w:rPr>
          <w:b/>
          <w:sz w:val="20"/>
          <w:lang w:val="kk-KZ"/>
        </w:rPr>
        <w:t>БЮДЖЕТТІК БАҒДАРЛАМАСЫ</w:t>
      </w:r>
    </w:p>
    <w:p w:rsidR="00A26160" w:rsidRDefault="00A26160" w:rsidP="007A0D02">
      <w:pPr>
        <w:pStyle w:val="a3"/>
        <w:rPr>
          <w:b/>
          <w:sz w:val="20"/>
          <w:lang w:val="kk-KZ"/>
        </w:rPr>
      </w:pPr>
    </w:p>
    <w:p w:rsidR="00A26160" w:rsidRPr="00C133BB" w:rsidRDefault="00A26160" w:rsidP="007A0D02">
      <w:pPr>
        <w:pStyle w:val="a3"/>
        <w:rPr>
          <w:b/>
          <w:sz w:val="20"/>
          <w:lang w:val="kk-KZ"/>
        </w:rPr>
      </w:pPr>
    </w:p>
    <w:p w:rsidR="00A26160" w:rsidRPr="00FD4C83" w:rsidRDefault="00A26160" w:rsidP="006F26E1">
      <w:pPr>
        <w:pStyle w:val="a3"/>
        <w:jc w:val="left"/>
        <w:rPr>
          <w:b/>
          <w:sz w:val="20"/>
          <w:lang w:val="kk-KZ"/>
        </w:rPr>
      </w:pPr>
    </w:p>
    <w:p w:rsidR="00A26160" w:rsidRPr="00FD4C83" w:rsidRDefault="00FD4C83" w:rsidP="00FD4C83">
      <w:pPr>
        <w:pStyle w:val="a3"/>
        <w:jc w:val="both"/>
        <w:rPr>
          <w:sz w:val="20"/>
          <w:u w:val="single"/>
          <w:lang w:val="kk-KZ"/>
        </w:rPr>
      </w:pPr>
      <w:r>
        <w:rPr>
          <w:sz w:val="20"/>
          <w:lang w:val="kk-KZ"/>
        </w:rPr>
        <w:t>Б</w:t>
      </w:r>
      <w:r w:rsidRPr="00FD4C83">
        <w:rPr>
          <w:sz w:val="20"/>
          <w:lang w:val="kk-KZ"/>
        </w:rPr>
        <w:t>юджеттік бағдарлама әкімшісінің</w:t>
      </w:r>
      <w:r>
        <w:rPr>
          <w:sz w:val="20"/>
          <w:lang w:val="kk-KZ"/>
        </w:rPr>
        <w:t xml:space="preserve"> </w:t>
      </w:r>
      <w:r w:rsidR="00871711">
        <w:rPr>
          <w:sz w:val="20"/>
          <w:lang w:val="kk-KZ"/>
        </w:rPr>
        <w:t xml:space="preserve">коды және атауы </w:t>
      </w:r>
      <w:r>
        <w:rPr>
          <w:sz w:val="20"/>
          <w:lang w:val="kk-KZ"/>
        </w:rPr>
        <w:t xml:space="preserve"> </w:t>
      </w:r>
      <w:r w:rsidR="003D73CD" w:rsidRPr="00FD4C83">
        <w:rPr>
          <w:sz w:val="20"/>
          <w:u w:val="single"/>
          <w:lang w:val="kk-KZ"/>
        </w:rPr>
        <w:t>272</w:t>
      </w:r>
      <w:r w:rsidR="00A26160" w:rsidRPr="00FD4C83">
        <w:rPr>
          <w:sz w:val="20"/>
          <w:u w:val="single"/>
          <w:lang w:val="kk-KZ"/>
        </w:rPr>
        <w:t xml:space="preserve">  </w:t>
      </w:r>
      <w:r>
        <w:rPr>
          <w:sz w:val="20"/>
          <w:u w:val="single"/>
          <w:lang w:val="kk-KZ"/>
        </w:rPr>
        <w:t>Облыстық сәулет және қалақұрылыс басқармасы</w:t>
      </w:r>
    </w:p>
    <w:p w:rsidR="00FD4C83" w:rsidRDefault="00FD4C83" w:rsidP="006F26E1">
      <w:pPr>
        <w:pStyle w:val="a3"/>
        <w:jc w:val="left"/>
        <w:rPr>
          <w:sz w:val="20"/>
          <w:u w:val="single"/>
          <w:lang w:val="kk-KZ"/>
        </w:rPr>
      </w:pPr>
      <w:r>
        <w:rPr>
          <w:sz w:val="20"/>
          <w:lang w:val="kk-KZ"/>
        </w:rPr>
        <w:t>Б</w:t>
      </w:r>
      <w:r w:rsidRPr="00FD4C83">
        <w:rPr>
          <w:sz w:val="20"/>
          <w:lang w:val="kk-KZ"/>
        </w:rPr>
        <w:t>юджеттік бағдарлама</w:t>
      </w:r>
      <w:r>
        <w:rPr>
          <w:sz w:val="20"/>
          <w:lang w:val="kk-KZ"/>
        </w:rPr>
        <w:t xml:space="preserve">ның </w:t>
      </w:r>
      <w:r w:rsidR="00871711">
        <w:rPr>
          <w:sz w:val="20"/>
          <w:lang w:val="kk-KZ"/>
        </w:rPr>
        <w:t xml:space="preserve">коды және </w:t>
      </w:r>
      <w:r>
        <w:rPr>
          <w:sz w:val="20"/>
          <w:lang w:val="kk-KZ"/>
        </w:rPr>
        <w:t xml:space="preserve">атауы </w:t>
      </w:r>
      <w:r w:rsidR="00A26160" w:rsidRPr="00FD4C83">
        <w:rPr>
          <w:sz w:val="20"/>
          <w:u w:val="single"/>
          <w:lang w:val="kk-KZ"/>
        </w:rPr>
        <w:t xml:space="preserve">001  </w:t>
      </w:r>
      <w:r>
        <w:rPr>
          <w:sz w:val="20"/>
          <w:u w:val="single"/>
          <w:lang w:val="kk-KZ"/>
        </w:rPr>
        <w:t xml:space="preserve">Жергілікті деңгейде сәулет және қалақұрылысы саласындағы мемлекеттік саясатты іске асыру жөніндегі қызметтер </w:t>
      </w:r>
    </w:p>
    <w:p w:rsidR="00A26160" w:rsidRDefault="00FD4C83" w:rsidP="006F26E1">
      <w:pPr>
        <w:pStyle w:val="a3"/>
        <w:jc w:val="left"/>
        <w:rPr>
          <w:sz w:val="20"/>
          <w:u w:val="single"/>
          <w:lang w:val="kk-KZ"/>
        </w:rPr>
      </w:pPr>
      <w:r>
        <w:rPr>
          <w:sz w:val="20"/>
          <w:lang w:val="kk-KZ"/>
        </w:rPr>
        <w:t>Б</w:t>
      </w:r>
      <w:r w:rsidRPr="00FD4C83">
        <w:rPr>
          <w:sz w:val="20"/>
          <w:lang w:val="kk-KZ"/>
        </w:rPr>
        <w:t>юджеттік бағдарлама</w:t>
      </w:r>
      <w:r>
        <w:rPr>
          <w:sz w:val="20"/>
          <w:lang w:val="kk-KZ"/>
        </w:rPr>
        <w:t xml:space="preserve"> басшысы  </w:t>
      </w:r>
      <w:r>
        <w:rPr>
          <w:sz w:val="20"/>
          <w:u w:val="single"/>
          <w:lang w:val="kk-KZ"/>
        </w:rPr>
        <w:t>Басқарма басшысы</w:t>
      </w:r>
      <w:r w:rsidR="003D73CD">
        <w:rPr>
          <w:sz w:val="20"/>
          <w:u w:val="single"/>
          <w:lang w:val="kk-KZ"/>
        </w:rPr>
        <w:t xml:space="preserve"> </w:t>
      </w:r>
      <w:r w:rsidR="00A26160" w:rsidRPr="00566F13">
        <w:rPr>
          <w:sz w:val="20"/>
          <w:u w:val="single"/>
          <w:lang w:val="kk-KZ"/>
        </w:rPr>
        <w:t xml:space="preserve"> </w:t>
      </w:r>
      <w:r w:rsidR="003D73CD">
        <w:rPr>
          <w:sz w:val="20"/>
          <w:u w:val="single"/>
          <w:lang w:val="kk-KZ"/>
        </w:rPr>
        <w:t>Нуржанов Д</w:t>
      </w:r>
      <w:r w:rsidR="00871711">
        <w:rPr>
          <w:sz w:val="20"/>
          <w:u w:val="single"/>
          <w:lang w:val="kk-KZ"/>
        </w:rPr>
        <w:t>аркен Нуржанович</w:t>
      </w:r>
    </w:p>
    <w:p w:rsidR="00A26160" w:rsidRPr="00566F13" w:rsidRDefault="00A26160" w:rsidP="006F26E1">
      <w:pPr>
        <w:pStyle w:val="a3"/>
        <w:jc w:val="left"/>
        <w:rPr>
          <w:sz w:val="20"/>
          <w:u w:val="single"/>
          <w:lang w:val="kk-KZ"/>
        </w:rPr>
      </w:pPr>
    </w:p>
    <w:p w:rsidR="00A26160" w:rsidRPr="00566F13" w:rsidRDefault="00A26160" w:rsidP="006F26E1">
      <w:pPr>
        <w:pStyle w:val="a3"/>
        <w:jc w:val="left"/>
        <w:rPr>
          <w:sz w:val="20"/>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73"/>
        <w:gridCol w:w="170"/>
        <w:gridCol w:w="993"/>
        <w:gridCol w:w="1176"/>
        <w:gridCol w:w="1233"/>
        <w:gridCol w:w="993"/>
        <w:gridCol w:w="425"/>
        <w:gridCol w:w="1369"/>
        <w:gridCol w:w="1288"/>
      </w:tblGrid>
      <w:tr w:rsidR="00A26160" w:rsidRPr="00BD5DAD" w:rsidTr="002934D7">
        <w:trPr>
          <w:trHeight w:val="2601"/>
        </w:trPr>
        <w:tc>
          <w:tcPr>
            <w:tcW w:w="2773" w:type="dxa"/>
          </w:tcPr>
          <w:p w:rsidR="00A26160" w:rsidRPr="00EC26A9" w:rsidRDefault="00EC26A9" w:rsidP="00871711">
            <w:pPr>
              <w:pStyle w:val="a3"/>
              <w:jc w:val="left"/>
              <w:rPr>
                <w:sz w:val="20"/>
                <w:lang w:val="kk-KZ"/>
              </w:rPr>
            </w:pPr>
            <w:r w:rsidRPr="00F472DF">
              <w:rPr>
                <w:sz w:val="20"/>
                <w:lang w:val="kk-KZ"/>
              </w:rPr>
              <w:t xml:space="preserve">Бюджеттік бағдарламаның нормативтік-құқықтық </w:t>
            </w:r>
            <w:r w:rsidR="00871711">
              <w:rPr>
                <w:sz w:val="20"/>
                <w:lang w:val="kk-KZ"/>
              </w:rPr>
              <w:t>негізі</w:t>
            </w:r>
          </w:p>
        </w:tc>
        <w:tc>
          <w:tcPr>
            <w:tcW w:w="7647" w:type="dxa"/>
            <w:gridSpan w:val="8"/>
            <w:vAlign w:val="center"/>
          </w:tcPr>
          <w:p w:rsidR="0052145E" w:rsidRDefault="0052145E" w:rsidP="0052145E">
            <w:pPr>
              <w:jc w:val="both"/>
              <w:rPr>
                <w:lang w:val="kk-KZ"/>
              </w:rPr>
            </w:pPr>
            <w:r>
              <w:rPr>
                <w:lang w:val="kk-KZ"/>
              </w:rPr>
              <w:t>Қазақстан Республикасының 2001 жылғы 16 шілдедегі № 242 «Қазақстан Республикасындағы сәулет, қалақұрылысы және құрылыс қызметі туралы» Заң</w:t>
            </w:r>
          </w:p>
          <w:p w:rsidR="00A26160" w:rsidRPr="00D84445" w:rsidRDefault="00FD4C83" w:rsidP="002934D7">
            <w:pPr>
              <w:widowControl w:val="0"/>
              <w:rPr>
                <w:lang w:val="kk-KZ"/>
              </w:rPr>
            </w:pPr>
            <w:r>
              <w:rPr>
                <w:lang w:val="kk-KZ"/>
              </w:rPr>
              <w:t xml:space="preserve">Қазақстан Республикасының </w:t>
            </w:r>
            <w:r w:rsidR="00A26160" w:rsidRPr="00D84445">
              <w:rPr>
                <w:lang w:val="kk-KZ"/>
              </w:rPr>
              <w:t>Бюджет</w:t>
            </w:r>
            <w:r>
              <w:rPr>
                <w:lang w:val="kk-KZ"/>
              </w:rPr>
              <w:t>тік</w:t>
            </w:r>
            <w:r w:rsidR="00A26160" w:rsidRPr="00D84445">
              <w:rPr>
                <w:lang w:val="kk-KZ"/>
              </w:rPr>
              <w:t xml:space="preserve"> кодекс</w:t>
            </w:r>
            <w:r>
              <w:rPr>
                <w:lang w:val="kk-KZ"/>
              </w:rPr>
              <w:t>і</w:t>
            </w:r>
            <w:r w:rsidR="00A26160" w:rsidRPr="00D84445">
              <w:rPr>
                <w:lang w:val="kk-KZ"/>
              </w:rPr>
              <w:t xml:space="preserve"> 4 </w:t>
            </w:r>
            <w:r>
              <w:rPr>
                <w:lang w:val="kk-KZ"/>
              </w:rPr>
              <w:t>желтоқсан</w:t>
            </w:r>
            <w:r w:rsidR="00A26160" w:rsidRPr="00D84445">
              <w:rPr>
                <w:lang w:val="kk-KZ"/>
              </w:rPr>
              <w:t xml:space="preserve"> 2008 </w:t>
            </w:r>
            <w:r>
              <w:rPr>
                <w:lang w:val="kk-KZ"/>
              </w:rPr>
              <w:t>жыл</w:t>
            </w:r>
            <w:r w:rsidR="00A26160" w:rsidRPr="00D84445">
              <w:rPr>
                <w:lang w:val="kk-KZ"/>
              </w:rPr>
              <w:t xml:space="preserve"> № 95-IV. </w:t>
            </w:r>
          </w:p>
          <w:p w:rsidR="00A26160" w:rsidRPr="00D84445" w:rsidRDefault="00FD4C83" w:rsidP="002934D7">
            <w:pPr>
              <w:widowControl w:val="0"/>
              <w:rPr>
                <w:lang w:val="kk-KZ"/>
              </w:rPr>
            </w:pPr>
            <w:r>
              <w:rPr>
                <w:lang w:val="kk-KZ"/>
              </w:rPr>
              <w:t xml:space="preserve">Қазақстан Республикасының </w:t>
            </w:r>
            <w:r w:rsidR="00A91BB1">
              <w:rPr>
                <w:lang w:val="kk-KZ"/>
              </w:rPr>
              <w:t>Еңбек</w:t>
            </w:r>
            <w:r w:rsidR="00A26160" w:rsidRPr="00D84445">
              <w:rPr>
                <w:lang w:val="kk-KZ"/>
              </w:rPr>
              <w:t xml:space="preserve"> </w:t>
            </w:r>
            <w:r w:rsidR="00D14785" w:rsidRPr="00D84445">
              <w:rPr>
                <w:lang w:val="kk-KZ"/>
              </w:rPr>
              <w:t>кодекс</w:t>
            </w:r>
            <w:r w:rsidR="00A91BB1">
              <w:rPr>
                <w:lang w:val="kk-KZ"/>
              </w:rPr>
              <w:t>і 2</w:t>
            </w:r>
            <w:r w:rsidR="00D14785" w:rsidRPr="00D84445">
              <w:rPr>
                <w:lang w:val="kk-KZ"/>
              </w:rPr>
              <w:t>3</w:t>
            </w:r>
            <w:r w:rsidR="00A26160" w:rsidRPr="00D84445">
              <w:rPr>
                <w:lang w:val="kk-KZ"/>
              </w:rPr>
              <w:t xml:space="preserve"> </w:t>
            </w:r>
            <w:r w:rsidR="00A91BB1">
              <w:rPr>
                <w:lang w:val="kk-KZ"/>
              </w:rPr>
              <w:t>қараша</w:t>
            </w:r>
            <w:r w:rsidR="00A26160" w:rsidRPr="00D84445">
              <w:rPr>
                <w:lang w:val="kk-KZ"/>
              </w:rPr>
              <w:t xml:space="preserve"> 20</w:t>
            </w:r>
            <w:r w:rsidR="00D14785" w:rsidRPr="00D84445">
              <w:rPr>
                <w:lang w:val="kk-KZ"/>
              </w:rPr>
              <w:t>15</w:t>
            </w:r>
            <w:r w:rsidR="00A26160" w:rsidRPr="00D84445">
              <w:rPr>
                <w:lang w:val="kk-KZ"/>
              </w:rPr>
              <w:t xml:space="preserve"> </w:t>
            </w:r>
            <w:r w:rsidR="00A91BB1">
              <w:rPr>
                <w:lang w:val="kk-KZ"/>
              </w:rPr>
              <w:t>жыл</w:t>
            </w:r>
            <w:r w:rsidR="00A26160" w:rsidRPr="00D84445">
              <w:rPr>
                <w:lang w:val="kk-KZ"/>
              </w:rPr>
              <w:t xml:space="preserve"> N </w:t>
            </w:r>
            <w:r w:rsidR="00D14785" w:rsidRPr="00D84445">
              <w:rPr>
                <w:lang w:val="kk-KZ"/>
              </w:rPr>
              <w:t>414-V</w:t>
            </w:r>
            <w:r w:rsidR="00A26160" w:rsidRPr="00D84445">
              <w:rPr>
                <w:lang w:val="kk-KZ"/>
              </w:rPr>
              <w:t>.</w:t>
            </w:r>
          </w:p>
          <w:p w:rsidR="00A91BB1" w:rsidRPr="00D84445" w:rsidRDefault="00A91BB1" w:rsidP="00A91BB1">
            <w:pPr>
              <w:widowControl w:val="0"/>
              <w:rPr>
                <w:lang w:val="kk-KZ"/>
              </w:rPr>
            </w:pPr>
            <w:r>
              <w:rPr>
                <w:lang w:val="kk-KZ"/>
              </w:rPr>
              <w:t xml:space="preserve">Қазақстан Республикасының </w:t>
            </w:r>
            <w:r w:rsidR="00A26160" w:rsidRPr="00D84445">
              <w:rPr>
                <w:lang w:val="kk-KZ"/>
              </w:rPr>
              <w:t>«</w:t>
            </w:r>
            <w:r>
              <w:rPr>
                <w:lang w:val="kk-KZ"/>
              </w:rPr>
              <w:t>Салық және бюджетке төленетін басқа да міндетті төлемдер туралы</w:t>
            </w:r>
            <w:r w:rsidR="00A26160" w:rsidRPr="00D84445">
              <w:rPr>
                <w:lang w:val="kk-KZ"/>
              </w:rPr>
              <w:t>»</w:t>
            </w:r>
            <w:r w:rsidRPr="00D84445">
              <w:rPr>
                <w:lang w:val="kk-KZ"/>
              </w:rPr>
              <w:t xml:space="preserve"> </w:t>
            </w:r>
            <w:r>
              <w:rPr>
                <w:lang w:val="kk-KZ"/>
              </w:rPr>
              <w:t>салық к</w:t>
            </w:r>
            <w:r w:rsidRPr="00D84445">
              <w:rPr>
                <w:lang w:val="kk-KZ"/>
              </w:rPr>
              <w:t>одекс</w:t>
            </w:r>
            <w:r>
              <w:rPr>
                <w:lang w:val="kk-KZ"/>
              </w:rPr>
              <w:t>і 10 желтоқсан</w:t>
            </w:r>
            <w:r w:rsidRPr="00D84445">
              <w:rPr>
                <w:lang w:val="kk-KZ"/>
              </w:rPr>
              <w:t xml:space="preserve"> 2008 </w:t>
            </w:r>
            <w:r>
              <w:rPr>
                <w:lang w:val="kk-KZ"/>
              </w:rPr>
              <w:t>жыл</w:t>
            </w:r>
            <w:r w:rsidRPr="00D84445">
              <w:rPr>
                <w:lang w:val="kk-KZ"/>
              </w:rPr>
              <w:t xml:space="preserve"> № 9</w:t>
            </w:r>
            <w:r>
              <w:rPr>
                <w:lang w:val="kk-KZ"/>
              </w:rPr>
              <w:t>9</w:t>
            </w:r>
            <w:r w:rsidRPr="00D84445">
              <w:rPr>
                <w:lang w:val="kk-KZ"/>
              </w:rPr>
              <w:t xml:space="preserve">-IV. </w:t>
            </w:r>
          </w:p>
          <w:p w:rsidR="00A26160" w:rsidRPr="00A91BB1" w:rsidRDefault="00A91BB1" w:rsidP="002934D7">
            <w:pPr>
              <w:widowControl w:val="0"/>
              <w:rPr>
                <w:lang w:val="kk-KZ"/>
              </w:rPr>
            </w:pPr>
            <w:r>
              <w:rPr>
                <w:lang w:val="kk-KZ"/>
              </w:rPr>
              <w:t xml:space="preserve">Қазақстан Республикасының </w:t>
            </w:r>
            <w:r w:rsidR="00A26160" w:rsidRPr="00D84445">
              <w:rPr>
                <w:lang w:val="kk-KZ"/>
              </w:rPr>
              <w:t>23</w:t>
            </w:r>
            <w:r w:rsidR="00D14785" w:rsidRPr="00D84445">
              <w:rPr>
                <w:lang w:val="kk-KZ"/>
              </w:rPr>
              <w:t xml:space="preserve"> </w:t>
            </w:r>
            <w:r>
              <w:rPr>
                <w:lang w:val="kk-KZ"/>
              </w:rPr>
              <w:t>қараша</w:t>
            </w:r>
            <w:r w:rsidR="00D14785" w:rsidRPr="00D84445">
              <w:rPr>
                <w:lang w:val="kk-KZ"/>
              </w:rPr>
              <w:t xml:space="preserve"> 2015</w:t>
            </w:r>
            <w:r>
              <w:rPr>
                <w:lang w:val="kk-KZ"/>
              </w:rPr>
              <w:t xml:space="preserve"> жылғы</w:t>
            </w:r>
            <w:r w:rsidR="00A26160" w:rsidRPr="00D84445">
              <w:rPr>
                <w:lang w:val="kk-KZ"/>
              </w:rPr>
              <w:t xml:space="preserve"> </w:t>
            </w:r>
            <w:r w:rsidR="00D14785" w:rsidRPr="00D84445">
              <w:rPr>
                <w:lang w:val="kk-KZ"/>
              </w:rPr>
              <w:t xml:space="preserve">416-V </w:t>
            </w:r>
            <w:r w:rsidR="00A26160" w:rsidRPr="00D84445">
              <w:rPr>
                <w:lang w:val="kk-KZ"/>
              </w:rPr>
              <w:t>«</w:t>
            </w:r>
            <w:r>
              <w:rPr>
                <w:lang w:val="kk-KZ"/>
              </w:rPr>
              <w:t>Мемлекеттік қызметі туралы</w:t>
            </w:r>
            <w:r w:rsidRPr="00D84445">
              <w:rPr>
                <w:lang w:val="kk-KZ"/>
              </w:rPr>
              <w:t>» За</w:t>
            </w:r>
            <w:r>
              <w:rPr>
                <w:lang w:val="kk-KZ"/>
              </w:rPr>
              <w:t>ңы</w:t>
            </w:r>
          </w:p>
          <w:p w:rsidR="00A26160" w:rsidRPr="00A91BB1" w:rsidRDefault="00A91BB1" w:rsidP="009A633A">
            <w:pPr>
              <w:rPr>
                <w:lang w:val="kk-KZ"/>
              </w:rPr>
            </w:pPr>
            <w:r>
              <w:rPr>
                <w:lang w:val="kk-KZ"/>
              </w:rPr>
              <w:t xml:space="preserve">Қазақстан Республикасының </w:t>
            </w:r>
            <w:r w:rsidR="009A633A" w:rsidRPr="00A91BB1">
              <w:rPr>
                <w:lang w:val="kk-KZ"/>
              </w:rPr>
              <w:t xml:space="preserve">18 </w:t>
            </w:r>
            <w:r>
              <w:rPr>
                <w:lang w:val="kk-KZ"/>
              </w:rPr>
              <w:t xml:space="preserve">қараша </w:t>
            </w:r>
            <w:r w:rsidR="009A633A" w:rsidRPr="00A91BB1">
              <w:rPr>
                <w:lang w:val="kk-KZ"/>
              </w:rPr>
              <w:t xml:space="preserve">2015 </w:t>
            </w:r>
            <w:r>
              <w:rPr>
                <w:lang w:val="kk-KZ"/>
              </w:rPr>
              <w:t>жылғы</w:t>
            </w:r>
            <w:r w:rsidR="009A633A" w:rsidRPr="00A91BB1">
              <w:rPr>
                <w:lang w:val="kk-KZ"/>
              </w:rPr>
              <w:t xml:space="preserve"> 410-V</w:t>
            </w:r>
            <w:r w:rsidR="00A26160" w:rsidRPr="00A91BB1">
              <w:rPr>
                <w:lang w:val="kk-KZ"/>
              </w:rPr>
              <w:t xml:space="preserve"> «</w:t>
            </w:r>
            <w:r>
              <w:rPr>
                <w:lang w:val="kk-KZ"/>
              </w:rPr>
              <w:t>Сыбайлас жемқорлыққа қарсы іс-қимыл туралы</w:t>
            </w:r>
            <w:r w:rsidR="00A26160" w:rsidRPr="00A91BB1">
              <w:rPr>
                <w:lang w:val="kk-KZ"/>
              </w:rPr>
              <w:t>»</w:t>
            </w:r>
            <w:r>
              <w:rPr>
                <w:lang w:val="kk-KZ"/>
              </w:rPr>
              <w:t xml:space="preserve"> Заңы</w:t>
            </w:r>
          </w:p>
          <w:p w:rsidR="00A26160" w:rsidRPr="00A91BB1" w:rsidRDefault="00A91BB1" w:rsidP="002934D7">
            <w:pPr>
              <w:widowControl w:val="0"/>
              <w:rPr>
                <w:lang w:val="kk-KZ"/>
              </w:rPr>
            </w:pPr>
            <w:r>
              <w:rPr>
                <w:lang w:val="kk-KZ"/>
              </w:rPr>
              <w:t xml:space="preserve">Қазақстан Республикасының </w:t>
            </w:r>
            <w:r w:rsidR="00A26160" w:rsidRPr="00A91BB1">
              <w:rPr>
                <w:lang w:val="kk-KZ"/>
              </w:rPr>
              <w:t xml:space="preserve">27 </w:t>
            </w:r>
            <w:r>
              <w:rPr>
                <w:lang w:val="kk-KZ"/>
              </w:rPr>
              <w:t>қараша</w:t>
            </w:r>
            <w:r w:rsidR="00A26160" w:rsidRPr="00A91BB1">
              <w:rPr>
                <w:lang w:val="kk-KZ"/>
              </w:rPr>
              <w:t xml:space="preserve"> 2000 </w:t>
            </w:r>
            <w:r>
              <w:rPr>
                <w:lang w:val="kk-KZ"/>
              </w:rPr>
              <w:t>жылғы</w:t>
            </w:r>
            <w:r w:rsidR="00A26160" w:rsidRPr="00A91BB1">
              <w:rPr>
                <w:lang w:val="kk-KZ"/>
              </w:rPr>
              <w:t xml:space="preserve"> </w:t>
            </w:r>
            <w:r w:rsidRPr="00A91BB1">
              <w:rPr>
                <w:lang w:val="kk-KZ"/>
              </w:rPr>
              <w:t>№</w:t>
            </w:r>
            <w:r w:rsidR="00A26160" w:rsidRPr="00A91BB1">
              <w:rPr>
                <w:lang w:val="kk-KZ"/>
              </w:rPr>
              <w:t xml:space="preserve"> 107 «</w:t>
            </w:r>
            <w:r>
              <w:rPr>
                <w:lang w:val="kk-KZ"/>
              </w:rPr>
              <w:t xml:space="preserve">Әкімшілік </w:t>
            </w:r>
            <w:r w:rsidR="00EF180F">
              <w:rPr>
                <w:lang w:val="kk-KZ"/>
              </w:rPr>
              <w:t>рәсімдер</w:t>
            </w:r>
            <w:r>
              <w:rPr>
                <w:lang w:val="kk-KZ"/>
              </w:rPr>
              <w:t xml:space="preserve"> туралы» Заңы</w:t>
            </w:r>
          </w:p>
          <w:p w:rsidR="00A26160" w:rsidRPr="00EF180F" w:rsidRDefault="00EF180F" w:rsidP="00EF180F">
            <w:pPr>
              <w:widowControl w:val="0"/>
              <w:rPr>
                <w:lang w:val="kk-KZ"/>
              </w:rPr>
            </w:pPr>
            <w:r>
              <w:rPr>
                <w:lang w:val="kk-KZ"/>
              </w:rPr>
              <w:t>Қазақстан Республикасының 4 желтоқсан</w:t>
            </w:r>
            <w:r w:rsidR="009A633A" w:rsidRPr="00EF180F">
              <w:rPr>
                <w:lang w:val="kk-KZ"/>
              </w:rPr>
              <w:t xml:space="preserve"> 2015</w:t>
            </w:r>
            <w:r w:rsidR="00A26160" w:rsidRPr="00EF180F">
              <w:rPr>
                <w:lang w:val="kk-KZ"/>
              </w:rPr>
              <w:t xml:space="preserve"> года № </w:t>
            </w:r>
            <w:r w:rsidR="009A633A" w:rsidRPr="00EF180F">
              <w:rPr>
                <w:lang w:val="kk-KZ"/>
              </w:rPr>
              <w:t>434-V</w:t>
            </w:r>
            <w:r w:rsidR="00A26160" w:rsidRPr="00EF180F">
              <w:rPr>
                <w:lang w:val="kk-KZ"/>
              </w:rPr>
              <w:t xml:space="preserve"> «</w:t>
            </w:r>
            <w:r>
              <w:rPr>
                <w:lang w:val="kk-KZ"/>
              </w:rPr>
              <w:t>Мемлекеттік сатып алу</w:t>
            </w:r>
            <w:r w:rsidR="00A26160" w:rsidRPr="00EF180F">
              <w:rPr>
                <w:lang w:val="kk-KZ"/>
              </w:rPr>
              <w:t>»</w:t>
            </w:r>
            <w:r>
              <w:rPr>
                <w:lang w:val="kk-KZ"/>
              </w:rPr>
              <w:t xml:space="preserve"> Заңы</w:t>
            </w:r>
          </w:p>
        </w:tc>
      </w:tr>
      <w:tr w:rsidR="00A26160" w:rsidTr="002934D7">
        <w:tc>
          <w:tcPr>
            <w:tcW w:w="2773" w:type="dxa"/>
          </w:tcPr>
          <w:p w:rsidR="00A26160" w:rsidRPr="002934D7" w:rsidRDefault="00EC26A9" w:rsidP="00871711">
            <w:pPr>
              <w:pStyle w:val="a3"/>
              <w:jc w:val="left"/>
              <w:rPr>
                <w:sz w:val="20"/>
              </w:rPr>
            </w:pPr>
            <w:r>
              <w:rPr>
                <w:sz w:val="20"/>
                <w:lang w:val="kk-KZ"/>
              </w:rPr>
              <w:t>Бюджетті бағдарламаның сипаттамасы (негізде</w:t>
            </w:r>
            <w:r w:rsidR="00871711">
              <w:rPr>
                <w:sz w:val="20"/>
                <w:lang w:val="kk-KZ"/>
              </w:rPr>
              <w:t>месі</w:t>
            </w:r>
            <w:r>
              <w:rPr>
                <w:sz w:val="20"/>
                <w:lang w:val="kk-KZ"/>
              </w:rPr>
              <w:t>)</w:t>
            </w:r>
          </w:p>
        </w:tc>
        <w:tc>
          <w:tcPr>
            <w:tcW w:w="7647" w:type="dxa"/>
            <w:gridSpan w:val="8"/>
          </w:tcPr>
          <w:p w:rsidR="009A633A" w:rsidRPr="001B31E1" w:rsidRDefault="009A633A" w:rsidP="009A633A">
            <w:r w:rsidRPr="001B31E1">
              <w:t xml:space="preserve">- </w:t>
            </w:r>
            <w:proofErr w:type="spellStart"/>
            <w:r w:rsidR="00D77561" w:rsidRPr="00D77561">
              <w:t>Еңбекақы</w:t>
            </w:r>
            <w:proofErr w:type="spellEnd"/>
            <w:r w:rsidR="00D77561" w:rsidRPr="00D77561">
              <w:t xml:space="preserve">, </w:t>
            </w:r>
            <w:proofErr w:type="spellStart"/>
            <w:r w:rsidR="00D77561" w:rsidRPr="00D77561">
              <w:t>әлеуметтік</w:t>
            </w:r>
            <w:proofErr w:type="spellEnd"/>
            <w:r w:rsidR="00D77561" w:rsidRPr="00D77561">
              <w:t xml:space="preserve"> </w:t>
            </w:r>
            <w:proofErr w:type="spellStart"/>
            <w:r w:rsidR="00D77561" w:rsidRPr="00D77561">
              <w:t>төлемдер</w:t>
            </w:r>
            <w:proofErr w:type="spellEnd"/>
            <w:r w:rsidR="00D77561" w:rsidRPr="00D77561">
              <w:t xml:space="preserve">, </w:t>
            </w:r>
            <w:proofErr w:type="spellStart"/>
            <w:r w:rsidR="00D77561" w:rsidRPr="00D77561">
              <w:t>салықтық</w:t>
            </w:r>
            <w:proofErr w:type="spellEnd"/>
            <w:r w:rsidR="00D77561" w:rsidRPr="00D77561">
              <w:t xml:space="preserve"> </w:t>
            </w:r>
            <w:proofErr w:type="spellStart"/>
            <w:proofErr w:type="gramStart"/>
            <w:r w:rsidR="00D77561" w:rsidRPr="00D77561">
              <w:t>аударымдар</w:t>
            </w:r>
            <w:proofErr w:type="spellEnd"/>
            <w:r w:rsidR="00D77561" w:rsidRPr="00D77561">
              <w:t>,</w:t>
            </w:r>
            <w:r w:rsidR="007E0274">
              <w:rPr>
                <w:lang w:val="kk-KZ"/>
              </w:rPr>
              <w:t>компенсациялық</w:t>
            </w:r>
            <w:proofErr w:type="gramEnd"/>
            <w:r w:rsidR="007E0274">
              <w:rPr>
                <w:lang w:val="kk-KZ"/>
              </w:rPr>
              <w:t xml:space="preserve"> төлемдер</w:t>
            </w:r>
            <w:r w:rsidRPr="001B31E1">
              <w:t>;</w:t>
            </w:r>
          </w:p>
          <w:p w:rsidR="00A26160" w:rsidRPr="00C133BB" w:rsidRDefault="009A633A" w:rsidP="007E0274">
            <w:pPr>
              <w:pStyle w:val="a3"/>
              <w:jc w:val="left"/>
              <w:rPr>
                <w:sz w:val="20"/>
                <w:lang w:val="kk-KZ"/>
              </w:rPr>
            </w:pPr>
            <w:r w:rsidRPr="001B31E1">
              <w:rPr>
                <w:sz w:val="20"/>
              </w:rPr>
              <w:t xml:space="preserve">- </w:t>
            </w:r>
            <w:r w:rsidR="00D77561">
              <w:rPr>
                <w:sz w:val="20"/>
                <w:lang w:val="kk-KZ"/>
              </w:rPr>
              <w:t>негізгі құрал-жабдықтарды ұстауға қажетті шығындар</w:t>
            </w:r>
            <w:r w:rsidR="007E0274">
              <w:rPr>
                <w:sz w:val="20"/>
                <w:lang w:val="kk-KZ"/>
              </w:rPr>
              <w:t xml:space="preserve">, коммуналдық шығындыр, байланыс шығындары, </w:t>
            </w:r>
            <w:r w:rsidRPr="001B31E1">
              <w:rPr>
                <w:sz w:val="20"/>
              </w:rPr>
              <w:t xml:space="preserve"> </w:t>
            </w:r>
            <w:proofErr w:type="spellStart"/>
            <w:r w:rsidR="007E0274" w:rsidRPr="007E0274">
              <w:rPr>
                <w:sz w:val="20"/>
              </w:rPr>
              <w:t>мемлекеттік</w:t>
            </w:r>
            <w:proofErr w:type="spellEnd"/>
            <w:r w:rsidR="007E0274" w:rsidRPr="007E0274">
              <w:rPr>
                <w:sz w:val="20"/>
              </w:rPr>
              <w:t xml:space="preserve"> </w:t>
            </w:r>
            <w:proofErr w:type="spellStart"/>
            <w:r w:rsidR="007E0274" w:rsidRPr="007E0274">
              <w:rPr>
                <w:sz w:val="20"/>
              </w:rPr>
              <w:t>қызметшілердің</w:t>
            </w:r>
            <w:proofErr w:type="spellEnd"/>
            <w:r w:rsidR="007E0274" w:rsidRPr="007E0274">
              <w:rPr>
                <w:sz w:val="20"/>
              </w:rPr>
              <w:t xml:space="preserve"> </w:t>
            </w:r>
            <w:r w:rsidR="007E0274">
              <w:rPr>
                <w:sz w:val="20"/>
                <w:lang w:val="kk-KZ"/>
              </w:rPr>
              <w:t>іс және ба басқа ағымдағы шығындарды төлеу</w:t>
            </w:r>
          </w:p>
        </w:tc>
      </w:tr>
      <w:tr w:rsidR="00A26160" w:rsidTr="002934D7">
        <w:tc>
          <w:tcPr>
            <w:tcW w:w="2773" w:type="dxa"/>
            <w:vMerge w:val="restart"/>
            <w:vAlign w:val="center"/>
          </w:tcPr>
          <w:p w:rsidR="00A26160" w:rsidRPr="002934D7" w:rsidRDefault="00EC26A9" w:rsidP="004E3EA7">
            <w:pPr>
              <w:pStyle w:val="a3"/>
              <w:rPr>
                <w:sz w:val="20"/>
              </w:rPr>
            </w:pPr>
            <w:r>
              <w:rPr>
                <w:sz w:val="20"/>
                <w:lang w:val="kk-KZ"/>
              </w:rPr>
              <w:t>Бюджеттік бағдарламаның түрі</w:t>
            </w:r>
          </w:p>
        </w:tc>
        <w:tc>
          <w:tcPr>
            <w:tcW w:w="2339" w:type="dxa"/>
            <w:gridSpan w:val="3"/>
          </w:tcPr>
          <w:p w:rsidR="00A26160" w:rsidRPr="002934D7" w:rsidRDefault="00F31EE6" w:rsidP="002934D7">
            <w:pPr>
              <w:pStyle w:val="a3"/>
              <w:jc w:val="left"/>
              <w:rPr>
                <w:sz w:val="20"/>
              </w:rPr>
            </w:pPr>
            <w:r>
              <w:rPr>
                <w:sz w:val="20"/>
                <w:lang w:val="kk-KZ"/>
              </w:rPr>
              <w:t>Мемелекеттік басқарманың деңгейіне байланысты</w:t>
            </w:r>
          </w:p>
        </w:tc>
        <w:tc>
          <w:tcPr>
            <w:tcW w:w="5308" w:type="dxa"/>
            <w:gridSpan w:val="5"/>
          </w:tcPr>
          <w:p w:rsidR="00A26160" w:rsidRPr="00D77561" w:rsidRDefault="00D77561" w:rsidP="002934D7">
            <w:pPr>
              <w:pStyle w:val="a3"/>
              <w:jc w:val="left"/>
              <w:rPr>
                <w:sz w:val="20"/>
                <w:lang w:val="kk-KZ"/>
              </w:rPr>
            </w:pPr>
            <w:r>
              <w:rPr>
                <w:sz w:val="20"/>
                <w:lang w:val="kk-KZ"/>
              </w:rPr>
              <w:t>облыстық</w:t>
            </w:r>
          </w:p>
        </w:tc>
      </w:tr>
      <w:tr w:rsidR="00A26160" w:rsidTr="002934D7">
        <w:tc>
          <w:tcPr>
            <w:tcW w:w="2773" w:type="dxa"/>
            <w:vMerge/>
          </w:tcPr>
          <w:p w:rsidR="00A26160" w:rsidRPr="002934D7" w:rsidRDefault="00A26160" w:rsidP="002934D7">
            <w:pPr>
              <w:pStyle w:val="a3"/>
              <w:jc w:val="left"/>
              <w:rPr>
                <w:sz w:val="20"/>
              </w:rPr>
            </w:pPr>
          </w:p>
        </w:tc>
        <w:tc>
          <w:tcPr>
            <w:tcW w:w="2339" w:type="dxa"/>
            <w:gridSpan w:val="3"/>
          </w:tcPr>
          <w:p w:rsidR="00A26160" w:rsidRPr="002934D7" w:rsidRDefault="00F31EE6" w:rsidP="002934D7">
            <w:pPr>
              <w:pStyle w:val="a3"/>
              <w:jc w:val="left"/>
              <w:rPr>
                <w:sz w:val="20"/>
              </w:rPr>
            </w:pPr>
            <w:r>
              <w:rPr>
                <w:sz w:val="20"/>
                <w:lang w:val="kk-KZ"/>
              </w:rPr>
              <w:t>Мазмұнына байланысты</w:t>
            </w:r>
          </w:p>
        </w:tc>
        <w:tc>
          <w:tcPr>
            <w:tcW w:w="5308" w:type="dxa"/>
            <w:gridSpan w:val="5"/>
          </w:tcPr>
          <w:p w:rsidR="00A26160" w:rsidRPr="002934D7" w:rsidRDefault="00D77561" w:rsidP="002934D7">
            <w:pPr>
              <w:pStyle w:val="a3"/>
              <w:jc w:val="left"/>
              <w:rPr>
                <w:sz w:val="20"/>
              </w:rPr>
            </w:pPr>
            <w:r w:rsidRPr="00D77561">
              <w:rPr>
                <w:sz w:val="20"/>
                <w:lang w:val="kk-KZ"/>
              </w:rPr>
              <w:t>Мемлекеттік функцияларды, өкілеттіктерді жүзеге асыру</w:t>
            </w:r>
          </w:p>
        </w:tc>
      </w:tr>
      <w:tr w:rsidR="00A26160" w:rsidTr="002934D7">
        <w:tc>
          <w:tcPr>
            <w:tcW w:w="2773" w:type="dxa"/>
            <w:vMerge/>
          </w:tcPr>
          <w:p w:rsidR="00A26160" w:rsidRPr="002934D7" w:rsidRDefault="00A26160" w:rsidP="002934D7">
            <w:pPr>
              <w:pStyle w:val="a3"/>
              <w:jc w:val="left"/>
              <w:rPr>
                <w:sz w:val="20"/>
              </w:rPr>
            </w:pPr>
          </w:p>
        </w:tc>
        <w:tc>
          <w:tcPr>
            <w:tcW w:w="2339" w:type="dxa"/>
            <w:gridSpan w:val="3"/>
          </w:tcPr>
          <w:p w:rsidR="00F31EE6" w:rsidRPr="004331F0" w:rsidRDefault="00871711" w:rsidP="00F31EE6">
            <w:pPr>
              <w:pStyle w:val="a3"/>
              <w:jc w:val="left"/>
              <w:rPr>
                <w:sz w:val="20"/>
                <w:lang w:val="kk-KZ"/>
              </w:rPr>
            </w:pPr>
            <w:r>
              <w:rPr>
                <w:sz w:val="20"/>
                <w:lang w:val="kk-KZ"/>
              </w:rPr>
              <w:t>Іске асыру тәсіліне</w:t>
            </w:r>
            <w:r w:rsidR="00F31EE6" w:rsidRPr="004331F0">
              <w:rPr>
                <w:sz w:val="20"/>
                <w:lang w:val="kk-KZ"/>
              </w:rPr>
              <w:t xml:space="preserve"> байланысты</w:t>
            </w:r>
          </w:p>
          <w:p w:rsidR="00A26160" w:rsidRPr="002934D7" w:rsidRDefault="00A26160" w:rsidP="002934D7">
            <w:pPr>
              <w:pStyle w:val="a3"/>
              <w:jc w:val="left"/>
              <w:rPr>
                <w:sz w:val="20"/>
              </w:rPr>
            </w:pPr>
          </w:p>
        </w:tc>
        <w:tc>
          <w:tcPr>
            <w:tcW w:w="5308" w:type="dxa"/>
            <w:gridSpan w:val="5"/>
          </w:tcPr>
          <w:p w:rsidR="00A26160" w:rsidRPr="00D77561" w:rsidRDefault="00D77561" w:rsidP="002934D7">
            <w:pPr>
              <w:pStyle w:val="a3"/>
              <w:jc w:val="left"/>
              <w:rPr>
                <w:sz w:val="20"/>
                <w:lang w:val="kk-KZ"/>
              </w:rPr>
            </w:pPr>
            <w:r w:rsidRPr="00D77561">
              <w:rPr>
                <w:sz w:val="20"/>
              </w:rPr>
              <w:t>Жеке</w:t>
            </w:r>
            <w:r>
              <w:rPr>
                <w:sz w:val="20"/>
                <w:lang w:val="kk-KZ"/>
              </w:rPr>
              <w:t xml:space="preserve"> бюджеттік бағдарлама</w:t>
            </w:r>
          </w:p>
        </w:tc>
      </w:tr>
      <w:tr w:rsidR="00A26160" w:rsidTr="002934D7">
        <w:tc>
          <w:tcPr>
            <w:tcW w:w="2773" w:type="dxa"/>
            <w:vMerge/>
          </w:tcPr>
          <w:p w:rsidR="00A26160" w:rsidRPr="002934D7" w:rsidRDefault="00A26160" w:rsidP="002934D7">
            <w:pPr>
              <w:pStyle w:val="a3"/>
              <w:jc w:val="left"/>
              <w:rPr>
                <w:sz w:val="20"/>
              </w:rPr>
            </w:pPr>
          </w:p>
        </w:tc>
        <w:tc>
          <w:tcPr>
            <w:tcW w:w="2339" w:type="dxa"/>
            <w:gridSpan w:val="3"/>
          </w:tcPr>
          <w:p w:rsidR="00A26160" w:rsidRPr="002934D7" w:rsidRDefault="00F31EE6" w:rsidP="002934D7">
            <w:pPr>
              <w:pStyle w:val="a3"/>
              <w:jc w:val="left"/>
              <w:rPr>
                <w:sz w:val="20"/>
              </w:rPr>
            </w:pPr>
            <w:r>
              <w:rPr>
                <w:sz w:val="20"/>
                <w:lang w:val="kk-KZ"/>
              </w:rPr>
              <w:t>Ағымдағы/даму</w:t>
            </w:r>
          </w:p>
        </w:tc>
        <w:tc>
          <w:tcPr>
            <w:tcW w:w="5308" w:type="dxa"/>
            <w:gridSpan w:val="5"/>
          </w:tcPr>
          <w:p w:rsidR="00A26160" w:rsidRPr="00D77561" w:rsidRDefault="00D77561" w:rsidP="002934D7">
            <w:pPr>
              <w:pStyle w:val="a3"/>
              <w:jc w:val="left"/>
              <w:rPr>
                <w:sz w:val="20"/>
                <w:lang w:val="kk-KZ"/>
              </w:rPr>
            </w:pPr>
            <w:r>
              <w:rPr>
                <w:sz w:val="20"/>
                <w:lang w:val="kk-KZ"/>
              </w:rPr>
              <w:t>Ағымдағы бюджеттік бағдарлама</w:t>
            </w:r>
          </w:p>
          <w:p w:rsidR="00A26160" w:rsidRPr="002934D7" w:rsidRDefault="00A26160" w:rsidP="002934D7">
            <w:pPr>
              <w:pStyle w:val="a3"/>
              <w:jc w:val="left"/>
              <w:rPr>
                <w:sz w:val="20"/>
                <w:lang w:val="kk-KZ"/>
              </w:rPr>
            </w:pPr>
          </w:p>
        </w:tc>
      </w:tr>
      <w:tr w:rsidR="00A26160" w:rsidTr="002934D7">
        <w:tc>
          <w:tcPr>
            <w:tcW w:w="2773" w:type="dxa"/>
          </w:tcPr>
          <w:p w:rsidR="00A26160" w:rsidRPr="002934D7" w:rsidRDefault="00EC26A9" w:rsidP="002934D7">
            <w:pPr>
              <w:pStyle w:val="a3"/>
              <w:jc w:val="left"/>
              <w:rPr>
                <w:sz w:val="20"/>
              </w:rPr>
            </w:pPr>
            <w:r>
              <w:rPr>
                <w:sz w:val="20"/>
                <w:lang w:val="kk-KZ"/>
              </w:rPr>
              <w:lastRenderedPageBreak/>
              <w:t>Бюджеттік бағдарламаның мақсаты</w:t>
            </w:r>
          </w:p>
        </w:tc>
        <w:tc>
          <w:tcPr>
            <w:tcW w:w="7647" w:type="dxa"/>
            <w:gridSpan w:val="8"/>
          </w:tcPr>
          <w:p w:rsidR="00A26160" w:rsidRPr="002934D7" w:rsidRDefault="00D77561" w:rsidP="00A110BA">
            <w:pPr>
              <w:pStyle w:val="a7"/>
              <w:ind w:firstLine="0"/>
              <w:jc w:val="both"/>
              <w:rPr>
                <w:sz w:val="20"/>
              </w:rPr>
            </w:pPr>
            <w:proofErr w:type="spellStart"/>
            <w:r w:rsidRPr="00D77561">
              <w:rPr>
                <w:sz w:val="20"/>
              </w:rPr>
              <w:t>Сәулет</w:t>
            </w:r>
            <w:proofErr w:type="spellEnd"/>
            <w:r w:rsidRPr="00D77561">
              <w:rPr>
                <w:sz w:val="20"/>
              </w:rPr>
              <w:t xml:space="preserve"> </w:t>
            </w:r>
            <w:proofErr w:type="spellStart"/>
            <w:r w:rsidRPr="00D77561">
              <w:rPr>
                <w:sz w:val="20"/>
              </w:rPr>
              <w:t>және</w:t>
            </w:r>
            <w:proofErr w:type="spellEnd"/>
            <w:r w:rsidRPr="00D77561">
              <w:rPr>
                <w:sz w:val="20"/>
              </w:rPr>
              <w:t xml:space="preserve"> </w:t>
            </w:r>
            <w:proofErr w:type="spellStart"/>
            <w:r w:rsidRPr="00D77561">
              <w:rPr>
                <w:sz w:val="20"/>
              </w:rPr>
              <w:t>қалақұрылыс</w:t>
            </w:r>
            <w:proofErr w:type="spellEnd"/>
            <w:r w:rsidRPr="00D77561">
              <w:rPr>
                <w:sz w:val="20"/>
              </w:rPr>
              <w:t xml:space="preserve"> </w:t>
            </w:r>
            <w:proofErr w:type="spellStart"/>
            <w:r w:rsidRPr="00D77561">
              <w:rPr>
                <w:sz w:val="20"/>
              </w:rPr>
              <w:t>басқармасына</w:t>
            </w:r>
            <w:proofErr w:type="spellEnd"/>
            <w:r w:rsidRPr="00D77561">
              <w:rPr>
                <w:sz w:val="20"/>
              </w:rPr>
              <w:t xml:space="preserve"> </w:t>
            </w:r>
            <w:proofErr w:type="spellStart"/>
            <w:r w:rsidRPr="00D77561">
              <w:rPr>
                <w:sz w:val="20"/>
              </w:rPr>
              <w:t>жүктелген</w:t>
            </w:r>
            <w:proofErr w:type="spellEnd"/>
            <w:r w:rsidR="0052145E">
              <w:rPr>
                <w:sz w:val="20"/>
                <w:lang w:val="kk-KZ"/>
              </w:rPr>
              <w:t xml:space="preserve"> </w:t>
            </w:r>
            <w:proofErr w:type="spellStart"/>
            <w:r w:rsidRPr="00D77561">
              <w:rPr>
                <w:sz w:val="20"/>
              </w:rPr>
              <w:t>функциялардың</w:t>
            </w:r>
            <w:proofErr w:type="spellEnd"/>
            <w:r w:rsidRPr="00D77561">
              <w:rPr>
                <w:sz w:val="20"/>
              </w:rPr>
              <w:t xml:space="preserve"> </w:t>
            </w:r>
            <w:proofErr w:type="spellStart"/>
            <w:r w:rsidRPr="00D77561">
              <w:rPr>
                <w:sz w:val="20"/>
              </w:rPr>
              <w:t>ең</w:t>
            </w:r>
            <w:proofErr w:type="spellEnd"/>
            <w:r w:rsidRPr="00D77561">
              <w:rPr>
                <w:sz w:val="20"/>
              </w:rPr>
              <w:t xml:space="preserve"> </w:t>
            </w:r>
            <w:proofErr w:type="spellStart"/>
            <w:r w:rsidRPr="00D77561">
              <w:rPr>
                <w:sz w:val="20"/>
              </w:rPr>
              <w:t>жоғарғы</w:t>
            </w:r>
            <w:proofErr w:type="spellEnd"/>
            <w:r w:rsidRPr="00D77561">
              <w:rPr>
                <w:sz w:val="20"/>
              </w:rPr>
              <w:t xml:space="preserve"> </w:t>
            </w:r>
            <w:proofErr w:type="spellStart"/>
            <w:r w:rsidRPr="00D77561">
              <w:rPr>
                <w:sz w:val="20"/>
              </w:rPr>
              <w:t>тиімді</w:t>
            </w:r>
            <w:proofErr w:type="spellEnd"/>
            <w:r w:rsidRPr="00D77561">
              <w:rPr>
                <w:sz w:val="20"/>
              </w:rPr>
              <w:t xml:space="preserve"> </w:t>
            </w:r>
            <w:proofErr w:type="spellStart"/>
            <w:r w:rsidRPr="00D77561">
              <w:rPr>
                <w:sz w:val="20"/>
              </w:rPr>
              <w:t>деңгейге</w:t>
            </w:r>
            <w:proofErr w:type="spellEnd"/>
            <w:r w:rsidRPr="00D77561">
              <w:rPr>
                <w:sz w:val="20"/>
              </w:rPr>
              <w:t xml:space="preserve"> </w:t>
            </w:r>
            <w:proofErr w:type="spellStart"/>
            <w:r w:rsidRPr="00D77561">
              <w:rPr>
                <w:sz w:val="20"/>
              </w:rPr>
              <w:t>жетуіне</w:t>
            </w:r>
            <w:proofErr w:type="spellEnd"/>
            <w:r w:rsidRPr="00D77561">
              <w:rPr>
                <w:sz w:val="20"/>
              </w:rPr>
              <w:t xml:space="preserve"> </w:t>
            </w:r>
            <w:proofErr w:type="spellStart"/>
            <w:r w:rsidRPr="00D77561">
              <w:rPr>
                <w:sz w:val="20"/>
              </w:rPr>
              <w:t>ақпараттық-талдамалы</w:t>
            </w:r>
            <w:proofErr w:type="spellEnd"/>
            <w:r w:rsidRPr="00D77561">
              <w:rPr>
                <w:sz w:val="20"/>
              </w:rPr>
              <w:t xml:space="preserve">, </w:t>
            </w:r>
            <w:proofErr w:type="spellStart"/>
            <w:r w:rsidRPr="00D77561">
              <w:rPr>
                <w:sz w:val="20"/>
              </w:rPr>
              <w:t>ұйымдық-құқықтық</w:t>
            </w:r>
            <w:proofErr w:type="spellEnd"/>
            <w:r w:rsidRPr="00D77561">
              <w:rPr>
                <w:sz w:val="20"/>
              </w:rPr>
              <w:t xml:space="preserve"> </w:t>
            </w:r>
            <w:proofErr w:type="spellStart"/>
            <w:r w:rsidRPr="00D77561">
              <w:rPr>
                <w:sz w:val="20"/>
              </w:rPr>
              <w:t>әрекетшілдікті</w:t>
            </w:r>
            <w:proofErr w:type="spellEnd"/>
            <w:r w:rsidRPr="00D77561">
              <w:rPr>
                <w:sz w:val="20"/>
              </w:rPr>
              <w:t xml:space="preserve"> </w:t>
            </w:r>
            <w:proofErr w:type="spellStart"/>
            <w:r w:rsidRPr="00D77561">
              <w:rPr>
                <w:sz w:val="20"/>
              </w:rPr>
              <w:t>қамтамасыз</w:t>
            </w:r>
            <w:proofErr w:type="spellEnd"/>
            <w:r w:rsidRPr="00D77561">
              <w:rPr>
                <w:sz w:val="20"/>
              </w:rPr>
              <w:t xml:space="preserve"> </w:t>
            </w:r>
            <w:proofErr w:type="spellStart"/>
            <w:r w:rsidRPr="00D77561">
              <w:rPr>
                <w:sz w:val="20"/>
              </w:rPr>
              <w:t>ету</w:t>
            </w:r>
            <w:proofErr w:type="spellEnd"/>
            <w:r w:rsidRPr="00D77561">
              <w:rPr>
                <w:sz w:val="20"/>
              </w:rPr>
              <w:t>.</w:t>
            </w:r>
            <w:r>
              <w:rPr>
                <w:sz w:val="20"/>
                <w:lang w:val="kk-KZ"/>
              </w:rPr>
              <w:t xml:space="preserve"> </w:t>
            </w:r>
            <w:r w:rsidR="00A110BA" w:rsidRPr="00A110BA">
              <w:rPr>
                <w:sz w:val="20"/>
              </w:rPr>
              <w:t>.</w:t>
            </w:r>
          </w:p>
        </w:tc>
      </w:tr>
      <w:tr w:rsidR="00A26160" w:rsidTr="002934D7">
        <w:tc>
          <w:tcPr>
            <w:tcW w:w="2773" w:type="dxa"/>
          </w:tcPr>
          <w:p w:rsidR="00A26160" w:rsidRPr="002934D7" w:rsidRDefault="00EC26A9" w:rsidP="00871711">
            <w:pPr>
              <w:pStyle w:val="a3"/>
              <w:jc w:val="left"/>
              <w:rPr>
                <w:sz w:val="20"/>
              </w:rPr>
            </w:pPr>
            <w:r>
              <w:rPr>
                <w:sz w:val="20"/>
                <w:lang w:val="kk-KZ"/>
              </w:rPr>
              <w:t xml:space="preserve">Бюджеттік бағдарламаның </w:t>
            </w:r>
            <w:r w:rsidR="00871711">
              <w:rPr>
                <w:sz w:val="20"/>
                <w:lang w:val="kk-KZ"/>
              </w:rPr>
              <w:t>міндеттері</w:t>
            </w:r>
          </w:p>
        </w:tc>
        <w:tc>
          <w:tcPr>
            <w:tcW w:w="7647" w:type="dxa"/>
            <w:gridSpan w:val="8"/>
          </w:tcPr>
          <w:p w:rsidR="00A26160" w:rsidRPr="0026486B" w:rsidRDefault="00D77561" w:rsidP="00D77561">
            <w:pPr>
              <w:pStyle w:val="a3"/>
              <w:jc w:val="left"/>
              <w:rPr>
                <w:sz w:val="20"/>
                <w:lang w:val="kk-KZ"/>
              </w:rPr>
            </w:pPr>
            <w:r>
              <w:rPr>
                <w:sz w:val="20"/>
                <w:lang w:val="kk-KZ"/>
              </w:rPr>
              <w:t>Сәулет және қалақұрылыс саласында мемлекеттік саясатты жүргізу</w:t>
            </w:r>
          </w:p>
        </w:tc>
      </w:tr>
      <w:tr w:rsidR="00F31EE6" w:rsidTr="002934D7">
        <w:tc>
          <w:tcPr>
            <w:tcW w:w="6345" w:type="dxa"/>
            <w:gridSpan w:val="5"/>
            <w:vMerge w:val="restart"/>
            <w:vAlign w:val="center"/>
          </w:tcPr>
          <w:p w:rsidR="00F31EE6" w:rsidRPr="002934D7" w:rsidRDefault="00F31EE6" w:rsidP="00871711">
            <w:pPr>
              <w:pStyle w:val="a3"/>
              <w:rPr>
                <w:sz w:val="20"/>
              </w:rPr>
            </w:pPr>
            <w:r w:rsidRPr="0097333E">
              <w:rPr>
                <w:sz w:val="20"/>
                <w:lang w:val="kk-KZ"/>
              </w:rPr>
              <w:t>Ба</w:t>
            </w:r>
            <w:r>
              <w:rPr>
                <w:sz w:val="20"/>
                <w:lang w:val="kk-KZ"/>
              </w:rPr>
              <w:t>ғдарламаны іске асыру бойынша шаралар</w:t>
            </w:r>
          </w:p>
        </w:tc>
        <w:tc>
          <w:tcPr>
            <w:tcW w:w="4075" w:type="dxa"/>
            <w:gridSpan w:val="4"/>
          </w:tcPr>
          <w:p w:rsidR="00F31EE6" w:rsidRPr="0097333E" w:rsidRDefault="00F31EE6" w:rsidP="00F31EE6">
            <w:pPr>
              <w:pStyle w:val="a3"/>
              <w:rPr>
                <w:sz w:val="20"/>
                <w:lang w:val="kk-KZ"/>
              </w:rPr>
            </w:pPr>
            <w:r>
              <w:rPr>
                <w:sz w:val="20"/>
                <w:lang w:val="kk-KZ"/>
              </w:rPr>
              <w:t>Жоспарлы кезеңде іске асыру мерзімі</w:t>
            </w:r>
          </w:p>
        </w:tc>
      </w:tr>
      <w:tr w:rsidR="00F31EE6" w:rsidTr="002934D7">
        <w:tc>
          <w:tcPr>
            <w:tcW w:w="6345" w:type="dxa"/>
            <w:gridSpan w:val="5"/>
            <w:vMerge/>
          </w:tcPr>
          <w:p w:rsidR="00F31EE6" w:rsidRPr="002934D7" w:rsidRDefault="00F31EE6" w:rsidP="00F31EE6">
            <w:pPr>
              <w:pStyle w:val="a3"/>
              <w:jc w:val="left"/>
              <w:rPr>
                <w:sz w:val="20"/>
              </w:rPr>
            </w:pPr>
          </w:p>
        </w:tc>
        <w:tc>
          <w:tcPr>
            <w:tcW w:w="993" w:type="dxa"/>
          </w:tcPr>
          <w:p w:rsidR="00F31EE6" w:rsidRPr="002934D7" w:rsidRDefault="00F31EE6" w:rsidP="00F31EE6">
            <w:pPr>
              <w:pStyle w:val="a3"/>
              <w:rPr>
                <w:sz w:val="20"/>
                <w:lang w:val="kk-KZ"/>
              </w:rPr>
            </w:pPr>
            <w:r w:rsidRPr="002934D7">
              <w:rPr>
                <w:sz w:val="20"/>
              </w:rPr>
              <w:t>201</w:t>
            </w:r>
            <w:r>
              <w:rPr>
                <w:sz w:val="20"/>
                <w:lang w:val="kk-KZ"/>
              </w:rPr>
              <w:t>9</w:t>
            </w:r>
          </w:p>
        </w:tc>
        <w:tc>
          <w:tcPr>
            <w:tcW w:w="1794" w:type="dxa"/>
            <w:gridSpan w:val="2"/>
          </w:tcPr>
          <w:p w:rsidR="00F31EE6" w:rsidRPr="002934D7" w:rsidRDefault="00F31EE6" w:rsidP="00F31EE6">
            <w:pPr>
              <w:pStyle w:val="a3"/>
              <w:rPr>
                <w:sz w:val="20"/>
                <w:lang w:val="kk-KZ"/>
              </w:rPr>
            </w:pPr>
            <w:r w:rsidRPr="002934D7">
              <w:rPr>
                <w:sz w:val="20"/>
              </w:rPr>
              <w:t>20</w:t>
            </w:r>
            <w:r>
              <w:rPr>
                <w:sz w:val="20"/>
                <w:lang w:val="kk-KZ"/>
              </w:rPr>
              <w:t>20</w:t>
            </w:r>
          </w:p>
        </w:tc>
        <w:tc>
          <w:tcPr>
            <w:tcW w:w="1288" w:type="dxa"/>
          </w:tcPr>
          <w:p w:rsidR="00F31EE6" w:rsidRPr="002934D7" w:rsidRDefault="00F31EE6" w:rsidP="00F31EE6">
            <w:pPr>
              <w:pStyle w:val="a3"/>
              <w:rPr>
                <w:sz w:val="20"/>
                <w:lang w:val="kk-KZ"/>
              </w:rPr>
            </w:pPr>
            <w:r w:rsidRPr="002934D7">
              <w:rPr>
                <w:sz w:val="20"/>
              </w:rPr>
              <w:t>20</w:t>
            </w:r>
            <w:r>
              <w:rPr>
                <w:sz w:val="20"/>
              </w:rPr>
              <w:t>2</w:t>
            </w:r>
            <w:r>
              <w:rPr>
                <w:sz w:val="20"/>
                <w:lang w:val="kk-KZ"/>
              </w:rPr>
              <w:t>1</w:t>
            </w:r>
          </w:p>
        </w:tc>
      </w:tr>
      <w:tr w:rsidR="00F31EE6" w:rsidTr="00871711">
        <w:trPr>
          <w:trHeight w:val="258"/>
        </w:trPr>
        <w:tc>
          <w:tcPr>
            <w:tcW w:w="6345" w:type="dxa"/>
            <w:gridSpan w:val="5"/>
          </w:tcPr>
          <w:p w:rsidR="00F31EE6" w:rsidRPr="002934D7" w:rsidRDefault="00F31EE6" w:rsidP="00F31EE6">
            <w:pPr>
              <w:pStyle w:val="a3"/>
              <w:rPr>
                <w:sz w:val="20"/>
              </w:rPr>
            </w:pPr>
            <w:r w:rsidRPr="002934D7">
              <w:rPr>
                <w:sz w:val="20"/>
              </w:rPr>
              <w:t>1</w:t>
            </w:r>
          </w:p>
        </w:tc>
        <w:tc>
          <w:tcPr>
            <w:tcW w:w="993" w:type="dxa"/>
          </w:tcPr>
          <w:p w:rsidR="00F31EE6" w:rsidRPr="002934D7" w:rsidRDefault="00F31EE6" w:rsidP="00F31EE6">
            <w:pPr>
              <w:pStyle w:val="a3"/>
              <w:rPr>
                <w:sz w:val="20"/>
              </w:rPr>
            </w:pPr>
            <w:r w:rsidRPr="002934D7">
              <w:rPr>
                <w:sz w:val="20"/>
              </w:rPr>
              <w:t>2</w:t>
            </w:r>
          </w:p>
        </w:tc>
        <w:tc>
          <w:tcPr>
            <w:tcW w:w="1794" w:type="dxa"/>
            <w:gridSpan w:val="2"/>
          </w:tcPr>
          <w:p w:rsidR="00F31EE6" w:rsidRPr="002934D7" w:rsidRDefault="00F31EE6" w:rsidP="00F31EE6">
            <w:pPr>
              <w:pStyle w:val="a3"/>
              <w:rPr>
                <w:sz w:val="20"/>
              </w:rPr>
            </w:pPr>
            <w:r w:rsidRPr="002934D7">
              <w:rPr>
                <w:sz w:val="20"/>
              </w:rPr>
              <w:t>3</w:t>
            </w:r>
          </w:p>
        </w:tc>
        <w:tc>
          <w:tcPr>
            <w:tcW w:w="1288" w:type="dxa"/>
          </w:tcPr>
          <w:p w:rsidR="00F31EE6" w:rsidRPr="002934D7" w:rsidRDefault="00F31EE6" w:rsidP="00F31EE6">
            <w:pPr>
              <w:pStyle w:val="a3"/>
              <w:rPr>
                <w:sz w:val="20"/>
              </w:rPr>
            </w:pPr>
            <w:r w:rsidRPr="002934D7">
              <w:rPr>
                <w:sz w:val="20"/>
              </w:rPr>
              <w:t>4</w:t>
            </w:r>
          </w:p>
        </w:tc>
      </w:tr>
      <w:tr w:rsidR="00F31EE6" w:rsidTr="002934D7">
        <w:tc>
          <w:tcPr>
            <w:tcW w:w="6345" w:type="dxa"/>
            <w:gridSpan w:val="5"/>
          </w:tcPr>
          <w:p w:rsidR="00F31EE6" w:rsidRPr="00CB70F7" w:rsidRDefault="00871711" w:rsidP="00F31EE6">
            <w:pPr>
              <w:pStyle w:val="a3"/>
              <w:jc w:val="left"/>
              <w:rPr>
                <w:sz w:val="20"/>
              </w:rPr>
            </w:pPr>
            <w:r w:rsidRPr="00CB70F7">
              <w:rPr>
                <w:sz w:val="20"/>
                <w:lang w:val="kk-KZ"/>
              </w:rPr>
              <w:t>Басқарма аппаратының мемлекеттік мекемесін ұстау,қызметшілерге еңбек ақы төлеу,салық төлеу,іс шығындарын төлеу, бухгалтерлік есеп жүргізу</w:t>
            </w:r>
          </w:p>
        </w:tc>
        <w:tc>
          <w:tcPr>
            <w:tcW w:w="993" w:type="dxa"/>
          </w:tcPr>
          <w:p w:rsidR="00F31EE6" w:rsidRPr="00871711" w:rsidRDefault="00367231" w:rsidP="00BD5DAD">
            <w:pPr>
              <w:pStyle w:val="a3"/>
              <w:rPr>
                <w:sz w:val="20"/>
                <w:lang w:val="kk-KZ"/>
              </w:rPr>
            </w:pPr>
            <w:r>
              <w:rPr>
                <w:sz w:val="20"/>
                <w:lang w:val="kk-KZ"/>
              </w:rPr>
              <w:t>508</w:t>
            </w:r>
            <w:r w:rsidR="00BD5DAD">
              <w:rPr>
                <w:sz w:val="20"/>
                <w:lang w:val="kk-KZ"/>
              </w:rPr>
              <w:t>910</w:t>
            </w:r>
          </w:p>
        </w:tc>
        <w:tc>
          <w:tcPr>
            <w:tcW w:w="1794" w:type="dxa"/>
            <w:gridSpan w:val="2"/>
          </w:tcPr>
          <w:p w:rsidR="00F31EE6" w:rsidRPr="00871711" w:rsidRDefault="009A3561" w:rsidP="00871711">
            <w:pPr>
              <w:pStyle w:val="a3"/>
              <w:rPr>
                <w:sz w:val="20"/>
                <w:lang w:val="kk-KZ"/>
              </w:rPr>
            </w:pPr>
            <w:r>
              <w:rPr>
                <w:sz w:val="20"/>
                <w:lang w:val="kk-KZ"/>
              </w:rPr>
              <w:t>47398</w:t>
            </w:r>
          </w:p>
        </w:tc>
        <w:tc>
          <w:tcPr>
            <w:tcW w:w="1288" w:type="dxa"/>
          </w:tcPr>
          <w:p w:rsidR="00F31EE6" w:rsidRPr="002934D7" w:rsidRDefault="009A3561" w:rsidP="009A3561">
            <w:pPr>
              <w:pStyle w:val="a3"/>
              <w:rPr>
                <w:sz w:val="20"/>
              </w:rPr>
            </w:pPr>
            <w:r>
              <w:rPr>
                <w:sz w:val="20"/>
                <w:lang w:val="kk-KZ"/>
              </w:rPr>
              <w:t>48517</w:t>
            </w:r>
          </w:p>
        </w:tc>
      </w:tr>
      <w:tr w:rsidR="00F31EE6" w:rsidTr="002934D7">
        <w:tc>
          <w:tcPr>
            <w:tcW w:w="2943" w:type="dxa"/>
            <w:gridSpan w:val="2"/>
            <w:vMerge w:val="restart"/>
            <w:vAlign w:val="center"/>
          </w:tcPr>
          <w:p w:rsidR="00F31EE6" w:rsidRPr="002934D7" w:rsidRDefault="00F31EE6" w:rsidP="00F31EE6">
            <w:pPr>
              <w:pStyle w:val="a3"/>
              <w:rPr>
                <w:sz w:val="20"/>
              </w:rPr>
            </w:pPr>
            <w:r>
              <w:rPr>
                <w:sz w:val="20"/>
                <w:lang w:val="kk-KZ"/>
              </w:rPr>
              <w:t>Бюджеттік бағадарлама көрсеткіштерінің атауы</w:t>
            </w:r>
          </w:p>
        </w:tc>
        <w:tc>
          <w:tcPr>
            <w:tcW w:w="993" w:type="dxa"/>
            <w:vMerge w:val="restart"/>
            <w:vAlign w:val="center"/>
          </w:tcPr>
          <w:p w:rsidR="00F31EE6" w:rsidRPr="002934D7" w:rsidRDefault="00F31EE6" w:rsidP="00F31EE6">
            <w:pPr>
              <w:pStyle w:val="a3"/>
              <w:rPr>
                <w:sz w:val="20"/>
              </w:rPr>
            </w:pPr>
            <w:r>
              <w:rPr>
                <w:sz w:val="20"/>
                <w:lang w:val="kk-KZ"/>
              </w:rPr>
              <w:t>Өлшем бірлігі</w:t>
            </w:r>
          </w:p>
        </w:tc>
        <w:tc>
          <w:tcPr>
            <w:tcW w:w="1176" w:type="dxa"/>
            <w:vMerge w:val="restart"/>
            <w:vAlign w:val="center"/>
          </w:tcPr>
          <w:p w:rsidR="00F31EE6" w:rsidRPr="002934D7" w:rsidRDefault="00F31EE6" w:rsidP="00CB70F7">
            <w:pPr>
              <w:pStyle w:val="a3"/>
              <w:rPr>
                <w:sz w:val="20"/>
              </w:rPr>
            </w:pPr>
            <w:r>
              <w:rPr>
                <w:sz w:val="20"/>
                <w:lang w:val="kk-KZ"/>
              </w:rPr>
              <w:t xml:space="preserve">Есептік </w:t>
            </w:r>
            <w:r w:rsidR="00CB70F7">
              <w:rPr>
                <w:sz w:val="20"/>
                <w:lang w:val="kk-KZ"/>
              </w:rPr>
              <w:t xml:space="preserve">жыл </w:t>
            </w:r>
            <w:r w:rsidRPr="002934D7">
              <w:rPr>
                <w:sz w:val="20"/>
              </w:rPr>
              <w:t>201</w:t>
            </w:r>
            <w:r>
              <w:rPr>
                <w:sz w:val="20"/>
                <w:lang w:val="kk-KZ"/>
              </w:rPr>
              <w:t>7ж</w:t>
            </w:r>
          </w:p>
        </w:tc>
        <w:tc>
          <w:tcPr>
            <w:tcW w:w="1233" w:type="dxa"/>
            <w:vMerge w:val="restart"/>
            <w:vAlign w:val="center"/>
          </w:tcPr>
          <w:p w:rsidR="00F31EE6" w:rsidRPr="002934D7" w:rsidRDefault="00F31EE6" w:rsidP="00CB70F7">
            <w:pPr>
              <w:pStyle w:val="a3"/>
              <w:rPr>
                <w:sz w:val="20"/>
              </w:rPr>
            </w:pPr>
            <w:r>
              <w:rPr>
                <w:sz w:val="20"/>
                <w:lang w:val="kk-KZ"/>
              </w:rPr>
              <w:t xml:space="preserve">Ағымдағы </w:t>
            </w:r>
            <w:r w:rsidR="00CB70F7">
              <w:rPr>
                <w:sz w:val="20"/>
                <w:lang w:val="kk-KZ"/>
              </w:rPr>
              <w:t>жылдың жоспары</w:t>
            </w:r>
            <w:r w:rsidRPr="002934D7">
              <w:rPr>
                <w:sz w:val="20"/>
              </w:rPr>
              <w:t xml:space="preserve"> 201</w:t>
            </w:r>
            <w:r>
              <w:rPr>
                <w:sz w:val="20"/>
                <w:lang w:val="kk-KZ"/>
              </w:rPr>
              <w:t>8ж</w:t>
            </w:r>
            <w:r w:rsidRPr="002934D7">
              <w:rPr>
                <w:sz w:val="20"/>
              </w:rPr>
              <w:t xml:space="preserve">        </w:t>
            </w:r>
          </w:p>
        </w:tc>
        <w:tc>
          <w:tcPr>
            <w:tcW w:w="4075" w:type="dxa"/>
            <w:gridSpan w:val="4"/>
            <w:vAlign w:val="center"/>
          </w:tcPr>
          <w:p w:rsidR="00F31EE6" w:rsidRPr="00B84EF5" w:rsidRDefault="00F31EE6" w:rsidP="00CB70F7">
            <w:pPr>
              <w:pStyle w:val="a3"/>
              <w:rPr>
                <w:sz w:val="20"/>
                <w:lang w:val="kk-KZ"/>
              </w:rPr>
            </w:pPr>
            <w:r>
              <w:rPr>
                <w:sz w:val="20"/>
                <w:lang w:val="kk-KZ"/>
              </w:rPr>
              <w:t xml:space="preserve">Жоспарлы </w:t>
            </w:r>
            <w:r w:rsidR="00CB70F7">
              <w:rPr>
                <w:sz w:val="20"/>
                <w:lang w:val="kk-KZ"/>
              </w:rPr>
              <w:t>кезең</w:t>
            </w:r>
          </w:p>
        </w:tc>
      </w:tr>
      <w:tr w:rsidR="00F31EE6" w:rsidTr="002934D7">
        <w:tc>
          <w:tcPr>
            <w:tcW w:w="2943" w:type="dxa"/>
            <w:gridSpan w:val="2"/>
            <w:vMerge/>
          </w:tcPr>
          <w:p w:rsidR="00F31EE6" w:rsidRPr="002934D7" w:rsidRDefault="00F31EE6" w:rsidP="00F31EE6">
            <w:pPr>
              <w:pStyle w:val="a3"/>
              <w:jc w:val="left"/>
              <w:rPr>
                <w:sz w:val="20"/>
              </w:rPr>
            </w:pPr>
          </w:p>
        </w:tc>
        <w:tc>
          <w:tcPr>
            <w:tcW w:w="993" w:type="dxa"/>
            <w:vMerge/>
          </w:tcPr>
          <w:p w:rsidR="00F31EE6" w:rsidRPr="002934D7" w:rsidRDefault="00F31EE6" w:rsidP="00F31EE6">
            <w:pPr>
              <w:pStyle w:val="a3"/>
              <w:jc w:val="left"/>
              <w:rPr>
                <w:sz w:val="20"/>
              </w:rPr>
            </w:pPr>
          </w:p>
        </w:tc>
        <w:tc>
          <w:tcPr>
            <w:tcW w:w="1176" w:type="dxa"/>
            <w:vMerge/>
          </w:tcPr>
          <w:p w:rsidR="00F31EE6" w:rsidRPr="002934D7" w:rsidRDefault="00F31EE6" w:rsidP="00F31EE6">
            <w:pPr>
              <w:pStyle w:val="a3"/>
              <w:jc w:val="left"/>
              <w:rPr>
                <w:sz w:val="20"/>
              </w:rPr>
            </w:pPr>
          </w:p>
        </w:tc>
        <w:tc>
          <w:tcPr>
            <w:tcW w:w="1233" w:type="dxa"/>
            <w:vMerge/>
          </w:tcPr>
          <w:p w:rsidR="00F31EE6" w:rsidRPr="002934D7" w:rsidRDefault="00F31EE6" w:rsidP="00F31EE6">
            <w:pPr>
              <w:pStyle w:val="a3"/>
              <w:jc w:val="left"/>
              <w:rPr>
                <w:sz w:val="20"/>
              </w:rPr>
            </w:pPr>
          </w:p>
        </w:tc>
        <w:tc>
          <w:tcPr>
            <w:tcW w:w="1418" w:type="dxa"/>
            <w:gridSpan w:val="2"/>
            <w:vAlign w:val="center"/>
          </w:tcPr>
          <w:p w:rsidR="00F31EE6" w:rsidRPr="002934D7" w:rsidRDefault="00F31EE6" w:rsidP="00F31EE6">
            <w:pPr>
              <w:pStyle w:val="a3"/>
              <w:rPr>
                <w:sz w:val="20"/>
                <w:lang w:val="kk-KZ"/>
              </w:rPr>
            </w:pPr>
            <w:r>
              <w:rPr>
                <w:sz w:val="20"/>
              </w:rPr>
              <w:t>201</w:t>
            </w:r>
            <w:r>
              <w:rPr>
                <w:sz w:val="20"/>
                <w:lang w:val="kk-KZ"/>
              </w:rPr>
              <w:t>9</w:t>
            </w:r>
          </w:p>
        </w:tc>
        <w:tc>
          <w:tcPr>
            <w:tcW w:w="1369" w:type="dxa"/>
            <w:vAlign w:val="center"/>
          </w:tcPr>
          <w:p w:rsidR="00F31EE6" w:rsidRPr="002934D7" w:rsidRDefault="00F31EE6" w:rsidP="00F31EE6">
            <w:pPr>
              <w:pStyle w:val="a3"/>
              <w:rPr>
                <w:sz w:val="20"/>
                <w:lang w:val="kk-KZ"/>
              </w:rPr>
            </w:pPr>
            <w:r w:rsidRPr="002934D7">
              <w:rPr>
                <w:sz w:val="20"/>
              </w:rPr>
              <w:t>20</w:t>
            </w:r>
            <w:r>
              <w:rPr>
                <w:sz w:val="20"/>
                <w:lang w:val="kk-KZ"/>
              </w:rPr>
              <w:t>20</w:t>
            </w:r>
          </w:p>
        </w:tc>
        <w:tc>
          <w:tcPr>
            <w:tcW w:w="1288" w:type="dxa"/>
            <w:vAlign w:val="center"/>
          </w:tcPr>
          <w:p w:rsidR="00F31EE6" w:rsidRPr="002934D7" w:rsidRDefault="00F31EE6" w:rsidP="00F31EE6">
            <w:pPr>
              <w:pStyle w:val="a3"/>
              <w:rPr>
                <w:sz w:val="20"/>
                <w:lang w:val="kk-KZ"/>
              </w:rPr>
            </w:pPr>
            <w:r w:rsidRPr="002934D7">
              <w:rPr>
                <w:sz w:val="20"/>
              </w:rPr>
              <w:t>20</w:t>
            </w:r>
            <w:r>
              <w:rPr>
                <w:sz w:val="20"/>
              </w:rPr>
              <w:t>2</w:t>
            </w:r>
            <w:r>
              <w:rPr>
                <w:sz w:val="20"/>
                <w:lang w:val="kk-KZ"/>
              </w:rPr>
              <w:t>1</w:t>
            </w:r>
          </w:p>
        </w:tc>
      </w:tr>
      <w:tr w:rsidR="00F31EE6" w:rsidTr="002934D7">
        <w:tc>
          <w:tcPr>
            <w:tcW w:w="2943" w:type="dxa"/>
            <w:gridSpan w:val="2"/>
          </w:tcPr>
          <w:p w:rsidR="00F31EE6" w:rsidRPr="002934D7" w:rsidRDefault="00F31EE6" w:rsidP="00F31EE6">
            <w:pPr>
              <w:pStyle w:val="a3"/>
              <w:rPr>
                <w:sz w:val="20"/>
              </w:rPr>
            </w:pPr>
            <w:r w:rsidRPr="002934D7">
              <w:rPr>
                <w:sz w:val="20"/>
              </w:rPr>
              <w:t>1</w:t>
            </w:r>
          </w:p>
        </w:tc>
        <w:tc>
          <w:tcPr>
            <w:tcW w:w="993" w:type="dxa"/>
          </w:tcPr>
          <w:p w:rsidR="00F31EE6" w:rsidRPr="002934D7" w:rsidRDefault="00F31EE6" w:rsidP="00F31EE6">
            <w:pPr>
              <w:pStyle w:val="a3"/>
              <w:rPr>
                <w:sz w:val="20"/>
              </w:rPr>
            </w:pPr>
            <w:r w:rsidRPr="002934D7">
              <w:rPr>
                <w:sz w:val="20"/>
              </w:rPr>
              <w:t>2</w:t>
            </w:r>
          </w:p>
        </w:tc>
        <w:tc>
          <w:tcPr>
            <w:tcW w:w="1176" w:type="dxa"/>
          </w:tcPr>
          <w:p w:rsidR="00F31EE6" w:rsidRPr="002934D7" w:rsidRDefault="00F31EE6" w:rsidP="00F31EE6">
            <w:pPr>
              <w:pStyle w:val="a3"/>
              <w:rPr>
                <w:sz w:val="20"/>
              </w:rPr>
            </w:pPr>
            <w:r w:rsidRPr="002934D7">
              <w:rPr>
                <w:sz w:val="20"/>
              </w:rPr>
              <w:t>3</w:t>
            </w:r>
          </w:p>
        </w:tc>
        <w:tc>
          <w:tcPr>
            <w:tcW w:w="1233" w:type="dxa"/>
          </w:tcPr>
          <w:p w:rsidR="00F31EE6" w:rsidRPr="002934D7" w:rsidRDefault="00F31EE6" w:rsidP="00F31EE6">
            <w:pPr>
              <w:pStyle w:val="a3"/>
              <w:rPr>
                <w:sz w:val="20"/>
              </w:rPr>
            </w:pPr>
            <w:r w:rsidRPr="002934D7">
              <w:rPr>
                <w:sz w:val="20"/>
              </w:rPr>
              <w:t>4</w:t>
            </w:r>
          </w:p>
        </w:tc>
        <w:tc>
          <w:tcPr>
            <w:tcW w:w="1418" w:type="dxa"/>
            <w:gridSpan w:val="2"/>
          </w:tcPr>
          <w:p w:rsidR="00F31EE6" w:rsidRPr="002934D7" w:rsidRDefault="00F31EE6" w:rsidP="00F31EE6">
            <w:pPr>
              <w:pStyle w:val="a3"/>
              <w:rPr>
                <w:sz w:val="20"/>
              </w:rPr>
            </w:pPr>
            <w:r w:rsidRPr="002934D7">
              <w:rPr>
                <w:sz w:val="20"/>
              </w:rPr>
              <w:t>5</w:t>
            </w:r>
          </w:p>
        </w:tc>
        <w:tc>
          <w:tcPr>
            <w:tcW w:w="1369" w:type="dxa"/>
          </w:tcPr>
          <w:p w:rsidR="00F31EE6" w:rsidRPr="002934D7" w:rsidRDefault="00F31EE6" w:rsidP="00F31EE6">
            <w:pPr>
              <w:pStyle w:val="a3"/>
              <w:rPr>
                <w:sz w:val="20"/>
              </w:rPr>
            </w:pPr>
            <w:r w:rsidRPr="002934D7">
              <w:rPr>
                <w:sz w:val="20"/>
              </w:rPr>
              <w:t>6</w:t>
            </w:r>
          </w:p>
        </w:tc>
        <w:tc>
          <w:tcPr>
            <w:tcW w:w="1288" w:type="dxa"/>
          </w:tcPr>
          <w:p w:rsidR="00F31EE6" w:rsidRPr="002934D7" w:rsidRDefault="00F31EE6" w:rsidP="00F31EE6">
            <w:pPr>
              <w:pStyle w:val="a3"/>
              <w:rPr>
                <w:sz w:val="20"/>
              </w:rPr>
            </w:pPr>
            <w:r w:rsidRPr="002934D7">
              <w:rPr>
                <w:sz w:val="20"/>
              </w:rPr>
              <w:t>7</w:t>
            </w:r>
          </w:p>
        </w:tc>
      </w:tr>
      <w:tr w:rsidR="00F31EE6" w:rsidTr="002934D7">
        <w:tc>
          <w:tcPr>
            <w:tcW w:w="2943" w:type="dxa"/>
            <w:gridSpan w:val="2"/>
          </w:tcPr>
          <w:p w:rsidR="00F31EE6" w:rsidRPr="002934D7" w:rsidRDefault="00F31EE6" w:rsidP="00F31EE6">
            <w:pPr>
              <w:pStyle w:val="a3"/>
              <w:jc w:val="left"/>
              <w:rPr>
                <w:sz w:val="20"/>
              </w:rPr>
            </w:pPr>
            <w:r>
              <w:rPr>
                <w:sz w:val="20"/>
                <w:lang w:val="kk-KZ"/>
              </w:rPr>
              <w:t>Тікелей нәтиже көрсеткіштері</w:t>
            </w:r>
          </w:p>
        </w:tc>
        <w:tc>
          <w:tcPr>
            <w:tcW w:w="993" w:type="dxa"/>
          </w:tcPr>
          <w:p w:rsidR="00F31EE6" w:rsidRPr="002934D7" w:rsidRDefault="00F31EE6" w:rsidP="00F31EE6">
            <w:pPr>
              <w:pStyle w:val="a3"/>
              <w:jc w:val="left"/>
              <w:rPr>
                <w:sz w:val="20"/>
              </w:rPr>
            </w:pPr>
          </w:p>
        </w:tc>
        <w:tc>
          <w:tcPr>
            <w:tcW w:w="1176" w:type="dxa"/>
          </w:tcPr>
          <w:p w:rsidR="00F31EE6" w:rsidRPr="002934D7" w:rsidRDefault="00F31EE6" w:rsidP="00F31EE6">
            <w:pPr>
              <w:pStyle w:val="a3"/>
              <w:jc w:val="left"/>
              <w:rPr>
                <w:sz w:val="20"/>
              </w:rPr>
            </w:pPr>
          </w:p>
        </w:tc>
        <w:tc>
          <w:tcPr>
            <w:tcW w:w="1233" w:type="dxa"/>
          </w:tcPr>
          <w:p w:rsidR="00F31EE6" w:rsidRPr="002934D7" w:rsidRDefault="00F31EE6" w:rsidP="00F31EE6">
            <w:pPr>
              <w:pStyle w:val="a3"/>
              <w:jc w:val="left"/>
              <w:rPr>
                <w:sz w:val="20"/>
              </w:rPr>
            </w:pPr>
          </w:p>
        </w:tc>
        <w:tc>
          <w:tcPr>
            <w:tcW w:w="1418" w:type="dxa"/>
            <w:gridSpan w:val="2"/>
          </w:tcPr>
          <w:p w:rsidR="00F31EE6" w:rsidRPr="002934D7" w:rsidRDefault="00F31EE6" w:rsidP="00F31EE6">
            <w:pPr>
              <w:pStyle w:val="a3"/>
              <w:jc w:val="left"/>
              <w:rPr>
                <w:sz w:val="20"/>
              </w:rPr>
            </w:pPr>
          </w:p>
        </w:tc>
        <w:tc>
          <w:tcPr>
            <w:tcW w:w="1369" w:type="dxa"/>
          </w:tcPr>
          <w:p w:rsidR="00F31EE6" w:rsidRPr="002934D7" w:rsidRDefault="00F31EE6" w:rsidP="00F31EE6">
            <w:pPr>
              <w:pStyle w:val="a3"/>
              <w:jc w:val="left"/>
              <w:rPr>
                <w:sz w:val="20"/>
              </w:rPr>
            </w:pPr>
          </w:p>
        </w:tc>
        <w:tc>
          <w:tcPr>
            <w:tcW w:w="1288" w:type="dxa"/>
          </w:tcPr>
          <w:p w:rsidR="00F31EE6" w:rsidRPr="002934D7" w:rsidRDefault="00F31EE6" w:rsidP="00F31EE6">
            <w:pPr>
              <w:pStyle w:val="a3"/>
              <w:jc w:val="left"/>
              <w:rPr>
                <w:sz w:val="20"/>
              </w:rPr>
            </w:pPr>
          </w:p>
        </w:tc>
      </w:tr>
      <w:tr w:rsidR="005E267D" w:rsidTr="002934D7">
        <w:tc>
          <w:tcPr>
            <w:tcW w:w="2943" w:type="dxa"/>
            <w:gridSpan w:val="2"/>
          </w:tcPr>
          <w:p w:rsidR="005E267D" w:rsidRPr="005E267D" w:rsidRDefault="005E267D" w:rsidP="00F31EE6">
            <w:pPr>
              <w:pStyle w:val="a3"/>
              <w:jc w:val="left"/>
              <w:rPr>
                <w:b/>
                <w:sz w:val="20"/>
                <w:lang w:val="kk-KZ"/>
              </w:rPr>
            </w:pPr>
            <w:r w:rsidRPr="005E267D">
              <w:rPr>
                <w:b/>
                <w:sz w:val="20"/>
                <w:lang w:val="kk-KZ"/>
              </w:rPr>
              <w:t>Барлығы</w:t>
            </w:r>
          </w:p>
        </w:tc>
        <w:tc>
          <w:tcPr>
            <w:tcW w:w="993" w:type="dxa"/>
          </w:tcPr>
          <w:p w:rsidR="005E267D" w:rsidRPr="005E267D" w:rsidRDefault="005E267D" w:rsidP="005E267D">
            <w:pPr>
              <w:pStyle w:val="a3"/>
              <w:rPr>
                <w:sz w:val="20"/>
                <w:lang w:val="kk-KZ"/>
              </w:rPr>
            </w:pPr>
            <w:r>
              <w:rPr>
                <w:sz w:val="20"/>
                <w:lang w:val="kk-KZ"/>
              </w:rPr>
              <w:t>адам</w:t>
            </w:r>
          </w:p>
        </w:tc>
        <w:tc>
          <w:tcPr>
            <w:tcW w:w="1176" w:type="dxa"/>
          </w:tcPr>
          <w:p w:rsidR="005E267D" w:rsidRPr="005E267D" w:rsidRDefault="005E267D" w:rsidP="005E267D">
            <w:pPr>
              <w:pStyle w:val="a3"/>
              <w:rPr>
                <w:sz w:val="20"/>
                <w:lang w:val="kk-KZ"/>
              </w:rPr>
            </w:pPr>
            <w:r>
              <w:rPr>
                <w:sz w:val="20"/>
                <w:lang w:val="kk-KZ"/>
              </w:rPr>
              <w:t>18</w:t>
            </w:r>
          </w:p>
        </w:tc>
        <w:tc>
          <w:tcPr>
            <w:tcW w:w="1233" w:type="dxa"/>
          </w:tcPr>
          <w:p w:rsidR="005E267D" w:rsidRPr="005E267D" w:rsidRDefault="005E267D" w:rsidP="005E267D">
            <w:pPr>
              <w:pStyle w:val="a3"/>
              <w:rPr>
                <w:sz w:val="20"/>
                <w:lang w:val="kk-KZ"/>
              </w:rPr>
            </w:pPr>
            <w:r>
              <w:rPr>
                <w:sz w:val="20"/>
                <w:lang w:val="kk-KZ"/>
              </w:rPr>
              <w:t>18</w:t>
            </w:r>
          </w:p>
        </w:tc>
        <w:tc>
          <w:tcPr>
            <w:tcW w:w="1418" w:type="dxa"/>
            <w:gridSpan w:val="2"/>
          </w:tcPr>
          <w:p w:rsidR="005E267D" w:rsidRPr="005E267D" w:rsidRDefault="005E267D" w:rsidP="005E267D">
            <w:pPr>
              <w:pStyle w:val="a3"/>
              <w:rPr>
                <w:sz w:val="20"/>
                <w:lang w:val="kk-KZ"/>
              </w:rPr>
            </w:pPr>
            <w:r>
              <w:rPr>
                <w:sz w:val="20"/>
                <w:lang w:val="kk-KZ"/>
              </w:rPr>
              <w:t>17</w:t>
            </w:r>
          </w:p>
        </w:tc>
        <w:tc>
          <w:tcPr>
            <w:tcW w:w="1369" w:type="dxa"/>
          </w:tcPr>
          <w:p w:rsidR="005E267D" w:rsidRPr="005E267D" w:rsidRDefault="005E267D" w:rsidP="005E267D">
            <w:pPr>
              <w:pStyle w:val="a3"/>
              <w:rPr>
                <w:sz w:val="20"/>
                <w:lang w:val="kk-KZ"/>
              </w:rPr>
            </w:pPr>
            <w:r>
              <w:rPr>
                <w:sz w:val="20"/>
                <w:lang w:val="kk-KZ"/>
              </w:rPr>
              <w:t>17</w:t>
            </w:r>
          </w:p>
        </w:tc>
        <w:tc>
          <w:tcPr>
            <w:tcW w:w="1288" w:type="dxa"/>
          </w:tcPr>
          <w:p w:rsidR="005E267D" w:rsidRPr="005E267D" w:rsidRDefault="005E267D" w:rsidP="005E267D">
            <w:pPr>
              <w:pStyle w:val="a3"/>
              <w:rPr>
                <w:sz w:val="20"/>
                <w:lang w:val="kk-KZ"/>
              </w:rPr>
            </w:pPr>
            <w:r>
              <w:rPr>
                <w:sz w:val="20"/>
                <w:lang w:val="kk-KZ"/>
              </w:rPr>
              <w:t>17</w:t>
            </w:r>
          </w:p>
        </w:tc>
      </w:tr>
      <w:tr w:rsidR="00F31EE6" w:rsidTr="002934D7">
        <w:tc>
          <w:tcPr>
            <w:tcW w:w="2943" w:type="dxa"/>
            <w:gridSpan w:val="2"/>
          </w:tcPr>
          <w:p w:rsidR="00F31EE6" w:rsidRPr="00CB70F7" w:rsidRDefault="005E267D" w:rsidP="00F31EE6">
            <w:pPr>
              <w:pStyle w:val="a3"/>
              <w:jc w:val="left"/>
              <w:rPr>
                <w:sz w:val="20"/>
                <w:lang w:val="kk-KZ"/>
              </w:rPr>
            </w:pPr>
            <w:r w:rsidRPr="00746834">
              <w:rPr>
                <w:color w:val="000000"/>
                <w:sz w:val="20"/>
                <w:lang w:val="kk-KZ"/>
              </w:rPr>
              <w:t>Басқарманың штаттағы қызметшілерінің қызметін қамтамасыз ету, еңбек ақы, әлеуметтік төлемдер, салық аударымдары, іс сапар шығындарын төлеу</w:t>
            </w:r>
            <w:r>
              <w:rPr>
                <w:color w:val="000000"/>
                <w:sz w:val="20"/>
                <w:lang w:val="kk-KZ"/>
              </w:rPr>
              <w:t>.</w:t>
            </w:r>
          </w:p>
        </w:tc>
        <w:tc>
          <w:tcPr>
            <w:tcW w:w="993" w:type="dxa"/>
            <w:vAlign w:val="center"/>
          </w:tcPr>
          <w:p w:rsidR="00F31EE6" w:rsidRPr="00CB70F7" w:rsidRDefault="00CB70F7" w:rsidP="00F31EE6">
            <w:pPr>
              <w:pStyle w:val="a3"/>
              <w:rPr>
                <w:sz w:val="20"/>
                <w:lang w:val="kk-KZ"/>
              </w:rPr>
            </w:pPr>
            <w:r>
              <w:rPr>
                <w:sz w:val="20"/>
                <w:lang w:val="kk-KZ"/>
              </w:rPr>
              <w:t>адам</w:t>
            </w:r>
          </w:p>
        </w:tc>
        <w:tc>
          <w:tcPr>
            <w:tcW w:w="1176" w:type="dxa"/>
            <w:vAlign w:val="center"/>
          </w:tcPr>
          <w:p w:rsidR="00F31EE6" w:rsidRPr="006835AC" w:rsidRDefault="006835AC" w:rsidP="005E267D">
            <w:pPr>
              <w:pStyle w:val="a3"/>
              <w:rPr>
                <w:sz w:val="20"/>
                <w:lang w:val="kk-KZ"/>
              </w:rPr>
            </w:pPr>
            <w:r>
              <w:rPr>
                <w:sz w:val="20"/>
                <w:lang w:val="kk-KZ"/>
              </w:rPr>
              <w:t>1</w:t>
            </w:r>
            <w:r w:rsidR="005E267D">
              <w:rPr>
                <w:sz w:val="20"/>
                <w:lang w:val="kk-KZ"/>
              </w:rPr>
              <w:t>5</w:t>
            </w:r>
          </w:p>
        </w:tc>
        <w:tc>
          <w:tcPr>
            <w:tcW w:w="1233" w:type="dxa"/>
            <w:vAlign w:val="center"/>
          </w:tcPr>
          <w:p w:rsidR="00F31EE6" w:rsidRPr="006835AC" w:rsidRDefault="006835AC" w:rsidP="005E267D">
            <w:pPr>
              <w:pStyle w:val="a3"/>
              <w:rPr>
                <w:sz w:val="20"/>
                <w:lang w:val="kk-KZ"/>
              </w:rPr>
            </w:pPr>
            <w:r>
              <w:rPr>
                <w:sz w:val="20"/>
                <w:lang w:val="kk-KZ"/>
              </w:rPr>
              <w:t>1</w:t>
            </w:r>
            <w:r w:rsidR="005E267D">
              <w:rPr>
                <w:sz w:val="20"/>
                <w:lang w:val="kk-KZ"/>
              </w:rPr>
              <w:t>5</w:t>
            </w:r>
          </w:p>
        </w:tc>
        <w:tc>
          <w:tcPr>
            <w:tcW w:w="1418" w:type="dxa"/>
            <w:gridSpan w:val="2"/>
            <w:vAlign w:val="center"/>
          </w:tcPr>
          <w:p w:rsidR="00F31EE6" w:rsidRPr="006835AC" w:rsidRDefault="006835AC" w:rsidP="005E267D">
            <w:pPr>
              <w:pStyle w:val="a3"/>
              <w:rPr>
                <w:sz w:val="20"/>
                <w:lang w:val="kk-KZ"/>
              </w:rPr>
            </w:pPr>
            <w:r>
              <w:rPr>
                <w:sz w:val="20"/>
                <w:lang w:val="kk-KZ"/>
              </w:rPr>
              <w:t>1</w:t>
            </w:r>
            <w:r w:rsidR="005E267D">
              <w:rPr>
                <w:sz w:val="20"/>
                <w:lang w:val="kk-KZ"/>
              </w:rPr>
              <w:t>4</w:t>
            </w:r>
          </w:p>
        </w:tc>
        <w:tc>
          <w:tcPr>
            <w:tcW w:w="1369" w:type="dxa"/>
            <w:vAlign w:val="center"/>
          </w:tcPr>
          <w:p w:rsidR="00F31EE6" w:rsidRPr="006835AC" w:rsidRDefault="006835AC" w:rsidP="005E267D">
            <w:pPr>
              <w:pStyle w:val="a3"/>
              <w:rPr>
                <w:sz w:val="20"/>
                <w:lang w:val="kk-KZ"/>
              </w:rPr>
            </w:pPr>
            <w:r>
              <w:rPr>
                <w:sz w:val="20"/>
                <w:lang w:val="kk-KZ"/>
              </w:rPr>
              <w:t>1</w:t>
            </w:r>
            <w:r w:rsidR="005E267D">
              <w:rPr>
                <w:sz w:val="20"/>
                <w:lang w:val="kk-KZ"/>
              </w:rPr>
              <w:t>4</w:t>
            </w:r>
          </w:p>
        </w:tc>
        <w:tc>
          <w:tcPr>
            <w:tcW w:w="1288" w:type="dxa"/>
            <w:vAlign w:val="center"/>
          </w:tcPr>
          <w:p w:rsidR="00F31EE6" w:rsidRPr="006835AC" w:rsidRDefault="006835AC" w:rsidP="005E267D">
            <w:pPr>
              <w:pStyle w:val="a3"/>
              <w:rPr>
                <w:sz w:val="20"/>
                <w:lang w:val="kk-KZ"/>
              </w:rPr>
            </w:pPr>
            <w:r>
              <w:rPr>
                <w:sz w:val="20"/>
                <w:lang w:val="kk-KZ"/>
              </w:rPr>
              <w:t>1</w:t>
            </w:r>
            <w:r w:rsidR="005E267D">
              <w:rPr>
                <w:sz w:val="20"/>
                <w:lang w:val="kk-KZ"/>
              </w:rPr>
              <w:t>4</w:t>
            </w:r>
          </w:p>
        </w:tc>
      </w:tr>
      <w:tr w:rsidR="005E267D" w:rsidTr="002934D7">
        <w:tc>
          <w:tcPr>
            <w:tcW w:w="2943" w:type="dxa"/>
            <w:gridSpan w:val="2"/>
          </w:tcPr>
          <w:p w:rsidR="005E267D" w:rsidRDefault="005E267D" w:rsidP="00F31EE6">
            <w:pPr>
              <w:pStyle w:val="a3"/>
              <w:jc w:val="left"/>
              <w:rPr>
                <w:sz w:val="20"/>
                <w:lang w:val="kk-KZ"/>
              </w:rPr>
            </w:pPr>
            <w:r>
              <w:rPr>
                <w:color w:val="000000"/>
                <w:sz w:val="20"/>
                <w:lang w:val="kk-KZ"/>
              </w:rPr>
              <w:t>Ш</w:t>
            </w:r>
            <w:r w:rsidRPr="00C950FD">
              <w:rPr>
                <w:color w:val="000000"/>
                <w:sz w:val="20"/>
                <w:lang w:val="kk-KZ"/>
              </w:rPr>
              <w:t>таттан тыс қызметшілерінің қызметін қамтамасыз ету, еңбек ақы, әлеуметтік төлемдер, салық аударымдары, іс сапар шығындарын төлеу.</w:t>
            </w:r>
          </w:p>
        </w:tc>
        <w:tc>
          <w:tcPr>
            <w:tcW w:w="993" w:type="dxa"/>
            <w:vAlign w:val="center"/>
          </w:tcPr>
          <w:p w:rsidR="005E267D" w:rsidRDefault="005E267D" w:rsidP="00F31EE6">
            <w:pPr>
              <w:pStyle w:val="a3"/>
              <w:rPr>
                <w:sz w:val="20"/>
                <w:lang w:val="kk-KZ"/>
              </w:rPr>
            </w:pPr>
            <w:r>
              <w:rPr>
                <w:sz w:val="20"/>
                <w:lang w:val="kk-KZ"/>
              </w:rPr>
              <w:t>адам</w:t>
            </w:r>
          </w:p>
        </w:tc>
        <w:tc>
          <w:tcPr>
            <w:tcW w:w="1176" w:type="dxa"/>
            <w:vAlign w:val="center"/>
          </w:tcPr>
          <w:p w:rsidR="005E267D" w:rsidRDefault="005E267D" w:rsidP="00F31EE6">
            <w:pPr>
              <w:pStyle w:val="a3"/>
              <w:rPr>
                <w:sz w:val="20"/>
                <w:lang w:val="kk-KZ"/>
              </w:rPr>
            </w:pPr>
            <w:r>
              <w:rPr>
                <w:sz w:val="20"/>
                <w:lang w:val="kk-KZ"/>
              </w:rPr>
              <w:t>3</w:t>
            </w:r>
          </w:p>
        </w:tc>
        <w:tc>
          <w:tcPr>
            <w:tcW w:w="1233" w:type="dxa"/>
            <w:vAlign w:val="center"/>
          </w:tcPr>
          <w:p w:rsidR="005E267D" w:rsidRDefault="005E267D" w:rsidP="00F31EE6">
            <w:pPr>
              <w:pStyle w:val="a3"/>
              <w:rPr>
                <w:sz w:val="20"/>
                <w:lang w:val="kk-KZ"/>
              </w:rPr>
            </w:pPr>
            <w:r>
              <w:rPr>
                <w:sz w:val="20"/>
                <w:lang w:val="kk-KZ"/>
              </w:rPr>
              <w:t>3</w:t>
            </w:r>
          </w:p>
        </w:tc>
        <w:tc>
          <w:tcPr>
            <w:tcW w:w="1418" w:type="dxa"/>
            <w:gridSpan w:val="2"/>
            <w:vAlign w:val="center"/>
          </w:tcPr>
          <w:p w:rsidR="005E267D" w:rsidRDefault="005E267D" w:rsidP="00220E1C">
            <w:pPr>
              <w:pStyle w:val="a3"/>
              <w:rPr>
                <w:sz w:val="20"/>
                <w:lang w:val="kk-KZ"/>
              </w:rPr>
            </w:pPr>
            <w:r>
              <w:rPr>
                <w:sz w:val="20"/>
                <w:lang w:val="kk-KZ"/>
              </w:rPr>
              <w:t>3</w:t>
            </w:r>
          </w:p>
        </w:tc>
        <w:tc>
          <w:tcPr>
            <w:tcW w:w="1369" w:type="dxa"/>
            <w:vAlign w:val="center"/>
          </w:tcPr>
          <w:p w:rsidR="005E267D" w:rsidRDefault="005E267D" w:rsidP="00220E1C">
            <w:pPr>
              <w:pStyle w:val="a3"/>
              <w:rPr>
                <w:sz w:val="20"/>
                <w:lang w:val="kk-KZ"/>
              </w:rPr>
            </w:pPr>
            <w:r>
              <w:rPr>
                <w:sz w:val="20"/>
                <w:lang w:val="kk-KZ"/>
              </w:rPr>
              <w:t>3</w:t>
            </w:r>
          </w:p>
        </w:tc>
        <w:tc>
          <w:tcPr>
            <w:tcW w:w="1288" w:type="dxa"/>
            <w:vAlign w:val="center"/>
          </w:tcPr>
          <w:p w:rsidR="005E267D" w:rsidRDefault="005E267D" w:rsidP="00220E1C">
            <w:pPr>
              <w:pStyle w:val="a3"/>
              <w:rPr>
                <w:sz w:val="20"/>
                <w:lang w:val="kk-KZ"/>
              </w:rPr>
            </w:pPr>
            <w:r>
              <w:rPr>
                <w:sz w:val="20"/>
                <w:lang w:val="kk-KZ"/>
              </w:rPr>
              <w:t>3</w:t>
            </w:r>
          </w:p>
        </w:tc>
      </w:tr>
      <w:tr w:rsidR="00CB70F7" w:rsidTr="002934D7">
        <w:tc>
          <w:tcPr>
            <w:tcW w:w="2943" w:type="dxa"/>
            <w:gridSpan w:val="2"/>
          </w:tcPr>
          <w:p w:rsidR="00CB70F7" w:rsidRPr="00CB70F7" w:rsidRDefault="00CB70F7" w:rsidP="00F31EE6">
            <w:pPr>
              <w:pStyle w:val="a3"/>
              <w:jc w:val="left"/>
              <w:rPr>
                <w:sz w:val="20"/>
                <w:lang w:val="kk-KZ"/>
              </w:rPr>
            </w:pPr>
            <w:r w:rsidRPr="00CB70F7">
              <w:rPr>
                <w:sz w:val="20"/>
                <w:lang w:val="kk-KZ"/>
              </w:rPr>
              <w:t>Түпкілікті нәтижелер көрсеткіштері</w:t>
            </w:r>
          </w:p>
        </w:tc>
        <w:tc>
          <w:tcPr>
            <w:tcW w:w="993" w:type="dxa"/>
          </w:tcPr>
          <w:p w:rsidR="00CB70F7" w:rsidRDefault="00CB70F7" w:rsidP="00CB70F7">
            <w:pPr>
              <w:pStyle w:val="a3"/>
              <w:rPr>
                <w:sz w:val="20"/>
                <w:lang w:val="kk-KZ"/>
              </w:rPr>
            </w:pPr>
          </w:p>
        </w:tc>
        <w:tc>
          <w:tcPr>
            <w:tcW w:w="1176" w:type="dxa"/>
          </w:tcPr>
          <w:p w:rsidR="00CB70F7" w:rsidRDefault="00CB70F7" w:rsidP="00CB70F7">
            <w:pPr>
              <w:pStyle w:val="a3"/>
              <w:rPr>
                <w:sz w:val="20"/>
              </w:rPr>
            </w:pPr>
          </w:p>
        </w:tc>
        <w:tc>
          <w:tcPr>
            <w:tcW w:w="1233" w:type="dxa"/>
          </w:tcPr>
          <w:p w:rsidR="00CB70F7" w:rsidRDefault="00CB70F7" w:rsidP="00CB70F7">
            <w:pPr>
              <w:pStyle w:val="a3"/>
              <w:rPr>
                <w:sz w:val="20"/>
              </w:rPr>
            </w:pPr>
          </w:p>
        </w:tc>
        <w:tc>
          <w:tcPr>
            <w:tcW w:w="1418" w:type="dxa"/>
            <w:gridSpan w:val="2"/>
          </w:tcPr>
          <w:p w:rsidR="00CB70F7" w:rsidRDefault="00CB70F7" w:rsidP="00CB70F7">
            <w:pPr>
              <w:pStyle w:val="a3"/>
              <w:rPr>
                <w:sz w:val="20"/>
              </w:rPr>
            </w:pPr>
          </w:p>
        </w:tc>
        <w:tc>
          <w:tcPr>
            <w:tcW w:w="1369" w:type="dxa"/>
          </w:tcPr>
          <w:p w:rsidR="00CB70F7" w:rsidRDefault="00CB70F7" w:rsidP="00CB70F7">
            <w:pPr>
              <w:pStyle w:val="a3"/>
              <w:rPr>
                <w:sz w:val="20"/>
              </w:rPr>
            </w:pPr>
          </w:p>
        </w:tc>
        <w:tc>
          <w:tcPr>
            <w:tcW w:w="1288" w:type="dxa"/>
          </w:tcPr>
          <w:p w:rsidR="00CB70F7" w:rsidRDefault="00CB70F7" w:rsidP="00CB70F7">
            <w:pPr>
              <w:pStyle w:val="a3"/>
              <w:rPr>
                <w:sz w:val="20"/>
              </w:rPr>
            </w:pPr>
          </w:p>
        </w:tc>
      </w:tr>
      <w:tr w:rsidR="00F31EE6" w:rsidTr="002934D7">
        <w:tc>
          <w:tcPr>
            <w:tcW w:w="2943" w:type="dxa"/>
            <w:gridSpan w:val="2"/>
          </w:tcPr>
          <w:p w:rsidR="00F31EE6" w:rsidRPr="002934D7" w:rsidRDefault="00F31EE6" w:rsidP="00F31EE6">
            <w:pPr>
              <w:pStyle w:val="a3"/>
              <w:jc w:val="left"/>
              <w:rPr>
                <w:sz w:val="20"/>
              </w:rPr>
            </w:pPr>
            <w:r>
              <w:rPr>
                <w:sz w:val="20"/>
                <w:lang w:val="kk-KZ"/>
              </w:rPr>
              <w:t>Сапа көрсеткіштері</w:t>
            </w:r>
          </w:p>
        </w:tc>
        <w:tc>
          <w:tcPr>
            <w:tcW w:w="993" w:type="dxa"/>
          </w:tcPr>
          <w:p w:rsidR="00F31EE6" w:rsidRPr="002934D7" w:rsidRDefault="00F31EE6" w:rsidP="00F31EE6">
            <w:pPr>
              <w:pStyle w:val="a3"/>
              <w:jc w:val="left"/>
              <w:rPr>
                <w:sz w:val="20"/>
              </w:rPr>
            </w:pPr>
          </w:p>
        </w:tc>
        <w:tc>
          <w:tcPr>
            <w:tcW w:w="1176" w:type="dxa"/>
          </w:tcPr>
          <w:p w:rsidR="00F31EE6" w:rsidRPr="002934D7" w:rsidRDefault="00F31EE6" w:rsidP="00F31EE6">
            <w:pPr>
              <w:pStyle w:val="a3"/>
              <w:jc w:val="left"/>
              <w:rPr>
                <w:sz w:val="20"/>
              </w:rPr>
            </w:pPr>
          </w:p>
        </w:tc>
        <w:tc>
          <w:tcPr>
            <w:tcW w:w="1233" w:type="dxa"/>
          </w:tcPr>
          <w:p w:rsidR="00F31EE6" w:rsidRPr="002934D7" w:rsidRDefault="00F31EE6" w:rsidP="00F31EE6">
            <w:pPr>
              <w:pStyle w:val="a3"/>
              <w:jc w:val="left"/>
              <w:rPr>
                <w:sz w:val="20"/>
              </w:rPr>
            </w:pPr>
          </w:p>
        </w:tc>
        <w:tc>
          <w:tcPr>
            <w:tcW w:w="1418" w:type="dxa"/>
            <w:gridSpan w:val="2"/>
          </w:tcPr>
          <w:p w:rsidR="00F31EE6" w:rsidRPr="002934D7" w:rsidRDefault="00F31EE6" w:rsidP="00F31EE6">
            <w:pPr>
              <w:pStyle w:val="a3"/>
              <w:jc w:val="left"/>
              <w:rPr>
                <w:sz w:val="20"/>
              </w:rPr>
            </w:pPr>
          </w:p>
        </w:tc>
        <w:tc>
          <w:tcPr>
            <w:tcW w:w="1369" w:type="dxa"/>
          </w:tcPr>
          <w:p w:rsidR="00F31EE6" w:rsidRPr="002934D7" w:rsidRDefault="00F31EE6" w:rsidP="00F31EE6">
            <w:pPr>
              <w:pStyle w:val="a3"/>
              <w:jc w:val="left"/>
              <w:rPr>
                <w:sz w:val="20"/>
              </w:rPr>
            </w:pPr>
          </w:p>
        </w:tc>
        <w:tc>
          <w:tcPr>
            <w:tcW w:w="1288" w:type="dxa"/>
          </w:tcPr>
          <w:p w:rsidR="00F31EE6" w:rsidRPr="002934D7" w:rsidRDefault="00F31EE6" w:rsidP="00F31EE6">
            <w:pPr>
              <w:pStyle w:val="a3"/>
              <w:jc w:val="left"/>
              <w:rPr>
                <w:sz w:val="20"/>
              </w:rPr>
            </w:pPr>
          </w:p>
        </w:tc>
      </w:tr>
      <w:tr w:rsidR="00F31EE6" w:rsidTr="00CB70F7">
        <w:trPr>
          <w:trHeight w:val="251"/>
        </w:trPr>
        <w:tc>
          <w:tcPr>
            <w:tcW w:w="2943" w:type="dxa"/>
            <w:gridSpan w:val="2"/>
          </w:tcPr>
          <w:p w:rsidR="00F31EE6" w:rsidRPr="002934D7" w:rsidRDefault="00F31EE6" w:rsidP="00F31EE6">
            <w:pPr>
              <w:pStyle w:val="a3"/>
              <w:jc w:val="left"/>
              <w:rPr>
                <w:sz w:val="20"/>
              </w:rPr>
            </w:pPr>
            <w:r>
              <w:rPr>
                <w:sz w:val="20"/>
                <w:lang w:val="kk-KZ"/>
              </w:rPr>
              <w:t>Тиімділік көрсеткіштері</w:t>
            </w:r>
          </w:p>
        </w:tc>
        <w:tc>
          <w:tcPr>
            <w:tcW w:w="993" w:type="dxa"/>
          </w:tcPr>
          <w:p w:rsidR="00F31EE6" w:rsidRPr="002934D7" w:rsidRDefault="00F31EE6" w:rsidP="00F31EE6">
            <w:pPr>
              <w:pStyle w:val="a3"/>
              <w:jc w:val="left"/>
              <w:rPr>
                <w:sz w:val="20"/>
              </w:rPr>
            </w:pPr>
          </w:p>
        </w:tc>
        <w:tc>
          <w:tcPr>
            <w:tcW w:w="1176" w:type="dxa"/>
          </w:tcPr>
          <w:p w:rsidR="00F31EE6" w:rsidRPr="002934D7" w:rsidRDefault="00F31EE6" w:rsidP="00F31EE6">
            <w:pPr>
              <w:pStyle w:val="a3"/>
              <w:jc w:val="left"/>
              <w:rPr>
                <w:sz w:val="20"/>
              </w:rPr>
            </w:pPr>
          </w:p>
        </w:tc>
        <w:tc>
          <w:tcPr>
            <w:tcW w:w="1233" w:type="dxa"/>
          </w:tcPr>
          <w:p w:rsidR="00F31EE6" w:rsidRPr="002934D7" w:rsidRDefault="00F31EE6" w:rsidP="00F31EE6">
            <w:pPr>
              <w:pStyle w:val="a3"/>
              <w:jc w:val="left"/>
              <w:rPr>
                <w:sz w:val="20"/>
              </w:rPr>
            </w:pPr>
          </w:p>
        </w:tc>
        <w:tc>
          <w:tcPr>
            <w:tcW w:w="1418" w:type="dxa"/>
            <w:gridSpan w:val="2"/>
          </w:tcPr>
          <w:p w:rsidR="00F31EE6" w:rsidRPr="002934D7" w:rsidRDefault="00F31EE6" w:rsidP="00F31EE6">
            <w:pPr>
              <w:pStyle w:val="a3"/>
              <w:jc w:val="left"/>
              <w:rPr>
                <w:sz w:val="20"/>
              </w:rPr>
            </w:pPr>
          </w:p>
        </w:tc>
        <w:tc>
          <w:tcPr>
            <w:tcW w:w="1369" w:type="dxa"/>
          </w:tcPr>
          <w:p w:rsidR="00F31EE6" w:rsidRPr="002934D7" w:rsidRDefault="00F31EE6" w:rsidP="00F31EE6">
            <w:pPr>
              <w:pStyle w:val="a3"/>
              <w:jc w:val="left"/>
              <w:rPr>
                <w:sz w:val="20"/>
              </w:rPr>
            </w:pPr>
          </w:p>
        </w:tc>
        <w:tc>
          <w:tcPr>
            <w:tcW w:w="1288" w:type="dxa"/>
          </w:tcPr>
          <w:p w:rsidR="00F31EE6" w:rsidRPr="002934D7" w:rsidRDefault="00F31EE6" w:rsidP="00F31EE6">
            <w:pPr>
              <w:pStyle w:val="a3"/>
              <w:jc w:val="left"/>
              <w:rPr>
                <w:sz w:val="20"/>
              </w:rPr>
            </w:pPr>
          </w:p>
        </w:tc>
      </w:tr>
      <w:tr w:rsidR="00F31EE6" w:rsidTr="002934D7">
        <w:tc>
          <w:tcPr>
            <w:tcW w:w="2943" w:type="dxa"/>
            <w:gridSpan w:val="2"/>
          </w:tcPr>
          <w:p w:rsidR="00F31EE6" w:rsidRPr="002934D7" w:rsidRDefault="00F31EE6" w:rsidP="00CB70F7">
            <w:pPr>
              <w:pStyle w:val="a3"/>
              <w:jc w:val="left"/>
              <w:rPr>
                <w:sz w:val="20"/>
              </w:rPr>
            </w:pPr>
            <w:r>
              <w:rPr>
                <w:sz w:val="20"/>
                <w:lang w:val="kk-KZ"/>
              </w:rPr>
              <w:t>Бюджет қарж</w:t>
            </w:r>
            <w:r w:rsidR="00CB70F7">
              <w:rPr>
                <w:sz w:val="20"/>
                <w:lang w:val="kk-KZ"/>
              </w:rPr>
              <w:t>ажат</w:t>
            </w:r>
            <w:r>
              <w:rPr>
                <w:sz w:val="20"/>
                <w:lang w:val="kk-KZ"/>
              </w:rPr>
              <w:t xml:space="preserve"> көлемі</w:t>
            </w:r>
          </w:p>
        </w:tc>
        <w:tc>
          <w:tcPr>
            <w:tcW w:w="993" w:type="dxa"/>
          </w:tcPr>
          <w:p w:rsidR="00F31EE6" w:rsidRPr="002934D7" w:rsidRDefault="00F31EE6" w:rsidP="00F31EE6">
            <w:pPr>
              <w:pStyle w:val="a3"/>
              <w:jc w:val="left"/>
              <w:rPr>
                <w:sz w:val="20"/>
              </w:rPr>
            </w:pPr>
            <w:r>
              <w:rPr>
                <w:sz w:val="20"/>
                <w:lang w:val="kk-KZ"/>
              </w:rPr>
              <w:t>мың</w:t>
            </w:r>
            <w:r w:rsidRPr="002934D7">
              <w:rPr>
                <w:sz w:val="20"/>
              </w:rPr>
              <w:t xml:space="preserve"> те</w:t>
            </w:r>
            <w:r>
              <w:rPr>
                <w:sz w:val="20"/>
                <w:lang w:val="kk-KZ"/>
              </w:rPr>
              <w:t>ң</w:t>
            </w:r>
            <w:proofErr w:type="spellStart"/>
            <w:r w:rsidRPr="002934D7">
              <w:rPr>
                <w:sz w:val="20"/>
              </w:rPr>
              <w:t>ге</w:t>
            </w:r>
            <w:proofErr w:type="spellEnd"/>
          </w:p>
        </w:tc>
        <w:tc>
          <w:tcPr>
            <w:tcW w:w="1176" w:type="dxa"/>
            <w:vAlign w:val="center"/>
          </w:tcPr>
          <w:p w:rsidR="00F31EE6" w:rsidRPr="00B84EF5" w:rsidRDefault="00F31EE6" w:rsidP="00F31EE6">
            <w:pPr>
              <w:pStyle w:val="a3"/>
              <w:rPr>
                <w:sz w:val="20"/>
                <w:lang w:val="kk-KZ"/>
              </w:rPr>
            </w:pPr>
            <w:r>
              <w:rPr>
                <w:sz w:val="20"/>
                <w:lang w:val="kk-KZ"/>
              </w:rPr>
              <w:t>347480</w:t>
            </w:r>
          </w:p>
        </w:tc>
        <w:tc>
          <w:tcPr>
            <w:tcW w:w="1233" w:type="dxa"/>
            <w:vAlign w:val="center"/>
          </w:tcPr>
          <w:p w:rsidR="00F31EE6" w:rsidRPr="002934D7" w:rsidRDefault="00F31EE6" w:rsidP="00F31EE6">
            <w:pPr>
              <w:pStyle w:val="a3"/>
              <w:rPr>
                <w:sz w:val="20"/>
                <w:lang w:val="kk-KZ"/>
              </w:rPr>
            </w:pPr>
            <w:r>
              <w:rPr>
                <w:sz w:val="20"/>
                <w:lang w:val="kk-KZ"/>
              </w:rPr>
              <w:t>191715</w:t>
            </w:r>
          </w:p>
        </w:tc>
        <w:tc>
          <w:tcPr>
            <w:tcW w:w="1418" w:type="dxa"/>
            <w:gridSpan w:val="2"/>
            <w:vAlign w:val="center"/>
          </w:tcPr>
          <w:p w:rsidR="00F31EE6" w:rsidRPr="002934D7" w:rsidRDefault="00367231" w:rsidP="00BD5DAD">
            <w:pPr>
              <w:pStyle w:val="a3"/>
              <w:rPr>
                <w:sz w:val="20"/>
                <w:lang w:val="kk-KZ"/>
              </w:rPr>
            </w:pPr>
            <w:r>
              <w:rPr>
                <w:sz w:val="20"/>
                <w:lang w:val="kk-KZ"/>
              </w:rPr>
              <w:t>508</w:t>
            </w:r>
            <w:r w:rsidR="00BD5DAD">
              <w:rPr>
                <w:sz w:val="20"/>
                <w:lang w:val="kk-KZ"/>
              </w:rPr>
              <w:t>910</w:t>
            </w:r>
          </w:p>
        </w:tc>
        <w:tc>
          <w:tcPr>
            <w:tcW w:w="1369" w:type="dxa"/>
            <w:vAlign w:val="center"/>
          </w:tcPr>
          <w:p w:rsidR="00F31EE6" w:rsidRPr="002934D7" w:rsidRDefault="009A3561" w:rsidP="009A3561">
            <w:pPr>
              <w:pStyle w:val="a3"/>
              <w:rPr>
                <w:sz w:val="20"/>
                <w:lang w:val="kk-KZ"/>
              </w:rPr>
            </w:pPr>
            <w:r>
              <w:rPr>
                <w:sz w:val="20"/>
                <w:lang w:val="kk-KZ"/>
              </w:rPr>
              <w:t>47398</w:t>
            </w:r>
          </w:p>
        </w:tc>
        <w:tc>
          <w:tcPr>
            <w:tcW w:w="1288" w:type="dxa"/>
            <w:vAlign w:val="center"/>
          </w:tcPr>
          <w:p w:rsidR="00F31EE6" w:rsidRPr="002934D7" w:rsidRDefault="009A3561" w:rsidP="009A3561">
            <w:pPr>
              <w:pStyle w:val="a3"/>
              <w:rPr>
                <w:sz w:val="20"/>
                <w:lang w:val="kk-KZ"/>
              </w:rPr>
            </w:pPr>
            <w:r>
              <w:rPr>
                <w:sz w:val="20"/>
                <w:lang w:val="kk-KZ"/>
              </w:rPr>
              <w:t>48517</w:t>
            </w:r>
          </w:p>
        </w:tc>
      </w:tr>
    </w:tbl>
    <w:p w:rsidR="00CA1782" w:rsidRDefault="00CA1782" w:rsidP="006F26E1">
      <w:pPr>
        <w:pStyle w:val="a3"/>
        <w:jc w:val="left"/>
        <w:rPr>
          <w:sz w:val="20"/>
        </w:rPr>
      </w:pPr>
    </w:p>
    <w:tbl>
      <w:tblPr>
        <w:tblW w:w="12831" w:type="dxa"/>
        <w:tblInd w:w="108" w:type="dxa"/>
        <w:tblLook w:val="04A0" w:firstRow="1" w:lastRow="0" w:firstColumn="1" w:lastColumn="0" w:noHBand="0" w:noVBand="1"/>
      </w:tblPr>
      <w:tblGrid>
        <w:gridCol w:w="2835"/>
        <w:gridCol w:w="1206"/>
        <w:gridCol w:w="1134"/>
        <w:gridCol w:w="1275"/>
        <w:gridCol w:w="1418"/>
        <w:gridCol w:w="1417"/>
        <w:gridCol w:w="1134"/>
        <w:gridCol w:w="2412"/>
      </w:tblGrid>
      <w:tr w:rsidR="00CA1782" w:rsidRPr="00CA1782" w:rsidTr="00FF6DA6">
        <w:trPr>
          <w:trHeight w:val="91"/>
        </w:trPr>
        <w:tc>
          <w:tcPr>
            <w:tcW w:w="10419" w:type="dxa"/>
            <w:gridSpan w:val="7"/>
            <w:tcBorders>
              <w:top w:val="nil"/>
              <w:left w:val="nil"/>
              <w:bottom w:val="nil"/>
              <w:right w:val="nil"/>
            </w:tcBorders>
            <w:shd w:val="clear" w:color="auto" w:fill="auto"/>
            <w:noWrap/>
            <w:vAlign w:val="center"/>
            <w:hideMark/>
          </w:tcPr>
          <w:p w:rsidR="00CA1782" w:rsidRPr="00CA1782" w:rsidRDefault="00CA1782" w:rsidP="00CF217D">
            <w:pPr>
              <w:pStyle w:val="a3"/>
              <w:jc w:val="left"/>
              <w:rPr>
                <w:rFonts w:ascii="Consolas" w:hAnsi="Consolas" w:cs="Consolas"/>
                <w:b/>
                <w:bCs/>
                <w:color w:val="000000"/>
                <w:lang w:val="kk-KZ"/>
              </w:rPr>
            </w:pPr>
            <w:r>
              <w:rPr>
                <w:sz w:val="20"/>
                <w:lang w:val="kk-KZ"/>
              </w:rPr>
              <w:t>Б</w:t>
            </w:r>
            <w:r w:rsidRPr="00FD4C83">
              <w:rPr>
                <w:sz w:val="20"/>
                <w:lang w:val="kk-KZ"/>
              </w:rPr>
              <w:t xml:space="preserve">юджеттік </w:t>
            </w:r>
            <w:r>
              <w:rPr>
                <w:sz w:val="20"/>
                <w:lang w:val="kk-KZ"/>
              </w:rPr>
              <w:t xml:space="preserve">кіші </w:t>
            </w:r>
            <w:r w:rsidRPr="00FD4C83">
              <w:rPr>
                <w:sz w:val="20"/>
                <w:lang w:val="kk-KZ"/>
              </w:rPr>
              <w:t>бағдарлама</w:t>
            </w:r>
            <w:r>
              <w:rPr>
                <w:sz w:val="20"/>
                <w:lang w:val="kk-KZ"/>
              </w:rPr>
              <w:t xml:space="preserve">ның коды және атауы </w:t>
            </w:r>
            <w:r w:rsidRPr="00FD4C83">
              <w:rPr>
                <w:sz w:val="20"/>
                <w:u w:val="single"/>
                <w:lang w:val="kk-KZ"/>
              </w:rPr>
              <w:t>0</w:t>
            </w:r>
            <w:r w:rsidR="00FF6DA6">
              <w:rPr>
                <w:sz w:val="20"/>
                <w:u w:val="single"/>
                <w:lang w:val="kk-KZ"/>
              </w:rPr>
              <w:t>11</w:t>
            </w:r>
            <w:r w:rsidRPr="00FD4C83">
              <w:rPr>
                <w:sz w:val="20"/>
                <w:u w:val="single"/>
                <w:lang w:val="kk-KZ"/>
              </w:rPr>
              <w:t xml:space="preserve"> </w:t>
            </w:r>
            <w:r w:rsidR="00FF6DA6">
              <w:rPr>
                <w:sz w:val="20"/>
                <w:u w:val="single"/>
                <w:lang w:val="kk-KZ"/>
              </w:rPr>
              <w:t>Республикалық бюджет қаражаты</w:t>
            </w:r>
            <w:r w:rsidR="00CF217D">
              <w:rPr>
                <w:sz w:val="20"/>
                <w:u w:val="single"/>
                <w:lang w:val="kk-KZ"/>
              </w:rPr>
              <w:t xml:space="preserve"> есебіне</w:t>
            </w:r>
            <w:r w:rsidR="00FF6DA6">
              <w:rPr>
                <w:sz w:val="20"/>
                <w:u w:val="single"/>
                <w:lang w:val="kk-KZ"/>
              </w:rPr>
              <w:t xml:space="preserve">н </w:t>
            </w:r>
          </w:p>
        </w:tc>
        <w:tc>
          <w:tcPr>
            <w:tcW w:w="2412" w:type="dxa"/>
            <w:tcBorders>
              <w:top w:val="nil"/>
              <w:left w:val="nil"/>
              <w:bottom w:val="nil"/>
              <w:right w:val="nil"/>
            </w:tcBorders>
            <w:shd w:val="clear" w:color="auto" w:fill="auto"/>
            <w:noWrap/>
            <w:vAlign w:val="bottom"/>
            <w:hideMark/>
          </w:tcPr>
          <w:p w:rsidR="00CA1782" w:rsidRPr="00CA1782" w:rsidRDefault="00CA1782" w:rsidP="00CA1782">
            <w:pPr>
              <w:rPr>
                <w:rFonts w:ascii="Consolas" w:hAnsi="Consolas" w:cs="Consolas"/>
                <w:b/>
                <w:bCs/>
                <w:color w:val="000000"/>
              </w:rPr>
            </w:pPr>
          </w:p>
        </w:tc>
      </w:tr>
      <w:tr w:rsidR="00CA1782" w:rsidRPr="00CA1782" w:rsidTr="00FF6DA6">
        <w:trPr>
          <w:trHeight w:val="91"/>
        </w:trPr>
        <w:tc>
          <w:tcPr>
            <w:tcW w:w="6450" w:type="dxa"/>
            <w:gridSpan w:val="4"/>
            <w:tcBorders>
              <w:top w:val="nil"/>
              <w:left w:val="nil"/>
              <w:bottom w:val="nil"/>
              <w:right w:val="nil"/>
            </w:tcBorders>
            <w:shd w:val="clear" w:color="auto" w:fill="auto"/>
            <w:noWrap/>
            <w:vAlign w:val="center"/>
            <w:hideMark/>
          </w:tcPr>
          <w:p w:rsidR="00CA1782" w:rsidRPr="00CA1782" w:rsidRDefault="00FF6DA6" w:rsidP="00CA1782">
            <w:pPr>
              <w:rPr>
                <w:rFonts w:ascii="Consolas" w:hAnsi="Consolas" w:cs="Consolas"/>
                <w:color w:val="000000"/>
              </w:rPr>
            </w:pPr>
            <w:r>
              <w:rPr>
                <w:lang w:val="kk-KZ"/>
              </w:rPr>
              <w:t>Бюджеттік бағдарламаның түрі</w:t>
            </w:r>
            <w:r w:rsidR="00CA1782" w:rsidRPr="00CA1782">
              <w:rPr>
                <w:rFonts w:ascii="Consolas" w:hAnsi="Consolas" w:cs="Consolas"/>
                <w:b/>
                <w:bCs/>
                <w:color w:val="000000"/>
              </w:rPr>
              <w:t>:</w:t>
            </w:r>
            <w:r w:rsidR="00CA1782" w:rsidRPr="00CA1782">
              <w:rPr>
                <w:rFonts w:ascii="Consolas" w:hAnsi="Consolas" w:cs="Consolas"/>
                <w:color w:val="000000"/>
              </w:rPr>
              <w:t xml:space="preserve"> </w:t>
            </w:r>
          </w:p>
        </w:tc>
        <w:tc>
          <w:tcPr>
            <w:tcW w:w="1418" w:type="dxa"/>
            <w:tcBorders>
              <w:top w:val="nil"/>
              <w:left w:val="nil"/>
              <w:bottom w:val="nil"/>
              <w:right w:val="nil"/>
            </w:tcBorders>
            <w:shd w:val="clear" w:color="auto" w:fill="auto"/>
            <w:noWrap/>
            <w:vAlign w:val="bottom"/>
            <w:hideMark/>
          </w:tcPr>
          <w:p w:rsidR="00CA1782" w:rsidRPr="00CA1782" w:rsidRDefault="00CA1782" w:rsidP="00CA1782">
            <w:pPr>
              <w:rPr>
                <w:rFonts w:ascii="Consolas" w:hAnsi="Consolas" w:cs="Consolas"/>
                <w:color w:val="000000"/>
              </w:rPr>
            </w:pPr>
          </w:p>
        </w:tc>
        <w:tc>
          <w:tcPr>
            <w:tcW w:w="1417" w:type="dxa"/>
            <w:tcBorders>
              <w:top w:val="nil"/>
              <w:left w:val="nil"/>
              <w:bottom w:val="nil"/>
              <w:right w:val="nil"/>
            </w:tcBorders>
            <w:shd w:val="clear" w:color="auto" w:fill="auto"/>
            <w:noWrap/>
            <w:vAlign w:val="bottom"/>
            <w:hideMark/>
          </w:tcPr>
          <w:p w:rsidR="00CA1782" w:rsidRPr="00CA1782" w:rsidRDefault="00CA1782" w:rsidP="00CA1782"/>
        </w:tc>
        <w:tc>
          <w:tcPr>
            <w:tcW w:w="1134" w:type="dxa"/>
            <w:tcBorders>
              <w:top w:val="nil"/>
              <w:left w:val="nil"/>
              <w:bottom w:val="nil"/>
              <w:right w:val="nil"/>
            </w:tcBorders>
            <w:shd w:val="clear" w:color="auto" w:fill="auto"/>
            <w:noWrap/>
            <w:vAlign w:val="bottom"/>
            <w:hideMark/>
          </w:tcPr>
          <w:p w:rsidR="00CA1782" w:rsidRPr="00CA1782" w:rsidRDefault="00CA1782" w:rsidP="00CA1782"/>
        </w:tc>
        <w:tc>
          <w:tcPr>
            <w:tcW w:w="2412" w:type="dxa"/>
            <w:tcBorders>
              <w:top w:val="nil"/>
              <w:left w:val="nil"/>
              <w:bottom w:val="nil"/>
              <w:right w:val="nil"/>
            </w:tcBorders>
            <w:shd w:val="clear" w:color="auto" w:fill="auto"/>
            <w:noWrap/>
            <w:vAlign w:val="bottom"/>
            <w:hideMark/>
          </w:tcPr>
          <w:p w:rsidR="00CA1782" w:rsidRPr="00CA1782" w:rsidRDefault="00CA1782" w:rsidP="00CA1782"/>
        </w:tc>
      </w:tr>
      <w:tr w:rsidR="00FF6DA6" w:rsidRPr="00CA1782" w:rsidTr="00FF6DA6">
        <w:trPr>
          <w:gridAfter w:val="2"/>
          <w:wAfter w:w="3546" w:type="dxa"/>
          <w:trHeight w:val="91"/>
        </w:trPr>
        <w:tc>
          <w:tcPr>
            <w:tcW w:w="9285" w:type="dxa"/>
            <w:gridSpan w:val="6"/>
            <w:tcBorders>
              <w:top w:val="nil"/>
              <w:left w:val="nil"/>
              <w:bottom w:val="nil"/>
              <w:right w:val="nil"/>
            </w:tcBorders>
            <w:shd w:val="clear" w:color="auto" w:fill="auto"/>
            <w:noWrap/>
            <w:hideMark/>
          </w:tcPr>
          <w:p w:rsidR="00FF6DA6" w:rsidRPr="002934D7" w:rsidRDefault="00FF6DA6" w:rsidP="00FF6DA6">
            <w:pPr>
              <w:pStyle w:val="a3"/>
              <w:jc w:val="left"/>
              <w:rPr>
                <w:sz w:val="20"/>
              </w:rPr>
            </w:pPr>
            <w:r>
              <w:rPr>
                <w:sz w:val="20"/>
                <w:lang w:val="kk-KZ"/>
              </w:rPr>
              <w:t xml:space="preserve">Мазмұнына байланысты: </w:t>
            </w:r>
            <w:r w:rsidRPr="00D77561">
              <w:rPr>
                <w:sz w:val="20"/>
                <w:lang w:val="kk-KZ"/>
              </w:rPr>
              <w:t>Мемлекеттік функцияларды, өкілеттіктерді жүзеге асыру</w:t>
            </w:r>
            <w:r>
              <w:rPr>
                <w:sz w:val="20"/>
                <w:lang w:val="kk-KZ"/>
              </w:rPr>
              <w:t xml:space="preserve"> </w:t>
            </w:r>
          </w:p>
        </w:tc>
      </w:tr>
      <w:tr w:rsidR="00FF6DA6" w:rsidRPr="00CA1782" w:rsidTr="00FF6DA6">
        <w:trPr>
          <w:gridAfter w:val="2"/>
          <w:wAfter w:w="3546" w:type="dxa"/>
          <w:trHeight w:val="91"/>
        </w:trPr>
        <w:tc>
          <w:tcPr>
            <w:tcW w:w="9285" w:type="dxa"/>
            <w:gridSpan w:val="6"/>
            <w:tcBorders>
              <w:top w:val="nil"/>
              <w:left w:val="nil"/>
              <w:bottom w:val="nil"/>
              <w:right w:val="nil"/>
            </w:tcBorders>
            <w:shd w:val="clear" w:color="auto" w:fill="auto"/>
            <w:noWrap/>
            <w:vAlign w:val="center"/>
            <w:hideMark/>
          </w:tcPr>
          <w:p w:rsidR="00FF6DA6" w:rsidRPr="00D77561" w:rsidRDefault="00FF6DA6" w:rsidP="00FF6DA6">
            <w:pPr>
              <w:pStyle w:val="a3"/>
              <w:jc w:val="left"/>
              <w:rPr>
                <w:sz w:val="20"/>
                <w:lang w:val="kk-KZ"/>
              </w:rPr>
            </w:pPr>
            <w:r>
              <w:rPr>
                <w:sz w:val="20"/>
                <w:lang w:val="kk-KZ"/>
              </w:rPr>
              <w:t>Ағымдағы/даму</w:t>
            </w:r>
            <w:r w:rsidRPr="00CA1782">
              <w:rPr>
                <w:rFonts w:ascii="Consolas" w:hAnsi="Consolas" w:cs="Consolas"/>
                <w:color w:val="000000"/>
                <w:lang w:val="en-US"/>
              </w:rPr>
              <w:t xml:space="preserve"> </w:t>
            </w:r>
            <w:r>
              <w:rPr>
                <w:sz w:val="20"/>
                <w:lang w:val="kk-KZ"/>
              </w:rPr>
              <w:t>Ағымдағы бюджеттік бағдарлама</w:t>
            </w:r>
          </w:p>
          <w:p w:rsidR="00FF6DA6" w:rsidRPr="00CA1782" w:rsidRDefault="00FF6DA6" w:rsidP="00FF6DA6">
            <w:pPr>
              <w:rPr>
                <w:rFonts w:ascii="Consolas" w:hAnsi="Consolas" w:cs="Consolas"/>
                <w:color w:val="000000"/>
              </w:rPr>
            </w:pPr>
          </w:p>
        </w:tc>
      </w:tr>
      <w:tr w:rsidR="00FF6DA6" w:rsidRPr="00CA1782" w:rsidTr="00FF6DA6">
        <w:trPr>
          <w:gridAfter w:val="2"/>
          <w:wAfter w:w="3546" w:type="dxa"/>
          <w:trHeight w:val="91"/>
        </w:trPr>
        <w:tc>
          <w:tcPr>
            <w:tcW w:w="9285" w:type="dxa"/>
            <w:gridSpan w:val="6"/>
            <w:tcBorders>
              <w:top w:val="nil"/>
              <w:left w:val="nil"/>
              <w:bottom w:val="nil"/>
              <w:right w:val="nil"/>
            </w:tcBorders>
            <w:shd w:val="clear" w:color="auto" w:fill="auto"/>
            <w:noWrap/>
            <w:vAlign w:val="center"/>
            <w:hideMark/>
          </w:tcPr>
          <w:p w:rsidR="00FF6DA6" w:rsidRPr="00CA1782" w:rsidRDefault="00FF6DA6" w:rsidP="00FF6DA6">
            <w:pPr>
              <w:rPr>
                <w:rFonts w:ascii="Consolas" w:hAnsi="Consolas" w:cs="Consolas"/>
                <w:color w:val="000000"/>
              </w:rPr>
            </w:pPr>
            <w:r w:rsidRPr="00CA1782">
              <w:rPr>
                <w:rFonts w:ascii="Consolas" w:hAnsi="Consolas" w:cs="Consolas"/>
                <w:color w:val="000000"/>
              </w:rPr>
              <w:t xml:space="preserve">       </w:t>
            </w:r>
            <w:r>
              <w:rPr>
                <w:lang w:val="kk-KZ"/>
              </w:rPr>
              <w:t>Бюджетті бағдарламаның сипаттамасы (негіздемесі)</w:t>
            </w:r>
          </w:p>
        </w:tc>
      </w:tr>
      <w:tr w:rsidR="00FF6DA6" w:rsidRPr="00CA1782" w:rsidTr="00C73921">
        <w:trPr>
          <w:trHeight w:val="407"/>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DA6" w:rsidRPr="00CA1782" w:rsidRDefault="00FF6DA6" w:rsidP="00FF6DA6">
            <w:pPr>
              <w:rPr>
                <w:rFonts w:ascii="Consolas" w:hAnsi="Consolas" w:cs="Consolas"/>
                <w:color w:val="000000"/>
              </w:rPr>
            </w:pPr>
            <w:r>
              <w:rPr>
                <w:lang w:val="kk-KZ"/>
              </w:rPr>
              <w:t>Тікелей нәтиже көрсеткіштері</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DA6" w:rsidRPr="00CA1782" w:rsidRDefault="00C73921" w:rsidP="00C73921">
            <w:pPr>
              <w:jc w:val="center"/>
              <w:rPr>
                <w:rFonts w:ascii="Consolas" w:hAnsi="Consolas" w:cs="Consolas"/>
                <w:color w:val="000000"/>
              </w:rPr>
            </w:pPr>
            <w:r>
              <w:rPr>
                <w:lang w:val="kk-KZ"/>
              </w:rPr>
              <w:t>Өлшем бірлігі</w:t>
            </w:r>
          </w:p>
        </w:tc>
        <w:tc>
          <w:tcPr>
            <w:tcW w:w="1134" w:type="dxa"/>
            <w:tcBorders>
              <w:top w:val="single" w:sz="4" w:space="0" w:color="auto"/>
              <w:left w:val="nil"/>
              <w:bottom w:val="single" w:sz="4" w:space="0" w:color="auto"/>
              <w:right w:val="single" w:sz="4" w:space="0" w:color="auto"/>
            </w:tcBorders>
            <w:shd w:val="clear" w:color="auto" w:fill="auto"/>
            <w:vAlign w:val="center"/>
          </w:tcPr>
          <w:p w:rsidR="00FF6DA6" w:rsidRPr="00CA1782" w:rsidRDefault="00C73921" w:rsidP="00C73921">
            <w:pPr>
              <w:jc w:val="center"/>
              <w:rPr>
                <w:rFonts w:ascii="Consolas" w:hAnsi="Consolas" w:cs="Consolas"/>
                <w:color w:val="000000"/>
              </w:rPr>
            </w:pPr>
            <w:r>
              <w:rPr>
                <w:lang w:val="kk-KZ"/>
              </w:rPr>
              <w:t xml:space="preserve">Есептік жыл </w:t>
            </w:r>
            <w:r w:rsidRPr="002934D7">
              <w:t>201</w:t>
            </w:r>
            <w:r>
              <w:rPr>
                <w:lang w:val="kk-KZ"/>
              </w:rPr>
              <w:t>7ж</w:t>
            </w:r>
          </w:p>
        </w:tc>
        <w:tc>
          <w:tcPr>
            <w:tcW w:w="1275" w:type="dxa"/>
            <w:tcBorders>
              <w:top w:val="single" w:sz="4" w:space="0" w:color="auto"/>
              <w:left w:val="nil"/>
              <w:bottom w:val="single" w:sz="4" w:space="0" w:color="auto"/>
              <w:right w:val="single" w:sz="4" w:space="0" w:color="auto"/>
            </w:tcBorders>
            <w:shd w:val="clear" w:color="auto" w:fill="auto"/>
            <w:vAlign w:val="center"/>
          </w:tcPr>
          <w:p w:rsidR="00FF6DA6" w:rsidRPr="00CA1782" w:rsidRDefault="00C73921" w:rsidP="00C73921">
            <w:pPr>
              <w:jc w:val="center"/>
              <w:rPr>
                <w:rFonts w:ascii="Consolas" w:hAnsi="Consolas" w:cs="Consolas"/>
                <w:color w:val="000000"/>
              </w:rPr>
            </w:pPr>
            <w:r>
              <w:rPr>
                <w:lang w:val="kk-KZ"/>
              </w:rPr>
              <w:t>Ағымдағы жылдың жоспары</w:t>
            </w:r>
            <w:r w:rsidRPr="002934D7">
              <w:t xml:space="preserve"> 201</w:t>
            </w:r>
            <w:r>
              <w:rPr>
                <w:lang w:val="kk-KZ"/>
              </w:rPr>
              <w:t>8ж</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FF6DA6" w:rsidRPr="00CA1782" w:rsidRDefault="00C73921" w:rsidP="00C73921">
            <w:pPr>
              <w:jc w:val="center"/>
              <w:rPr>
                <w:rFonts w:ascii="Consolas" w:hAnsi="Consolas" w:cs="Consolas"/>
                <w:color w:val="000000"/>
              </w:rPr>
            </w:pPr>
            <w:r>
              <w:rPr>
                <w:lang w:val="kk-KZ"/>
              </w:rPr>
              <w:t>Жоспарлы кезең</w:t>
            </w:r>
          </w:p>
        </w:tc>
        <w:tc>
          <w:tcPr>
            <w:tcW w:w="2412" w:type="dxa"/>
            <w:tcBorders>
              <w:top w:val="nil"/>
              <w:left w:val="nil"/>
              <w:bottom w:val="nil"/>
              <w:right w:val="nil"/>
            </w:tcBorders>
            <w:shd w:val="clear" w:color="auto" w:fill="auto"/>
            <w:noWrap/>
            <w:vAlign w:val="bottom"/>
            <w:hideMark/>
          </w:tcPr>
          <w:p w:rsidR="00FF6DA6" w:rsidRPr="00CA1782" w:rsidRDefault="00FF6DA6" w:rsidP="00FF6DA6">
            <w:pPr>
              <w:rPr>
                <w:rFonts w:ascii="Consolas" w:hAnsi="Consolas" w:cs="Consolas"/>
                <w:color w:val="000000"/>
              </w:rPr>
            </w:pPr>
          </w:p>
        </w:tc>
      </w:tr>
      <w:tr w:rsidR="00FF6DA6" w:rsidRPr="00CA1782" w:rsidTr="00FF6DA6">
        <w:trPr>
          <w:trHeight w:val="91"/>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FF6DA6" w:rsidRPr="00CA1782" w:rsidRDefault="00FF6DA6" w:rsidP="00FF6DA6">
            <w:pPr>
              <w:rPr>
                <w:rFonts w:ascii="Consolas" w:hAnsi="Consolas" w:cs="Consolas"/>
                <w:color w:val="000000"/>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FF6DA6" w:rsidRPr="00CA1782" w:rsidRDefault="00FF6DA6" w:rsidP="00C73921">
            <w:pPr>
              <w:jc w:val="center"/>
              <w:rPr>
                <w:rFonts w:ascii="Consolas" w:hAnsi="Consolas" w:cs="Consolas"/>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FF6DA6" w:rsidRPr="00CA1782" w:rsidRDefault="00FF6DA6" w:rsidP="00C73921">
            <w:pPr>
              <w:jc w:val="center"/>
              <w:rPr>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FF6DA6" w:rsidRPr="00CA1782" w:rsidRDefault="00FF6DA6" w:rsidP="00C73921">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FF6DA6" w:rsidRPr="00CA1782" w:rsidRDefault="00C73921" w:rsidP="00C73921">
            <w:pPr>
              <w:jc w:val="center"/>
              <w:rPr>
                <w:color w:val="000000"/>
                <w:lang w:val="kk-KZ"/>
              </w:rPr>
            </w:pPr>
            <w:r w:rsidRPr="00CF217D">
              <w:rPr>
                <w:color w:val="000000"/>
                <w:lang w:val="kk-KZ"/>
              </w:rPr>
              <w:t>2019</w:t>
            </w:r>
          </w:p>
        </w:tc>
        <w:tc>
          <w:tcPr>
            <w:tcW w:w="1417" w:type="dxa"/>
            <w:tcBorders>
              <w:top w:val="nil"/>
              <w:left w:val="nil"/>
              <w:bottom w:val="single" w:sz="4" w:space="0" w:color="auto"/>
              <w:right w:val="single" w:sz="4" w:space="0" w:color="auto"/>
            </w:tcBorders>
            <w:shd w:val="clear" w:color="auto" w:fill="auto"/>
            <w:vAlign w:val="center"/>
            <w:hideMark/>
          </w:tcPr>
          <w:p w:rsidR="00FF6DA6" w:rsidRPr="00CA1782" w:rsidRDefault="00C73921" w:rsidP="00C73921">
            <w:pPr>
              <w:jc w:val="center"/>
              <w:rPr>
                <w:color w:val="000000"/>
                <w:lang w:val="kk-KZ"/>
              </w:rPr>
            </w:pPr>
            <w:r w:rsidRPr="00CF217D">
              <w:rPr>
                <w:color w:val="000000"/>
                <w:lang w:val="kk-KZ"/>
              </w:rPr>
              <w:t>2020</w:t>
            </w:r>
          </w:p>
        </w:tc>
        <w:tc>
          <w:tcPr>
            <w:tcW w:w="1134" w:type="dxa"/>
            <w:tcBorders>
              <w:top w:val="nil"/>
              <w:left w:val="nil"/>
              <w:bottom w:val="single" w:sz="4" w:space="0" w:color="auto"/>
              <w:right w:val="single" w:sz="4" w:space="0" w:color="auto"/>
            </w:tcBorders>
            <w:shd w:val="clear" w:color="auto" w:fill="auto"/>
            <w:vAlign w:val="center"/>
            <w:hideMark/>
          </w:tcPr>
          <w:p w:rsidR="00FF6DA6" w:rsidRPr="00CA1782" w:rsidRDefault="00C73921" w:rsidP="00C73921">
            <w:pPr>
              <w:jc w:val="center"/>
              <w:rPr>
                <w:color w:val="000000"/>
                <w:lang w:val="kk-KZ"/>
              </w:rPr>
            </w:pPr>
            <w:r w:rsidRPr="00CF217D">
              <w:rPr>
                <w:color w:val="000000"/>
                <w:lang w:val="kk-KZ"/>
              </w:rPr>
              <w:t>2021</w:t>
            </w:r>
          </w:p>
        </w:tc>
        <w:tc>
          <w:tcPr>
            <w:tcW w:w="2412" w:type="dxa"/>
            <w:tcBorders>
              <w:top w:val="nil"/>
              <w:left w:val="nil"/>
              <w:bottom w:val="nil"/>
              <w:right w:val="nil"/>
            </w:tcBorders>
            <w:shd w:val="clear" w:color="auto" w:fill="auto"/>
            <w:noWrap/>
            <w:vAlign w:val="bottom"/>
            <w:hideMark/>
          </w:tcPr>
          <w:p w:rsidR="005E267D" w:rsidRPr="00CA1782" w:rsidRDefault="005E267D" w:rsidP="00FF6DA6">
            <w:pPr>
              <w:rPr>
                <w:rFonts w:ascii="Consolas" w:hAnsi="Consolas" w:cs="Consolas"/>
                <w:color w:val="000000"/>
                <w:sz w:val="22"/>
                <w:szCs w:val="22"/>
              </w:rPr>
            </w:pPr>
          </w:p>
        </w:tc>
      </w:tr>
      <w:tr w:rsidR="00FF6DA6" w:rsidRPr="00CA1782" w:rsidTr="00FF6DA6">
        <w:trPr>
          <w:trHeight w:val="9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F6DA6" w:rsidRPr="003411D0" w:rsidRDefault="003411D0" w:rsidP="003411D0">
            <w:pPr>
              <w:rPr>
                <w:rFonts w:ascii="Consolas" w:hAnsi="Consolas" w:cs="Consolas"/>
                <w:b/>
                <w:color w:val="000000"/>
              </w:rPr>
            </w:pPr>
            <w:r w:rsidRPr="003411D0">
              <w:rPr>
                <w:b/>
                <w:color w:val="000000"/>
                <w:lang w:val="kk-KZ"/>
              </w:rPr>
              <w:t>Барлығы</w:t>
            </w:r>
          </w:p>
        </w:tc>
        <w:tc>
          <w:tcPr>
            <w:tcW w:w="1206" w:type="dxa"/>
            <w:tcBorders>
              <w:top w:val="nil"/>
              <w:left w:val="nil"/>
              <w:bottom w:val="single" w:sz="4" w:space="0" w:color="auto"/>
              <w:right w:val="single" w:sz="4" w:space="0" w:color="auto"/>
            </w:tcBorders>
            <w:shd w:val="clear" w:color="auto" w:fill="auto"/>
            <w:vAlign w:val="center"/>
            <w:hideMark/>
          </w:tcPr>
          <w:p w:rsidR="00FF6DA6" w:rsidRPr="00CA1782" w:rsidRDefault="00C73921" w:rsidP="00C73921">
            <w:pPr>
              <w:jc w:val="center"/>
              <w:rPr>
                <w:color w:val="000000"/>
                <w:lang w:val="kk-KZ"/>
              </w:rPr>
            </w:pPr>
            <w:r w:rsidRPr="00C73921">
              <w:rPr>
                <w:color w:val="000000"/>
                <w:lang w:val="kk-KZ"/>
              </w:rPr>
              <w:t>адам</w:t>
            </w:r>
          </w:p>
        </w:tc>
        <w:tc>
          <w:tcPr>
            <w:tcW w:w="1134" w:type="dxa"/>
            <w:tcBorders>
              <w:top w:val="nil"/>
              <w:left w:val="nil"/>
              <w:bottom w:val="single" w:sz="4" w:space="0" w:color="auto"/>
              <w:right w:val="single" w:sz="4" w:space="0" w:color="auto"/>
            </w:tcBorders>
            <w:shd w:val="clear" w:color="auto" w:fill="auto"/>
            <w:vAlign w:val="center"/>
            <w:hideMark/>
          </w:tcPr>
          <w:p w:rsidR="00FF6DA6" w:rsidRPr="00CA1782" w:rsidRDefault="003B3D82" w:rsidP="00220E1C">
            <w:pPr>
              <w:jc w:val="center"/>
              <w:rPr>
                <w:color w:val="000000"/>
                <w:lang w:val="kk-KZ"/>
              </w:rPr>
            </w:pPr>
            <w:r>
              <w:rPr>
                <w:color w:val="000000"/>
                <w:lang w:val="kk-KZ"/>
              </w:rPr>
              <w:t>18</w:t>
            </w:r>
          </w:p>
        </w:tc>
        <w:tc>
          <w:tcPr>
            <w:tcW w:w="1275" w:type="dxa"/>
            <w:tcBorders>
              <w:top w:val="nil"/>
              <w:left w:val="nil"/>
              <w:bottom w:val="single" w:sz="4" w:space="0" w:color="auto"/>
              <w:right w:val="single" w:sz="4" w:space="0" w:color="auto"/>
            </w:tcBorders>
            <w:shd w:val="clear" w:color="auto" w:fill="auto"/>
            <w:vAlign w:val="center"/>
            <w:hideMark/>
          </w:tcPr>
          <w:p w:rsidR="00FF6DA6" w:rsidRPr="00CA1782" w:rsidRDefault="003B3D82" w:rsidP="003B3D82">
            <w:pPr>
              <w:jc w:val="center"/>
              <w:rPr>
                <w:color w:val="000000"/>
                <w:lang w:val="kk-KZ"/>
              </w:rPr>
            </w:pPr>
            <w:r>
              <w:rPr>
                <w:color w:val="000000"/>
                <w:lang w:val="kk-KZ"/>
              </w:rPr>
              <w:t>18</w:t>
            </w:r>
          </w:p>
        </w:tc>
        <w:tc>
          <w:tcPr>
            <w:tcW w:w="1418" w:type="dxa"/>
            <w:tcBorders>
              <w:top w:val="nil"/>
              <w:left w:val="nil"/>
              <w:bottom w:val="single" w:sz="4" w:space="0" w:color="auto"/>
              <w:right w:val="single" w:sz="4" w:space="0" w:color="auto"/>
            </w:tcBorders>
            <w:shd w:val="clear" w:color="auto" w:fill="auto"/>
            <w:vAlign w:val="center"/>
            <w:hideMark/>
          </w:tcPr>
          <w:p w:rsidR="00FF6DA6" w:rsidRPr="00CA1782" w:rsidRDefault="003B3D82" w:rsidP="003B3D82">
            <w:pPr>
              <w:jc w:val="center"/>
              <w:rPr>
                <w:color w:val="000000"/>
                <w:lang w:val="kk-KZ"/>
              </w:rPr>
            </w:pPr>
            <w:r>
              <w:rPr>
                <w:color w:val="000000"/>
                <w:lang w:val="kk-KZ"/>
              </w:rPr>
              <w:t>17</w:t>
            </w:r>
          </w:p>
        </w:tc>
        <w:tc>
          <w:tcPr>
            <w:tcW w:w="1417" w:type="dxa"/>
            <w:tcBorders>
              <w:top w:val="nil"/>
              <w:left w:val="nil"/>
              <w:bottom w:val="single" w:sz="4" w:space="0" w:color="auto"/>
              <w:right w:val="single" w:sz="4" w:space="0" w:color="auto"/>
            </w:tcBorders>
            <w:shd w:val="clear" w:color="auto" w:fill="auto"/>
            <w:vAlign w:val="center"/>
            <w:hideMark/>
          </w:tcPr>
          <w:p w:rsidR="00FF6DA6" w:rsidRPr="00CA1782" w:rsidRDefault="003B3D82" w:rsidP="003B3D82">
            <w:pPr>
              <w:jc w:val="center"/>
              <w:rPr>
                <w:color w:val="000000"/>
                <w:lang w:val="kk-KZ"/>
              </w:rPr>
            </w:pPr>
            <w:r>
              <w:rPr>
                <w:color w:val="000000"/>
                <w:lang w:val="kk-KZ"/>
              </w:rPr>
              <w:t>17</w:t>
            </w:r>
          </w:p>
        </w:tc>
        <w:tc>
          <w:tcPr>
            <w:tcW w:w="1134" w:type="dxa"/>
            <w:tcBorders>
              <w:top w:val="nil"/>
              <w:left w:val="nil"/>
              <w:bottom w:val="single" w:sz="4" w:space="0" w:color="auto"/>
              <w:right w:val="single" w:sz="4" w:space="0" w:color="auto"/>
            </w:tcBorders>
            <w:shd w:val="clear" w:color="auto" w:fill="auto"/>
            <w:vAlign w:val="center"/>
            <w:hideMark/>
          </w:tcPr>
          <w:p w:rsidR="003411D0" w:rsidRPr="00CA1782" w:rsidRDefault="003B3D82" w:rsidP="003B3D82">
            <w:pPr>
              <w:jc w:val="center"/>
              <w:rPr>
                <w:color w:val="000000"/>
                <w:lang w:val="kk-KZ"/>
              </w:rPr>
            </w:pPr>
            <w:r>
              <w:rPr>
                <w:color w:val="000000"/>
                <w:lang w:val="kk-KZ"/>
              </w:rPr>
              <w:t>17</w:t>
            </w:r>
          </w:p>
        </w:tc>
        <w:tc>
          <w:tcPr>
            <w:tcW w:w="2412" w:type="dxa"/>
            <w:tcBorders>
              <w:top w:val="nil"/>
              <w:left w:val="nil"/>
              <w:bottom w:val="nil"/>
              <w:right w:val="nil"/>
            </w:tcBorders>
            <w:shd w:val="clear" w:color="auto" w:fill="auto"/>
            <w:noWrap/>
            <w:vAlign w:val="bottom"/>
            <w:hideMark/>
          </w:tcPr>
          <w:p w:rsidR="005E267D" w:rsidRPr="00CA1782" w:rsidRDefault="005E267D" w:rsidP="00FF6DA6">
            <w:pPr>
              <w:rPr>
                <w:rFonts w:ascii="Consolas" w:hAnsi="Consolas" w:cs="Consolas"/>
                <w:color w:val="000000"/>
                <w:sz w:val="22"/>
                <w:szCs w:val="22"/>
              </w:rPr>
            </w:pPr>
          </w:p>
        </w:tc>
      </w:tr>
      <w:tr w:rsidR="003411D0" w:rsidRPr="00CA1782" w:rsidTr="00FF6DA6">
        <w:trPr>
          <w:trHeight w:val="91"/>
        </w:trPr>
        <w:tc>
          <w:tcPr>
            <w:tcW w:w="2835" w:type="dxa"/>
            <w:tcBorders>
              <w:top w:val="nil"/>
              <w:left w:val="single" w:sz="4" w:space="0" w:color="auto"/>
              <w:bottom w:val="single" w:sz="4" w:space="0" w:color="auto"/>
              <w:right w:val="single" w:sz="4" w:space="0" w:color="auto"/>
            </w:tcBorders>
            <w:shd w:val="clear" w:color="auto" w:fill="auto"/>
            <w:vAlign w:val="center"/>
          </w:tcPr>
          <w:p w:rsidR="003411D0" w:rsidRDefault="003411D0" w:rsidP="003411D0">
            <w:pPr>
              <w:rPr>
                <w:color w:val="000000"/>
                <w:lang w:val="kk-KZ"/>
              </w:rPr>
            </w:pPr>
            <w:r>
              <w:rPr>
                <w:color w:val="000000"/>
                <w:lang w:val="kk-KZ"/>
              </w:rPr>
              <w:t>Д-О-3,Д-О-4,Д-О-5 санаттары бойынша штат мемлекеттік</w:t>
            </w:r>
            <w:r w:rsidRPr="00C950FD">
              <w:rPr>
                <w:color w:val="000000"/>
                <w:lang w:val="kk-KZ"/>
              </w:rPr>
              <w:t xml:space="preserve"> қызметшілер</w:t>
            </w:r>
            <w:r>
              <w:rPr>
                <w:color w:val="000000"/>
                <w:lang w:val="kk-KZ"/>
              </w:rPr>
              <w:t>д</w:t>
            </w:r>
            <w:r w:rsidRPr="00C950FD">
              <w:rPr>
                <w:color w:val="000000"/>
                <w:lang w:val="kk-KZ"/>
              </w:rPr>
              <w:t>ің</w:t>
            </w:r>
            <w:r>
              <w:rPr>
                <w:color w:val="000000"/>
                <w:lang w:val="kk-KZ"/>
              </w:rPr>
              <w:t xml:space="preserve"> табыс деңгейін арттыру</w:t>
            </w:r>
          </w:p>
        </w:tc>
        <w:tc>
          <w:tcPr>
            <w:tcW w:w="1206" w:type="dxa"/>
            <w:tcBorders>
              <w:top w:val="nil"/>
              <w:left w:val="nil"/>
              <w:bottom w:val="single" w:sz="4" w:space="0" w:color="auto"/>
              <w:right w:val="single" w:sz="4" w:space="0" w:color="auto"/>
            </w:tcBorders>
            <w:shd w:val="clear" w:color="auto" w:fill="auto"/>
            <w:vAlign w:val="center"/>
          </w:tcPr>
          <w:p w:rsidR="003411D0" w:rsidRPr="00C73921" w:rsidRDefault="003411D0" w:rsidP="00C73921">
            <w:pPr>
              <w:jc w:val="center"/>
              <w:rPr>
                <w:color w:val="000000"/>
                <w:lang w:val="kk-KZ"/>
              </w:rPr>
            </w:pPr>
            <w:r>
              <w:rPr>
                <w:color w:val="000000"/>
                <w:lang w:val="kk-KZ"/>
              </w:rPr>
              <w:t>адам</w:t>
            </w:r>
          </w:p>
        </w:tc>
        <w:tc>
          <w:tcPr>
            <w:tcW w:w="1134" w:type="dxa"/>
            <w:tcBorders>
              <w:top w:val="nil"/>
              <w:left w:val="nil"/>
              <w:bottom w:val="single" w:sz="4" w:space="0" w:color="auto"/>
              <w:right w:val="single" w:sz="4" w:space="0" w:color="auto"/>
            </w:tcBorders>
            <w:shd w:val="clear" w:color="auto" w:fill="auto"/>
            <w:vAlign w:val="center"/>
          </w:tcPr>
          <w:p w:rsidR="003411D0" w:rsidRDefault="003411D0" w:rsidP="003411D0">
            <w:pPr>
              <w:jc w:val="center"/>
              <w:rPr>
                <w:color w:val="000000"/>
                <w:lang w:val="kk-KZ"/>
              </w:rPr>
            </w:pPr>
            <w:r>
              <w:rPr>
                <w:color w:val="000000"/>
                <w:lang w:val="kk-KZ"/>
              </w:rPr>
              <w:t>15</w:t>
            </w:r>
          </w:p>
        </w:tc>
        <w:tc>
          <w:tcPr>
            <w:tcW w:w="1275" w:type="dxa"/>
            <w:tcBorders>
              <w:top w:val="nil"/>
              <w:left w:val="nil"/>
              <w:bottom w:val="single" w:sz="4" w:space="0" w:color="auto"/>
              <w:right w:val="single" w:sz="4" w:space="0" w:color="auto"/>
            </w:tcBorders>
            <w:shd w:val="clear" w:color="auto" w:fill="auto"/>
            <w:vAlign w:val="center"/>
          </w:tcPr>
          <w:p w:rsidR="003411D0" w:rsidRDefault="003411D0" w:rsidP="003411D0">
            <w:pPr>
              <w:jc w:val="center"/>
              <w:rPr>
                <w:color w:val="000000"/>
                <w:lang w:val="kk-KZ"/>
              </w:rPr>
            </w:pPr>
            <w:r>
              <w:rPr>
                <w:color w:val="000000"/>
                <w:lang w:val="kk-KZ"/>
              </w:rPr>
              <w:t>15</w:t>
            </w:r>
          </w:p>
        </w:tc>
        <w:tc>
          <w:tcPr>
            <w:tcW w:w="1418" w:type="dxa"/>
            <w:tcBorders>
              <w:top w:val="nil"/>
              <w:left w:val="nil"/>
              <w:bottom w:val="single" w:sz="4" w:space="0" w:color="auto"/>
              <w:right w:val="single" w:sz="4" w:space="0" w:color="auto"/>
            </w:tcBorders>
            <w:shd w:val="clear" w:color="auto" w:fill="auto"/>
            <w:vAlign w:val="center"/>
          </w:tcPr>
          <w:p w:rsidR="003411D0" w:rsidRDefault="003411D0" w:rsidP="003411D0">
            <w:pPr>
              <w:jc w:val="center"/>
              <w:rPr>
                <w:color w:val="000000"/>
                <w:lang w:val="kk-KZ"/>
              </w:rPr>
            </w:pPr>
            <w:r>
              <w:rPr>
                <w:color w:val="000000"/>
                <w:lang w:val="kk-KZ"/>
              </w:rPr>
              <w:t>14</w:t>
            </w:r>
          </w:p>
        </w:tc>
        <w:tc>
          <w:tcPr>
            <w:tcW w:w="1417" w:type="dxa"/>
            <w:tcBorders>
              <w:top w:val="nil"/>
              <w:left w:val="nil"/>
              <w:bottom w:val="single" w:sz="4" w:space="0" w:color="auto"/>
              <w:right w:val="single" w:sz="4" w:space="0" w:color="auto"/>
            </w:tcBorders>
            <w:shd w:val="clear" w:color="auto" w:fill="auto"/>
            <w:vAlign w:val="center"/>
          </w:tcPr>
          <w:p w:rsidR="003411D0" w:rsidRDefault="003411D0" w:rsidP="003411D0">
            <w:pPr>
              <w:jc w:val="center"/>
              <w:rPr>
                <w:color w:val="000000"/>
                <w:lang w:val="kk-KZ"/>
              </w:rPr>
            </w:pPr>
            <w:r>
              <w:rPr>
                <w:color w:val="000000"/>
                <w:lang w:val="kk-KZ"/>
              </w:rPr>
              <w:t>14</w:t>
            </w:r>
          </w:p>
        </w:tc>
        <w:tc>
          <w:tcPr>
            <w:tcW w:w="1134" w:type="dxa"/>
            <w:tcBorders>
              <w:top w:val="nil"/>
              <w:left w:val="nil"/>
              <w:bottom w:val="single" w:sz="4" w:space="0" w:color="auto"/>
              <w:right w:val="single" w:sz="4" w:space="0" w:color="auto"/>
            </w:tcBorders>
            <w:shd w:val="clear" w:color="auto" w:fill="auto"/>
            <w:vAlign w:val="center"/>
          </w:tcPr>
          <w:p w:rsidR="003411D0" w:rsidRDefault="003411D0" w:rsidP="003411D0">
            <w:pPr>
              <w:jc w:val="center"/>
              <w:rPr>
                <w:color w:val="000000"/>
                <w:lang w:val="kk-KZ"/>
              </w:rPr>
            </w:pPr>
            <w:r>
              <w:rPr>
                <w:color w:val="000000"/>
                <w:lang w:val="kk-KZ"/>
              </w:rPr>
              <w:t>14</w:t>
            </w:r>
          </w:p>
        </w:tc>
        <w:tc>
          <w:tcPr>
            <w:tcW w:w="2412" w:type="dxa"/>
            <w:tcBorders>
              <w:top w:val="nil"/>
              <w:left w:val="nil"/>
              <w:bottom w:val="nil"/>
              <w:right w:val="nil"/>
            </w:tcBorders>
            <w:shd w:val="clear" w:color="auto" w:fill="auto"/>
            <w:noWrap/>
            <w:vAlign w:val="bottom"/>
          </w:tcPr>
          <w:p w:rsidR="003411D0" w:rsidRPr="00CA1782" w:rsidRDefault="003411D0" w:rsidP="00FF6DA6">
            <w:pPr>
              <w:rPr>
                <w:rFonts w:ascii="Consolas" w:hAnsi="Consolas" w:cs="Consolas"/>
                <w:color w:val="000000"/>
                <w:sz w:val="22"/>
                <w:szCs w:val="22"/>
              </w:rPr>
            </w:pPr>
          </w:p>
        </w:tc>
      </w:tr>
      <w:tr w:rsidR="00FF6DA6" w:rsidRPr="00CA1782" w:rsidTr="00CF217D">
        <w:trPr>
          <w:trHeight w:val="9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F6DA6" w:rsidRPr="00CA1782" w:rsidRDefault="003411D0" w:rsidP="00FF6DA6">
            <w:pPr>
              <w:rPr>
                <w:rFonts w:ascii="Consolas" w:hAnsi="Consolas" w:cs="Consolas"/>
                <w:color w:val="000000"/>
              </w:rPr>
            </w:pPr>
            <w:r>
              <w:rPr>
                <w:color w:val="000000"/>
                <w:lang w:val="kk-KZ"/>
              </w:rPr>
              <w:t>Ш</w:t>
            </w:r>
            <w:r w:rsidRPr="00C950FD">
              <w:rPr>
                <w:color w:val="000000"/>
                <w:lang w:val="kk-KZ"/>
              </w:rPr>
              <w:t>таттан тыс қызметшілерінің</w:t>
            </w:r>
            <w:r>
              <w:rPr>
                <w:color w:val="000000"/>
                <w:lang w:val="kk-KZ"/>
              </w:rPr>
              <w:t xml:space="preserve"> табыс деңгейін арттыру</w:t>
            </w:r>
          </w:p>
        </w:tc>
        <w:tc>
          <w:tcPr>
            <w:tcW w:w="1206" w:type="dxa"/>
            <w:tcBorders>
              <w:top w:val="nil"/>
              <w:left w:val="nil"/>
              <w:bottom w:val="single" w:sz="4" w:space="0" w:color="auto"/>
              <w:right w:val="single" w:sz="4" w:space="0" w:color="auto"/>
            </w:tcBorders>
            <w:shd w:val="clear" w:color="auto" w:fill="auto"/>
            <w:vAlign w:val="center"/>
            <w:hideMark/>
          </w:tcPr>
          <w:p w:rsidR="00FF6DA6" w:rsidRPr="00CA1782" w:rsidRDefault="003411D0" w:rsidP="00C73921">
            <w:pPr>
              <w:jc w:val="center"/>
              <w:rPr>
                <w:rFonts w:ascii="Consolas" w:hAnsi="Consolas" w:cs="Consolas"/>
                <w:color w:val="000000"/>
                <w:sz w:val="22"/>
                <w:szCs w:val="22"/>
              </w:rPr>
            </w:pPr>
            <w:r>
              <w:rPr>
                <w:lang w:val="kk-KZ"/>
              </w:rPr>
              <w:t>адам</w:t>
            </w:r>
          </w:p>
        </w:tc>
        <w:tc>
          <w:tcPr>
            <w:tcW w:w="1134" w:type="dxa"/>
            <w:tcBorders>
              <w:top w:val="nil"/>
              <w:left w:val="nil"/>
              <w:bottom w:val="single" w:sz="4" w:space="0" w:color="auto"/>
              <w:right w:val="single" w:sz="4" w:space="0" w:color="auto"/>
            </w:tcBorders>
            <w:shd w:val="clear" w:color="auto" w:fill="auto"/>
            <w:vAlign w:val="center"/>
          </w:tcPr>
          <w:p w:rsidR="00FF6DA6" w:rsidRPr="00CA1782" w:rsidRDefault="003411D0" w:rsidP="00C73921">
            <w:pPr>
              <w:jc w:val="center"/>
              <w:rPr>
                <w:color w:val="000000"/>
                <w:lang w:val="kk-KZ"/>
              </w:rPr>
            </w:pPr>
            <w:r>
              <w:rPr>
                <w:color w:val="000000"/>
                <w:lang w:val="kk-KZ"/>
              </w:rPr>
              <w:t>3</w:t>
            </w:r>
          </w:p>
        </w:tc>
        <w:tc>
          <w:tcPr>
            <w:tcW w:w="1275" w:type="dxa"/>
            <w:tcBorders>
              <w:top w:val="nil"/>
              <w:left w:val="nil"/>
              <w:bottom w:val="single" w:sz="4" w:space="0" w:color="auto"/>
              <w:right w:val="single" w:sz="4" w:space="0" w:color="auto"/>
            </w:tcBorders>
            <w:shd w:val="clear" w:color="auto" w:fill="auto"/>
            <w:vAlign w:val="center"/>
          </w:tcPr>
          <w:p w:rsidR="003411D0" w:rsidRPr="00CA1782" w:rsidRDefault="003411D0" w:rsidP="003411D0">
            <w:pPr>
              <w:jc w:val="center"/>
              <w:rPr>
                <w:color w:val="000000"/>
                <w:lang w:val="kk-KZ"/>
              </w:rPr>
            </w:pPr>
            <w:r>
              <w:rPr>
                <w:color w:val="000000"/>
                <w:lang w:val="kk-KZ"/>
              </w:rPr>
              <w:t>3</w:t>
            </w:r>
          </w:p>
        </w:tc>
        <w:tc>
          <w:tcPr>
            <w:tcW w:w="1418" w:type="dxa"/>
            <w:tcBorders>
              <w:top w:val="nil"/>
              <w:left w:val="nil"/>
              <w:bottom w:val="single" w:sz="4" w:space="0" w:color="auto"/>
              <w:right w:val="single" w:sz="4" w:space="0" w:color="auto"/>
            </w:tcBorders>
            <w:shd w:val="clear" w:color="auto" w:fill="auto"/>
            <w:vAlign w:val="center"/>
          </w:tcPr>
          <w:p w:rsidR="00FF6DA6" w:rsidRPr="00CA1782" w:rsidRDefault="003411D0" w:rsidP="00C73921">
            <w:pPr>
              <w:jc w:val="center"/>
              <w:rPr>
                <w:color w:val="000000"/>
                <w:lang w:val="kk-KZ"/>
              </w:rPr>
            </w:pPr>
            <w:r>
              <w:rPr>
                <w:color w:val="000000"/>
                <w:lang w:val="kk-KZ"/>
              </w:rPr>
              <w:t>3</w:t>
            </w:r>
          </w:p>
        </w:tc>
        <w:tc>
          <w:tcPr>
            <w:tcW w:w="1417" w:type="dxa"/>
            <w:tcBorders>
              <w:top w:val="nil"/>
              <w:left w:val="nil"/>
              <w:bottom w:val="single" w:sz="4" w:space="0" w:color="auto"/>
              <w:right w:val="single" w:sz="4" w:space="0" w:color="auto"/>
            </w:tcBorders>
            <w:shd w:val="clear" w:color="auto" w:fill="auto"/>
            <w:vAlign w:val="center"/>
          </w:tcPr>
          <w:p w:rsidR="00FF6DA6" w:rsidRPr="00CA1782" w:rsidRDefault="003411D0" w:rsidP="00C73921">
            <w:pPr>
              <w:jc w:val="center"/>
              <w:rPr>
                <w:color w:val="000000"/>
                <w:lang w:val="kk-KZ"/>
              </w:rPr>
            </w:pPr>
            <w:r>
              <w:rPr>
                <w:color w:val="000000"/>
                <w:lang w:val="kk-KZ"/>
              </w:rPr>
              <w:t>3</w:t>
            </w:r>
          </w:p>
        </w:tc>
        <w:tc>
          <w:tcPr>
            <w:tcW w:w="1134" w:type="dxa"/>
            <w:tcBorders>
              <w:top w:val="nil"/>
              <w:left w:val="nil"/>
              <w:bottom w:val="single" w:sz="4" w:space="0" w:color="auto"/>
              <w:right w:val="single" w:sz="4" w:space="0" w:color="auto"/>
            </w:tcBorders>
            <w:shd w:val="clear" w:color="auto" w:fill="auto"/>
            <w:vAlign w:val="center"/>
          </w:tcPr>
          <w:p w:rsidR="00FF6DA6" w:rsidRPr="00CA1782" w:rsidRDefault="003411D0" w:rsidP="00C73921">
            <w:pPr>
              <w:jc w:val="center"/>
              <w:rPr>
                <w:color w:val="000000"/>
                <w:lang w:val="kk-KZ"/>
              </w:rPr>
            </w:pPr>
            <w:r>
              <w:rPr>
                <w:color w:val="000000"/>
                <w:lang w:val="kk-KZ"/>
              </w:rPr>
              <w:t>3</w:t>
            </w:r>
          </w:p>
        </w:tc>
        <w:tc>
          <w:tcPr>
            <w:tcW w:w="2412" w:type="dxa"/>
            <w:tcBorders>
              <w:top w:val="nil"/>
              <w:left w:val="nil"/>
              <w:bottom w:val="nil"/>
              <w:right w:val="nil"/>
            </w:tcBorders>
            <w:shd w:val="clear" w:color="auto" w:fill="auto"/>
            <w:noWrap/>
            <w:vAlign w:val="bottom"/>
            <w:hideMark/>
          </w:tcPr>
          <w:p w:rsidR="00FF6DA6" w:rsidRPr="00CA1782" w:rsidRDefault="00FF6DA6" w:rsidP="00FF6DA6">
            <w:pPr>
              <w:rPr>
                <w:rFonts w:ascii="Consolas" w:hAnsi="Consolas" w:cs="Consolas"/>
                <w:color w:val="000000"/>
                <w:sz w:val="22"/>
                <w:szCs w:val="22"/>
              </w:rPr>
            </w:pPr>
          </w:p>
        </w:tc>
      </w:tr>
      <w:tr w:rsidR="00FF6DA6" w:rsidRPr="00CA1782" w:rsidTr="00FF6DA6">
        <w:trPr>
          <w:trHeight w:val="91"/>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FF6DA6" w:rsidRPr="00CA1782" w:rsidRDefault="00FF6DA6" w:rsidP="00FF6DA6">
            <w:pPr>
              <w:rPr>
                <w:rFonts w:ascii="Consolas" w:hAnsi="Consolas" w:cs="Consolas"/>
                <w:color w:val="000000"/>
                <w:sz w:val="22"/>
                <w:szCs w:val="22"/>
              </w:rPr>
            </w:pPr>
            <w:r w:rsidRPr="00CB70F7">
              <w:rPr>
                <w:lang w:val="kk-KZ"/>
              </w:rPr>
              <w:t>Түпкілікті нәтижелер көрсеткіштері</w:t>
            </w:r>
          </w:p>
        </w:tc>
        <w:tc>
          <w:tcPr>
            <w:tcW w:w="1206" w:type="dxa"/>
            <w:tcBorders>
              <w:top w:val="nil"/>
              <w:left w:val="nil"/>
              <w:bottom w:val="single" w:sz="4" w:space="0" w:color="auto"/>
              <w:right w:val="single" w:sz="4" w:space="0" w:color="auto"/>
            </w:tcBorders>
            <w:shd w:val="clear" w:color="auto" w:fill="auto"/>
            <w:noWrap/>
            <w:vAlign w:val="bottom"/>
            <w:hideMark/>
          </w:tcPr>
          <w:p w:rsidR="00FF6DA6" w:rsidRPr="00CA1782" w:rsidRDefault="00FF6DA6" w:rsidP="00C73921">
            <w:pPr>
              <w:jc w:val="cente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rsidR="00FF6DA6" w:rsidRPr="00CA1782" w:rsidRDefault="00FF6DA6" w:rsidP="00C73921">
            <w:pPr>
              <w:jc w:val="center"/>
              <w:rPr>
                <w:color w:val="000000"/>
              </w:rPr>
            </w:pPr>
          </w:p>
        </w:tc>
        <w:tc>
          <w:tcPr>
            <w:tcW w:w="1275" w:type="dxa"/>
            <w:tcBorders>
              <w:top w:val="nil"/>
              <w:left w:val="nil"/>
              <w:bottom w:val="single" w:sz="4" w:space="0" w:color="auto"/>
              <w:right w:val="single" w:sz="4" w:space="0" w:color="auto"/>
            </w:tcBorders>
            <w:shd w:val="clear" w:color="auto" w:fill="auto"/>
            <w:noWrap/>
            <w:vAlign w:val="bottom"/>
            <w:hideMark/>
          </w:tcPr>
          <w:p w:rsidR="00FF6DA6" w:rsidRPr="00CA1782" w:rsidRDefault="00FF6DA6" w:rsidP="00C73921">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FF6DA6" w:rsidRPr="00CA1782" w:rsidRDefault="00FF6DA6" w:rsidP="00C73921">
            <w:pPr>
              <w:jc w:val="center"/>
              <w:rPr>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FF6DA6" w:rsidRPr="00CA1782" w:rsidRDefault="00FF6DA6" w:rsidP="00C73921">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FF6DA6" w:rsidRPr="00CA1782" w:rsidRDefault="00FF6DA6" w:rsidP="00C73921">
            <w:pPr>
              <w:jc w:val="center"/>
              <w:rPr>
                <w:color w:val="000000"/>
              </w:rPr>
            </w:pPr>
          </w:p>
        </w:tc>
        <w:tc>
          <w:tcPr>
            <w:tcW w:w="2412" w:type="dxa"/>
            <w:tcBorders>
              <w:top w:val="nil"/>
              <w:left w:val="nil"/>
              <w:bottom w:val="nil"/>
              <w:right w:val="nil"/>
            </w:tcBorders>
            <w:shd w:val="clear" w:color="auto" w:fill="auto"/>
            <w:noWrap/>
            <w:vAlign w:val="bottom"/>
            <w:hideMark/>
          </w:tcPr>
          <w:p w:rsidR="00FF6DA6" w:rsidRPr="00CA1782" w:rsidRDefault="00FF6DA6" w:rsidP="00FF6DA6">
            <w:pPr>
              <w:rPr>
                <w:rFonts w:ascii="Calibri" w:hAnsi="Calibri"/>
                <w:color w:val="000000"/>
                <w:sz w:val="22"/>
                <w:szCs w:val="22"/>
              </w:rPr>
            </w:pPr>
          </w:p>
        </w:tc>
      </w:tr>
      <w:tr w:rsidR="00FF6DA6" w:rsidRPr="00CA1782" w:rsidTr="008A7463">
        <w:trPr>
          <w:trHeight w:val="91"/>
        </w:trPr>
        <w:tc>
          <w:tcPr>
            <w:tcW w:w="2835" w:type="dxa"/>
            <w:tcBorders>
              <w:top w:val="nil"/>
              <w:left w:val="single" w:sz="4" w:space="0" w:color="auto"/>
              <w:bottom w:val="single" w:sz="4" w:space="0" w:color="auto"/>
              <w:right w:val="single" w:sz="4" w:space="0" w:color="auto"/>
            </w:tcBorders>
            <w:shd w:val="clear" w:color="auto" w:fill="auto"/>
            <w:noWrap/>
            <w:hideMark/>
          </w:tcPr>
          <w:p w:rsidR="00FF6DA6" w:rsidRPr="002934D7" w:rsidRDefault="00FF6DA6" w:rsidP="00FF6DA6">
            <w:pPr>
              <w:pStyle w:val="a3"/>
              <w:jc w:val="left"/>
              <w:rPr>
                <w:sz w:val="20"/>
              </w:rPr>
            </w:pPr>
            <w:r>
              <w:rPr>
                <w:sz w:val="20"/>
                <w:lang w:val="kk-KZ"/>
              </w:rPr>
              <w:t>Сапа көрсеткіштері</w:t>
            </w:r>
          </w:p>
        </w:tc>
        <w:tc>
          <w:tcPr>
            <w:tcW w:w="1206" w:type="dxa"/>
            <w:tcBorders>
              <w:top w:val="nil"/>
              <w:left w:val="nil"/>
              <w:bottom w:val="single" w:sz="4" w:space="0" w:color="auto"/>
              <w:right w:val="single" w:sz="4" w:space="0" w:color="auto"/>
            </w:tcBorders>
            <w:shd w:val="clear" w:color="auto" w:fill="auto"/>
            <w:noWrap/>
            <w:vAlign w:val="bottom"/>
            <w:hideMark/>
          </w:tcPr>
          <w:p w:rsidR="00FF6DA6" w:rsidRPr="00CA1782" w:rsidRDefault="00FF6DA6" w:rsidP="00C73921">
            <w:pPr>
              <w:jc w:val="cente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rsidR="00FF6DA6" w:rsidRPr="00CA1782" w:rsidRDefault="00FF6DA6" w:rsidP="00C73921">
            <w:pPr>
              <w:jc w:val="center"/>
              <w:rPr>
                <w:color w:val="000000"/>
              </w:rPr>
            </w:pPr>
          </w:p>
        </w:tc>
        <w:tc>
          <w:tcPr>
            <w:tcW w:w="1275" w:type="dxa"/>
            <w:tcBorders>
              <w:top w:val="nil"/>
              <w:left w:val="nil"/>
              <w:bottom w:val="single" w:sz="4" w:space="0" w:color="auto"/>
              <w:right w:val="single" w:sz="4" w:space="0" w:color="auto"/>
            </w:tcBorders>
            <w:shd w:val="clear" w:color="auto" w:fill="auto"/>
            <w:noWrap/>
            <w:vAlign w:val="bottom"/>
            <w:hideMark/>
          </w:tcPr>
          <w:p w:rsidR="00FF6DA6" w:rsidRPr="00CA1782" w:rsidRDefault="00FF6DA6" w:rsidP="00C73921">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FF6DA6" w:rsidRPr="00CA1782" w:rsidRDefault="00FF6DA6" w:rsidP="00C73921">
            <w:pPr>
              <w:jc w:val="center"/>
              <w:rPr>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FF6DA6" w:rsidRPr="00CA1782" w:rsidRDefault="00FF6DA6" w:rsidP="00C73921">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FF6DA6" w:rsidRPr="00CA1782" w:rsidRDefault="00FF6DA6" w:rsidP="00C73921">
            <w:pPr>
              <w:jc w:val="center"/>
              <w:rPr>
                <w:color w:val="000000"/>
              </w:rPr>
            </w:pPr>
          </w:p>
        </w:tc>
        <w:tc>
          <w:tcPr>
            <w:tcW w:w="2412" w:type="dxa"/>
            <w:tcBorders>
              <w:top w:val="nil"/>
              <w:left w:val="nil"/>
              <w:bottom w:val="nil"/>
              <w:right w:val="nil"/>
            </w:tcBorders>
            <w:shd w:val="clear" w:color="auto" w:fill="auto"/>
            <w:noWrap/>
            <w:vAlign w:val="bottom"/>
            <w:hideMark/>
          </w:tcPr>
          <w:p w:rsidR="003411D0" w:rsidRPr="00CA1782" w:rsidRDefault="003411D0" w:rsidP="00FF6DA6">
            <w:pPr>
              <w:rPr>
                <w:rFonts w:ascii="Calibri" w:hAnsi="Calibri"/>
                <w:color w:val="000000"/>
                <w:sz w:val="22"/>
                <w:szCs w:val="22"/>
              </w:rPr>
            </w:pPr>
          </w:p>
        </w:tc>
      </w:tr>
      <w:tr w:rsidR="00FF6DA6" w:rsidRPr="00CA1782" w:rsidTr="00C73921">
        <w:trPr>
          <w:trHeight w:val="407"/>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FF6DA6" w:rsidRPr="00CA1782" w:rsidRDefault="00C73921" w:rsidP="00C73921">
            <w:pPr>
              <w:rPr>
                <w:rFonts w:ascii="Consolas" w:hAnsi="Consolas" w:cs="Consolas"/>
                <w:color w:val="000000"/>
              </w:rPr>
            </w:pPr>
            <w:r>
              <w:rPr>
                <w:lang w:val="kk-KZ"/>
              </w:rPr>
              <w:t>Б</w:t>
            </w:r>
            <w:r w:rsidRPr="00FD4C83">
              <w:rPr>
                <w:lang w:val="kk-KZ"/>
              </w:rPr>
              <w:t xml:space="preserve">юджеттік </w:t>
            </w:r>
            <w:r>
              <w:rPr>
                <w:lang w:val="kk-KZ"/>
              </w:rPr>
              <w:t xml:space="preserve">кіші </w:t>
            </w:r>
            <w:r w:rsidRPr="00FD4C83">
              <w:rPr>
                <w:lang w:val="kk-KZ"/>
              </w:rPr>
              <w:t>бағдарлама</w:t>
            </w:r>
            <w:r>
              <w:rPr>
                <w:lang w:val="kk-KZ"/>
              </w:rPr>
              <w:t>ның шығындары</w:t>
            </w:r>
          </w:p>
        </w:tc>
        <w:tc>
          <w:tcPr>
            <w:tcW w:w="1206" w:type="dxa"/>
            <w:vMerge w:val="restart"/>
            <w:tcBorders>
              <w:top w:val="nil"/>
              <w:left w:val="single" w:sz="4" w:space="0" w:color="auto"/>
              <w:bottom w:val="single" w:sz="4" w:space="0" w:color="auto"/>
              <w:right w:val="single" w:sz="4" w:space="0" w:color="auto"/>
            </w:tcBorders>
            <w:shd w:val="clear" w:color="auto" w:fill="auto"/>
            <w:vAlign w:val="center"/>
            <w:hideMark/>
          </w:tcPr>
          <w:p w:rsidR="00FF6DA6" w:rsidRPr="00CA1782" w:rsidRDefault="00C73921" w:rsidP="00C73921">
            <w:pPr>
              <w:jc w:val="center"/>
              <w:rPr>
                <w:rFonts w:ascii="Consolas" w:hAnsi="Consolas" w:cs="Consolas"/>
                <w:color w:val="000000"/>
              </w:rPr>
            </w:pPr>
            <w:r>
              <w:rPr>
                <w:lang w:val="kk-KZ"/>
              </w:rPr>
              <w:t>Өлшем бірлігі</w:t>
            </w:r>
          </w:p>
        </w:tc>
        <w:tc>
          <w:tcPr>
            <w:tcW w:w="1134" w:type="dxa"/>
            <w:tcBorders>
              <w:top w:val="nil"/>
              <w:left w:val="nil"/>
              <w:bottom w:val="single" w:sz="4" w:space="0" w:color="auto"/>
              <w:right w:val="single" w:sz="4" w:space="0" w:color="auto"/>
            </w:tcBorders>
            <w:shd w:val="clear" w:color="auto" w:fill="auto"/>
            <w:vAlign w:val="center"/>
          </w:tcPr>
          <w:p w:rsidR="00FF6DA6" w:rsidRPr="00CA1782" w:rsidRDefault="00C73921" w:rsidP="00C73921">
            <w:pPr>
              <w:jc w:val="center"/>
              <w:rPr>
                <w:color w:val="000000"/>
              </w:rPr>
            </w:pPr>
            <w:r w:rsidRPr="00CF217D">
              <w:rPr>
                <w:lang w:val="kk-KZ"/>
              </w:rPr>
              <w:t xml:space="preserve">Есептік жыл </w:t>
            </w:r>
            <w:r w:rsidRPr="00CF217D">
              <w:t>201</w:t>
            </w:r>
            <w:r w:rsidRPr="00CF217D">
              <w:rPr>
                <w:lang w:val="kk-KZ"/>
              </w:rPr>
              <w:t>7ж</w:t>
            </w:r>
          </w:p>
        </w:tc>
        <w:tc>
          <w:tcPr>
            <w:tcW w:w="1275" w:type="dxa"/>
            <w:tcBorders>
              <w:top w:val="nil"/>
              <w:left w:val="nil"/>
              <w:bottom w:val="single" w:sz="4" w:space="0" w:color="auto"/>
              <w:right w:val="single" w:sz="4" w:space="0" w:color="auto"/>
            </w:tcBorders>
            <w:shd w:val="clear" w:color="auto" w:fill="auto"/>
            <w:vAlign w:val="center"/>
          </w:tcPr>
          <w:p w:rsidR="00FF6DA6" w:rsidRPr="00CA1782" w:rsidRDefault="00C73921" w:rsidP="00C73921">
            <w:pPr>
              <w:jc w:val="center"/>
              <w:rPr>
                <w:color w:val="000000"/>
              </w:rPr>
            </w:pPr>
            <w:r w:rsidRPr="00CF217D">
              <w:rPr>
                <w:lang w:val="kk-KZ"/>
              </w:rPr>
              <w:t>Ағымдағы жылдың жоспары</w:t>
            </w:r>
            <w:r w:rsidRPr="00CF217D">
              <w:t xml:space="preserve"> 201</w:t>
            </w:r>
            <w:r w:rsidRPr="00CF217D">
              <w:rPr>
                <w:lang w:val="kk-KZ"/>
              </w:rPr>
              <w:t>8ж</w:t>
            </w:r>
          </w:p>
        </w:tc>
        <w:tc>
          <w:tcPr>
            <w:tcW w:w="3969" w:type="dxa"/>
            <w:gridSpan w:val="3"/>
            <w:tcBorders>
              <w:top w:val="single" w:sz="4" w:space="0" w:color="auto"/>
              <w:left w:val="nil"/>
              <w:bottom w:val="single" w:sz="4" w:space="0" w:color="auto"/>
              <w:right w:val="single" w:sz="4" w:space="0" w:color="auto"/>
            </w:tcBorders>
            <w:shd w:val="clear" w:color="auto" w:fill="auto"/>
            <w:vAlign w:val="center"/>
          </w:tcPr>
          <w:p w:rsidR="00FF6DA6" w:rsidRPr="00CA1782" w:rsidRDefault="00C73921" w:rsidP="00C73921">
            <w:pPr>
              <w:jc w:val="center"/>
              <w:rPr>
                <w:color w:val="000000"/>
              </w:rPr>
            </w:pPr>
            <w:r w:rsidRPr="00CF217D">
              <w:rPr>
                <w:lang w:val="kk-KZ"/>
              </w:rPr>
              <w:t>Жоспарлы кезең</w:t>
            </w:r>
          </w:p>
        </w:tc>
        <w:tc>
          <w:tcPr>
            <w:tcW w:w="2412" w:type="dxa"/>
            <w:tcBorders>
              <w:top w:val="nil"/>
              <w:left w:val="nil"/>
              <w:bottom w:val="nil"/>
              <w:right w:val="nil"/>
            </w:tcBorders>
            <w:shd w:val="clear" w:color="auto" w:fill="auto"/>
            <w:noWrap/>
            <w:vAlign w:val="bottom"/>
            <w:hideMark/>
          </w:tcPr>
          <w:p w:rsidR="00FF6DA6" w:rsidRPr="00CA1782" w:rsidRDefault="00FF6DA6" w:rsidP="00FF6DA6">
            <w:pPr>
              <w:rPr>
                <w:rFonts w:ascii="Consolas" w:hAnsi="Consolas" w:cs="Consolas"/>
                <w:color w:val="000000"/>
              </w:rPr>
            </w:pPr>
          </w:p>
        </w:tc>
      </w:tr>
      <w:tr w:rsidR="00FF6DA6" w:rsidRPr="00CA1782" w:rsidTr="00FF6DA6">
        <w:trPr>
          <w:trHeight w:val="91"/>
        </w:trPr>
        <w:tc>
          <w:tcPr>
            <w:tcW w:w="2835" w:type="dxa"/>
            <w:vMerge/>
            <w:tcBorders>
              <w:top w:val="nil"/>
              <w:left w:val="single" w:sz="4" w:space="0" w:color="auto"/>
              <w:bottom w:val="single" w:sz="4" w:space="0" w:color="auto"/>
              <w:right w:val="single" w:sz="4" w:space="0" w:color="auto"/>
            </w:tcBorders>
            <w:vAlign w:val="center"/>
            <w:hideMark/>
          </w:tcPr>
          <w:p w:rsidR="00FF6DA6" w:rsidRPr="00CA1782" w:rsidRDefault="00FF6DA6" w:rsidP="00FF6DA6">
            <w:pPr>
              <w:rPr>
                <w:rFonts w:ascii="Consolas" w:hAnsi="Consolas" w:cs="Consolas"/>
                <w:color w:val="000000"/>
              </w:rPr>
            </w:pPr>
          </w:p>
        </w:tc>
        <w:tc>
          <w:tcPr>
            <w:tcW w:w="1206" w:type="dxa"/>
            <w:vMerge/>
            <w:tcBorders>
              <w:top w:val="nil"/>
              <w:left w:val="single" w:sz="4" w:space="0" w:color="auto"/>
              <w:bottom w:val="single" w:sz="4" w:space="0" w:color="auto"/>
              <w:right w:val="single" w:sz="4" w:space="0" w:color="auto"/>
            </w:tcBorders>
            <w:vAlign w:val="center"/>
            <w:hideMark/>
          </w:tcPr>
          <w:p w:rsidR="00FF6DA6" w:rsidRPr="00CA1782" w:rsidRDefault="00FF6DA6" w:rsidP="00C73921">
            <w:pPr>
              <w:jc w:val="center"/>
              <w:rPr>
                <w:rFonts w:ascii="Consolas" w:hAnsi="Consolas" w:cs="Consolas"/>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FF6DA6" w:rsidRPr="00CA1782" w:rsidRDefault="00FF6DA6" w:rsidP="00C73921">
            <w:pPr>
              <w:jc w:val="center"/>
              <w:rPr>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FF6DA6" w:rsidRPr="00CA1782" w:rsidRDefault="00FF6DA6" w:rsidP="00C73921">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FF6DA6" w:rsidRPr="00CA1782" w:rsidRDefault="00C73921" w:rsidP="00C73921">
            <w:pPr>
              <w:jc w:val="center"/>
              <w:rPr>
                <w:color w:val="000000"/>
                <w:lang w:val="kk-KZ"/>
              </w:rPr>
            </w:pPr>
            <w:r w:rsidRPr="00CF217D">
              <w:rPr>
                <w:color w:val="000000"/>
                <w:lang w:val="kk-KZ"/>
              </w:rPr>
              <w:t>2019</w:t>
            </w:r>
          </w:p>
        </w:tc>
        <w:tc>
          <w:tcPr>
            <w:tcW w:w="1417" w:type="dxa"/>
            <w:tcBorders>
              <w:top w:val="nil"/>
              <w:left w:val="nil"/>
              <w:bottom w:val="single" w:sz="4" w:space="0" w:color="auto"/>
              <w:right w:val="single" w:sz="4" w:space="0" w:color="auto"/>
            </w:tcBorders>
            <w:shd w:val="clear" w:color="auto" w:fill="auto"/>
            <w:vAlign w:val="center"/>
            <w:hideMark/>
          </w:tcPr>
          <w:p w:rsidR="00FF6DA6" w:rsidRPr="00CA1782" w:rsidRDefault="00C73921" w:rsidP="00C73921">
            <w:pPr>
              <w:jc w:val="center"/>
              <w:rPr>
                <w:color w:val="000000"/>
                <w:lang w:val="kk-KZ"/>
              </w:rPr>
            </w:pPr>
            <w:r w:rsidRPr="00CF217D">
              <w:rPr>
                <w:color w:val="000000"/>
                <w:lang w:val="kk-KZ"/>
              </w:rPr>
              <w:t>2020</w:t>
            </w:r>
          </w:p>
        </w:tc>
        <w:tc>
          <w:tcPr>
            <w:tcW w:w="1134" w:type="dxa"/>
            <w:tcBorders>
              <w:top w:val="nil"/>
              <w:left w:val="nil"/>
              <w:bottom w:val="single" w:sz="4" w:space="0" w:color="auto"/>
              <w:right w:val="single" w:sz="4" w:space="0" w:color="auto"/>
            </w:tcBorders>
            <w:shd w:val="clear" w:color="auto" w:fill="auto"/>
            <w:vAlign w:val="center"/>
            <w:hideMark/>
          </w:tcPr>
          <w:p w:rsidR="00FF6DA6" w:rsidRPr="00CA1782" w:rsidRDefault="00C73921" w:rsidP="00C73921">
            <w:pPr>
              <w:jc w:val="center"/>
              <w:rPr>
                <w:color w:val="000000"/>
                <w:lang w:val="kk-KZ"/>
              </w:rPr>
            </w:pPr>
            <w:r w:rsidRPr="00CF217D">
              <w:rPr>
                <w:color w:val="000000"/>
                <w:lang w:val="kk-KZ"/>
              </w:rPr>
              <w:t>2021</w:t>
            </w:r>
          </w:p>
        </w:tc>
        <w:tc>
          <w:tcPr>
            <w:tcW w:w="2412" w:type="dxa"/>
            <w:tcBorders>
              <w:top w:val="nil"/>
              <w:left w:val="nil"/>
              <w:bottom w:val="nil"/>
              <w:right w:val="nil"/>
            </w:tcBorders>
            <w:shd w:val="clear" w:color="auto" w:fill="auto"/>
            <w:noWrap/>
            <w:vAlign w:val="bottom"/>
            <w:hideMark/>
          </w:tcPr>
          <w:p w:rsidR="00FF6DA6" w:rsidRPr="00CA1782" w:rsidRDefault="00FF6DA6" w:rsidP="00FF6DA6">
            <w:pPr>
              <w:rPr>
                <w:rFonts w:ascii="Consolas" w:hAnsi="Consolas" w:cs="Consolas"/>
                <w:color w:val="000000"/>
                <w:sz w:val="22"/>
                <w:szCs w:val="22"/>
              </w:rPr>
            </w:pPr>
          </w:p>
        </w:tc>
      </w:tr>
      <w:tr w:rsidR="00FF6DA6" w:rsidRPr="00CA1782" w:rsidTr="007E11E0">
        <w:trPr>
          <w:trHeight w:val="16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F6DA6" w:rsidRPr="00CA1782" w:rsidRDefault="00CF217D" w:rsidP="00CF217D">
            <w:pPr>
              <w:rPr>
                <w:rFonts w:ascii="Consolas" w:hAnsi="Consolas" w:cs="Consolas"/>
                <w:color w:val="000000"/>
              </w:rPr>
            </w:pPr>
            <w:r>
              <w:rPr>
                <w:rFonts w:ascii="Consolas" w:hAnsi="Consolas" w:cs="Consolas"/>
                <w:color w:val="000000"/>
                <w:lang w:val="kk-KZ"/>
              </w:rPr>
              <w:lastRenderedPageBreak/>
              <w:t>001 011</w:t>
            </w:r>
          </w:p>
        </w:tc>
        <w:tc>
          <w:tcPr>
            <w:tcW w:w="1206" w:type="dxa"/>
            <w:tcBorders>
              <w:top w:val="nil"/>
              <w:left w:val="nil"/>
              <w:bottom w:val="single" w:sz="4" w:space="0" w:color="auto"/>
              <w:right w:val="single" w:sz="4" w:space="0" w:color="auto"/>
            </w:tcBorders>
            <w:shd w:val="clear" w:color="auto" w:fill="auto"/>
            <w:vAlign w:val="center"/>
            <w:hideMark/>
          </w:tcPr>
          <w:p w:rsidR="00FF6DA6" w:rsidRPr="00CA1782" w:rsidRDefault="00C73921" w:rsidP="00C73921">
            <w:pPr>
              <w:jc w:val="center"/>
              <w:rPr>
                <w:rFonts w:ascii="Consolas" w:hAnsi="Consolas" w:cs="Consolas"/>
                <w:color w:val="000000"/>
                <w:lang w:val="kk-KZ"/>
              </w:rPr>
            </w:pPr>
            <w:r>
              <w:rPr>
                <w:rFonts w:ascii="Consolas" w:hAnsi="Consolas" w:cs="Consolas"/>
                <w:color w:val="000000"/>
                <w:lang w:val="kk-KZ"/>
              </w:rPr>
              <w:t>мың теңге</w:t>
            </w:r>
          </w:p>
        </w:tc>
        <w:tc>
          <w:tcPr>
            <w:tcW w:w="1134" w:type="dxa"/>
            <w:tcBorders>
              <w:top w:val="nil"/>
              <w:left w:val="nil"/>
              <w:bottom w:val="single" w:sz="4" w:space="0" w:color="auto"/>
              <w:right w:val="single" w:sz="4" w:space="0" w:color="auto"/>
            </w:tcBorders>
            <w:shd w:val="clear" w:color="auto" w:fill="auto"/>
            <w:vAlign w:val="center"/>
          </w:tcPr>
          <w:p w:rsidR="00FF6DA6" w:rsidRPr="00CA1782" w:rsidRDefault="00FF6DA6" w:rsidP="00C73921">
            <w:pPr>
              <w:jc w:val="center"/>
              <w:rPr>
                <w:color w:val="000000"/>
                <w:lang w:val="kk-KZ"/>
              </w:rPr>
            </w:pPr>
          </w:p>
        </w:tc>
        <w:tc>
          <w:tcPr>
            <w:tcW w:w="1275" w:type="dxa"/>
            <w:tcBorders>
              <w:top w:val="nil"/>
              <w:left w:val="nil"/>
              <w:bottom w:val="single" w:sz="4" w:space="0" w:color="auto"/>
              <w:right w:val="single" w:sz="4" w:space="0" w:color="auto"/>
            </w:tcBorders>
            <w:shd w:val="clear" w:color="auto" w:fill="auto"/>
            <w:vAlign w:val="center"/>
          </w:tcPr>
          <w:p w:rsidR="00FF6DA6" w:rsidRPr="00CA1782" w:rsidRDefault="00FF6DA6" w:rsidP="00C73921">
            <w:pPr>
              <w:jc w:val="center"/>
              <w:rPr>
                <w:color w:val="000000"/>
                <w:lang w:val="kk-KZ"/>
              </w:rPr>
            </w:pPr>
          </w:p>
        </w:tc>
        <w:tc>
          <w:tcPr>
            <w:tcW w:w="1418" w:type="dxa"/>
            <w:tcBorders>
              <w:top w:val="nil"/>
              <w:left w:val="nil"/>
              <w:bottom w:val="single" w:sz="4" w:space="0" w:color="auto"/>
              <w:right w:val="single" w:sz="4" w:space="0" w:color="auto"/>
            </w:tcBorders>
            <w:shd w:val="clear" w:color="auto" w:fill="auto"/>
            <w:vAlign w:val="center"/>
            <w:hideMark/>
          </w:tcPr>
          <w:p w:rsidR="00FF6DA6" w:rsidRPr="00CA1782" w:rsidRDefault="005E267D" w:rsidP="00C73921">
            <w:pPr>
              <w:jc w:val="center"/>
              <w:rPr>
                <w:color w:val="000000"/>
                <w:lang w:val="kk-KZ"/>
              </w:rPr>
            </w:pPr>
            <w:r>
              <w:rPr>
                <w:color w:val="000000"/>
                <w:lang w:val="kk-KZ"/>
              </w:rPr>
              <w:t>-</w:t>
            </w:r>
          </w:p>
        </w:tc>
        <w:tc>
          <w:tcPr>
            <w:tcW w:w="1417" w:type="dxa"/>
            <w:tcBorders>
              <w:top w:val="nil"/>
              <w:left w:val="nil"/>
              <w:bottom w:val="single" w:sz="4" w:space="0" w:color="auto"/>
              <w:right w:val="single" w:sz="4" w:space="0" w:color="auto"/>
            </w:tcBorders>
            <w:shd w:val="clear" w:color="auto" w:fill="auto"/>
            <w:vAlign w:val="center"/>
            <w:hideMark/>
          </w:tcPr>
          <w:p w:rsidR="00FF6DA6" w:rsidRPr="00CA1782" w:rsidRDefault="00CF217D" w:rsidP="00C73921">
            <w:pPr>
              <w:jc w:val="center"/>
              <w:rPr>
                <w:color w:val="000000"/>
                <w:lang w:val="kk-KZ"/>
              </w:rPr>
            </w:pPr>
            <w:r w:rsidRPr="00CF217D">
              <w:rPr>
                <w:color w:val="000000"/>
                <w:lang w:val="kk-KZ"/>
              </w:rPr>
              <w:t>-</w:t>
            </w:r>
          </w:p>
        </w:tc>
        <w:tc>
          <w:tcPr>
            <w:tcW w:w="1134" w:type="dxa"/>
            <w:tcBorders>
              <w:top w:val="nil"/>
              <w:left w:val="nil"/>
              <w:bottom w:val="single" w:sz="4" w:space="0" w:color="auto"/>
              <w:right w:val="single" w:sz="4" w:space="0" w:color="auto"/>
            </w:tcBorders>
            <w:shd w:val="clear" w:color="auto" w:fill="auto"/>
            <w:vAlign w:val="center"/>
            <w:hideMark/>
          </w:tcPr>
          <w:p w:rsidR="00FF6DA6" w:rsidRPr="00CA1782" w:rsidRDefault="00CF217D" w:rsidP="00C73921">
            <w:pPr>
              <w:jc w:val="center"/>
              <w:rPr>
                <w:color w:val="000000"/>
                <w:lang w:val="kk-KZ"/>
              </w:rPr>
            </w:pPr>
            <w:r w:rsidRPr="00CF217D">
              <w:rPr>
                <w:color w:val="000000"/>
                <w:lang w:val="kk-KZ"/>
              </w:rPr>
              <w:t>-</w:t>
            </w:r>
          </w:p>
        </w:tc>
        <w:tc>
          <w:tcPr>
            <w:tcW w:w="2412" w:type="dxa"/>
            <w:tcBorders>
              <w:top w:val="nil"/>
              <w:left w:val="nil"/>
              <w:bottom w:val="nil"/>
              <w:right w:val="nil"/>
            </w:tcBorders>
            <w:shd w:val="clear" w:color="auto" w:fill="auto"/>
            <w:noWrap/>
            <w:vAlign w:val="bottom"/>
            <w:hideMark/>
          </w:tcPr>
          <w:p w:rsidR="00FF6DA6" w:rsidRPr="00CA1782" w:rsidRDefault="00FF6DA6" w:rsidP="00FF6DA6">
            <w:pPr>
              <w:rPr>
                <w:rFonts w:ascii="Consolas" w:hAnsi="Consolas" w:cs="Consolas"/>
                <w:color w:val="000000"/>
                <w:sz w:val="22"/>
                <w:szCs w:val="22"/>
              </w:rPr>
            </w:pPr>
          </w:p>
        </w:tc>
      </w:tr>
      <w:tr w:rsidR="00FF6DA6" w:rsidRPr="00CA1782" w:rsidTr="007E11E0">
        <w:trPr>
          <w:trHeight w:val="58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FF6DA6" w:rsidRPr="00CA1782" w:rsidRDefault="00C73921" w:rsidP="00C73921">
            <w:pPr>
              <w:rPr>
                <w:rFonts w:ascii="Consolas" w:hAnsi="Consolas" w:cs="Consolas"/>
                <w:color w:val="000000"/>
              </w:rPr>
            </w:pPr>
            <w:r>
              <w:rPr>
                <w:lang w:val="kk-KZ"/>
              </w:rPr>
              <w:t>Б</w:t>
            </w:r>
            <w:r w:rsidRPr="00FD4C83">
              <w:rPr>
                <w:lang w:val="kk-KZ"/>
              </w:rPr>
              <w:t xml:space="preserve">юджеттік </w:t>
            </w:r>
            <w:r>
              <w:rPr>
                <w:lang w:val="kk-KZ"/>
              </w:rPr>
              <w:t xml:space="preserve">кіші </w:t>
            </w:r>
            <w:r w:rsidRPr="00FD4C83">
              <w:rPr>
                <w:lang w:val="kk-KZ"/>
              </w:rPr>
              <w:t>бағдарлама</w:t>
            </w:r>
            <w:r>
              <w:rPr>
                <w:lang w:val="kk-KZ"/>
              </w:rPr>
              <w:t>ның шығындары</w:t>
            </w:r>
            <w:r w:rsidRPr="00CA1782">
              <w:rPr>
                <w:rFonts w:ascii="Consolas" w:hAnsi="Consolas" w:cs="Consolas"/>
                <w:color w:val="000000"/>
              </w:rPr>
              <w:t xml:space="preserve"> </w:t>
            </w:r>
          </w:p>
        </w:tc>
        <w:tc>
          <w:tcPr>
            <w:tcW w:w="1206" w:type="dxa"/>
            <w:tcBorders>
              <w:top w:val="nil"/>
              <w:left w:val="nil"/>
              <w:bottom w:val="single" w:sz="4" w:space="0" w:color="auto"/>
              <w:right w:val="single" w:sz="4" w:space="0" w:color="auto"/>
            </w:tcBorders>
            <w:shd w:val="clear" w:color="auto" w:fill="auto"/>
            <w:vAlign w:val="center"/>
            <w:hideMark/>
          </w:tcPr>
          <w:p w:rsidR="00FF6DA6" w:rsidRPr="00CA1782" w:rsidRDefault="00C73921" w:rsidP="00C73921">
            <w:pPr>
              <w:jc w:val="center"/>
              <w:rPr>
                <w:rFonts w:ascii="Consolas" w:hAnsi="Consolas" w:cs="Consolas"/>
                <w:color w:val="000000"/>
                <w:lang w:val="kk-KZ"/>
              </w:rPr>
            </w:pPr>
            <w:r>
              <w:rPr>
                <w:rFonts w:ascii="Consolas" w:hAnsi="Consolas" w:cs="Consolas"/>
                <w:color w:val="000000"/>
                <w:lang w:val="kk-KZ"/>
              </w:rPr>
              <w:t>мың теңге</w:t>
            </w:r>
          </w:p>
        </w:tc>
        <w:tc>
          <w:tcPr>
            <w:tcW w:w="1134" w:type="dxa"/>
            <w:tcBorders>
              <w:top w:val="nil"/>
              <w:left w:val="nil"/>
              <w:bottom w:val="single" w:sz="4" w:space="0" w:color="auto"/>
              <w:right w:val="single" w:sz="4" w:space="0" w:color="auto"/>
            </w:tcBorders>
            <w:shd w:val="clear" w:color="auto" w:fill="auto"/>
            <w:vAlign w:val="center"/>
          </w:tcPr>
          <w:p w:rsidR="00FF6DA6" w:rsidRPr="00CA1782" w:rsidRDefault="00FF6DA6" w:rsidP="00C73921">
            <w:pPr>
              <w:jc w:val="center"/>
              <w:rPr>
                <w:color w:val="000000"/>
                <w:lang w:val="kk-KZ"/>
              </w:rPr>
            </w:pPr>
          </w:p>
        </w:tc>
        <w:tc>
          <w:tcPr>
            <w:tcW w:w="1275" w:type="dxa"/>
            <w:tcBorders>
              <w:top w:val="nil"/>
              <w:left w:val="nil"/>
              <w:bottom w:val="single" w:sz="4" w:space="0" w:color="auto"/>
              <w:right w:val="single" w:sz="4" w:space="0" w:color="auto"/>
            </w:tcBorders>
            <w:shd w:val="clear" w:color="auto" w:fill="auto"/>
            <w:vAlign w:val="center"/>
          </w:tcPr>
          <w:p w:rsidR="00FF6DA6" w:rsidRPr="00CA1782" w:rsidRDefault="00FF6DA6" w:rsidP="00C73921">
            <w:pPr>
              <w:jc w:val="center"/>
              <w:rPr>
                <w:color w:val="000000"/>
                <w:lang w:val="kk-KZ"/>
              </w:rPr>
            </w:pPr>
          </w:p>
        </w:tc>
        <w:tc>
          <w:tcPr>
            <w:tcW w:w="1418" w:type="dxa"/>
            <w:tcBorders>
              <w:top w:val="nil"/>
              <w:left w:val="nil"/>
              <w:bottom w:val="single" w:sz="4" w:space="0" w:color="auto"/>
              <w:right w:val="single" w:sz="4" w:space="0" w:color="auto"/>
            </w:tcBorders>
            <w:shd w:val="clear" w:color="auto" w:fill="auto"/>
            <w:vAlign w:val="center"/>
            <w:hideMark/>
          </w:tcPr>
          <w:p w:rsidR="00FF6DA6" w:rsidRPr="00CA1782" w:rsidRDefault="00367231" w:rsidP="00BD5DAD">
            <w:pPr>
              <w:jc w:val="center"/>
              <w:rPr>
                <w:color w:val="000000"/>
                <w:lang w:val="kk-KZ"/>
              </w:rPr>
            </w:pPr>
            <w:r>
              <w:rPr>
                <w:color w:val="000000"/>
                <w:lang w:val="kk-KZ"/>
              </w:rPr>
              <w:t>36</w:t>
            </w:r>
            <w:r w:rsidR="00BD5DAD">
              <w:rPr>
                <w:color w:val="000000"/>
                <w:lang w:val="kk-KZ"/>
              </w:rPr>
              <w:t>83</w:t>
            </w:r>
            <w:bookmarkStart w:id="0" w:name="_GoBack"/>
            <w:bookmarkEnd w:id="0"/>
          </w:p>
        </w:tc>
        <w:tc>
          <w:tcPr>
            <w:tcW w:w="1417" w:type="dxa"/>
            <w:tcBorders>
              <w:top w:val="nil"/>
              <w:left w:val="nil"/>
              <w:bottom w:val="single" w:sz="4" w:space="0" w:color="auto"/>
              <w:right w:val="single" w:sz="4" w:space="0" w:color="auto"/>
            </w:tcBorders>
            <w:shd w:val="clear" w:color="auto" w:fill="auto"/>
            <w:vAlign w:val="center"/>
            <w:hideMark/>
          </w:tcPr>
          <w:p w:rsidR="00FF6DA6" w:rsidRPr="00CA1782" w:rsidRDefault="00CF217D" w:rsidP="00C73921">
            <w:pPr>
              <w:jc w:val="center"/>
              <w:rPr>
                <w:color w:val="000000"/>
                <w:lang w:val="kk-KZ"/>
              </w:rPr>
            </w:pPr>
            <w:r w:rsidRPr="00CF217D">
              <w:rPr>
                <w:color w:val="000000"/>
                <w:lang w:val="kk-KZ"/>
              </w:rPr>
              <w:t>-</w:t>
            </w:r>
          </w:p>
        </w:tc>
        <w:tc>
          <w:tcPr>
            <w:tcW w:w="1134" w:type="dxa"/>
            <w:tcBorders>
              <w:top w:val="nil"/>
              <w:left w:val="nil"/>
              <w:bottom w:val="single" w:sz="4" w:space="0" w:color="auto"/>
              <w:right w:val="single" w:sz="4" w:space="0" w:color="auto"/>
            </w:tcBorders>
            <w:shd w:val="clear" w:color="auto" w:fill="auto"/>
            <w:vAlign w:val="center"/>
            <w:hideMark/>
          </w:tcPr>
          <w:p w:rsidR="00FF6DA6" w:rsidRPr="00CA1782" w:rsidRDefault="00CF217D" w:rsidP="00C73921">
            <w:pPr>
              <w:jc w:val="center"/>
              <w:rPr>
                <w:color w:val="000000"/>
                <w:lang w:val="kk-KZ"/>
              </w:rPr>
            </w:pPr>
            <w:r w:rsidRPr="00CF217D">
              <w:rPr>
                <w:color w:val="000000"/>
                <w:lang w:val="kk-KZ"/>
              </w:rPr>
              <w:t>-</w:t>
            </w:r>
          </w:p>
        </w:tc>
        <w:tc>
          <w:tcPr>
            <w:tcW w:w="2412" w:type="dxa"/>
            <w:tcBorders>
              <w:top w:val="nil"/>
              <w:left w:val="nil"/>
              <w:bottom w:val="nil"/>
              <w:right w:val="nil"/>
            </w:tcBorders>
            <w:shd w:val="clear" w:color="auto" w:fill="auto"/>
            <w:noWrap/>
            <w:vAlign w:val="bottom"/>
            <w:hideMark/>
          </w:tcPr>
          <w:p w:rsidR="00FF6DA6" w:rsidRPr="00CA1782" w:rsidRDefault="00FF6DA6" w:rsidP="00FF6DA6">
            <w:pPr>
              <w:rPr>
                <w:rFonts w:ascii="Consolas" w:hAnsi="Consolas" w:cs="Consolas"/>
                <w:color w:val="000000"/>
                <w:sz w:val="22"/>
                <w:szCs w:val="22"/>
              </w:rPr>
            </w:pPr>
          </w:p>
        </w:tc>
      </w:tr>
    </w:tbl>
    <w:p w:rsidR="007E11E0" w:rsidRDefault="007E11E0" w:rsidP="00CA1782">
      <w:pPr>
        <w:rPr>
          <w:b/>
          <w:color w:val="000000"/>
          <w:highlight w:val="yellow"/>
        </w:rPr>
      </w:pPr>
    </w:p>
    <w:tbl>
      <w:tblPr>
        <w:tblW w:w="12831" w:type="dxa"/>
        <w:tblInd w:w="108" w:type="dxa"/>
        <w:tblLook w:val="04A0" w:firstRow="1" w:lastRow="0" w:firstColumn="1" w:lastColumn="0" w:noHBand="0" w:noVBand="1"/>
      </w:tblPr>
      <w:tblGrid>
        <w:gridCol w:w="2835"/>
        <w:gridCol w:w="1206"/>
        <w:gridCol w:w="1134"/>
        <w:gridCol w:w="1275"/>
        <w:gridCol w:w="1418"/>
        <w:gridCol w:w="1417"/>
        <w:gridCol w:w="1134"/>
        <w:gridCol w:w="2412"/>
      </w:tblGrid>
      <w:tr w:rsidR="007E11E0" w:rsidRPr="00CA1782" w:rsidTr="006C4F41">
        <w:trPr>
          <w:trHeight w:val="91"/>
        </w:trPr>
        <w:tc>
          <w:tcPr>
            <w:tcW w:w="10419" w:type="dxa"/>
            <w:gridSpan w:val="7"/>
            <w:tcBorders>
              <w:top w:val="nil"/>
              <w:left w:val="nil"/>
              <w:bottom w:val="nil"/>
              <w:right w:val="nil"/>
            </w:tcBorders>
            <w:shd w:val="clear" w:color="auto" w:fill="auto"/>
            <w:noWrap/>
            <w:vAlign w:val="center"/>
            <w:hideMark/>
          </w:tcPr>
          <w:p w:rsidR="007E11E0" w:rsidRPr="00CA1782" w:rsidRDefault="007E11E0" w:rsidP="007E11E0">
            <w:pPr>
              <w:pStyle w:val="a3"/>
              <w:jc w:val="left"/>
              <w:rPr>
                <w:rFonts w:ascii="Consolas" w:hAnsi="Consolas" w:cs="Consolas"/>
                <w:b/>
                <w:bCs/>
                <w:color w:val="000000"/>
                <w:lang w:val="kk-KZ"/>
              </w:rPr>
            </w:pPr>
            <w:r>
              <w:rPr>
                <w:sz w:val="20"/>
                <w:lang w:val="kk-KZ"/>
              </w:rPr>
              <w:t>Б</w:t>
            </w:r>
            <w:r w:rsidRPr="00FD4C83">
              <w:rPr>
                <w:sz w:val="20"/>
                <w:lang w:val="kk-KZ"/>
              </w:rPr>
              <w:t xml:space="preserve">юджеттік </w:t>
            </w:r>
            <w:r>
              <w:rPr>
                <w:sz w:val="20"/>
                <w:lang w:val="kk-KZ"/>
              </w:rPr>
              <w:t xml:space="preserve">кіші </w:t>
            </w:r>
            <w:r w:rsidRPr="00FD4C83">
              <w:rPr>
                <w:sz w:val="20"/>
                <w:lang w:val="kk-KZ"/>
              </w:rPr>
              <w:t>бағдарлама</w:t>
            </w:r>
            <w:r>
              <w:rPr>
                <w:sz w:val="20"/>
                <w:lang w:val="kk-KZ"/>
              </w:rPr>
              <w:t xml:space="preserve">ның коды және атауы </w:t>
            </w:r>
            <w:r w:rsidRPr="00FD4C83">
              <w:rPr>
                <w:sz w:val="20"/>
                <w:u w:val="single"/>
                <w:lang w:val="kk-KZ"/>
              </w:rPr>
              <w:t>0</w:t>
            </w:r>
            <w:r>
              <w:rPr>
                <w:sz w:val="20"/>
                <w:u w:val="single"/>
                <w:lang w:val="kk-KZ"/>
              </w:rPr>
              <w:t>15</w:t>
            </w:r>
            <w:r w:rsidRPr="00FD4C83">
              <w:rPr>
                <w:sz w:val="20"/>
                <w:u w:val="single"/>
                <w:lang w:val="kk-KZ"/>
              </w:rPr>
              <w:t xml:space="preserve"> </w:t>
            </w:r>
            <w:r>
              <w:rPr>
                <w:sz w:val="20"/>
                <w:u w:val="single"/>
                <w:lang w:val="kk-KZ"/>
              </w:rPr>
              <w:t xml:space="preserve">Жергілікті бюджет қаражаты есебінен </w:t>
            </w:r>
          </w:p>
        </w:tc>
        <w:tc>
          <w:tcPr>
            <w:tcW w:w="2412" w:type="dxa"/>
            <w:tcBorders>
              <w:top w:val="nil"/>
              <w:left w:val="nil"/>
              <w:bottom w:val="nil"/>
              <w:right w:val="nil"/>
            </w:tcBorders>
            <w:shd w:val="clear" w:color="auto" w:fill="auto"/>
            <w:noWrap/>
            <w:vAlign w:val="bottom"/>
            <w:hideMark/>
          </w:tcPr>
          <w:p w:rsidR="007E11E0" w:rsidRPr="00CA1782" w:rsidRDefault="007E11E0" w:rsidP="006C4F41">
            <w:pPr>
              <w:rPr>
                <w:rFonts w:ascii="Consolas" w:hAnsi="Consolas" w:cs="Consolas"/>
                <w:b/>
                <w:bCs/>
                <w:color w:val="000000"/>
              </w:rPr>
            </w:pPr>
          </w:p>
        </w:tc>
      </w:tr>
      <w:tr w:rsidR="007E11E0" w:rsidRPr="00CA1782" w:rsidTr="006C4F41">
        <w:trPr>
          <w:trHeight w:val="91"/>
        </w:trPr>
        <w:tc>
          <w:tcPr>
            <w:tcW w:w="6450" w:type="dxa"/>
            <w:gridSpan w:val="4"/>
            <w:tcBorders>
              <w:top w:val="nil"/>
              <w:left w:val="nil"/>
              <w:bottom w:val="nil"/>
              <w:right w:val="nil"/>
            </w:tcBorders>
            <w:shd w:val="clear" w:color="auto" w:fill="auto"/>
            <w:noWrap/>
            <w:vAlign w:val="center"/>
            <w:hideMark/>
          </w:tcPr>
          <w:p w:rsidR="007E11E0" w:rsidRPr="00CA1782" w:rsidRDefault="007E11E0" w:rsidP="006C4F41">
            <w:pPr>
              <w:rPr>
                <w:rFonts w:ascii="Consolas" w:hAnsi="Consolas" w:cs="Consolas"/>
                <w:color w:val="000000"/>
              </w:rPr>
            </w:pPr>
            <w:r>
              <w:rPr>
                <w:lang w:val="kk-KZ"/>
              </w:rPr>
              <w:t>Бюджеттік бағдарламаның түрі</w:t>
            </w:r>
            <w:r w:rsidRPr="00CA1782">
              <w:rPr>
                <w:rFonts w:ascii="Consolas" w:hAnsi="Consolas" w:cs="Consolas"/>
                <w:b/>
                <w:bCs/>
                <w:color w:val="000000"/>
              </w:rPr>
              <w:t>:</w:t>
            </w:r>
            <w:r w:rsidRPr="00CA1782">
              <w:rPr>
                <w:rFonts w:ascii="Consolas" w:hAnsi="Consolas" w:cs="Consolas"/>
                <w:color w:val="000000"/>
              </w:rPr>
              <w:t xml:space="preserve"> </w:t>
            </w:r>
          </w:p>
        </w:tc>
        <w:tc>
          <w:tcPr>
            <w:tcW w:w="1418" w:type="dxa"/>
            <w:tcBorders>
              <w:top w:val="nil"/>
              <w:left w:val="nil"/>
              <w:bottom w:val="nil"/>
              <w:right w:val="nil"/>
            </w:tcBorders>
            <w:shd w:val="clear" w:color="auto" w:fill="auto"/>
            <w:noWrap/>
            <w:vAlign w:val="bottom"/>
            <w:hideMark/>
          </w:tcPr>
          <w:p w:rsidR="007E11E0" w:rsidRPr="00CA1782" w:rsidRDefault="007E11E0" w:rsidP="006C4F41">
            <w:pPr>
              <w:rPr>
                <w:rFonts w:ascii="Consolas" w:hAnsi="Consolas" w:cs="Consolas"/>
                <w:color w:val="000000"/>
              </w:rPr>
            </w:pPr>
          </w:p>
        </w:tc>
        <w:tc>
          <w:tcPr>
            <w:tcW w:w="1417" w:type="dxa"/>
            <w:tcBorders>
              <w:top w:val="nil"/>
              <w:left w:val="nil"/>
              <w:bottom w:val="nil"/>
              <w:right w:val="nil"/>
            </w:tcBorders>
            <w:shd w:val="clear" w:color="auto" w:fill="auto"/>
            <w:noWrap/>
            <w:vAlign w:val="bottom"/>
            <w:hideMark/>
          </w:tcPr>
          <w:p w:rsidR="007E11E0" w:rsidRPr="00CA1782" w:rsidRDefault="007E11E0" w:rsidP="006C4F41"/>
        </w:tc>
        <w:tc>
          <w:tcPr>
            <w:tcW w:w="1134" w:type="dxa"/>
            <w:tcBorders>
              <w:top w:val="nil"/>
              <w:left w:val="nil"/>
              <w:bottom w:val="nil"/>
              <w:right w:val="nil"/>
            </w:tcBorders>
            <w:shd w:val="clear" w:color="auto" w:fill="auto"/>
            <w:noWrap/>
            <w:vAlign w:val="bottom"/>
            <w:hideMark/>
          </w:tcPr>
          <w:p w:rsidR="007E11E0" w:rsidRPr="00CA1782" w:rsidRDefault="007E11E0" w:rsidP="006C4F41"/>
        </w:tc>
        <w:tc>
          <w:tcPr>
            <w:tcW w:w="2412" w:type="dxa"/>
            <w:tcBorders>
              <w:top w:val="nil"/>
              <w:left w:val="nil"/>
              <w:bottom w:val="nil"/>
              <w:right w:val="nil"/>
            </w:tcBorders>
            <w:shd w:val="clear" w:color="auto" w:fill="auto"/>
            <w:noWrap/>
            <w:vAlign w:val="bottom"/>
            <w:hideMark/>
          </w:tcPr>
          <w:p w:rsidR="007E11E0" w:rsidRPr="00CA1782" w:rsidRDefault="007E11E0" w:rsidP="006C4F41"/>
        </w:tc>
      </w:tr>
      <w:tr w:rsidR="007E11E0" w:rsidRPr="00CA1782" w:rsidTr="006C4F41">
        <w:trPr>
          <w:gridAfter w:val="2"/>
          <w:wAfter w:w="3546" w:type="dxa"/>
          <w:trHeight w:val="91"/>
        </w:trPr>
        <w:tc>
          <w:tcPr>
            <w:tcW w:w="9285" w:type="dxa"/>
            <w:gridSpan w:val="6"/>
            <w:tcBorders>
              <w:top w:val="nil"/>
              <w:left w:val="nil"/>
              <w:bottom w:val="nil"/>
              <w:right w:val="nil"/>
            </w:tcBorders>
            <w:shd w:val="clear" w:color="auto" w:fill="auto"/>
            <w:noWrap/>
            <w:hideMark/>
          </w:tcPr>
          <w:p w:rsidR="007E11E0" w:rsidRPr="002934D7" w:rsidRDefault="007E11E0" w:rsidP="006C4F41">
            <w:pPr>
              <w:pStyle w:val="a3"/>
              <w:jc w:val="left"/>
              <w:rPr>
                <w:sz w:val="20"/>
              </w:rPr>
            </w:pPr>
            <w:r>
              <w:rPr>
                <w:sz w:val="20"/>
                <w:lang w:val="kk-KZ"/>
              </w:rPr>
              <w:t xml:space="preserve">Мазмұнына байланысты: </w:t>
            </w:r>
            <w:r w:rsidRPr="00D77561">
              <w:rPr>
                <w:sz w:val="20"/>
                <w:lang w:val="kk-KZ"/>
              </w:rPr>
              <w:t>Мемлекеттік функцияларды, өкілеттіктерді жүзеге асыру</w:t>
            </w:r>
            <w:r>
              <w:rPr>
                <w:sz w:val="20"/>
                <w:lang w:val="kk-KZ"/>
              </w:rPr>
              <w:t xml:space="preserve"> </w:t>
            </w:r>
          </w:p>
        </w:tc>
      </w:tr>
      <w:tr w:rsidR="007E11E0" w:rsidRPr="00CA1782" w:rsidTr="006C4F41">
        <w:trPr>
          <w:gridAfter w:val="2"/>
          <w:wAfter w:w="3546" w:type="dxa"/>
          <w:trHeight w:val="91"/>
        </w:trPr>
        <w:tc>
          <w:tcPr>
            <w:tcW w:w="9285" w:type="dxa"/>
            <w:gridSpan w:val="6"/>
            <w:tcBorders>
              <w:top w:val="nil"/>
              <w:left w:val="nil"/>
              <w:bottom w:val="nil"/>
              <w:right w:val="nil"/>
            </w:tcBorders>
            <w:shd w:val="clear" w:color="auto" w:fill="auto"/>
            <w:noWrap/>
            <w:vAlign w:val="center"/>
            <w:hideMark/>
          </w:tcPr>
          <w:p w:rsidR="007E11E0" w:rsidRPr="00D77561" w:rsidRDefault="007E11E0" w:rsidP="006C4F41">
            <w:pPr>
              <w:pStyle w:val="a3"/>
              <w:jc w:val="left"/>
              <w:rPr>
                <w:sz w:val="20"/>
                <w:lang w:val="kk-KZ"/>
              </w:rPr>
            </w:pPr>
            <w:r>
              <w:rPr>
                <w:sz w:val="20"/>
                <w:lang w:val="kk-KZ"/>
              </w:rPr>
              <w:t>Ағымдағы/даму</w:t>
            </w:r>
            <w:r w:rsidRPr="00CA1782">
              <w:rPr>
                <w:rFonts w:ascii="Consolas" w:hAnsi="Consolas" w:cs="Consolas"/>
                <w:color w:val="000000"/>
                <w:lang w:val="en-US"/>
              </w:rPr>
              <w:t xml:space="preserve"> </w:t>
            </w:r>
            <w:r>
              <w:rPr>
                <w:sz w:val="20"/>
                <w:lang w:val="kk-KZ"/>
              </w:rPr>
              <w:t>Ағымдағы бюджеттік бағдарлама</w:t>
            </w:r>
          </w:p>
          <w:p w:rsidR="007E11E0" w:rsidRPr="00CA1782" w:rsidRDefault="007E11E0" w:rsidP="006C4F41">
            <w:pPr>
              <w:rPr>
                <w:rFonts w:ascii="Consolas" w:hAnsi="Consolas" w:cs="Consolas"/>
                <w:color w:val="000000"/>
              </w:rPr>
            </w:pPr>
          </w:p>
        </w:tc>
      </w:tr>
      <w:tr w:rsidR="007E11E0" w:rsidRPr="00CA1782" w:rsidTr="006C4F41">
        <w:trPr>
          <w:gridAfter w:val="2"/>
          <w:wAfter w:w="3546" w:type="dxa"/>
          <w:trHeight w:val="91"/>
        </w:trPr>
        <w:tc>
          <w:tcPr>
            <w:tcW w:w="9285" w:type="dxa"/>
            <w:gridSpan w:val="6"/>
            <w:tcBorders>
              <w:top w:val="nil"/>
              <w:left w:val="nil"/>
              <w:bottom w:val="nil"/>
              <w:right w:val="nil"/>
            </w:tcBorders>
            <w:shd w:val="clear" w:color="auto" w:fill="auto"/>
            <w:noWrap/>
            <w:vAlign w:val="center"/>
            <w:hideMark/>
          </w:tcPr>
          <w:p w:rsidR="007E11E0" w:rsidRPr="00CA1782" w:rsidRDefault="007E11E0" w:rsidP="006C4F41">
            <w:pPr>
              <w:rPr>
                <w:rFonts w:ascii="Consolas" w:hAnsi="Consolas" w:cs="Consolas"/>
                <w:color w:val="000000"/>
              </w:rPr>
            </w:pPr>
            <w:r w:rsidRPr="00CA1782">
              <w:rPr>
                <w:rFonts w:ascii="Consolas" w:hAnsi="Consolas" w:cs="Consolas"/>
                <w:color w:val="000000"/>
              </w:rPr>
              <w:t xml:space="preserve">       </w:t>
            </w:r>
            <w:r>
              <w:rPr>
                <w:lang w:val="kk-KZ"/>
              </w:rPr>
              <w:t>Бюджетті бағдарламаның сипаттамасы (негіздемесі)</w:t>
            </w:r>
          </w:p>
        </w:tc>
      </w:tr>
      <w:tr w:rsidR="007E11E0" w:rsidRPr="00CA1782" w:rsidTr="006C4F41">
        <w:trPr>
          <w:trHeight w:val="407"/>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11E0" w:rsidRPr="00CA1782" w:rsidRDefault="007E11E0" w:rsidP="006C4F41">
            <w:pPr>
              <w:rPr>
                <w:rFonts w:ascii="Consolas" w:hAnsi="Consolas" w:cs="Consolas"/>
                <w:color w:val="000000"/>
              </w:rPr>
            </w:pPr>
            <w:r>
              <w:rPr>
                <w:lang w:val="kk-KZ"/>
              </w:rPr>
              <w:t>Тікелей нәтиже көрсеткіштері</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11E0" w:rsidRPr="00CA1782" w:rsidRDefault="007E11E0" w:rsidP="006C4F41">
            <w:pPr>
              <w:jc w:val="center"/>
              <w:rPr>
                <w:rFonts w:ascii="Consolas" w:hAnsi="Consolas" w:cs="Consolas"/>
                <w:color w:val="000000"/>
              </w:rPr>
            </w:pPr>
            <w:r>
              <w:rPr>
                <w:lang w:val="kk-KZ"/>
              </w:rPr>
              <w:t>Өлшем бірлігі</w:t>
            </w:r>
          </w:p>
        </w:tc>
        <w:tc>
          <w:tcPr>
            <w:tcW w:w="1134" w:type="dxa"/>
            <w:tcBorders>
              <w:top w:val="single" w:sz="4" w:space="0" w:color="auto"/>
              <w:left w:val="nil"/>
              <w:bottom w:val="single" w:sz="4" w:space="0" w:color="auto"/>
              <w:right w:val="single" w:sz="4" w:space="0" w:color="auto"/>
            </w:tcBorders>
            <w:shd w:val="clear" w:color="auto" w:fill="auto"/>
            <w:vAlign w:val="center"/>
          </w:tcPr>
          <w:p w:rsidR="007E11E0" w:rsidRPr="00CA1782" w:rsidRDefault="007E11E0" w:rsidP="006C4F41">
            <w:pPr>
              <w:jc w:val="center"/>
              <w:rPr>
                <w:rFonts w:ascii="Consolas" w:hAnsi="Consolas" w:cs="Consolas"/>
                <w:color w:val="000000"/>
              </w:rPr>
            </w:pPr>
            <w:r>
              <w:rPr>
                <w:lang w:val="kk-KZ"/>
              </w:rPr>
              <w:t xml:space="preserve">Есептік жыл </w:t>
            </w:r>
            <w:r w:rsidRPr="002934D7">
              <w:t>201</w:t>
            </w:r>
            <w:r>
              <w:rPr>
                <w:lang w:val="kk-KZ"/>
              </w:rPr>
              <w:t>7ж</w:t>
            </w:r>
          </w:p>
        </w:tc>
        <w:tc>
          <w:tcPr>
            <w:tcW w:w="1275" w:type="dxa"/>
            <w:tcBorders>
              <w:top w:val="single" w:sz="4" w:space="0" w:color="auto"/>
              <w:left w:val="nil"/>
              <w:bottom w:val="single" w:sz="4" w:space="0" w:color="auto"/>
              <w:right w:val="single" w:sz="4" w:space="0" w:color="auto"/>
            </w:tcBorders>
            <w:shd w:val="clear" w:color="auto" w:fill="auto"/>
            <w:vAlign w:val="center"/>
          </w:tcPr>
          <w:p w:rsidR="007E11E0" w:rsidRPr="00CA1782" w:rsidRDefault="007E11E0" w:rsidP="006C4F41">
            <w:pPr>
              <w:jc w:val="center"/>
              <w:rPr>
                <w:rFonts w:ascii="Consolas" w:hAnsi="Consolas" w:cs="Consolas"/>
                <w:color w:val="000000"/>
              </w:rPr>
            </w:pPr>
            <w:r>
              <w:rPr>
                <w:lang w:val="kk-KZ"/>
              </w:rPr>
              <w:t>Ағымдағы жылдың жоспары</w:t>
            </w:r>
            <w:r w:rsidRPr="002934D7">
              <w:t xml:space="preserve"> 201</w:t>
            </w:r>
            <w:r>
              <w:rPr>
                <w:lang w:val="kk-KZ"/>
              </w:rPr>
              <w:t>8ж</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7E11E0" w:rsidRPr="00CA1782" w:rsidRDefault="007E11E0" w:rsidP="006C4F41">
            <w:pPr>
              <w:jc w:val="center"/>
              <w:rPr>
                <w:rFonts w:ascii="Consolas" w:hAnsi="Consolas" w:cs="Consolas"/>
                <w:color w:val="000000"/>
              </w:rPr>
            </w:pPr>
            <w:r>
              <w:rPr>
                <w:lang w:val="kk-KZ"/>
              </w:rPr>
              <w:t>Жоспарлы кезең</w:t>
            </w:r>
          </w:p>
        </w:tc>
        <w:tc>
          <w:tcPr>
            <w:tcW w:w="2412" w:type="dxa"/>
            <w:tcBorders>
              <w:top w:val="nil"/>
              <w:left w:val="nil"/>
              <w:bottom w:val="nil"/>
              <w:right w:val="nil"/>
            </w:tcBorders>
            <w:shd w:val="clear" w:color="auto" w:fill="auto"/>
            <w:noWrap/>
            <w:vAlign w:val="bottom"/>
            <w:hideMark/>
          </w:tcPr>
          <w:p w:rsidR="007E11E0" w:rsidRPr="00CA1782" w:rsidRDefault="007E11E0" w:rsidP="006C4F41">
            <w:pPr>
              <w:rPr>
                <w:rFonts w:ascii="Consolas" w:hAnsi="Consolas" w:cs="Consolas"/>
                <w:color w:val="000000"/>
              </w:rPr>
            </w:pPr>
          </w:p>
        </w:tc>
      </w:tr>
      <w:tr w:rsidR="007E11E0" w:rsidRPr="00CA1782" w:rsidTr="006C4F41">
        <w:trPr>
          <w:trHeight w:val="91"/>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7E11E0" w:rsidRPr="00CA1782" w:rsidRDefault="007E11E0" w:rsidP="006C4F41">
            <w:pPr>
              <w:rPr>
                <w:rFonts w:ascii="Consolas" w:hAnsi="Consolas" w:cs="Consolas"/>
                <w:color w:val="000000"/>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7E11E0" w:rsidRPr="00CA1782" w:rsidRDefault="007E11E0" w:rsidP="006C4F41">
            <w:pPr>
              <w:jc w:val="center"/>
              <w:rPr>
                <w:rFonts w:ascii="Consolas" w:hAnsi="Consolas" w:cs="Consolas"/>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7E11E0" w:rsidRPr="00CA1782" w:rsidRDefault="007E11E0" w:rsidP="006C4F41">
            <w:pPr>
              <w:jc w:val="center"/>
              <w:rPr>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7E11E0" w:rsidRPr="00CA1782" w:rsidRDefault="007E11E0" w:rsidP="006C4F41">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7E11E0" w:rsidRPr="00CA1782" w:rsidRDefault="007E11E0" w:rsidP="006C4F41">
            <w:pPr>
              <w:jc w:val="center"/>
              <w:rPr>
                <w:color w:val="000000"/>
                <w:lang w:val="kk-KZ"/>
              </w:rPr>
            </w:pPr>
            <w:r w:rsidRPr="00CF217D">
              <w:rPr>
                <w:color w:val="000000"/>
                <w:lang w:val="kk-KZ"/>
              </w:rPr>
              <w:t>2019</w:t>
            </w:r>
          </w:p>
        </w:tc>
        <w:tc>
          <w:tcPr>
            <w:tcW w:w="1417" w:type="dxa"/>
            <w:tcBorders>
              <w:top w:val="nil"/>
              <w:left w:val="nil"/>
              <w:bottom w:val="single" w:sz="4" w:space="0" w:color="auto"/>
              <w:right w:val="single" w:sz="4" w:space="0" w:color="auto"/>
            </w:tcBorders>
            <w:shd w:val="clear" w:color="auto" w:fill="auto"/>
            <w:vAlign w:val="center"/>
            <w:hideMark/>
          </w:tcPr>
          <w:p w:rsidR="007E11E0" w:rsidRPr="00CA1782" w:rsidRDefault="007E11E0" w:rsidP="006C4F41">
            <w:pPr>
              <w:jc w:val="center"/>
              <w:rPr>
                <w:color w:val="000000"/>
                <w:lang w:val="kk-KZ"/>
              </w:rPr>
            </w:pPr>
            <w:r w:rsidRPr="00CF217D">
              <w:rPr>
                <w:color w:val="000000"/>
                <w:lang w:val="kk-KZ"/>
              </w:rPr>
              <w:t>2020</w:t>
            </w:r>
          </w:p>
        </w:tc>
        <w:tc>
          <w:tcPr>
            <w:tcW w:w="1134" w:type="dxa"/>
            <w:tcBorders>
              <w:top w:val="nil"/>
              <w:left w:val="nil"/>
              <w:bottom w:val="single" w:sz="4" w:space="0" w:color="auto"/>
              <w:right w:val="single" w:sz="4" w:space="0" w:color="auto"/>
            </w:tcBorders>
            <w:shd w:val="clear" w:color="auto" w:fill="auto"/>
            <w:vAlign w:val="center"/>
            <w:hideMark/>
          </w:tcPr>
          <w:p w:rsidR="007E11E0" w:rsidRPr="00CA1782" w:rsidRDefault="007E11E0" w:rsidP="006C4F41">
            <w:pPr>
              <w:jc w:val="center"/>
              <w:rPr>
                <w:color w:val="000000"/>
                <w:lang w:val="kk-KZ"/>
              </w:rPr>
            </w:pPr>
            <w:r w:rsidRPr="00CF217D">
              <w:rPr>
                <w:color w:val="000000"/>
                <w:lang w:val="kk-KZ"/>
              </w:rPr>
              <w:t>2021</w:t>
            </w:r>
          </w:p>
        </w:tc>
        <w:tc>
          <w:tcPr>
            <w:tcW w:w="2412" w:type="dxa"/>
            <w:tcBorders>
              <w:top w:val="nil"/>
              <w:left w:val="nil"/>
              <w:bottom w:val="nil"/>
              <w:right w:val="nil"/>
            </w:tcBorders>
            <w:shd w:val="clear" w:color="auto" w:fill="auto"/>
            <w:noWrap/>
            <w:vAlign w:val="bottom"/>
            <w:hideMark/>
          </w:tcPr>
          <w:p w:rsidR="007E11E0" w:rsidRPr="00CA1782" w:rsidRDefault="007E11E0" w:rsidP="006C4F41">
            <w:pPr>
              <w:rPr>
                <w:rFonts w:ascii="Consolas" w:hAnsi="Consolas" w:cs="Consolas"/>
                <w:color w:val="000000"/>
                <w:sz w:val="22"/>
                <w:szCs w:val="22"/>
              </w:rPr>
            </w:pPr>
          </w:p>
        </w:tc>
      </w:tr>
      <w:tr w:rsidR="003B3D82" w:rsidRPr="00CA1782" w:rsidTr="006C4F41">
        <w:trPr>
          <w:trHeight w:val="91"/>
        </w:trPr>
        <w:tc>
          <w:tcPr>
            <w:tcW w:w="2835" w:type="dxa"/>
            <w:tcBorders>
              <w:top w:val="single" w:sz="4" w:space="0" w:color="auto"/>
              <w:left w:val="single" w:sz="4" w:space="0" w:color="auto"/>
              <w:bottom w:val="single" w:sz="4" w:space="0" w:color="auto"/>
              <w:right w:val="single" w:sz="4" w:space="0" w:color="auto"/>
            </w:tcBorders>
            <w:vAlign w:val="center"/>
          </w:tcPr>
          <w:p w:rsidR="003B3D82" w:rsidRPr="003B3D82" w:rsidRDefault="003B3D82" w:rsidP="003B3D82">
            <w:pPr>
              <w:rPr>
                <w:rFonts w:ascii="Consolas" w:hAnsi="Consolas" w:cs="Consolas"/>
                <w:b/>
                <w:color w:val="000000"/>
                <w:lang w:val="kk-KZ"/>
              </w:rPr>
            </w:pPr>
            <w:r w:rsidRPr="003B3D82">
              <w:rPr>
                <w:rFonts w:ascii="Consolas" w:hAnsi="Consolas" w:cs="Consolas"/>
                <w:b/>
                <w:color w:val="000000"/>
                <w:lang w:val="kk-KZ"/>
              </w:rPr>
              <w:t>Барлығы</w:t>
            </w:r>
          </w:p>
        </w:tc>
        <w:tc>
          <w:tcPr>
            <w:tcW w:w="1206" w:type="dxa"/>
            <w:tcBorders>
              <w:top w:val="single" w:sz="4" w:space="0" w:color="auto"/>
              <w:left w:val="single" w:sz="4" w:space="0" w:color="auto"/>
              <w:bottom w:val="single" w:sz="4" w:space="0" w:color="auto"/>
              <w:right w:val="single" w:sz="4" w:space="0" w:color="auto"/>
            </w:tcBorders>
            <w:vAlign w:val="center"/>
          </w:tcPr>
          <w:p w:rsidR="003B3D82" w:rsidRPr="003B3D82" w:rsidRDefault="003B3D82" w:rsidP="006C4F41">
            <w:pPr>
              <w:jc w:val="center"/>
              <w:rPr>
                <w:rFonts w:ascii="Consolas" w:hAnsi="Consolas" w:cs="Consolas"/>
                <w:b/>
                <w:color w:val="000000"/>
                <w:lang w:val="kk-KZ"/>
              </w:rPr>
            </w:pPr>
            <w:r>
              <w:rPr>
                <w:rFonts w:ascii="Consolas" w:hAnsi="Consolas" w:cs="Consolas"/>
                <w:b/>
                <w:color w:val="000000"/>
                <w:lang w:val="kk-KZ"/>
              </w:rPr>
              <w:t>адам</w:t>
            </w:r>
          </w:p>
        </w:tc>
        <w:tc>
          <w:tcPr>
            <w:tcW w:w="1134" w:type="dxa"/>
            <w:tcBorders>
              <w:top w:val="nil"/>
              <w:left w:val="nil"/>
              <w:bottom w:val="single" w:sz="4" w:space="0" w:color="auto"/>
              <w:right w:val="single" w:sz="4" w:space="0" w:color="auto"/>
            </w:tcBorders>
            <w:shd w:val="clear" w:color="auto" w:fill="auto"/>
            <w:vAlign w:val="center"/>
          </w:tcPr>
          <w:p w:rsidR="003B3D82" w:rsidRPr="003B3D82" w:rsidRDefault="003B3D82" w:rsidP="006C4F41">
            <w:pPr>
              <w:jc w:val="center"/>
              <w:rPr>
                <w:b/>
                <w:color w:val="000000"/>
                <w:lang w:val="kk-KZ"/>
              </w:rPr>
            </w:pPr>
            <w:r>
              <w:rPr>
                <w:b/>
                <w:color w:val="000000"/>
                <w:lang w:val="kk-KZ"/>
              </w:rPr>
              <w:t>18</w:t>
            </w:r>
          </w:p>
        </w:tc>
        <w:tc>
          <w:tcPr>
            <w:tcW w:w="1275" w:type="dxa"/>
            <w:tcBorders>
              <w:top w:val="nil"/>
              <w:left w:val="nil"/>
              <w:bottom w:val="single" w:sz="4" w:space="0" w:color="auto"/>
              <w:right w:val="single" w:sz="4" w:space="0" w:color="auto"/>
            </w:tcBorders>
            <w:shd w:val="clear" w:color="auto" w:fill="auto"/>
            <w:vAlign w:val="center"/>
          </w:tcPr>
          <w:p w:rsidR="003B3D82" w:rsidRPr="003B3D82" w:rsidRDefault="003B3D82" w:rsidP="006C4F41">
            <w:pPr>
              <w:jc w:val="center"/>
              <w:rPr>
                <w:b/>
                <w:color w:val="000000"/>
                <w:lang w:val="kk-KZ"/>
              </w:rPr>
            </w:pPr>
            <w:r>
              <w:rPr>
                <w:b/>
                <w:color w:val="000000"/>
                <w:lang w:val="kk-KZ"/>
              </w:rPr>
              <w:t>18</w:t>
            </w:r>
          </w:p>
        </w:tc>
        <w:tc>
          <w:tcPr>
            <w:tcW w:w="1418" w:type="dxa"/>
            <w:tcBorders>
              <w:top w:val="nil"/>
              <w:left w:val="nil"/>
              <w:bottom w:val="single" w:sz="4" w:space="0" w:color="auto"/>
              <w:right w:val="single" w:sz="4" w:space="0" w:color="auto"/>
            </w:tcBorders>
            <w:shd w:val="clear" w:color="auto" w:fill="auto"/>
            <w:vAlign w:val="center"/>
          </w:tcPr>
          <w:p w:rsidR="003B3D82" w:rsidRPr="003B3D82" w:rsidRDefault="003B3D82" w:rsidP="006C4F41">
            <w:pPr>
              <w:jc w:val="center"/>
              <w:rPr>
                <w:b/>
                <w:color w:val="000000"/>
                <w:lang w:val="kk-KZ"/>
              </w:rPr>
            </w:pPr>
            <w:r>
              <w:rPr>
                <w:b/>
                <w:color w:val="000000"/>
                <w:lang w:val="kk-KZ"/>
              </w:rPr>
              <w:t>17</w:t>
            </w:r>
          </w:p>
        </w:tc>
        <w:tc>
          <w:tcPr>
            <w:tcW w:w="1417" w:type="dxa"/>
            <w:tcBorders>
              <w:top w:val="nil"/>
              <w:left w:val="nil"/>
              <w:bottom w:val="single" w:sz="4" w:space="0" w:color="auto"/>
              <w:right w:val="single" w:sz="4" w:space="0" w:color="auto"/>
            </w:tcBorders>
            <w:shd w:val="clear" w:color="auto" w:fill="auto"/>
            <w:vAlign w:val="center"/>
          </w:tcPr>
          <w:p w:rsidR="003B3D82" w:rsidRPr="003B3D82" w:rsidRDefault="003B3D82" w:rsidP="006C4F41">
            <w:pPr>
              <w:jc w:val="center"/>
              <w:rPr>
                <w:b/>
                <w:color w:val="000000"/>
                <w:lang w:val="kk-KZ"/>
              </w:rPr>
            </w:pPr>
            <w:r>
              <w:rPr>
                <w:b/>
                <w:color w:val="000000"/>
                <w:lang w:val="kk-KZ"/>
              </w:rPr>
              <w:t>17</w:t>
            </w:r>
          </w:p>
        </w:tc>
        <w:tc>
          <w:tcPr>
            <w:tcW w:w="1134" w:type="dxa"/>
            <w:tcBorders>
              <w:top w:val="nil"/>
              <w:left w:val="nil"/>
              <w:bottom w:val="single" w:sz="4" w:space="0" w:color="auto"/>
              <w:right w:val="single" w:sz="4" w:space="0" w:color="auto"/>
            </w:tcBorders>
            <w:shd w:val="clear" w:color="auto" w:fill="auto"/>
            <w:vAlign w:val="center"/>
          </w:tcPr>
          <w:p w:rsidR="003B3D82" w:rsidRPr="003B3D82" w:rsidRDefault="003B3D82" w:rsidP="006C4F41">
            <w:pPr>
              <w:jc w:val="center"/>
              <w:rPr>
                <w:b/>
                <w:color w:val="000000"/>
                <w:lang w:val="kk-KZ"/>
              </w:rPr>
            </w:pPr>
            <w:r>
              <w:rPr>
                <w:b/>
                <w:color w:val="000000"/>
                <w:lang w:val="kk-KZ"/>
              </w:rPr>
              <w:t>17</w:t>
            </w:r>
          </w:p>
        </w:tc>
        <w:tc>
          <w:tcPr>
            <w:tcW w:w="2412" w:type="dxa"/>
            <w:tcBorders>
              <w:top w:val="nil"/>
              <w:left w:val="nil"/>
              <w:bottom w:val="nil"/>
              <w:right w:val="nil"/>
            </w:tcBorders>
            <w:shd w:val="clear" w:color="auto" w:fill="auto"/>
            <w:noWrap/>
            <w:vAlign w:val="bottom"/>
          </w:tcPr>
          <w:p w:rsidR="003B3D82" w:rsidRPr="00CA1782" w:rsidRDefault="003B3D82" w:rsidP="006C4F41">
            <w:pPr>
              <w:rPr>
                <w:rFonts w:ascii="Consolas" w:hAnsi="Consolas" w:cs="Consolas"/>
                <w:color w:val="000000"/>
                <w:sz w:val="22"/>
                <w:szCs w:val="22"/>
              </w:rPr>
            </w:pPr>
          </w:p>
        </w:tc>
      </w:tr>
      <w:tr w:rsidR="007E11E0" w:rsidRPr="00CA1782" w:rsidTr="006C4F41">
        <w:trPr>
          <w:trHeight w:val="9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E11E0" w:rsidRPr="00CA1782" w:rsidRDefault="003B3D82" w:rsidP="006C4F41">
            <w:pPr>
              <w:rPr>
                <w:rFonts w:ascii="Consolas" w:hAnsi="Consolas" w:cs="Consolas"/>
                <w:color w:val="000000"/>
              </w:rPr>
            </w:pPr>
            <w:proofErr w:type="spellStart"/>
            <w:r w:rsidRPr="007100FE">
              <w:t>Басқарманың</w:t>
            </w:r>
            <w:proofErr w:type="spellEnd"/>
            <w:r w:rsidRPr="007100FE">
              <w:t xml:space="preserve"> </w:t>
            </w:r>
            <w:proofErr w:type="spellStart"/>
            <w:r w:rsidRPr="007100FE">
              <w:t>штаттағы</w:t>
            </w:r>
            <w:proofErr w:type="spellEnd"/>
            <w:r w:rsidRPr="007100FE">
              <w:t xml:space="preserve"> </w:t>
            </w:r>
            <w:proofErr w:type="spellStart"/>
            <w:r w:rsidRPr="007100FE">
              <w:t>қызметшілерінің</w:t>
            </w:r>
            <w:proofErr w:type="spellEnd"/>
            <w:r w:rsidRPr="007100FE">
              <w:t xml:space="preserve"> </w:t>
            </w:r>
            <w:proofErr w:type="spellStart"/>
            <w:r w:rsidRPr="007100FE">
              <w:t>қызметін</w:t>
            </w:r>
            <w:proofErr w:type="spellEnd"/>
            <w:r w:rsidRPr="007100FE">
              <w:t xml:space="preserve"> </w:t>
            </w:r>
            <w:proofErr w:type="spellStart"/>
            <w:r w:rsidRPr="007100FE">
              <w:t>қамтамасыз</w:t>
            </w:r>
            <w:proofErr w:type="spellEnd"/>
            <w:r w:rsidRPr="007100FE">
              <w:t xml:space="preserve"> </w:t>
            </w:r>
            <w:proofErr w:type="spellStart"/>
            <w:r w:rsidRPr="007100FE">
              <w:t>ету</w:t>
            </w:r>
            <w:proofErr w:type="spellEnd"/>
            <w:r w:rsidRPr="007100FE">
              <w:t xml:space="preserve">, </w:t>
            </w:r>
            <w:proofErr w:type="spellStart"/>
            <w:r w:rsidRPr="007100FE">
              <w:t>еңбек</w:t>
            </w:r>
            <w:proofErr w:type="spellEnd"/>
            <w:r w:rsidRPr="007100FE">
              <w:t xml:space="preserve"> </w:t>
            </w:r>
            <w:proofErr w:type="spellStart"/>
            <w:r w:rsidRPr="007100FE">
              <w:t>ақы</w:t>
            </w:r>
            <w:proofErr w:type="spellEnd"/>
            <w:r w:rsidRPr="007100FE">
              <w:t xml:space="preserve">, </w:t>
            </w:r>
            <w:proofErr w:type="spellStart"/>
            <w:r w:rsidRPr="007100FE">
              <w:t>әлеуметтік</w:t>
            </w:r>
            <w:proofErr w:type="spellEnd"/>
            <w:r w:rsidRPr="007100FE">
              <w:t xml:space="preserve"> </w:t>
            </w:r>
            <w:proofErr w:type="spellStart"/>
            <w:r w:rsidRPr="007100FE">
              <w:t>төлемдер</w:t>
            </w:r>
            <w:proofErr w:type="spellEnd"/>
            <w:r w:rsidRPr="007100FE">
              <w:t xml:space="preserve">, </w:t>
            </w:r>
            <w:proofErr w:type="spellStart"/>
            <w:r w:rsidRPr="007100FE">
              <w:t>салық</w:t>
            </w:r>
            <w:proofErr w:type="spellEnd"/>
            <w:r w:rsidRPr="007100FE">
              <w:t xml:space="preserve"> </w:t>
            </w:r>
            <w:proofErr w:type="spellStart"/>
            <w:r w:rsidRPr="007100FE">
              <w:t>аударымдары</w:t>
            </w:r>
            <w:proofErr w:type="spellEnd"/>
            <w:r w:rsidRPr="007100FE">
              <w:t xml:space="preserve">, </w:t>
            </w:r>
            <w:proofErr w:type="spellStart"/>
            <w:r w:rsidRPr="007100FE">
              <w:t>іс</w:t>
            </w:r>
            <w:proofErr w:type="spellEnd"/>
            <w:r w:rsidRPr="007100FE">
              <w:t xml:space="preserve"> </w:t>
            </w:r>
            <w:proofErr w:type="spellStart"/>
            <w:r w:rsidRPr="007100FE">
              <w:t>сапар</w:t>
            </w:r>
            <w:proofErr w:type="spellEnd"/>
            <w:r w:rsidRPr="007100FE">
              <w:t xml:space="preserve"> </w:t>
            </w:r>
            <w:proofErr w:type="spellStart"/>
            <w:r w:rsidRPr="007100FE">
              <w:t>шығындарын</w:t>
            </w:r>
            <w:proofErr w:type="spellEnd"/>
            <w:r w:rsidRPr="007100FE">
              <w:t xml:space="preserve"> </w:t>
            </w:r>
            <w:proofErr w:type="spellStart"/>
            <w:r w:rsidRPr="007100FE">
              <w:t>төлеу</w:t>
            </w:r>
            <w:proofErr w:type="spellEnd"/>
            <w:r w:rsidRPr="007100FE">
              <w:t>.</w:t>
            </w:r>
          </w:p>
        </w:tc>
        <w:tc>
          <w:tcPr>
            <w:tcW w:w="1206" w:type="dxa"/>
            <w:tcBorders>
              <w:top w:val="nil"/>
              <w:left w:val="nil"/>
              <w:bottom w:val="single" w:sz="4" w:space="0" w:color="auto"/>
              <w:right w:val="single" w:sz="4" w:space="0" w:color="auto"/>
            </w:tcBorders>
            <w:shd w:val="clear" w:color="auto" w:fill="auto"/>
            <w:vAlign w:val="center"/>
            <w:hideMark/>
          </w:tcPr>
          <w:p w:rsidR="007E11E0" w:rsidRPr="00CA1782" w:rsidRDefault="007E11E0" w:rsidP="006C4F41">
            <w:pPr>
              <w:jc w:val="center"/>
              <w:rPr>
                <w:color w:val="000000"/>
                <w:lang w:val="kk-KZ"/>
              </w:rPr>
            </w:pPr>
            <w:r w:rsidRPr="00C73921">
              <w:rPr>
                <w:color w:val="000000"/>
                <w:lang w:val="kk-KZ"/>
              </w:rPr>
              <w:t>адам</w:t>
            </w:r>
          </w:p>
        </w:tc>
        <w:tc>
          <w:tcPr>
            <w:tcW w:w="1134" w:type="dxa"/>
            <w:tcBorders>
              <w:top w:val="nil"/>
              <w:left w:val="nil"/>
              <w:bottom w:val="single" w:sz="4" w:space="0" w:color="auto"/>
              <w:right w:val="single" w:sz="4" w:space="0" w:color="auto"/>
            </w:tcBorders>
            <w:shd w:val="clear" w:color="auto" w:fill="auto"/>
            <w:vAlign w:val="center"/>
            <w:hideMark/>
          </w:tcPr>
          <w:p w:rsidR="007E11E0" w:rsidRPr="00CA1782" w:rsidRDefault="003B3D82" w:rsidP="00220E1C">
            <w:pPr>
              <w:jc w:val="center"/>
              <w:rPr>
                <w:color w:val="000000"/>
                <w:lang w:val="kk-KZ"/>
              </w:rPr>
            </w:pPr>
            <w:r>
              <w:rPr>
                <w:color w:val="000000"/>
                <w:lang w:val="kk-KZ"/>
              </w:rPr>
              <w:t>15</w:t>
            </w:r>
          </w:p>
        </w:tc>
        <w:tc>
          <w:tcPr>
            <w:tcW w:w="1275" w:type="dxa"/>
            <w:tcBorders>
              <w:top w:val="nil"/>
              <w:left w:val="nil"/>
              <w:bottom w:val="single" w:sz="4" w:space="0" w:color="auto"/>
              <w:right w:val="single" w:sz="4" w:space="0" w:color="auto"/>
            </w:tcBorders>
            <w:shd w:val="clear" w:color="auto" w:fill="auto"/>
            <w:vAlign w:val="center"/>
            <w:hideMark/>
          </w:tcPr>
          <w:p w:rsidR="007E11E0" w:rsidRPr="00CA1782" w:rsidRDefault="003B3D82" w:rsidP="003B3D82">
            <w:pPr>
              <w:jc w:val="center"/>
              <w:rPr>
                <w:color w:val="000000"/>
                <w:lang w:val="kk-KZ"/>
              </w:rPr>
            </w:pPr>
            <w:r>
              <w:rPr>
                <w:color w:val="000000"/>
                <w:lang w:val="kk-KZ"/>
              </w:rPr>
              <w:t>15</w:t>
            </w:r>
          </w:p>
        </w:tc>
        <w:tc>
          <w:tcPr>
            <w:tcW w:w="1418" w:type="dxa"/>
            <w:tcBorders>
              <w:top w:val="nil"/>
              <w:left w:val="nil"/>
              <w:bottom w:val="single" w:sz="4" w:space="0" w:color="auto"/>
              <w:right w:val="single" w:sz="4" w:space="0" w:color="auto"/>
            </w:tcBorders>
            <w:shd w:val="clear" w:color="auto" w:fill="auto"/>
            <w:vAlign w:val="center"/>
            <w:hideMark/>
          </w:tcPr>
          <w:p w:rsidR="007E11E0" w:rsidRPr="00CA1782" w:rsidRDefault="007E11E0" w:rsidP="006A1022">
            <w:pPr>
              <w:jc w:val="center"/>
              <w:rPr>
                <w:color w:val="000000"/>
                <w:lang w:val="kk-KZ"/>
              </w:rPr>
            </w:pPr>
            <w:r w:rsidRPr="00CF217D">
              <w:rPr>
                <w:color w:val="000000"/>
                <w:lang w:val="kk-KZ"/>
              </w:rPr>
              <w:t>1</w:t>
            </w:r>
            <w:r w:rsidR="006A1022">
              <w:rPr>
                <w:color w:val="000000"/>
                <w:lang w:val="kk-KZ"/>
              </w:rPr>
              <w:t>4</w:t>
            </w:r>
          </w:p>
        </w:tc>
        <w:tc>
          <w:tcPr>
            <w:tcW w:w="1417" w:type="dxa"/>
            <w:tcBorders>
              <w:top w:val="nil"/>
              <w:left w:val="nil"/>
              <w:bottom w:val="single" w:sz="4" w:space="0" w:color="auto"/>
              <w:right w:val="single" w:sz="4" w:space="0" w:color="auto"/>
            </w:tcBorders>
            <w:shd w:val="clear" w:color="auto" w:fill="auto"/>
            <w:vAlign w:val="center"/>
            <w:hideMark/>
          </w:tcPr>
          <w:p w:rsidR="007E11E0" w:rsidRPr="00CA1782" w:rsidRDefault="007E11E0" w:rsidP="006A1022">
            <w:pPr>
              <w:jc w:val="center"/>
              <w:rPr>
                <w:color w:val="000000"/>
                <w:lang w:val="kk-KZ"/>
              </w:rPr>
            </w:pPr>
            <w:r w:rsidRPr="00CF217D">
              <w:rPr>
                <w:color w:val="000000"/>
                <w:lang w:val="kk-KZ"/>
              </w:rPr>
              <w:t>1</w:t>
            </w:r>
            <w:r w:rsidR="006A1022">
              <w:rPr>
                <w:color w:val="000000"/>
                <w:lang w:val="kk-KZ"/>
              </w:rPr>
              <w:t>4</w:t>
            </w:r>
          </w:p>
        </w:tc>
        <w:tc>
          <w:tcPr>
            <w:tcW w:w="1134" w:type="dxa"/>
            <w:tcBorders>
              <w:top w:val="nil"/>
              <w:left w:val="nil"/>
              <w:bottom w:val="single" w:sz="4" w:space="0" w:color="auto"/>
              <w:right w:val="single" w:sz="4" w:space="0" w:color="auto"/>
            </w:tcBorders>
            <w:shd w:val="clear" w:color="auto" w:fill="auto"/>
            <w:vAlign w:val="center"/>
            <w:hideMark/>
          </w:tcPr>
          <w:p w:rsidR="007E11E0" w:rsidRPr="00CA1782" w:rsidRDefault="007E11E0" w:rsidP="006A1022">
            <w:pPr>
              <w:jc w:val="center"/>
              <w:rPr>
                <w:color w:val="000000"/>
                <w:lang w:val="kk-KZ"/>
              </w:rPr>
            </w:pPr>
            <w:r w:rsidRPr="00CF217D">
              <w:rPr>
                <w:color w:val="000000"/>
                <w:lang w:val="kk-KZ"/>
              </w:rPr>
              <w:t>1</w:t>
            </w:r>
            <w:r w:rsidR="006A1022">
              <w:rPr>
                <w:color w:val="000000"/>
                <w:lang w:val="kk-KZ"/>
              </w:rPr>
              <w:t>4</w:t>
            </w:r>
          </w:p>
        </w:tc>
        <w:tc>
          <w:tcPr>
            <w:tcW w:w="2412" w:type="dxa"/>
            <w:tcBorders>
              <w:top w:val="nil"/>
              <w:left w:val="nil"/>
              <w:bottom w:val="nil"/>
              <w:right w:val="nil"/>
            </w:tcBorders>
            <w:shd w:val="clear" w:color="auto" w:fill="auto"/>
            <w:noWrap/>
            <w:vAlign w:val="bottom"/>
            <w:hideMark/>
          </w:tcPr>
          <w:p w:rsidR="007E11E0" w:rsidRPr="00CA1782" w:rsidRDefault="007E11E0" w:rsidP="006C4F41">
            <w:pPr>
              <w:rPr>
                <w:rFonts w:ascii="Consolas" w:hAnsi="Consolas" w:cs="Consolas"/>
                <w:color w:val="000000"/>
                <w:sz w:val="22"/>
                <w:szCs w:val="22"/>
              </w:rPr>
            </w:pPr>
          </w:p>
        </w:tc>
      </w:tr>
      <w:tr w:rsidR="007E11E0" w:rsidRPr="00CA1782" w:rsidTr="006C4F41">
        <w:trPr>
          <w:trHeight w:val="91"/>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E11E0" w:rsidRPr="00CA1782" w:rsidRDefault="003B3D82" w:rsidP="006C4F41">
            <w:pPr>
              <w:rPr>
                <w:rFonts w:ascii="Consolas" w:hAnsi="Consolas" w:cs="Consolas"/>
                <w:color w:val="000000"/>
              </w:rPr>
            </w:pPr>
            <w:proofErr w:type="spellStart"/>
            <w:r w:rsidRPr="007100FE">
              <w:t>Штаттан</w:t>
            </w:r>
            <w:proofErr w:type="spellEnd"/>
            <w:r w:rsidRPr="007100FE">
              <w:t xml:space="preserve"> </w:t>
            </w:r>
            <w:proofErr w:type="spellStart"/>
            <w:r w:rsidRPr="007100FE">
              <w:t>тыс</w:t>
            </w:r>
            <w:proofErr w:type="spellEnd"/>
            <w:r w:rsidRPr="007100FE">
              <w:t xml:space="preserve"> </w:t>
            </w:r>
            <w:proofErr w:type="spellStart"/>
            <w:r w:rsidRPr="007100FE">
              <w:t>қызметшілерінің</w:t>
            </w:r>
            <w:proofErr w:type="spellEnd"/>
            <w:r w:rsidRPr="007100FE">
              <w:t xml:space="preserve"> </w:t>
            </w:r>
            <w:proofErr w:type="spellStart"/>
            <w:r w:rsidRPr="007100FE">
              <w:t>қызметін</w:t>
            </w:r>
            <w:proofErr w:type="spellEnd"/>
            <w:r w:rsidRPr="007100FE">
              <w:t xml:space="preserve"> </w:t>
            </w:r>
            <w:proofErr w:type="spellStart"/>
            <w:r w:rsidRPr="007100FE">
              <w:t>қамтамасыз</w:t>
            </w:r>
            <w:proofErr w:type="spellEnd"/>
            <w:r w:rsidRPr="007100FE">
              <w:t xml:space="preserve"> </w:t>
            </w:r>
            <w:proofErr w:type="spellStart"/>
            <w:r w:rsidRPr="007100FE">
              <w:t>ету</w:t>
            </w:r>
            <w:proofErr w:type="spellEnd"/>
            <w:r w:rsidRPr="007100FE">
              <w:t xml:space="preserve">, </w:t>
            </w:r>
            <w:proofErr w:type="spellStart"/>
            <w:r w:rsidRPr="007100FE">
              <w:t>еңбек</w:t>
            </w:r>
            <w:proofErr w:type="spellEnd"/>
            <w:r w:rsidRPr="007100FE">
              <w:t xml:space="preserve"> </w:t>
            </w:r>
            <w:proofErr w:type="spellStart"/>
            <w:r w:rsidRPr="007100FE">
              <w:t>ақы</w:t>
            </w:r>
            <w:proofErr w:type="spellEnd"/>
            <w:r w:rsidRPr="007100FE">
              <w:t xml:space="preserve">, </w:t>
            </w:r>
            <w:proofErr w:type="spellStart"/>
            <w:r w:rsidRPr="007100FE">
              <w:t>әлеуметтік</w:t>
            </w:r>
            <w:proofErr w:type="spellEnd"/>
            <w:r w:rsidRPr="007100FE">
              <w:t xml:space="preserve"> </w:t>
            </w:r>
            <w:proofErr w:type="spellStart"/>
            <w:r w:rsidRPr="007100FE">
              <w:t>төлемдер</w:t>
            </w:r>
            <w:proofErr w:type="spellEnd"/>
            <w:r w:rsidRPr="007100FE">
              <w:t xml:space="preserve">, </w:t>
            </w:r>
            <w:proofErr w:type="spellStart"/>
            <w:r w:rsidRPr="007100FE">
              <w:t>салық</w:t>
            </w:r>
            <w:proofErr w:type="spellEnd"/>
            <w:r w:rsidRPr="007100FE">
              <w:t xml:space="preserve"> </w:t>
            </w:r>
            <w:proofErr w:type="spellStart"/>
            <w:r w:rsidRPr="007100FE">
              <w:t>аударымдары</w:t>
            </w:r>
            <w:proofErr w:type="spellEnd"/>
            <w:r w:rsidRPr="007100FE">
              <w:t xml:space="preserve">, </w:t>
            </w:r>
            <w:proofErr w:type="spellStart"/>
            <w:r w:rsidRPr="007100FE">
              <w:t>іс</w:t>
            </w:r>
            <w:proofErr w:type="spellEnd"/>
            <w:r w:rsidRPr="007100FE">
              <w:t xml:space="preserve"> </w:t>
            </w:r>
            <w:proofErr w:type="spellStart"/>
            <w:r w:rsidRPr="007100FE">
              <w:t>сапар</w:t>
            </w:r>
            <w:proofErr w:type="spellEnd"/>
            <w:r w:rsidRPr="007100FE">
              <w:t xml:space="preserve"> </w:t>
            </w:r>
            <w:proofErr w:type="spellStart"/>
            <w:r w:rsidRPr="007100FE">
              <w:t>шығындарын</w:t>
            </w:r>
            <w:proofErr w:type="spellEnd"/>
            <w:r w:rsidRPr="007100FE">
              <w:t xml:space="preserve"> </w:t>
            </w:r>
            <w:proofErr w:type="spellStart"/>
            <w:r w:rsidRPr="007100FE">
              <w:t>төлеу</w:t>
            </w:r>
            <w:proofErr w:type="spellEnd"/>
            <w:r w:rsidRPr="007100FE">
              <w:t>.</w:t>
            </w:r>
          </w:p>
        </w:tc>
        <w:tc>
          <w:tcPr>
            <w:tcW w:w="1206" w:type="dxa"/>
            <w:tcBorders>
              <w:top w:val="nil"/>
              <w:left w:val="nil"/>
              <w:bottom w:val="single" w:sz="4" w:space="0" w:color="auto"/>
              <w:right w:val="single" w:sz="4" w:space="0" w:color="auto"/>
            </w:tcBorders>
            <w:shd w:val="clear" w:color="auto" w:fill="auto"/>
            <w:vAlign w:val="center"/>
            <w:hideMark/>
          </w:tcPr>
          <w:p w:rsidR="007E11E0" w:rsidRPr="00CA1782" w:rsidRDefault="003B3D82" w:rsidP="006C4F41">
            <w:pPr>
              <w:jc w:val="center"/>
              <w:rPr>
                <w:rFonts w:ascii="Consolas" w:hAnsi="Consolas" w:cs="Consolas"/>
                <w:color w:val="000000"/>
                <w:sz w:val="22"/>
                <w:szCs w:val="22"/>
              </w:rPr>
            </w:pPr>
            <w:r>
              <w:rPr>
                <w:lang w:val="kk-KZ"/>
              </w:rPr>
              <w:t>адам</w:t>
            </w:r>
          </w:p>
        </w:tc>
        <w:tc>
          <w:tcPr>
            <w:tcW w:w="1134" w:type="dxa"/>
            <w:tcBorders>
              <w:top w:val="nil"/>
              <w:left w:val="nil"/>
              <w:bottom w:val="single" w:sz="4" w:space="0" w:color="auto"/>
              <w:right w:val="single" w:sz="4" w:space="0" w:color="auto"/>
            </w:tcBorders>
            <w:shd w:val="clear" w:color="auto" w:fill="auto"/>
            <w:vAlign w:val="center"/>
          </w:tcPr>
          <w:p w:rsidR="007E11E0" w:rsidRPr="00CA1782" w:rsidRDefault="003B3D82" w:rsidP="006C4F41">
            <w:pPr>
              <w:jc w:val="center"/>
              <w:rPr>
                <w:color w:val="000000"/>
                <w:lang w:val="kk-KZ"/>
              </w:rPr>
            </w:pPr>
            <w:r>
              <w:rPr>
                <w:color w:val="000000"/>
                <w:lang w:val="kk-KZ"/>
              </w:rPr>
              <w:t>3</w:t>
            </w:r>
          </w:p>
        </w:tc>
        <w:tc>
          <w:tcPr>
            <w:tcW w:w="1275" w:type="dxa"/>
            <w:tcBorders>
              <w:top w:val="nil"/>
              <w:left w:val="nil"/>
              <w:bottom w:val="single" w:sz="4" w:space="0" w:color="auto"/>
              <w:right w:val="single" w:sz="4" w:space="0" w:color="auto"/>
            </w:tcBorders>
            <w:shd w:val="clear" w:color="auto" w:fill="auto"/>
            <w:vAlign w:val="center"/>
          </w:tcPr>
          <w:p w:rsidR="007E11E0" w:rsidRPr="00CA1782" w:rsidRDefault="003B3D82" w:rsidP="003B3D82">
            <w:pPr>
              <w:jc w:val="center"/>
              <w:rPr>
                <w:color w:val="000000"/>
                <w:lang w:val="kk-KZ"/>
              </w:rPr>
            </w:pPr>
            <w:r>
              <w:rPr>
                <w:color w:val="000000"/>
                <w:lang w:val="kk-KZ"/>
              </w:rPr>
              <w:t>3</w:t>
            </w:r>
          </w:p>
        </w:tc>
        <w:tc>
          <w:tcPr>
            <w:tcW w:w="1418" w:type="dxa"/>
            <w:tcBorders>
              <w:top w:val="nil"/>
              <w:left w:val="nil"/>
              <w:bottom w:val="single" w:sz="4" w:space="0" w:color="auto"/>
              <w:right w:val="single" w:sz="4" w:space="0" w:color="auto"/>
            </w:tcBorders>
            <w:shd w:val="clear" w:color="auto" w:fill="auto"/>
            <w:vAlign w:val="center"/>
          </w:tcPr>
          <w:p w:rsidR="007E11E0" w:rsidRPr="00CA1782" w:rsidRDefault="003B3D82" w:rsidP="003B3D82">
            <w:pPr>
              <w:jc w:val="center"/>
              <w:rPr>
                <w:color w:val="000000"/>
                <w:lang w:val="kk-KZ"/>
              </w:rPr>
            </w:pPr>
            <w:r>
              <w:rPr>
                <w:color w:val="000000"/>
                <w:lang w:val="kk-KZ"/>
              </w:rPr>
              <w:t>3</w:t>
            </w:r>
          </w:p>
        </w:tc>
        <w:tc>
          <w:tcPr>
            <w:tcW w:w="1417" w:type="dxa"/>
            <w:tcBorders>
              <w:top w:val="nil"/>
              <w:left w:val="nil"/>
              <w:bottom w:val="single" w:sz="4" w:space="0" w:color="auto"/>
              <w:right w:val="single" w:sz="4" w:space="0" w:color="auto"/>
            </w:tcBorders>
            <w:shd w:val="clear" w:color="auto" w:fill="auto"/>
            <w:vAlign w:val="center"/>
          </w:tcPr>
          <w:p w:rsidR="007E11E0" w:rsidRPr="00CA1782" w:rsidRDefault="003B3D82" w:rsidP="003B3D82">
            <w:pPr>
              <w:jc w:val="center"/>
              <w:rPr>
                <w:color w:val="000000"/>
                <w:lang w:val="kk-KZ"/>
              </w:rPr>
            </w:pPr>
            <w:r>
              <w:rPr>
                <w:color w:val="000000"/>
                <w:lang w:val="kk-KZ"/>
              </w:rPr>
              <w:t>3</w:t>
            </w:r>
          </w:p>
        </w:tc>
        <w:tc>
          <w:tcPr>
            <w:tcW w:w="1134" w:type="dxa"/>
            <w:tcBorders>
              <w:top w:val="nil"/>
              <w:left w:val="nil"/>
              <w:bottom w:val="single" w:sz="4" w:space="0" w:color="auto"/>
              <w:right w:val="single" w:sz="4" w:space="0" w:color="auto"/>
            </w:tcBorders>
            <w:shd w:val="clear" w:color="auto" w:fill="auto"/>
            <w:vAlign w:val="center"/>
          </w:tcPr>
          <w:p w:rsidR="007E11E0" w:rsidRPr="00CA1782" w:rsidRDefault="003B3D82" w:rsidP="003B3D82">
            <w:pPr>
              <w:jc w:val="center"/>
              <w:rPr>
                <w:color w:val="000000"/>
                <w:lang w:val="kk-KZ"/>
              </w:rPr>
            </w:pPr>
            <w:r>
              <w:rPr>
                <w:color w:val="000000"/>
                <w:lang w:val="kk-KZ"/>
              </w:rPr>
              <w:t>3</w:t>
            </w:r>
          </w:p>
        </w:tc>
        <w:tc>
          <w:tcPr>
            <w:tcW w:w="2412" w:type="dxa"/>
            <w:tcBorders>
              <w:top w:val="nil"/>
              <w:left w:val="nil"/>
              <w:bottom w:val="nil"/>
              <w:right w:val="nil"/>
            </w:tcBorders>
            <w:shd w:val="clear" w:color="auto" w:fill="auto"/>
            <w:noWrap/>
            <w:vAlign w:val="bottom"/>
            <w:hideMark/>
          </w:tcPr>
          <w:p w:rsidR="007E11E0" w:rsidRPr="00CA1782" w:rsidRDefault="007E11E0" w:rsidP="006C4F41">
            <w:pPr>
              <w:rPr>
                <w:rFonts w:ascii="Consolas" w:hAnsi="Consolas" w:cs="Consolas"/>
                <w:color w:val="000000"/>
                <w:sz w:val="22"/>
                <w:szCs w:val="22"/>
              </w:rPr>
            </w:pPr>
          </w:p>
        </w:tc>
      </w:tr>
      <w:tr w:rsidR="007E11E0" w:rsidRPr="00CA1782" w:rsidTr="006C4F41">
        <w:trPr>
          <w:trHeight w:val="91"/>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7E11E0" w:rsidRPr="00CA1782" w:rsidRDefault="007E11E0" w:rsidP="006C4F41">
            <w:pPr>
              <w:rPr>
                <w:rFonts w:ascii="Consolas" w:hAnsi="Consolas" w:cs="Consolas"/>
                <w:color w:val="000000"/>
                <w:sz w:val="22"/>
                <w:szCs w:val="22"/>
              </w:rPr>
            </w:pPr>
            <w:r w:rsidRPr="00CB70F7">
              <w:rPr>
                <w:lang w:val="kk-KZ"/>
              </w:rPr>
              <w:t>Түпкілікті нәтижелер көрсеткіштері</w:t>
            </w:r>
          </w:p>
        </w:tc>
        <w:tc>
          <w:tcPr>
            <w:tcW w:w="1206" w:type="dxa"/>
            <w:tcBorders>
              <w:top w:val="nil"/>
              <w:left w:val="nil"/>
              <w:bottom w:val="single" w:sz="4" w:space="0" w:color="auto"/>
              <w:right w:val="single" w:sz="4" w:space="0" w:color="auto"/>
            </w:tcBorders>
            <w:shd w:val="clear" w:color="auto" w:fill="auto"/>
            <w:noWrap/>
            <w:vAlign w:val="bottom"/>
            <w:hideMark/>
          </w:tcPr>
          <w:p w:rsidR="007E11E0" w:rsidRPr="00CA1782" w:rsidRDefault="007E11E0" w:rsidP="006C4F41">
            <w:pPr>
              <w:jc w:val="cente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rsidR="007E11E0" w:rsidRPr="00CA1782" w:rsidRDefault="007E11E0" w:rsidP="006C4F41">
            <w:pPr>
              <w:jc w:val="center"/>
              <w:rPr>
                <w:color w:val="000000"/>
              </w:rPr>
            </w:pPr>
          </w:p>
        </w:tc>
        <w:tc>
          <w:tcPr>
            <w:tcW w:w="1275" w:type="dxa"/>
            <w:tcBorders>
              <w:top w:val="nil"/>
              <w:left w:val="nil"/>
              <w:bottom w:val="single" w:sz="4" w:space="0" w:color="auto"/>
              <w:right w:val="single" w:sz="4" w:space="0" w:color="auto"/>
            </w:tcBorders>
            <w:shd w:val="clear" w:color="auto" w:fill="auto"/>
            <w:noWrap/>
            <w:vAlign w:val="bottom"/>
            <w:hideMark/>
          </w:tcPr>
          <w:p w:rsidR="007E11E0" w:rsidRPr="00CA1782" w:rsidRDefault="007E11E0" w:rsidP="006C4F41">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7E11E0" w:rsidRPr="00CA1782" w:rsidRDefault="007E11E0" w:rsidP="006C4F41">
            <w:pPr>
              <w:jc w:val="center"/>
              <w:rPr>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7E11E0" w:rsidRPr="00CA1782" w:rsidRDefault="007E11E0" w:rsidP="006C4F41">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7E11E0" w:rsidRPr="00CA1782" w:rsidRDefault="007E11E0" w:rsidP="006C4F41">
            <w:pPr>
              <w:jc w:val="center"/>
              <w:rPr>
                <w:color w:val="000000"/>
              </w:rPr>
            </w:pPr>
          </w:p>
        </w:tc>
        <w:tc>
          <w:tcPr>
            <w:tcW w:w="2412" w:type="dxa"/>
            <w:tcBorders>
              <w:top w:val="nil"/>
              <w:left w:val="nil"/>
              <w:bottom w:val="nil"/>
              <w:right w:val="nil"/>
            </w:tcBorders>
            <w:shd w:val="clear" w:color="auto" w:fill="auto"/>
            <w:noWrap/>
            <w:vAlign w:val="bottom"/>
            <w:hideMark/>
          </w:tcPr>
          <w:p w:rsidR="007E11E0" w:rsidRPr="00CA1782" w:rsidRDefault="007E11E0" w:rsidP="006C4F41">
            <w:pPr>
              <w:rPr>
                <w:rFonts w:ascii="Calibri" w:hAnsi="Calibri"/>
                <w:color w:val="000000"/>
                <w:sz w:val="22"/>
                <w:szCs w:val="22"/>
              </w:rPr>
            </w:pPr>
          </w:p>
        </w:tc>
      </w:tr>
      <w:tr w:rsidR="007E11E0" w:rsidRPr="00CA1782" w:rsidTr="006C4F41">
        <w:trPr>
          <w:trHeight w:val="91"/>
        </w:trPr>
        <w:tc>
          <w:tcPr>
            <w:tcW w:w="2835" w:type="dxa"/>
            <w:tcBorders>
              <w:top w:val="nil"/>
              <w:left w:val="single" w:sz="4" w:space="0" w:color="auto"/>
              <w:bottom w:val="single" w:sz="4" w:space="0" w:color="auto"/>
              <w:right w:val="single" w:sz="4" w:space="0" w:color="auto"/>
            </w:tcBorders>
            <w:shd w:val="clear" w:color="auto" w:fill="auto"/>
            <w:noWrap/>
            <w:hideMark/>
          </w:tcPr>
          <w:p w:rsidR="007E11E0" w:rsidRPr="002934D7" w:rsidRDefault="007E11E0" w:rsidP="006C4F41">
            <w:pPr>
              <w:pStyle w:val="a3"/>
              <w:jc w:val="left"/>
              <w:rPr>
                <w:sz w:val="20"/>
              </w:rPr>
            </w:pPr>
            <w:r>
              <w:rPr>
                <w:sz w:val="20"/>
                <w:lang w:val="kk-KZ"/>
              </w:rPr>
              <w:t>Сапа көрсеткіштері</w:t>
            </w:r>
          </w:p>
        </w:tc>
        <w:tc>
          <w:tcPr>
            <w:tcW w:w="1206" w:type="dxa"/>
            <w:tcBorders>
              <w:top w:val="nil"/>
              <w:left w:val="nil"/>
              <w:bottom w:val="single" w:sz="4" w:space="0" w:color="auto"/>
              <w:right w:val="single" w:sz="4" w:space="0" w:color="auto"/>
            </w:tcBorders>
            <w:shd w:val="clear" w:color="auto" w:fill="auto"/>
            <w:noWrap/>
            <w:vAlign w:val="bottom"/>
            <w:hideMark/>
          </w:tcPr>
          <w:p w:rsidR="007E11E0" w:rsidRPr="00CA1782" w:rsidRDefault="007E11E0" w:rsidP="006C4F41">
            <w:pPr>
              <w:jc w:val="cente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rsidR="007E11E0" w:rsidRPr="00CA1782" w:rsidRDefault="007E11E0" w:rsidP="006C4F41">
            <w:pPr>
              <w:jc w:val="center"/>
              <w:rPr>
                <w:color w:val="000000"/>
              </w:rPr>
            </w:pPr>
          </w:p>
        </w:tc>
        <w:tc>
          <w:tcPr>
            <w:tcW w:w="1275" w:type="dxa"/>
            <w:tcBorders>
              <w:top w:val="nil"/>
              <w:left w:val="nil"/>
              <w:bottom w:val="single" w:sz="4" w:space="0" w:color="auto"/>
              <w:right w:val="single" w:sz="4" w:space="0" w:color="auto"/>
            </w:tcBorders>
            <w:shd w:val="clear" w:color="auto" w:fill="auto"/>
            <w:noWrap/>
            <w:vAlign w:val="bottom"/>
            <w:hideMark/>
          </w:tcPr>
          <w:p w:rsidR="007E11E0" w:rsidRPr="00CA1782" w:rsidRDefault="007E11E0" w:rsidP="006C4F41">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7E11E0" w:rsidRPr="00CA1782" w:rsidRDefault="007E11E0" w:rsidP="006C4F41">
            <w:pPr>
              <w:jc w:val="center"/>
              <w:rPr>
                <w:color w:val="000000"/>
              </w:rPr>
            </w:pPr>
          </w:p>
        </w:tc>
        <w:tc>
          <w:tcPr>
            <w:tcW w:w="1417" w:type="dxa"/>
            <w:tcBorders>
              <w:top w:val="nil"/>
              <w:left w:val="nil"/>
              <w:bottom w:val="single" w:sz="4" w:space="0" w:color="auto"/>
              <w:right w:val="single" w:sz="4" w:space="0" w:color="auto"/>
            </w:tcBorders>
            <w:shd w:val="clear" w:color="auto" w:fill="auto"/>
            <w:noWrap/>
            <w:vAlign w:val="bottom"/>
            <w:hideMark/>
          </w:tcPr>
          <w:p w:rsidR="007E11E0" w:rsidRPr="00CA1782" w:rsidRDefault="007E11E0" w:rsidP="006C4F41">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7E11E0" w:rsidRPr="00CA1782" w:rsidRDefault="007E11E0" w:rsidP="006C4F41">
            <w:pPr>
              <w:jc w:val="center"/>
              <w:rPr>
                <w:color w:val="000000"/>
              </w:rPr>
            </w:pPr>
          </w:p>
        </w:tc>
        <w:tc>
          <w:tcPr>
            <w:tcW w:w="2412" w:type="dxa"/>
            <w:tcBorders>
              <w:top w:val="nil"/>
              <w:left w:val="nil"/>
              <w:bottom w:val="nil"/>
              <w:right w:val="nil"/>
            </w:tcBorders>
            <w:shd w:val="clear" w:color="auto" w:fill="auto"/>
            <w:noWrap/>
            <w:vAlign w:val="bottom"/>
            <w:hideMark/>
          </w:tcPr>
          <w:p w:rsidR="007E11E0" w:rsidRPr="00CA1782" w:rsidRDefault="007E11E0" w:rsidP="006C4F41">
            <w:pPr>
              <w:rPr>
                <w:rFonts w:ascii="Calibri" w:hAnsi="Calibri"/>
                <w:color w:val="000000"/>
                <w:sz w:val="22"/>
                <w:szCs w:val="22"/>
              </w:rPr>
            </w:pPr>
          </w:p>
        </w:tc>
      </w:tr>
      <w:tr w:rsidR="007E11E0" w:rsidRPr="00CA1782" w:rsidTr="006C4F41">
        <w:trPr>
          <w:trHeight w:val="407"/>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7E11E0" w:rsidRPr="00CA1782" w:rsidRDefault="007E11E0" w:rsidP="006C4F41">
            <w:pPr>
              <w:rPr>
                <w:rFonts w:ascii="Consolas" w:hAnsi="Consolas" w:cs="Consolas"/>
                <w:color w:val="000000"/>
              </w:rPr>
            </w:pPr>
            <w:r>
              <w:rPr>
                <w:lang w:val="kk-KZ"/>
              </w:rPr>
              <w:t>Б</w:t>
            </w:r>
            <w:r w:rsidRPr="00FD4C83">
              <w:rPr>
                <w:lang w:val="kk-KZ"/>
              </w:rPr>
              <w:t xml:space="preserve">юджеттік </w:t>
            </w:r>
            <w:r>
              <w:rPr>
                <w:lang w:val="kk-KZ"/>
              </w:rPr>
              <w:t xml:space="preserve">кіші </w:t>
            </w:r>
            <w:r w:rsidRPr="00FD4C83">
              <w:rPr>
                <w:lang w:val="kk-KZ"/>
              </w:rPr>
              <w:t>бағдарлама</w:t>
            </w:r>
            <w:r>
              <w:rPr>
                <w:lang w:val="kk-KZ"/>
              </w:rPr>
              <w:t>ның шығындары</w:t>
            </w:r>
          </w:p>
        </w:tc>
        <w:tc>
          <w:tcPr>
            <w:tcW w:w="1206" w:type="dxa"/>
            <w:vMerge w:val="restart"/>
            <w:tcBorders>
              <w:top w:val="nil"/>
              <w:left w:val="single" w:sz="4" w:space="0" w:color="auto"/>
              <w:bottom w:val="single" w:sz="4" w:space="0" w:color="auto"/>
              <w:right w:val="single" w:sz="4" w:space="0" w:color="auto"/>
            </w:tcBorders>
            <w:shd w:val="clear" w:color="auto" w:fill="auto"/>
            <w:vAlign w:val="center"/>
            <w:hideMark/>
          </w:tcPr>
          <w:p w:rsidR="007E11E0" w:rsidRPr="00CA1782" w:rsidRDefault="007E11E0" w:rsidP="006C4F41">
            <w:pPr>
              <w:jc w:val="center"/>
              <w:rPr>
                <w:rFonts w:ascii="Consolas" w:hAnsi="Consolas" w:cs="Consolas"/>
                <w:color w:val="000000"/>
              </w:rPr>
            </w:pPr>
            <w:r>
              <w:rPr>
                <w:lang w:val="kk-KZ"/>
              </w:rPr>
              <w:t>Өлшем бірлігі</w:t>
            </w:r>
          </w:p>
        </w:tc>
        <w:tc>
          <w:tcPr>
            <w:tcW w:w="1134" w:type="dxa"/>
            <w:tcBorders>
              <w:top w:val="nil"/>
              <w:left w:val="nil"/>
              <w:bottom w:val="single" w:sz="4" w:space="0" w:color="auto"/>
              <w:right w:val="single" w:sz="4" w:space="0" w:color="auto"/>
            </w:tcBorders>
            <w:shd w:val="clear" w:color="auto" w:fill="auto"/>
            <w:vAlign w:val="center"/>
          </w:tcPr>
          <w:p w:rsidR="007E11E0" w:rsidRPr="00CA1782" w:rsidRDefault="007E11E0" w:rsidP="006C4F41">
            <w:pPr>
              <w:jc w:val="center"/>
              <w:rPr>
                <w:color w:val="000000"/>
              </w:rPr>
            </w:pPr>
            <w:r w:rsidRPr="00CF217D">
              <w:rPr>
                <w:lang w:val="kk-KZ"/>
              </w:rPr>
              <w:t xml:space="preserve">Есептік жыл </w:t>
            </w:r>
            <w:r w:rsidRPr="00CF217D">
              <w:t>201</w:t>
            </w:r>
            <w:r w:rsidRPr="00CF217D">
              <w:rPr>
                <w:lang w:val="kk-KZ"/>
              </w:rPr>
              <w:t>7ж</w:t>
            </w:r>
          </w:p>
        </w:tc>
        <w:tc>
          <w:tcPr>
            <w:tcW w:w="1275" w:type="dxa"/>
            <w:tcBorders>
              <w:top w:val="nil"/>
              <w:left w:val="nil"/>
              <w:bottom w:val="single" w:sz="4" w:space="0" w:color="auto"/>
              <w:right w:val="single" w:sz="4" w:space="0" w:color="auto"/>
            </w:tcBorders>
            <w:shd w:val="clear" w:color="auto" w:fill="auto"/>
            <w:vAlign w:val="center"/>
          </w:tcPr>
          <w:p w:rsidR="007E11E0" w:rsidRPr="00CA1782" w:rsidRDefault="007E11E0" w:rsidP="006C4F41">
            <w:pPr>
              <w:jc w:val="center"/>
              <w:rPr>
                <w:color w:val="000000"/>
              </w:rPr>
            </w:pPr>
            <w:r w:rsidRPr="00CF217D">
              <w:rPr>
                <w:lang w:val="kk-KZ"/>
              </w:rPr>
              <w:t>Ағымдағы жылдың жоспары</w:t>
            </w:r>
            <w:r w:rsidRPr="00CF217D">
              <w:t xml:space="preserve"> 201</w:t>
            </w:r>
            <w:r w:rsidRPr="00CF217D">
              <w:rPr>
                <w:lang w:val="kk-KZ"/>
              </w:rPr>
              <w:t>8ж</w:t>
            </w:r>
          </w:p>
        </w:tc>
        <w:tc>
          <w:tcPr>
            <w:tcW w:w="3969" w:type="dxa"/>
            <w:gridSpan w:val="3"/>
            <w:tcBorders>
              <w:top w:val="single" w:sz="4" w:space="0" w:color="auto"/>
              <w:left w:val="nil"/>
              <w:bottom w:val="single" w:sz="4" w:space="0" w:color="auto"/>
              <w:right w:val="single" w:sz="4" w:space="0" w:color="auto"/>
            </w:tcBorders>
            <w:shd w:val="clear" w:color="auto" w:fill="auto"/>
            <w:vAlign w:val="center"/>
          </w:tcPr>
          <w:p w:rsidR="007E11E0" w:rsidRPr="00CA1782" w:rsidRDefault="007E11E0" w:rsidP="006C4F41">
            <w:pPr>
              <w:jc w:val="center"/>
              <w:rPr>
                <w:color w:val="000000"/>
              </w:rPr>
            </w:pPr>
            <w:r w:rsidRPr="00CF217D">
              <w:rPr>
                <w:lang w:val="kk-KZ"/>
              </w:rPr>
              <w:t>Жоспарлы кезең</w:t>
            </w:r>
          </w:p>
        </w:tc>
        <w:tc>
          <w:tcPr>
            <w:tcW w:w="2412" w:type="dxa"/>
            <w:tcBorders>
              <w:top w:val="nil"/>
              <w:left w:val="nil"/>
              <w:bottom w:val="nil"/>
              <w:right w:val="nil"/>
            </w:tcBorders>
            <w:shd w:val="clear" w:color="auto" w:fill="auto"/>
            <w:noWrap/>
            <w:vAlign w:val="bottom"/>
            <w:hideMark/>
          </w:tcPr>
          <w:p w:rsidR="007E11E0" w:rsidRPr="00CA1782" w:rsidRDefault="007E11E0" w:rsidP="006C4F41">
            <w:pPr>
              <w:rPr>
                <w:rFonts w:ascii="Consolas" w:hAnsi="Consolas" w:cs="Consolas"/>
                <w:color w:val="000000"/>
              </w:rPr>
            </w:pPr>
          </w:p>
        </w:tc>
      </w:tr>
      <w:tr w:rsidR="007E11E0" w:rsidRPr="00CA1782" w:rsidTr="007E11E0">
        <w:trPr>
          <w:trHeight w:val="371"/>
        </w:trPr>
        <w:tc>
          <w:tcPr>
            <w:tcW w:w="2835" w:type="dxa"/>
            <w:vMerge/>
            <w:tcBorders>
              <w:top w:val="nil"/>
              <w:left w:val="single" w:sz="4" w:space="0" w:color="auto"/>
              <w:bottom w:val="single" w:sz="4" w:space="0" w:color="auto"/>
              <w:right w:val="single" w:sz="4" w:space="0" w:color="auto"/>
            </w:tcBorders>
            <w:vAlign w:val="center"/>
            <w:hideMark/>
          </w:tcPr>
          <w:p w:rsidR="007E11E0" w:rsidRPr="00CA1782" w:rsidRDefault="007E11E0" w:rsidP="006C4F41">
            <w:pPr>
              <w:rPr>
                <w:rFonts w:ascii="Consolas" w:hAnsi="Consolas" w:cs="Consolas"/>
                <w:color w:val="000000"/>
              </w:rPr>
            </w:pPr>
          </w:p>
        </w:tc>
        <w:tc>
          <w:tcPr>
            <w:tcW w:w="1206" w:type="dxa"/>
            <w:vMerge/>
            <w:tcBorders>
              <w:top w:val="nil"/>
              <w:left w:val="single" w:sz="4" w:space="0" w:color="auto"/>
              <w:bottom w:val="single" w:sz="4" w:space="0" w:color="auto"/>
              <w:right w:val="single" w:sz="4" w:space="0" w:color="auto"/>
            </w:tcBorders>
            <w:vAlign w:val="center"/>
            <w:hideMark/>
          </w:tcPr>
          <w:p w:rsidR="007E11E0" w:rsidRPr="00CA1782" w:rsidRDefault="007E11E0" w:rsidP="006C4F41">
            <w:pPr>
              <w:jc w:val="center"/>
              <w:rPr>
                <w:rFonts w:ascii="Consolas" w:hAnsi="Consolas" w:cs="Consolas"/>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7E11E0" w:rsidRPr="00CA1782" w:rsidRDefault="007E11E0" w:rsidP="006C4F41">
            <w:pPr>
              <w:jc w:val="center"/>
              <w:rPr>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7E11E0" w:rsidRPr="00CA1782" w:rsidRDefault="007E11E0" w:rsidP="006C4F41">
            <w:pPr>
              <w:jc w:val="center"/>
              <w:rPr>
                <w:color w:val="000000"/>
              </w:rPr>
            </w:pPr>
          </w:p>
        </w:tc>
        <w:tc>
          <w:tcPr>
            <w:tcW w:w="1418" w:type="dxa"/>
            <w:tcBorders>
              <w:top w:val="nil"/>
              <w:left w:val="nil"/>
              <w:bottom w:val="single" w:sz="4" w:space="0" w:color="auto"/>
              <w:right w:val="single" w:sz="4" w:space="0" w:color="auto"/>
            </w:tcBorders>
            <w:shd w:val="clear" w:color="auto" w:fill="auto"/>
            <w:vAlign w:val="center"/>
            <w:hideMark/>
          </w:tcPr>
          <w:p w:rsidR="007E11E0" w:rsidRPr="00CA1782" w:rsidRDefault="007E11E0" w:rsidP="006C4F41">
            <w:pPr>
              <w:jc w:val="center"/>
              <w:rPr>
                <w:color w:val="000000"/>
                <w:lang w:val="kk-KZ"/>
              </w:rPr>
            </w:pPr>
            <w:r w:rsidRPr="00CF217D">
              <w:rPr>
                <w:color w:val="000000"/>
                <w:lang w:val="kk-KZ"/>
              </w:rPr>
              <w:t>2019</w:t>
            </w:r>
          </w:p>
        </w:tc>
        <w:tc>
          <w:tcPr>
            <w:tcW w:w="1417" w:type="dxa"/>
            <w:tcBorders>
              <w:top w:val="nil"/>
              <w:left w:val="nil"/>
              <w:bottom w:val="single" w:sz="4" w:space="0" w:color="auto"/>
              <w:right w:val="single" w:sz="4" w:space="0" w:color="auto"/>
            </w:tcBorders>
            <w:shd w:val="clear" w:color="auto" w:fill="auto"/>
            <w:vAlign w:val="center"/>
            <w:hideMark/>
          </w:tcPr>
          <w:p w:rsidR="007E11E0" w:rsidRPr="00CA1782" w:rsidRDefault="007E11E0" w:rsidP="006C4F41">
            <w:pPr>
              <w:jc w:val="center"/>
              <w:rPr>
                <w:color w:val="000000"/>
                <w:lang w:val="kk-KZ"/>
              </w:rPr>
            </w:pPr>
            <w:r w:rsidRPr="00CF217D">
              <w:rPr>
                <w:color w:val="000000"/>
                <w:lang w:val="kk-KZ"/>
              </w:rPr>
              <w:t>2020</w:t>
            </w:r>
          </w:p>
        </w:tc>
        <w:tc>
          <w:tcPr>
            <w:tcW w:w="1134" w:type="dxa"/>
            <w:tcBorders>
              <w:top w:val="nil"/>
              <w:left w:val="nil"/>
              <w:bottom w:val="single" w:sz="4" w:space="0" w:color="auto"/>
              <w:right w:val="single" w:sz="4" w:space="0" w:color="auto"/>
            </w:tcBorders>
            <w:shd w:val="clear" w:color="auto" w:fill="auto"/>
            <w:vAlign w:val="center"/>
            <w:hideMark/>
          </w:tcPr>
          <w:p w:rsidR="007E11E0" w:rsidRPr="00CA1782" w:rsidRDefault="007E11E0" w:rsidP="006C4F41">
            <w:pPr>
              <w:jc w:val="center"/>
              <w:rPr>
                <w:color w:val="000000"/>
                <w:lang w:val="kk-KZ"/>
              </w:rPr>
            </w:pPr>
            <w:r w:rsidRPr="00CF217D">
              <w:rPr>
                <w:color w:val="000000"/>
                <w:lang w:val="kk-KZ"/>
              </w:rPr>
              <w:t>2021</w:t>
            </w:r>
          </w:p>
        </w:tc>
        <w:tc>
          <w:tcPr>
            <w:tcW w:w="2412" w:type="dxa"/>
            <w:tcBorders>
              <w:top w:val="nil"/>
              <w:left w:val="nil"/>
              <w:bottom w:val="nil"/>
              <w:right w:val="nil"/>
            </w:tcBorders>
            <w:shd w:val="clear" w:color="auto" w:fill="auto"/>
            <w:noWrap/>
            <w:vAlign w:val="bottom"/>
            <w:hideMark/>
          </w:tcPr>
          <w:p w:rsidR="007E11E0" w:rsidRPr="00CA1782" w:rsidRDefault="007E11E0" w:rsidP="006C4F41">
            <w:pPr>
              <w:rPr>
                <w:rFonts w:ascii="Consolas" w:hAnsi="Consolas" w:cs="Consolas"/>
                <w:color w:val="000000"/>
                <w:sz w:val="22"/>
                <w:szCs w:val="22"/>
              </w:rPr>
            </w:pPr>
          </w:p>
        </w:tc>
      </w:tr>
      <w:tr w:rsidR="007E11E0" w:rsidRPr="00CA1782" w:rsidTr="006C4F41">
        <w:trPr>
          <w:trHeight w:val="16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E11E0" w:rsidRPr="00CA1782" w:rsidRDefault="007E11E0" w:rsidP="007E11E0">
            <w:pPr>
              <w:rPr>
                <w:rFonts w:ascii="Consolas" w:hAnsi="Consolas" w:cs="Consolas"/>
                <w:color w:val="000000"/>
              </w:rPr>
            </w:pPr>
            <w:r>
              <w:rPr>
                <w:rFonts w:ascii="Consolas" w:hAnsi="Consolas" w:cs="Consolas"/>
                <w:color w:val="000000"/>
                <w:lang w:val="kk-KZ"/>
              </w:rPr>
              <w:t>001 015</w:t>
            </w:r>
          </w:p>
        </w:tc>
        <w:tc>
          <w:tcPr>
            <w:tcW w:w="1206" w:type="dxa"/>
            <w:tcBorders>
              <w:top w:val="nil"/>
              <w:left w:val="nil"/>
              <w:bottom w:val="single" w:sz="4" w:space="0" w:color="auto"/>
              <w:right w:val="single" w:sz="4" w:space="0" w:color="auto"/>
            </w:tcBorders>
            <w:shd w:val="clear" w:color="auto" w:fill="auto"/>
            <w:vAlign w:val="center"/>
            <w:hideMark/>
          </w:tcPr>
          <w:p w:rsidR="007E11E0" w:rsidRPr="00CA1782" w:rsidRDefault="007E11E0" w:rsidP="006C4F41">
            <w:pPr>
              <w:jc w:val="center"/>
              <w:rPr>
                <w:rFonts w:ascii="Consolas" w:hAnsi="Consolas" w:cs="Consolas"/>
                <w:color w:val="000000"/>
                <w:lang w:val="kk-KZ"/>
              </w:rPr>
            </w:pPr>
            <w:r>
              <w:rPr>
                <w:rFonts w:ascii="Consolas" w:hAnsi="Consolas" w:cs="Consolas"/>
                <w:color w:val="000000"/>
                <w:lang w:val="kk-KZ"/>
              </w:rPr>
              <w:t>мың теңге</w:t>
            </w:r>
          </w:p>
        </w:tc>
        <w:tc>
          <w:tcPr>
            <w:tcW w:w="1134" w:type="dxa"/>
            <w:tcBorders>
              <w:top w:val="nil"/>
              <w:left w:val="nil"/>
              <w:bottom w:val="single" w:sz="4" w:space="0" w:color="auto"/>
              <w:right w:val="single" w:sz="4" w:space="0" w:color="auto"/>
            </w:tcBorders>
            <w:shd w:val="clear" w:color="auto" w:fill="auto"/>
            <w:vAlign w:val="center"/>
            <w:hideMark/>
          </w:tcPr>
          <w:p w:rsidR="007E11E0" w:rsidRPr="00CA1782" w:rsidRDefault="007E11E0" w:rsidP="006C4F41">
            <w:pPr>
              <w:jc w:val="center"/>
              <w:rPr>
                <w:color w:val="000000"/>
                <w:lang w:val="kk-KZ"/>
              </w:rPr>
            </w:pPr>
            <w:r w:rsidRPr="00CF217D">
              <w:rPr>
                <w:color w:val="000000"/>
                <w:lang w:val="kk-KZ"/>
              </w:rPr>
              <w:t>347480</w:t>
            </w:r>
          </w:p>
        </w:tc>
        <w:tc>
          <w:tcPr>
            <w:tcW w:w="1275" w:type="dxa"/>
            <w:tcBorders>
              <w:top w:val="nil"/>
              <w:left w:val="nil"/>
              <w:bottom w:val="single" w:sz="4" w:space="0" w:color="auto"/>
              <w:right w:val="single" w:sz="4" w:space="0" w:color="auto"/>
            </w:tcBorders>
            <w:shd w:val="clear" w:color="auto" w:fill="auto"/>
            <w:vAlign w:val="center"/>
            <w:hideMark/>
          </w:tcPr>
          <w:p w:rsidR="007E11E0" w:rsidRPr="00CA1782" w:rsidRDefault="007E11E0" w:rsidP="006C4F41">
            <w:pPr>
              <w:jc w:val="center"/>
              <w:rPr>
                <w:color w:val="000000"/>
                <w:lang w:val="kk-KZ"/>
              </w:rPr>
            </w:pPr>
            <w:r w:rsidRPr="00CF217D">
              <w:rPr>
                <w:color w:val="000000"/>
                <w:lang w:val="kk-KZ"/>
              </w:rPr>
              <w:t>191715</w:t>
            </w:r>
          </w:p>
        </w:tc>
        <w:tc>
          <w:tcPr>
            <w:tcW w:w="1418" w:type="dxa"/>
            <w:tcBorders>
              <w:top w:val="nil"/>
              <w:left w:val="nil"/>
              <w:bottom w:val="single" w:sz="4" w:space="0" w:color="auto"/>
              <w:right w:val="single" w:sz="4" w:space="0" w:color="auto"/>
            </w:tcBorders>
            <w:shd w:val="clear" w:color="auto" w:fill="auto"/>
            <w:vAlign w:val="center"/>
            <w:hideMark/>
          </w:tcPr>
          <w:p w:rsidR="007E11E0" w:rsidRPr="00CA1782" w:rsidRDefault="00367231" w:rsidP="006C4F41">
            <w:pPr>
              <w:jc w:val="center"/>
              <w:rPr>
                <w:color w:val="000000"/>
                <w:lang w:val="kk-KZ"/>
              </w:rPr>
            </w:pPr>
            <w:r>
              <w:rPr>
                <w:color w:val="000000"/>
                <w:lang w:val="kk-KZ"/>
              </w:rPr>
              <w:t>505227</w:t>
            </w:r>
          </w:p>
        </w:tc>
        <w:tc>
          <w:tcPr>
            <w:tcW w:w="1417" w:type="dxa"/>
            <w:tcBorders>
              <w:top w:val="nil"/>
              <w:left w:val="nil"/>
              <w:bottom w:val="single" w:sz="4" w:space="0" w:color="auto"/>
              <w:right w:val="single" w:sz="4" w:space="0" w:color="auto"/>
            </w:tcBorders>
            <w:shd w:val="clear" w:color="auto" w:fill="auto"/>
            <w:vAlign w:val="center"/>
            <w:hideMark/>
          </w:tcPr>
          <w:p w:rsidR="007E11E0" w:rsidRPr="00CA1782" w:rsidRDefault="009A3561" w:rsidP="009A3561">
            <w:pPr>
              <w:jc w:val="center"/>
              <w:rPr>
                <w:color w:val="000000"/>
                <w:lang w:val="kk-KZ"/>
              </w:rPr>
            </w:pPr>
            <w:r>
              <w:rPr>
                <w:color w:val="000000"/>
                <w:lang w:val="kk-KZ"/>
              </w:rPr>
              <w:t>47398</w:t>
            </w:r>
          </w:p>
        </w:tc>
        <w:tc>
          <w:tcPr>
            <w:tcW w:w="1134" w:type="dxa"/>
            <w:tcBorders>
              <w:top w:val="nil"/>
              <w:left w:val="nil"/>
              <w:bottom w:val="single" w:sz="4" w:space="0" w:color="auto"/>
              <w:right w:val="single" w:sz="4" w:space="0" w:color="auto"/>
            </w:tcBorders>
            <w:shd w:val="clear" w:color="auto" w:fill="auto"/>
            <w:vAlign w:val="center"/>
            <w:hideMark/>
          </w:tcPr>
          <w:p w:rsidR="007E11E0" w:rsidRPr="00CA1782" w:rsidRDefault="009A3561" w:rsidP="009A3561">
            <w:pPr>
              <w:jc w:val="center"/>
              <w:rPr>
                <w:color w:val="000000"/>
                <w:lang w:val="kk-KZ"/>
              </w:rPr>
            </w:pPr>
            <w:r>
              <w:rPr>
                <w:color w:val="000000"/>
                <w:lang w:val="kk-KZ"/>
              </w:rPr>
              <w:t>48517</w:t>
            </w:r>
          </w:p>
        </w:tc>
        <w:tc>
          <w:tcPr>
            <w:tcW w:w="2412" w:type="dxa"/>
            <w:tcBorders>
              <w:top w:val="nil"/>
              <w:left w:val="nil"/>
              <w:bottom w:val="nil"/>
              <w:right w:val="nil"/>
            </w:tcBorders>
            <w:shd w:val="clear" w:color="auto" w:fill="auto"/>
            <w:noWrap/>
            <w:vAlign w:val="bottom"/>
            <w:hideMark/>
          </w:tcPr>
          <w:p w:rsidR="007E11E0" w:rsidRPr="00CA1782" w:rsidRDefault="007E11E0" w:rsidP="006C4F41">
            <w:pPr>
              <w:rPr>
                <w:rFonts w:ascii="Consolas" w:hAnsi="Consolas" w:cs="Consolas"/>
                <w:color w:val="000000"/>
                <w:sz w:val="22"/>
                <w:szCs w:val="22"/>
              </w:rPr>
            </w:pPr>
          </w:p>
        </w:tc>
      </w:tr>
      <w:tr w:rsidR="007E11E0" w:rsidRPr="00CA1782" w:rsidTr="006C4F41">
        <w:trPr>
          <w:trHeight w:val="587"/>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E11E0" w:rsidRPr="00CA1782" w:rsidRDefault="007E11E0" w:rsidP="006C4F41">
            <w:pPr>
              <w:rPr>
                <w:rFonts w:ascii="Consolas" w:hAnsi="Consolas" w:cs="Consolas"/>
                <w:color w:val="000000"/>
              </w:rPr>
            </w:pPr>
            <w:r>
              <w:rPr>
                <w:lang w:val="kk-KZ"/>
              </w:rPr>
              <w:t>Б</w:t>
            </w:r>
            <w:r w:rsidRPr="00FD4C83">
              <w:rPr>
                <w:lang w:val="kk-KZ"/>
              </w:rPr>
              <w:t xml:space="preserve">юджеттік </w:t>
            </w:r>
            <w:r>
              <w:rPr>
                <w:lang w:val="kk-KZ"/>
              </w:rPr>
              <w:t xml:space="preserve">кіші </w:t>
            </w:r>
            <w:r w:rsidRPr="00FD4C83">
              <w:rPr>
                <w:lang w:val="kk-KZ"/>
              </w:rPr>
              <w:t>бағдарлама</w:t>
            </w:r>
            <w:r>
              <w:rPr>
                <w:lang w:val="kk-KZ"/>
              </w:rPr>
              <w:t>ның шығындары</w:t>
            </w:r>
            <w:r w:rsidRPr="00CA1782">
              <w:rPr>
                <w:rFonts w:ascii="Consolas" w:hAnsi="Consolas" w:cs="Consolas"/>
                <w:color w:val="000000"/>
              </w:rPr>
              <w:t xml:space="preserve"> </w:t>
            </w:r>
          </w:p>
        </w:tc>
        <w:tc>
          <w:tcPr>
            <w:tcW w:w="1206" w:type="dxa"/>
            <w:tcBorders>
              <w:top w:val="nil"/>
              <w:left w:val="nil"/>
              <w:bottom w:val="single" w:sz="4" w:space="0" w:color="auto"/>
              <w:right w:val="single" w:sz="4" w:space="0" w:color="auto"/>
            </w:tcBorders>
            <w:shd w:val="clear" w:color="auto" w:fill="auto"/>
            <w:vAlign w:val="center"/>
            <w:hideMark/>
          </w:tcPr>
          <w:p w:rsidR="007E11E0" w:rsidRPr="00CA1782" w:rsidRDefault="007E11E0" w:rsidP="006C4F41">
            <w:pPr>
              <w:jc w:val="center"/>
              <w:rPr>
                <w:rFonts w:ascii="Consolas" w:hAnsi="Consolas" w:cs="Consolas"/>
                <w:color w:val="000000"/>
                <w:lang w:val="kk-KZ"/>
              </w:rPr>
            </w:pPr>
            <w:r>
              <w:rPr>
                <w:rFonts w:ascii="Consolas" w:hAnsi="Consolas" w:cs="Consolas"/>
                <w:color w:val="000000"/>
                <w:lang w:val="kk-KZ"/>
              </w:rPr>
              <w:t>мың теңге</w:t>
            </w:r>
          </w:p>
        </w:tc>
        <w:tc>
          <w:tcPr>
            <w:tcW w:w="1134" w:type="dxa"/>
            <w:tcBorders>
              <w:top w:val="nil"/>
              <w:left w:val="nil"/>
              <w:bottom w:val="single" w:sz="4" w:space="0" w:color="auto"/>
              <w:right w:val="single" w:sz="4" w:space="0" w:color="auto"/>
            </w:tcBorders>
            <w:shd w:val="clear" w:color="auto" w:fill="auto"/>
            <w:vAlign w:val="center"/>
            <w:hideMark/>
          </w:tcPr>
          <w:p w:rsidR="007E11E0" w:rsidRPr="00CA1782" w:rsidRDefault="007E11E0" w:rsidP="006C4F41">
            <w:pPr>
              <w:jc w:val="center"/>
              <w:rPr>
                <w:color w:val="000000"/>
                <w:lang w:val="kk-KZ"/>
              </w:rPr>
            </w:pPr>
            <w:r w:rsidRPr="00CF217D">
              <w:rPr>
                <w:color w:val="000000"/>
                <w:lang w:val="kk-KZ"/>
              </w:rPr>
              <w:t>347480</w:t>
            </w:r>
          </w:p>
        </w:tc>
        <w:tc>
          <w:tcPr>
            <w:tcW w:w="1275" w:type="dxa"/>
            <w:tcBorders>
              <w:top w:val="nil"/>
              <w:left w:val="nil"/>
              <w:bottom w:val="single" w:sz="4" w:space="0" w:color="auto"/>
              <w:right w:val="single" w:sz="4" w:space="0" w:color="auto"/>
            </w:tcBorders>
            <w:shd w:val="clear" w:color="auto" w:fill="auto"/>
            <w:vAlign w:val="center"/>
            <w:hideMark/>
          </w:tcPr>
          <w:p w:rsidR="007E11E0" w:rsidRPr="00CA1782" w:rsidRDefault="007E11E0" w:rsidP="006C4F41">
            <w:pPr>
              <w:jc w:val="center"/>
              <w:rPr>
                <w:color w:val="000000"/>
                <w:lang w:val="kk-KZ"/>
              </w:rPr>
            </w:pPr>
            <w:r w:rsidRPr="00CF217D">
              <w:rPr>
                <w:color w:val="000000"/>
                <w:lang w:val="kk-KZ"/>
              </w:rPr>
              <w:t>191715</w:t>
            </w:r>
          </w:p>
        </w:tc>
        <w:tc>
          <w:tcPr>
            <w:tcW w:w="1418" w:type="dxa"/>
            <w:tcBorders>
              <w:top w:val="nil"/>
              <w:left w:val="nil"/>
              <w:bottom w:val="single" w:sz="4" w:space="0" w:color="auto"/>
              <w:right w:val="single" w:sz="4" w:space="0" w:color="auto"/>
            </w:tcBorders>
            <w:shd w:val="clear" w:color="auto" w:fill="auto"/>
            <w:vAlign w:val="center"/>
            <w:hideMark/>
          </w:tcPr>
          <w:p w:rsidR="007E11E0" w:rsidRPr="00CA1782" w:rsidRDefault="00367231" w:rsidP="00367231">
            <w:pPr>
              <w:jc w:val="center"/>
              <w:rPr>
                <w:color w:val="000000"/>
                <w:lang w:val="kk-KZ"/>
              </w:rPr>
            </w:pPr>
            <w:r>
              <w:rPr>
                <w:color w:val="000000"/>
                <w:lang w:val="kk-KZ"/>
              </w:rPr>
              <w:t>505227</w:t>
            </w:r>
          </w:p>
        </w:tc>
        <w:tc>
          <w:tcPr>
            <w:tcW w:w="1417" w:type="dxa"/>
            <w:tcBorders>
              <w:top w:val="nil"/>
              <w:left w:val="nil"/>
              <w:bottom w:val="single" w:sz="4" w:space="0" w:color="auto"/>
              <w:right w:val="single" w:sz="4" w:space="0" w:color="auto"/>
            </w:tcBorders>
            <w:shd w:val="clear" w:color="auto" w:fill="auto"/>
            <w:vAlign w:val="center"/>
            <w:hideMark/>
          </w:tcPr>
          <w:p w:rsidR="007E11E0" w:rsidRPr="00CA1782" w:rsidRDefault="009A3561" w:rsidP="009A3561">
            <w:pPr>
              <w:jc w:val="center"/>
              <w:rPr>
                <w:color w:val="000000"/>
                <w:lang w:val="kk-KZ"/>
              </w:rPr>
            </w:pPr>
            <w:r>
              <w:rPr>
                <w:color w:val="000000"/>
                <w:lang w:val="kk-KZ"/>
              </w:rPr>
              <w:t>47398</w:t>
            </w:r>
          </w:p>
        </w:tc>
        <w:tc>
          <w:tcPr>
            <w:tcW w:w="1134" w:type="dxa"/>
            <w:tcBorders>
              <w:top w:val="nil"/>
              <w:left w:val="nil"/>
              <w:bottom w:val="single" w:sz="4" w:space="0" w:color="auto"/>
              <w:right w:val="single" w:sz="4" w:space="0" w:color="auto"/>
            </w:tcBorders>
            <w:shd w:val="clear" w:color="auto" w:fill="auto"/>
            <w:vAlign w:val="center"/>
            <w:hideMark/>
          </w:tcPr>
          <w:p w:rsidR="007E11E0" w:rsidRPr="00CA1782" w:rsidRDefault="009A3561" w:rsidP="009A3561">
            <w:pPr>
              <w:jc w:val="center"/>
              <w:rPr>
                <w:color w:val="000000"/>
                <w:lang w:val="kk-KZ"/>
              </w:rPr>
            </w:pPr>
            <w:r>
              <w:rPr>
                <w:color w:val="000000"/>
                <w:lang w:val="kk-KZ"/>
              </w:rPr>
              <w:t>48517</w:t>
            </w:r>
          </w:p>
        </w:tc>
        <w:tc>
          <w:tcPr>
            <w:tcW w:w="2412" w:type="dxa"/>
            <w:tcBorders>
              <w:top w:val="nil"/>
              <w:left w:val="nil"/>
              <w:bottom w:val="nil"/>
              <w:right w:val="nil"/>
            </w:tcBorders>
            <w:shd w:val="clear" w:color="auto" w:fill="auto"/>
            <w:noWrap/>
            <w:vAlign w:val="bottom"/>
            <w:hideMark/>
          </w:tcPr>
          <w:p w:rsidR="007E11E0" w:rsidRPr="00CA1782" w:rsidRDefault="007E11E0" w:rsidP="006C4F41">
            <w:pPr>
              <w:rPr>
                <w:rFonts w:ascii="Consolas" w:hAnsi="Consolas" w:cs="Consolas"/>
                <w:color w:val="000000"/>
                <w:sz w:val="22"/>
                <w:szCs w:val="22"/>
              </w:rPr>
            </w:pPr>
          </w:p>
        </w:tc>
      </w:tr>
    </w:tbl>
    <w:p w:rsidR="007E11E0" w:rsidRDefault="007E11E0" w:rsidP="007E11E0">
      <w:pPr>
        <w:rPr>
          <w:b/>
          <w:color w:val="000000"/>
          <w:highlight w:val="yellow"/>
        </w:rPr>
      </w:pPr>
    </w:p>
    <w:p w:rsidR="007E11E0" w:rsidRDefault="007E11E0" w:rsidP="00CA1782">
      <w:pPr>
        <w:rPr>
          <w:b/>
          <w:color w:val="000000"/>
          <w:highlight w:val="yellow"/>
        </w:rPr>
      </w:pPr>
    </w:p>
    <w:p w:rsidR="00A26160" w:rsidRPr="00CF217D" w:rsidRDefault="00435F1B" w:rsidP="008433B1">
      <w:pPr>
        <w:pStyle w:val="a3"/>
        <w:jc w:val="left"/>
        <w:rPr>
          <w:sz w:val="20"/>
          <w:lang w:val="kk-KZ"/>
        </w:rPr>
      </w:pPr>
      <w:r w:rsidRPr="00CF217D">
        <w:rPr>
          <w:sz w:val="20"/>
          <w:lang w:val="kk-KZ"/>
        </w:rPr>
        <w:tab/>
      </w:r>
      <w:r w:rsidR="00363A64" w:rsidRPr="00CF217D">
        <w:rPr>
          <w:szCs w:val="24"/>
          <w:lang w:val="kk-KZ"/>
        </w:rPr>
        <w:t>Б</w:t>
      </w:r>
      <w:r w:rsidR="00CB70F7" w:rsidRPr="00CF217D">
        <w:rPr>
          <w:szCs w:val="24"/>
          <w:lang w:val="kk-KZ"/>
        </w:rPr>
        <w:t>өлім</w:t>
      </w:r>
      <w:r w:rsidR="00363A64" w:rsidRPr="00CF217D">
        <w:rPr>
          <w:szCs w:val="24"/>
          <w:lang w:val="kk-KZ"/>
        </w:rPr>
        <w:t xml:space="preserve"> басшысы</w:t>
      </w:r>
      <w:r w:rsidR="00363A64" w:rsidRPr="00CF217D">
        <w:rPr>
          <w:szCs w:val="24"/>
          <w:lang w:val="kk-KZ"/>
        </w:rPr>
        <w:tab/>
      </w:r>
      <w:r w:rsidR="00363A64" w:rsidRPr="00CF217D">
        <w:rPr>
          <w:szCs w:val="24"/>
          <w:lang w:val="kk-KZ"/>
        </w:rPr>
        <w:tab/>
      </w:r>
      <w:r w:rsidR="00363A64" w:rsidRPr="00CF217D">
        <w:rPr>
          <w:szCs w:val="24"/>
          <w:lang w:val="kk-KZ"/>
        </w:rPr>
        <w:tab/>
      </w:r>
      <w:r w:rsidR="00363A64" w:rsidRPr="00CF217D">
        <w:rPr>
          <w:szCs w:val="24"/>
          <w:lang w:val="kk-KZ"/>
        </w:rPr>
        <w:tab/>
      </w:r>
      <w:r w:rsidR="00363A64" w:rsidRPr="00CF217D">
        <w:rPr>
          <w:szCs w:val="24"/>
          <w:lang w:val="kk-KZ"/>
        </w:rPr>
        <w:tab/>
        <w:t xml:space="preserve">          </w:t>
      </w:r>
      <w:r w:rsidR="00CB70F7" w:rsidRPr="00CF217D">
        <w:rPr>
          <w:szCs w:val="24"/>
          <w:lang w:val="kk-KZ"/>
        </w:rPr>
        <w:t>А. Бакаева</w:t>
      </w:r>
    </w:p>
    <w:p w:rsidR="00A26160" w:rsidRDefault="00A26160" w:rsidP="008433B1">
      <w:pPr>
        <w:pStyle w:val="a3"/>
        <w:jc w:val="left"/>
        <w:rPr>
          <w:sz w:val="20"/>
          <w:lang w:val="kk-KZ"/>
        </w:rPr>
      </w:pPr>
    </w:p>
    <w:p w:rsidR="00A26160" w:rsidRDefault="00A26160" w:rsidP="008433B1">
      <w:pPr>
        <w:pStyle w:val="a3"/>
        <w:jc w:val="left"/>
        <w:rPr>
          <w:sz w:val="20"/>
          <w:lang w:val="kk-KZ"/>
        </w:rPr>
      </w:pPr>
    </w:p>
    <w:p w:rsidR="00A26160" w:rsidRDefault="00A26160" w:rsidP="008433B1">
      <w:pPr>
        <w:pStyle w:val="a3"/>
        <w:jc w:val="left"/>
        <w:rPr>
          <w:sz w:val="20"/>
          <w:lang w:val="kk-KZ"/>
        </w:rPr>
      </w:pPr>
    </w:p>
    <w:p w:rsidR="00A26160" w:rsidRDefault="00A26160" w:rsidP="008433B1">
      <w:pPr>
        <w:pStyle w:val="a3"/>
        <w:jc w:val="left"/>
        <w:rPr>
          <w:sz w:val="20"/>
          <w:lang w:val="kk-KZ"/>
        </w:rPr>
      </w:pPr>
    </w:p>
    <w:p w:rsidR="00A26160" w:rsidRDefault="00A26160" w:rsidP="008433B1">
      <w:pPr>
        <w:pStyle w:val="a3"/>
        <w:jc w:val="left"/>
        <w:rPr>
          <w:sz w:val="20"/>
          <w:lang w:val="kk-KZ"/>
        </w:rPr>
      </w:pPr>
    </w:p>
    <w:p w:rsidR="0026486B" w:rsidRDefault="0026486B" w:rsidP="008433B1">
      <w:pPr>
        <w:pStyle w:val="a3"/>
        <w:jc w:val="left"/>
        <w:rPr>
          <w:sz w:val="20"/>
          <w:lang w:val="kk-KZ"/>
        </w:rPr>
      </w:pPr>
    </w:p>
    <w:p w:rsidR="0026486B" w:rsidRDefault="0026486B" w:rsidP="008433B1">
      <w:pPr>
        <w:pStyle w:val="a3"/>
        <w:jc w:val="left"/>
        <w:rPr>
          <w:sz w:val="20"/>
          <w:lang w:val="kk-KZ"/>
        </w:rPr>
      </w:pPr>
    </w:p>
    <w:p w:rsidR="0026486B" w:rsidRDefault="0026486B" w:rsidP="008433B1">
      <w:pPr>
        <w:pStyle w:val="a3"/>
        <w:jc w:val="left"/>
        <w:rPr>
          <w:sz w:val="20"/>
          <w:lang w:val="kk-KZ"/>
        </w:rPr>
      </w:pPr>
    </w:p>
    <w:p w:rsidR="0026486B" w:rsidRDefault="0026486B" w:rsidP="008433B1">
      <w:pPr>
        <w:pStyle w:val="a3"/>
        <w:jc w:val="left"/>
        <w:rPr>
          <w:sz w:val="20"/>
          <w:lang w:val="kk-KZ"/>
        </w:rPr>
      </w:pPr>
    </w:p>
    <w:p w:rsidR="0026486B" w:rsidRDefault="0026486B" w:rsidP="008433B1">
      <w:pPr>
        <w:pStyle w:val="a3"/>
        <w:jc w:val="left"/>
        <w:rPr>
          <w:sz w:val="20"/>
          <w:lang w:val="kk-KZ"/>
        </w:rPr>
      </w:pPr>
    </w:p>
    <w:p w:rsidR="0026486B" w:rsidRDefault="0026486B" w:rsidP="008433B1">
      <w:pPr>
        <w:pStyle w:val="a3"/>
        <w:jc w:val="left"/>
        <w:rPr>
          <w:sz w:val="20"/>
          <w:lang w:val="kk-KZ"/>
        </w:rPr>
      </w:pPr>
    </w:p>
    <w:p w:rsidR="0026486B" w:rsidRDefault="0026486B" w:rsidP="008433B1">
      <w:pPr>
        <w:pStyle w:val="a3"/>
        <w:jc w:val="left"/>
        <w:rPr>
          <w:sz w:val="20"/>
          <w:lang w:val="kk-KZ"/>
        </w:rPr>
      </w:pPr>
    </w:p>
    <w:p w:rsidR="0026486B" w:rsidRDefault="0026486B" w:rsidP="008433B1">
      <w:pPr>
        <w:pStyle w:val="a3"/>
        <w:jc w:val="left"/>
        <w:rPr>
          <w:sz w:val="20"/>
          <w:lang w:val="kk-KZ"/>
        </w:rPr>
      </w:pPr>
    </w:p>
    <w:p w:rsidR="0026486B" w:rsidRDefault="0026486B" w:rsidP="008433B1">
      <w:pPr>
        <w:pStyle w:val="a3"/>
        <w:jc w:val="left"/>
        <w:rPr>
          <w:sz w:val="20"/>
          <w:lang w:val="kk-KZ"/>
        </w:rPr>
      </w:pPr>
    </w:p>
    <w:p w:rsidR="00A110BA" w:rsidRDefault="00A110BA" w:rsidP="008433B1">
      <w:pPr>
        <w:pStyle w:val="a3"/>
        <w:jc w:val="left"/>
        <w:rPr>
          <w:sz w:val="20"/>
          <w:lang w:val="kk-KZ"/>
        </w:rPr>
      </w:pPr>
    </w:p>
    <w:p w:rsidR="00A110BA" w:rsidRDefault="00A110BA" w:rsidP="008433B1">
      <w:pPr>
        <w:pStyle w:val="a3"/>
        <w:jc w:val="left"/>
        <w:rPr>
          <w:sz w:val="20"/>
          <w:lang w:val="kk-KZ"/>
        </w:rPr>
      </w:pPr>
    </w:p>
    <w:p w:rsidR="0026486B" w:rsidRDefault="0026486B" w:rsidP="008433B1">
      <w:pPr>
        <w:pStyle w:val="a3"/>
        <w:jc w:val="left"/>
        <w:rPr>
          <w:sz w:val="20"/>
          <w:lang w:val="kk-KZ"/>
        </w:rPr>
      </w:pPr>
    </w:p>
    <w:p w:rsidR="0026486B" w:rsidRDefault="0026486B" w:rsidP="008433B1">
      <w:pPr>
        <w:pStyle w:val="a3"/>
        <w:jc w:val="left"/>
        <w:rPr>
          <w:sz w:val="20"/>
          <w:lang w:val="kk-KZ"/>
        </w:rPr>
      </w:pPr>
    </w:p>
    <w:sectPr w:rsidR="0026486B" w:rsidSect="00056693">
      <w:pgSz w:w="11906" w:h="16838" w:code="9"/>
      <w:pgMar w:top="567" w:right="851" w:bottom="1418"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407025"/>
    <w:rsid w:val="000076FB"/>
    <w:rsid w:val="0001223B"/>
    <w:rsid w:val="0003553C"/>
    <w:rsid w:val="0004080B"/>
    <w:rsid w:val="00045038"/>
    <w:rsid w:val="0005628D"/>
    <w:rsid w:val="00056693"/>
    <w:rsid w:val="00061D08"/>
    <w:rsid w:val="000654E7"/>
    <w:rsid w:val="00082E35"/>
    <w:rsid w:val="00090216"/>
    <w:rsid w:val="000A27A4"/>
    <w:rsid w:val="000A3A00"/>
    <w:rsid w:val="000B2390"/>
    <w:rsid w:val="000C298B"/>
    <w:rsid w:val="000F4903"/>
    <w:rsid w:val="000F4DDC"/>
    <w:rsid w:val="00102137"/>
    <w:rsid w:val="00121076"/>
    <w:rsid w:val="00135EAE"/>
    <w:rsid w:val="001461C9"/>
    <w:rsid w:val="001503FA"/>
    <w:rsid w:val="00157A51"/>
    <w:rsid w:val="00167FAD"/>
    <w:rsid w:val="00177F26"/>
    <w:rsid w:val="001A1363"/>
    <w:rsid w:val="001B31E1"/>
    <w:rsid w:val="001B6A10"/>
    <w:rsid w:val="001B7BBA"/>
    <w:rsid w:val="001C1F9F"/>
    <w:rsid w:val="001C56BA"/>
    <w:rsid w:val="001E01B3"/>
    <w:rsid w:val="001E2A5A"/>
    <w:rsid w:val="001F0691"/>
    <w:rsid w:val="001F26A6"/>
    <w:rsid w:val="002006B2"/>
    <w:rsid w:val="0020200E"/>
    <w:rsid w:val="00205A75"/>
    <w:rsid w:val="00216BFB"/>
    <w:rsid w:val="00220E1C"/>
    <w:rsid w:val="0022587F"/>
    <w:rsid w:val="002449C0"/>
    <w:rsid w:val="0025190E"/>
    <w:rsid w:val="00251C6B"/>
    <w:rsid w:val="0026486B"/>
    <w:rsid w:val="00265EA8"/>
    <w:rsid w:val="00273278"/>
    <w:rsid w:val="002831E8"/>
    <w:rsid w:val="00283823"/>
    <w:rsid w:val="00285CD1"/>
    <w:rsid w:val="002862FE"/>
    <w:rsid w:val="002925A6"/>
    <w:rsid w:val="00292CBB"/>
    <w:rsid w:val="002934D7"/>
    <w:rsid w:val="002967A8"/>
    <w:rsid w:val="002A371D"/>
    <w:rsid w:val="002A4209"/>
    <w:rsid w:val="002C1C58"/>
    <w:rsid w:val="00330A2A"/>
    <w:rsid w:val="003316D0"/>
    <w:rsid w:val="003411D0"/>
    <w:rsid w:val="00341957"/>
    <w:rsid w:val="00343EA0"/>
    <w:rsid w:val="0036006D"/>
    <w:rsid w:val="0036257C"/>
    <w:rsid w:val="00363A64"/>
    <w:rsid w:val="00367231"/>
    <w:rsid w:val="003A7D50"/>
    <w:rsid w:val="003B3D82"/>
    <w:rsid w:val="003B6779"/>
    <w:rsid w:val="003C0119"/>
    <w:rsid w:val="003D73CD"/>
    <w:rsid w:val="003E16CA"/>
    <w:rsid w:val="003E3E11"/>
    <w:rsid w:val="003E580D"/>
    <w:rsid w:val="00401267"/>
    <w:rsid w:val="00407025"/>
    <w:rsid w:val="00431543"/>
    <w:rsid w:val="00435F1B"/>
    <w:rsid w:val="004413F1"/>
    <w:rsid w:val="004763FA"/>
    <w:rsid w:val="004811AF"/>
    <w:rsid w:val="004A522E"/>
    <w:rsid w:val="004B1977"/>
    <w:rsid w:val="004C5238"/>
    <w:rsid w:val="004C547F"/>
    <w:rsid w:val="004E3EA7"/>
    <w:rsid w:val="004E5A2D"/>
    <w:rsid w:val="004F7B86"/>
    <w:rsid w:val="00516691"/>
    <w:rsid w:val="00516CF6"/>
    <w:rsid w:val="0052145E"/>
    <w:rsid w:val="00524BA3"/>
    <w:rsid w:val="00527471"/>
    <w:rsid w:val="00531C15"/>
    <w:rsid w:val="00560888"/>
    <w:rsid w:val="00566F13"/>
    <w:rsid w:val="0057563D"/>
    <w:rsid w:val="00575A8F"/>
    <w:rsid w:val="00590261"/>
    <w:rsid w:val="0059146D"/>
    <w:rsid w:val="00593BE6"/>
    <w:rsid w:val="00595DD0"/>
    <w:rsid w:val="005B18DA"/>
    <w:rsid w:val="005B674F"/>
    <w:rsid w:val="005B6D94"/>
    <w:rsid w:val="005D05F0"/>
    <w:rsid w:val="005D23DB"/>
    <w:rsid w:val="005D2A92"/>
    <w:rsid w:val="005D5281"/>
    <w:rsid w:val="005D7945"/>
    <w:rsid w:val="005E20F8"/>
    <w:rsid w:val="005E267D"/>
    <w:rsid w:val="005E3D39"/>
    <w:rsid w:val="005F6349"/>
    <w:rsid w:val="005F72B8"/>
    <w:rsid w:val="00602B62"/>
    <w:rsid w:val="00604611"/>
    <w:rsid w:val="006112F8"/>
    <w:rsid w:val="0061565A"/>
    <w:rsid w:val="00615D60"/>
    <w:rsid w:val="0062793F"/>
    <w:rsid w:val="00627EFE"/>
    <w:rsid w:val="006476F7"/>
    <w:rsid w:val="00654C9B"/>
    <w:rsid w:val="00670C6B"/>
    <w:rsid w:val="00682EA9"/>
    <w:rsid w:val="006835AC"/>
    <w:rsid w:val="006942A9"/>
    <w:rsid w:val="006A0458"/>
    <w:rsid w:val="006A09BE"/>
    <w:rsid w:val="006A1022"/>
    <w:rsid w:val="006A4D79"/>
    <w:rsid w:val="006A5210"/>
    <w:rsid w:val="006A747F"/>
    <w:rsid w:val="006B2899"/>
    <w:rsid w:val="006C2A83"/>
    <w:rsid w:val="006D2E42"/>
    <w:rsid w:val="006D3E7B"/>
    <w:rsid w:val="006E5B5A"/>
    <w:rsid w:val="006F26E1"/>
    <w:rsid w:val="006F58D8"/>
    <w:rsid w:val="006F78AB"/>
    <w:rsid w:val="00700088"/>
    <w:rsid w:val="00725CB1"/>
    <w:rsid w:val="00726C37"/>
    <w:rsid w:val="00735007"/>
    <w:rsid w:val="007415A3"/>
    <w:rsid w:val="007439A7"/>
    <w:rsid w:val="007461B5"/>
    <w:rsid w:val="00747045"/>
    <w:rsid w:val="0074725F"/>
    <w:rsid w:val="007632A8"/>
    <w:rsid w:val="0077417F"/>
    <w:rsid w:val="00780612"/>
    <w:rsid w:val="00784173"/>
    <w:rsid w:val="00792298"/>
    <w:rsid w:val="007A0D02"/>
    <w:rsid w:val="007E0274"/>
    <w:rsid w:val="007E11E0"/>
    <w:rsid w:val="007E35D0"/>
    <w:rsid w:val="007F236B"/>
    <w:rsid w:val="00805322"/>
    <w:rsid w:val="00814D56"/>
    <w:rsid w:val="00817B1A"/>
    <w:rsid w:val="008416CF"/>
    <w:rsid w:val="008433B1"/>
    <w:rsid w:val="008659A9"/>
    <w:rsid w:val="00871711"/>
    <w:rsid w:val="00872AF4"/>
    <w:rsid w:val="008767F0"/>
    <w:rsid w:val="00890029"/>
    <w:rsid w:val="008B1567"/>
    <w:rsid w:val="008B398C"/>
    <w:rsid w:val="008B4F09"/>
    <w:rsid w:val="008C0203"/>
    <w:rsid w:val="008C338A"/>
    <w:rsid w:val="008C3B3B"/>
    <w:rsid w:val="008D206E"/>
    <w:rsid w:val="008D2D98"/>
    <w:rsid w:val="008E377A"/>
    <w:rsid w:val="0090771A"/>
    <w:rsid w:val="00910141"/>
    <w:rsid w:val="00921BA6"/>
    <w:rsid w:val="00935E26"/>
    <w:rsid w:val="00942554"/>
    <w:rsid w:val="00950F2E"/>
    <w:rsid w:val="00951A9B"/>
    <w:rsid w:val="00955276"/>
    <w:rsid w:val="009552BD"/>
    <w:rsid w:val="009567CC"/>
    <w:rsid w:val="00973936"/>
    <w:rsid w:val="00977724"/>
    <w:rsid w:val="00982B78"/>
    <w:rsid w:val="00985811"/>
    <w:rsid w:val="009864E1"/>
    <w:rsid w:val="009A3561"/>
    <w:rsid w:val="009A633A"/>
    <w:rsid w:val="009B22F6"/>
    <w:rsid w:val="009C06FD"/>
    <w:rsid w:val="009C0FB0"/>
    <w:rsid w:val="009C5200"/>
    <w:rsid w:val="009E6094"/>
    <w:rsid w:val="009F4EDF"/>
    <w:rsid w:val="009F54A4"/>
    <w:rsid w:val="009F79F0"/>
    <w:rsid w:val="00A1037C"/>
    <w:rsid w:val="00A110BA"/>
    <w:rsid w:val="00A162DE"/>
    <w:rsid w:val="00A26160"/>
    <w:rsid w:val="00A329A2"/>
    <w:rsid w:val="00A34297"/>
    <w:rsid w:val="00A46517"/>
    <w:rsid w:val="00A76548"/>
    <w:rsid w:val="00A84A10"/>
    <w:rsid w:val="00A901AB"/>
    <w:rsid w:val="00A91BB1"/>
    <w:rsid w:val="00A93642"/>
    <w:rsid w:val="00A947A5"/>
    <w:rsid w:val="00AB2735"/>
    <w:rsid w:val="00AB3DA4"/>
    <w:rsid w:val="00AC0B17"/>
    <w:rsid w:val="00AC6003"/>
    <w:rsid w:val="00AE25B1"/>
    <w:rsid w:val="00AE55ED"/>
    <w:rsid w:val="00AF029D"/>
    <w:rsid w:val="00AF1A0E"/>
    <w:rsid w:val="00AF2988"/>
    <w:rsid w:val="00B368E1"/>
    <w:rsid w:val="00B4225D"/>
    <w:rsid w:val="00B50910"/>
    <w:rsid w:val="00B57207"/>
    <w:rsid w:val="00B637A2"/>
    <w:rsid w:val="00B65A8B"/>
    <w:rsid w:val="00B8395A"/>
    <w:rsid w:val="00B84353"/>
    <w:rsid w:val="00B84EF5"/>
    <w:rsid w:val="00BB64AE"/>
    <w:rsid w:val="00BD5DAD"/>
    <w:rsid w:val="00BD61BC"/>
    <w:rsid w:val="00BF13E0"/>
    <w:rsid w:val="00C03D6C"/>
    <w:rsid w:val="00C07821"/>
    <w:rsid w:val="00C133BB"/>
    <w:rsid w:val="00C40F70"/>
    <w:rsid w:val="00C41D1C"/>
    <w:rsid w:val="00C55AAD"/>
    <w:rsid w:val="00C70460"/>
    <w:rsid w:val="00C70786"/>
    <w:rsid w:val="00C709B1"/>
    <w:rsid w:val="00C73921"/>
    <w:rsid w:val="00C802B9"/>
    <w:rsid w:val="00C816CA"/>
    <w:rsid w:val="00C8757F"/>
    <w:rsid w:val="00C92BEB"/>
    <w:rsid w:val="00C959DD"/>
    <w:rsid w:val="00C961B8"/>
    <w:rsid w:val="00CA1782"/>
    <w:rsid w:val="00CA1AA7"/>
    <w:rsid w:val="00CB70F7"/>
    <w:rsid w:val="00CB74C1"/>
    <w:rsid w:val="00CC078F"/>
    <w:rsid w:val="00CC1E38"/>
    <w:rsid w:val="00CD089A"/>
    <w:rsid w:val="00CD0BC9"/>
    <w:rsid w:val="00CD58B4"/>
    <w:rsid w:val="00CF217D"/>
    <w:rsid w:val="00D00D4C"/>
    <w:rsid w:val="00D14785"/>
    <w:rsid w:val="00D23AE9"/>
    <w:rsid w:val="00D2576C"/>
    <w:rsid w:val="00D26C0B"/>
    <w:rsid w:val="00D32CE7"/>
    <w:rsid w:val="00D40B1D"/>
    <w:rsid w:val="00D5687C"/>
    <w:rsid w:val="00D62465"/>
    <w:rsid w:val="00D65F34"/>
    <w:rsid w:val="00D74B47"/>
    <w:rsid w:val="00D77561"/>
    <w:rsid w:val="00D84445"/>
    <w:rsid w:val="00DA4761"/>
    <w:rsid w:val="00DB0847"/>
    <w:rsid w:val="00DB174C"/>
    <w:rsid w:val="00DB4B33"/>
    <w:rsid w:val="00DC3B60"/>
    <w:rsid w:val="00DC3DCC"/>
    <w:rsid w:val="00DE6C6D"/>
    <w:rsid w:val="00E07CFE"/>
    <w:rsid w:val="00E10FA4"/>
    <w:rsid w:val="00E57DAD"/>
    <w:rsid w:val="00E85F49"/>
    <w:rsid w:val="00E945B8"/>
    <w:rsid w:val="00E94604"/>
    <w:rsid w:val="00EA69E5"/>
    <w:rsid w:val="00EB4A15"/>
    <w:rsid w:val="00EB6FD4"/>
    <w:rsid w:val="00EC26A9"/>
    <w:rsid w:val="00ED1ED5"/>
    <w:rsid w:val="00ED5A51"/>
    <w:rsid w:val="00EF180F"/>
    <w:rsid w:val="00F06E73"/>
    <w:rsid w:val="00F20E87"/>
    <w:rsid w:val="00F31EE6"/>
    <w:rsid w:val="00F37A00"/>
    <w:rsid w:val="00F43B21"/>
    <w:rsid w:val="00F44ED3"/>
    <w:rsid w:val="00F4561D"/>
    <w:rsid w:val="00F4792E"/>
    <w:rsid w:val="00F61F1D"/>
    <w:rsid w:val="00F8723A"/>
    <w:rsid w:val="00F95821"/>
    <w:rsid w:val="00FA52BF"/>
    <w:rsid w:val="00FC58FA"/>
    <w:rsid w:val="00FD2D97"/>
    <w:rsid w:val="00FD4C83"/>
    <w:rsid w:val="00FF0094"/>
    <w:rsid w:val="00FF0D5D"/>
    <w:rsid w:val="00FF5478"/>
    <w:rsid w:val="00FF6051"/>
    <w:rsid w:val="00FF6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364B93"/>
  <w15:docId w15:val="{6392010F-C98E-4321-ABBF-7EC36681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6D0"/>
  </w:style>
  <w:style w:type="paragraph" w:styleId="1">
    <w:name w:val="heading 1"/>
    <w:basedOn w:val="a"/>
    <w:next w:val="a"/>
    <w:link w:val="10"/>
    <w:uiPriority w:val="99"/>
    <w:qFormat/>
    <w:rsid w:val="003316D0"/>
    <w:pPr>
      <w:keepNext/>
      <w:jc w:val="center"/>
      <w:outlineLvl w:val="0"/>
    </w:pPr>
    <w:rPr>
      <w:sz w:val="24"/>
    </w:rPr>
  </w:style>
  <w:style w:type="paragraph" w:styleId="2">
    <w:name w:val="heading 2"/>
    <w:basedOn w:val="a"/>
    <w:next w:val="a"/>
    <w:link w:val="20"/>
    <w:uiPriority w:val="99"/>
    <w:qFormat/>
    <w:rsid w:val="003316D0"/>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C2A8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6C2A83"/>
    <w:rPr>
      <w:rFonts w:ascii="Cambria" w:hAnsi="Cambria" w:cs="Times New Roman"/>
      <w:b/>
      <w:bCs/>
      <w:i/>
      <w:iCs/>
      <w:sz w:val="28"/>
      <w:szCs w:val="28"/>
    </w:rPr>
  </w:style>
  <w:style w:type="paragraph" w:styleId="a3">
    <w:name w:val="Title"/>
    <w:basedOn w:val="a"/>
    <w:link w:val="a4"/>
    <w:qFormat/>
    <w:rsid w:val="003316D0"/>
    <w:pPr>
      <w:jc w:val="center"/>
    </w:pPr>
    <w:rPr>
      <w:sz w:val="24"/>
    </w:rPr>
  </w:style>
  <w:style w:type="character" w:customStyle="1" w:styleId="a4">
    <w:name w:val="Заголовок Знак"/>
    <w:basedOn w:val="a0"/>
    <w:link w:val="a3"/>
    <w:locked/>
    <w:rsid w:val="008433B1"/>
    <w:rPr>
      <w:rFonts w:cs="Times New Roman"/>
      <w:sz w:val="24"/>
    </w:rPr>
  </w:style>
  <w:style w:type="paragraph" w:styleId="a5">
    <w:name w:val="Body Text"/>
    <w:basedOn w:val="a"/>
    <w:link w:val="a6"/>
    <w:uiPriority w:val="99"/>
    <w:rsid w:val="003316D0"/>
    <w:rPr>
      <w:sz w:val="24"/>
    </w:rPr>
  </w:style>
  <w:style w:type="character" w:customStyle="1" w:styleId="a6">
    <w:name w:val="Основной текст Знак"/>
    <w:basedOn w:val="a0"/>
    <w:link w:val="a5"/>
    <w:uiPriority w:val="99"/>
    <w:semiHidden/>
    <w:locked/>
    <w:rsid w:val="006C2A83"/>
    <w:rPr>
      <w:rFonts w:cs="Times New Roman"/>
      <w:sz w:val="20"/>
      <w:szCs w:val="20"/>
    </w:rPr>
  </w:style>
  <w:style w:type="paragraph" w:styleId="21">
    <w:name w:val="Body Text 2"/>
    <w:basedOn w:val="a"/>
    <w:link w:val="22"/>
    <w:rsid w:val="003316D0"/>
    <w:pPr>
      <w:jc w:val="both"/>
    </w:pPr>
    <w:rPr>
      <w:sz w:val="24"/>
    </w:rPr>
  </w:style>
  <w:style w:type="character" w:customStyle="1" w:styleId="22">
    <w:name w:val="Основной текст 2 Знак"/>
    <w:basedOn w:val="a0"/>
    <w:link w:val="21"/>
    <w:uiPriority w:val="99"/>
    <w:semiHidden/>
    <w:locked/>
    <w:rsid w:val="006C2A83"/>
    <w:rPr>
      <w:rFonts w:cs="Times New Roman"/>
      <w:sz w:val="20"/>
      <w:szCs w:val="20"/>
    </w:rPr>
  </w:style>
  <w:style w:type="paragraph" w:styleId="a7">
    <w:name w:val="Body Text Indent"/>
    <w:basedOn w:val="a"/>
    <w:link w:val="a8"/>
    <w:uiPriority w:val="99"/>
    <w:rsid w:val="003316D0"/>
    <w:pPr>
      <w:ind w:firstLine="567"/>
    </w:pPr>
    <w:rPr>
      <w:sz w:val="28"/>
    </w:rPr>
  </w:style>
  <w:style w:type="character" w:customStyle="1" w:styleId="a8">
    <w:name w:val="Основной текст с отступом Знак"/>
    <w:basedOn w:val="a0"/>
    <w:link w:val="a7"/>
    <w:uiPriority w:val="99"/>
    <w:locked/>
    <w:rsid w:val="008433B1"/>
    <w:rPr>
      <w:rFonts w:cs="Times New Roman"/>
      <w:sz w:val="28"/>
    </w:rPr>
  </w:style>
  <w:style w:type="paragraph" w:styleId="3">
    <w:name w:val="Body Text 3"/>
    <w:basedOn w:val="a"/>
    <w:link w:val="30"/>
    <w:uiPriority w:val="99"/>
    <w:rsid w:val="003316D0"/>
    <w:rPr>
      <w:sz w:val="28"/>
    </w:rPr>
  </w:style>
  <w:style w:type="character" w:customStyle="1" w:styleId="30">
    <w:name w:val="Основной текст 3 Знак"/>
    <w:basedOn w:val="a0"/>
    <w:link w:val="3"/>
    <w:uiPriority w:val="99"/>
    <w:semiHidden/>
    <w:locked/>
    <w:rsid w:val="006C2A83"/>
    <w:rPr>
      <w:rFonts w:cs="Times New Roman"/>
      <w:sz w:val="16"/>
      <w:szCs w:val="16"/>
    </w:rPr>
  </w:style>
  <w:style w:type="paragraph" w:styleId="23">
    <w:name w:val="Body Text Indent 2"/>
    <w:basedOn w:val="a"/>
    <w:link w:val="24"/>
    <w:uiPriority w:val="99"/>
    <w:rsid w:val="003316D0"/>
    <w:pPr>
      <w:ind w:firstLine="720"/>
      <w:jc w:val="both"/>
    </w:pPr>
    <w:rPr>
      <w:sz w:val="28"/>
    </w:rPr>
  </w:style>
  <w:style w:type="character" w:customStyle="1" w:styleId="24">
    <w:name w:val="Основной текст с отступом 2 Знак"/>
    <w:basedOn w:val="a0"/>
    <w:link w:val="23"/>
    <w:uiPriority w:val="99"/>
    <w:semiHidden/>
    <w:locked/>
    <w:rsid w:val="006C2A83"/>
    <w:rPr>
      <w:rFonts w:cs="Times New Roman"/>
      <w:sz w:val="20"/>
      <w:szCs w:val="20"/>
    </w:rPr>
  </w:style>
  <w:style w:type="table" w:styleId="a9">
    <w:name w:val="Table Grid"/>
    <w:basedOn w:val="a1"/>
    <w:uiPriority w:val="99"/>
    <w:rsid w:val="002862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rsid w:val="005D05F0"/>
    <w:rPr>
      <w:rFonts w:ascii="Tahoma" w:hAnsi="Tahoma" w:cs="Tahoma"/>
      <w:sz w:val="16"/>
      <w:szCs w:val="16"/>
    </w:rPr>
  </w:style>
  <w:style w:type="character" w:customStyle="1" w:styleId="ab">
    <w:name w:val="Текст выноски Знак"/>
    <w:basedOn w:val="a0"/>
    <w:link w:val="aa"/>
    <w:uiPriority w:val="99"/>
    <w:locked/>
    <w:rsid w:val="005D05F0"/>
    <w:rPr>
      <w:rFonts w:ascii="Tahoma" w:hAnsi="Tahoma" w:cs="Tahoma"/>
      <w:sz w:val="16"/>
      <w:szCs w:val="16"/>
    </w:rPr>
  </w:style>
  <w:style w:type="paragraph" w:styleId="ac">
    <w:name w:val="header"/>
    <w:basedOn w:val="a"/>
    <w:link w:val="ad"/>
    <w:uiPriority w:val="99"/>
    <w:rsid w:val="00817B1A"/>
    <w:pPr>
      <w:tabs>
        <w:tab w:val="center" w:pos="4680"/>
        <w:tab w:val="right" w:pos="9360"/>
      </w:tabs>
      <w:spacing w:after="200" w:line="276" w:lineRule="auto"/>
    </w:pPr>
    <w:rPr>
      <w:rFonts w:ascii="Consolas" w:hAnsi="Consolas" w:cs="Consolas"/>
      <w:sz w:val="22"/>
      <w:szCs w:val="22"/>
      <w:lang w:val="en-US" w:eastAsia="en-US"/>
    </w:rPr>
  </w:style>
  <w:style w:type="character" w:customStyle="1" w:styleId="ad">
    <w:name w:val="Верхний колонтитул Знак"/>
    <w:basedOn w:val="a0"/>
    <w:link w:val="ac"/>
    <w:uiPriority w:val="99"/>
    <w:locked/>
    <w:rsid w:val="00817B1A"/>
    <w:rPr>
      <w:rFonts w:ascii="Consolas" w:hAnsi="Consolas" w:cs="Consolas"/>
      <w:sz w:val="22"/>
      <w:szCs w:val="22"/>
      <w:lang w:val="en-US" w:eastAsia="en-US"/>
    </w:rPr>
  </w:style>
  <w:style w:type="paragraph" w:styleId="ae">
    <w:name w:val="No Spacing"/>
    <w:uiPriority w:val="1"/>
    <w:qFormat/>
    <w:rsid w:val="00871711"/>
    <w:pPr>
      <w:widowControl w:val="0"/>
      <w:autoSpaceDE w:val="0"/>
      <w:autoSpaceDN w:val="0"/>
      <w:adjustRightInd w:val="0"/>
    </w:p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rsid w:val="00871711"/>
    <w:pPr>
      <w:spacing w:before="100" w:beforeAutospacing="1" w:after="100" w:afterAutospacing="1"/>
    </w:pPr>
    <w:rPr>
      <w:sz w:val="24"/>
      <w:szCs w:val="24"/>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rsid w:val="008717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99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27D3A-58B3-4C68-BA45-9CF145EE3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Pages>
  <Words>884</Words>
  <Characters>5039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Reanimator 99 CD</dc:creator>
  <cp:lastModifiedBy>User</cp:lastModifiedBy>
  <cp:revision>45</cp:revision>
  <cp:lastPrinted>2019-09-09T11:44:00Z</cp:lastPrinted>
  <dcterms:created xsi:type="dcterms:W3CDTF">2017-05-26T10:26:00Z</dcterms:created>
  <dcterms:modified xsi:type="dcterms:W3CDTF">2019-12-19T09:10:00Z</dcterms:modified>
</cp:coreProperties>
</file>