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48" w:rsidRDefault="00535E48" w:rsidP="00535E48">
      <w:pPr>
        <w:spacing w:after="0"/>
        <w:ind w:left="6372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4"/>
      <w:r>
        <w:rPr>
          <w:rFonts w:ascii="Times New Roman" w:hAnsi="Times New Roman" w:cs="Times New Roman"/>
          <w:sz w:val="28"/>
          <w:szCs w:val="28"/>
          <w:lang w:val="kk-KZ"/>
        </w:rPr>
        <w:t xml:space="preserve">Утвержден распоряжением акима </w:t>
      </w:r>
      <w:r w:rsidR="00AD2A44">
        <w:rPr>
          <w:rFonts w:ascii="Times New Roman" w:hAnsi="Times New Roman" w:cs="Times New Roman"/>
          <w:sz w:val="28"/>
          <w:szCs w:val="28"/>
          <w:lang w:val="kk-KZ"/>
        </w:rPr>
        <w:t>Баскунчин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ского сельского округа 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№ __  от  </w:t>
      </w:r>
    </w:p>
    <w:p w:rsidR="003C2120" w:rsidRPr="004F0BDE" w:rsidRDefault="00BA3C2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F0BD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 </w:t>
      </w:r>
    </w:p>
    <w:p w:rsidR="00017E47" w:rsidRPr="004F0BDE" w:rsidRDefault="00017E47" w:rsidP="002A03AD">
      <w:pPr>
        <w:spacing w:after="0"/>
        <w:ind w:firstLine="284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1" w:name="z45"/>
      <w:bookmarkEnd w:id="0"/>
    </w:p>
    <w:p w:rsidR="00017E47" w:rsidRPr="004F0BDE" w:rsidRDefault="00017E47" w:rsidP="002A03AD">
      <w:pPr>
        <w:spacing w:after="0"/>
        <w:ind w:firstLine="284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017E47" w:rsidRPr="004F0BDE" w:rsidRDefault="00017E47" w:rsidP="002A03AD">
      <w:pPr>
        <w:spacing w:after="0"/>
        <w:ind w:firstLine="284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941B06" w:rsidRPr="00535E48" w:rsidRDefault="006A17DD" w:rsidP="00EB68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5935E0">
        <w:rPr>
          <w:rFonts w:ascii="Times New Roman" w:hAnsi="Times New Roman" w:cs="Times New Roman"/>
          <w:b/>
          <w:sz w:val="28"/>
          <w:szCs w:val="28"/>
          <w:lang w:val="kk-KZ"/>
        </w:rPr>
        <w:t>Бюджетная программа</w:t>
      </w:r>
      <w:r w:rsidR="00BA3C20" w:rsidRPr="005935E0">
        <w:rPr>
          <w:rFonts w:ascii="Times New Roman" w:hAnsi="Times New Roman" w:cs="Times New Roman"/>
          <w:sz w:val="28"/>
          <w:szCs w:val="28"/>
          <w:lang w:val="kk-KZ"/>
        </w:rPr>
        <w:br/>
      </w:r>
      <w:r w:rsidR="002A03AD" w:rsidRPr="008413F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124</w:t>
      </w:r>
      <w:r w:rsidR="00AD2A4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1110</w:t>
      </w:r>
      <w:r w:rsidR="00145297" w:rsidRPr="008413F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«</w:t>
      </w:r>
      <w:r w:rsidRPr="008413F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Государственное у</w:t>
      </w:r>
      <w:r w:rsidR="00AD2A4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чреждение  Аппарат акима Баскунчин</w:t>
      </w:r>
      <w:r w:rsidRPr="008413F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ского сельского округа»Панфиловского района</w:t>
      </w:r>
      <w:r w:rsidR="00535E48" w:rsidRPr="008413F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EB68E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br/>
      </w:r>
      <w:r w:rsidRPr="008413F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код и наименование администратора бюджетной программы</w:t>
      </w:r>
      <w:r w:rsidR="00535E48" w:rsidRPr="008413F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EB68E3">
        <w:rPr>
          <w:rFonts w:ascii="Times New Roman" w:hAnsi="Times New Roman" w:cs="Times New Roman"/>
          <w:sz w:val="28"/>
          <w:szCs w:val="28"/>
          <w:u w:val="single"/>
          <w:lang w:val="ru-RU"/>
        </w:rPr>
        <w:br/>
      </w:r>
      <w:r w:rsidRPr="008413F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 2019-2021годы</w:t>
      </w:r>
      <w:r w:rsidRPr="008413F4">
        <w:rPr>
          <w:rFonts w:ascii="Times New Roman" w:hAnsi="Times New Roman" w:cs="Times New Roman"/>
          <w:sz w:val="28"/>
          <w:szCs w:val="28"/>
          <w:u w:val="single"/>
          <w:lang w:val="ru-RU"/>
        </w:rPr>
        <w:br/>
      </w:r>
    </w:p>
    <w:bookmarkEnd w:id="1"/>
    <w:p w:rsidR="001021AE" w:rsidRPr="006F53CA" w:rsidRDefault="006A17D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программы</w:t>
      </w:r>
      <w:r w:rsidR="00AD2A4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D2A44" w:rsidRPr="00AD2A44">
        <w:rPr>
          <w:rFonts w:ascii="Times New Roman" w:hAnsi="Times New Roman" w:cs="Times New Roman"/>
          <w:sz w:val="28"/>
          <w:szCs w:val="28"/>
          <w:lang w:val="ru-RU"/>
        </w:rPr>
        <w:t>124</w:t>
      </w:r>
      <w:r w:rsidR="001021AE" w:rsidRPr="00AD2A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21AE" w:rsidRPr="006F53CA">
        <w:rPr>
          <w:rFonts w:ascii="Times New Roman" w:hAnsi="Times New Roman" w:cs="Times New Roman"/>
          <w:sz w:val="28"/>
          <w:szCs w:val="28"/>
          <w:u w:val="single"/>
          <w:lang w:val="ru-RU"/>
        </w:rPr>
        <w:t>011</w:t>
      </w:r>
      <w:r w:rsidRPr="006F53C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«</w:t>
      </w:r>
      <w:r w:rsidR="001021AE" w:rsidRPr="006F53CA">
        <w:rPr>
          <w:rFonts w:ascii="Times New Roman" w:hAnsi="Times New Roman" w:cs="Times New Roman"/>
          <w:sz w:val="28"/>
          <w:szCs w:val="28"/>
          <w:u w:val="single"/>
          <w:lang w:val="ru-RU"/>
        </w:rPr>
        <w:t>Благоустройство и озеленение населенных пунктов»</w:t>
      </w:r>
    </w:p>
    <w:p w:rsidR="006A17DD" w:rsidRPr="004F0BDE" w:rsidRDefault="006A1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Руководитель бюджетной программы</w:t>
      </w:r>
      <w:r w:rsidRPr="004F0B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2A44">
        <w:rPr>
          <w:rFonts w:ascii="Times New Roman" w:hAnsi="Times New Roman" w:cs="Times New Roman"/>
          <w:sz w:val="28"/>
          <w:szCs w:val="28"/>
          <w:u w:val="single"/>
          <w:lang w:val="ru-RU"/>
        </w:rPr>
        <w:t>Насырбеков</w:t>
      </w:r>
      <w:proofErr w:type="spellEnd"/>
      <w:r w:rsidR="00AD2A4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="00AD2A44">
        <w:rPr>
          <w:rFonts w:ascii="Times New Roman" w:hAnsi="Times New Roman" w:cs="Times New Roman"/>
          <w:sz w:val="28"/>
          <w:szCs w:val="28"/>
          <w:u w:val="single"/>
          <w:lang w:val="ru-RU"/>
        </w:rPr>
        <w:t>Камза</w:t>
      </w:r>
      <w:proofErr w:type="spellEnd"/>
      <w:r w:rsidR="00AD2A4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="00AD2A44">
        <w:rPr>
          <w:rFonts w:ascii="Times New Roman" w:hAnsi="Times New Roman" w:cs="Times New Roman"/>
          <w:sz w:val="28"/>
          <w:szCs w:val="28"/>
          <w:u w:val="single"/>
          <w:lang w:val="ru-RU"/>
        </w:rPr>
        <w:t>Бекназарович</w:t>
      </w:r>
      <w:proofErr w:type="spellEnd"/>
    </w:p>
    <w:p w:rsidR="005720E7" w:rsidRPr="007E59D8" w:rsidRDefault="006A17DD" w:rsidP="005720E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262DD">
        <w:rPr>
          <w:rFonts w:ascii="Times New Roman" w:hAnsi="Times New Roman"/>
          <w:b/>
          <w:sz w:val="28"/>
          <w:szCs w:val="28"/>
          <w:lang w:val="ru-RU"/>
        </w:rPr>
        <w:t>Нормативная правовая основа бюджетной программы</w:t>
      </w:r>
      <w:r w:rsidRPr="008262D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F0BD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262DD" w:rsidRPr="008262DD">
        <w:rPr>
          <w:rFonts w:ascii="Times New Roman" w:hAnsi="Times New Roman"/>
          <w:sz w:val="28"/>
          <w:szCs w:val="28"/>
          <w:u w:val="single"/>
          <w:lang w:val="ru-RU"/>
        </w:rPr>
        <w:t>Закон Республики Казахстан от 23 января 2001 года №148 «</w:t>
      </w:r>
      <w:r w:rsidR="008262DD" w:rsidRPr="008262DD">
        <w:rPr>
          <w:rFonts w:ascii="Times New Roman" w:hAnsi="Times New Roman"/>
          <w:kern w:val="36"/>
          <w:sz w:val="28"/>
          <w:szCs w:val="28"/>
          <w:u w:val="single"/>
          <w:lang w:val="ru-RU"/>
        </w:rPr>
        <w:t>О местном государственном управлении и самоуправлении в Республике Казахстан</w:t>
      </w:r>
      <w:r w:rsidR="008262DD" w:rsidRPr="008262DD">
        <w:rPr>
          <w:rFonts w:ascii="Times New Roman" w:hAnsi="Times New Roman"/>
          <w:sz w:val="28"/>
          <w:szCs w:val="28"/>
          <w:u w:val="single"/>
          <w:lang w:val="ru-RU"/>
        </w:rPr>
        <w:t>»</w:t>
      </w:r>
      <w:r w:rsidR="008262DD">
        <w:rPr>
          <w:rFonts w:ascii="Times New Roman" w:hAnsi="Times New Roman"/>
          <w:sz w:val="28"/>
          <w:szCs w:val="28"/>
          <w:u w:val="single"/>
          <w:lang w:val="kk-KZ"/>
        </w:rPr>
        <w:t xml:space="preserve">, </w:t>
      </w:r>
      <w:r w:rsidR="008262DD" w:rsidRPr="008262DD">
        <w:rPr>
          <w:rFonts w:ascii="Times New Roman" w:hAnsi="Times New Roman"/>
          <w:sz w:val="28"/>
          <w:szCs w:val="28"/>
          <w:u w:val="single"/>
          <w:lang w:val="ru-RU"/>
        </w:rPr>
        <w:t xml:space="preserve"> Бюджетный кодекс Республики Казахстан от 4 декабря 2008 года № 95-</w:t>
      </w:r>
      <w:r w:rsidR="008262DD" w:rsidRPr="004F0BDE">
        <w:rPr>
          <w:rFonts w:ascii="Times New Roman" w:hAnsi="Times New Roman"/>
          <w:sz w:val="28"/>
          <w:szCs w:val="28"/>
          <w:u w:val="single"/>
        </w:rPr>
        <w:t>IV</w:t>
      </w:r>
      <w:r w:rsidR="008262DD" w:rsidRPr="008262DD">
        <w:rPr>
          <w:rFonts w:ascii="Times New Roman" w:hAnsi="Times New Roman"/>
          <w:sz w:val="28"/>
          <w:szCs w:val="28"/>
          <w:u w:val="single"/>
          <w:lang w:val="ru-RU"/>
        </w:rPr>
        <w:t>,</w:t>
      </w:r>
      <w:r w:rsidR="008262DD" w:rsidRPr="008262DD">
        <w:rPr>
          <w:lang w:val="ru-RU"/>
        </w:rPr>
        <w:t xml:space="preserve"> </w:t>
      </w:r>
      <w:r w:rsidR="008262DD" w:rsidRPr="008262DD">
        <w:rPr>
          <w:rFonts w:ascii="Times New Roman" w:hAnsi="Times New Roman"/>
          <w:sz w:val="28"/>
          <w:szCs w:val="28"/>
          <w:u w:val="single"/>
          <w:lang w:val="ru-RU"/>
        </w:rPr>
        <w:t xml:space="preserve">Положение государственного учреждения «Аппарат акима </w:t>
      </w:r>
      <w:proofErr w:type="spellStart"/>
      <w:r w:rsidR="008262DD" w:rsidRPr="008262DD">
        <w:rPr>
          <w:rFonts w:ascii="Times New Roman" w:hAnsi="Times New Roman"/>
          <w:sz w:val="28"/>
          <w:szCs w:val="28"/>
          <w:u w:val="single"/>
          <w:lang w:val="ru-RU"/>
        </w:rPr>
        <w:t>Баскунчинского</w:t>
      </w:r>
      <w:proofErr w:type="spellEnd"/>
      <w:r w:rsidR="008262DD" w:rsidRPr="008262DD">
        <w:rPr>
          <w:rFonts w:ascii="Times New Roman" w:hAnsi="Times New Roman"/>
          <w:sz w:val="28"/>
          <w:szCs w:val="28"/>
          <w:u w:val="single"/>
          <w:lang w:val="ru-RU"/>
        </w:rPr>
        <w:t xml:space="preserve"> сельского округа» Панфиловского района, утвержденное  Постановлением акима Панфиловского района  №203 от 24 апреля 2018 года;  </w:t>
      </w:r>
      <w:proofErr w:type="gramStart"/>
      <w:r w:rsidR="008262DD" w:rsidRPr="008262DD">
        <w:rPr>
          <w:rFonts w:ascii="Times New Roman" w:hAnsi="Times New Roman"/>
          <w:sz w:val="28"/>
          <w:szCs w:val="28"/>
          <w:u w:val="single"/>
          <w:lang w:val="ru-RU"/>
        </w:rPr>
        <w:t xml:space="preserve">Решение Панфиловского районного </w:t>
      </w:r>
      <w:proofErr w:type="spellStart"/>
      <w:r w:rsidR="008262DD" w:rsidRPr="008262DD">
        <w:rPr>
          <w:rFonts w:ascii="Times New Roman" w:hAnsi="Times New Roman"/>
          <w:sz w:val="28"/>
          <w:szCs w:val="28"/>
          <w:u w:val="single"/>
          <w:lang w:val="ru-RU"/>
        </w:rPr>
        <w:t>маслихата</w:t>
      </w:r>
      <w:proofErr w:type="spellEnd"/>
      <w:r w:rsidR="008262DD" w:rsidRPr="008262DD">
        <w:rPr>
          <w:rFonts w:ascii="Times New Roman" w:hAnsi="Times New Roman"/>
          <w:sz w:val="28"/>
          <w:szCs w:val="28"/>
          <w:u w:val="single"/>
          <w:lang w:val="ru-RU"/>
        </w:rPr>
        <w:t xml:space="preserve"> от 9 января 2019 года № 6-48-300 «</w:t>
      </w:r>
      <w:r w:rsidR="008262DD">
        <w:rPr>
          <w:rFonts w:ascii="Times New Roman" w:hAnsi="Times New Roman"/>
          <w:sz w:val="28"/>
          <w:szCs w:val="28"/>
          <w:u w:val="single"/>
          <w:lang w:val="kk-KZ"/>
        </w:rPr>
        <w:t>О</w:t>
      </w:r>
      <w:r w:rsidR="008262DD" w:rsidRPr="008262DD">
        <w:rPr>
          <w:rFonts w:ascii="Times New Roman" w:hAnsi="Times New Roman"/>
          <w:sz w:val="28"/>
          <w:szCs w:val="28"/>
          <w:u w:val="single"/>
          <w:lang w:val="ru-RU"/>
        </w:rPr>
        <w:t xml:space="preserve"> бюджете Панфиловского района на 2019-2021 годы</w:t>
      </w:r>
      <w:r w:rsidR="008262DD">
        <w:rPr>
          <w:rFonts w:ascii="Times New Roman" w:hAnsi="Times New Roman"/>
          <w:sz w:val="28"/>
          <w:szCs w:val="28"/>
          <w:u w:val="single"/>
          <w:lang w:val="kk-KZ"/>
        </w:rPr>
        <w:t>»,</w:t>
      </w:r>
      <w:r w:rsidR="008262DD" w:rsidRPr="008262DD">
        <w:rPr>
          <w:lang w:val="ru-RU"/>
        </w:rPr>
        <w:t xml:space="preserve"> </w:t>
      </w:r>
      <w:r w:rsidR="008262DD" w:rsidRPr="008262DD">
        <w:rPr>
          <w:rFonts w:ascii="Times New Roman" w:hAnsi="Times New Roman" w:cs="Times New Roman"/>
          <w:sz w:val="28"/>
          <w:szCs w:val="28"/>
          <w:lang w:val="ru-RU"/>
        </w:rPr>
        <w:t xml:space="preserve">Решение Панфиловского районного </w:t>
      </w:r>
      <w:proofErr w:type="spellStart"/>
      <w:r w:rsidR="008262DD" w:rsidRPr="008262DD">
        <w:rPr>
          <w:rFonts w:ascii="Times New Roman" w:hAnsi="Times New Roman" w:cs="Times New Roman"/>
          <w:sz w:val="28"/>
          <w:szCs w:val="28"/>
          <w:lang w:val="ru-RU"/>
        </w:rPr>
        <w:t>маслих</w:t>
      </w:r>
      <w:proofErr w:type="spellEnd"/>
      <w:r w:rsidR="008262DD" w:rsidRPr="008262DD">
        <w:rPr>
          <w:rFonts w:ascii="Times New Roman" w:hAnsi="Times New Roman" w:cs="Times New Roman"/>
          <w:sz w:val="28"/>
          <w:szCs w:val="28"/>
          <w:lang w:val="kk-KZ"/>
        </w:rPr>
        <w:t xml:space="preserve">ата </w:t>
      </w:r>
      <w:r w:rsidR="008262DD" w:rsidRPr="008262DD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8262DD" w:rsidRPr="008262DD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="008262DD" w:rsidRPr="008262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62DD" w:rsidRPr="008262DD">
        <w:rPr>
          <w:rFonts w:ascii="Times New Roman" w:hAnsi="Times New Roman" w:cs="Times New Roman"/>
          <w:sz w:val="28"/>
          <w:szCs w:val="28"/>
          <w:lang w:val="kk-KZ"/>
        </w:rPr>
        <w:t>июня</w:t>
      </w:r>
      <w:r w:rsidR="008262DD" w:rsidRPr="008262DD">
        <w:rPr>
          <w:rFonts w:ascii="Times New Roman" w:hAnsi="Times New Roman" w:cs="Times New Roman"/>
          <w:sz w:val="28"/>
          <w:szCs w:val="28"/>
          <w:lang w:val="ru-RU"/>
        </w:rPr>
        <w:t xml:space="preserve"> 2019 года № 6-</w:t>
      </w:r>
      <w:r w:rsidR="008262DD" w:rsidRPr="008262DD">
        <w:rPr>
          <w:rFonts w:ascii="Times New Roman" w:hAnsi="Times New Roman" w:cs="Times New Roman"/>
          <w:sz w:val="28"/>
          <w:szCs w:val="28"/>
          <w:lang w:val="kk-KZ"/>
        </w:rPr>
        <w:t>55</w:t>
      </w:r>
      <w:r w:rsidR="008262DD" w:rsidRPr="008262DD">
        <w:rPr>
          <w:rFonts w:ascii="Times New Roman" w:hAnsi="Times New Roman" w:cs="Times New Roman"/>
          <w:sz w:val="28"/>
          <w:szCs w:val="28"/>
          <w:lang w:val="ru-RU"/>
        </w:rPr>
        <w:t>-3</w:t>
      </w:r>
      <w:r w:rsidR="008262DD" w:rsidRPr="008262DD">
        <w:rPr>
          <w:rFonts w:ascii="Times New Roman" w:hAnsi="Times New Roman" w:cs="Times New Roman"/>
          <w:sz w:val="28"/>
          <w:szCs w:val="28"/>
          <w:lang w:val="kk-KZ"/>
        </w:rPr>
        <w:t>35  «</w:t>
      </w:r>
      <w:r w:rsidR="008262DD" w:rsidRPr="008262DD">
        <w:rPr>
          <w:rFonts w:ascii="Times New Roman" w:hAnsi="Times New Roman" w:cs="Times New Roman"/>
          <w:sz w:val="28"/>
          <w:szCs w:val="28"/>
          <w:lang w:val="ru-RU"/>
        </w:rPr>
        <w:t xml:space="preserve">О внесении изменений в решение Панфиловского районного </w:t>
      </w:r>
      <w:proofErr w:type="spellStart"/>
      <w:r w:rsidR="008262DD" w:rsidRPr="008262DD">
        <w:rPr>
          <w:rFonts w:ascii="Times New Roman" w:hAnsi="Times New Roman" w:cs="Times New Roman"/>
          <w:sz w:val="28"/>
          <w:szCs w:val="28"/>
          <w:lang w:val="ru-RU"/>
        </w:rPr>
        <w:t>маслихата</w:t>
      </w:r>
      <w:proofErr w:type="spellEnd"/>
      <w:r w:rsidR="008262DD" w:rsidRPr="008262DD">
        <w:rPr>
          <w:rFonts w:ascii="Times New Roman" w:hAnsi="Times New Roman" w:cs="Times New Roman"/>
          <w:sz w:val="28"/>
          <w:szCs w:val="28"/>
          <w:lang w:val="ru-RU"/>
        </w:rPr>
        <w:t xml:space="preserve"> от 9 января 2019 года № 6-48-300 «О бюджетах города </w:t>
      </w:r>
      <w:proofErr w:type="spellStart"/>
      <w:r w:rsidR="008262DD" w:rsidRPr="008262DD">
        <w:rPr>
          <w:rFonts w:ascii="Times New Roman" w:hAnsi="Times New Roman" w:cs="Times New Roman"/>
          <w:sz w:val="28"/>
          <w:szCs w:val="28"/>
          <w:lang w:val="ru-RU"/>
        </w:rPr>
        <w:t>Жаркент</w:t>
      </w:r>
      <w:proofErr w:type="spellEnd"/>
      <w:r w:rsidR="008262DD" w:rsidRPr="008262DD">
        <w:rPr>
          <w:rFonts w:ascii="Times New Roman" w:hAnsi="Times New Roman" w:cs="Times New Roman"/>
          <w:sz w:val="28"/>
          <w:szCs w:val="28"/>
          <w:lang w:val="ru-RU"/>
        </w:rPr>
        <w:t xml:space="preserve"> и сельских округов Панфиловского района на 2019-2021 годы»</w:t>
      </w:r>
      <w:r w:rsidR="008262D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720E7" w:rsidRPr="007E59D8">
        <w:rPr>
          <w:rFonts w:ascii="Times New Roman" w:hAnsi="Times New Roman" w:cs="Times New Roman"/>
          <w:sz w:val="28"/>
          <w:szCs w:val="28"/>
          <w:lang w:val="kk-KZ"/>
        </w:rPr>
        <w:t>Решение акима сельского округа №39 от 17</w:t>
      </w:r>
      <w:proofErr w:type="gramEnd"/>
      <w:r w:rsidR="005720E7" w:rsidRPr="007E59D8">
        <w:rPr>
          <w:rFonts w:ascii="Times New Roman" w:hAnsi="Times New Roman" w:cs="Times New Roman"/>
          <w:sz w:val="28"/>
          <w:szCs w:val="28"/>
          <w:lang w:val="kk-KZ"/>
        </w:rPr>
        <w:t xml:space="preserve"> июня 2019 года, принятое согласно пп 3 п 10 ст 38-1 Закона Республики Казахстан от 23 января 2001 года № 148 « О местном государственном управлении и самоуправлении в Республике Казахстан», п 1 ст 79 Бюджетного Кодекса Республики Казахстан  от 4 декабря 2008 года,  согласно решения Панфиловского районного маслихата от 11 июня 2019 года №6-55-335  </w:t>
      </w:r>
      <w:r w:rsidR="005720E7" w:rsidRPr="007E59D8">
        <w:rPr>
          <w:rFonts w:ascii="Times New Roman" w:hAnsi="Times New Roman" w:cs="Times New Roman"/>
          <w:sz w:val="28"/>
          <w:szCs w:val="28"/>
          <w:lang w:val="ru-RU"/>
        </w:rPr>
        <w:t xml:space="preserve">О внесении изменений в решение Панфиловского районного </w:t>
      </w:r>
      <w:proofErr w:type="spellStart"/>
      <w:r w:rsidR="005720E7" w:rsidRPr="007E59D8">
        <w:rPr>
          <w:rFonts w:ascii="Times New Roman" w:hAnsi="Times New Roman" w:cs="Times New Roman"/>
          <w:sz w:val="28"/>
          <w:szCs w:val="28"/>
          <w:lang w:val="ru-RU"/>
        </w:rPr>
        <w:t>маслихата</w:t>
      </w:r>
      <w:proofErr w:type="spellEnd"/>
      <w:r w:rsidR="005720E7" w:rsidRPr="007E59D8">
        <w:rPr>
          <w:rFonts w:ascii="Times New Roman" w:hAnsi="Times New Roman" w:cs="Times New Roman"/>
          <w:sz w:val="28"/>
          <w:szCs w:val="28"/>
          <w:lang w:val="ru-RU"/>
        </w:rPr>
        <w:t xml:space="preserve"> от 9 января 2019 года № 6-48-300 «О бюджетах города </w:t>
      </w:r>
      <w:proofErr w:type="spellStart"/>
      <w:r w:rsidR="005720E7" w:rsidRPr="007E59D8">
        <w:rPr>
          <w:rFonts w:ascii="Times New Roman" w:hAnsi="Times New Roman" w:cs="Times New Roman"/>
          <w:sz w:val="28"/>
          <w:szCs w:val="28"/>
          <w:lang w:val="ru-RU"/>
        </w:rPr>
        <w:t>Жаркент</w:t>
      </w:r>
      <w:proofErr w:type="spellEnd"/>
      <w:r w:rsidR="005720E7" w:rsidRPr="007E59D8">
        <w:rPr>
          <w:rFonts w:ascii="Times New Roman" w:hAnsi="Times New Roman" w:cs="Times New Roman"/>
          <w:sz w:val="28"/>
          <w:szCs w:val="28"/>
          <w:lang w:val="ru-RU"/>
        </w:rPr>
        <w:t xml:space="preserve"> и сельских округов Панфиловского района на 2019-2021 годы»</w:t>
      </w:r>
    </w:p>
    <w:p w:rsidR="0051567E" w:rsidRPr="005720E7" w:rsidRDefault="00467BF9" w:rsidP="008262DD">
      <w:pPr>
        <w:pStyle w:val="ae"/>
        <w:jc w:val="both"/>
        <w:rPr>
          <w:lang w:val="kk-KZ"/>
        </w:rPr>
      </w:pPr>
      <w:r w:rsidRPr="004F0BDE">
        <w:rPr>
          <w:rFonts w:ascii="Times New Roman" w:hAnsi="Times New Roman"/>
          <w:b/>
          <w:sz w:val="28"/>
          <w:szCs w:val="28"/>
          <w:lang w:val="kk-KZ"/>
        </w:rPr>
        <w:t>Вид бюджетной программы</w:t>
      </w:r>
      <w:r w:rsidR="00BA3C20" w:rsidRPr="004F0BDE">
        <w:rPr>
          <w:rFonts w:ascii="Times New Roman" w:hAnsi="Times New Roman"/>
          <w:sz w:val="28"/>
          <w:szCs w:val="28"/>
          <w:lang w:val="kk-KZ"/>
        </w:rPr>
        <w:t>:</w:t>
      </w:r>
    </w:p>
    <w:p w:rsidR="005720E7" w:rsidRPr="005720E7" w:rsidRDefault="00467BF9" w:rsidP="005720E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>бюджетные программы города районного значения, села, поселка, сельского округа, утверждаемые в составе бюджетов городов районного значения, сел, поселков, сельских округов</w:t>
      </w:r>
      <w:r w:rsidR="00BA3C20" w:rsidRPr="004F0BDE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A216A1" w:rsidRPr="004F0BDE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уровня государственного управления</w:t>
      </w:r>
      <w:r w:rsidR="005720E7">
        <w:rPr>
          <w:rFonts w:ascii="Times New Roman" w:hAnsi="Times New Roman" w:cs="Times New Roman"/>
          <w:b/>
          <w:u w:val="single"/>
          <w:lang w:val="ru-RU"/>
        </w:rPr>
        <w:t xml:space="preserve">  </w:t>
      </w:r>
      <w:r w:rsidR="00CB49B7" w:rsidRPr="00CB49B7">
        <w:rPr>
          <w:rFonts w:ascii="Times New Roman" w:hAnsi="Times New Roman" w:cs="Times New Roman"/>
          <w:sz w:val="28"/>
          <w:szCs w:val="28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  <w:r w:rsidR="00BA3C20" w:rsidRPr="004F0BDE">
        <w:rPr>
          <w:rFonts w:ascii="Times New Roman" w:hAnsi="Times New Roman" w:cs="Times New Roman"/>
          <w:sz w:val="28"/>
          <w:szCs w:val="28"/>
          <w:lang w:val="kk-KZ"/>
        </w:rPr>
        <w:br/>
      </w:r>
      <w:r w:rsidR="00A216A1" w:rsidRPr="004F0BD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 зависимости от содержания</w:t>
      </w:r>
      <w:r w:rsidR="005720E7">
        <w:rPr>
          <w:rFonts w:ascii="Times New Roman" w:hAnsi="Times New Roman" w:cs="Times New Roman"/>
          <w:b/>
          <w:u w:val="single"/>
          <w:lang w:val="ru-RU"/>
        </w:rPr>
        <w:t xml:space="preserve">  </w:t>
      </w:r>
      <w:r w:rsidR="00A216A1" w:rsidRPr="004F0BD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индивидуальная </w:t>
      </w:r>
      <w:r w:rsidR="00BA3C20" w:rsidRPr="004F0BDE">
        <w:rPr>
          <w:rFonts w:ascii="Times New Roman" w:hAnsi="Times New Roman" w:cs="Times New Roman"/>
          <w:sz w:val="28"/>
          <w:szCs w:val="28"/>
          <w:lang w:val="kk-KZ"/>
        </w:rPr>
        <w:br/>
      </w:r>
      <w:r w:rsidR="00A216A1" w:rsidRPr="004F0BDE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способа реализации</w:t>
      </w:r>
      <w:r w:rsidR="005720E7">
        <w:rPr>
          <w:rFonts w:ascii="Times New Roman" w:hAnsi="Times New Roman" w:cs="Times New Roman"/>
          <w:b/>
          <w:u w:val="single"/>
          <w:lang w:val="ru-RU"/>
        </w:rPr>
        <w:t xml:space="preserve">  </w:t>
      </w:r>
      <w:r w:rsidR="005720E7">
        <w:rPr>
          <w:rFonts w:ascii="Times New Roman" w:hAnsi="Times New Roman" w:cs="Times New Roman"/>
          <w:sz w:val="28"/>
          <w:szCs w:val="28"/>
          <w:u w:val="single"/>
          <w:lang w:val="kk-KZ"/>
        </w:rPr>
        <w:t>т</w:t>
      </w:r>
      <w:r w:rsidR="00A216A1" w:rsidRPr="005935E0">
        <w:rPr>
          <w:rFonts w:ascii="Times New Roman" w:hAnsi="Times New Roman" w:cs="Times New Roman"/>
          <w:sz w:val="28"/>
          <w:szCs w:val="28"/>
          <w:u w:val="single"/>
          <w:lang w:val="kk-KZ"/>
        </w:rPr>
        <w:t>екущая</w:t>
      </w:r>
      <w:r w:rsidR="00EB68E3">
        <w:rPr>
          <w:rFonts w:ascii="Times New Roman" w:hAnsi="Times New Roman" w:cs="Times New Roman"/>
          <w:sz w:val="28"/>
          <w:szCs w:val="28"/>
          <w:lang w:val="kk-KZ"/>
        </w:rPr>
        <w:t>________________________</w:t>
      </w:r>
      <w:r w:rsidR="00BA3C20" w:rsidRPr="005935E0">
        <w:rPr>
          <w:rFonts w:ascii="Times New Roman" w:hAnsi="Times New Roman" w:cs="Times New Roman"/>
          <w:sz w:val="28"/>
          <w:szCs w:val="28"/>
          <w:lang w:val="kk-KZ"/>
        </w:rPr>
        <w:br/>
      </w:r>
      <w:proofErr w:type="gramStart"/>
      <w:r w:rsidR="00A216A1" w:rsidRPr="005935E0">
        <w:rPr>
          <w:rFonts w:ascii="Times New Roman" w:hAnsi="Times New Roman" w:cs="Times New Roman"/>
          <w:sz w:val="28"/>
          <w:szCs w:val="28"/>
          <w:lang w:val="kk-KZ"/>
        </w:rPr>
        <w:t>текущая</w:t>
      </w:r>
      <w:proofErr w:type="gramEnd"/>
      <w:r w:rsidR="00A216A1" w:rsidRPr="005935E0">
        <w:rPr>
          <w:rFonts w:ascii="Times New Roman" w:hAnsi="Times New Roman" w:cs="Times New Roman"/>
          <w:sz w:val="28"/>
          <w:szCs w:val="28"/>
          <w:lang w:val="kk-KZ"/>
        </w:rPr>
        <w:t>/развитие</w:t>
      </w:r>
      <w:r w:rsidR="00BA3C20" w:rsidRPr="005935E0">
        <w:rPr>
          <w:rFonts w:ascii="Times New Roman" w:hAnsi="Times New Roman" w:cs="Times New Roman"/>
          <w:sz w:val="28"/>
          <w:szCs w:val="28"/>
          <w:lang w:val="kk-KZ"/>
        </w:rPr>
        <w:br/>
      </w:r>
      <w:r w:rsidR="00A216A1" w:rsidRPr="004F0BDE">
        <w:rPr>
          <w:rFonts w:ascii="Times New Roman" w:hAnsi="Times New Roman" w:cs="Times New Roman"/>
          <w:b/>
          <w:sz w:val="28"/>
          <w:szCs w:val="28"/>
          <w:lang w:val="kk-KZ"/>
        </w:rPr>
        <w:t>Цель бюджетной программы:</w:t>
      </w:r>
      <w:r w:rsidR="00A216A1" w:rsidRPr="004F0B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20E7" w:rsidRPr="005720E7">
        <w:rPr>
          <w:rFonts w:ascii="Times New Roman" w:hAnsi="Times New Roman" w:cs="Times New Roman"/>
          <w:sz w:val="28"/>
          <w:szCs w:val="28"/>
          <w:lang w:val="kk-KZ"/>
        </w:rPr>
        <w:t>Создание благоприятных условий проживания, труда и отдыха населения</w:t>
      </w:r>
    </w:p>
    <w:p w:rsidR="005720E7" w:rsidRPr="005720E7" w:rsidRDefault="006A675F" w:rsidP="005720E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kk-KZ"/>
        </w:rPr>
        <w:t>Конечные результаты бюджетной программы</w:t>
      </w:r>
      <w:r w:rsidR="00B94CC5" w:rsidRPr="00A9212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BA3C20" w:rsidRPr="00A92122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5720E7" w:rsidRPr="005720E7">
        <w:rPr>
          <w:rFonts w:ascii="Times New Roman" w:hAnsi="Times New Roman" w:cs="Times New Roman"/>
          <w:sz w:val="28"/>
          <w:szCs w:val="28"/>
          <w:lang w:val="kk-KZ"/>
        </w:rPr>
        <w:t xml:space="preserve">Достижение </w:t>
      </w:r>
      <w:r w:rsidR="005720E7" w:rsidRPr="005720E7">
        <w:rPr>
          <w:rFonts w:ascii="Times New Roman" w:hAnsi="Times New Roman" w:cs="Times New Roman"/>
          <w:sz w:val="28"/>
          <w:szCs w:val="28"/>
          <w:lang w:val="ru-RU"/>
        </w:rPr>
        <w:t xml:space="preserve">100% </w:t>
      </w:r>
      <w:r w:rsidR="005720E7" w:rsidRPr="005720E7">
        <w:rPr>
          <w:rFonts w:ascii="Times New Roman" w:hAnsi="Times New Roman" w:cs="Times New Roman"/>
          <w:sz w:val="28"/>
          <w:szCs w:val="28"/>
          <w:lang w:val="kk-KZ"/>
        </w:rPr>
        <w:t>выполнения</w:t>
      </w:r>
      <w:r w:rsidR="005720E7" w:rsidRPr="005720E7">
        <w:rPr>
          <w:rFonts w:ascii="Times New Roman" w:hAnsi="Times New Roman" w:cs="Times New Roman"/>
          <w:sz w:val="28"/>
          <w:szCs w:val="28"/>
          <w:lang w:val="ru-RU"/>
        </w:rPr>
        <w:t xml:space="preserve"> программ</w:t>
      </w:r>
      <w:r w:rsidR="005720E7" w:rsidRPr="005720E7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5720E7" w:rsidRPr="005720E7">
        <w:rPr>
          <w:rFonts w:ascii="Times New Roman" w:hAnsi="Times New Roman" w:cs="Times New Roman"/>
          <w:sz w:val="28"/>
          <w:szCs w:val="28"/>
          <w:lang w:val="ru-RU"/>
        </w:rPr>
        <w:t xml:space="preserve">: обеспечение </w:t>
      </w:r>
      <w:r w:rsidR="005720E7" w:rsidRPr="005720E7">
        <w:rPr>
          <w:rFonts w:ascii="Times New Roman" w:hAnsi="Times New Roman" w:cs="Times New Roman"/>
          <w:sz w:val="28"/>
          <w:szCs w:val="28"/>
          <w:lang w:val="kk-KZ"/>
        </w:rPr>
        <w:t>благоустройства и озеленения   населенных пунктов на территории сельского округа</w:t>
      </w:r>
    </w:p>
    <w:p w:rsidR="001021AE" w:rsidRPr="005720E7" w:rsidRDefault="001021A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21AE" w:rsidRDefault="00CB49B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B49B7">
        <w:rPr>
          <w:rFonts w:ascii="Times New Roman" w:hAnsi="Times New Roman" w:cs="Times New Roman"/>
          <w:b/>
          <w:sz w:val="28"/>
          <w:szCs w:val="28"/>
          <w:lang w:val="ru-RU"/>
        </w:rPr>
        <w:t>Описание бюджетной программы (обоснование)</w:t>
      </w:r>
      <w:proofErr w:type="gramStart"/>
      <w:r w:rsidRPr="00CB49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:</w:t>
      </w:r>
      <w:proofErr w:type="gramEnd"/>
      <w:r w:rsidRPr="00CB49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21AE" w:rsidRPr="001021AE">
        <w:rPr>
          <w:rFonts w:ascii="Times New Roman" w:hAnsi="Times New Roman" w:cs="Times New Roman"/>
          <w:sz w:val="28"/>
          <w:szCs w:val="28"/>
          <w:lang w:val="ru-RU"/>
        </w:rPr>
        <w:t>Расходы будут направлены на оплату работ по благоустройству и озеленению населенных пунктов</w:t>
      </w:r>
    </w:p>
    <w:p w:rsidR="003C2120" w:rsidRPr="004F0BDE" w:rsidRDefault="006A675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программе, всего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9"/>
        <w:gridCol w:w="1305"/>
        <w:gridCol w:w="1250"/>
        <w:gridCol w:w="1614"/>
        <w:gridCol w:w="1272"/>
        <w:gridCol w:w="1112"/>
        <w:gridCol w:w="1039"/>
      </w:tblGrid>
      <w:tr w:rsidR="00E57908" w:rsidRPr="004F0BDE" w:rsidTr="00AD5177">
        <w:trPr>
          <w:trHeight w:val="30"/>
        </w:trPr>
        <w:tc>
          <w:tcPr>
            <w:tcW w:w="252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42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E57908" w:rsidRPr="004F0BDE" w:rsidTr="00AD5177">
        <w:trPr>
          <w:trHeight w:val="30"/>
        </w:trPr>
        <w:tc>
          <w:tcPr>
            <w:tcW w:w="252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 w:rsidR="00AB6188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A675F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 w:rsidR="00AB6188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6A675F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AB6188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6A675F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1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AB6188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6A675F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AB6188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6A675F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E57908" w:rsidRPr="004F0BDE" w:rsidTr="00AD5177">
        <w:trPr>
          <w:trHeight w:val="30"/>
        </w:trPr>
        <w:tc>
          <w:tcPr>
            <w:tcW w:w="25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1021AE" w:rsidRDefault="001021AE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21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Благоустройство и озеленение населенных пунктов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1C6530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1738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5720E7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824</w:t>
            </w:r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5720E7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640</w:t>
            </w:r>
          </w:p>
        </w:tc>
        <w:tc>
          <w:tcPr>
            <w:tcW w:w="11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5720E7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662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5720E7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AD51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85</w:t>
            </w:r>
            <w:r w:rsidR="00E57908" w:rsidRPr="004F0BD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AD5177" w:rsidRPr="004F0BDE" w:rsidTr="00AD5177">
        <w:trPr>
          <w:trHeight w:val="30"/>
        </w:trPr>
        <w:tc>
          <w:tcPr>
            <w:tcW w:w="25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177" w:rsidRPr="004F0BDE" w:rsidRDefault="00AD5177" w:rsidP="000C5AB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по общей бюджетной 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177" w:rsidRPr="004F0BDE" w:rsidRDefault="00AD5177" w:rsidP="000C5AB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5177" w:rsidRPr="004F0BDE" w:rsidRDefault="001C6530" w:rsidP="00EA0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1738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5177" w:rsidRPr="004F0BDE" w:rsidRDefault="005720E7" w:rsidP="00EA0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824</w:t>
            </w:r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5177" w:rsidRPr="004F0BDE" w:rsidRDefault="005720E7" w:rsidP="00EA0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640</w:t>
            </w:r>
          </w:p>
        </w:tc>
        <w:tc>
          <w:tcPr>
            <w:tcW w:w="11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5177" w:rsidRPr="004F0BDE" w:rsidRDefault="005720E7" w:rsidP="00EA0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662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5177" w:rsidRPr="004F0BDE" w:rsidRDefault="005720E7" w:rsidP="00EA0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AD51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85</w:t>
            </w:r>
            <w:r w:rsidR="00AD5177" w:rsidRPr="004F0BD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5D5263" w:rsidRPr="004F0BDE" w:rsidRDefault="005D5263" w:rsidP="000C5A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программы:</w:t>
      </w:r>
      <w:r w:rsidRPr="004F0B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>015 «з</w:t>
      </w:r>
      <w:r w:rsidR="00AD5177">
        <w:rPr>
          <w:rFonts w:ascii="Times New Roman" w:hAnsi="Times New Roman" w:cs="Times New Roman"/>
          <w:sz w:val="28"/>
          <w:szCs w:val="28"/>
          <w:u w:val="single"/>
          <w:lang w:val="ru-RU"/>
        </w:rPr>
        <w:t>а счет средств местного бюджета</w:t>
      </w:r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>»</w:t>
      </w:r>
    </w:p>
    <w:p w:rsidR="005D5263" w:rsidRPr="004F0BDE" w:rsidRDefault="005D5263" w:rsidP="000C5AB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подпрограммы:</w:t>
      </w:r>
    </w:p>
    <w:p w:rsidR="005D5263" w:rsidRPr="004F0BDE" w:rsidRDefault="005D5263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>В зависимости от содержания: осуществление государственных функций, полномочий и оказание вытекающих из них государственных услуг</w:t>
      </w:r>
    </w:p>
    <w:p w:rsidR="005D5263" w:rsidRPr="004F0BDE" w:rsidRDefault="005D5263" w:rsidP="000C5AB4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текущая</w:t>
      </w:r>
      <w:proofErr w:type="gramEnd"/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/развитие: </w:t>
      </w:r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</w:p>
    <w:p w:rsidR="000C5AB4" w:rsidRPr="004F0BDE" w:rsidRDefault="005D5263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Описание (обоснование) бюджетной подпрограммы:</w:t>
      </w:r>
      <w:r w:rsidRPr="004F0B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3047" w:rsidRPr="001021AE">
        <w:rPr>
          <w:rFonts w:ascii="Times New Roman" w:hAnsi="Times New Roman" w:cs="Times New Roman"/>
          <w:sz w:val="28"/>
          <w:szCs w:val="28"/>
          <w:lang w:val="ru-RU"/>
        </w:rPr>
        <w:t>Расходы будут направлены на оплату работ по благоустройству и озеленению населенных пунктов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1305"/>
        <w:gridCol w:w="1339"/>
        <w:gridCol w:w="1627"/>
        <w:gridCol w:w="1249"/>
        <w:gridCol w:w="1095"/>
        <w:gridCol w:w="1025"/>
      </w:tblGrid>
      <w:tr w:rsidR="000C5AB4" w:rsidRPr="004F0BDE" w:rsidTr="00651169">
        <w:trPr>
          <w:trHeight w:val="555"/>
        </w:trPr>
        <w:tc>
          <w:tcPr>
            <w:tcW w:w="258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прямого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3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0C5AB4" w:rsidRPr="004F0BDE" w:rsidTr="00651169">
        <w:trPr>
          <w:trHeight w:val="555"/>
        </w:trPr>
        <w:tc>
          <w:tcPr>
            <w:tcW w:w="2581" w:type="dxa"/>
            <w:vMerge/>
          </w:tcPr>
          <w:p w:rsidR="000C5AB4" w:rsidRPr="004F0BDE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C5AB4" w:rsidRPr="004F0BDE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6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0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651169" w:rsidRPr="004F0BDE" w:rsidTr="00651169">
        <w:trPr>
          <w:trHeight w:val="30"/>
        </w:trPr>
        <w:tc>
          <w:tcPr>
            <w:tcW w:w="25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169" w:rsidRPr="001021AE" w:rsidRDefault="001021AE" w:rsidP="009975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21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Изготовление</w:t>
            </w:r>
            <w:r w:rsidRPr="001021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21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билбордов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169" w:rsidRPr="009355D1" w:rsidRDefault="001021AE" w:rsidP="009158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13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169" w:rsidRPr="004F0BDE" w:rsidRDefault="001C6530" w:rsidP="006511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25</w:t>
            </w:r>
          </w:p>
        </w:tc>
        <w:tc>
          <w:tcPr>
            <w:tcW w:w="16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169" w:rsidRPr="004F0BDE" w:rsidRDefault="005720E7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12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169" w:rsidRPr="004F0BDE" w:rsidRDefault="005720E7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10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169" w:rsidRPr="004F0BDE" w:rsidRDefault="005720E7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169" w:rsidRPr="004F0BDE" w:rsidRDefault="005720E7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  <w:r w:rsidR="00651169" w:rsidRPr="004F0BD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651169" w:rsidRPr="00651169" w:rsidTr="00651169">
        <w:trPr>
          <w:trHeight w:val="30"/>
        </w:trPr>
        <w:tc>
          <w:tcPr>
            <w:tcW w:w="25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169" w:rsidRPr="001021AE" w:rsidRDefault="001021AE" w:rsidP="0099752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21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Приобретение извести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169" w:rsidRPr="004F0BDE" w:rsidRDefault="001021AE" w:rsidP="009158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</w:t>
            </w:r>
          </w:p>
        </w:tc>
        <w:tc>
          <w:tcPr>
            <w:tcW w:w="13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169" w:rsidRPr="004F0BDE" w:rsidRDefault="001C6530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5720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350</w:t>
            </w:r>
          </w:p>
        </w:tc>
        <w:tc>
          <w:tcPr>
            <w:tcW w:w="16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169" w:rsidRPr="004F0BDE" w:rsidRDefault="005720E7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632</w:t>
            </w:r>
          </w:p>
        </w:tc>
        <w:tc>
          <w:tcPr>
            <w:tcW w:w="12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169" w:rsidRPr="004F0BDE" w:rsidRDefault="005720E7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360</w:t>
            </w:r>
          </w:p>
        </w:tc>
        <w:tc>
          <w:tcPr>
            <w:tcW w:w="10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169" w:rsidRPr="004F0BDE" w:rsidRDefault="005720E7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360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169" w:rsidRPr="00651169" w:rsidRDefault="005720E7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500</w:t>
            </w:r>
          </w:p>
        </w:tc>
      </w:tr>
      <w:tr w:rsidR="00EB68E3" w:rsidRPr="00651169" w:rsidTr="00651169">
        <w:trPr>
          <w:trHeight w:val="30"/>
        </w:trPr>
        <w:tc>
          <w:tcPr>
            <w:tcW w:w="25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8E3" w:rsidRPr="001021AE" w:rsidRDefault="00EB68E3" w:rsidP="0099752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Приобретение краски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8E3" w:rsidRDefault="00EB68E3" w:rsidP="009158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</w:t>
            </w:r>
          </w:p>
        </w:tc>
        <w:tc>
          <w:tcPr>
            <w:tcW w:w="13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8E3" w:rsidRDefault="001C6530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EB68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16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8E3" w:rsidRDefault="00EB68E3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300</w:t>
            </w:r>
          </w:p>
        </w:tc>
        <w:tc>
          <w:tcPr>
            <w:tcW w:w="12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8E3" w:rsidRDefault="00EB68E3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160</w:t>
            </w:r>
          </w:p>
        </w:tc>
        <w:tc>
          <w:tcPr>
            <w:tcW w:w="10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8E3" w:rsidRDefault="00EB68E3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160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8E3" w:rsidRDefault="00EB68E3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250</w:t>
            </w:r>
          </w:p>
        </w:tc>
      </w:tr>
      <w:tr w:rsidR="001C6530" w:rsidRPr="00651169" w:rsidTr="00651169">
        <w:trPr>
          <w:trHeight w:val="30"/>
        </w:trPr>
        <w:tc>
          <w:tcPr>
            <w:tcW w:w="25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6530" w:rsidRDefault="001C6530" w:rsidP="0099752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Щетка для побелки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530" w:rsidRDefault="001C6530" w:rsidP="009158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13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6530" w:rsidRDefault="001C6530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16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6530" w:rsidRDefault="001C6530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</w:t>
            </w:r>
          </w:p>
        </w:tc>
        <w:tc>
          <w:tcPr>
            <w:tcW w:w="12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6530" w:rsidRDefault="001C6530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10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6530" w:rsidRDefault="001C6530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6530" w:rsidRDefault="001C6530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</w:tr>
    </w:tbl>
    <w:p w:rsidR="000C5AB4" w:rsidRPr="00651169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1305"/>
        <w:gridCol w:w="1250"/>
        <w:gridCol w:w="1579"/>
        <w:gridCol w:w="1212"/>
        <w:gridCol w:w="1347"/>
        <w:gridCol w:w="1000"/>
      </w:tblGrid>
      <w:tr w:rsidR="000C5AB4" w:rsidRPr="004F0BDE" w:rsidTr="00AD5177">
        <w:trPr>
          <w:trHeight w:val="555"/>
        </w:trPr>
        <w:tc>
          <w:tcPr>
            <w:tcW w:w="242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0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5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0C5AB4" w:rsidRPr="004F0BDE" w:rsidTr="00AD5177">
        <w:trPr>
          <w:trHeight w:val="555"/>
        </w:trPr>
        <w:tc>
          <w:tcPr>
            <w:tcW w:w="0" w:type="auto"/>
            <w:vMerge/>
          </w:tcPr>
          <w:p w:rsidR="000C5AB4" w:rsidRPr="004F0BDE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C5AB4" w:rsidRPr="004F0BDE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5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3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0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AD5177" w:rsidRPr="004F0BDE" w:rsidTr="00AD5177">
        <w:trPr>
          <w:trHeight w:val="30"/>
        </w:trPr>
        <w:tc>
          <w:tcPr>
            <w:tcW w:w="24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177" w:rsidRPr="001C6294" w:rsidRDefault="00AD5177" w:rsidP="001B67E1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62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Благоустройство и озеленение населенных пунктов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177" w:rsidRPr="004F0BDE" w:rsidRDefault="00AD5177" w:rsidP="001B67E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Тыс.теңге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5177" w:rsidRPr="004F0BDE" w:rsidRDefault="001C6530" w:rsidP="00EA0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1738</w:t>
            </w:r>
          </w:p>
        </w:tc>
        <w:tc>
          <w:tcPr>
            <w:tcW w:w="15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5177" w:rsidRPr="004F0BDE" w:rsidRDefault="00EB68E3" w:rsidP="00EA0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824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5177" w:rsidRPr="004F0BDE" w:rsidRDefault="00EB68E3" w:rsidP="00EA0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640</w:t>
            </w:r>
          </w:p>
        </w:tc>
        <w:tc>
          <w:tcPr>
            <w:tcW w:w="13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5177" w:rsidRPr="004F0BDE" w:rsidRDefault="00EB68E3" w:rsidP="00EA0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662</w:t>
            </w:r>
          </w:p>
        </w:tc>
        <w:tc>
          <w:tcPr>
            <w:tcW w:w="10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5177" w:rsidRPr="004F0BDE" w:rsidRDefault="00EB68E3" w:rsidP="00EA0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AD51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85</w:t>
            </w:r>
            <w:r w:rsidR="00AD5177" w:rsidRPr="004F0BD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AD5177" w:rsidRPr="004F0BDE" w:rsidTr="00AD5177">
        <w:trPr>
          <w:trHeight w:val="30"/>
        </w:trPr>
        <w:tc>
          <w:tcPr>
            <w:tcW w:w="24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177" w:rsidRPr="004F0BDE" w:rsidRDefault="00AD5177" w:rsidP="00973047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Расходы по бюджетной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  <w:r w:rsidRPr="004F0B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177" w:rsidRPr="004F0BDE" w:rsidRDefault="00AD5177" w:rsidP="001B67E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Тыс.теңге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5177" w:rsidRPr="004F0BDE" w:rsidRDefault="001C6530" w:rsidP="00EA0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1738</w:t>
            </w:r>
            <w:bookmarkStart w:id="2" w:name="_GoBack"/>
            <w:bookmarkEnd w:id="2"/>
          </w:p>
        </w:tc>
        <w:tc>
          <w:tcPr>
            <w:tcW w:w="15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5177" w:rsidRPr="004F0BDE" w:rsidRDefault="00EB68E3" w:rsidP="00EA0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824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5177" w:rsidRPr="004F0BDE" w:rsidRDefault="00EB68E3" w:rsidP="00EA0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640</w:t>
            </w:r>
          </w:p>
        </w:tc>
        <w:tc>
          <w:tcPr>
            <w:tcW w:w="13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5177" w:rsidRPr="004F0BDE" w:rsidRDefault="00EB68E3" w:rsidP="00EA0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662</w:t>
            </w:r>
          </w:p>
        </w:tc>
        <w:tc>
          <w:tcPr>
            <w:tcW w:w="10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5177" w:rsidRPr="004F0BDE" w:rsidRDefault="00EB68E3" w:rsidP="00EA0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AD51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85</w:t>
            </w:r>
            <w:r w:rsidR="00AD5177" w:rsidRPr="004F0BD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C5AB4" w:rsidRPr="004F0BDE" w:rsidRDefault="000C5AB4" w:rsidP="000C5AB4">
      <w:pPr>
        <w:rPr>
          <w:rFonts w:ascii="Times New Roman" w:hAnsi="Times New Roman" w:cs="Times New Roman"/>
          <w:sz w:val="28"/>
          <w:szCs w:val="28"/>
        </w:rPr>
      </w:pPr>
    </w:p>
    <w:p w:rsidR="00AB3902" w:rsidRPr="004F0BDE" w:rsidRDefault="00AB390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AB3902" w:rsidRPr="004F0BDE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120"/>
    <w:rsid w:val="00017E47"/>
    <w:rsid w:val="00096221"/>
    <w:rsid w:val="000B25C1"/>
    <w:rsid w:val="000C5AB4"/>
    <w:rsid w:val="001021AE"/>
    <w:rsid w:val="0013507A"/>
    <w:rsid w:val="00145297"/>
    <w:rsid w:val="00147188"/>
    <w:rsid w:val="00176D2D"/>
    <w:rsid w:val="001965B7"/>
    <w:rsid w:val="001B3DD9"/>
    <w:rsid w:val="001B67E1"/>
    <w:rsid w:val="001C6294"/>
    <w:rsid w:val="001C6530"/>
    <w:rsid w:val="001D5B1C"/>
    <w:rsid w:val="002143BB"/>
    <w:rsid w:val="002159C2"/>
    <w:rsid w:val="00222DA7"/>
    <w:rsid w:val="002555BE"/>
    <w:rsid w:val="002A03AD"/>
    <w:rsid w:val="002A4DDA"/>
    <w:rsid w:val="002C091F"/>
    <w:rsid w:val="0030322F"/>
    <w:rsid w:val="00331ABC"/>
    <w:rsid w:val="00366F38"/>
    <w:rsid w:val="00374A05"/>
    <w:rsid w:val="00390822"/>
    <w:rsid w:val="003B2415"/>
    <w:rsid w:val="003B494F"/>
    <w:rsid w:val="003C2120"/>
    <w:rsid w:val="00436624"/>
    <w:rsid w:val="00453601"/>
    <w:rsid w:val="00467BF9"/>
    <w:rsid w:val="004D59BE"/>
    <w:rsid w:val="004F0BDE"/>
    <w:rsid w:val="004F0F10"/>
    <w:rsid w:val="0051567E"/>
    <w:rsid w:val="00535E48"/>
    <w:rsid w:val="00571C2C"/>
    <w:rsid w:val="005720E7"/>
    <w:rsid w:val="00572EF6"/>
    <w:rsid w:val="005935E0"/>
    <w:rsid w:val="005B7420"/>
    <w:rsid w:val="005D5263"/>
    <w:rsid w:val="005E74F1"/>
    <w:rsid w:val="005F4646"/>
    <w:rsid w:val="00607814"/>
    <w:rsid w:val="00623ECF"/>
    <w:rsid w:val="00651169"/>
    <w:rsid w:val="00680570"/>
    <w:rsid w:val="006A17DD"/>
    <w:rsid w:val="006A675F"/>
    <w:rsid w:val="006B1D90"/>
    <w:rsid w:val="006F53CA"/>
    <w:rsid w:val="00751696"/>
    <w:rsid w:val="00764D47"/>
    <w:rsid w:val="007B295D"/>
    <w:rsid w:val="007E1465"/>
    <w:rsid w:val="007F07EA"/>
    <w:rsid w:val="00811D72"/>
    <w:rsid w:val="00812E77"/>
    <w:rsid w:val="008262DD"/>
    <w:rsid w:val="008264CB"/>
    <w:rsid w:val="008413F4"/>
    <w:rsid w:val="00852CA3"/>
    <w:rsid w:val="008A63EC"/>
    <w:rsid w:val="008B52F1"/>
    <w:rsid w:val="008C3EED"/>
    <w:rsid w:val="00911F8F"/>
    <w:rsid w:val="0091584B"/>
    <w:rsid w:val="00932C2C"/>
    <w:rsid w:val="009355D1"/>
    <w:rsid w:val="00941B06"/>
    <w:rsid w:val="00947915"/>
    <w:rsid w:val="00956ECE"/>
    <w:rsid w:val="00973047"/>
    <w:rsid w:val="009818B8"/>
    <w:rsid w:val="009828CD"/>
    <w:rsid w:val="00A20490"/>
    <w:rsid w:val="00A216A1"/>
    <w:rsid w:val="00A43463"/>
    <w:rsid w:val="00A507E0"/>
    <w:rsid w:val="00A8287A"/>
    <w:rsid w:val="00A92122"/>
    <w:rsid w:val="00AB3902"/>
    <w:rsid w:val="00AB6188"/>
    <w:rsid w:val="00AC2568"/>
    <w:rsid w:val="00AD2A44"/>
    <w:rsid w:val="00AD5177"/>
    <w:rsid w:val="00B16412"/>
    <w:rsid w:val="00B503F1"/>
    <w:rsid w:val="00B85F4A"/>
    <w:rsid w:val="00B94CC5"/>
    <w:rsid w:val="00BA22F1"/>
    <w:rsid w:val="00BA3C20"/>
    <w:rsid w:val="00BF012C"/>
    <w:rsid w:val="00C41C79"/>
    <w:rsid w:val="00C95F87"/>
    <w:rsid w:val="00CA2FE5"/>
    <w:rsid w:val="00CB49B7"/>
    <w:rsid w:val="00CE28CA"/>
    <w:rsid w:val="00CE510E"/>
    <w:rsid w:val="00CE7E80"/>
    <w:rsid w:val="00D429E4"/>
    <w:rsid w:val="00D603EC"/>
    <w:rsid w:val="00D676CA"/>
    <w:rsid w:val="00DE05FD"/>
    <w:rsid w:val="00E21549"/>
    <w:rsid w:val="00E5640C"/>
    <w:rsid w:val="00E57908"/>
    <w:rsid w:val="00EB68E3"/>
    <w:rsid w:val="00F00173"/>
    <w:rsid w:val="00F167F0"/>
    <w:rsid w:val="00F416D5"/>
    <w:rsid w:val="00F60378"/>
    <w:rsid w:val="00F73F87"/>
    <w:rsid w:val="00F95F83"/>
    <w:rsid w:val="00F97EA6"/>
    <w:rsid w:val="00FC0C40"/>
    <w:rsid w:val="00FD210C"/>
    <w:rsid w:val="00FF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E21549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E2154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E21549"/>
    <w:pPr>
      <w:jc w:val="center"/>
    </w:pPr>
    <w:rPr>
      <w:sz w:val="18"/>
      <w:szCs w:val="18"/>
    </w:rPr>
  </w:style>
  <w:style w:type="paragraph" w:customStyle="1" w:styleId="DocDefaults">
    <w:name w:val="DocDefaults"/>
    <w:rsid w:val="00E21549"/>
  </w:style>
  <w:style w:type="paragraph" w:styleId="ae">
    <w:name w:val="No Spacing"/>
    <w:uiPriority w:val="1"/>
    <w:qFormat/>
    <w:rsid w:val="006A17D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Бухгалтер</cp:lastModifiedBy>
  <cp:revision>3</cp:revision>
  <dcterms:created xsi:type="dcterms:W3CDTF">2019-12-06T02:06:00Z</dcterms:created>
  <dcterms:modified xsi:type="dcterms:W3CDTF">2019-12-06T02:30:00Z</dcterms:modified>
</cp:coreProperties>
</file>