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C1" w:rsidRDefault="007F33C1" w:rsidP="007F33C1">
      <w:pPr>
        <w:pStyle w:val="1"/>
        <w:ind w:left="5103"/>
        <w:jc w:val="right"/>
        <w:rPr>
          <w:rFonts w:ascii="Times New Roman" w:hAnsi="Times New Roman"/>
          <w:lang w:val="kk-KZ"/>
        </w:rPr>
      </w:pPr>
      <w:r>
        <w:rPr>
          <w:rFonts w:ascii="Times New Roman" w:hAnsi="Times New Roman"/>
          <w:lang w:val="kk-KZ"/>
        </w:rPr>
        <w:t>1</w:t>
      </w:r>
      <w:r w:rsidR="00855182">
        <w:rPr>
          <w:rFonts w:ascii="Times New Roman" w:hAnsi="Times New Roman"/>
          <w:lang w:val="kk-KZ"/>
        </w:rPr>
        <w:t>1</w:t>
      </w:r>
      <w:r>
        <w:rPr>
          <w:rFonts w:ascii="Times New Roman" w:hAnsi="Times New Roman"/>
          <w:lang w:val="kk-KZ"/>
        </w:rPr>
        <w:t xml:space="preserve"> қосымша</w:t>
      </w:r>
    </w:p>
    <w:p w:rsidR="007F33C1" w:rsidRDefault="007F33C1" w:rsidP="007F33C1">
      <w:pPr>
        <w:pStyle w:val="1"/>
        <w:ind w:left="5812"/>
        <w:jc w:val="right"/>
        <w:rPr>
          <w:rFonts w:ascii="Times New Roman" w:hAnsi="Times New Roman"/>
          <w:lang w:val="kk-KZ"/>
        </w:rPr>
      </w:pPr>
    </w:p>
    <w:p w:rsidR="007F33C1" w:rsidRDefault="007F33C1" w:rsidP="007F33C1">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7F33C1" w:rsidRDefault="007F33C1" w:rsidP="007F33C1">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7F33C1" w:rsidRDefault="007F33C1" w:rsidP="007F33C1">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7F33C1" w:rsidRDefault="007F33C1" w:rsidP="007F33C1">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7F33C1" w:rsidRDefault="007F33C1" w:rsidP="007F33C1">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7F33C1" w:rsidRDefault="007F33C1" w:rsidP="007F33C1">
      <w:pPr>
        <w:pStyle w:val="3"/>
        <w:ind w:left="6050"/>
        <w:jc w:val="center"/>
        <w:rPr>
          <w:rFonts w:ascii="Times New Roman" w:hAnsi="Times New Roman"/>
          <w:lang w:val="kk-KZ"/>
        </w:rPr>
      </w:pPr>
    </w:p>
    <w:p w:rsidR="007F33C1" w:rsidRDefault="007F33C1" w:rsidP="007F33C1">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A23C0F">
        <w:rPr>
          <w:rFonts w:ascii="Times New Roman" w:hAnsi="Times New Roman"/>
          <w:b/>
          <w:lang w:val="kk-KZ"/>
        </w:rPr>
        <w:t>лді 2018 жыл  29 желтоқсан  № 44</w:t>
      </w:r>
    </w:p>
    <w:p w:rsidR="007F33C1" w:rsidRDefault="007F33C1" w:rsidP="007F33C1">
      <w:pPr>
        <w:pStyle w:val="2"/>
        <w:ind w:left="6050"/>
        <w:jc w:val="center"/>
        <w:rPr>
          <w:rFonts w:ascii="Times New Roman" w:hAnsi="Times New Roman"/>
          <w:b/>
          <w:lang w:val="kk-KZ"/>
        </w:rPr>
      </w:pPr>
    </w:p>
    <w:p w:rsidR="007F33C1" w:rsidRDefault="007F33C1" w:rsidP="007F33C1">
      <w:pPr>
        <w:pStyle w:val="2"/>
        <w:ind w:left="6050"/>
        <w:jc w:val="center"/>
        <w:rPr>
          <w:rFonts w:ascii="Times New Roman" w:hAnsi="Times New Roman"/>
          <w:b/>
          <w:lang w:val="kk-KZ"/>
        </w:rPr>
      </w:pPr>
    </w:p>
    <w:p w:rsidR="007F33C1" w:rsidRDefault="007F33C1" w:rsidP="007F33C1">
      <w:pPr>
        <w:pStyle w:val="1"/>
        <w:jc w:val="right"/>
        <w:rPr>
          <w:rFonts w:ascii="Times New Roman" w:hAnsi="Times New Roman"/>
          <w:lang w:val="kk-KZ"/>
        </w:rPr>
      </w:pPr>
    </w:p>
    <w:p w:rsidR="007F33C1" w:rsidRDefault="007F33C1" w:rsidP="007F33C1">
      <w:pPr>
        <w:pStyle w:val="1"/>
        <w:jc w:val="right"/>
        <w:rPr>
          <w:rFonts w:ascii="Times New Roman" w:hAnsi="Times New Roman"/>
          <w:lang w:val="kk-KZ"/>
        </w:rPr>
      </w:pPr>
      <w:r>
        <w:rPr>
          <w:rFonts w:ascii="Times New Roman" w:hAnsi="Times New Roman"/>
          <w:lang w:val="kk-KZ"/>
        </w:rPr>
        <w:t xml:space="preserve">мөрдің орны </w:t>
      </w:r>
    </w:p>
    <w:p w:rsidR="007F33C1" w:rsidRDefault="007F33C1" w:rsidP="007F33C1">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7F33C1" w:rsidRDefault="007F33C1" w:rsidP="007F33C1">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7F33C1" w:rsidRDefault="007F33C1" w:rsidP="007F33C1">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7F33C1" w:rsidRDefault="007F33C1" w:rsidP="007F33C1">
      <w:pPr>
        <w:pStyle w:val="3"/>
        <w:jc w:val="center"/>
        <w:rPr>
          <w:rFonts w:ascii="Times New Roman" w:hAnsi="Times New Roman"/>
          <w:b/>
          <w:lang w:val="kk-KZ"/>
        </w:rPr>
      </w:pPr>
      <w:r>
        <w:rPr>
          <w:rFonts w:ascii="Times New Roman" w:hAnsi="Times New Roman"/>
          <w:b/>
          <w:lang w:val="kk-KZ"/>
        </w:rPr>
        <w:t>2019-2021 жылдарға арналған</w:t>
      </w:r>
    </w:p>
    <w:p w:rsidR="007F33C1" w:rsidRDefault="007F33C1" w:rsidP="007F33C1">
      <w:pPr>
        <w:pStyle w:val="3"/>
        <w:jc w:val="center"/>
        <w:rPr>
          <w:rFonts w:ascii="Times New Roman" w:hAnsi="Times New Roman"/>
          <w:b/>
          <w:lang w:val="kk-KZ"/>
        </w:rPr>
      </w:pPr>
    </w:p>
    <w:p w:rsidR="007F33C1" w:rsidRDefault="007F33C1" w:rsidP="007F33C1">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sidRPr="007F33C1">
        <w:rPr>
          <w:u w:val="single"/>
          <w:lang w:val="kk-KZ"/>
        </w:rPr>
        <w:t xml:space="preserve">– </w:t>
      </w:r>
      <w:r w:rsidRPr="007F33C1">
        <w:rPr>
          <w:b/>
          <w:u w:val="single"/>
          <w:lang w:val="kk-KZ"/>
        </w:rPr>
        <w:t xml:space="preserve">021 – Мемлекеттік  органдардың  күрделі  шығыстары   </w:t>
      </w:r>
      <w:r>
        <w:rPr>
          <w:b/>
          <w:sz w:val="22"/>
          <w:szCs w:val="22"/>
          <w:lang w:val="kk-KZ"/>
        </w:rPr>
        <w:t>Бюджеттік бағдарламаның басшысы – Қыйлыбаева Алия  Жұмаділқызы</w:t>
      </w:r>
    </w:p>
    <w:p w:rsidR="007F33C1" w:rsidRDefault="007F33C1" w:rsidP="007F33C1">
      <w:pPr>
        <w:pStyle w:val="a4"/>
        <w:spacing w:before="0" w:beforeAutospacing="0" w:after="0" w:afterAutospacing="0"/>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w:t>
      </w:r>
    </w:p>
    <w:p w:rsidR="007F33C1" w:rsidRDefault="007F33C1" w:rsidP="007F33C1">
      <w:pPr>
        <w:pStyle w:val="a4"/>
        <w:spacing w:before="0" w:beforeAutospacing="0" w:after="0" w:afterAutospacing="0"/>
        <w:rPr>
          <w:sz w:val="22"/>
          <w:szCs w:val="22"/>
          <w:lang w:val="kk-KZ"/>
        </w:rPr>
      </w:pP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2018 жылғы 27 желтоқсандағы «Қарасай ауданының 2019-2021 жылдарға арналған бюджеті туралы» №38-3 шешімі</w:t>
      </w:r>
    </w:p>
    <w:p w:rsidR="007F33C1" w:rsidRDefault="007F33C1" w:rsidP="007F33C1">
      <w:pPr>
        <w:pStyle w:val="a4"/>
        <w:spacing w:before="0" w:beforeAutospacing="0" w:after="0" w:afterAutospacing="0"/>
        <w:jc w:val="both"/>
        <w:rPr>
          <w:b/>
          <w:sz w:val="22"/>
          <w:szCs w:val="22"/>
          <w:lang w:val="kk-KZ"/>
        </w:rPr>
      </w:pPr>
      <w:r>
        <w:rPr>
          <w:b/>
          <w:sz w:val="22"/>
          <w:szCs w:val="22"/>
          <w:lang w:val="kk-KZ"/>
        </w:rPr>
        <w:t>Бюджеттік бағдарламаның түрі:</w:t>
      </w:r>
    </w:p>
    <w:p w:rsidR="007F33C1" w:rsidRDefault="007F33C1" w:rsidP="007F33C1">
      <w:pPr>
        <w:pStyle w:val="a4"/>
        <w:spacing w:before="0" w:beforeAutospacing="0" w:after="0" w:afterAutospacing="0"/>
        <w:jc w:val="both"/>
        <w:rPr>
          <w:b/>
          <w:sz w:val="22"/>
          <w:szCs w:val="22"/>
          <w:u w:val="single"/>
          <w:lang w:val="kk-KZ"/>
        </w:rPr>
      </w:pPr>
      <w:r>
        <w:rPr>
          <w:b/>
          <w:sz w:val="22"/>
          <w:szCs w:val="22"/>
          <w:u w:val="single"/>
          <w:lang w:val="kk-KZ"/>
        </w:rPr>
        <w:t>жергілікті______________________</w:t>
      </w:r>
    </w:p>
    <w:p w:rsidR="007F33C1" w:rsidRDefault="007F33C1" w:rsidP="007F33C1">
      <w:pPr>
        <w:pStyle w:val="a4"/>
        <w:spacing w:before="0" w:beforeAutospacing="0" w:after="0" w:afterAutospacing="0"/>
        <w:jc w:val="both"/>
        <w:rPr>
          <w:b/>
          <w:u w:val="single"/>
          <w:lang w:val="kk-KZ"/>
        </w:rPr>
      </w:pPr>
      <w:r>
        <w:rPr>
          <w:sz w:val="22"/>
          <w:szCs w:val="22"/>
          <w:lang w:val="kk-KZ"/>
        </w:rPr>
        <w:t>мемлекеттік басқару деңгейіне қарай</w:t>
      </w:r>
    </w:p>
    <w:p w:rsidR="007F33C1" w:rsidRDefault="007F33C1" w:rsidP="007F33C1">
      <w:pPr>
        <w:pStyle w:val="a4"/>
        <w:spacing w:before="0" w:beforeAutospacing="0" w:after="0" w:afterAutospacing="0"/>
        <w:jc w:val="both"/>
        <w:rPr>
          <w:sz w:val="22"/>
          <w:szCs w:val="22"/>
          <w:lang w:val="kk-KZ"/>
        </w:rPr>
      </w:pPr>
      <w:r w:rsidRPr="007F33C1">
        <w:rPr>
          <w:b/>
          <w:u w:val="single"/>
          <w:lang w:val="kk-KZ"/>
        </w:rPr>
        <w:t>Мемлекеттік  органдардың  күрделі  шығыстары</w:t>
      </w:r>
    </w:p>
    <w:p w:rsidR="007F33C1" w:rsidRDefault="007F33C1" w:rsidP="007F33C1">
      <w:pPr>
        <w:pStyle w:val="a4"/>
        <w:spacing w:before="0" w:beforeAutospacing="0" w:after="0" w:afterAutospacing="0"/>
        <w:jc w:val="both"/>
        <w:rPr>
          <w:sz w:val="22"/>
          <w:szCs w:val="22"/>
          <w:u w:val="single"/>
          <w:lang w:val="kk-KZ"/>
        </w:rPr>
      </w:pPr>
      <w:r>
        <w:rPr>
          <w:sz w:val="22"/>
          <w:szCs w:val="22"/>
          <w:lang w:val="kk-KZ"/>
        </w:rPr>
        <w:t>жеке бюджеттік бағдарлама</w:t>
      </w:r>
    </w:p>
    <w:p w:rsidR="007F33C1" w:rsidRDefault="007F33C1" w:rsidP="007F33C1">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7F33C1" w:rsidRDefault="007F33C1" w:rsidP="007F33C1">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7F33C1" w:rsidRDefault="007F33C1" w:rsidP="007F33C1">
      <w:pPr>
        <w:pStyle w:val="a4"/>
        <w:spacing w:before="0" w:beforeAutospacing="0" w:after="0" w:afterAutospacing="0"/>
        <w:jc w:val="both"/>
        <w:rPr>
          <w:sz w:val="22"/>
          <w:szCs w:val="22"/>
          <w:lang w:val="kk-KZ"/>
        </w:rPr>
      </w:pPr>
      <w:r>
        <w:rPr>
          <w:sz w:val="22"/>
          <w:szCs w:val="22"/>
          <w:lang w:val="kk-KZ"/>
        </w:rPr>
        <w:t>ағымдағы/даму</w:t>
      </w:r>
    </w:p>
    <w:p w:rsidR="007F33C1" w:rsidRDefault="007F33C1" w:rsidP="007F33C1">
      <w:pPr>
        <w:spacing w:after="0" w:line="240" w:lineRule="auto"/>
        <w:jc w:val="both"/>
        <w:rPr>
          <w:rFonts w:ascii="Times New Roman" w:hAnsi="Times New Roman" w:cs="Times New Roman"/>
          <w:lang w:val="kk-KZ"/>
        </w:rPr>
      </w:pPr>
      <w:r>
        <w:rPr>
          <w:rFonts w:ascii="Times New Roman" w:hAnsi="Times New Roman" w:cs="Times New Roman"/>
          <w:b/>
          <w:lang w:val="kk-KZ"/>
        </w:rPr>
        <w:t>Бюджеттік бағдарламаның мақсаты</w:t>
      </w:r>
      <w:r>
        <w:rPr>
          <w:lang w:val="kk-KZ"/>
        </w:rPr>
        <w:t xml:space="preserve">: </w:t>
      </w:r>
      <w:r w:rsidR="009C38D8" w:rsidRPr="009C38D8">
        <w:rPr>
          <w:rFonts w:ascii="Times New Roman" w:hAnsi="Times New Roman" w:cs="Times New Roman"/>
          <w:lang w:val="kk-KZ"/>
        </w:rPr>
        <w:t xml:space="preserve">Мемлекеттік  органдардың  күрделі  шығыстары </w:t>
      </w:r>
      <w:r>
        <w:rPr>
          <w:rFonts w:ascii="Times New Roman" w:hAnsi="Times New Roman"/>
          <w:b/>
          <w:lang w:val="kk-KZ"/>
        </w:rPr>
        <w:t xml:space="preserve">Бюджеттік бағдарламаның міндеті (түпкілікті нәтиже): </w:t>
      </w:r>
      <w:r w:rsidR="009C38D8" w:rsidRPr="009C38D8">
        <w:rPr>
          <w:rFonts w:ascii="Times New Roman" w:hAnsi="Times New Roman"/>
          <w:b/>
          <w:lang w:val="kk-KZ"/>
        </w:rPr>
        <w:t>Мемлекеттік органдарды жабдықтау үшін тауар –материалдық құндылықтарды</w:t>
      </w:r>
    </w:p>
    <w:p w:rsidR="007218B6" w:rsidRDefault="007F33C1" w:rsidP="007F33C1">
      <w:pPr>
        <w:pStyle w:val="a4"/>
        <w:spacing w:before="0" w:beforeAutospacing="0" w:after="0" w:afterAutospacing="0"/>
        <w:jc w:val="both"/>
        <w:rPr>
          <w:sz w:val="22"/>
          <w:szCs w:val="22"/>
          <w:lang w:val="kk-KZ"/>
        </w:rPr>
      </w:pPr>
      <w:r>
        <w:rPr>
          <w:b/>
          <w:lang w:val="kk-KZ"/>
        </w:rPr>
        <w:t>Бюджеттік бағдарламаның сипаттамасы (негіздемесі) -</w:t>
      </w:r>
      <w:r>
        <w:rPr>
          <w:lang w:val="kk-KZ"/>
        </w:rPr>
        <w:t xml:space="preserve"> </w:t>
      </w:r>
      <w:r w:rsidR="009C38D8" w:rsidRPr="009C38D8">
        <w:rPr>
          <w:lang w:val="kk-KZ"/>
        </w:rPr>
        <w:t>Мемлекеттік  органдардың  күрделі  шығыстары</w:t>
      </w: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Default="007218B6" w:rsidP="007F33C1">
      <w:pPr>
        <w:pStyle w:val="a4"/>
        <w:spacing w:before="0" w:beforeAutospacing="0" w:after="0" w:afterAutospacing="0"/>
        <w:jc w:val="both"/>
        <w:rPr>
          <w:sz w:val="22"/>
          <w:szCs w:val="22"/>
          <w:lang w:val="kk-KZ"/>
        </w:rPr>
      </w:pPr>
    </w:p>
    <w:p w:rsidR="007218B6" w:rsidRPr="00D562E1" w:rsidRDefault="007218B6" w:rsidP="007F33C1">
      <w:pPr>
        <w:pStyle w:val="a4"/>
        <w:spacing w:before="0" w:beforeAutospacing="0" w:after="0" w:afterAutospacing="0"/>
        <w:jc w:val="both"/>
        <w:rPr>
          <w:sz w:val="22"/>
          <w:szCs w:val="22"/>
          <w:lang w:val="kk-KZ"/>
        </w:rPr>
      </w:pPr>
    </w:p>
    <w:p w:rsidR="007F33C1" w:rsidRDefault="007F33C1" w:rsidP="007F33C1">
      <w:pPr>
        <w:spacing w:after="0" w:line="240" w:lineRule="auto"/>
        <w:jc w:val="both"/>
        <w:rPr>
          <w:rFonts w:ascii="Times New Roman" w:hAnsi="Times New Roman" w:cs="Times New Roman"/>
          <w:color w:val="000000"/>
          <w:lang w:val="kk-KZ"/>
        </w:rPr>
      </w:pPr>
    </w:p>
    <w:tbl>
      <w:tblPr>
        <w:tblStyle w:val="a5"/>
        <w:tblW w:w="0" w:type="auto"/>
        <w:tblLook w:val="04A0"/>
      </w:tblPr>
      <w:tblGrid>
        <w:gridCol w:w="2660"/>
        <w:gridCol w:w="1134"/>
        <w:gridCol w:w="1104"/>
        <w:gridCol w:w="1306"/>
        <w:gridCol w:w="1275"/>
        <w:gridCol w:w="1134"/>
        <w:gridCol w:w="958"/>
      </w:tblGrid>
      <w:tr w:rsidR="007F33C1" w:rsidTr="00CF29CE">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proofErr w:type="spellStart"/>
            <w:r>
              <w:rPr>
                <w:rFonts w:ascii="Times New Roman" w:hAnsi="Times New Roman" w:cs="Times New Roman"/>
                <w:color w:val="000000"/>
              </w:rPr>
              <w:lastRenderedPageBreak/>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7F33C1" w:rsidTr="00CF29C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2017</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2018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2021</w:t>
            </w:r>
          </w:p>
        </w:tc>
      </w:tr>
      <w:tr w:rsidR="00B37F59" w:rsidTr="000C209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Pr="007F33C1" w:rsidRDefault="00B37F59" w:rsidP="00CF29C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Default="00B37F5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Default="007218B6" w:rsidP="00CF29CE">
            <w:pPr>
              <w:jc w:val="center"/>
              <w:rPr>
                <w:rFonts w:ascii="Times New Roman" w:hAnsi="Times New Roman"/>
                <w:lang w:val="kk-KZ"/>
              </w:rPr>
            </w:pPr>
            <w:r>
              <w:rPr>
                <w:rFonts w:ascii="Times New Roman" w:hAnsi="Times New Roman"/>
                <w:lang w:val="kk-KZ"/>
              </w:rPr>
              <w:t>0,0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Default="007218B6" w:rsidP="00CF29CE">
            <w:pPr>
              <w:jc w:val="center"/>
              <w:rPr>
                <w:rFonts w:ascii="Times New Roman" w:hAnsi="Times New Roman"/>
                <w:lang w:val="kk-KZ"/>
              </w:rPr>
            </w:pPr>
            <w:r>
              <w:rPr>
                <w:rFonts w:ascii="Times New Roman" w:hAnsi="Times New Roman"/>
                <w:lang w:val="kk-KZ"/>
              </w:rPr>
              <w:t>6605,0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Default="00B37F59" w:rsidP="00CF29CE">
            <w:pPr>
              <w:jc w:val="center"/>
              <w:rPr>
                <w:rFonts w:ascii="Times New Roman" w:hAnsi="Times New Roman"/>
                <w:lang w:val="kk-KZ"/>
              </w:rPr>
            </w:pPr>
            <w:r>
              <w:rPr>
                <w:rFonts w:ascii="Times New Roman" w:hAnsi="Times New Roman"/>
                <w:lang w:val="kk-KZ"/>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Default="005B1CFE" w:rsidP="00CF29CE">
            <w:pPr>
              <w:jc w:val="center"/>
              <w:rPr>
                <w:rFonts w:ascii="Times New Roman" w:hAnsi="Times New Roman"/>
                <w:lang w:val="kk-KZ"/>
              </w:rPr>
            </w:pPr>
            <w:r>
              <w:rPr>
                <w:rFonts w:ascii="Times New Roman" w:hAnsi="Times New Roman"/>
                <w:lang w:val="kk-KZ"/>
              </w:rPr>
              <w:t>156,0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F59" w:rsidRDefault="005B1CFE" w:rsidP="00CF29CE">
            <w:pPr>
              <w:jc w:val="center"/>
              <w:rPr>
                <w:rFonts w:ascii="Times New Roman" w:hAnsi="Times New Roman"/>
                <w:lang w:val="kk-KZ"/>
              </w:rPr>
            </w:pPr>
            <w:r>
              <w:rPr>
                <w:rFonts w:ascii="Times New Roman" w:hAnsi="Times New Roman"/>
                <w:lang w:val="kk-KZ"/>
              </w:rPr>
              <w:t>163,0</w:t>
            </w:r>
          </w:p>
        </w:tc>
      </w:tr>
      <w:tr w:rsidR="007F33C1"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33C1" w:rsidRDefault="007F33C1" w:rsidP="00CF29CE">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218B6" w:rsidP="00CF29CE">
            <w:pPr>
              <w:jc w:val="center"/>
              <w:rPr>
                <w:rFonts w:ascii="Times New Roman" w:hAnsi="Times New Roman"/>
                <w:lang w:val="kk-KZ"/>
              </w:rPr>
            </w:pPr>
            <w:r>
              <w:rPr>
                <w:rFonts w:ascii="Times New Roman" w:hAnsi="Times New Roman"/>
                <w:lang w:val="kk-KZ"/>
              </w:rPr>
              <w:t>0,0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218B6" w:rsidP="00CF29CE">
            <w:pPr>
              <w:jc w:val="center"/>
              <w:rPr>
                <w:rFonts w:ascii="Times New Roman" w:hAnsi="Times New Roman"/>
                <w:lang w:val="kk-KZ"/>
              </w:rPr>
            </w:pPr>
            <w:r>
              <w:rPr>
                <w:rFonts w:ascii="Times New Roman" w:hAnsi="Times New Roman"/>
                <w:lang w:val="kk-KZ"/>
              </w:rPr>
              <w:t>6605,0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lang w:val="kk-KZ"/>
              </w:rPr>
            </w:pPr>
            <w:r>
              <w:rPr>
                <w:rFonts w:ascii="Times New Roman" w:hAnsi="Times New Roman"/>
                <w:lang w:val="kk-KZ"/>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5B1CFE" w:rsidP="00CF29CE">
            <w:pPr>
              <w:jc w:val="center"/>
              <w:rPr>
                <w:rFonts w:ascii="Times New Roman" w:hAnsi="Times New Roman"/>
                <w:lang w:val="kk-KZ"/>
              </w:rPr>
            </w:pPr>
            <w:r>
              <w:rPr>
                <w:rFonts w:ascii="Times New Roman" w:hAnsi="Times New Roman"/>
                <w:lang w:val="kk-KZ"/>
              </w:rPr>
              <w:t>156,0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5B1CFE" w:rsidP="00CF29CE">
            <w:pPr>
              <w:jc w:val="center"/>
              <w:rPr>
                <w:rFonts w:ascii="Times New Roman" w:hAnsi="Times New Roman"/>
                <w:lang w:val="kk-KZ"/>
              </w:rPr>
            </w:pPr>
            <w:r>
              <w:rPr>
                <w:rFonts w:ascii="Times New Roman" w:hAnsi="Times New Roman"/>
                <w:lang w:val="kk-KZ"/>
              </w:rPr>
              <w:t>163,0</w:t>
            </w:r>
          </w:p>
        </w:tc>
      </w:tr>
    </w:tbl>
    <w:p w:rsidR="007F33C1" w:rsidRDefault="007F33C1" w:rsidP="007F33C1">
      <w:pPr>
        <w:pStyle w:val="a4"/>
        <w:spacing w:before="0" w:beforeAutospacing="0" w:after="0" w:afterAutospacing="0"/>
        <w:jc w:val="both"/>
        <w:rPr>
          <w:b/>
          <w:u w:val="single"/>
          <w:lang w:val="kk-KZ"/>
        </w:rPr>
      </w:pPr>
      <w:r>
        <w:rPr>
          <w:b/>
          <w:lang w:val="kk-KZ"/>
        </w:rPr>
        <w:t xml:space="preserve">Бюджеттік кіші бағдарламаның коды және атауы:  </w:t>
      </w:r>
      <w:r>
        <w:rPr>
          <w:u w:val="single"/>
          <w:lang w:val="kk-KZ"/>
        </w:rPr>
        <w:t xml:space="preserve">000- </w:t>
      </w:r>
      <w:r w:rsidRPr="007F33C1">
        <w:rPr>
          <w:b/>
          <w:u w:val="single"/>
          <w:lang w:val="kk-KZ"/>
        </w:rPr>
        <w:t>Мемлекеттік  органдардың  күрделі  шығыстары</w:t>
      </w:r>
      <w:r>
        <w:rPr>
          <w:b/>
          <w:u w:val="single"/>
          <w:lang w:val="kk-KZ"/>
        </w:rPr>
        <w:t>.</w:t>
      </w:r>
      <w:r w:rsidRPr="007F33C1">
        <w:rPr>
          <w:b/>
          <w:u w:val="single"/>
          <w:lang w:val="kk-KZ"/>
        </w:rPr>
        <w:t xml:space="preserve"> </w:t>
      </w:r>
    </w:p>
    <w:p w:rsidR="007F33C1" w:rsidRDefault="007F33C1" w:rsidP="007F33C1">
      <w:pPr>
        <w:pStyle w:val="a4"/>
        <w:spacing w:before="0" w:beforeAutospacing="0" w:after="0" w:afterAutospacing="0"/>
        <w:jc w:val="both"/>
        <w:rPr>
          <w:b/>
          <w:lang w:val="kk-KZ"/>
        </w:rPr>
      </w:pPr>
      <w:r>
        <w:rPr>
          <w:b/>
          <w:lang w:val="kk-KZ"/>
        </w:rPr>
        <w:t>Бюджеттік кіші бағдарламаның түрі:</w:t>
      </w:r>
    </w:p>
    <w:p w:rsidR="007F33C1" w:rsidRPr="009C38D8" w:rsidRDefault="007F33C1" w:rsidP="009C38D8">
      <w:pPr>
        <w:spacing w:after="0" w:line="240" w:lineRule="auto"/>
        <w:jc w:val="both"/>
        <w:rPr>
          <w:rFonts w:ascii="Times New Roman" w:hAnsi="Times New Roman" w:cs="Times New Roman"/>
          <w:lang w:val="kk-KZ"/>
        </w:rPr>
      </w:pPr>
      <w:r w:rsidRPr="0018518A">
        <w:rPr>
          <w:b/>
          <w:lang w:val="kk-KZ"/>
        </w:rPr>
        <w:t>мазмұнына қарай:</w:t>
      </w:r>
      <w:r>
        <w:rPr>
          <w:lang w:val="kk-KZ"/>
        </w:rPr>
        <w:t xml:space="preserve">  </w:t>
      </w:r>
      <w:r w:rsidR="009C38D8" w:rsidRPr="009C38D8">
        <w:rPr>
          <w:rFonts w:ascii="Times New Roman" w:hAnsi="Times New Roman"/>
          <w:b/>
          <w:lang w:val="kk-KZ"/>
        </w:rPr>
        <w:t>Мемлекеттік органдарды жабдықтау үшін тауар –материалдық құндылықтарды</w:t>
      </w:r>
      <w:r>
        <w:rPr>
          <w:b/>
          <w:u w:val="single"/>
          <w:lang w:val="kk-KZ"/>
        </w:rPr>
        <w:t>.</w:t>
      </w:r>
    </w:p>
    <w:p w:rsidR="007F33C1" w:rsidRDefault="007F33C1" w:rsidP="007F33C1">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2331E1">
        <w:rPr>
          <w:rFonts w:ascii="Times New Roman" w:hAnsi="Times New Roman"/>
          <w:sz w:val="24"/>
          <w:szCs w:val="24"/>
          <w:u w:val="single"/>
          <w:lang w:val="kk-KZ"/>
        </w:rPr>
        <w:t>ағымдағы бюджеттік бағдарлама</w:t>
      </w:r>
      <w:r>
        <w:rPr>
          <w:rFonts w:ascii="Times New Roman" w:hAnsi="Times New Roman"/>
          <w:b/>
          <w:u w:val="single"/>
          <w:lang w:val="kk-KZ"/>
        </w:rPr>
        <w:t xml:space="preserve">                   </w:t>
      </w:r>
    </w:p>
    <w:p w:rsidR="007F33C1" w:rsidRDefault="007F33C1" w:rsidP="007F33C1">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009C38D8" w:rsidRPr="009C38D8">
        <w:rPr>
          <w:lang w:val="kk-KZ"/>
        </w:rPr>
        <w:t>Мемлекеттік  органдардың  күрделі  шығыстары</w:t>
      </w:r>
    </w:p>
    <w:tbl>
      <w:tblPr>
        <w:tblStyle w:val="a5"/>
        <w:tblW w:w="0" w:type="auto"/>
        <w:tblLayout w:type="fixed"/>
        <w:tblLook w:val="04A0"/>
      </w:tblPr>
      <w:tblGrid>
        <w:gridCol w:w="3085"/>
        <w:gridCol w:w="992"/>
        <w:gridCol w:w="993"/>
        <w:gridCol w:w="1134"/>
        <w:gridCol w:w="1134"/>
        <w:gridCol w:w="1275"/>
        <w:gridCol w:w="958"/>
      </w:tblGrid>
      <w:tr w:rsidR="007F33C1" w:rsidTr="00CF29C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4"/>
              <w:jc w:val="center"/>
              <w:rPr>
                <w:rFonts w:ascii="Times New Roman" w:hAnsi="Times New Roman"/>
                <w:b/>
                <w:lang w:val="kk-KZ"/>
              </w:rPr>
            </w:pPr>
            <w:r>
              <w:rPr>
                <w:rFonts w:ascii="Times New Roman" w:hAnsi="Times New Roman"/>
                <w:lang w:val="kk-KZ"/>
              </w:rPr>
              <w:t>Өлшем бірлігі</w:t>
            </w:r>
          </w:p>
        </w:tc>
      </w:tr>
      <w:tr w:rsidR="007F33C1" w:rsidTr="007F33C1">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33C1" w:rsidRDefault="007F33C1" w:rsidP="00CF29CE">
            <w:pPr>
              <w:pStyle w:val="3"/>
              <w:jc w:val="center"/>
              <w:rPr>
                <w:rFonts w:ascii="Times New Roman" w:hAnsi="Times New Roman"/>
                <w:lang w:val="kk-KZ"/>
              </w:rPr>
            </w:pPr>
            <w:r>
              <w:rPr>
                <w:rFonts w:ascii="Times New Roman" w:hAnsi="Times New Roman"/>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33C1" w:rsidRDefault="007F33C1" w:rsidP="00CF29CE">
            <w:pPr>
              <w:pStyle w:val="3"/>
              <w:jc w:val="center"/>
              <w:rPr>
                <w:rFonts w:ascii="Times New Roman" w:hAnsi="Times New Roman"/>
                <w:lang w:val="kk-KZ"/>
              </w:rPr>
            </w:pPr>
            <w:r>
              <w:rPr>
                <w:rFonts w:ascii="Times New Roman" w:hAnsi="Times New Roman"/>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33C1" w:rsidRDefault="007F33C1" w:rsidP="00CF29CE">
            <w:pPr>
              <w:pStyle w:val="3"/>
              <w:jc w:val="center"/>
              <w:rPr>
                <w:rFonts w:ascii="Times New Roman" w:hAnsi="Times New Roman"/>
                <w:lang w:val="kk-KZ"/>
              </w:rPr>
            </w:pPr>
            <w:r>
              <w:rPr>
                <w:rFonts w:ascii="Times New Roman" w:hAnsi="Times New Roman"/>
                <w:lang w:val="kk-KZ"/>
              </w:rPr>
              <w:t>2019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33C1" w:rsidRDefault="007F33C1" w:rsidP="00CF29CE">
            <w:pPr>
              <w:pStyle w:val="3"/>
              <w:jc w:val="center"/>
              <w:rPr>
                <w:rFonts w:ascii="Times New Roman" w:hAnsi="Times New Roman"/>
                <w:lang w:val="kk-KZ"/>
              </w:rPr>
            </w:pPr>
            <w:r>
              <w:rPr>
                <w:rFonts w:ascii="Times New Roman" w:hAnsi="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33C1" w:rsidRDefault="007F33C1" w:rsidP="00CF29CE">
            <w:pPr>
              <w:pStyle w:val="3"/>
              <w:jc w:val="center"/>
              <w:rPr>
                <w:rFonts w:ascii="Times New Roman" w:hAnsi="Times New Roman"/>
                <w:lang w:val="kk-KZ"/>
              </w:rPr>
            </w:pPr>
            <w:r>
              <w:rPr>
                <w:rFonts w:ascii="Times New Roman" w:hAnsi="Times New Roman"/>
                <w:lang w:val="kk-KZ"/>
              </w:rPr>
              <w:t>2021</w:t>
            </w:r>
          </w:p>
        </w:tc>
      </w:tr>
      <w:tr w:rsidR="007F33C1"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cs="Times New Roma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cs="Times New Roman"/>
              </w:rPr>
            </w:pPr>
          </w:p>
        </w:tc>
      </w:tr>
      <w:tr w:rsidR="007F33C1"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7F33C1" w:rsidRDefault="007F33C1" w:rsidP="00CF29C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5B1CFE"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5B1CFE"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5B1CFE" w:rsidP="00CF29CE">
            <w:pPr>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5B1CFE" w:rsidP="00CF29CE">
            <w:pPr>
              <w:jc w:val="center"/>
              <w:rPr>
                <w:lang w:val="kk-KZ"/>
              </w:rPr>
            </w:pPr>
            <w:r>
              <w:rPr>
                <w:lang w:val="kk-KZ"/>
              </w:rPr>
              <w:t>1</w:t>
            </w:r>
          </w:p>
        </w:tc>
      </w:tr>
      <w:tr w:rsidR="007F33C1"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7F33C1" w:rsidRDefault="007F33C1" w:rsidP="00CF29C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r>
      <w:tr w:rsidR="007F33C1"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r>
      <w:tr w:rsidR="007F33C1"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Pr="005B1CFE" w:rsidRDefault="005B1CFE" w:rsidP="00CF29CE">
            <w:pPr>
              <w:jc w:val="center"/>
              <w:rPr>
                <w:lang w:val="kk-KZ"/>
              </w:rPr>
            </w:pPr>
            <w:r>
              <w:rPr>
                <w:lang w:val="kk-KZ"/>
              </w:rPr>
              <w:t>100</w:t>
            </w:r>
          </w:p>
        </w:tc>
      </w:tr>
      <w:tr w:rsidR="007F33C1"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33C1" w:rsidRDefault="007F33C1" w:rsidP="00CF29CE">
            <w:pPr>
              <w:jc w:val="center"/>
              <w:rPr>
                <w:rFonts w:ascii="Times New Roman" w:hAnsi="Times New Roman"/>
                <w:lang w:val="kk-KZ"/>
              </w:rPr>
            </w:pPr>
          </w:p>
        </w:tc>
      </w:tr>
      <w:tr w:rsidR="007F33C1" w:rsidTr="00CF29C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33C1" w:rsidRDefault="007F33C1"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5B1CFE" w:rsidTr="0008278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Pr="007F33C1" w:rsidRDefault="005B1CFE" w:rsidP="00CF29C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lang w:val="kk-KZ"/>
              </w:rPr>
            </w:pPr>
            <w:r>
              <w:rPr>
                <w:rFonts w:ascii="Times New Roman" w:hAnsi="Times New Roman"/>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lang w:val="kk-KZ"/>
              </w:rPr>
            </w:pPr>
            <w:r>
              <w:rPr>
                <w:rFonts w:ascii="Times New Roman" w:hAnsi="Times New Roman"/>
                <w:lang w:val="kk-KZ"/>
              </w:rPr>
              <w:t>6605,0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lang w:val="kk-KZ"/>
              </w:rPr>
            </w:pPr>
            <w:r>
              <w:rPr>
                <w:rFonts w:ascii="Times New Roman" w:hAnsi="Times New Roman"/>
                <w:lang w:val="kk-KZ"/>
              </w:rPr>
              <w:t>150,0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0C6AA1">
            <w:pPr>
              <w:jc w:val="center"/>
              <w:rPr>
                <w:rFonts w:ascii="Times New Roman" w:hAnsi="Times New Roman"/>
                <w:lang w:val="kk-KZ"/>
              </w:rPr>
            </w:pPr>
            <w:r>
              <w:rPr>
                <w:rFonts w:ascii="Times New Roman" w:hAnsi="Times New Roman"/>
                <w:lang w:val="kk-KZ"/>
              </w:rPr>
              <w:t>156,0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0C6AA1">
            <w:pPr>
              <w:jc w:val="center"/>
              <w:rPr>
                <w:rFonts w:ascii="Times New Roman" w:hAnsi="Times New Roman"/>
                <w:lang w:val="kk-KZ"/>
              </w:rPr>
            </w:pPr>
            <w:r>
              <w:rPr>
                <w:rFonts w:ascii="Times New Roman" w:hAnsi="Times New Roman"/>
                <w:lang w:val="kk-KZ"/>
              </w:rPr>
              <w:t>163,0</w:t>
            </w:r>
          </w:p>
        </w:tc>
      </w:tr>
      <w:tr w:rsidR="005B1CFE"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CFE" w:rsidRDefault="005B1CFE" w:rsidP="00CF29CE">
            <w:pPr>
              <w:rPr>
                <w:rFonts w:ascii="Times New Roman" w:hAnsi="Times New Roman" w:cs="Times New Roman"/>
                <w:b/>
                <w:lang w:val="kk-KZ"/>
              </w:rPr>
            </w:pPr>
            <w:r>
              <w:rPr>
                <w:rFonts w:ascii="Times New Roman" w:hAnsi="Times New Roman" w:cs="Times New Roman"/>
                <w:b/>
                <w:lang w:val="kk-KZ"/>
              </w:rPr>
              <w:t xml:space="preserve">Жалпы бюджеттік </w:t>
            </w:r>
            <w:r w:rsidR="00281D61">
              <w:rPr>
                <w:rFonts w:ascii="Times New Roman" w:hAnsi="Times New Roman" w:cs="Times New Roman"/>
                <w:b/>
                <w:lang w:val="kk-KZ"/>
              </w:rPr>
              <w:t xml:space="preserve">кіші </w:t>
            </w:r>
            <w:r>
              <w:rPr>
                <w:rFonts w:ascii="Times New Roman" w:hAnsi="Times New Roman" w:cs="Times New Roman"/>
                <w:b/>
                <w:lang w:val="kk-KZ"/>
              </w:rPr>
              <w:t>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lang w:val="kk-KZ"/>
              </w:rPr>
            </w:pPr>
            <w:r>
              <w:rPr>
                <w:rFonts w:ascii="Times New Roman" w:hAnsi="Times New Roman"/>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lang w:val="kk-KZ"/>
              </w:rPr>
            </w:pPr>
            <w:r>
              <w:rPr>
                <w:rFonts w:ascii="Times New Roman" w:hAnsi="Times New Roman"/>
                <w:lang w:val="kk-KZ"/>
              </w:rPr>
              <w:t>6605,0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CF29CE">
            <w:pPr>
              <w:jc w:val="center"/>
              <w:rPr>
                <w:rFonts w:ascii="Times New Roman" w:hAnsi="Times New Roman"/>
                <w:lang w:val="kk-KZ"/>
              </w:rPr>
            </w:pPr>
            <w:r>
              <w:rPr>
                <w:rFonts w:ascii="Times New Roman" w:hAnsi="Times New Roman"/>
                <w:lang w:val="kk-KZ"/>
              </w:rPr>
              <w:t>150,0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0C6AA1">
            <w:pPr>
              <w:jc w:val="center"/>
              <w:rPr>
                <w:rFonts w:ascii="Times New Roman" w:hAnsi="Times New Roman"/>
                <w:lang w:val="kk-KZ"/>
              </w:rPr>
            </w:pPr>
            <w:r>
              <w:rPr>
                <w:rFonts w:ascii="Times New Roman" w:hAnsi="Times New Roman"/>
                <w:lang w:val="kk-KZ"/>
              </w:rPr>
              <w:t>156,0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1CFE" w:rsidRDefault="005B1CFE" w:rsidP="000C6AA1">
            <w:pPr>
              <w:jc w:val="center"/>
              <w:rPr>
                <w:rFonts w:ascii="Times New Roman" w:hAnsi="Times New Roman"/>
                <w:lang w:val="kk-KZ"/>
              </w:rPr>
            </w:pPr>
            <w:r>
              <w:rPr>
                <w:rFonts w:ascii="Times New Roman" w:hAnsi="Times New Roman"/>
                <w:lang w:val="kk-KZ"/>
              </w:rPr>
              <w:t>163,0</w:t>
            </w:r>
          </w:p>
        </w:tc>
      </w:tr>
    </w:tbl>
    <w:p w:rsidR="007F33C1" w:rsidRDefault="007F33C1" w:rsidP="007F33C1">
      <w:pPr>
        <w:pStyle w:val="3"/>
        <w:jc w:val="both"/>
        <w:rPr>
          <w:rFonts w:ascii="Times New Roman" w:hAnsi="Times New Roman"/>
          <w:u w:val="single"/>
          <w:lang w:val="kk-KZ"/>
        </w:rPr>
      </w:pPr>
    </w:p>
    <w:p w:rsidR="007F33C1" w:rsidRDefault="007F33C1" w:rsidP="007F33C1">
      <w:pPr>
        <w:pStyle w:val="3"/>
        <w:jc w:val="both"/>
        <w:rPr>
          <w:rFonts w:ascii="Times New Roman" w:hAnsi="Times New Roman"/>
          <w:u w:val="single"/>
          <w:lang w:val="kk-KZ"/>
        </w:rPr>
      </w:pPr>
    </w:p>
    <w:p w:rsidR="00EA693B" w:rsidRDefault="00EA693B"/>
    <w:sectPr w:rsidR="00EA693B" w:rsidSect="001B6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3C1"/>
    <w:rsid w:val="001B603E"/>
    <w:rsid w:val="002331E1"/>
    <w:rsid w:val="00281D61"/>
    <w:rsid w:val="00524980"/>
    <w:rsid w:val="005B1CFE"/>
    <w:rsid w:val="00646811"/>
    <w:rsid w:val="007218B6"/>
    <w:rsid w:val="007F33C1"/>
    <w:rsid w:val="00823BD6"/>
    <w:rsid w:val="00855182"/>
    <w:rsid w:val="009C38D8"/>
    <w:rsid w:val="00A23C0F"/>
    <w:rsid w:val="00A3162D"/>
    <w:rsid w:val="00B37F59"/>
    <w:rsid w:val="00B549FD"/>
    <w:rsid w:val="00EA6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33C1"/>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33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7F33C1"/>
    <w:pPr>
      <w:spacing w:after="0" w:line="240" w:lineRule="auto"/>
    </w:pPr>
    <w:rPr>
      <w:rFonts w:ascii="Calibri" w:eastAsia="Times New Roman" w:hAnsi="Calibri" w:cs="Times New Roman"/>
    </w:rPr>
  </w:style>
  <w:style w:type="paragraph" w:customStyle="1" w:styleId="2">
    <w:name w:val="Без интервала2"/>
    <w:uiPriority w:val="99"/>
    <w:rsid w:val="007F33C1"/>
    <w:pPr>
      <w:spacing w:after="0" w:line="240" w:lineRule="auto"/>
    </w:pPr>
    <w:rPr>
      <w:rFonts w:ascii="Calibri" w:eastAsia="Times New Roman" w:hAnsi="Calibri" w:cs="Times New Roman"/>
    </w:rPr>
  </w:style>
  <w:style w:type="paragraph" w:customStyle="1" w:styleId="3">
    <w:name w:val="Без интервала3"/>
    <w:uiPriority w:val="99"/>
    <w:rsid w:val="007F33C1"/>
    <w:pPr>
      <w:spacing w:after="0" w:line="240" w:lineRule="auto"/>
    </w:pPr>
    <w:rPr>
      <w:rFonts w:ascii="Calibri" w:eastAsia="Times New Roman" w:hAnsi="Calibri" w:cs="Times New Roman"/>
    </w:rPr>
  </w:style>
  <w:style w:type="paragraph" w:customStyle="1" w:styleId="4">
    <w:name w:val="Без интервала4"/>
    <w:uiPriority w:val="99"/>
    <w:rsid w:val="007F33C1"/>
    <w:pPr>
      <w:spacing w:after="0" w:line="240" w:lineRule="auto"/>
    </w:pPr>
    <w:rPr>
      <w:rFonts w:ascii="Calibri" w:eastAsia="Times New Roman" w:hAnsi="Calibri" w:cs="Times New Roman"/>
    </w:rPr>
  </w:style>
  <w:style w:type="table" w:styleId="a5">
    <w:name w:val="Table Grid"/>
    <w:basedOn w:val="a1"/>
    <w:uiPriority w:val="59"/>
    <w:rsid w:val="007F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11</cp:revision>
  <cp:lastPrinted>2019-01-10T09:17:00Z</cp:lastPrinted>
  <dcterms:created xsi:type="dcterms:W3CDTF">2019-01-09T09:55:00Z</dcterms:created>
  <dcterms:modified xsi:type="dcterms:W3CDTF">2019-01-15T10:43:00Z</dcterms:modified>
</cp:coreProperties>
</file>