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D1" w:rsidRPr="00187D8C" w:rsidRDefault="00225CD1" w:rsidP="006E092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lang w:val="ru-RU"/>
        </w:rPr>
      </w:pPr>
      <w:proofErr w:type="spellStart"/>
      <w:r w:rsidRPr="00187D8C">
        <w:rPr>
          <w:rFonts w:ascii="Times New Roman" w:hAnsi="Times New Roman" w:cs="Times New Roman"/>
          <w:b/>
          <w:color w:val="000000" w:themeColor="text1"/>
          <w:sz w:val="20"/>
          <w:lang w:val="ru-RU"/>
        </w:rPr>
        <w:t>Бюджетті</w:t>
      </w:r>
      <w:proofErr w:type="gramStart"/>
      <w:r w:rsidRPr="00187D8C">
        <w:rPr>
          <w:rFonts w:ascii="Times New Roman" w:hAnsi="Times New Roman" w:cs="Times New Roman"/>
          <w:b/>
          <w:color w:val="000000" w:themeColor="text1"/>
          <w:sz w:val="20"/>
          <w:lang w:val="ru-RU"/>
        </w:rPr>
        <w:t>к</w:t>
      </w:r>
      <w:proofErr w:type="spellEnd"/>
      <w:proofErr w:type="gramEnd"/>
      <w:r w:rsidRPr="00187D8C">
        <w:rPr>
          <w:rFonts w:ascii="Times New Roman" w:hAnsi="Times New Roman" w:cs="Times New Roman"/>
          <w:b/>
          <w:color w:val="000000" w:themeColor="text1"/>
          <w:sz w:val="20"/>
          <w:lang w:val="ru-RU"/>
        </w:rPr>
        <w:t xml:space="preserve"> бағдарламаларды     </w:t>
      </w:r>
      <w:r w:rsidRPr="00187D8C">
        <w:rPr>
          <w:rFonts w:ascii="Times New Roman" w:hAnsi="Times New Roman" w:cs="Times New Roman"/>
          <w:b/>
          <w:color w:val="000000" w:themeColor="text1"/>
          <w:sz w:val="20"/>
          <w:lang w:val="ru-RU"/>
        </w:rPr>
        <w:br/>
        <w:t>(</w:t>
      </w:r>
      <w:proofErr w:type="spellStart"/>
      <w:r w:rsidRPr="00187D8C">
        <w:rPr>
          <w:rFonts w:ascii="Times New Roman" w:hAnsi="Times New Roman" w:cs="Times New Roman"/>
          <w:b/>
          <w:color w:val="000000" w:themeColor="text1"/>
          <w:sz w:val="20"/>
          <w:lang w:val="ru-RU"/>
        </w:rPr>
        <w:t>кіші</w:t>
      </w:r>
      <w:proofErr w:type="spellEnd"/>
      <w:r w:rsidRPr="00187D8C">
        <w:rPr>
          <w:rFonts w:ascii="Times New Roman" w:hAnsi="Times New Roman" w:cs="Times New Roman"/>
          <w:b/>
          <w:color w:val="000000" w:themeColor="text1"/>
          <w:sz w:val="20"/>
          <w:lang w:val="ru-RU"/>
        </w:rPr>
        <w:t xml:space="preserve"> бағдарламаларды) әзірлеу   </w:t>
      </w:r>
      <w:r w:rsidRPr="00187D8C">
        <w:rPr>
          <w:rFonts w:ascii="Times New Roman" w:hAnsi="Times New Roman" w:cs="Times New Roman"/>
          <w:b/>
          <w:color w:val="000000" w:themeColor="text1"/>
          <w:sz w:val="20"/>
          <w:lang w:val="ru-RU"/>
        </w:rPr>
        <w:br/>
        <w:t xml:space="preserve">және </w:t>
      </w:r>
      <w:proofErr w:type="spellStart"/>
      <w:r w:rsidRPr="00187D8C">
        <w:rPr>
          <w:rFonts w:ascii="Times New Roman" w:hAnsi="Times New Roman" w:cs="Times New Roman"/>
          <w:b/>
          <w:color w:val="000000" w:themeColor="text1"/>
          <w:sz w:val="20"/>
          <w:lang w:val="ru-RU"/>
        </w:rPr>
        <w:t>бекіту</w:t>
      </w:r>
      <w:proofErr w:type="spellEnd"/>
      <w:r w:rsidRPr="00187D8C">
        <w:rPr>
          <w:rFonts w:ascii="Times New Roman" w:hAnsi="Times New Roman" w:cs="Times New Roman"/>
          <w:b/>
          <w:color w:val="000000" w:themeColor="text1"/>
          <w:sz w:val="20"/>
          <w:lang w:val="ru-RU"/>
        </w:rPr>
        <w:t xml:space="preserve"> (қайта </w:t>
      </w:r>
      <w:proofErr w:type="spellStart"/>
      <w:r w:rsidRPr="00187D8C">
        <w:rPr>
          <w:rFonts w:ascii="Times New Roman" w:hAnsi="Times New Roman" w:cs="Times New Roman"/>
          <w:b/>
          <w:color w:val="000000" w:themeColor="text1"/>
          <w:sz w:val="20"/>
          <w:lang w:val="ru-RU"/>
        </w:rPr>
        <w:t>бекіту</w:t>
      </w:r>
      <w:proofErr w:type="spellEnd"/>
      <w:r w:rsidRPr="00187D8C">
        <w:rPr>
          <w:rFonts w:ascii="Times New Roman" w:hAnsi="Times New Roman" w:cs="Times New Roman"/>
          <w:b/>
          <w:color w:val="000000" w:themeColor="text1"/>
          <w:sz w:val="20"/>
          <w:lang w:val="ru-RU"/>
        </w:rPr>
        <w:t>) қағидалары</w:t>
      </w:r>
      <w:r w:rsidRPr="00187D8C">
        <w:rPr>
          <w:rFonts w:ascii="Times New Roman" w:hAnsi="Times New Roman" w:cs="Times New Roman"/>
          <w:b/>
          <w:color w:val="000000" w:themeColor="text1"/>
          <w:sz w:val="20"/>
          <w:lang w:val="ru-RU"/>
        </w:rPr>
        <w:br/>
        <w:t>және олардың мазмұнына қойылатын</w:t>
      </w:r>
    </w:p>
    <w:p w:rsidR="00225CD1" w:rsidRPr="00187D8C" w:rsidRDefault="00225CD1" w:rsidP="006E092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lang w:val="ru-RU"/>
        </w:rPr>
      </w:pPr>
      <w:r w:rsidRPr="00187D8C">
        <w:rPr>
          <w:rFonts w:ascii="Times New Roman" w:hAnsi="Times New Roman" w:cs="Times New Roman"/>
          <w:b/>
          <w:color w:val="000000" w:themeColor="text1"/>
          <w:sz w:val="20"/>
          <w:lang w:val="ru-RU"/>
        </w:rPr>
        <w:t>талаптардың 2-қосымшасы</w:t>
      </w:r>
    </w:p>
    <w:p w:rsidR="00225CD1" w:rsidRPr="00187D8C" w:rsidRDefault="00225CD1" w:rsidP="006E092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lang w:val="ru-RU"/>
        </w:rPr>
      </w:pPr>
      <w:proofErr w:type="spellStart"/>
      <w:r w:rsidRPr="00187D8C">
        <w:rPr>
          <w:rFonts w:ascii="Times New Roman" w:hAnsi="Times New Roman" w:cs="Times New Roman"/>
          <w:b/>
          <w:color w:val="000000" w:themeColor="text1"/>
          <w:sz w:val="20"/>
          <w:lang w:val="ru-RU"/>
        </w:rPr>
        <w:t>нысан</w:t>
      </w:r>
      <w:proofErr w:type="spellEnd"/>
    </w:p>
    <w:p w:rsidR="00225CD1" w:rsidRPr="00187D8C" w:rsidRDefault="00225CD1" w:rsidP="006E09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lang w:val="kk-KZ"/>
        </w:rPr>
      </w:pPr>
      <w:r w:rsidRPr="00187D8C">
        <w:rPr>
          <w:rFonts w:ascii="Times New Roman" w:hAnsi="Times New Roman" w:cs="Times New Roman"/>
          <w:b/>
          <w:color w:val="000000" w:themeColor="text1"/>
          <w:sz w:val="20"/>
          <w:lang w:val="ru-RU"/>
        </w:rPr>
        <w:t>БЮД</w:t>
      </w:r>
      <w:r w:rsidRPr="00187D8C">
        <w:rPr>
          <w:rFonts w:ascii="Times New Roman" w:hAnsi="Times New Roman" w:cs="Times New Roman"/>
          <w:b/>
          <w:color w:val="000000" w:themeColor="text1"/>
          <w:sz w:val="20"/>
          <w:lang w:val="kk-KZ"/>
        </w:rPr>
        <w:t>ЖЕТТІК БАҒДАРЛАМА</w:t>
      </w:r>
    </w:p>
    <w:p w:rsidR="00225CD1" w:rsidRPr="00187D8C" w:rsidRDefault="006E0926" w:rsidP="006E0926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u w:val="single"/>
          <w:lang w:val="kk-KZ"/>
        </w:rPr>
        <w:t>456</w:t>
      </w:r>
      <w:r w:rsidR="00225CD1" w:rsidRPr="00187D8C">
        <w:rPr>
          <w:rFonts w:ascii="Times New Roman" w:hAnsi="Times New Roman" w:cs="Times New Roman"/>
          <w:b/>
          <w:color w:val="000000" w:themeColor="text1"/>
          <w:sz w:val="20"/>
          <w:u w:val="single"/>
          <w:lang w:val="kk-KZ"/>
        </w:rPr>
        <w:t>1025 Сарқан аудандық</w:t>
      </w:r>
      <w:r w:rsidR="0062169B" w:rsidRPr="00187D8C">
        <w:rPr>
          <w:rFonts w:ascii="Times New Roman" w:hAnsi="Times New Roman" w:cs="Times New Roman"/>
          <w:b/>
          <w:color w:val="000000" w:themeColor="text1"/>
          <w:sz w:val="20"/>
          <w:u w:val="single"/>
          <w:lang w:val="kk-KZ"/>
        </w:rPr>
        <w:t xml:space="preserve"> ішкі саясат</w:t>
      </w:r>
      <w:r w:rsidR="00225CD1" w:rsidRPr="00187D8C">
        <w:rPr>
          <w:rFonts w:ascii="Times New Roman" w:hAnsi="Times New Roman" w:cs="Times New Roman"/>
          <w:b/>
          <w:color w:val="000000" w:themeColor="text1"/>
          <w:sz w:val="20"/>
          <w:u w:val="single"/>
          <w:lang w:val="kk-KZ"/>
        </w:rPr>
        <w:t xml:space="preserve"> бөлімі мемлекеттік мекемесі</w:t>
      </w:r>
      <w:r w:rsidR="00225CD1" w:rsidRPr="00187D8C">
        <w:rPr>
          <w:rFonts w:ascii="Times New Roman" w:hAnsi="Times New Roman" w:cs="Times New Roman"/>
          <w:color w:val="000000" w:themeColor="text1"/>
          <w:sz w:val="20"/>
          <w:u w:val="single"/>
          <w:lang w:val="kk-KZ"/>
        </w:rPr>
        <w:t xml:space="preserve">  </w:t>
      </w:r>
      <w:r w:rsidR="00225CD1"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>бюджеттiк бағдарлама әкiмшiсiнiң коды және атауы</w:t>
      </w:r>
    </w:p>
    <w:p w:rsidR="00225CD1" w:rsidRPr="00187D8C" w:rsidRDefault="00225CD1" w:rsidP="006E0926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lang w:val="kk-KZ"/>
        </w:rPr>
      </w:pP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>____</w:t>
      </w:r>
      <w:r w:rsidRPr="00187D8C">
        <w:rPr>
          <w:rFonts w:ascii="Times New Roman" w:hAnsi="Times New Roman" w:cs="Times New Roman"/>
          <w:b/>
          <w:color w:val="000000" w:themeColor="text1"/>
          <w:sz w:val="20"/>
          <w:lang w:val="kk-KZ"/>
        </w:rPr>
        <w:t>2019_</w:t>
      </w:r>
      <w:r w:rsidR="00842E13">
        <w:rPr>
          <w:rFonts w:ascii="Times New Roman" w:hAnsi="Times New Roman" w:cs="Times New Roman"/>
          <w:b/>
          <w:color w:val="000000" w:themeColor="text1"/>
          <w:sz w:val="20"/>
          <w:lang w:val="kk-KZ"/>
        </w:rPr>
        <w:t>2020</w:t>
      </w:r>
      <w:r w:rsidRPr="00187D8C">
        <w:rPr>
          <w:rFonts w:ascii="Times New Roman" w:hAnsi="Times New Roman" w:cs="Times New Roman"/>
          <w:b/>
          <w:color w:val="000000" w:themeColor="text1"/>
          <w:sz w:val="20"/>
          <w:lang w:val="kk-KZ"/>
        </w:rPr>
        <w:t>___ жылдарға арналған</w:t>
      </w:r>
    </w:p>
    <w:p w:rsidR="0062169B" w:rsidRPr="00187D8C" w:rsidRDefault="00225CD1" w:rsidP="006E0926">
      <w:pPr>
        <w:spacing w:after="0"/>
        <w:rPr>
          <w:rFonts w:ascii="Times New Roman" w:hAnsi="Times New Roman" w:cs="Times New Roman"/>
          <w:color w:val="000000" w:themeColor="text1"/>
          <w:sz w:val="20"/>
          <w:lang w:val="kk-KZ"/>
        </w:rPr>
      </w:pPr>
      <w:r w:rsidRPr="00187D8C">
        <w:rPr>
          <w:rFonts w:ascii="Times New Roman" w:hAnsi="Times New Roman" w:cs="Times New Roman"/>
          <w:b/>
          <w:color w:val="000000" w:themeColor="text1"/>
          <w:sz w:val="20"/>
          <w:u w:val="single"/>
          <w:lang w:val="kk-KZ"/>
        </w:rPr>
        <w:t>Бюджеттiк бағдарламаның коды және атауы</w:t>
      </w: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 xml:space="preserve"> </w:t>
      </w:r>
      <w:r w:rsidR="006E0926">
        <w:rPr>
          <w:rFonts w:ascii="Times New Roman" w:hAnsi="Times New Roman" w:cs="Times New Roman"/>
          <w:color w:val="000000" w:themeColor="text1"/>
          <w:sz w:val="20"/>
          <w:lang w:val="kk-KZ"/>
        </w:rPr>
        <w:t xml:space="preserve">4561025 </w:t>
      </w: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>001_</w:t>
      </w:r>
      <w:r w:rsidR="0062169B"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</w:r>
    </w:p>
    <w:p w:rsidR="006434DD" w:rsidRPr="00187D8C" w:rsidRDefault="00225CD1" w:rsidP="006E0926">
      <w:pPr>
        <w:spacing w:after="0"/>
        <w:rPr>
          <w:rFonts w:ascii="Times New Roman" w:hAnsi="Times New Roman" w:cs="Times New Roman"/>
          <w:color w:val="000000" w:themeColor="text1"/>
          <w:sz w:val="20"/>
          <w:lang w:val="kk-KZ"/>
        </w:rPr>
      </w:pPr>
      <w:r w:rsidRPr="00187D8C">
        <w:rPr>
          <w:rFonts w:ascii="Times New Roman" w:hAnsi="Times New Roman" w:cs="Times New Roman"/>
          <w:b/>
          <w:color w:val="000000" w:themeColor="text1"/>
          <w:sz w:val="20"/>
          <w:u w:val="single"/>
          <w:lang w:val="kk-KZ"/>
        </w:rPr>
        <w:t>Бюджеттiк бағдарламаның басшысы</w:t>
      </w: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 xml:space="preserve"> __</w:t>
      </w:r>
      <w:r w:rsidR="006335A2" w:rsidRPr="006335A2">
        <w:rPr>
          <w:rFonts w:ascii="Times New Roman" w:hAnsi="Times New Roman" w:cs="Times New Roman"/>
          <w:b/>
          <w:color w:val="000000" w:themeColor="text1"/>
          <w:sz w:val="20"/>
          <w:u w:val="single"/>
          <w:lang w:val="kk-KZ"/>
        </w:rPr>
        <w:t xml:space="preserve"> </w:t>
      </w:r>
      <w:r w:rsidR="006335A2" w:rsidRPr="00187D8C">
        <w:rPr>
          <w:rFonts w:ascii="Times New Roman" w:hAnsi="Times New Roman" w:cs="Times New Roman"/>
          <w:b/>
          <w:color w:val="000000" w:themeColor="text1"/>
          <w:sz w:val="20"/>
          <w:u w:val="single"/>
          <w:lang w:val="kk-KZ"/>
        </w:rPr>
        <w:t>Сарқан аудандық ішкі саясат бөлімі мемлекеттік мекемесі</w:t>
      </w:r>
      <w:r w:rsidR="006335A2">
        <w:rPr>
          <w:rFonts w:ascii="Times New Roman" w:hAnsi="Times New Roman" w:cs="Times New Roman"/>
          <w:color w:val="000000" w:themeColor="text1"/>
          <w:sz w:val="20"/>
          <w:u w:val="single"/>
          <w:lang w:val="kk-KZ"/>
        </w:rPr>
        <w:t xml:space="preserve">нің басшысы </w:t>
      </w:r>
      <w:r w:rsidR="0062169B"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>Каипов Дамир Абдижамилович</w:t>
      </w: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>____</w:t>
      </w: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br/>
      </w:r>
      <w:r w:rsidRPr="00187D8C">
        <w:rPr>
          <w:rFonts w:ascii="Times New Roman" w:hAnsi="Times New Roman" w:cs="Times New Roman"/>
          <w:b/>
          <w:color w:val="000000" w:themeColor="text1"/>
          <w:sz w:val="20"/>
          <w:u w:val="single"/>
          <w:lang w:val="kk-KZ"/>
        </w:rPr>
        <w:t>Бюджеттiк бағдарламаның нормативтік құқықтық негізі</w:t>
      </w:r>
      <w:r w:rsidRPr="00187D8C">
        <w:rPr>
          <w:rFonts w:ascii="Times New Roman" w:hAnsi="Times New Roman" w:cs="Times New Roman"/>
          <w:b/>
          <w:color w:val="000000" w:themeColor="text1"/>
          <w:sz w:val="20"/>
          <w:lang w:val="kk-KZ"/>
        </w:rPr>
        <w:t>_</w:t>
      </w: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>2008 жылғы 4 желтоқсандағы № 95-IV    Қазақстан     Республикасының Бюджет кодексінің 56б.1т.1тт</w:t>
      </w:r>
    </w:p>
    <w:p w:rsidR="00225CD1" w:rsidRPr="00187D8C" w:rsidRDefault="00225CD1" w:rsidP="006E0926">
      <w:pPr>
        <w:rPr>
          <w:rFonts w:ascii="Times New Roman" w:hAnsi="Times New Roman" w:cs="Times New Roman"/>
          <w:color w:val="000000" w:themeColor="text1"/>
          <w:sz w:val="20"/>
          <w:lang w:val="kk-KZ"/>
        </w:rPr>
      </w:pPr>
      <w:r w:rsidRPr="00187D8C">
        <w:rPr>
          <w:rFonts w:ascii="Times New Roman" w:hAnsi="Times New Roman" w:cs="Times New Roman"/>
          <w:b/>
          <w:color w:val="000000" w:themeColor="text1"/>
          <w:sz w:val="20"/>
          <w:u w:val="single"/>
          <w:lang w:val="kk-KZ"/>
        </w:rPr>
        <w:t>Бюджеттiк бағдарламаның түрі</w:t>
      </w:r>
      <w:r w:rsidRPr="00187D8C">
        <w:rPr>
          <w:rFonts w:ascii="Times New Roman" w:hAnsi="Times New Roman" w:cs="Times New Roman"/>
          <w:color w:val="000000" w:themeColor="text1"/>
          <w:sz w:val="20"/>
          <w:u w:val="single"/>
          <w:lang w:val="kk-KZ"/>
        </w:rPr>
        <w:t xml:space="preserve">: </w:t>
      </w: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br/>
      </w:r>
      <w:r w:rsidRPr="00187D8C">
        <w:rPr>
          <w:rFonts w:ascii="Times New Roman" w:hAnsi="Times New Roman" w:cs="Times New Roman"/>
          <w:b/>
          <w:color w:val="000000" w:themeColor="text1"/>
          <w:sz w:val="20"/>
          <w:lang w:val="kk-KZ"/>
        </w:rPr>
        <w:t xml:space="preserve">мемлекеттік басқару деңгейіне қарай </w:t>
      </w: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>___аудандық__</w:t>
      </w: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br/>
      </w:r>
      <w:r w:rsidRPr="00187D8C">
        <w:rPr>
          <w:rFonts w:ascii="Times New Roman" w:hAnsi="Times New Roman" w:cs="Times New Roman"/>
          <w:b/>
          <w:color w:val="000000" w:themeColor="text1"/>
          <w:sz w:val="20"/>
          <w:lang w:val="kk-KZ"/>
        </w:rPr>
        <w:t>мазмұнына қарай</w:t>
      </w: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>_</w:t>
      </w:r>
      <w:r w:rsidRPr="00187D8C">
        <w:rPr>
          <w:rFonts w:ascii="Times New Roman" w:hAnsi="Times New Roman" w:cs="Times New Roman"/>
          <w:sz w:val="20"/>
          <w:lang w:val="kk-KZ"/>
        </w:rPr>
        <w:t xml:space="preserve"> </w:t>
      </w: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>мемлекеттік атқаратын қызметінің функияларын,өкілетілігін және олардан  туындаған   мемлекеттік қызмет атқарулардың___</w:t>
      </w: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br/>
      </w:r>
      <w:r w:rsidRPr="00187D8C">
        <w:rPr>
          <w:rFonts w:ascii="Times New Roman" w:hAnsi="Times New Roman" w:cs="Times New Roman"/>
          <w:b/>
          <w:color w:val="000000" w:themeColor="text1"/>
          <w:sz w:val="20"/>
          <w:lang w:val="kk-KZ"/>
        </w:rPr>
        <w:t>іске асыру түріне қарай</w:t>
      </w: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 xml:space="preserve"> __жеке___</w:t>
      </w: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br/>
      </w:r>
      <w:r w:rsidRPr="00187D8C">
        <w:rPr>
          <w:rFonts w:ascii="Times New Roman" w:hAnsi="Times New Roman" w:cs="Times New Roman"/>
          <w:b/>
          <w:color w:val="000000" w:themeColor="text1"/>
          <w:sz w:val="20"/>
          <w:lang w:val="kk-KZ"/>
        </w:rPr>
        <w:t xml:space="preserve">ағымдағы/даму </w:t>
      </w: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>__ағымдағы___</w:t>
      </w:r>
      <w:r w:rsidRPr="00187D8C">
        <w:rPr>
          <w:rFonts w:ascii="Times New Roman" w:hAnsi="Times New Roman" w:cs="Times New Roman"/>
          <w:b/>
          <w:color w:val="000000" w:themeColor="text1"/>
          <w:sz w:val="20"/>
          <w:lang w:val="kk-KZ"/>
        </w:rPr>
        <w:br/>
        <w:t>Бюджеттiк бағдарламаның мақсаты</w:t>
      </w: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 xml:space="preserve">__ бекітілген штаттық санына байланысты </w:t>
      </w:r>
      <w:r w:rsidR="0062169B"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>ішкі саясат</w:t>
      </w: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 xml:space="preserve"> бөлімінің қызметін қамтамасыз ету____</w:t>
      </w: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br/>
      </w:r>
      <w:r w:rsidRPr="00187D8C">
        <w:rPr>
          <w:rFonts w:ascii="Times New Roman" w:hAnsi="Times New Roman" w:cs="Times New Roman"/>
          <w:b/>
          <w:color w:val="000000" w:themeColor="text1"/>
          <w:sz w:val="20"/>
          <w:lang w:val="kk-KZ"/>
        </w:rPr>
        <w:t>Бюджеттiк бағдарламаның түпкілікті нәтижелері; ___</w:t>
      </w:r>
      <w:r w:rsidRPr="00187D8C">
        <w:rPr>
          <w:rFonts w:ascii="Times New Roman" w:hAnsi="Times New Roman" w:cs="Times New Roman"/>
          <w:sz w:val="20"/>
          <w:lang w:val="kk-KZ"/>
        </w:rPr>
        <w:t xml:space="preserve"> </w:t>
      </w: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 xml:space="preserve">бюджеттік қаражаттың мақсаттық бағыттары </w:t>
      </w: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br/>
      </w:r>
      <w:r w:rsidRPr="00187D8C">
        <w:rPr>
          <w:rFonts w:ascii="Times New Roman" w:hAnsi="Times New Roman" w:cs="Times New Roman"/>
          <w:b/>
          <w:color w:val="000000" w:themeColor="text1"/>
          <w:sz w:val="20"/>
          <w:lang w:val="kk-KZ"/>
        </w:rPr>
        <w:t>Бюджеттiк бағдарламаның сипаттамасы (негіздемесі</w:t>
      </w: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 xml:space="preserve">) __ бекітілген штаттық санына байланысты </w:t>
      </w:r>
      <w:r w:rsidR="0062169B"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 xml:space="preserve">ішкі саясат </w:t>
      </w:r>
      <w:r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>бөлімінің қызметін қамтамасыз ету</w:t>
      </w:r>
    </w:p>
    <w:tbl>
      <w:tblPr>
        <w:tblW w:w="10348" w:type="dxa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253"/>
        <w:gridCol w:w="850"/>
        <w:gridCol w:w="709"/>
        <w:gridCol w:w="1985"/>
        <w:gridCol w:w="850"/>
        <w:gridCol w:w="851"/>
        <w:gridCol w:w="850"/>
      </w:tblGrid>
      <w:tr w:rsidR="00225CD1" w:rsidRPr="002B48B9" w:rsidTr="00842E13">
        <w:trPr>
          <w:trHeight w:val="219"/>
          <w:tblCellSpacing w:w="0" w:type="auto"/>
        </w:trPr>
        <w:tc>
          <w:tcPr>
            <w:tcW w:w="1034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87D8C" w:rsidRDefault="00225CD1" w:rsidP="006E092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  <w:t>Бюджеттік бағдарлама бойынша шығыстар, барлығы</w:t>
            </w:r>
          </w:p>
        </w:tc>
      </w:tr>
      <w:tr w:rsidR="00225CD1" w:rsidRPr="00187D8C" w:rsidTr="00B67898">
        <w:trPr>
          <w:trHeight w:val="555"/>
          <w:tblCellSpacing w:w="0" w:type="auto"/>
        </w:trPr>
        <w:tc>
          <w:tcPr>
            <w:tcW w:w="42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87D8C" w:rsidRDefault="00225CD1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proofErr w:type="spellStart"/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Бюджеттік</w:t>
            </w:r>
            <w:proofErr w:type="spellEnd"/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 xml:space="preserve"> бағдарлама </w:t>
            </w:r>
            <w:proofErr w:type="spellStart"/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бойынша</w:t>
            </w:r>
            <w:proofErr w:type="spellEnd"/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 xml:space="preserve"> шығыстар</w:t>
            </w:r>
          </w:p>
        </w:tc>
        <w:tc>
          <w:tcPr>
            <w:tcW w:w="8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87D8C" w:rsidRDefault="00225CD1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 xml:space="preserve">Өлшем </w:t>
            </w:r>
            <w:proofErr w:type="spellStart"/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бірлігі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87D8C" w:rsidRDefault="00225CD1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proofErr w:type="spellStart"/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Есепті</w:t>
            </w:r>
            <w:proofErr w:type="spellEnd"/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жыл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87D8C" w:rsidRDefault="00225CD1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 xml:space="preserve">Ағымдағы </w:t>
            </w:r>
            <w:proofErr w:type="spellStart"/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жыл</w:t>
            </w:r>
            <w:proofErr w:type="spellEnd"/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жоспары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87D8C" w:rsidRDefault="00225CD1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proofErr w:type="spellStart"/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Жоспарлы</w:t>
            </w:r>
            <w:proofErr w:type="spellEnd"/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 xml:space="preserve"> кезең</w:t>
            </w:r>
          </w:p>
        </w:tc>
      </w:tr>
      <w:tr w:rsidR="00163CF1" w:rsidRPr="00187D8C" w:rsidTr="00B67898">
        <w:trPr>
          <w:trHeight w:val="687"/>
          <w:tblCellSpacing w:w="0" w:type="auto"/>
        </w:trPr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3CF1" w:rsidRPr="00187D8C" w:rsidRDefault="00163CF1" w:rsidP="006E092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3CF1" w:rsidRPr="00187D8C" w:rsidRDefault="00163CF1" w:rsidP="006E092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CF1" w:rsidRPr="007134F4" w:rsidRDefault="00163CF1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2018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CF1" w:rsidRPr="007134F4" w:rsidRDefault="00163CF1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CF1" w:rsidRPr="007134F4" w:rsidRDefault="00163CF1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CF1" w:rsidRPr="007134F4" w:rsidRDefault="00163CF1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CF1" w:rsidRPr="00A06D84" w:rsidRDefault="00163CF1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2022</w:t>
            </w:r>
          </w:p>
        </w:tc>
      </w:tr>
      <w:tr w:rsidR="00B53B2A" w:rsidRPr="00187D8C" w:rsidTr="00B67898">
        <w:trPr>
          <w:trHeight w:val="1334"/>
          <w:tblCellSpacing w:w="0" w:type="auto"/>
        </w:trPr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2A" w:rsidRPr="00187D8C" w:rsidRDefault="00B53B2A" w:rsidP="006E0926">
            <w:pPr>
              <w:spacing w:after="0"/>
              <w:ind w:hanging="426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</w:pPr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  <w:t>Эко 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2A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87D8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 xml:space="preserve">мың </w:t>
            </w:r>
            <w:proofErr w:type="spellStart"/>
            <w:r w:rsidRPr="00187D8C">
              <w:rPr>
                <w:rFonts w:ascii="Times New Roman" w:hAnsi="Times New Roman" w:cs="Times New Roman"/>
                <w:b/>
                <w:color w:val="000000"/>
                <w:sz w:val="20"/>
              </w:rPr>
              <w:t>те</w:t>
            </w:r>
            <w:proofErr w:type="spellEnd"/>
            <w:r w:rsidRPr="00187D8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ң</w:t>
            </w:r>
            <w:proofErr w:type="spellStart"/>
            <w:r w:rsidRPr="00187D8C">
              <w:rPr>
                <w:rFonts w:ascii="Times New Roman" w:hAnsi="Times New Roman" w:cs="Times New Roman"/>
                <w:b/>
                <w:color w:val="000000"/>
                <w:sz w:val="20"/>
              </w:rPr>
              <w:t>ге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3B2A" w:rsidRPr="00187D8C" w:rsidRDefault="00B53B2A" w:rsidP="006E0926">
            <w:pPr>
              <w:spacing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12359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3B2A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17346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3B2A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  <w:t>18213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3B2A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  <w:t>19124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3B2A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20080</w:t>
            </w:r>
          </w:p>
        </w:tc>
      </w:tr>
      <w:tr w:rsidR="00B53B2A" w:rsidRPr="00187D8C" w:rsidTr="00B67898">
        <w:trPr>
          <w:trHeight w:val="577"/>
          <w:tblCellSpacing w:w="0" w:type="auto"/>
        </w:trPr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2A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2A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187D8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 xml:space="preserve">мың </w:t>
            </w:r>
            <w:proofErr w:type="spellStart"/>
            <w:r w:rsidRPr="00187D8C">
              <w:rPr>
                <w:rFonts w:ascii="Times New Roman" w:hAnsi="Times New Roman" w:cs="Times New Roman"/>
                <w:b/>
                <w:color w:val="000000"/>
                <w:sz w:val="20"/>
              </w:rPr>
              <w:t>те</w:t>
            </w:r>
            <w:proofErr w:type="spellEnd"/>
            <w:r w:rsidRPr="00187D8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ң</w:t>
            </w:r>
            <w:proofErr w:type="spellStart"/>
            <w:r w:rsidRPr="00187D8C">
              <w:rPr>
                <w:rFonts w:ascii="Times New Roman" w:hAnsi="Times New Roman" w:cs="Times New Roman"/>
                <w:b/>
                <w:color w:val="000000"/>
                <w:sz w:val="20"/>
              </w:rPr>
              <w:t>ге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3B2A" w:rsidRPr="00187D8C" w:rsidRDefault="00B53B2A" w:rsidP="006E0926">
            <w:pPr>
              <w:spacing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12359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3B2A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17346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3B2A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  <w:t>18213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3B2A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  <w:t>19124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3B2A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20080</w:t>
            </w:r>
          </w:p>
        </w:tc>
      </w:tr>
    </w:tbl>
    <w:p w:rsidR="003B2D1C" w:rsidRPr="00187D8C" w:rsidRDefault="003B2D1C" w:rsidP="006E0926">
      <w:pPr>
        <w:rPr>
          <w:rFonts w:ascii="Times New Roman" w:hAnsi="Times New Roman" w:cs="Times New Roman"/>
          <w:sz w:val="20"/>
          <w:lang w:val="kk-KZ"/>
        </w:rPr>
      </w:pPr>
    </w:p>
    <w:tbl>
      <w:tblPr>
        <w:tblW w:w="10348" w:type="dxa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11"/>
        <w:gridCol w:w="142"/>
        <w:gridCol w:w="709"/>
        <w:gridCol w:w="141"/>
        <w:gridCol w:w="709"/>
        <w:gridCol w:w="142"/>
        <w:gridCol w:w="1276"/>
        <w:gridCol w:w="567"/>
        <w:gridCol w:w="141"/>
        <w:gridCol w:w="709"/>
        <w:gridCol w:w="623"/>
        <w:gridCol w:w="228"/>
        <w:gridCol w:w="850"/>
      </w:tblGrid>
      <w:tr w:rsidR="00225CD1" w:rsidRPr="00187D8C" w:rsidTr="002B48B9">
        <w:trPr>
          <w:trHeight w:val="379"/>
          <w:tblCellSpacing w:w="0" w:type="auto"/>
        </w:trPr>
        <w:tc>
          <w:tcPr>
            <w:tcW w:w="4253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87D8C" w:rsidRDefault="00225CD1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</w:pPr>
            <w:r w:rsidRPr="00187D8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Тікелей нәтиже көрсеткіштері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87D8C" w:rsidRDefault="00225CD1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</w:pPr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  <w:t>Өлшем бірлігі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87D8C" w:rsidRDefault="00225CD1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</w:pPr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  <w:t>Есеп жылы</w:t>
            </w:r>
          </w:p>
        </w:tc>
        <w:tc>
          <w:tcPr>
            <w:tcW w:w="19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87D8C" w:rsidRDefault="00225CD1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 xml:space="preserve">Ағымдағы </w:t>
            </w:r>
            <w:proofErr w:type="spellStart"/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жыл</w:t>
            </w:r>
            <w:proofErr w:type="spellEnd"/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жоспары</w:t>
            </w:r>
            <w:proofErr w:type="spellEnd"/>
          </w:p>
        </w:tc>
        <w:tc>
          <w:tcPr>
            <w:tcW w:w="255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87D8C" w:rsidRDefault="00225CD1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proofErr w:type="spellStart"/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Жоспарлы</w:t>
            </w:r>
            <w:proofErr w:type="spellEnd"/>
            <w:r w:rsidRPr="00187D8C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 xml:space="preserve"> кезең</w:t>
            </w:r>
          </w:p>
        </w:tc>
      </w:tr>
      <w:tr w:rsidR="00163CF1" w:rsidRPr="00187D8C" w:rsidTr="002B48B9">
        <w:trPr>
          <w:trHeight w:val="520"/>
          <w:tblCellSpacing w:w="0" w:type="auto"/>
        </w:trPr>
        <w:tc>
          <w:tcPr>
            <w:tcW w:w="4253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3CF1" w:rsidRPr="00187D8C" w:rsidRDefault="00163CF1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3CF1" w:rsidRPr="00187D8C" w:rsidRDefault="00163CF1" w:rsidP="006E092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CF1" w:rsidRPr="007134F4" w:rsidRDefault="00163CF1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2018</w:t>
            </w:r>
          </w:p>
        </w:tc>
        <w:tc>
          <w:tcPr>
            <w:tcW w:w="19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CF1" w:rsidRPr="007134F4" w:rsidRDefault="00163CF1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CF1" w:rsidRPr="007134F4" w:rsidRDefault="00163CF1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CF1" w:rsidRPr="007134F4" w:rsidRDefault="00163CF1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CF1" w:rsidRPr="00A06D84" w:rsidRDefault="00163CF1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2022</w:t>
            </w:r>
          </w:p>
        </w:tc>
      </w:tr>
      <w:tr w:rsidR="00D7758D" w:rsidRPr="00187D8C" w:rsidTr="002B48B9">
        <w:trPr>
          <w:trHeight w:val="520"/>
          <w:tblCellSpacing w:w="0" w:type="auto"/>
        </w:trPr>
        <w:tc>
          <w:tcPr>
            <w:tcW w:w="4253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758D" w:rsidRPr="00C301BA" w:rsidRDefault="00C301B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  <w:t>Республикалық бюджет қаражат есебінен</w:t>
            </w:r>
          </w:p>
        </w:tc>
        <w:tc>
          <w:tcPr>
            <w:tcW w:w="850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758D" w:rsidRPr="00C301BA" w:rsidRDefault="00C301BA" w:rsidP="006E092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  <w:t>Тыс.тенге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58D" w:rsidRDefault="00B53B2A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58D" w:rsidRPr="007134F4" w:rsidRDefault="00B53B2A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656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58D" w:rsidRPr="007134F4" w:rsidRDefault="00B53B2A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689</w:t>
            </w:r>
          </w:p>
        </w:tc>
        <w:tc>
          <w:tcPr>
            <w:tcW w:w="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58D" w:rsidRPr="007134F4" w:rsidRDefault="00B53B2A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723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58D" w:rsidRDefault="00B53B2A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759</w:t>
            </w:r>
          </w:p>
        </w:tc>
      </w:tr>
      <w:tr w:rsidR="00D7758D" w:rsidRPr="00187D8C" w:rsidTr="002B48B9">
        <w:trPr>
          <w:trHeight w:val="520"/>
          <w:tblCellSpacing w:w="0" w:type="auto"/>
        </w:trPr>
        <w:tc>
          <w:tcPr>
            <w:tcW w:w="4253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758D" w:rsidRPr="00C301BA" w:rsidRDefault="00C301B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  <w:t>Жергілікті бюджет қаражат есебінен</w:t>
            </w:r>
          </w:p>
        </w:tc>
        <w:tc>
          <w:tcPr>
            <w:tcW w:w="850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758D" w:rsidRPr="00C301BA" w:rsidRDefault="00C301BA" w:rsidP="006E092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  <w:t>Тыс.тенге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58D" w:rsidRDefault="00B53B2A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12359</w:t>
            </w:r>
          </w:p>
        </w:tc>
        <w:tc>
          <w:tcPr>
            <w:tcW w:w="19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58D" w:rsidRPr="007134F4" w:rsidRDefault="00B53B2A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16690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58D" w:rsidRPr="007134F4" w:rsidRDefault="00B53B2A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17524</w:t>
            </w:r>
          </w:p>
        </w:tc>
        <w:tc>
          <w:tcPr>
            <w:tcW w:w="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58D" w:rsidRPr="007134F4" w:rsidRDefault="00B53B2A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18401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58D" w:rsidRDefault="00B53B2A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19321</w:t>
            </w:r>
          </w:p>
        </w:tc>
      </w:tr>
      <w:tr w:rsidR="00225CD1" w:rsidRPr="00187D8C" w:rsidTr="002B48B9">
        <w:trPr>
          <w:trHeight w:val="390"/>
          <w:tblCellSpacing w:w="0" w:type="auto"/>
        </w:trPr>
        <w:tc>
          <w:tcPr>
            <w:tcW w:w="42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C301BA" w:rsidRDefault="00C301B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  <w:t>Барлығы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87D8C" w:rsidRDefault="00225CD1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25CD1" w:rsidRPr="00187D8C" w:rsidRDefault="00B53B2A" w:rsidP="006E0926">
            <w:pPr>
              <w:spacing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12359</w:t>
            </w:r>
          </w:p>
        </w:tc>
        <w:tc>
          <w:tcPr>
            <w:tcW w:w="19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25CD1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17346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25CD1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  <w:t>18213</w:t>
            </w:r>
          </w:p>
        </w:tc>
        <w:tc>
          <w:tcPr>
            <w:tcW w:w="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25CD1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  <w:t>19124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25CD1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20080</w:t>
            </w:r>
          </w:p>
        </w:tc>
      </w:tr>
      <w:tr w:rsidR="002B48B9" w:rsidRPr="002B607B" w:rsidTr="002B48B9">
        <w:trPr>
          <w:gridAfter w:val="2"/>
          <w:wAfter w:w="1078" w:type="dxa"/>
          <w:trHeight w:val="379"/>
          <w:tblCellSpacing w:w="0" w:type="auto"/>
        </w:trPr>
        <w:tc>
          <w:tcPr>
            <w:tcW w:w="41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Pr="002B607B" w:rsidRDefault="002B48B9" w:rsidP="007339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lastRenderedPageBreak/>
              <w:t>Тікелей нәтиже көрсеткіштері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Pr="002B607B" w:rsidRDefault="002B48B9" w:rsidP="007339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</w:pPr>
            <w:r w:rsidRPr="002B607B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Өлшем бірлігі</w:t>
            </w:r>
          </w:p>
        </w:tc>
        <w:tc>
          <w:tcPr>
            <w:tcW w:w="9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Pr="002B607B" w:rsidRDefault="002B48B9" w:rsidP="007339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</w:pPr>
            <w:r w:rsidRPr="002B607B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Есеп жылы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Pr="002B607B" w:rsidRDefault="002B48B9" w:rsidP="007339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Ағымдағы </w:t>
            </w:r>
            <w:proofErr w:type="spellStart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жыл</w:t>
            </w:r>
            <w:proofErr w:type="spellEnd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Pr="002B607B" w:rsidRDefault="002B48B9" w:rsidP="007339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proofErr w:type="spellStart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Жоспарлы</w:t>
            </w:r>
            <w:proofErr w:type="spellEnd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 кезең</w:t>
            </w:r>
          </w:p>
        </w:tc>
      </w:tr>
      <w:tr w:rsidR="002B48B9" w:rsidRPr="002B607B" w:rsidTr="002B48B9">
        <w:trPr>
          <w:gridAfter w:val="2"/>
          <w:wAfter w:w="1078" w:type="dxa"/>
          <w:trHeight w:val="520"/>
          <w:tblCellSpacing w:w="0" w:type="auto"/>
        </w:trPr>
        <w:tc>
          <w:tcPr>
            <w:tcW w:w="411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B48B9" w:rsidRPr="002B607B" w:rsidRDefault="002B48B9" w:rsidP="007339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B48B9" w:rsidRPr="002B607B" w:rsidRDefault="002B48B9" w:rsidP="00733964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Default="002B48B9" w:rsidP="007339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2018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Default="002B48B9" w:rsidP="007339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2019</w:t>
            </w:r>
          </w:p>
        </w:tc>
        <w:tc>
          <w:tcPr>
            <w:tcW w:w="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Default="002B48B9" w:rsidP="007339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Default="002B48B9" w:rsidP="007339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2021</w:t>
            </w:r>
          </w:p>
        </w:tc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Default="002B48B9" w:rsidP="007339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2022</w:t>
            </w:r>
          </w:p>
        </w:tc>
      </w:tr>
      <w:tr w:rsidR="002B48B9" w:rsidRPr="002B607B" w:rsidTr="002B48B9">
        <w:trPr>
          <w:gridAfter w:val="2"/>
          <w:wAfter w:w="1078" w:type="dxa"/>
          <w:trHeight w:val="390"/>
          <w:tblCellSpacing w:w="0" w:type="auto"/>
        </w:trPr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Pr="002B607B" w:rsidRDefault="002B48B9" w:rsidP="00733964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  <w:lang w:val="ru-RU"/>
              </w:rPr>
              <w:t>аппаратының</w:t>
            </w:r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  <w:lang w:val="ru-RU"/>
              </w:rPr>
              <w:t>қызметін</w:t>
            </w:r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  <w:lang w:val="ru-RU"/>
              </w:rPr>
              <w:t>қамтамасыз</w:t>
            </w:r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  <w:lang w:val="ru-RU"/>
              </w:rPr>
              <w:t>ету</w:t>
            </w:r>
            <w:proofErr w:type="spellEnd"/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</w:rPr>
              <w:t>;</w:t>
            </w:r>
          </w:p>
        </w:tc>
        <w:tc>
          <w:tcPr>
            <w:tcW w:w="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Pr="002B607B" w:rsidRDefault="002B48B9" w:rsidP="00733964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</w:pPr>
            <w:proofErr w:type="spellStart"/>
            <w:r w:rsidRPr="002B607B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  <w:t>адам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B48B9" w:rsidRPr="002B607B" w:rsidRDefault="002B48B9" w:rsidP="00733964">
            <w:pPr>
              <w:spacing w:after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B48B9" w:rsidRPr="002B607B" w:rsidRDefault="002B48B9" w:rsidP="007339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B48B9" w:rsidRPr="002B607B" w:rsidRDefault="002B48B9" w:rsidP="007339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B48B9" w:rsidRPr="002B607B" w:rsidRDefault="002B48B9" w:rsidP="007339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4</w:t>
            </w:r>
          </w:p>
        </w:tc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B48B9" w:rsidRPr="002B607B" w:rsidRDefault="002B48B9" w:rsidP="007339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  <w:t>4</w:t>
            </w:r>
          </w:p>
        </w:tc>
      </w:tr>
    </w:tbl>
    <w:p w:rsidR="002B48B9" w:rsidRDefault="002B48B9" w:rsidP="006E092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</w:p>
    <w:p w:rsidR="00C04EA4" w:rsidRPr="007134F4" w:rsidRDefault="00C04EA4" w:rsidP="006E092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7134F4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Приложение 2</w:t>
      </w:r>
      <w:r w:rsidRPr="007134F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         </w:t>
      </w:r>
      <w:r w:rsidRPr="007134F4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</w:t>
      </w:r>
      <w:r w:rsidRPr="007134F4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br/>
        <w:t xml:space="preserve"> к Правилам разработки и</w:t>
      </w:r>
      <w:r w:rsidRPr="007134F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   </w:t>
      </w:r>
      <w:r w:rsidRPr="007134F4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</w:t>
      </w:r>
      <w:r w:rsidRPr="007134F4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br/>
        <w:t xml:space="preserve"> утверждения (</w:t>
      </w:r>
      <w:proofErr w:type="spellStart"/>
      <w:r w:rsidRPr="007134F4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переутверждения</w:t>
      </w:r>
      <w:proofErr w:type="spellEnd"/>
      <w:r w:rsidRPr="007134F4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) </w:t>
      </w:r>
      <w:r w:rsidRPr="007134F4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br/>
        <w:t>бюджетных программ (подпрограмм)</w:t>
      </w:r>
      <w:r w:rsidRPr="007134F4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br/>
        <w:t xml:space="preserve"> и требованиям к их содержанию</w:t>
      </w:r>
    </w:p>
    <w:p w:rsidR="00C04EA4" w:rsidRPr="007134F4" w:rsidRDefault="00C04EA4" w:rsidP="006E092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7134F4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форма</w:t>
      </w:r>
    </w:p>
    <w:p w:rsidR="00C04EA4" w:rsidRPr="007134F4" w:rsidRDefault="00C04EA4" w:rsidP="006E09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7134F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БЮДЖЕТНАЯ ПРОГРАММА</w:t>
      </w:r>
    </w:p>
    <w:p w:rsidR="00C04EA4" w:rsidRPr="007134F4" w:rsidRDefault="00C04EA4" w:rsidP="006E09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  <w:r w:rsidRPr="007134F4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 xml:space="preserve">4561025 </w:t>
      </w:r>
      <w:r w:rsidRPr="007134F4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 xml:space="preserve">Отдел </w:t>
      </w:r>
      <w:r w:rsidRPr="007134F4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внутренней политики</w:t>
      </w:r>
      <w:r w:rsidRPr="007134F4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 xml:space="preserve"> по Сарканскому району</w:t>
      </w:r>
    </w:p>
    <w:p w:rsidR="00C04EA4" w:rsidRPr="007134F4" w:rsidRDefault="00C04EA4" w:rsidP="006E0926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7134F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код и наименование администратора бюджетной программы</w:t>
      </w:r>
    </w:p>
    <w:p w:rsidR="00C04EA4" w:rsidRPr="007134F4" w:rsidRDefault="00C04EA4" w:rsidP="006E0926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7134F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 _2019_</w:t>
      </w:r>
      <w:r w:rsidR="00842E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2022</w:t>
      </w:r>
      <w:r w:rsidRPr="007134F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_ годы</w:t>
      </w:r>
      <w:r w:rsidRPr="007134F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7134F4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Код и наименование бюджетной программы</w:t>
      </w:r>
      <w:r w:rsidRPr="007134F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</w:t>
      </w:r>
      <w:r w:rsidR="006E092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4561025 </w:t>
      </w:r>
      <w:r w:rsidRPr="007134F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001_Услуги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</w:r>
    </w:p>
    <w:p w:rsidR="006E0926" w:rsidRDefault="00C04EA4" w:rsidP="006E0926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  <w:r w:rsidRPr="007134F4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Руководитель бюджетной программы</w:t>
      </w:r>
      <w:r w:rsidRPr="007134F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6E0926" w:rsidRPr="007134F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р</w:t>
      </w:r>
      <w:r w:rsidR="006E092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уководитель</w:t>
      </w:r>
      <w:r w:rsidR="006335A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отдела внутренней политики Сарканского района </w:t>
      </w:r>
      <w:r w:rsidRPr="007134F4">
        <w:rPr>
          <w:rFonts w:ascii="Times New Roman" w:hAnsi="Times New Roman" w:cs="Times New Roman"/>
          <w:sz w:val="20"/>
          <w:szCs w:val="18"/>
          <w:lang w:val="kk-KZ"/>
        </w:rPr>
        <w:t>Каипов Дамир Абдижамилович</w:t>
      </w:r>
      <w:r w:rsidRPr="007134F4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____</w:t>
      </w:r>
      <w:r w:rsidRPr="007134F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7134F4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7134F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__</w:t>
      </w:r>
      <w:r w:rsidRPr="007134F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7134F4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 xml:space="preserve">Бюджетный  Кодекс Республики Казахстан от  2008 года  4 декабря за № 95-IV </w:t>
      </w:r>
      <w:proofErr w:type="gramStart"/>
      <w:r w:rsidRPr="007134F4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ст</w:t>
      </w:r>
      <w:proofErr w:type="gramEnd"/>
      <w:r w:rsidRPr="007134F4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 xml:space="preserve"> 56  п2  пп1,</w:t>
      </w:r>
    </w:p>
    <w:p w:rsidR="00C04EA4" w:rsidRPr="007134F4" w:rsidRDefault="00C04EA4" w:rsidP="006E092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7134F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Вид бюджетной программы:</w:t>
      </w:r>
    </w:p>
    <w:p w:rsidR="00C04EA4" w:rsidRPr="007134F4" w:rsidRDefault="00C04EA4" w:rsidP="006E0926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  <w:r w:rsidRPr="007134F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уровня государственного управления</w:t>
      </w:r>
      <w:r w:rsidRPr="007134F4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 xml:space="preserve"> </w:t>
      </w:r>
      <w:proofErr w:type="gramStart"/>
      <w:r w:rsidRPr="007134F4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районный</w:t>
      </w:r>
      <w:proofErr w:type="gramEnd"/>
      <w:r w:rsidRPr="007134F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7134F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содержания:</w:t>
      </w:r>
      <w:r w:rsidRPr="007134F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7134F4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Осуществление государственных функций,полномочий и окозание вытекающих из них государственных услуг</w:t>
      </w:r>
    </w:p>
    <w:p w:rsidR="00C04EA4" w:rsidRPr="007134F4" w:rsidRDefault="00C04EA4" w:rsidP="006E092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</w:pPr>
      <w:r w:rsidRPr="007134F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способа реализации</w:t>
      </w:r>
      <w:r w:rsidRPr="007134F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7134F4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Индивидуальная</w:t>
      </w:r>
      <w:r w:rsidRPr="007134F4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br/>
      </w:r>
      <w:r w:rsidRPr="007134F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текущая/развитие</w:t>
      </w:r>
      <w:r w:rsidRPr="007134F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</w:t>
      </w:r>
      <w:r w:rsidRPr="007134F4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Текущая</w:t>
      </w:r>
    </w:p>
    <w:p w:rsidR="00C04EA4" w:rsidRPr="007134F4" w:rsidRDefault="00C04EA4" w:rsidP="006E0926">
      <w:pPr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  <w:r w:rsidRPr="007134F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Цель бюджетной программы:_ </w:t>
      </w:r>
      <w:r w:rsidRPr="007134F4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Содержание отдела внутренней политики согласно утвержденной штатной численности</w:t>
      </w:r>
    </w:p>
    <w:p w:rsidR="00C04EA4" w:rsidRPr="007134F4" w:rsidRDefault="00C04EA4" w:rsidP="006E092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7134F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Конечные результаты бюджетной программы:</w:t>
      </w:r>
      <w:r w:rsidRPr="007134F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</w:r>
    </w:p>
    <w:p w:rsidR="00C04EA4" w:rsidRPr="007134F4" w:rsidRDefault="00C04EA4" w:rsidP="006E092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7134F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Описание (обоснование) бюджетной программы</w:t>
      </w:r>
      <w:r w:rsidRPr="007134F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</w:r>
    </w:p>
    <w:tbl>
      <w:tblPr>
        <w:tblW w:w="0" w:type="auto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536"/>
        <w:gridCol w:w="850"/>
        <w:gridCol w:w="851"/>
        <w:gridCol w:w="1134"/>
        <w:gridCol w:w="850"/>
        <w:gridCol w:w="849"/>
        <w:gridCol w:w="1008"/>
      </w:tblGrid>
      <w:tr w:rsidR="00C04EA4" w:rsidRPr="002B48B9" w:rsidTr="00B53B2A">
        <w:trPr>
          <w:trHeight w:val="219"/>
          <w:tblCellSpacing w:w="0" w:type="auto"/>
        </w:trPr>
        <w:tc>
          <w:tcPr>
            <w:tcW w:w="1007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EA4" w:rsidRPr="007134F4" w:rsidRDefault="00C04EA4" w:rsidP="006E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C04EA4" w:rsidRPr="007134F4" w:rsidTr="00B53B2A">
        <w:trPr>
          <w:trHeight w:val="555"/>
          <w:tblCellSpacing w:w="0" w:type="auto"/>
        </w:trPr>
        <w:tc>
          <w:tcPr>
            <w:tcW w:w="45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EA4" w:rsidRPr="007134F4" w:rsidRDefault="00C04EA4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EA4" w:rsidRPr="007134F4" w:rsidRDefault="00C04EA4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EA4" w:rsidRPr="007134F4" w:rsidRDefault="00C04EA4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EA4" w:rsidRPr="007134F4" w:rsidRDefault="00C04EA4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7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EA4" w:rsidRPr="007134F4" w:rsidRDefault="00C04EA4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C04EA4" w:rsidRPr="007134F4" w:rsidTr="00B53B2A">
        <w:trPr>
          <w:trHeight w:val="584"/>
          <w:tblCellSpacing w:w="0" w:type="auto"/>
        </w:trPr>
        <w:tc>
          <w:tcPr>
            <w:tcW w:w="453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04EA4" w:rsidRPr="007134F4" w:rsidRDefault="00C04EA4" w:rsidP="006E092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04EA4" w:rsidRPr="007134F4" w:rsidRDefault="00C04EA4" w:rsidP="006E092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EA4" w:rsidRPr="007134F4" w:rsidRDefault="00C04EA4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2018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EA4" w:rsidRPr="007134F4" w:rsidRDefault="00C04EA4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EA4" w:rsidRPr="007134F4" w:rsidRDefault="00C04EA4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EA4" w:rsidRPr="007134F4" w:rsidRDefault="00C04EA4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EA4" w:rsidRPr="00A06D84" w:rsidRDefault="00C04EA4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2022</w:t>
            </w:r>
          </w:p>
        </w:tc>
      </w:tr>
      <w:tr w:rsidR="00B53B2A" w:rsidRPr="007134F4" w:rsidTr="00B53B2A">
        <w:trPr>
          <w:trHeight w:val="1149"/>
          <w:tblCellSpacing w:w="0" w:type="auto"/>
        </w:trPr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2A" w:rsidRPr="007134F4" w:rsidRDefault="00B53B2A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ru-RU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2A" w:rsidRPr="007134F4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B53B2A" w:rsidRPr="007134F4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B53B2A" w:rsidRPr="007134F4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B53B2A" w:rsidRPr="007134F4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тысяч тенге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3B2A" w:rsidRPr="00187D8C" w:rsidRDefault="00B53B2A" w:rsidP="006E0926">
            <w:pPr>
              <w:spacing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12359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3B2A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17346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3B2A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  <w:t>18213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3B2A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  <w:t>19124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3B2A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20080</w:t>
            </w:r>
          </w:p>
        </w:tc>
      </w:tr>
      <w:tr w:rsidR="00B53B2A" w:rsidRPr="007134F4" w:rsidTr="00B53B2A">
        <w:trPr>
          <w:trHeight w:val="577"/>
          <w:tblCellSpacing w:w="0" w:type="auto"/>
        </w:trPr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2A" w:rsidRPr="007134F4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Итого расходы по бюджетной программе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2A" w:rsidRPr="007134F4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тысяч тенге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3B2A" w:rsidRPr="00187D8C" w:rsidRDefault="00B53B2A" w:rsidP="006E0926">
            <w:pPr>
              <w:spacing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12359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3B2A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17346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3B2A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  <w:t>18213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3B2A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  <w:t>19124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3B2A" w:rsidRPr="00187D8C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20080</w:t>
            </w:r>
          </w:p>
        </w:tc>
      </w:tr>
    </w:tbl>
    <w:tbl>
      <w:tblPr>
        <w:tblpPr w:leftFromText="180" w:rightFromText="180" w:vertAnchor="text" w:horzAnchor="margin" w:tblpXSpec="center" w:tblpY="321"/>
        <w:tblW w:w="0" w:type="auto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067"/>
        <w:gridCol w:w="1560"/>
        <w:gridCol w:w="992"/>
        <w:gridCol w:w="1276"/>
        <w:gridCol w:w="708"/>
        <w:gridCol w:w="709"/>
        <w:gridCol w:w="623"/>
      </w:tblGrid>
      <w:tr w:rsidR="00B53B2A" w:rsidRPr="007134F4" w:rsidTr="00B53B2A">
        <w:trPr>
          <w:trHeight w:val="474"/>
          <w:tblCellSpacing w:w="0" w:type="auto"/>
        </w:trPr>
        <w:tc>
          <w:tcPr>
            <w:tcW w:w="4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2A" w:rsidRPr="007134F4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Показатели прямого результата</w:t>
            </w: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br/>
            </w: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2A" w:rsidRPr="007134F4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2A" w:rsidRPr="007134F4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Отчетный год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2A" w:rsidRPr="007134F4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План текущего года</w:t>
            </w:r>
          </w:p>
        </w:tc>
        <w:tc>
          <w:tcPr>
            <w:tcW w:w="204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2A" w:rsidRPr="007134F4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Плановый период</w:t>
            </w:r>
          </w:p>
        </w:tc>
      </w:tr>
      <w:tr w:rsidR="00B53B2A" w:rsidRPr="007134F4" w:rsidTr="00B53B2A">
        <w:trPr>
          <w:trHeight w:val="542"/>
          <w:tblCellSpacing w:w="0" w:type="auto"/>
        </w:trPr>
        <w:tc>
          <w:tcPr>
            <w:tcW w:w="40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53B2A" w:rsidRPr="007134F4" w:rsidRDefault="00B53B2A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53B2A" w:rsidRPr="007134F4" w:rsidRDefault="00B53B2A" w:rsidP="006E092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2A" w:rsidRPr="007134F4" w:rsidRDefault="00B53B2A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2018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2A" w:rsidRPr="007134F4" w:rsidRDefault="00B53B2A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2A" w:rsidRPr="007134F4" w:rsidRDefault="00B53B2A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2A" w:rsidRPr="007134F4" w:rsidRDefault="00B53B2A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2021</w:t>
            </w:r>
          </w:p>
        </w:tc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2A" w:rsidRPr="00A06D84" w:rsidRDefault="00B53B2A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2022</w:t>
            </w:r>
          </w:p>
        </w:tc>
      </w:tr>
      <w:tr w:rsidR="006E0926" w:rsidRPr="007134F4" w:rsidTr="00B139B7">
        <w:trPr>
          <w:trHeight w:val="542"/>
          <w:tblCellSpacing w:w="0" w:type="auto"/>
        </w:trPr>
        <w:tc>
          <w:tcPr>
            <w:tcW w:w="4067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0926" w:rsidRPr="007134F4" w:rsidRDefault="006E0926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lastRenderedPageBreak/>
              <w:t>За счет трансфертов из республиканского бюджета</w:t>
            </w:r>
          </w:p>
        </w:tc>
        <w:tc>
          <w:tcPr>
            <w:tcW w:w="1560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6E0926" w:rsidRPr="007134F4" w:rsidRDefault="006E0926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тысяч тенге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926" w:rsidRDefault="006E0926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926" w:rsidRPr="007134F4" w:rsidRDefault="006E0926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656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926" w:rsidRPr="007134F4" w:rsidRDefault="006E0926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689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926" w:rsidRPr="007134F4" w:rsidRDefault="006E0926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723</w:t>
            </w:r>
          </w:p>
        </w:tc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926" w:rsidRDefault="006E0926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759</w:t>
            </w:r>
          </w:p>
        </w:tc>
      </w:tr>
      <w:tr w:rsidR="006E0926" w:rsidRPr="007134F4" w:rsidTr="00B139B7">
        <w:trPr>
          <w:trHeight w:val="542"/>
          <w:tblCellSpacing w:w="0" w:type="auto"/>
        </w:trPr>
        <w:tc>
          <w:tcPr>
            <w:tcW w:w="4067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0926" w:rsidRPr="007134F4" w:rsidRDefault="006E0926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6E0926" w:rsidRPr="007134F4" w:rsidRDefault="006E0926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34F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тысяч тенге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926" w:rsidRDefault="006E0926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12359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926" w:rsidRPr="007134F4" w:rsidRDefault="006E0926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16690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926" w:rsidRPr="007134F4" w:rsidRDefault="006E0926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17524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926" w:rsidRPr="007134F4" w:rsidRDefault="006E0926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18401</w:t>
            </w:r>
          </w:p>
        </w:tc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926" w:rsidRDefault="006E0926" w:rsidP="006E09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19321</w:t>
            </w:r>
          </w:p>
        </w:tc>
      </w:tr>
      <w:tr w:rsidR="006E0926" w:rsidRPr="007134F4" w:rsidTr="00B139B7">
        <w:trPr>
          <w:trHeight w:val="390"/>
          <w:tblCellSpacing w:w="0" w:type="auto"/>
        </w:trPr>
        <w:tc>
          <w:tcPr>
            <w:tcW w:w="4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926" w:rsidRPr="007134F4" w:rsidRDefault="006E0926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Всего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0926" w:rsidRPr="00187D8C" w:rsidRDefault="006E0926" w:rsidP="006E0926">
            <w:pPr>
              <w:spacing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0926" w:rsidRPr="00187D8C" w:rsidRDefault="006E0926" w:rsidP="006E0926">
            <w:pPr>
              <w:spacing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12359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0926" w:rsidRPr="00187D8C" w:rsidRDefault="006E0926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17346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0926" w:rsidRPr="00187D8C" w:rsidRDefault="006E0926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  <w:t>18213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0926" w:rsidRPr="00187D8C" w:rsidRDefault="006E0926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kk-KZ"/>
              </w:rPr>
              <w:t>19124</w:t>
            </w:r>
          </w:p>
        </w:tc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0926" w:rsidRPr="00187D8C" w:rsidRDefault="006E0926" w:rsidP="006E092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  <w:t>20080</w:t>
            </w:r>
          </w:p>
        </w:tc>
      </w:tr>
    </w:tbl>
    <w:p w:rsidR="00C04EA4" w:rsidRPr="007134F4" w:rsidRDefault="00C04EA4" w:rsidP="006E0926">
      <w:pPr>
        <w:rPr>
          <w:rFonts w:ascii="Times New Roman" w:hAnsi="Times New Roman" w:cs="Times New Roman"/>
          <w:lang w:val="kk-KZ"/>
        </w:rPr>
      </w:pPr>
    </w:p>
    <w:tbl>
      <w:tblPr>
        <w:tblW w:w="0" w:type="auto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402"/>
        <w:gridCol w:w="1560"/>
        <w:gridCol w:w="992"/>
        <w:gridCol w:w="1276"/>
        <w:gridCol w:w="708"/>
        <w:gridCol w:w="709"/>
        <w:gridCol w:w="623"/>
      </w:tblGrid>
      <w:tr w:rsidR="002B48B9" w:rsidRPr="00971EDB" w:rsidTr="00733964">
        <w:trPr>
          <w:trHeight w:val="474"/>
          <w:tblCellSpacing w:w="0" w:type="auto"/>
        </w:trPr>
        <w:tc>
          <w:tcPr>
            <w:tcW w:w="34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Pr="00971EDB" w:rsidRDefault="002B48B9" w:rsidP="00733964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Показатели прямого результата</w:t>
            </w: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br/>
            </w: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Pr="00971EDB" w:rsidRDefault="002B48B9" w:rsidP="007339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Pr="00971EDB" w:rsidRDefault="002B48B9" w:rsidP="007339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Отчетный год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Pr="00971EDB" w:rsidRDefault="002B48B9" w:rsidP="007339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План текущего года</w:t>
            </w:r>
          </w:p>
        </w:tc>
        <w:tc>
          <w:tcPr>
            <w:tcW w:w="204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Pr="00971EDB" w:rsidRDefault="002B48B9" w:rsidP="007339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Плановый период</w:t>
            </w:r>
          </w:p>
        </w:tc>
      </w:tr>
      <w:tr w:rsidR="002B48B9" w:rsidRPr="00971EDB" w:rsidTr="00733964">
        <w:trPr>
          <w:trHeight w:val="542"/>
          <w:tblCellSpacing w:w="0" w:type="auto"/>
        </w:trPr>
        <w:tc>
          <w:tcPr>
            <w:tcW w:w="340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B48B9" w:rsidRPr="00971EDB" w:rsidRDefault="002B48B9" w:rsidP="00733964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B48B9" w:rsidRPr="00971EDB" w:rsidRDefault="002B48B9" w:rsidP="0073396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Default="002B48B9" w:rsidP="007339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2018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Default="002B48B9" w:rsidP="007339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2019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Default="002B48B9" w:rsidP="007339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Default="002B48B9" w:rsidP="007339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2021</w:t>
            </w:r>
          </w:p>
        </w:tc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Default="002B48B9" w:rsidP="007339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2022</w:t>
            </w:r>
          </w:p>
        </w:tc>
      </w:tr>
      <w:tr w:rsidR="002B48B9" w:rsidRPr="00971EDB" w:rsidTr="00733964">
        <w:trPr>
          <w:trHeight w:val="390"/>
          <w:tblCellSpacing w:w="0" w:type="auto"/>
        </w:trPr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Pr="00971EDB" w:rsidRDefault="002B48B9" w:rsidP="00733964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Обеспечение деятельности аппарата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8B9" w:rsidRPr="00971EDB" w:rsidRDefault="002B48B9" w:rsidP="00733964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чел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B48B9" w:rsidRPr="002B607B" w:rsidRDefault="002B48B9" w:rsidP="00733964">
            <w:pPr>
              <w:spacing w:after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B48B9" w:rsidRPr="002B607B" w:rsidRDefault="002B48B9" w:rsidP="007339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B48B9" w:rsidRPr="002B607B" w:rsidRDefault="002B48B9" w:rsidP="007339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B48B9" w:rsidRPr="002B607B" w:rsidRDefault="002B48B9" w:rsidP="007339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4</w:t>
            </w:r>
          </w:p>
        </w:tc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B48B9" w:rsidRPr="002B607B" w:rsidRDefault="002B48B9" w:rsidP="007339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  <w:t>4</w:t>
            </w:r>
          </w:p>
        </w:tc>
      </w:tr>
    </w:tbl>
    <w:p w:rsidR="00C04EA4" w:rsidRPr="00C04EA4" w:rsidRDefault="00C04EA4" w:rsidP="006E0926">
      <w:pPr>
        <w:rPr>
          <w:rFonts w:ascii="Times New Roman" w:hAnsi="Times New Roman" w:cs="Times New Roman"/>
          <w:sz w:val="20"/>
          <w:lang w:val="kk-KZ"/>
        </w:rPr>
      </w:pPr>
    </w:p>
    <w:sectPr w:rsidR="00C04EA4" w:rsidRPr="00C04EA4" w:rsidSect="00187D8C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5CD1"/>
    <w:rsid w:val="00073A88"/>
    <w:rsid w:val="00163CF1"/>
    <w:rsid w:val="00187D8C"/>
    <w:rsid w:val="00225CD1"/>
    <w:rsid w:val="00257098"/>
    <w:rsid w:val="002B48B9"/>
    <w:rsid w:val="003B2D1C"/>
    <w:rsid w:val="00404B79"/>
    <w:rsid w:val="00413856"/>
    <w:rsid w:val="004B2F3A"/>
    <w:rsid w:val="00600B0C"/>
    <w:rsid w:val="0062169B"/>
    <w:rsid w:val="006335A2"/>
    <w:rsid w:val="006434DD"/>
    <w:rsid w:val="006E0926"/>
    <w:rsid w:val="00773F39"/>
    <w:rsid w:val="0079243B"/>
    <w:rsid w:val="00842E13"/>
    <w:rsid w:val="00947151"/>
    <w:rsid w:val="00982079"/>
    <w:rsid w:val="00AC03E0"/>
    <w:rsid w:val="00AE458C"/>
    <w:rsid w:val="00B53B2A"/>
    <w:rsid w:val="00B67898"/>
    <w:rsid w:val="00C04EA4"/>
    <w:rsid w:val="00C301BA"/>
    <w:rsid w:val="00CE61C8"/>
    <w:rsid w:val="00D17295"/>
    <w:rsid w:val="00D7758D"/>
    <w:rsid w:val="00DF2F94"/>
    <w:rsid w:val="00E415E1"/>
    <w:rsid w:val="00FA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D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МОЛДИР</cp:lastModifiedBy>
  <cp:revision>17</cp:revision>
  <cp:lastPrinted>2018-05-21T07:53:00Z</cp:lastPrinted>
  <dcterms:created xsi:type="dcterms:W3CDTF">2017-11-17T05:32:00Z</dcterms:created>
  <dcterms:modified xsi:type="dcterms:W3CDTF">2019-11-21T09:48:00Z</dcterms:modified>
</cp:coreProperties>
</file>