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2019-2021 </w:t>
      </w:r>
      <w:r w:rsidR="009B38B8"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FB4188" w:rsidRDefault="00FB4188" w:rsidP="00963781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1231217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9B38B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Сарқан ауданының Қарашыған ауылдық округі </w:t>
      </w:r>
    </w:p>
    <w:p w:rsidR="00FB5885" w:rsidRDefault="00963781" w:rsidP="00FB58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B38B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әкімінің аппараты</w:t>
      </w:r>
      <w:r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»</w:t>
      </w:r>
      <w:r w:rsidR="009B38B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ММ</w:t>
      </w:r>
      <w:r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</w:p>
    <w:p w:rsidR="00963781" w:rsidRPr="00FB4188" w:rsidRDefault="00963781" w:rsidP="00FB5885">
      <w:pPr>
        <w:ind w:firstLine="357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 w:rsidRPr="00020BAA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</w:t>
      </w:r>
      <w:r w:rsidR="009B38B8">
        <w:rPr>
          <w:rFonts w:ascii="Times New Roman" w:hAnsi="Times New Roman" w:cs="Times New Roman"/>
          <w:sz w:val="28"/>
          <w:szCs w:val="28"/>
          <w:lang w:val="kk-KZ"/>
        </w:rPr>
        <w:t>жылдардың азаматтық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38B8">
        <w:rPr>
          <w:rFonts w:ascii="Times New Roman" w:hAnsi="Times New Roman" w:cs="Times New Roman"/>
          <w:sz w:val="28"/>
          <w:szCs w:val="28"/>
          <w:lang w:val="kk-KZ"/>
        </w:rPr>
        <w:t xml:space="preserve">бюджеті </w:t>
      </w:r>
      <w:r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B38B8">
        <w:rPr>
          <w:rFonts w:ascii="Times New Roman" w:hAnsi="Times New Roman" w:cs="Times New Roman"/>
          <w:sz w:val="28"/>
          <w:szCs w:val="28"/>
          <w:lang w:val="kk-KZ"/>
        </w:rPr>
        <w:t>бұл «Сарқан ауданының Қарашыған ауылдық округі әкімінің аппараты» ММ-нің негізгі бюджет шығыстарының көрсеткіші.</w:t>
      </w:r>
      <w:r w:rsidRPr="00FB4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38B8" w:rsidRDefault="009B38B8" w:rsidP="00FB4188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құжат </w:t>
      </w:r>
      <w:r w:rsidRPr="009B38B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министрінің 2018 жылғы 9 қаңтардағы № 15 бұйрығы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B38B8">
        <w:rPr>
          <w:rFonts w:ascii="Times New Roman" w:hAnsi="Times New Roman" w:cs="Times New Roman"/>
          <w:sz w:val="28"/>
          <w:szCs w:val="28"/>
          <w:lang w:val="kk-KZ"/>
        </w:rPr>
        <w:t>Бюджеттік жоспарлау және бюджеттерді атқару сатыларында азаматтық бюджетті жасау мен ұсыну қағидаларын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 негізінде құрылған.</w:t>
      </w:r>
    </w:p>
    <w:p w:rsidR="009B38B8" w:rsidRDefault="009B38B8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көлемі Сарқан ауданының маслихатының 2018 жылдың 29-желтоқсанындағы №52-215 «Сарқан ауданының 2019-2021 жылдарға арналған бюджеті» шешімімен бекітілген.</w:t>
      </w:r>
    </w:p>
    <w:tbl>
      <w:tblPr>
        <w:tblStyle w:val="a4"/>
        <w:tblW w:w="15191" w:type="dxa"/>
        <w:tblLook w:val="04A0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F24ABA" w:rsidTr="00644C4F">
        <w:tc>
          <w:tcPr>
            <w:tcW w:w="3794" w:type="dxa"/>
            <w:vMerge w:val="restart"/>
          </w:tcPr>
          <w:p w:rsidR="00963781" w:rsidRPr="004A7E98" w:rsidRDefault="00F24ABA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Бюджеттік бағдарлама атауы</w:t>
            </w:r>
          </w:p>
        </w:tc>
        <w:tc>
          <w:tcPr>
            <w:tcW w:w="3402" w:type="dxa"/>
            <w:vMerge w:val="restart"/>
          </w:tcPr>
          <w:p w:rsidR="00963781" w:rsidRPr="00F24ABA" w:rsidRDefault="00F24ABA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нәтежие көрсеткіші</w:t>
            </w:r>
          </w:p>
        </w:tc>
        <w:tc>
          <w:tcPr>
            <w:tcW w:w="3260" w:type="dxa"/>
            <w:vMerge w:val="restart"/>
          </w:tcPr>
          <w:p w:rsidR="00963781" w:rsidRPr="00F24ABA" w:rsidRDefault="00F24ABA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Бюджеттік бағдарламаның ақырғы нетежиесі</w:t>
            </w:r>
          </w:p>
        </w:tc>
        <w:tc>
          <w:tcPr>
            <w:tcW w:w="4735" w:type="dxa"/>
            <w:gridSpan w:val="4"/>
          </w:tcPr>
          <w:p w:rsidR="00963781" w:rsidRPr="004A7E98" w:rsidRDefault="00F24ABA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Бюджеттік бағдарлама бойынша шығыстар, млн.тең</w:t>
            </w:r>
            <w:r w:rsidR="00963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</w:t>
            </w:r>
          </w:p>
        </w:tc>
      </w:tr>
      <w:tr w:rsidR="00963781" w:rsidRPr="004A7E98" w:rsidTr="00644C4F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F2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2018 </w:t>
            </w:r>
            <w:r w:rsidR="00F24A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F24A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нақты</w:t>
            </w:r>
          </w:p>
        </w:tc>
        <w:tc>
          <w:tcPr>
            <w:tcW w:w="1217" w:type="dxa"/>
          </w:tcPr>
          <w:p w:rsidR="00963781" w:rsidRPr="004A7E98" w:rsidRDefault="00963781" w:rsidP="00B25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2019 </w:t>
            </w:r>
            <w:r w:rsidR="00B2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B2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жосар</w:t>
            </w:r>
          </w:p>
        </w:tc>
        <w:tc>
          <w:tcPr>
            <w:tcW w:w="1151" w:type="dxa"/>
          </w:tcPr>
          <w:p w:rsidR="00963781" w:rsidRPr="004A7E98" w:rsidRDefault="00963781" w:rsidP="00B25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2020 </w:t>
            </w:r>
            <w:r w:rsidR="00B2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225" w:type="dxa"/>
          </w:tcPr>
          <w:p w:rsidR="00963781" w:rsidRPr="004A7E98" w:rsidRDefault="00963781" w:rsidP="00B25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</w:t>
            </w:r>
            <w:r w:rsidR="00B2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63781" w:rsidRPr="004A7E98" w:rsidTr="00644C4F">
        <w:tc>
          <w:tcPr>
            <w:tcW w:w="3794" w:type="dxa"/>
          </w:tcPr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кент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әкімінің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3402" w:type="dxa"/>
          </w:tcPr>
          <w:p w:rsidR="00963781" w:rsidRPr="00887F00" w:rsidRDefault="00B25F13" w:rsidP="00B25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Қарашыған ауылдық округі әкімі аппаратының 5 дана мемлекеттік қызметкерлерін және 6 дана техникалық қызмет көрсету мамандарының жұмыс істеуін қамтамассыз ету</w:t>
            </w:r>
            <w:r w:rsidR="00201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60" w:type="dxa"/>
          </w:tcPr>
          <w:p w:rsidR="00963781" w:rsidRPr="00887F00" w:rsidRDefault="00B25F1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орындалуын</w:t>
            </w:r>
            <w:r w:rsidR="00963781"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жеткізу</w:t>
            </w:r>
          </w:p>
        </w:tc>
        <w:tc>
          <w:tcPr>
            <w:tcW w:w="1142" w:type="dxa"/>
          </w:tcPr>
          <w:p w:rsidR="00963781" w:rsidRPr="00664F59" w:rsidRDefault="00201DEB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14580</w:t>
            </w:r>
          </w:p>
        </w:tc>
        <w:tc>
          <w:tcPr>
            <w:tcW w:w="1217" w:type="dxa"/>
          </w:tcPr>
          <w:p w:rsidR="00963781" w:rsidRPr="00664F59" w:rsidRDefault="00201DEB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18164</w:t>
            </w:r>
          </w:p>
        </w:tc>
        <w:tc>
          <w:tcPr>
            <w:tcW w:w="1151" w:type="dxa"/>
          </w:tcPr>
          <w:p w:rsidR="00963781" w:rsidRPr="00664F59" w:rsidRDefault="00201DEB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19109</w:t>
            </w:r>
          </w:p>
        </w:tc>
        <w:tc>
          <w:tcPr>
            <w:tcW w:w="1225" w:type="dxa"/>
          </w:tcPr>
          <w:p w:rsidR="00963781" w:rsidRPr="00664F59" w:rsidRDefault="00201DEB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19109</w:t>
            </w:r>
          </w:p>
        </w:tc>
      </w:tr>
      <w:tr w:rsidR="00963781" w:rsidRPr="004A7E98" w:rsidTr="00644C4F">
        <w:tc>
          <w:tcPr>
            <w:tcW w:w="3794" w:type="dxa"/>
          </w:tcPr>
          <w:p w:rsidR="00963781" w:rsidRPr="00887F00" w:rsidRDefault="005B16D9" w:rsidP="005B1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</w:t>
            </w:r>
            <w:r w:rsidR="00963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="00B25F13"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қалаларда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ауылдарда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кенттерде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округтерде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жолдарының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істеуін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402" w:type="dxa"/>
          </w:tcPr>
          <w:p w:rsidR="00963781" w:rsidRPr="00B25F13" w:rsidRDefault="00B25F13" w:rsidP="00B25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А</w:t>
            </w:r>
            <w:r w:rsidRPr="00B25F13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уылдық округте</w:t>
            </w: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гі</w:t>
            </w:r>
            <w:r w:rsidRPr="00B25F13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 автомобиль жолдарының жұмыс істеуін қамтамасыз ету </w:t>
            </w:r>
            <w:r w:rsidR="005B16D9" w:rsidRPr="00B25F13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Жолды қысқы мезгілде қардан тазарту)</w:t>
            </w:r>
            <w:r w:rsidR="005B16D9" w:rsidRPr="00B25F13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60" w:type="dxa"/>
          </w:tcPr>
          <w:p w:rsidR="00963781" w:rsidRPr="00887F00" w:rsidRDefault="00B25F1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орындалуын</w:t>
            </w: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жеткізу</w:t>
            </w:r>
          </w:p>
        </w:tc>
        <w:tc>
          <w:tcPr>
            <w:tcW w:w="1142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101</w:t>
            </w:r>
          </w:p>
        </w:tc>
        <w:tc>
          <w:tcPr>
            <w:tcW w:w="1217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101</w:t>
            </w:r>
          </w:p>
        </w:tc>
        <w:tc>
          <w:tcPr>
            <w:tcW w:w="1151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101</w:t>
            </w:r>
          </w:p>
        </w:tc>
        <w:tc>
          <w:tcPr>
            <w:tcW w:w="1225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101</w:t>
            </w:r>
          </w:p>
        </w:tc>
      </w:tr>
      <w:tr w:rsidR="00963781" w:rsidRPr="004A7E98" w:rsidTr="00644C4F">
        <w:tc>
          <w:tcPr>
            <w:tcW w:w="3794" w:type="dxa"/>
          </w:tcPr>
          <w:p w:rsidR="00963781" w:rsidRPr="00887F00" w:rsidRDefault="00963781" w:rsidP="005B1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5B1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B16D9"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органның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күрделі</w:t>
            </w:r>
            <w:proofErr w:type="spellEnd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F13" w:rsidRPr="00B25F13">
              <w:rPr>
                <w:rFonts w:ascii="Times New Roman" w:hAnsi="Times New Roman" w:cs="Times New Roman"/>
                <w:sz w:val="28"/>
                <w:szCs w:val="28"/>
              </w:rPr>
              <w:t>шығыстары</w:t>
            </w:r>
            <w:proofErr w:type="spellEnd"/>
          </w:p>
        </w:tc>
        <w:tc>
          <w:tcPr>
            <w:tcW w:w="3402" w:type="dxa"/>
          </w:tcPr>
          <w:p w:rsidR="00963781" w:rsidRPr="005B16D9" w:rsidRDefault="00B25F1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>органның</w:t>
            </w:r>
            <w:proofErr w:type="spellEnd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>күрдел</w:t>
            </w:r>
            <w:proofErr w:type="gramEnd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>і</w:t>
            </w:r>
            <w:proofErr w:type="spellEnd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F13">
              <w:rPr>
                <w:rFonts w:ascii="Times New Roman" w:eastAsia="Consolas" w:hAnsi="Times New Roman" w:cs="Times New Roman"/>
                <w:sz w:val="28"/>
                <w:szCs w:val="28"/>
              </w:rPr>
              <w:t>шығыстары</w:t>
            </w:r>
            <w:proofErr w:type="spellEnd"/>
          </w:p>
        </w:tc>
        <w:tc>
          <w:tcPr>
            <w:tcW w:w="3260" w:type="dxa"/>
          </w:tcPr>
          <w:p w:rsidR="00963781" w:rsidRPr="00887F00" w:rsidRDefault="00B25F1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орындалуын</w:t>
            </w: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жеткізу</w:t>
            </w:r>
          </w:p>
        </w:tc>
        <w:tc>
          <w:tcPr>
            <w:tcW w:w="1142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300</w:t>
            </w:r>
          </w:p>
        </w:tc>
        <w:tc>
          <w:tcPr>
            <w:tcW w:w="1217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51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185</w:t>
            </w:r>
          </w:p>
        </w:tc>
        <w:tc>
          <w:tcPr>
            <w:tcW w:w="1225" w:type="dxa"/>
          </w:tcPr>
          <w:p w:rsidR="00963781" w:rsidRPr="00664F59" w:rsidRDefault="005B16D9" w:rsidP="00644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185</w:t>
            </w:r>
          </w:p>
        </w:tc>
      </w:tr>
      <w:tr w:rsidR="00963781" w:rsidRPr="004A7E98" w:rsidTr="00644C4F">
        <w:tc>
          <w:tcPr>
            <w:tcW w:w="3794" w:type="dxa"/>
          </w:tcPr>
          <w:p w:rsidR="00963781" w:rsidRPr="000A18E0" w:rsidRDefault="00B25F13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Жиыны </w:t>
            </w:r>
          </w:p>
        </w:tc>
        <w:tc>
          <w:tcPr>
            <w:tcW w:w="3402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0A18E0" w:rsidRDefault="005B16D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14981</w:t>
            </w:r>
          </w:p>
        </w:tc>
        <w:tc>
          <w:tcPr>
            <w:tcW w:w="1217" w:type="dxa"/>
          </w:tcPr>
          <w:p w:rsidR="00963781" w:rsidRPr="000A18E0" w:rsidRDefault="005B16D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18365</w:t>
            </w:r>
          </w:p>
        </w:tc>
        <w:tc>
          <w:tcPr>
            <w:tcW w:w="1151" w:type="dxa"/>
          </w:tcPr>
          <w:p w:rsidR="00963781" w:rsidRPr="000A18E0" w:rsidRDefault="005B16D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19395</w:t>
            </w:r>
          </w:p>
        </w:tc>
        <w:tc>
          <w:tcPr>
            <w:tcW w:w="1225" w:type="dxa"/>
          </w:tcPr>
          <w:p w:rsidR="00963781" w:rsidRPr="000A18E0" w:rsidRDefault="005B16D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19395</w:t>
            </w:r>
          </w:p>
        </w:tc>
      </w:tr>
    </w:tbl>
    <w:p w:rsidR="00FB534B" w:rsidRDefault="00FB5885"/>
    <w:sectPr w:rsidR="00FB534B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781"/>
    <w:rsid w:val="001977AC"/>
    <w:rsid w:val="001D799C"/>
    <w:rsid w:val="00201DEB"/>
    <w:rsid w:val="00287FBE"/>
    <w:rsid w:val="003B0ECC"/>
    <w:rsid w:val="005B16D9"/>
    <w:rsid w:val="00664C85"/>
    <w:rsid w:val="00664F59"/>
    <w:rsid w:val="00786A4A"/>
    <w:rsid w:val="007F1F67"/>
    <w:rsid w:val="00963781"/>
    <w:rsid w:val="009B38B8"/>
    <w:rsid w:val="00A111EA"/>
    <w:rsid w:val="00B25F13"/>
    <w:rsid w:val="00BA6A54"/>
    <w:rsid w:val="00E135D4"/>
    <w:rsid w:val="00F24ABA"/>
    <w:rsid w:val="00FB4188"/>
    <w:rsid w:val="00FB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Максат</cp:lastModifiedBy>
  <cp:revision>2</cp:revision>
  <dcterms:created xsi:type="dcterms:W3CDTF">2019-11-05T06:33:00Z</dcterms:created>
  <dcterms:modified xsi:type="dcterms:W3CDTF">2019-11-05T06:33:00Z</dcterms:modified>
</cp:coreProperties>
</file>