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1"/>
      </w:tblGrid>
      <w:tr w:rsidR="00C67127" w:rsidRPr="00685C28" w:rsidTr="00685C28">
        <w:trPr>
          <w:tblCellSpacing w:w="15" w:type="dxa"/>
        </w:trPr>
        <w:tc>
          <w:tcPr>
            <w:tcW w:w="4901" w:type="dxa"/>
            <w:vAlign w:val="center"/>
            <w:hideMark/>
          </w:tcPr>
          <w:p w:rsidR="00685C28" w:rsidRDefault="00C67127" w:rsidP="00F316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бағдарламаларды</w:t>
            </w: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(кіші бағдарламаларды) әзірлеу</w:t>
            </w: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және бекіту (қайта бекіту) қағидалары</w:t>
            </w: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және олардың мазмұнына қойылатын</w:t>
            </w: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талаптардың </w:t>
            </w:r>
          </w:p>
          <w:p w:rsidR="00C67127" w:rsidRPr="00B0523B" w:rsidRDefault="00C67127" w:rsidP="00F316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2C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2-қосымшасы</w:t>
            </w:r>
          </w:p>
          <w:p w:rsidR="00F31608" w:rsidRDefault="00F31608" w:rsidP="00685C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85C28" w:rsidRDefault="00685C28" w:rsidP="00685C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бағдарлама әкімшісі</w:t>
            </w:r>
          </w:p>
          <w:p w:rsidR="00685C28" w:rsidRDefault="00685C28" w:rsidP="00685C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басшысының (облыстың, республикалық </w:t>
            </w:r>
          </w:p>
          <w:p w:rsidR="00685C28" w:rsidRDefault="00685C28" w:rsidP="00685C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маңызы бар қаланың,астананың,</w:t>
            </w:r>
          </w:p>
          <w:p w:rsidR="00685C28" w:rsidRDefault="00685C28" w:rsidP="00685C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облыстардың, тексеру комиссиясының</w:t>
            </w:r>
          </w:p>
          <w:p w:rsidR="00685C28" w:rsidRDefault="00685C28" w:rsidP="00685C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төрағасының, республикалық маңызы бар қаланың, астананың, ауданның(облыстық маңызы бар қаланың) маслихат хатшысының) бұйрығымен(өкімімен) бекітілді</w:t>
            </w:r>
          </w:p>
          <w:p w:rsidR="00685C28" w:rsidRDefault="00685C28" w:rsidP="00685C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20__ж. «__»_____________№ </w:t>
            </w:r>
          </w:p>
          <w:p w:rsidR="00685C28" w:rsidRPr="00B0523B" w:rsidRDefault="00685C28" w:rsidP="00685C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007859" w:rsidRPr="00B0523B" w:rsidRDefault="00007859" w:rsidP="00DA425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4A02" w:rsidRPr="00685C28" w:rsidRDefault="00B74A02" w:rsidP="0000785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03CD6" w:rsidRPr="00CA0122" w:rsidRDefault="00C67127" w:rsidP="000078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eastAsia="Times New Roman" w:hAnsi="Times New Roman" w:cs="Times New Roman"/>
          <w:bCs/>
          <w:szCs w:val="24"/>
          <w:lang w:val="kk-KZ" w:eastAsia="ru-RU"/>
        </w:rPr>
        <w:t>БЮДЖЕТТІК БАҒДАРЛАМА</w:t>
      </w:r>
      <w:r w:rsidRPr="00CA0122">
        <w:rPr>
          <w:rFonts w:ascii="Times New Roman" w:eastAsia="Times New Roman" w:hAnsi="Times New Roman" w:cs="Times New Roman"/>
          <w:bCs/>
          <w:szCs w:val="24"/>
          <w:lang w:val="kk-KZ" w:eastAsia="ru-RU"/>
        </w:rPr>
        <w:br/>
      </w:r>
      <w:r w:rsidR="001F48A2" w:rsidRPr="00CA0122">
        <w:rPr>
          <w:rFonts w:ascii="Times New Roman" w:hAnsi="Times New Roman" w:cs="Times New Roman"/>
          <w:sz w:val="24"/>
          <w:szCs w:val="24"/>
          <w:lang w:val="kk-KZ"/>
        </w:rPr>
        <w:t>462 Қапшағай қаласының ауыл шаруашылығы бөлімі</w:t>
      </w:r>
    </w:p>
    <w:p w:rsidR="00C67127" w:rsidRPr="00CA0122" w:rsidRDefault="00377397" w:rsidP="00007859">
      <w:pPr>
        <w:jc w:val="center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sz w:val="24"/>
          <w:szCs w:val="24"/>
          <w:lang w:val="kk-KZ"/>
        </w:rPr>
        <w:t>2020</w:t>
      </w:r>
      <w:r w:rsidR="001F48A2" w:rsidRPr="00CA0122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Pr="00CA012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F48A2" w:rsidRPr="00CA0122">
        <w:rPr>
          <w:rFonts w:ascii="Times New Roman" w:hAnsi="Times New Roman" w:cs="Times New Roman"/>
          <w:sz w:val="24"/>
          <w:szCs w:val="24"/>
          <w:lang w:val="kk-KZ"/>
        </w:rPr>
        <w:t xml:space="preserve"> жылдарға арналған</w:t>
      </w:r>
    </w:p>
    <w:p w:rsidR="00B74A02" w:rsidRPr="00CA0122" w:rsidRDefault="00B74A02" w:rsidP="00007859">
      <w:pPr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C67127" w:rsidRPr="00CA0122" w:rsidRDefault="00C67127" w:rsidP="007D44C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Бюджеттiк бағдарламаның коды және атауы</w:t>
      </w:r>
      <w:r w:rsidR="00F03CD6" w:rsidRPr="00CA0122">
        <w:rPr>
          <w:rFonts w:ascii="Times New Roman" w:hAnsi="Times New Roman" w:cs="Times New Roman"/>
          <w:sz w:val="24"/>
          <w:szCs w:val="24"/>
          <w:lang w:val="kk-KZ"/>
        </w:rPr>
        <w:t>001 «Жергілікті деңгейде ауыл шаруашылығы саласындағы мемлекеттік саясатты іске асыру жөніндегі қызметтер».</w:t>
      </w:r>
    </w:p>
    <w:p w:rsidR="00F03CD6" w:rsidRPr="00CA0122" w:rsidRDefault="00F03CD6" w:rsidP="00B0523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>Бюджеттік бағдарламаның басшысы: «Қапшағай қаласының ауыл шаруашылығы бөлімі»  мемлекеттік мекемесінің басшысы Г.Абылқасымова.</w:t>
      </w:r>
    </w:p>
    <w:p w:rsidR="00F03CD6" w:rsidRPr="00CA0122" w:rsidRDefault="00F03CD6" w:rsidP="00B0523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>Бюджеттік бағдарламаның нормативтік құқықтық негізі</w:t>
      </w:r>
      <w:r w:rsidRPr="00CA0122"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  <w:r w:rsidRPr="00CA0122">
        <w:rPr>
          <w:rFonts w:ascii="Times New Roman" w:hAnsi="Times New Roman"/>
          <w:sz w:val="24"/>
          <w:szCs w:val="24"/>
          <w:lang w:val="kk-KZ"/>
        </w:rPr>
        <w:t>Қазақстан Республикасының 2008 жылғы 4 желтоқсандағы Бюджет кодексінің 34</w:t>
      </w:r>
      <w:r w:rsidR="00B0523B" w:rsidRPr="00CA0122">
        <w:rPr>
          <w:rFonts w:ascii="Times New Roman" w:hAnsi="Times New Roman"/>
          <w:sz w:val="24"/>
          <w:szCs w:val="24"/>
          <w:lang w:val="kk-KZ"/>
        </w:rPr>
        <w:t>,35</w:t>
      </w:r>
      <w:r w:rsidR="00CA0122" w:rsidRPr="00CA0122">
        <w:rPr>
          <w:rFonts w:ascii="Times New Roman" w:hAnsi="Times New Roman"/>
          <w:sz w:val="24"/>
          <w:szCs w:val="24"/>
          <w:lang w:val="kk-KZ"/>
        </w:rPr>
        <w:t>-бап</w:t>
      </w:r>
      <w:r w:rsidR="00B0523B" w:rsidRPr="00CA0122">
        <w:rPr>
          <w:rFonts w:ascii="Times New Roman" w:hAnsi="Times New Roman"/>
          <w:sz w:val="24"/>
          <w:szCs w:val="24"/>
          <w:lang w:val="kk-KZ"/>
        </w:rPr>
        <w:t>тары</w:t>
      </w:r>
      <w:r w:rsidRPr="00CA0122">
        <w:rPr>
          <w:rFonts w:ascii="Times New Roman" w:hAnsi="Times New Roman"/>
          <w:sz w:val="24"/>
          <w:szCs w:val="24"/>
          <w:lang w:val="kk-KZ"/>
        </w:rPr>
        <w:t>.</w:t>
      </w:r>
    </w:p>
    <w:p w:rsidR="00F03CD6" w:rsidRPr="00CA0122" w:rsidRDefault="00F03CD6" w:rsidP="00B0523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2005 жылғы 8 шілдедегі «Агроөнеркәсіптік кешенді және ауылдық аумақтарды дамытуды мемлекеттік реттеу туралы» №66 Заңының 7-бабының 4-тармағы. </w:t>
      </w:r>
    </w:p>
    <w:p w:rsidR="00F03CD6" w:rsidRPr="00CA0122" w:rsidRDefault="00F03CD6" w:rsidP="00B0523B">
      <w:pPr>
        <w:pStyle w:val="a5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 xml:space="preserve">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Қазақстан Республикасының Ұлттық экономика министрінің 2014 жылғы 30 желтоқсандағы №195 бұйрығы </w:t>
      </w:r>
      <w:r w:rsidRPr="00CA0122">
        <w:rPr>
          <w:rFonts w:ascii="Times New Roman" w:hAnsi="Times New Roman"/>
          <w:bCs/>
          <w:sz w:val="24"/>
          <w:szCs w:val="24"/>
          <w:lang w:val="kk-KZ"/>
        </w:rPr>
        <w:t xml:space="preserve">(Қазақстан Республикасының Әділет министрлігінде 3 ақпан 2015 жылғы №10176 тіркелген). </w:t>
      </w:r>
    </w:p>
    <w:p w:rsidR="00F03CD6" w:rsidRPr="00CA0122" w:rsidRDefault="00F03CD6" w:rsidP="00B0523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CA0122">
        <w:rPr>
          <w:rFonts w:ascii="Times New Roman" w:hAnsi="Times New Roman"/>
          <w:sz w:val="24"/>
          <w:szCs w:val="24"/>
          <w:lang w:val="kk-KZ"/>
        </w:rPr>
        <w:t>Бюджеттік бағдарламаның түрі</w:t>
      </w:r>
      <w:r w:rsidRPr="00CA0122">
        <w:rPr>
          <w:rFonts w:ascii="Times New Roman" w:hAnsi="Times New Roman"/>
          <w:bCs/>
          <w:sz w:val="24"/>
          <w:szCs w:val="24"/>
          <w:lang w:val="kk-KZ"/>
        </w:rPr>
        <w:t>:Қалалық бюджеттік бағдарлама</w:t>
      </w:r>
    </w:p>
    <w:p w:rsidR="00791E81" w:rsidRPr="00CA0122" w:rsidRDefault="00F03CD6" w:rsidP="00B0523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Мемлекеттік басқару деңгейіне </w:t>
      </w:r>
      <w:r w:rsidR="00791E81"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байланысты</w:t>
      </w: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: </w:t>
      </w:r>
      <w:r w:rsidRPr="00CA0122"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жүзеге асыру және олардан шығатын мемлекеттік қызметтерді көрсету. Трансферттер беру.</w:t>
      </w:r>
    </w:p>
    <w:p w:rsidR="00791E81" w:rsidRPr="00CA0122" w:rsidRDefault="00791E81" w:rsidP="00B0523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Мазмұнына байланысты</w:t>
      </w:r>
    </w:p>
    <w:p w:rsidR="00791E81" w:rsidRPr="00CA0122" w:rsidRDefault="00791E81" w:rsidP="00B0523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Жеке бюджеттік бағдарлама</w:t>
      </w:r>
    </w:p>
    <w:p w:rsidR="00F03CD6" w:rsidRPr="00CA0122" w:rsidRDefault="00F03CD6" w:rsidP="00B0523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Іске асыру түріне қарай: </w:t>
      </w:r>
      <w:r w:rsidR="00791E81"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Ағымдағы</w:t>
      </w:r>
      <w:r w:rsidRPr="00CA0122">
        <w:rPr>
          <w:rFonts w:ascii="Times New Roman" w:hAnsi="Times New Roman" w:cs="Times New Roman"/>
          <w:sz w:val="24"/>
          <w:szCs w:val="24"/>
          <w:lang w:val="kk-KZ"/>
        </w:rPr>
        <w:t xml:space="preserve"> бюджеттік бағдарлама</w:t>
      </w:r>
    </w:p>
    <w:p w:rsidR="00B0523B" w:rsidRPr="00CA0122" w:rsidRDefault="00F03CD6" w:rsidP="00B0523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Ағымдағы/ даму:  </w:t>
      </w:r>
    </w:p>
    <w:p w:rsidR="00F03CD6" w:rsidRPr="00CA0122" w:rsidRDefault="00F03CD6" w:rsidP="00B0523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Бюджеттік бағдарламаның мақсаты: Агроөнеркәсіптік кешенді дамыту, қаланың азық-түлік қауіпсіздігін қамтамасыз ету, отандық өнімдердің ұлттық бәсекелік артықшылығын және бейімделгенін а</w:t>
      </w:r>
      <w:r w:rsidR="00791E81"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р</w:t>
      </w:r>
      <w:r w:rsidRPr="00CA0122">
        <w:rPr>
          <w:rFonts w:ascii="Times New Roman" w:hAnsi="Times New Roman" w:cs="Times New Roman"/>
          <w:bCs/>
          <w:iCs/>
          <w:sz w:val="24"/>
          <w:szCs w:val="24"/>
          <w:lang w:val="kk-KZ"/>
        </w:rPr>
        <w:t>ттыру</w:t>
      </w:r>
    </w:p>
    <w:p w:rsidR="00F03CD6" w:rsidRPr="00CA0122" w:rsidRDefault="00F03CD6" w:rsidP="00B0523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</w:t>
      </w:r>
      <w:r w:rsidR="00791E81" w:rsidRPr="00CA0122">
        <w:rPr>
          <w:rFonts w:ascii="Times New Roman" w:hAnsi="Times New Roman" w:cs="Times New Roman"/>
          <w:sz w:val="24"/>
          <w:szCs w:val="24"/>
          <w:lang w:val="kk-KZ"/>
        </w:rPr>
        <w:t xml:space="preserve"> міндеті(</w:t>
      </w:r>
      <w:r w:rsidRPr="00CA0122">
        <w:rPr>
          <w:rFonts w:ascii="Times New Roman" w:hAnsi="Times New Roman" w:cs="Times New Roman"/>
          <w:sz w:val="24"/>
          <w:szCs w:val="24"/>
          <w:lang w:val="kk-KZ"/>
        </w:rPr>
        <w:t>түпкілікті нәтижелері</w:t>
      </w:r>
      <w:r w:rsidR="00791E81" w:rsidRPr="00CA012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A0122">
        <w:rPr>
          <w:rFonts w:ascii="Times New Roman" w:hAnsi="Times New Roman" w:cs="Times New Roman"/>
          <w:sz w:val="24"/>
          <w:szCs w:val="24"/>
          <w:lang w:val="kk-KZ"/>
        </w:rPr>
        <w:t>: Тұрғындарды ауыл шаруашылық өнімдерімен қамтамасыз ету, ауыл шаруашылығына қажетті техникалардың, тұқымдардың, тыңайтқыштардың, гербицидтердің қажетті мөлшерін болжамдау. Өндірілген ауыл шаруашылық өнімінің сапасын қадағалау.</w:t>
      </w:r>
    </w:p>
    <w:p w:rsidR="008A3986" w:rsidRPr="00CA0122" w:rsidRDefault="00791E81" w:rsidP="00B052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122">
        <w:rPr>
          <w:rFonts w:ascii="Times New Roman" w:hAnsi="Times New Roman" w:cs="Times New Roman"/>
          <w:sz w:val="24"/>
          <w:szCs w:val="24"/>
          <w:lang w:val="kk-KZ"/>
        </w:rPr>
        <w:lastRenderedPageBreak/>
        <w:t>Бюджеттік бағдарламаны сипаттау</w:t>
      </w:r>
      <w:r w:rsidR="00F03CD6" w:rsidRPr="00CA0122">
        <w:rPr>
          <w:rFonts w:ascii="Times New Roman" w:hAnsi="Times New Roman" w:cs="Times New Roman"/>
          <w:sz w:val="24"/>
          <w:szCs w:val="24"/>
          <w:lang w:val="kk-KZ"/>
        </w:rPr>
        <w:t xml:space="preserve"> (негіздемесі): Ауыл шаруашылығы бөлімінің қызметін қамтамасыз ету.</w:t>
      </w:r>
      <w:r w:rsidR="00E43C93" w:rsidRPr="00E43C9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43C93" w:rsidRPr="00E43C9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43C93" w:rsidRPr="00E43C9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43C93" w:rsidRPr="00E43C9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43C9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74A02" w:rsidRPr="00CA0122" w:rsidRDefault="00B74A02" w:rsidP="00B052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7127" w:rsidRPr="00CA0122" w:rsidRDefault="00C67127" w:rsidP="008A39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A01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Бюджеттік бағдарлама бойынша шығыстар, барлығы</w:t>
      </w:r>
    </w:p>
    <w:p w:rsidR="00B74A02" w:rsidRPr="00CA0122" w:rsidRDefault="00B74A02" w:rsidP="008A39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val="en-US" w:eastAsia="ru-RU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36"/>
        <w:gridCol w:w="1134"/>
        <w:gridCol w:w="1134"/>
        <w:gridCol w:w="1417"/>
        <w:gridCol w:w="851"/>
        <w:gridCol w:w="850"/>
        <w:gridCol w:w="851"/>
      </w:tblGrid>
      <w:tr w:rsidR="008A3986" w:rsidRPr="001867CF" w:rsidTr="003A3DE8">
        <w:trPr>
          <w:trHeight w:val="240"/>
        </w:trPr>
        <w:tc>
          <w:tcPr>
            <w:tcW w:w="95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986" w:rsidRPr="00CA0122" w:rsidRDefault="008A3986" w:rsidP="003D50AF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8A3986" w:rsidRPr="00CA0122" w:rsidTr="003A3DE8">
        <w:trPr>
          <w:trHeight w:val="571"/>
        </w:trPr>
        <w:tc>
          <w:tcPr>
            <w:tcW w:w="3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986" w:rsidRPr="00CA0122" w:rsidRDefault="008A3986" w:rsidP="003D5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Бюджеттікбағдарламабойыншашығыстар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986" w:rsidRPr="00CA0122" w:rsidRDefault="008A3986" w:rsidP="003D5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986" w:rsidRPr="00CA0122" w:rsidRDefault="008A3986" w:rsidP="003D5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986" w:rsidRPr="00CA0122" w:rsidRDefault="008A3986" w:rsidP="003D5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Ағымдағыжыл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986" w:rsidRPr="00CA0122" w:rsidRDefault="008A3986" w:rsidP="003D50AF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Жоспарлыкезең</w:t>
            </w:r>
          </w:p>
        </w:tc>
      </w:tr>
      <w:tr w:rsidR="008A3986" w:rsidRPr="00CA0122" w:rsidTr="003A3DE8">
        <w:trPr>
          <w:trHeight w:val="144"/>
        </w:trPr>
        <w:tc>
          <w:tcPr>
            <w:tcW w:w="3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86" w:rsidRPr="00CA0122" w:rsidRDefault="008A3986" w:rsidP="003D50A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86" w:rsidRPr="00CA0122" w:rsidRDefault="008A3986" w:rsidP="003D50A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986" w:rsidRPr="00CA0122" w:rsidRDefault="008A3986" w:rsidP="003D5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7397"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986" w:rsidRPr="00CA0122" w:rsidRDefault="008A3986" w:rsidP="003773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7397"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986" w:rsidRPr="00CA0122" w:rsidRDefault="008A3986" w:rsidP="003773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397"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986" w:rsidRPr="00CA0122" w:rsidRDefault="008A3986" w:rsidP="003773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77397"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986" w:rsidRPr="00CA0122" w:rsidRDefault="008A3986" w:rsidP="003773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377397"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377397" w:rsidRPr="00CA0122" w:rsidTr="003A3DE8">
        <w:trPr>
          <w:trHeight w:val="375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397" w:rsidRPr="00CA0122" w:rsidRDefault="00377397" w:rsidP="008A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Жалпы б</w:t>
            </w:r>
            <w:r w:rsidRPr="00CA0122">
              <w:rPr>
                <w:rFonts w:ascii="Times New Roman" w:hAnsi="Times New Roman" w:cs="Times New Roman"/>
                <w:bCs/>
                <w:sz w:val="24"/>
                <w:szCs w:val="24"/>
              </w:rPr>
              <w:t>юджеттікбағдарламабойыншашығыстар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397" w:rsidRPr="00CA0122" w:rsidRDefault="00377397" w:rsidP="008A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</w:t>
            </w:r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. те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 w:rsidRPr="00CA0122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397" w:rsidRPr="00CA0122" w:rsidRDefault="00EF4D7D" w:rsidP="009D6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11301,3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397" w:rsidRPr="00CA0122" w:rsidRDefault="00377397" w:rsidP="0043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397" w:rsidRPr="00CA0122" w:rsidRDefault="00377397" w:rsidP="00CA0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397" w:rsidRPr="00CA0122" w:rsidRDefault="00377397" w:rsidP="00CA0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397" w:rsidRPr="00CA0122" w:rsidRDefault="00377397" w:rsidP="008A3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12523</w:t>
            </w:r>
          </w:p>
        </w:tc>
      </w:tr>
    </w:tbl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en-US"/>
        </w:rPr>
      </w:pPr>
    </w:p>
    <w:p w:rsidR="00CA0122" w:rsidRPr="00B0523B" w:rsidRDefault="00CA0122" w:rsidP="00CA01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Бюджеттіккішібағдарламаныңкодыменатауы</w:t>
      </w:r>
      <w:r w:rsidRPr="00CA01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011 </w:t>
      </w:r>
      <w:r w:rsidRPr="00B0523B">
        <w:rPr>
          <w:rFonts w:ascii="Times New Roman" w:hAnsi="Times New Roman" w:cs="Times New Roman"/>
          <w:sz w:val="24"/>
          <w:szCs w:val="24"/>
        </w:rPr>
        <w:t>Республикалықбюджеттенберілетінтрансферттересеб</w:t>
      </w:r>
      <w:proofErr w:type="spellStart"/>
      <w:proofErr w:type="gramStart"/>
      <w:r w:rsidRPr="00CA01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0523B">
        <w:rPr>
          <w:rFonts w:ascii="Times New Roman" w:hAnsi="Times New Roman" w:cs="Times New Roman"/>
          <w:sz w:val="24"/>
          <w:szCs w:val="24"/>
        </w:rPr>
        <w:t>нен</w:t>
      </w:r>
      <w:proofErr w:type="spellEnd"/>
    </w:p>
    <w:p w:rsidR="00CA0122" w:rsidRPr="00B0523B" w:rsidRDefault="00CA0122" w:rsidP="00CA012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кіші бағдарламаның түрі:</w:t>
      </w:r>
    </w:p>
    <w:p w:rsidR="00CA0122" w:rsidRDefault="00CA0122" w:rsidP="00CA012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Мазмұнына байланысты: Қалалық бюджеттік кіші бағдарлама </w:t>
      </w:r>
    </w:p>
    <w:p w:rsidR="00CA0122" w:rsidRPr="00B0523B" w:rsidRDefault="00CA0122" w:rsidP="00CA012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ғымдағы/даму: Ағымдағы бюджеттік кіші бағдарлама</w:t>
      </w:r>
    </w:p>
    <w:p w:rsidR="00CA0122" w:rsidRDefault="00CA0122" w:rsidP="00CA01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Бюджеттік кіші бағдарламаның сипаттамасы (негіздемесі): </w:t>
      </w:r>
      <w:r w:rsidRPr="00B0523B">
        <w:rPr>
          <w:rFonts w:ascii="Times New Roman" w:hAnsi="Times New Roman" w:cs="Times New Roman"/>
          <w:sz w:val="24"/>
          <w:szCs w:val="24"/>
          <w:lang w:val="kk-KZ"/>
        </w:rPr>
        <w:t>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көтеру.</w:t>
      </w:r>
    </w:p>
    <w:p w:rsidR="00CA0122" w:rsidRDefault="00CA0122" w:rsidP="00CA01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5"/>
        <w:gridCol w:w="1153"/>
        <w:gridCol w:w="1134"/>
        <w:gridCol w:w="1417"/>
        <w:gridCol w:w="870"/>
        <w:gridCol w:w="870"/>
        <w:gridCol w:w="812"/>
      </w:tblGrid>
      <w:tr w:rsidR="00CA0122" w:rsidRPr="00B0523B" w:rsidTr="005E4EC8"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Тікелейнәтижекөрсеткіштері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A0122" w:rsidRPr="00B0523B" w:rsidTr="005E4EC8">
        <w:tc>
          <w:tcPr>
            <w:tcW w:w="3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122" w:rsidRPr="00B0523B" w:rsidRDefault="00CA0122" w:rsidP="005E4EC8">
            <w:pPr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122" w:rsidRPr="00B0523B" w:rsidRDefault="00CA0122" w:rsidP="005E4EC8">
            <w:pPr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8</w:t>
            </w: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9</w:t>
            </w: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20</w:t>
            </w: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</w:t>
            </w: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ж.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2ж</w:t>
            </w:r>
          </w:p>
        </w:tc>
      </w:tr>
      <w:tr w:rsidR="00CA0122" w:rsidRPr="00B0523B" w:rsidTr="005E4EC8"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774489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Ауыл шаруашылығы дақы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лдарының егіс алқаптарын ұлғаюы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гектар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B0523B" w:rsidRDefault="00CA0122" w:rsidP="002241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130</w:t>
            </w:r>
            <w:r w:rsidR="002241F0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B0523B" w:rsidRDefault="002241F0" w:rsidP="002241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14068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B0523B" w:rsidRDefault="00CA0122" w:rsidP="002241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15</w:t>
            </w:r>
            <w:r w:rsidR="002241F0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911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2241F0" w:rsidRDefault="002241F0" w:rsidP="00CA0122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6012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2241F0" w:rsidRDefault="002241F0" w:rsidP="005E4EC8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19653</w:t>
            </w:r>
          </w:p>
        </w:tc>
      </w:tr>
    </w:tbl>
    <w:p w:rsidR="00CA0122" w:rsidRDefault="00CA0122" w:rsidP="00CA01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5"/>
        <w:gridCol w:w="1153"/>
        <w:gridCol w:w="1134"/>
        <w:gridCol w:w="1417"/>
        <w:gridCol w:w="993"/>
        <w:gridCol w:w="870"/>
        <w:gridCol w:w="954"/>
      </w:tblGrid>
      <w:tr w:rsidR="00CA0122" w:rsidRPr="00295E99" w:rsidTr="00CA0122"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295E99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Өлшембірлігі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Есептіжыл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Ағымдағыжылжоспары</w:t>
            </w:r>
          </w:p>
        </w:tc>
        <w:tc>
          <w:tcPr>
            <w:tcW w:w="28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Жоспарлыкезең</w:t>
            </w:r>
          </w:p>
        </w:tc>
      </w:tr>
      <w:tr w:rsidR="00CA0122" w:rsidRPr="00295E99" w:rsidTr="00CA0122">
        <w:tc>
          <w:tcPr>
            <w:tcW w:w="3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122" w:rsidRPr="00295E99" w:rsidRDefault="00CA0122" w:rsidP="005E4EC8">
            <w:pPr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</w:p>
        </w:tc>
        <w:tc>
          <w:tcPr>
            <w:tcW w:w="1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122" w:rsidRPr="00295E99" w:rsidRDefault="00CA0122" w:rsidP="005E4EC8">
            <w:pPr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ж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ж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2022 ж</w:t>
            </w:r>
          </w:p>
        </w:tc>
      </w:tr>
      <w:tr w:rsidR="00CA0122" w:rsidRPr="00295E99" w:rsidTr="00CA0122"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B0523B" w:rsidRDefault="00CA0122" w:rsidP="005E4EC8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бюджеттік кіші бағдарлама бойынша шығыстар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тенге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Default="00CA0122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0122" w:rsidRPr="00B0523B" w:rsidRDefault="00CA0122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Default="00CA0122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0122" w:rsidRPr="00B0523B" w:rsidRDefault="00CA0122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</w:tbl>
    <w:p w:rsidR="00CA0122" w:rsidRPr="00B0523B" w:rsidRDefault="00CA0122" w:rsidP="00CA012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CA0122" w:rsidRPr="00B0523B" w:rsidRDefault="00CA0122" w:rsidP="00CA01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Бюджеттік кіші бағдарламаның коды мен атауы: 015 </w:t>
      </w:r>
      <w:r w:rsidRPr="00B0523B">
        <w:rPr>
          <w:rFonts w:ascii="Times New Roman" w:hAnsi="Times New Roman" w:cs="Times New Roman"/>
          <w:sz w:val="24"/>
          <w:szCs w:val="24"/>
          <w:lang w:val="kk-KZ"/>
        </w:rPr>
        <w:t>Жергілікті бюджет қаражаты есебінен</w:t>
      </w:r>
    </w:p>
    <w:p w:rsidR="00CA0122" w:rsidRPr="00B0523B" w:rsidRDefault="00CA0122" w:rsidP="00CA012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кіші бағдарламаның түрі:</w:t>
      </w:r>
    </w:p>
    <w:p w:rsidR="00CA0122" w:rsidRPr="00B0523B" w:rsidRDefault="00CA0122" w:rsidP="00CA012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Мазмұнына байланысты: Қалалық бюджеттік кіші бағдарлама </w:t>
      </w:r>
    </w:p>
    <w:p w:rsidR="00CA0122" w:rsidRPr="00B0523B" w:rsidRDefault="00CA0122" w:rsidP="00CA012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ағымдағы/даму: Ағымдағы бюджеттік кіші бағдарлама</w:t>
      </w:r>
    </w:p>
    <w:p w:rsidR="00CA0122" w:rsidRDefault="00CA0122" w:rsidP="00CA0122">
      <w:pPr>
        <w:jc w:val="both"/>
        <w:rPr>
          <w:rFonts w:ascii="Times New Roman" w:hAnsi="Times New Roman" w:cs="Times New Roman"/>
          <w:color w:val="2B2B2B"/>
          <w:sz w:val="24"/>
          <w:szCs w:val="24"/>
          <w:lang w:val="kk-KZ"/>
        </w:rPr>
      </w:pPr>
      <w:r w:rsidRPr="00B052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Бюджеттік кіші бағдарламаның сипаттамасы (негіздемесі): </w:t>
      </w:r>
      <w:r w:rsidRPr="00B0523B">
        <w:rPr>
          <w:rFonts w:ascii="Times New Roman" w:hAnsi="Times New Roman" w:cs="Times New Roman"/>
          <w:color w:val="2B2B2B"/>
          <w:sz w:val="24"/>
          <w:szCs w:val="24"/>
          <w:lang w:val="kk-KZ"/>
        </w:rPr>
        <w:t xml:space="preserve">Еңбек ақы, өтемақы төлемдері, әлеуметтік салық, Мемлекеттік әлеуметтік сақтандыру қорына әлеуметтік аударымдар, міндетті сақтандыру жарналары, техникалық персоналдың еңбегіне еңбек ақы төлеу, </w:t>
      </w:r>
      <w:r w:rsidRPr="00B0523B">
        <w:rPr>
          <w:rFonts w:ascii="Times New Roman" w:hAnsi="Times New Roman" w:cs="Times New Roman"/>
          <w:color w:val="2B2B2B"/>
          <w:sz w:val="24"/>
          <w:szCs w:val="24"/>
          <w:lang w:val="kk-KZ"/>
        </w:rPr>
        <w:lastRenderedPageBreak/>
        <w:t>техникалық персоналдың ел ішіндегі іссапарлары мен қызметтік жол сапарларына ақы төлеу, ауыл шаруашылығы бөлімін ұстауға басқа да ағымдағы шығыстар</w:t>
      </w:r>
    </w:p>
    <w:p w:rsidR="00CA0122" w:rsidRDefault="00CA0122" w:rsidP="00CA0122">
      <w:pPr>
        <w:jc w:val="both"/>
        <w:rPr>
          <w:rFonts w:ascii="Times New Roman" w:hAnsi="Times New Roman" w:cs="Times New Roman"/>
          <w:color w:val="2B2B2B"/>
          <w:sz w:val="24"/>
          <w:szCs w:val="24"/>
          <w:lang w:val="kk-KZ"/>
        </w:rPr>
      </w:pPr>
    </w:p>
    <w:p w:rsidR="00CA0122" w:rsidRDefault="00CA0122" w:rsidP="00CA0122">
      <w:pPr>
        <w:jc w:val="both"/>
        <w:rPr>
          <w:rFonts w:ascii="Times New Roman" w:hAnsi="Times New Roman" w:cs="Times New Roman"/>
          <w:color w:val="2B2B2B"/>
          <w:sz w:val="24"/>
          <w:szCs w:val="24"/>
          <w:lang w:val="kk-KZ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5"/>
        <w:gridCol w:w="1153"/>
        <w:gridCol w:w="1134"/>
        <w:gridCol w:w="1417"/>
        <w:gridCol w:w="870"/>
        <w:gridCol w:w="870"/>
        <w:gridCol w:w="954"/>
      </w:tblGrid>
      <w:tr w:rsidR="00CA0122" w:rsidRPr="00B0523B" w:rsidTr="005E4EC8"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Тікелейнәтижекөрсеткіштері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A0122" w:rsidRPr="00B0523B" w:rsidTr="005E4EC8">
        <w:tc>
          <w:tcPr>
            <w:tcW w:w="3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122" w:rsidRPr="00B0523B" w:rsidRDefault="00CA0122" w:rsidP="005E4EC8">
            <w:pPr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122" w:rsidRPr="00B0523B" w:rsidRDefault="00CA0122" w:rsidP="005E4EC8">
            <w:pPr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2241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</w:t>
            </w:r>
            <w:r w:rsidR="002241F0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8</w:t>
            </w: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2241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</w:t>
            </w:r>
            <w:r w:rsidR="002241F0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9</w:t>
            </w: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2241F0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20</w:t>
            </w:r>
            <w:r w:rsidR="00CA0122"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2241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202</w:t>
            </w:r>
            <w:r w:rsidR="002241F0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</w:t>
            </w: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ж.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2241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202</w:t>
            </w:r>
            <w:r w:rsidR="002241F0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ж</w:t>
            </w:r>
          </w:p>
        </w:tc>
      </w:tr>
      <w:tr w:rsidR="00CA0122" w:rsidRPr="00B0523B" w:rsidTr="005E4EC8"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А</w:t>
            </w:r>
            <w:r w:rsidRPr="00295E99"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уыл шаруашылығы дақылдарын жалпы жинау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122" w:rsidRPr="00B0523B" w:rsidRDefault="00CA0122" w:rsidP="005E4EC8">
            <w:pPr>
              <w:spacing w:line="240" w:lineRule="atLeast"/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тонна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B0523B" w:rsidRDefault="00E43C93" w:rsidP="00E43C93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170441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B0523B" w:rsidRDefault="00E43C93" w:rsidP="00E43C93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B0523B" w:rsidRDefault="00E43C93" w:rsidP="00E43C93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202907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B0523B" w:rsidRDefault="00E43C93" w:rsidP="00E43C93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207948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B0523B" w:rsidRDefault="00E43C93" w:rsidP="00E43C93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291644</w:t>
            </w:r>
          </w:p>
        </w:tc>
      </w:tr>
    </w:tbl>
    <w:p w:rsidR="00CA0122" w:rsidRPr="00B0523B" w:rsidRDefault="00CA0122" w:rsidP="00CA0122">
      <w:pPr>
        <w:jc w:val="both"/>
        <w:rPr>
          <w:rFonts w:ascii="Times New Roman" w:hAnsi="Times New Roman" w:cs="Times New Roman"/>
          <w:color w:val="2B2B2B"/>
          <w:sz w:val="24"/>
          <w:szCs w:val="24"/>
          <w:lang w:val="kk-KZ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5"/>
        <w:gridCol w:w="1153"/>
        <w:gridCol w:w="1134"/>
        <w:gridCol w:w="1417"/>
        <w:gridCol w:w="870"/>
        <w:gridCol w:w="870"/>
        <w:gridCol w:w="954"/>
      </w:tblGrid>
      <w:tr w:rsidR="00CA0122" w:rsidRPr="00295E99" w:rsidTr="00CA0122">
        <w:trPr>
          <w:trHeight w:val="1029"/>
        </w:trPr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122" w:rsidRPr="00295E99" w:rsidRDefault="00CA0122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Өлшембірлігі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Есептіжыл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Ағымдағыжылжоспары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5E4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Жоспарлыкезең</w:t>
            </w:r>
          </w:p>
        </w:tc>
      </w:tr>
      <w:tr w:rsidR="00CA0122" w:rsidRPr="00295E99" w:rsidTr="00CA0122">
        <w:tc>
          <w:tcPr>
            <w:tcW w:w="3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122" w:rsidRPr="00295E99" w:rsidRDefault="00CA0122" w:rsidP="005E4EC8">
            <w:pPr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</w:p>
        </w:tc>
        <w:tc>
          <w:tcPr>
            <w:tcW w:w="1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122" w:rsidRPr="00295E99" w:rsidRDefault="00CA0122" w:rsidP="005E4EC8">
            <w:pPr>
              <w:ind w:firstLine="284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ж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ж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22" w:rsidRPr="00B0523B" w:rsidRDefault="00CA0122" w:rsidP="00CA01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2022 ж</w:t>
            </w:r>
          </w:p>
        </w:tc>
      </w:tr>
      <w:tr w:rsidR="00EF4D7D" w:rsidRPr="00295E99" w:rsidTr="00D655AB"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D7D" w:rsidRPr="00B0523B" w:rsidRDefault="00EF4D7D" w:rsidP="005E4EC8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бюджеттік кіші бағдарлама бойынша шығыстар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D7D" w:rsidRPr="00B0523B" w:rsidRDefault="00EF4D7D" w:rsidP="005E4E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тенге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D7D" w:rsidRPr="00B0523B" w:rsidRDefault="00EF4D7D" w:rsidP="005E4E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D7D" w:rsidRPr="00B0523B" w:rsidRDefault="00EF4D7D" w:rsidP="00CA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10765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D7D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4D7D" w:rsidRPr="00CA0122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D7D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4D7D" w:rsidRPr="00CA0122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D7D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4D7D" w:rsidRPr="00CA0122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12523</w:t>
            </w:r>
          </w:p>
        </w:tc>
      </w:tr>
    </w:tbl>
    <w:p w:rsidR="00B74A02" w:rsidRDefault="00B74A02" w:rsidP="00B74A02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B74A02" w:rsidRDefault="00B74A02" w:rsidP="00B74A02">
      <w:pPr>
        <w:pStyle w:val="a3"/>
        <w:spacing w:before="0" w:beforeAutospacing="0" w:after="0" w:afterAutospacing="0"/>
        <w:jc w:val="center"/>
      </w:pPr>
    </w:p>
    <w:p w:rsidR="00EF4D7D" w:rsidRPr="00EF4D7D" w:rsidRDefault="00EF4D7D" w:rsidP="00B74A02">
      <w:pPr>
        <w:pStyle w:val="a3"/>
        <w:spacing w:before="0" w:beforeAutospacing="0" w:after="0" w:afterAutospacing="0"/>
        <w:jc w:val="center"/>
      </w:pPr>
    </w:p>
    <w:p w:rsidR="00B74A02" w:rsidRDefault="00B74A02" w:rsidP="00B74A02">
      <w:pPr>
        <w:pStyle w:val="a3"/>
        <w:spacing w:before="0" w:beforeAutospacing="0" w:after="0" w:afterAutospacing="0"/>
        <w:rPr>
          <w:b/>
          <w:sz w:val="28"/>
          <w:lang w:val="kk-KZ"/>
        </w:rPr>
      </w:pPr>
      <w:r w:rsidRPr="00B74A02">
        <w:rPr>
          <w:b/>
          <w:sz w:val="28"/>
          <w:lang w:val="kk-KZ"/>
        </w:rPr>
        <w:t xml:space="preserve">«Қапшағай қаласының ауыл </w:t>
      </w:r>
    </w:p>
    <w:p w:rsidR="00B74A02" w:rsidRPr="00B74A02" w:rsidRDefault="00B74A02" w:rsidP="00B74A02">
      <w:pPr>
        <w:pStyle w:val="a3"/>
        <w:spacing w:before="0" w:beforeAutospacing="0" w:after="0" w:afterAutospacing="0"/>
        <w:rPr>
          <w:b/>
          <w:sz w:val="28"/>
          <w:lang w:val="kk-KZ"/>
        </w:rPr>
      </w:pPr>
      <w:r w:rsidRPr="00B74A02">
        <w:rPr>
          <w:b/>
          <w:sz w:val="28"/>
          <w:lang w:val="kk-KZ"/>
        </w:rPr>
        <w:t>шаруашылығы бөлімі» ММ басшысы</w:t>
      </w:r>
      <w:r>
        <w:rPr>
          <w:b/>
          <w:sz w:val="28"/>
          <w:lang w:val="kk-KZ"/>
        </w:rPr>
        <w:t xml:space="preserve">                                Г.Абылкасымова</w:t>
      </w: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Default="00B74A02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74A02" w:rsidRPr="00B74A02" w:rsidRDefault="001867CF" w:rsidP="00B74A02">
      <w:pPr>
        <w:pStyle w:val="a3"/>
        <w:spacing w:before="0" w:beforeAutospacing="0" w:after="0" w:afterAutospacing="0"/>
        <w:rPr>
          <w:i/>
          <w:lang w:val="kk-KZ"/>
        </w:rPr>
      </w:pPr>
      <w:r>
        <w:rPr>
          <w:i/>
          <w:lang w:val="kk-KZ"/>
        </w:rPr>
        <w:t>Орын:</w:t>
      </w:r>
      <w:r w:rsidR="00B74A02" w:rsidRPr="00B74A02">
        <w:rPr>
          <w:i/>
          <w:lang w:val="kk-KZ"/>
        </w:rPr>
        <w:t>Жораш А.</w:t>
      </w:r>
    </w:p>
    <w:p w:rsidR="00B74A02" w:rsidRPr="00B74A02" w:rsidRDefault="00B74A02" w:rsidP="00B74A02">
      <w:pPr>
        <w:pStyle w:val="a3"/>
        <w:spacing w:before="0" w:beforeAutospacing="0" w:after="0" w:afterAutospacing="0"/>
        <w:rPr>
          <w:i/>
          <w:lang w:val="kk-KZ"/>
        </w:rPr>
      </w:pPr>
      <w:r w:rsidRPr="00B74A02">
        <w:rPr>
          <w:i/>
          <w:lang w:val="kk-KZ"/>
        </w:rPr>
        <w:t>87277241388</w:t>
      </w:r>
    </w:p>
    <w:p w:rsidR="00B74A02" w:rsidRDefault="00B74A02" w:rsidP="00B74A02">
      <w:pPr>
        <w:pStyle w:val="a3"/>
        <w:spacing w:before="0" w:beforeAutospacing="0" w:after="0" w:afterAutospacing="0"/>
        <w:rPr>
          <w:i/>
          <w:lang w:val="kk-KZ"/>
        </w:rPr>
      </w:pPr>
    </w:p>
    <w:p w:rsidR="00E43C93" w:rsidRDefault="00E43C93" w:rsidP="00B74A02">
      <w:pPr>
        <w:pStyle w:val="a3"/>
        <w:spacing w:before="0" w:beforeAutospacing="0" w:after="0" w:afterAutospacing="0"/>
        <w:rPr>
          <w:i/>
          <w:lang w:val="kk-KZ"/>
        </w:rPr>
      </w:pPr>
    </w:p>
    <w:p w:rsidR="00E43C93" w:rsidRDefault="00E43C93" w:rsidP="00B74A02">
      <w:pPr>
        <w:pStyle w:val="a3"/>
        <w:spacing w:before="0" w:beforeAutospacing="0" w:after="0" w:afterAutospacing="0"/>
        <w:rPr>
          <w:i/>
          <w:lang w:val="kk-KZ"/>
        </w:rPr>
      </w:pPr>
    </w:p>
    <w:p w:rsidR="00E43C93" w:rsidRDefault="00E43C93" w:rsidP="00B74A02">
      <w:pPr>
        <w:pStyle w:val="a3"/>
        <w:spacing w:before="0" w:beforeAutospacing="0" w:after="0" w:afterAutospacing="0"/>
        <w:rPr>
          <w:i/>
          <w:lang w:val="kk-KZ"/>
        </w:rPr>
      </w:pPr>
    </w:p>
    <w:sectPr w:rsidR="00E43C93" w:rsidSect="00B0523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C34"/>
    <w:rsid w:val="00002865"/>
    <w:rsid w:val="00007859"/>
    <w:rsid w:val="00063F83"/>
    <w:rsid w:val="000F5E0C"/>
    <w:rsid w:val="0014104E"/>
    <w:rsid w:val="00142BAB"/>
    <w:rsid w:val="001867CF"/>
    <w:rsid w:val="001D271E"/>
    <w:rsid w:val="001F48A2"/>
    <w:rsid w:val="002241F0"/>
    <w:rsid w:val="00227F8A"/>
    <w:rsid w:val="002429D0"/>
    <w:rsid w:val="00295E99"/>
    <w:rsid w:val="00333002"/>
    <w:rsid w:val="00377397"/>
    <w:rsid w:val="003A3DE8"/>
    <w:rsid w:val="0040528B"/>
    <w:rsid w:val="00541044"/>
    <w:rsid w:val="005B6C65"/>
    <w:rsid w:val="006465C1"/>
    <w:rsid w:val="00685C28"/>
    <w:rsid w:val="00774489"/>
    <w:rsid w:val="00787C02"/>
    <w:rsid w:val="00791E81"/>
    <w:rsid w:val="007D44CD"/>
    <w:rsid w:val="008A3986"/>
    <w:rsid w:val="008E4C34"/>
    <w:rsid w:val="00914244"/>
    <w:rsid w:val="00932CF7"/>
    <w:rsid w:val="009D64A7"/>
    <w:rsid w:val="00AC0C64"/>
    <w:rsid w:val="00B0523B"/>
    <w:rsid w:val="00B25CBA"/>
    <w:rsid w:val="00B74A02"/>
    <w:rsid w:val="00BC3733"/>
    <w:rsid w:val="00C435B8"/>
    <w:rsid w:val="00C67127"/>
    <w:rsid w:val="00C71CC1"/>
    <w:rsid w:val="00CA0122"/>
    <w:rsid w:val="00CD1511"/>
    <w:rsid w:val="00D4058A"/>
    <w:rsid w:val="00D54C58"/>
    <w:rsid w:val="00D679C5"/>
    <w:rsid w:val="00DA4255"/>
    <w:rsid w:val="00DD4B92"/>
    <w:rsid w:val="00E43C93"/>
    <w:rsid w:val="00EF4D7D"/>
    <w:rsid w:val="00F03CD6"/>
    <w:rsid w:val="00F3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4E"/>
  </w:style>
  <w:style w:type="paragraph" w:styleId="3">
    <w:name w:val="heading 3"/>
    <w:basedOn w:val="a"/>
    <w:link w:val="30"/>
    <w:uiPriority w:val="9"/>
    <w:qFormat/>
    <w:rsid w:val="00C67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67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67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127"/>
    <w:rPr>
      <w:color w:val="0000FF"/>
      <w:u w:val="single"/>
    </w:rPr>
  </w:style>
  <w:style w:type="paragraph" w:styleId="a5">
    <w:name w:val="No Spacing"/>
    <w:uiPriority w:val="1"/>
    <w:qFormat/>
    <w:rsid w:val="00F03CD6"/>
    <w:rPr>
      <w:rFonts w:ascii="Calibri" w:eastAsia="PMingLiU" w:hAnsi="Calibri" w:cs="Times New Roman"/>
      <w:lang w:eastAsia="ru-RU"/>
    </w:rPr>
  </w:style>
  <w:style w:type="character" w:styleId="a6">
    <w:name w:val="Strong"/>
    <w:basedOn w:val="a0"/>
    <w:uiPriority w:val="22"/>
    <w:qFormat/>
    <w:rsid w:val="00F03C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5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67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67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127"/>
    <w:rPr>
      <w:color w:val="0000FF"/>
      <w:u w:val="single"/>
    </w:rPr>
  </w:style>
  <w:style w:type="paragraph" w:styleId="a5">
    <w:name w:val="No Spacing"/>
    <w:uiPriority w:val="1"/>
    <w:qFormat/>
    <w:rsid w:val="00F03CD6"/>
    <w:rPr>
      <w:rFonts w:ascii="Calibri" w:eastAsia="PMingLiU" w:hAnsi="Calibri" w:cs="Times New Roman"/>
      <w:lang w:eastAsia="ru-RU"/>
    </w:rPr>
  </w:style>
  <w:style w:type="character" w:styleId="a6">
    <w:name w:val="Strong"/>
    <w:basedOn w:val="a0"/>
    <w:uiPriority w:val="22"/>
    <w:qFormat/>
    <w:rsid w:val="00F03C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5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сельхоз</cp:lastModifiedBy>
  <cp:revision>3</cp:revision>
  <cp:lastPrinted>2019-05-16T09:32:00Z</cp:lastPrinted>
  <dcterms:created xsi:type="dcterms:W3CDTF">2019-05-15T07:24:00Z</dcterms:created>
  <dcterms:modified xsi:type="dcterms:W3CDTF">2019-11-02T06:18:00Z</dcterms:modified>
</cp:coreProperties>
</file>