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78" w:rsidRPr="00683EB7" w:rsidRDefault="00077315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683EB7">
        <w:rPr>
          <w:rFonts w:ascii="Times New Roman" w:hAnsi="Times New Roman" w:cs="Times New Roman"/>
        </w:rPr>
        <w:t>ПРОЕКТ</w:t>
      </w:r>
    </w:p>
    <w:p w:rsidR="00077315" w:rsidRPr="00077315" w:rsidRDefault="00077315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:rsidR="00592078" w:rsidRPr="00E40025" w:rsidRDefault="00592078" w:rsidP="00E400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40025">
        <w:rPr>
          <w:rFonts w:ascii="Times New Roman" w:hAnsi="Times New Roman" w:cs="Times New Roman"/>
          <w:b/>
        </w:rPr>
        <w:t>Бюджетная Программа</w:t>
      </w:r>
    </w:p>
    <w:p w:rsidR="00592078" w:rsidRPr="00AC1703" w:rsidRDefault="00592078" w:rsidP="00E400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AC1703">
        <w:rPr>
          <w:rFonts w:ascii="Times New Roman" w:hAnsi="Times New Roman" w:cs="Times New Roman"/>
          <w:b/>
        </w:rPr>
        <w:t>4593511</w:t>
      </w:r>
      <w:r w:rsidRPr="00AC1703">
        <w:rPr>
          <w:rFonts w:ascii="Times New Roman" w:hAnsi="Times New Roman" w:cs="Times New Roman"/>
        </w:rPr>
        <w:t xml:space="preserve"> </w:t>
      </w:r>
      <w:r w:rsidR="00E40025">
        <w:rPr>
          <w:rFonts w:ascii="Times New Roman" w:hAnsi="Times New Roman" w:cs="Times New Roman"/>
        </w:rPr>
        <w:t>«</w:t>
      </w:r>
      <w:r w:rsidRPr="00AC1703">
        <w:rPr>
          <w:rFonts w:ascii="Times New Roman" w:hAnsi="Times New Roman" w:cs="Times New Roman"/>
        </w:rPr>
        <w:t>Отдел экономики и финансов города Шымкент</w:t>
      </w:r>
      <w:r w:rsidR="00E40025">
        <w:rPr>
          <w:rFonts w:ascii="Times New Roman" w:hAnsi="Times New Roman" w:cs="Times New Roman"/>
        </w:rPr>
        <w:t>»</w:t>
      </w:r>
    </w:p>
    <w:p w:rsidR="00592078" w:rsidRPr="00E40025" w:rsidRDefault="00D62B50" w:rsidP="00E400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40025">
        <w:rPr>
          <w:rFonts w:ascii="Times New Roman" w:hAnsi="Times New Roman" w:cs="Times New Roman"/>
          <w:b/>
        </w:rPr>
        <w:t xml:space="preserve">на </w:t>
      </w:r>
      <w:r w:rsidR="00592078" w:rsidRPr="00E40025">
        <w:rPr>
          <w:rFonts w:ascii="Times New Roman" w:hAnsi="Times New Roman" w:cs="Times New Roman"/>
          <w:b/>
        </w:rPr>
        <w:t>201</w:t>
      </w:r>
      <w:r w:rsidR="005C49D2">
        <w:rPr>
          <w:rFonts w:ascii="Times New Roman" w:hAnsi="Times New Roman" w:cs="Times New Roman"/>
          <w:b/>
          <w:lang w:val="kk-KZ"/>
        </w:rPr>
        <w:t>7</w:t>
      </w:r>
      <w:r w:rsidR="005C49D2">
        <w:rPr>
          <w:rFonts w:ascii="Times New Roman" w:hAnsi="Times New Roman" w:cs="Times New Roman"/>
          <w:b/>
        </w:rPr>
        <w:t>-201</w:t>
      </w:r>
      <w:r w:rsidR="005C49D2">
        <w:rPr>
          <w:rFonts w:ascii="Times New Roman" w:hAnsi="Times New Roman" w:cs="Times New Roman"/>
          <w:b/>
          <w:lang w:val="kk-KZ"/>
        </w:rPr>
        <w:t>9</w:t>
      </w:r>
      <w:r w:rsidR="00592078" w:rsidRPr="00E40025">
        <w:rPr>
          <w:rFonts w:ascii="Times New Roman" w:hAnsi="Times New Roman" w:cs="Times New Roman"/>
          <w:b/>
        </w:rPr>
        <w:t xml:space="preserve"> </w:t>
      </w:r>
      <w:r w:rsidRPr="00E40025">
        <w:rPr>
          <w:rFonts w:ascii="Times New Roman" w:hAnsi="Times New Roman" w:cs="Times New Roman"/>
          <w:b/>
        </w:rPr>
        <w:t>годы</w:t>
      </w:r>
    </w:p>
    <w:p w:rsidR="0088189D" w:rsidRDefault="0088189D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:rsidR="00592078" w:rsidRPr="00AC1703" w:rsidRDefault="00592078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E40025">
        <w:rPr>
          <w:rFonts w:ascii="Times New Roman" w:hAnsi="Times New Roman" w:cs="Times New Roman"/>
          <w:b/>
        </w:rPr>
        <w:t xml:space="preserve">Код и наименование бюджетной программы: </w:t>
      </w:r>
      <w:r w:rsidRPr="00AC1703">
        <w:rPr>
          <w:rFonts w:ascii="Times New Roman" w:hAnsi="Times New Roman" w:cs="Times New Roman"/>
        </w:rPr>
        <w:t>4590</w:t>
      </w:r>
      <w:r w:rsidR="009B1E90" w:rsidRPr="00AC1703">
        <w:rPr>
          <w:rFonts w:ascii="Times New Roman" w:hAnsi="Times New Roman" w:cs="Times New Roman"/>
        </w:rPr>
        <w:t>12</w:t>
      </w:r>
      <w:r w:rsidRPr="00AC1703">
        <w:rPr>
          <w:rFonts w:ascii="Times New Roman" w:hAnsi="Times New Roman" w:cs="Times New Roman"/>
        </w:rPr>
        <w:t xml:space="preserve"> "</w:t>
      </w:r>
      <w:r w:rsidR="009B1E90" w:rsidRPr="00AC1703">
        <w:rPr>
          <w:rFonts w:ascii="Times New Roman" w:hAnsi="Times New Roman" w:cs="Times New Roman"/>
        </w:rPr>
        <w:t>Резерв местного исполнительного органа,</w:t>
      </w:r>
      <w:r w:rsidR="00F667D8" w:rsidRPr="00AC1703">
        <w:rPr>
          <w:rFonts w:ascii="Times New Roman" w:hAnsi="Times New Roman" w:cs="Times New Roman"/>
        </w:rPr>
        <w:t xml:space="preserve"> </w:t>
      </w:r>
      <w:r w:rsidR="00E65A1D" w:rsidRPr="00AC1703">
        <w:rPr>
          <w:rFonts w:ascii="Times New Roman" w:hAnsi="Times New Roman" w:cs="Times New Roman"/>
        </w:rPr>
        <w:t>района</w:t>
      </w:r>
      <w:r w:rsidR="00F667D8" w:rsidRPr="00AC1703">
        <w:rPr>
          <w:rFonts w:ascii="Times New Roman" w:hAnsi="Times New Roman" w:cs="Times New Roman"/>
        </w:rPr>
        <w:t xml:space="preserve"> (города областного значения)"</w:t>
      </w:r>
      <w:r w:rsidRPr="00AC1703">
        <w:rPr>
          <w:rFonts w:ascii="Times New Roman" w:hAnsi="Times New Roman" w:cs="Times New Roman"/>
        </w:rPr>
        <w:t xml:space="preserve"> </w:t>
      </w:r>
    </w:p>
    <w:p w:rsidR="00F667D8" w:rsidRPr="00AC1703" w:rsidRDefault="008F7DCC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E40025">
        <w:rPr>
          <w:rFonts w:ascii="Times New Roman" w:hAnsi="Times New Roman" w:cs="Times New Roman"/>
          <w:b/>
        </w:rPr>
        <w:t xml:space="preserve">Руководитель </w:t>
      </w:r>
      <w:r w:rsidR="00F667D8" w:rsidRPr="00E40025">
        <w:rPr>
          <w:rFonts w:ascii="Times New Roman" w:hAnsi="Times New Roman" w:cs="Times New Roman"/>
          <w:b/>
        </w:rPr>
        <w:t xml:space="preserve"> бюджетной программы:</w:t>
      </w:r>
      <w:r w:rsidR="00F667D8" w:rsidRPr="00AC1703">
        <w:rPr>
          <w:rFonts w:ascii="Times New Roman" w:hAnsi="Times New Roman" w:cs="Times New Roman"/>
        </w:rPr>
        <w:t xml:space="preserve"> </w:t>
      </w:r>
      <w:proofErr w:type="spellStart"/>
      <w:r w:rsidR="00F667D8" w:rsidRPr="00AC1703">
        <w:rPr>
          <w:rFonts w:ascii="Times New Roman" w:hAnsi="Times New Roman" w:cs="Times New Roman"/>
        </w:rPr>
        <w:t>Мулкеманов</w:t>
      </w:r>
      <w:proofErr w:type="spellEnd"/>
      <w:r w:rsidR="00F667D8" w:rsidRPr="00AC1703">
        <w:rPr>
          <w:rFonts w:ascii="Times New Roman" w:hAnsi="Times New Roman" w:cs="Times New Roman"/>
        </w:rPr>
        <w:t xml:space="preserve"> </w:t>
      </w:r>
      <w:proofErr w:type="spellStart"/>
      <w:r w:rsidR="00F667D8" w:rsidRPr="00AC1703">
        <w:rPr>
          <w:rFonts w:ascii="Times New Roman" w:hAnsi="Times New Roman" w:cs="Times New Roman"/>
        </w:rPr>
        <w:t>Ракымберд</w:t>
      </w:r>
      <w:proofErr w:type="spellEnd"/>
      <w:r w:rsidRPr="00AC1703">
        <w:rPr>
          <w:rFonts w:ascii="Times New Roman" w:hAnsi="Times New Roman" w:cs="Times New Roman"/>
          <w:lang w:val="kk-KZ"/>
        </w:rPr>
        <w:t>ы Жанысбекович</w:t>
      </w:r>
    </w:p>
    <w:p w:rsidR="00156C68" w:rsidRDefault="00F667D8" w:rsidP="00156C68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C1703">
        <w:rPr>
          <w:rFonts w:ascii="Times New Roman" w:hAnsi="Times New Roman" w:cs="Times New Roman"/>
          <w:b/>
          <w:lang w:val="kk-KZ"/>
        </w:rPr>
        <w:t>Нормативн</w:t>
      </w:r>
      <w:r w:rsidR="002D24B4">
        <w:rPr>
          <w:rFonts w:ascii="Times New Roman" w:hAnsi="Times New Roman" w:cs="Times New Roman"/>
          <w:b/>
          <w:lang w:val="kk-KZ"/>
        </w:rPr>
        <w:t xml:space="preserve">ая </w:t>
      </w:r>
      <w:r w:rsidRPr="00AC1703">
        <w:rPr>
          <w:rFonts w:ascii="Times New Roman" w:hAnsi="Times New Roman" w:cs="Times New Roman"/>
          <w:b/>
          <w:lang w:val="kk-KZ"/>
        </w:rPr>
        <w:t>правов</w:t>
      </w:r>
      <w:r w:rsidR="002D24B4">
        <w:rPr>
          <w:rFonts w:ascii="Times New Roman" w:hAnsi="Times New Roman" w:cs="Times New Roman"/>
          <w:b/>
          <w:lang w:val="kk-KZ"/>
        </w:rPr>
        <w:t>ая основа</w:t>
      </w:r>
      <w:r w:rsidRPr="00AC1703">
        <w:rPr>
          <w:rFonts w:ascii="Times New Roman" w:hAnsi="Times New Roman" w:cs="Times New Roman"/>
          <w:b/>
          <w:lang w:val="kk-KZ"/>
        </w:rPr>
        <w:t xml:space="preserve"> бюджетной программы:</w:t>
      </w:r>
      <w:r w:rsidRPr="00AC1703">
        <w:rPr>
          <w:rFonts w:ascii="Times New Roman" w:hAnsi="Times New Roman" w:cs="Times New Roman"/>
          <w:lang w:val="kk-KZ"/>
        </w:rPr>
        <w:t xml:space="preserve">  </w:t>
      </w:r>
      <w:r w:rsidR="00431E93" w:rsidRPr="00AC1703">
        <w:rPr>
          <w:rFonts w:ascii="Times New Roman" w:hAnsi="Times New Roman" w:cs="Times New Roman"/>
          <w:lang w:val="kk-KZ"/>
        </w:rPr>
        <w:t>Статьи</w:t>
      </w:r>
      <w:r w:rsidRPr="00AC1703">
        <w:rPr>
          <w:rFonts w:ascii="Times New Roman" w:hAnsi="Times New Roman" w:cs="Times New Roman"/>
          <w:lang w:val="kk-KZ"/>
        </w:rPr>
        <w:t xml:space="preserve"> </w:t>
      </w:r>
      <w:r w:rsidR="00F75A06" w:rsidRPr="00AC1703">
        <w:rPr>
          <w:rFonts w:ascii="Times New Roman" w:hAnsi="Times New Roman" w:cs="Times New Roman"/>
          <w:lang w:val="kk-KZ"/>
        </w:rPr>
        <w:t>19,20</w:t>
      </w:r>
      <w:r w:rsidR="00431E93" w:rsidRPr="00AC1703">
        <w:rPr>
          <w:rFonts w:ascii="Times New Roman" w:hAnsi="Times New Roman" w:cs="Times New Roman"/>
          <w:lang w:val="kk-KZ"/>
        </w:rPr>
        <w:t xml:space="preserve"> </w:t>
      </w:r>
      <w:r w:rsidR="00F75A06" w:rsidRPr="00AC1703">
        <w:rPr>
          <w:rFonts w:ascii="Times New Roman" w:hAnsi="Times New Roman" w:cs="Times New Roman"/>
          <w:lang w:val="kk-KZ"/>
        </w:rPr>
        <w:t>Бюджетного кодекса от 4 декабря 2008 года</w:t>
      </w:r>
      <w:r w:rsidR="002D24B4">
        <w:rPr>
          <w:rFonts w:ascii="Times New Roman" w:hAnsi="Times New Roman" w:cs="Times New Roman"/>
          <w:lang w:val="kk-KZ"/>
        </w:rPr>
        <w:t>, п</w:t>
      </w:r>
      <w:proofErr w:type="spellStart"/>
      <w:r w:rsidR="009546F2" w:rsidRPr="00AC1703">
        <w:rPr>
          <w:rFonts w:ascii="Times New Roman" w:hAnsi="Times New Roman" w:cs="Times New Roman"/>
        </w:rPr>
        <w:t>риказ</w:t>
      </w:r>
      <w:proofErr w:type="spellEnd"/>
      <w:r w:rsidR="009546F2" w:rsidRPr="00AC1703">
        <w:rPr>
          <w:rFonts w:ascii="Times New Roman" w:hAnsi="Times New Roman" w:cs="Times New Roman"/>
          <w:color w:val="000000"/>
        </w:rPr>
        <w:t xml:space="preserve"> Министра финансов Республики Казахстан от 4 декабря 2014 года</w:t>
      </w:r>
      <w:r w:rsidR="00AC1703" w:rsidRPr="00AC1703">
        <w:rPr>
          <w:rFonts w:ascii="Times New Roman" w:hAnsi="Times New Roman" w:cs="Times New Roman"/>
          <w:color w:val="000000"/>
        </w:rPr>
        <w:t xml:space="preserve">   </w:t>
      </w:r>
      <w:r w:rsidR="002D24B4">
        <w:rPr>
          <w:rFonts w:ascii="Times New Roman" w:hAnsi="Times New Roman" w:cs="Times New Roman"/>
          <w:color w:val="000000"/>
        </w:rPr>
        <w:t xml:space="preserve"> №54</w:t>
      </w:r>
      <w:r w:rsidR="009546F2" w:rsidRPr="00AC1703">
        <w:rPr>
          <w:rFonts w:ascii="Times New Roman" w:hAnsi="Times New Roman" w:cs="Times New Roman"/>
          <w:color w:val="000000"/>
        </w:rPr>
        <w:t>0 «Об утверждении Правил исполнения бюджета и его кассового обслуживания»</w:t>
      </w:r>
      <w:r w:rsidR="002D24B4">
        <w:rPr>
          <w:rFonts w:ascii="Times New Roman" w:hAnsi="Times New Roman" w:cs="Times New Roman"/>
          <w:color w:val="000000"/>
        </w:rPr>
        <w:t>, з</w:t>
      </w:r>
      <w:r w:rsidR="00D36D47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>акон Республики Казахстан от 23 января 2001 года № 148-II</w:t>
      </w:r>
      <w:r w:rsidR="00D36D47" w:rsidRPr="00AC1703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F"/>
        </w:rPr>
        <w:t> "</w:t>
      </w:r>
      <w:r w:rsidR="00D36D47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>О местном</w:t>
      </w:r>
      <w:r w:rsidR="00144E45" w:rsidRPr="00144E45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D36D47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 xml:space="preserve"> государственном управлении и самоуправлении в Республике Казахстан"</w:t>
      </w:r>
      <w:r w:rsidR="00771688" w:rsidRPr="00AC1703">
        <w:rPr>
          <w:rFonts w:ascii="Times New Roman" w:hAnsi="Times New Roman" w:cs="Times New Roman"/>
          <w:shd w:val="clear" w:color="auto" w:fill="FFFFFF"/>
        </w:rPr>
        <w:t xml:space="preserve">, </w:t>
      </w:r>
      <w:r w:rsidR="00E341EA" w:rsidRPr="00AC1703">
        <w:rPr>
          <w:rFonts w:ascii="Times New Roman" w:hAnsi="Times New Roman" w:cs="Times New Roman"/>
          <w:shd w:val="clear" w:color="auto" w:fill="FFFFFF"/>
        </w:rPr>
        <w:t>П</w:t>
      </w:r>
      <w:r w:rsidR="00E341EA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>остановление Правительства Республики Казахстан от 25 апреля 2015 года № 325</w:t>
      </w:r>
      <w:r w:rsidR="00156C68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E341EA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>"Об утверждении Правил использования резервов Правительства Республики Казахстан и местных исполнительных органов</w:t>
      </w:r>
      <w:r w:rsidR="00E40025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E341EA" w:rsidRPr="00AC1703">
        <w:rPr>
          <w:rStyle w:val="s1"/>
          <w:rFonts w:ascii="Times New Roman" w:hAnsi="Times New Roman" w:cs="Times New Roman"/>
          <w:bCs/>
          <w:color w:val="000000"/>
          <w:shd w:val="clear" w:color="auto" w:fill="FFFFFF"/>
        </w:rPr>
        <w:t>и признании утратившими силу некоторых решений Правительства Республики Казахстан</w:t>
      </w:r>
      <w:r w:rsidR="00A738EF" w:rsidRPr="00AC1703">
        <w:rPr>
          <w:rFonts w:ascii="Times New Roman" w:hAnsi="Times New Roman" w:cs="Times New Roman"/>
          <w:shd w:val="clear" w:color="auto" w:fill="FFFFFF"/>
        </w:rPr>
        <w:t>.</w:t>
      </w:r>
      <w:r w:rsidR="00E341EA" w:rsidRPr="00AC1703">
        <w:rPr>
          <w:rFonts w:ascii="Times New Roman" w:hAnsi="Times New Roman" w:cs="Times New Roman"/>
          <w:shd w:val="clear" w:color="auto" w:fill="FFFFFF"/>
        </w:rPr>
        <w:t>"</w:t>
      </w:r>
      <w:r w:rsidR="00156C68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05586" w:rsidRPr="00AC1703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Вид</w:t>
      </w:r>
      <w:r w:rsidR="003B62E1" w:rsidRPr="00AC1703">
        <w:rPr>
          <w:rFonts w:ascii="Times New Roman" w:hAnsi="Times New Roman" w:cs="Times New Roman"/>
          <w:b/>
          <w:shd w:val="clear" w:color="auto" w:fill="FFFFFF"/>
        </w:rPr>
        <w:t xml:space="preserve"> бюджетной программы:</w:t>
      </w:r>
    </w:p>
    <w:p w:rsidR="003B62E1" w:rsidRPr="00AC1703" w:rsidRDefault="003B62E1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AC1703">
        <w:rPr>
          <w:rFonts w:ascii="Times New Roman" w:hAnsi="Times New Roman" w:cs="Times New Roman"/>
          <w:u w:val="single"/>
          <w:shd w:val="clear" w:color="auto" w:fill="FFFFFF"/>
        </w:rPr>
        <w:t>Бюджетная программа</w:t>
      </w:r>
      <w:r w:rsidR="002D24B4">
        <w:rPr>
          <w:rFonts w:ascii="Times New Roman" w:hAnsi="Times New Roman" w:cs="Times New Roman"/>
          <w:u w:val="single"/>
          <w:shd w:val="clear" w:color="auto" w:fill="FFFFFF"/>
        </w:rPr>
        <w:t>,</w:t>
      </w:r>
      <w:r w:rsidRPr="00AC1703">
        <w:rPr>
          <w:rFonts w:ascii="Times New Roman" w:hAnsi="Times New Roman" w:cs="Times New Roman"/>
          <w:u w:val="single"/>
          <w:shd w:val="clear" w:color="auto" w:fill="FFFFFF"/>
        </w:rPr>
        <w:t xml:space="preserve"> входящая в состав местного бюджета</w:t>
      </w:r>
    </w:p>
    <w:p w:rsidR="003B62E1" w:rsidRPr="00AC1703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зависимости от</w:t>
      </w:r>
      <w:r w:rsidR="003B62E1" w:rsidRPr="00AC1703">
        <w:rPr>
          <w:rFonts w:ascii="Times New Roman" w:hAnsi="Times New Roman" w:cs="Times New Roman"/>
          <w:b/>
          <w:bCs/>
        </w:rPr>
        <w:t xml:space="preserve"> </w:t>
      </w:r>
      <w:r w:rsidR="00161E58" w:rsidRPr="00AC1703">
        <w:rPr>
          <w:rFonts w:ascii="Times New Roman" w:hAnsi="Times New Roman" w:cs="Times New Roman"/>
          <w:b/>
          <w:bCs/>
        </w:rPr>
        <w:t>уровн</w:t>
      </w:r>
      <w:r>
        <w:rPr>
          <w:rFonts w:ascii="Times New Roman" w:hAnsi="Times New Roman" w:cs="Times New Roman"/>
          <w:b/>
          <w:bCs/>
        </w:rPr>
        <w:t>я</w:t>
      </w:r>
      <w:r w:rsidR="003B62E1" w:rsidRPr="00AC1703">
        <w:rPr>
          <w:rFonts w:ascii="Times New Roman" w:hAnsi="Times New Roman" w:cs="Times New Roman"/>
          <w:b/>
          <w:bCs/>
        </w:rPr>
        <w:t xml:space="preserve"> государственного управлени</w:t>
      </w:r>
      <w:r w:rsidR="00161E58" w:rsidRPr="00AC1703">
        <w:rPr>
          <w:rFonts w:ascii="Times New Roman" w:hAnsi="Times New Roman" w:cs="Times New Roman"/>
          <w:b/>
          <w:bCs/>
        </w:rPr>
        <w:t>я</w:t>
      </w:r>
    </w:p>
    <w:p w:rsidR="002D24B4" w:rsidRDefault="00DB2123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u w:val="single"/>
        </w:rPr>
      </w:pPr>
      <w:r w:rsidRPr="00AC1703">
        <w:rPr>
          <w:rFonts w:ascii="Times New Roman" w:hAnsi="Times New Roman" w:cs="Times New Roman"/>
          <w:bCs/>
          <w:u w:val="single"/>
        </w:rPr>
        <w:t>исполнение государственных функций, другие государственные услуги общ</w:t>
      </w:r>
      <w:r w:rsidR="002D24B4">
        <w:rPr>
          <w:rFonts w:ascii="Times New Roman" w:hAnsi="Times New Roman" w:cs="Times New Roman"/>
          <w:bCs/>
          <w:u w:val="single"/>
        </w:rPr>
        <w:t>его характера</w:t>
      </w:r>
    </w:p>
    <w:p w:rsidR="002D24B4" w:rsidRPr="002D24B4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D24B4">
        <w:rPr>
          <w:rFonts w:ascii="Times New Roman" w:hAnsi="Times New Roman" w:cs="Times New Roman"/>
          <w:b/>
          <w:bCs/>
        </w:rPr>
        <w:t xml:space="preserve">в зависимости от </w:t>
      </w:r>
      <w:r w:rsidR="003E3181" w:rsidRPr="002D24B4">
        <w:rPr>
          <w:rFonts w:ascii="Times New Roman" w:hAnsi="Times New Roman" w:cs="Times New Roman"/>
          <w:b/>
          <w:bCs/>
        </w:rPr>
        <w:t xml:space="preserve"> содержани</w:t>
      </w:r>
      <w:r w:rsidRPr="002D24B4">
        <w:rPr>
          <w:rFonts w:ascii="Times New Roman" w:hAnsi="Times New Roman" w:cs="Times New Roman"/>
          <w:b/>
          <w:bCs/>
        </w:rPr>
        <w:t>я</w:t>
      </w:r>
    </w:p>
    <w:p w:rsidR="00D478A4" w:rsidRPr="00AC1703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индивидуальная</w:t>
      </w:r>
      <w:r w:rsidR="003E3181" w:rsidRPr="00AC1703">
        <w:rPr>
          <w:rFonts w:ascii="Times New Roman" w:hAnsi="Times New Roman" w:cs="Times New Roman"/>
          <w:u w:val="single"/>
        </w:rPr>
        <w:t xml:space="preserve"> бюджетная программа</w:t>
      </w:r>
    </w:p>
    <w:p w:rsidR="003E3181" w:rsidRPr="00AC1703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зависимости от способа реализации</w:t>
      </w:r>
    </w:p>
    <w:p w:rsidR="0073019F" w:rsidRPr="00AC1703" w:rsidRDefault="00D41E0B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AC1703">
        <w:rPr>
          <w:rFonts w:ascii="Times New Roman" w:hAnsi="Times New Roman" w:cs="Times New Roman"/>
          <w:color w:val="000000"/>
          <w:u w:val="single"/>
        </w:rPr>
        <w:t>текущая бюджетная программа</w:t>
      </w:r>
    </w:p>
    <w:p w:rsidR="008715FD" w:rsidRPr="00AC1703" w:rsidRDefault="008715FD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proofErr w:type="gramStart"/>
      <w:r w:rsidRPr="00AC1703">
        <w:rPr>
          <w:rFonts w:ascii="Times New Roman" w:hAnsi="Times New Roman" w:cs="Times New Roman"/>
          <w:b/>
          <w:color w:val="000000"/>
        </w:rPr>
        <w:t>текущая</w:t>
      </w:r>
      <w:proofErr w:type="gramEnd"/>
      <w:r w:rsidRPr="00AC1703">
        <w:rPr>
          <w:rFonts w:ascii="Times New Roman" w:hAnsi="Times New Roman" w:cs="Times New Roman"/>
          <w:b/>
          <w:color w:val="000000"/>
        </w:rPr>
        <w:t>/развитие</w:t>
      </w:r>
    </w:p>
    <w:p w:rsidR="006C66C5" w:rsidRPr="00AC1703" w:rsidRDefault="00895EC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C1703">
        <w:rPr>
          <w:rFonts w:ascii="Times New Roman" w:hAnsi="Times New Roman" w:cs="Times New Roman"/>
          <w:b/>
          <w:color w:val="000000"/>
        </w:rPr>
        <w:t xml:space="preserve">Цель бюджетной программы: </w:t>
      </w:r>
      <w:r w:rsidR="002D24B4">
        <w:rPr>
          <w:rFonts w:ascii="Times New Roman" w:hAnsi="Times New Roman" w:cs="Times New Roman"/>
          <w:color w:val="000000"/>
        </w:rPr>
        <w:t>в течени</w:t>
      </w:r>
      <w:proofErr w:type="gramStart"/>
      <w:r w:rsidR="002D24B4">
        <w:rPr>
          <w:rFonts w:ascii="Times New Roman" w:hAnsi="Times New Roman" w:cs="Times New Roman"/>
          <w:color w:val="000000"/>
        </w:rPr>
        <w:t>и</w:t>
      </w:r>
      <w:proofErr w:type="gramEnd"/>
      <w:r w:rsidR="002D24B4" w:rsidRPr="00AC1703">
        <w:rPr>
          <w:rFonts w:ascii="Times New Roman" w:hAnsi="Times New Roman" w:cs="Times New Roman"/>
          <w:color w:val="000000"/>
        </w:rPr>
        <w:t xml:space="preserve"> финансового года</w:t>
      </w:r>
      <w:r w:rsidR="002D24B4">
        <w:rPr>
          <w:rFonts w:ascii="Times New Roman" w:hAnsi="Times New Roman" w:cs="Times New Roman"/>
          <w:color w:val="000000"/>
        </w:rPr>
        <w:t xml:space="preserve">, </w:t>
      </w:r>
      <w:r w:rsidR="002D24B4" w:rsidRPr="00AC1703">
        <w:rPr>
          <w:rFonts w:ascii="Times New Roman" w:hAnsi="Times New Roman" w:cs="Times New Roman"/>
          <w:color w:val="000000"/>
        </w:rPr>
        <w:t xml:space="preserve"> в</w:t>
      </w:r>
      <w:r w:rsidR="002D24B4">
        <w:rPr>
          <w:rFonts w:ascii="Times New Roman" w:hAnsi="Times New Roman" w:cs="Times New Roman"/>
          <w:color w:val="000000"/>
        </w:rPr>
        <w:t xml:space="preserve"> период формирования</w:t>
      </w:r>
      <w:r w:rsidR="002D24B4" w:rsidRPr="00AC1703">
        <w:rPr>
          <w:rFonts w:ascii="Times New Roman" w:hAnsi="Times New Roman" w:cs="Times New Roman"/>
          <w:color w:val="000000"/>
        </w:rPr>
        <w:t xml:space="preserve"> </w:t>
      </w:r>
      <w:r w:rsidR="002D24B4">
        <w:rPr>
          <w:rFonts w:ascii="Times New Roman" w:hAnsi="Times New Roman" w:cs="Times New Roman"/>
          <w:color w:val="000000"/>
        </w:rPr>
        <w:t>бюджета, ф</w:t>
      </w:r>
      <w:r w:rsidR="006C66C5" w:rsidRPr="00AC1703">
        <w:rPr>
          <w:rFonts w:ascii="Times New Roman" w:hAnsi="Times New Roman" w:cs="Times New Roman"/>
          <w:color w:val="000000"/>
        </w:rPr>
        <w:t>инансирование</w:t>
      </w:r>
      <w:r w:rsidR="00A15020" w:rsidRPr="00AC1703">
        <w:rPr>
          <w:rFonts w:ascii="Times New Roman" w:hAnsi="Times New Roman" w:cs="Times New Roman"/>
          <w:color w:val="000000"/>
        </w:rPr>
        <w:t xml:space="preserve"> </w:t>
      </w:r>
      <w:r w:rsidR="007C1397" w:rsidRPr="00AC1703">
        <w:rPr>
          <w:rFonts w:ascii="Times New Roman" w:hAnsi="Times New Roman" w:cs="Times New Roman"/>
          <w:color w:val="000000"/>
        </w:rPr>
        <w:t>первоочередных и незапланированных</w:t>
      </w:r>
      <w:r w:rsidR="007C1397" w:rsidRPr="00AC1703">
        <w:rPr>
          <w:rFonts w:ascii="Times New Roman" w:hAnsi="Times New Roman" w:cs="Times New Roman"/>
          <w:b/>
          <w:color w:val="000000"/>
        </w:rPr>
        <w:t xml:space="preserve"> </w:t>
      </w:r>
      <w:r w:rsidR="007C1397" w:rsidRPr="00AC1703">
        <w:rPr>
          <w:rFonts w:ascii="Times New Roman" w:hAnsi="Times New Roman" w:cs="Times New Roman"/>
          <w:color w:val="000000"/>
        </w:rPr>
        <w:t>расходов</w:t>
      </w:r>
      <w:r w:rsidR="002D24B4">
        <w:rPr>
          <w:rFonts w:ascii="Times New Roman" w:hAnsi="Times New Roman" w:cs="Times New Roman"/>
          <w:color w:val="000000"/>
        </w:rPr>
        <w:t>,</w:t>
      </w:r>
      <w:r w:rsidR="007C1397" w:rsidRPr="00AC1703">
        <w:rPr>
          <w:rFonts w:ascii="Times New Roman" w:hAnsi="Times New Roman" w:cs="Times New Roman"/>
          <w:color w:val="000000"/>
        </w:rPr>
        <w:t xml:space="preserve"> </w:t>
      </w:r>
      <w:r w:rsidR="002D24B4">
        <w:rPr>
          <w:rFonts w:ascii="Times New Roman" w:hAnsi="Times New Roman" w:cs="Times New Roman"/>
          <w:color w:val="000000"/>
        </w:rPr>
        <w:t>требующих</w:t>
      </w:r>
      <w:r w:rsidR="002D24B4" w:rsidRPr="00AC1703">
        <w:rPr>
          <w:rFonts w:ascii="Times New Roman" w:hAnsi="Times New Roman" w:cs="Times New Roman"/>
          <w:color w:val="000000"/>
        </w:rPr>
        <w:t xml:space="preserve"> </w:t>
      </w:r>
      <w:r w:rsidR="002D24B4">
        <w:rPr>
          <w:rFonts w:ascii="Times New Roman" w:hAnsi="Times New Roman" w:cs="Times New Roman"/>
          <w:color w:val="000000"/>
        </w:rPr>
        <w:t>безотлагательного</w:t>
      </w:r>
      <w:r w:rsidR="002D24B4" w:rsidRPr="00AC1703">
        <w:rPr>
          <w:rFonts w:ascii="Times New Roman" w:hAnsi="Times New Roman" w:cs="Times New Roman"/>
          <w:color w:val="000000"/>
        </w:rPr>
        <w:t xml:space="preserve"> финансирования</w:t>
      </w:r>
    </w:p>
    <w:p w:rsidR="002F1751" w:rsidRPr="00BC5FB2" w:rsidRDefault="002D24B4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Задача</w:t>
      </w:r>
      <w:r w:rsidR="00736264" w:rsidRPr="00AC1703">
        <w:rPr>
          <w:rFonts w:ascii="Times New Roman" w:hAnsi="Times New Roman" w:cs="Times New Roman"/>
          <w:b/>
          <w:color w:val="000000"/>
        </w:rPr>
        <w:t xml:space="preserve"> </w:t>
      </w:r>
      <w:r w:rsidR="004504B5" w:rsidRPr="00AC1703">
        <w:rPr>
          <w:rFonts w:ascii="Times New Roman" w:hAnsi="Times New Roman" w:cs="Times New Roman"/>
          <w:b/>
          <w:color w:val="000000"/>
        </w:rPr>
        <w:t>бюджетной программы (</w:t>
      </w:r>
      <w:r>
        <w:rPr>
          <w:rFonts w:ascii="Times New Roman" w:hAnsi="Times New Roman" w:cs="Times New Roman"/>
          <w:b/>
          <w:color w:val="000000"/>
        </w:rPr>
        <w:t>конечный</w:t>
      </w:r>
      <w:r w:rsidR="004504B5" w:rsidRPr="00AC1703">
        <w:rPr>
          <w:rFonts w:ascii="Times New Roman" w:hAnsi="Times New Roman" w:cs="Times New Roman"/>
          <w:b/>
          <w:color w:val="000000"/>
        </w:rPr>
        <w:t xml:space="preserve"> результат)</w:t>
      </w:r>
      <w:r w:rsidR="002731D7" w:rsidRPr="00AC1703">
        <w:rPr>
          <w:rFonts w:ascii="Times New Roman" w:hAnsi="Times New Roman" w:cs="Times New Roman"/>
          <w:b/>
          <w:color w:val="000000"/>
        </w:rPr>
        <w:t>:</w:t>
      </w:r>
      <w:r w:rsidR="00CA75D8" w:rsidRPr="00AC1703">
        <w:rPr>
          <w:rFonts w:ascii="Times New Roman" w:hAnsi="Times New Roman" w:cs="Times New Roman"/>
          <w:b/>
          <w:color w:val="000000"/>
        </w:rPr>
        <w:t xml:space="preserve"> </w:t>
      </w:r>
      <w:r w:rsidR="00BC5FB2" w:rsidRPr="00BC5FB2">
        <w:rPr>
          <w:rFonts w:ascii="Times New Roman" w:hAnsi="Times New Roman" w:cs="Times New Roman"/>
          <w:color w:val="000000"/>
        </w:rPr>
        <w:t>Предотвращение ситуаций</w:t>
      </w:r>
      <w:r w:rsidR="00BC5FB2">
        <w:rPr>
          <w:rFonts w:ascii="Times New Roman" w:hAnsi="Times New Roman" w:cs="Times New Roman"/>
          <w:color w:val="000000"/>
        </w:rPr>
        <w:t>,</w:t>
      </w:r>
      <w:r w:rsidR="00BC5FB2" w:rsidRPr="00BC5FB2">
        <w:rPr>
          <w:rFonts w:ascii="Times New Roman" w:hAnsi="Times New Roman" w:cs="Times New Roman"/>
          <w:color w:val="000000"/>
        </w:rPr>
        <w:t xml:space="preserve"> угрожающих </w:t>
      </w:r>
      <w:r w:rsidR="004331C3" w:rsidRPr="00BC5FB2">
        <w:rPr>
          <w:rFonts w:ascii="Times New Roman" w:hAnsi="Times New Roman" w:cs="Times New Roman"/>
          <w:color w:val="000000"/>
        </w:rPr>
        <w:t>социально-экономическо</w:t>
      </w:r>
      <w:r w:rsidR="00930ED5" w:rsidRPr="00BC5FB2">
        <w:rPr>
          <w:rFonts w:ascii="Times New Roman" w:hAnsi="Times New Roman" w:cs="Times New Roman"/>
          <w:color w:val="000000"/>
        </w:rPr>
        <w:t>й стабильности</w:t>
      </w:r>
      <w:r w:rsidR="002F1751" w:rsidRPr="00BC5FB2">
        <w:rPr>
          <w:rFonts w:ascii="Times New Roman" w:hAnsi="Times New Roman" w:cs="Times New Roman"/>
          <w:color w:val="000000"/>
        </w:rPr>
        <w:t>, жизни и здоровь</w:t>
      </w:r>
      <w:r w:rsidR="00BC5FB2">
        <w:rPr>
          <w:rFonts w:ascii="Times New Roman" w:hAnsi="Times New Roman" w:cs="Times New Roman"/>
          <w:color w:val="000000"/>
        </w:rPr>
        <w:t>ю</w:t>
      </w:r>
      <w:r w:rsidR="002F1751" w:rsidRPr="00BC5FB2">
        <w:rPr>
          <w:rFonts w:ascii="Times New Roman" w:hAnsi="Times New Roman" w:cs="Times New Roman"/>
          <w:color w:val="000000"/>
        </w:rPr>
        <w:t xml:space="preserve"> </w:t>
      </w:r>
      <w:r w:rsidR="00BC5FB2">
        <w:rPr>
          <w:rFonts w:ascii="Times New Roman" w:hAnsi="Times New Roman" w:cs="Times New Roman"/>
          <w:color w:val="000000"/>
        </w:rPr>
        <w:t>населения</w:t>
      </w:r>
      <w:r w:rsidR="002F1751" w:rsidRPr="00BC5FB2">
        <w:rPr>
          <w:rFonts w:ascii="Times New Roman" w:hAnsi="Times New Roman" w:cs="Times New Roman"/>
          <w:color w:val="000000"/>
        </w:rPr>
        <w:t xml:space="preserve"> город</w:t>
      </w:r>
      <w:r w:rsidR="00BC5FB2">
        <w:rPr>
          <w:rFonts w:ascii="Times New Roman" w:hAnsi="Times New Roman" w:cs="Times New Roman"/>
          <w:color w:val="000000"/>
        </w:rPr>
        <w:t>а</w:t>
      </w:r>
      <w:r w:rsidR="002F1751" w:rsidRPr="00BC5FB2">
        <w:rPr>
          <w:rFonts w:ascii="Times New Roman" w:hAnsi="Times New Roman" w:cs="Times New Roman"/>
          <w:color w:val="000000"/>
        </w:rPr>
        <w:t>.</w:t>
      </w:r>
      <w:r w:rsidR="004331C3" w:rsidRPr="00BC5FB2">
        <w:rPr>
          <w:rFonts w:ascii="Times New Roman" w:hAnsi="Times New Roman" w:cs="Times New Roman"/>
          <w:color w:val="000000"/>
        </w:rPr>
        <w:t xml:space="preserve"> </w:t>
      </w:r>
    </w:p>
    <w:p w:rsidR="00CA6680" w:rsidRPr="00AC1703" w:rsidRDefault="00BC5FB2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Описание</w:t>
      </w:r>
      <w:r w:rsidR="00CA6680" w:rsidRPr="00AC1703">
        <w:rPr>
          <w:rFonts w:ascii="Times New Roman" w:hAnsi="Times New Roman" w:cs="Times New Roman"/>
          <w:b/>
          <w:color w:val="000000"/>
        </w:rPr>
        <w:t xml:space="preserve"> бюджетной программы (о</w:t>
      </w:r>
      <w:r>
        <w:rPr>
          <w:rFonts w:ascii="Times New Roman" w:hAnsi="Times New Roman" w:cs="Times New Roman"/>
          <w:b/>
          <w:color w:val="000000"/>
        </w:rPr>
        <w:t>бо</w:t>
      </w:r>
      <w:r w:rsidR="00CA6680" w:rsidRPr="00AC1703">
        <w:rPr>
          <w:rFonts w:ascii="Times New Roman" w:hAnsi="Times New Roman" w:cs="Times New Roman"/>
          <w:b/>
          <w:color w:val="000000"/>
        </w:rPr>
        <w:t>снование):</w:t>
      </w:r>
      <w:r w:rsidR="006B2637" w:rsidRPr="00AC1703">
        <w:rPr>
          <w:rFonts w:ascii="Times New Roman" w:hAnsi="Times New Roman" w:cs="Times New Roman"/>
          <w:b/>
          <w:color w:val="000000"/>
        </w:rPr>
        <w:t xml:space="preserve"> </w:t>
      </w:r>
      <w:r w:rsidR="006B2637" w:rsidRPr="00AC1703">
        <w:rPr>
          <w:rFonts w:ascii="Times New Roman" w:hAnsi="Times New Roman" w:cs="Times New Roman"/>
          <w:color w:val="000000"/>
        </w:rPr>
        <w:t>Обеспечение</w:t>
      </w:r>
      <w:r w:rsidR="009131A2" w:rsidRPr="00AC1703">
        <w:rPr>
          <w:rFonts w:ascii="Times New Roman" w:hAnsi="Times New Roman" w:cs="Times New Roman"/>
          <w:b/>
          <w:color w:val="000000"/>
        </w:rPr>
        <w:t xml:space="preserve"> </w:t>
      </w:r>
      <w:r w:rsidR="006B2637" w:rsidRPr="00AC1703">
        <w:rPr>
          <w:rFonts w:ascii="Times New Roman" w:hAnsi="Times New Roman" w:cs="Times New Roman"/>
          <w:color w:val="000000"/>
        </w:rPr>
        <w:t>финансирования</w:t>
      </w:r>
      <w:r w:rsidR="00261ED9" w:rsidRPr="00AC1703">
        <w:rPr>
          <w:rFonts w:ascii="Times New Roman" w:hAnsi="Times New Roman" w:cs="Times New Roman"/>
          <w:color w:val="000000"/>
        </w:rPr>
        <w:t xml:space="preserve"> расходов</w:t>
      </w:r>
      <w:r>
        <w:rPr>
          <w:rFonts w:ascii="Times New Roman" w:hAnsi="Times New Roman" w:cs="Times New Roman"/>
          <w:color w:val="000000"/>
        </w:rPr>
        <w:t>,</w:t>
      </w:r>
      <w:r w:rsidR="00261ED9" w:rsidRPr="00AC170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утвержденных</w:t>
      </w:r>
      <w:r w:rsidR="00261ED9" w:rsidRPr="00AC170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61ED9" w:rsidRPr="00AC1703">
        <w:rPr>
          <w:rFonts w:ascii="Times New Roman" w:hAnsi="Times New Roman" w:cs="Times New Roman"/>
          <w:color w:val="000000"/>
        </w:rPr>
        <w:t>городским</w:t>
      </w:r>
      <w:proofErr w:type="gramEnd"/>
      <w:r w:rsidR="00261ED9" w:rsidRPr="00AC1703">
        <w:rPr>
          <w:rFonts w:ascii="Times New Roman" w:hAnsi="Times New Roman" w:cs="Times New Roman"/>
          <w:color w:val="000000"/>
        </w:rPr>
        <w:t xml:space="preserve"> акиматом</w:t>
      </w:r>
      <w:r w:rsidR="006B2637" w:rsidRPr="00AC1703">
        <w:rPr>
          <w:rFonts w:ascii="Times New Roman" w:hAnsi="Times New Roman" w:cs="Times New Roman"/>
          <w:color w:val="000000"/>
        </w:rPr>
        <w:t>,  финансирование расходов</w:t>
      </w:r>
      <w:r>
        <w:rPr>
          <w:rFonts w:ascii="Times New Roman" w:hAnsi="Times New Roman" w:cs="Times New Roman"/>
          <w:color w:val="000000"/>
        </w:rPr>
        <w:t>,</w:t>
      </w:r>
      <w:r w:rsidR="006B2637" w:rsidRPr="00AC1703">
        <w:rPr>
          <w:rFonts w:ascii="Times New Roman" w:hAnsi="Times New Roman" w:cs="Times New Roman"/>
          <w:color w:val="000000"/>
        </w:rPr>
        <w:t xml:space="preserve"> направленных на ликвидацию чрезвычайных ситуаций характеризующие техногенные и природные явления</w:t>
      </w:r>
      <w:r w:rsidR="003123DD" w:rsidRPr="00AC1703">
        <w:rPr>
          <w:rFonts w:ascii="Times New Roman" w:hAnsi="Times New Roman" w:cs="Times New Roman"/>
          <w:color w:val="000000"/>
        </w:rPr>
        <w:t>, опасны</w:t>
      </w:r>
      <w:r w:rsidR="003A1D36" w:rsidRPr="00AC1703">
        <w:rPr>
          <w:rFonts w:ascii="Times New Roman" w:hAnsi="Times New Roman" w:cs="Times New Roman"/>
          <w:color w:val="000000"/>
        </w:rPr>
        <w:t>е</w:t>
      </w:r>
      <w:r w:rsidR="003123DD" w:rsidRPr="00AC1703">
        <w:rPr>
          <w:rFonts w:ascii="Times New Roman" w:hAnsi="Times New Roman" w:cs="Times New Roman"/>
          <w:color w:val="000000"/>
        </w:rPr>
        <w:t xml:space="preserve"> для жизни и здоровь</w:t>
      </w:r>
      <w:r w:rsidR="008E6822" w:rsidRPr="00AC1703">
        <w:rPr>
          <w:rFonts w:ascii="Times New Roman" w:hAnsi="Times New Roman" w:cs="Times New Roman"/>
          <w:color w:val="000000"/>
        </w:rPr>
        <w:t>я</w:t>
      </w:r>
      <w:r w:rsidR="003123DD" w:rsidRPr="00AC1703">
        <w:rPr>
          <w:rFonts w:ascii="Times New Roman" w:hAnsi="Times New Roman" w:cs="Times New Roman"/>
          <w:color w:val="000000"/>
        </w:rPr>
        <w:t xml:space="preserve"> граждан</w:t>
      </w:r>
      <w:r w:rsidR="00397957" w:rsidRPr="00AC1703">
        <w:rPr>
          <w:rFonts w:ascii="Times New Roman" w:hAnsi="Times New Roman" w:cs="Times New Roman"/>
          <w:color w:val="000000"/>
        </w:rPr>
        <w:t>, и других непредвиденных расходов, а также, расходы обязательств местных исполнительных органов направленные на исполнение судебных решений.</w:t>
      </w:r>
    </w:p>
    <w:p w:rsidR="00AC1703" w:rsidRPr="00AC1703" w:rsidRDefault="00AC1703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</w:rPr>
      </w:pPr>
    </w:p>
    <w:p w:rsidR="0043746D" w:rsidRPr="00AC1703" w:rsidRDefault="0043746D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/>
        </w:rPr>
      </w:pPr>
      <w:r w:rsidRPr="00AC1703">
        <w:rPr>
          <w:rFonts w:ascii="Times New Roman" w:hAnsi="Times New Roman" w:cs="Times New Roman"/>
          <w:b/>
          <w:color w:val="000000"/>
        </w:rPr>
        <w:t xml:space="preserve">Расходы по бюджетным программам, </w:t>
      </w:r>
      <w:r w:rsidR="00BC5FB2">
        <w:rPr>
          <w:rFonts w:ascii="Times New Roman" w:hAnsi="Times New Roman" w:cs="Times New Roman"/>
          <w:b/>
          <w:color w:val="000000"/>
        </w:rPr>
        <w:t>всего</w:t>
      </w: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1394"/>
        <w:gridCol w:w="1367"/>
        <w:gridCol w:w="1249"/>
        <w:gridCol w:w="1155"/>
        <w:gridCol w:w="1282"/>
        <w:gridCol w:w="1267"/>
      </w:tblGrid>
      <w:tr w:rsidR="000A7BD8" w:rsidRPr="00AC1703" w:rsidTr="0051766C">
        <w:trPr>
          <w:trHeight w:val="1271"/>
        </w:trPr>
        <w:tc>
          <w:tcPr>
            <w:tcW w:w="1766" w:type="dxa"/>
            <w:vMerge w:val="restart"/>
          </w:tcPr>
          <w:p w:rsidR="00182497" w:rsidRPr="00AC1703" w:rsidRDefault="00182497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2497" w:rsidRPr="00AC1703" w:rsidRDefault="00182497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Расходы по бюджетным программам</w:t>
            </w:r>
          </w:p>
        </w:tc>
        <w:tc>
          <w:tcPr>
            <w:tcW w:w="1394" w:type="dxa"/>
            <w:vMerge w:val="restart"/>
          </w:tcPr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</w:tcPr>
          <w:p w:rsidR="000A7BD8" w:rsidRPr="00AC1703" w:rsidRDefault="000A7BD8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82497" w:rsidRPr="00AC1703" w:rsidRDefault="00BC5FB2" w:rsidP="009908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Отчетный</w:t>
            </w:r>
            <w:r w:rsidR="000A7BD8"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249" w:type="dxa"/>
          </w:tcPr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82497" w:rsidRPr="00AC1703" w:rsidRDefault="00BC5FB2" w:rsidP="009908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План т</w:t>
            </w:r>
            <w:r w:rsidR="000A7BD8" w:rsidRPr="00AC1703">
              <w:rPr>
                <w:rFonts w:ascii="Times New Roman" w:hAnsi="Times New Roman" w:cs="Times New Roman"/>
                <w:color w:val="000000"/>
                <w:lang w:val="kk-KZ"/>
              </w:rPr>
              <w:t>екущего года</w:t>
            </w:r>
          </w:p>
        </w:tc>
        <w:tc>
          <w:tcPr>
            <w:tcW w:w="3704" w:type="dxa"/>
            <w:gridSpan w:val="3"/>
          </w:tcPr>
          <w:p w:rsidR="00182497" w:rsidRPr="00AC1703" w:rsidRDefault="00182497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182497" w:rsidRPr="00AC1703" w:rsidRDefault="006E29C3" w:rsidP="00BC5F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План</w:t>
            </w:r>
            <w:r w:rsidR="00BC5FB2">
              <w:rPr>
                <w:rFonts w:ascii="Times New Roman" w:hAnsi="Times New Roman" w:cs="Times New Roman"/>
                <w:color w:val="000000"/>
                <w:lang w:val="kk-KZ"/>
              </w:rPr>
              <w:t>овый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период</w:t>
            </w:r>
          </w:p>
        </w:tc>
      </w:tr>
      <w:tr w:rsidR="00D376C1" w:rsidRPr="00AC1703" w:rsidTr="0051766C">
        <w:trPr>
          <w:trHeight w:val="365"/>
        </w:trPr>
        <w:tc>
          <w:tcPr>
            <w:tcW w:w="1766" w:type="dxa"/>
            <w:vMerge/>
          </w:tcPr>
          <w:p w:rsidR="00D376C1" w:rsidRPr="00AC1703" w:rsidRDefault="00D376C1" w:rsidP="0099084C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vMerge/>
          </w:tcPr>
          <w:p w:rsidR="00D376C1" w:rsidRPr="00AC1703" w:rsidRDefault="00D376C1" w:rsidP="009908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</w:tcPr>
          <w:p w:rsidR="00D376C1" w:rsidRPr="00AC1703" w:rsidRDefault="00D376C1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5C49D2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249" w:type="dxa"/>
          </w:tcPr>
          <w:p w:rsidR="00D376C1" w:rsidRPr="00AC1703" w:rsidRDefault="00D376C1" w:rsidP="00DD4D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DD4D61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155" w:type="dxa"/>
          </w:tcPr>
          <w:p w:rsidR="00D376C1" w:rsidRPr="00AC1703" w:rsidRDefault="00D376C1" w:rsidP="00DD4D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DD4D61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282" w:type="dxa"/>
          </w:tcPr>
          <w:p w:rsidR="00D376C1" w:rsidRPr="00AC1703" w:rsidRDefault="00D376C1" w:rsidP="00DD4D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DD4D61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267" w:type="dxa"/>
          </w:tcPr>
          <w:p w:rsidR="00D376C1" w:rsidRPr="00AC1703" w:rsidRDefault="00D376C1" w:rsidP="00DD4D6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DD4D61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</w:tr>
      <w:tr w:rsidR="00074471" w:rsidRPr="00AC1703" w:rsidTr="0051766C">
        <w:trPr>
          <w:trHeight w:val="283"/>
        </w:trPr>
        <w:tc>
          <w:tcPr>
            <w:tcW w:w="1766" w:type="dxa"/>
          </w:tcPr>
          <w:p w:rsidR="00074471" w:rsidRPr="00AC1703" w:rsidRDefault="0007447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b/>
                <w:color w:val="000000"/>
                <w:lang w:val="kk-KZ"/>
              </w:rPr>
              <w:t>459 012</w:t>
            </w:r>
          </w:p>
        </w:tc>
        <w:tc>
          <w:tcPr>
            <w:tcW w:w="1394" w:type="dxa"/>
          </w:tcPr>
          <w:p w:rsidR="00074471" w:rsidRPr="00AC1703" w:rsidRDefault="0007447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тыс. тенге</w:t>
            </w:r>
          </w:p>
        </w:tc>
        <w:tc>
          <w:tcPr>
            <w:tcW w:w="1367" w:type="dxa"/>
          </w:tcPr>
          <w:p w:rsidR="00074471" w:rsidRPr="00683EB7" w:rsidRDefault="00074471" w:rsidP="00683EB7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4612</w:t>
            </w:r>
            <w:r w:rsidR="00683EB7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249" w:type="dxa"/>
          </w:tcPr>
          <w:p w:rsidR="00074471" w:rsidRPr="00AC1703" w:rsidRDefault="0007447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800 000</w:t>
            </w:r>
          </w:p>
        </w:tc>
        <w:tc>
          <w:tcPr>
            <w:tcW w:w="1155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400917</w:t>
            </w:r>
          </w:p>
        </w:tc>
        <w:tc>
          <w:tcPr>
            <w:tcW w:w="1282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800000</w:t>
            </w:r>
          </w:p>
        </w:tc>
        <w:tc>
          <w:tcPr>
            <w:tcW w:w="1267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200000</w:t>
            </w:r>
          </w:p>
        </w:tc>
      </w:tr>
      <w:tr w:rsidR="00D376C1" w:rsidRPr="00AC1703" w:rsidTr="0051766C">
        <w:trPr>
          <w:trHeight w:val="1303"/>
        </w:trPr>
        <w:tc>
          <w:tcPr>
            <w:tcW w:w="1766" w:type="dxa"/>
          </w:tcPr>
          <w:p w:rsidR="00D376C1" w:rsidRPr="00AC1703" w:rsidRDefault="007C6908" w:rsidP="00BC5FB2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Расходы по бюджетным программам</w:t>
            </w:r>
            <w:r w:rsidR="00BC5FB2">
              <w:rPr>
                <w:rFonts w:ascii="Times New Roman" w:hAnsi="Times New Roman" w:cs="Times New Roman"/>
                <w:color w:val="000000"/>
              </w:rPr>
              <w:t>, в целом</w:t>
            </w:r>
          </w:p>
        </w:tc>
        <w:tc>
          <w:tcPr>
            <w:tcW w:w="1394" w:type="dxa"/>
          </w:tcPr>
          <w:p w:rsidR="00D376C1" w:rsidRPr="00AC1703" w:rsidRDefault="00D376C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376C1" w:rsidRPr="00AC1703" w:rsidRDefault="00D376C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тыс. тенге</w:t>
            </w:r>
          </w:p>
        </w:tc>
        <w:tc>
          <w:tcPr>
            <w:tcW w:w="1367" w:type="dxa"/>
          </w:tcPr>
          <w:p w:rsidR="00D376C1" w:rsidRPr="00AC1703" w:rsidRDefault="005C49D2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461215</w:t>
            </w:r>
          </w:p>
        </w:tc>
        <w:tc>
          <w:tcPr>
            <w:tcW w:w="1249" w:type="dxa"/>
          </w:tcPr>
          <w:p w:rsidR="00D376C1" w:rsidRPr="00AC1703" w:rsidRDefault="005C49D2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800 000</w:t>
            </w:r>
          </w:p>
        </w:tc>
        <w:tc>
          <w:tcPr>
            <w:tcW w:w="1155" w:type="dxa"/>
          </w:tcPr>
          <w:p w:rsidR="00D376C1" w:rsidRPr="00074471" w:rsidRDefault="00074471" w:rsidP="005C49D2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400917</w:t>
            </w:r>
          </w:p>
        </w:tc>
        <w:tc>
          <w:tcPr>
            <w:tcW w:w="1282" w:type="dxa"/>
          </w:tcPr>
          <w:p w:rsidR="00D376C1" w:rsidRPr="00074471" w:rsidRDefault="00074471" w:rsidP="00156C68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800000</w:t>
            </w:r>
          </w:p>
        </w:tc>
        <w:tc>
          <w:tcPr>
            <w:tcW w:w="1267" w:type="dxa"/>
          </w:tcPr>
          <w:p w:rsidR="00D376C1" w:rsidRPr="00074471" w:rsidRDefault="00074471" w:rsidP="0099084C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200000</w:t>
            </w:r>
          </w:p>
        </w:tc>
      </w:tr>
    </w:tbl>
    <w:p w:rsidR="00023BB8" w:rsidRPr="00AC1703" w:rsidRDefault="00023BB8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p w:rsidR="00B370DE" w:rsidRPr="00AC1703" w:rsidRDefault="00B370D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AC1703">
        <w:rPr>
          <w:rFonts w:ascii="Times New Roman" w:hAnsi="Times New Roman" w:cs="Times New Roman"/>
          <w:b/>
          <w:lang w:val="kk-KZ"/>
        </w:rPr>
        <w:t xml:space="preserve">Код и наименование бюджетной подпрограммы: </w:t>
      </w:r>
      <w:r w:rsidRPr="00AC1703">
        <w:rPr>
          <w:rFonts w:ascii="Times New Roman" w:hAnsi="Times New Roman" w:cs="Times New Roman"/>
          <w:lang w:val="kk-KZ"/>
        </w:rPr>
        <w:t>459 012 10</w:t>
      </w:r>
      <w:r>
        <w:rPr>
          <w:rFonts w:ascii="Times New Roman" w:hAnsi="Times New Roman" w:cs="Times New Roman"/>
          <w:lang w:val="kk-KZ"/>
        </w:rPr>
        <w:t>1</w:t>
      </w:r>
      <w:r w:rsidRPr="00AC1703">
        <w:rPr>
          <w:rFonts w:ascii="Times New Roman" w:hAnsi="Times New Roman" w:cs="Times New Roman"/>
          <w:lang w:val="kk-KZ"/>
        </w:rPr>
        <w:t xml:space="preserve">  </w:t>
      </w:r>
      <w:r w:rsidR="00356C1E" w:rsidRPr="00356C1E">
        <w:rPr>
          <w:rFonts w:ascii="Times New Roman" w:hAnsi="Times New Roman" w:cs="Times New Roman"/>
          <w:lang w:val="kk-KZ"/>
        </w:rPr>
        <w:t>Резерв местного исполнительного органа района (города областного значения) на неотложные затраты</w:t>
      </w:r>
    </w:p>
    <w:p w:rsidR="003F37A7" w:rsidRPr="00AC1703" w:rsidRDefault="00B370DE" w:rsidP="003F37A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lang w:val="kk-KZ"/>
        </w:rPr>
        <w:t>Вид</w:t>
      </w:r>
      <w:r w:rsidRPr="00AC1703">
        <w:rPr>
          <w:rFonts w:ascii="Times New Roman" w:hAnsi="Times New Roman" w:cs="Times New Roman"/>
          <w:b/>
          <w:lang w:val="kk-KZ"/>
        </w:rPr>
        <w:t xml:space="preserve"> бюджетной подпрограммы:</w:t>
      </w:r>
      <w:r w:rsidR="003F37A7" w:rsidRPr="003F37A7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="003F37A7" w:rsidRPr="00AC1703">
        <w:rPr>
          <w:rFonts w:ascii="Times New Roman" w:hAnsi="Times New Roman" w:cs="Times New Roman"/>
          <w:u w:val="single"/>
          <w:shd w:val="clear" w:color="auto" w:fill="FFFFFF"/>
        </w:rPr>
        <w:t>Бюджетная программа</w:t>
      </w:r>
      <w:r w:rsidR="003F37A7">
        <w:rPr>
          <w:rFonts w:ascii="Times New Roman" w:hAnsi="Times New Roman" w:cs="Times New Roman"/>
          <w:u w:val="single"/>
          <w:shd w:val="clear" w:color="auto" w:fill="FFFFFF"/>
        </w:rPr>
        <w:t>,</w:t>
      </w:r>
      <w:r w:rsidR="003F37A7" w:rsidRPr="00AC1703">
        <w:rPr>
          <w:rFonts w:ascii="Times New Roman" w:hAnsi="Times New Roman" w:cs="Times New Roman"/>
          <w:u w:val="single"/>
          <w:shd w:val="clear" w:color="auto" w:fill="FFFFFF"/>
        </w:rPr>
        <w:t xml:space="preserve"> входящая в состав местного бюджета</w:t>
      </w:r>
    </w:p>
    <w:p w:rsidR="00B370DE" w:rsidRPr="003F37A7" w:rsidRDefault="00B370D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370DE" w:rsidRPr="00AC1703" w:rsidRDefault="00B370D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kk-KZ"/>
        </w:rPr>
        <w:t>В зависимости от содержания</w:t>
      </w:r>
      <w:r w:rsidRPr="00AC1703">
        <w:rPr>
          <w:rFonts w:ascii="Times New Roman" w:hAnsi="Times New Roman" w:cs="Times New Roman"/>
          <w:b/>
          <w:lang w:val="kk-KZ"/>
        </w:rPr>
        <w:t xml:space="preserve"> </w:t>
      </w:r>
      <w:r w:rsidRPr="00AC1703">
        <w:rPr>
          <w:rFonts w:ascii="Times New Roman" w:hAnsi="Times New Roman" w:cs="Times New Roman"/>
          <w:lang w:val="kk-KZ"/>
        </w:rPr>
        <w:t>исполнение государственных функций</w:t>
      </w:r>
      <w:r w:rsidRPr="00AC1703">
        <w:rPr>
          <w:rFonts w:ascii="Times New Roman" w:hAnsi="Times New Roman" w:cs="Times New Roman"/>
        </w:rPr>
        <w:t>, другие государственные услуги общ</w:t>
      </w:r>
      <w:r>
        <w:rPr>
          <w:rFonts w:ascii="Times New Roman" w:hAnsi="Times New Roman" w:cs="Times New Roman"/>
        </w:rPr>
        <w:t>его характера</w:t>
      </w:r>
    </w:p>
    <w:p w:rsidR="00B370DE" w:rsidRPr="00AC1703" w:rsidRDefault="00B370D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C1703">
        <w:rPr>
          <w:rFonts w:ascii="Times New Roman" w:hAnsi="Times New Roman" w:cs="Times New Roman"/>
          <w:b/>
        </w:rPr>
        <w:t>текущая</w:t>
      </w:r>
      <w:proofErr w:type="gramEnd"/>
      <w:r w:rsidRPr="00AC1703">
        <w:rPr>
          <w:rFonts w:ascii="Times New Roman" w:hAnsi="Times New Roman" w:cs="Times New Roman"/>
          <w:b/>
        </w:rPr>
        <w:t xml:space="preserve">/развитие: </w:t>
      </w:r>
      <w:r w:rsidRPr="00AC1703">
        <w:rPr>
          <w:rFonts w:ascii="Times New Roman" w:hAnsi="Times New Roman" w:cs="Times New Roman"/>
        </w:rPr>
        <w:t>текущая</w:t>
      </w:r>
    </w:p>
    <w:p w:rsidR="00B370DE" w:rsidRPr="00AC1703" w:rsidRDefault="00B370DE" w:rsidP="00E4002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Описание</w:t>
      </w:r>
      <w:r w:rsidRPr="00AC1703">
        <w:rPr>
          <w:rFonts w:ascii="Times New Roman" w:hAnsi="Times New Roman" w:cs="Times New Roman"/>
          <w:b/>
        </w:rPr>
        <w:t xml:space="preserve"> </w:t>
      </w:r>
      <w:r w:rsidRPr="00AC1703">
        <w:rPr>
          <w:rFonts w:ascii="Times New Roman" w:hAnsi="Times New Roman" w:cs="Times New Roman"/>
          <w:b/>
          <w:lang w:val="kk-KZ"/>
        </w:rPr>
        <w:t>бюджетной подпрограммы (о</w:t>
      </w:r>
      <w:r>
        <w:rPr>
          <w:rFonts w:ascii="Times New Roman" w:hAnsi="Times New Roman" w:cs="Times New Roman"/>
          <w:b/>
          <w:lang w:val="kk-KZ"/>
        </w:rPr>
        <w:t>бо</w:t>
      </w:r>
      <w:r w:rsidRPr="00AC1703">
        <w:rPr>
          <w:rFonts w:ascii="Times New Roman" w:hAnsi="Times New Roman" w:cs="Times New Roman"/>
          <w:b/>
          <w:lang w:val="kk-KZ"/>
        </w:rPr>
        <w:t xml:space="preserve">снование): </w:t>
      </w:r>
      <w:r w:rsidRPr="00AC1703">
        <w:rPr>
          <w:rFonts w:ascii="Times New Roman" w:hAnsi="Times New Roman" w:cs="Times New Roman"/>
          <w:color w:val="000000"/>
        </w:rPr>
        <w:t>Финансирование расходов</w:t>
      </w:r>
      <w:r>
        <w:rPr>
          <w:rFonts w:ascii="Times New Roman" w:hAnsi="Times New Roman" w:cs="Times New Roman"/>
          <w:color w:val="000000"/>
        </w:rPr>
        <w:t>,</w:t>
      </w:r>
      <w:r w:rsidRPr="00AC1703">
        <w:rPr>
          <w:rFonts w:ascii="Times New Roman" w:hAnsi="Times New Roman" w:cs="Times New Roman"/>
          <w:color w:val="000000"/>
        </w:rPr>
        <w:t xml:space="preserve"> </w:t>
      </w:r>
      <w:r w:rsidR="00356C1E">
        <w:rPr>
          <w:rFonts w:ascii="Times New Roman" w:hAnsi="Times New Roman" w:cs="Times New Roman"/>
          <w:color w:val="000000"/>
        </w:rPr>
        <w:t>на предотвращение ситуаций угрожающих здоровью и жизни населения города и другие непредвиденные расходы</w:t>
      </w:r>
      <w:r w:rsidRPr="00AC1703">
        <w:rPr>
          <w:rFonts w:ascii="Times New Roman" w:hAnsi="Times New Roman" w:cs="Times New Roman"/>
          <w:lang w:val="kk-KZ"/>
        </w:rPr>
        <w:t>.</w:t>
      </w:r>
    </w:p>
    <w:p w:rsidR="00B370DE" w:rsidRDefault="00B370DE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6"/>
        <w:gridCol w:w="1277"/>
        <w:gridCol w:w="1470"/>
        <w:gridCol w:w="1290"/>
        <w:gridCol w:w="1110"/>
        <w:gridCol w:w="969"/>
        <w:gridCol w:w="1200"/>
      </w:tblGrid>
      <w:tr w:rsidR="00356C1E" w:rsidRPr="00AC1703" w:rsidTr="00074471">
        <w:trPr>
          <w:trHeight w:val="570"/>
        </w:trPr>
        <w:tc>
          <w:tcPr>
            <w:tcW w:w="1856" w:type="dxa"/>
            <w:vMerge w:val="restart"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Показатели прям</w:t>
            </w:r>
            <w:r>
              <w:rPr>
                <w:rFonts w:ascii="Times New Roman" w:hAnsi="Times New Roman" w:cs="Times New Roman"/>
              </w:rPr>
              <w:t>ого</w:t>
            </w:r>
            <w:r w:rsidRPr="00AC1703">
              <w:rPr>
                <w:rFonts w:ascii="Times New Roman" w:hAnsi="Times New Roman" w:cs="Times New Roman"/>
              </w:rPr>
              <w:t xml:space="preserve"> результат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7" w:type="dxa"/>
            <w:vMerge w:val="restart"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Единица</w:t>
            </w:r>
          </w:p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470" w:type="dxa"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</w:t>
            </w:r>
            <w:r w:rsidRPr="00AC1703">
              <w:rPr>
                <w:rFonts w:ascii="Times New Roman" w:hAnsi="Times New Roman" w:cs="Times New Roman"/>
              </w:rPr>
              <w:t xml:space="preserve"> год </w:t>
            </w:r>
          </w:p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т</w:t>
            </w:r>
            <w:r w:rsidRPr="00AC1703">
              <w:rPr>
                <w:rFonts w:ascii="Times New Roman" w:hAnsi="Times New Roman" w:cs="Times New Roman"/>
              </w:rPr>
              <w:t>екущего года</w:t>
            </w:r>
          </w:p>
        </w:tc>
        <w:tc>
          <w:tcPr>
            <w:tcW w:w="3279" w:type="dxa"/>
            <w:gridSpan w:val="3"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  <w:r w:rsidRPr="00AC1703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56C1E" w:rsidRPr="00AC1703" w:rsidTr="00074471">
        <w:trPr>
          <w:trHeight w:val="688"/>
        </w:trPr>
        <w:tc>
          <w:tcPr>
            <w:tcW w:w="1856" w:type="dxa"/>
            <w:vMerge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56C1E" w:rsidRPr="00AC1703" w:rsidRDefault="00356C1E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356C1E" w:rsidRPr="00AC1703" w:rsidRDefault="00356C1E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201</w:t>
            </w:r>
            <w:r w:rsidR="005C49D2">
              <w:rPr>
                <w:rFonts w:ascii="Times New Roman" w:hAnsi="Times New Roman" w:cs="Times New Roman"/>
                <w:lang w:val="kk-KZ"/>
              </w:rPr>
              <w:t>5</w:t>
            </w:r>
            <w:r w:rsidRPr="00AC170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90" w:type="dxa"/>
          </w:tcPr>
          <w:p w:rsidR="00356C1E" w:rsidRPr="00AC1703" w:rsidRDefault="00356C1E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201</w:t>
            </w:r>
            <w:r w:rsidR="005C49D2">
              <w:rPr>
                <w:rFonts w:ascii="Times New Roman" w:hAnsi="Times New Roman" w:cs="Times New Roman"/>
                <w:lang w:val="kk-KZ"/>
              </w:rPr>
              <w:t>6</w:t>
            </w:r>
            <w:r w:rsidRPr="00AC170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10" w:type="dxa"/>
          </w:tcPr>
          <w:p w:rsidR="00356C1E" w:rsidRPr="00AC1703" w:rsidRDefault="00356C1E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201</w:t>
            </w:r>
            <w:r w:rsidR="005C49D2">
              <w:rPr>
                <w:rFonts w:ascii="Times New Roman" w:hAnsi="Times New Roman" w:cs="Times New Roman"/>
                <w:lang w:val="kk-KZ"/>
              </w:rPr>
              <w:t>7</w:t>
            </w:r>
            <w:r w:rsidRPr="00AC17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9" w:type="dxa"/>
          </w:tcPr>
          <w:p w:rsidR="00356C1E" w:rsidRPr="00AC1703" w:rsidRDefault="00356C1E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201</w:t>
            </w:r>
            <w:r w:rsidR="005C49D2">
              <w:rPr>
                <w:rFonts w:ascii="Times New Roman" w:hAnsi="Times New Roman" w:cs="Times New Roman"/>
                <w:lang w:val="kk-KZ"/>
              </w:rPr>
              <w:t>8</w:t>
            </w:r>
            <w:r w:rsidRPr="00AC17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00" w:type="dxa"/>
          </w:tcPr>
          <w:p w:rsidR="00356C1E" w:rsidRPr="00AC1703" w:rsidRDefault="00356C1E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</w:rPr>
              <w:t>201</w:t>
            </w:r>
            <w:r w:rsidR="005C49D2">
              <w:rPr>
                <w:rFonts w:ascii="Times New Roman" w:hAnsi="Times New Roman" w:cs="Times New Roman"/>
                <w:lang w:val="kk-KZ"/>
              </w:rPr>
              <w:t>9</w:t>
            </w:r>
            <w:r w:rsidRPr="00AC1703">
              <w:rPr>
                <w:rFonts w:ascii="Times New Roman" w:hAnsi="Times New Roman" w:cs="Times New Roman"/>
              </w:rPr>
              <w:t>год</w:t>
            </w:r>
          </w:p>
        </w:tc>
      </w:tr>
      <w:tr w:rsidR="00074471" w:rsidRPr="00AC1703" w:rsidTr="00074471">
        <w:trPr>
          <w:trHeight w:val="1080"/>
        </w:trPr>
        <w:tc>
          <w:tcPr>
            <w:tcW w:w="1856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>оответствии с постановлением акимата</w:t>
            </w:r>
          </w:p>
        </w:tc>
        <w:tc>
          <w:tcPr>
            <w:tcW w:w="1277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Тыс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0" w:type="dxa"/>
          </w:tcPr>
          <w:p w:rsidR="00074471" w:rsidRPr="005C49D2" w:rsidRDefault="00074471" w:rsidP="00356C1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54242</w:t>
            </w:r>
          </w:p>
        </w:tc>
        <w:tc>
          <w:tcPr>
            <w:tcW w:w="1290" w:type="dxa"/>
          </w:tcPr>
          <w:p w:rsidR="00074471" w:rsidRPr="005C49D2" w:rsidRDefault="00074471" w:rsidP="00356C1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400 000</w:t>
            </w:r>
          </w:p>
        </w:tc>
        <w:tc>
          <w:tcPr>
            <w:tcW w:w="1110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400917</w:t>
            </w:r>
          </w:p>
        </w:tc>
        <w:tc>
          <w:tcPr>
            <w:tcW w:w="969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800000</w:t>
            </w:r>
          </w:p>
        </w:tc>
        <w:tc>
          <w:tcPr>
            <w:tcW w:w="1200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200000</w:t>
            </w:r>
          </w:p>
        </w:tc>
      </w:tr>
    </w:tbl>
    <w:p w:rsidR="00B370DE" w:rsidRDefault="00B370DE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p w:rsidR="00750016" w:rsidRDefault="00750016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6"/>
        <w:gridCol w:w="1394"/>
        <w:gridCol w:w="1226"/>
        <w:gridCol w:w="1390"/>
        <w:gridCol w:w="1155"/>
        <w:gridCol w:w="1035"/>
        <w:gridCol w:w="1514"/>
      </w:tblGrid>
      <w:tr w:rsidR="00750016" w:rsidRPr="00AC1703" w:rsidTr="00921526">
        <w:trPr>
          <w:trHeight w:val="1271"/>
        </w:trPr>
        <w:tc>
          <w:tcPr>
            <w:tcW w:w="1766" w:type="dxa"/>
            <w:vMerge w:val="restart"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Расходы по бюджетным подпрограммам</w:t>
            </w:r>
          </w:p>
        </w:tc>
        <w:tc>
          <w:tcPr>
            <w:tcW w:w="1394" w:type="dxa"/>
            <w:vMerge w:val="restart"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6" w:type="dxa"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Предыдущий год</w:t>
            </w:r>
          </w:p>
        </w:tc>
        <w:tc>
          <w:tcPr>
            <w:tcW w:w="1390" w:type="dxa"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План Текущего года</w:t>
            </w:r>
          </w:p>
        </w:tc>
        <w:tc>
          <w:tcPr>
            <w:tcW w:w="3704" w:type="dxa"/>
            <w:gridSpan w:val="3"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Планируемый период</w:t>
            </w:r>
          </w:p>
        </w:tc>
      </w:tr>
      <w:tr w:rsidR="00750016" w:rsidRPr="00AC1703" w:rsidTr="00921526">
        <w:trPr>
          <w:trHeight w:val="365"/>
        </w:trPr>
        <w:tc>
          <w:tcPr>
            <w:tcW w:w="1766" w:type="dxa"/>
            <w:vMerge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vMerge/>
          </w:tcPr>
          <w:p w:rsidR="00750016" w:rsidRPr="00AC1703" w:rsidRDefault="00750016" w:rsidP="009215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6" w:type="dxa"/>
          </w:tcPr>
          <w:p w:rsidR="00750016" w:rsidRPr="00AC1703" w:rsidRDefault="00750016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5C49D2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390" w:type="dxa"/>
          </w:tcPr>
          <w:p w:rsidR="00750016" w:rsidRPr="00AC1703" w:rsidRDefault="005C49D2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50016"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  <w:r w:rsidR="00750016"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155" w:type="dxa"/>
          </w:tcPr>
          <w:p w:rsidR="00750016" w:rsidRPr="00AC1703" w:rsidRDefault="00750016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5C49D2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035" w:type="dxa"/>
          </w:tcPr>
          <w:p w:rsidR="00750016" w:rsidRPr="00AC1703" w:rsidRDefault="00750016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5C49D2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  <w:tc>
          <w:tcPr>
            <w:tcW w:w="1514" w:type="dxa"/>
          </w:tcPr>
          <w:p w:rsidR="00750016" w:rsidRPr="00AC1703" w:rsidRDefault="00750016" w:rsidP="005C49D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201</w:t>
            </w:r>
            <w:r w:rsidR="005C49D2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 xml:space="preserve"> год</w:t>
            </w:r>
          </w:p>
        </w:tc>
      </w:tr>
      <w:tr w:rsidR="00074471" w:rsidRPr="00AC1703" w:rsidTr="00921526">
        <w:trPr>
          <w:trHeight w:val="283"/>
        </w:trPr>
        <w:tc>
          <w:tcPr>
            <w:tcW w:w="1766" w:type="dxa"/>
          </w:tcPr>
          <w:p w:rsidR="00074471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459012101</w:t>
            </w:r>
          </w:p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394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тыс. тенге</w:t>
            </w:r>
          </w:p>
        </w:tc>
        <w:tc>
          <w:tcPr>
            <w:tcW w:w="1226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54242</w:t>
            </w:r>
          </w:p>
        </w:tc>
        <w:tc>
          <w:tcPr>
            <w:tcW w:w="1390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400 000</w:t>
            </w:r>
          </w:p>
        </w:tc>
        <w:tc>
          <w:tcPr>
            <w:tcW w:w="1155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400917</w:t>
            </w:r>
          </w:p>
        </w:tc>
        <w:tc>
          <w:tcPr>
            <w:tcW w:w="1035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800000</w:t>
            </w:r>
          </w:p>
        </w:tc>
        <w:tc>
          <w:tcPr>
            <w:tcW w:w="1514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200000</w:t>
            </w:r>
          </w:p>
        </w:tc>
      </w:tr>
      <w:tr w:rsidR="00074471" w:rsidRPr="00AC1703" w:rsidTr="00921526">
        <w:trPr>
          <w:trHeight w:val="1303"/>
        </w:trPr>
        <w:tc>
          <w:tcPr>
            <w:tcW w:w="1766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</w:rPr>
              <w:t>Расходы по бюджетным подпрограммам</w:t>
            </w:r>
            <w:r>
              <w:rPr>
                <w:rFonts w:ascii="Times New Roman" w:hAnsi="Times New Roman" w:cs="Times New Roman"/>
                <w:color w:val="000000"/>
              </w:rPr>
              <w:t>, в целом</w:t>
            </w:r>
          </w:p>
        </w:tc>
        <w:tc>
          <w:tcPr>
            <w:tcW w:w="1394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1703">
              <w:rPr>
                <w:rFonts w:ascii="Times New Roman" w:hAnsi="Times New Roman" w:cs="Times New Roman"/>
                <w:color w:val="000000"/>
                <w:lang w:val="kk-KZ"/>
              </w:rPr>
              <w:t>тыс. тенге</w:t>
            </w:r>
          </w:p>
        </w:tc>
        <w:tc>
          <w:tcPr>
            <w:tcW w:w="1226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54242</w:t>
            </w:r>
          </w:p>
        </w:tc>
        <w:tc>
          <w:tcPr>
            <w:tcW w:w="1390" w:type="dxa"/>
          </w:tcPr>
          <w:p w:rsidR="00074471" w:rsidRPr="00AC1703" w:rsidRDefault="00074471" w:rsidP="0092152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400 000</w:t>
            </w:r>
          </w:p>
        </w:tc>
        <w:tc>
          <w:tcPr>
            <w:tcW w:w="1155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400917</w:t>
            </w:r>
          </w:p>
        </w:tc>
        <w:tc>
          <w:tcPr>
            <w:tcW w:w="1035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800000</w:t>
            </w:r>
          </w:p>
        </w:tc>
        <w:tc>
          <w:tcPr>
            <w:tcW w:w="1514" w:type="dxa"/>
          </w:tcPr>
          <w:p w:rsidR="00074471" w:rsidRPr="00074471" w:rsidRDefault="00074471" w:rsidP="00292686">
            <w:pPr>
              <w:spacing w:before="100" w:beforeAutospacing="1" w:after="100" w:afterAutospacing="1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200000</w:t>
            </w:r>
          </w:p>
        </w:tc>
      </w:tr>
    </w:tbl>
    <w:p w:rsidR="00750016" w:rsidRDefault="00750016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p w:rsidR="00750016" w:rsidRDefault="00750016" w:rsidP="0099084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750016" w:rsidSect="0013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078"/>
    <w:rsid w:val="00004C24"/>
    <w:rsid w:val="00023BB8"/>
    <w:rsid w:val="00031918"/>
    <w:rsid w:val="00040AEA"/>
    <w:rsid w:val="00041DB2"/>
    <w:rsid w:val="000603ED"/>
    <w:rsid w:val="00074471"/>
    <w:rsid w:val="00077315"/>
    <w:rsid w:val="00082977"/>
    <w:rsid w:val="00086C1B"/>
    <w:rsid w:val="0009220B"/>
    <w:rsid w:val="000A7BD8"/>
    <w:rsid w:val="000C6803"/>
    <w:rsid w:val="000E4807"/>
    <w:rsid w:val="001018B9"/>
    <w:rsid w:val="00106776"/>
    <w:rsid w:val="00107465"/>
    <w:rsid w:val="00114887"/>
    <w:rsid w:val="00130BB3"/>
    <w:rsid w:val="00144E45"/>
    <w:rsid w:val="001461AB"/>
    <w:rsid w:val="00156C68"/>
    <w:rsid w:val="00161E58"/>
    <w:rsid w:val="001662D0"/>
    <w:rsid w:val="0017506A"/>
    <w:rsid w:val="0018021F"/>
    <w:rsid w:val="00182198"/>
    <w:rsid w:val="00182497"/>
    <w:rsid w:val="00183FD4"/>
    <w:rsid w:val="001A0793"/>
    <w:rsid w:val="001A269B"/>
    <w:rsid w:val="001C52E7"/>
    <w:rsid w:val="001D0C7F"/>
    <w:rsid w:val="001D1649"/>
    <w:rsid w:val="001D2B87"/>
    <w:rsid w:val="001E2E46"/>
    <w:rsid w:val="001E6F61"/>
    <w:rsid w:val="001F0505"/>
    <w:rsid w:val="001F213C"/>
    <w:rsid w:val="00253169"/>
    <w:rsid w:val="00261ED9"/>
    <w:rsid w:val="002731D7"/>
    <w:rsid w:val="002B3CC3"/>
    <w:rsid w:val="002C02EE"/>
    <w:rsid w:val="002C05C5"/>
    <w:rsid w:val="002D24B4"/>
    <w:rsid w:val="002D42C9"/>
    <w:rsid w:val="002E14B1"/>
    <w:rsid w:val="002E21E1"/>
    <w:rsid w:val="002F1751"/>
    <w:rsid w:val="002F28ED"/>
    <w:rsid w:val="00304C63"/>
    <w:rsid w:val="003123DD"/>
    <w:rsid w:val="0031406E"/>
    <w:rsid w:val="003325C4"/>
    <w:rsid w:val="00353B6E"/>
    <w:rsid w:val="00356C1E"/>
    <w:rsid w:val="00395537"/>
    <w:rsid w:val="00397957"/>
    <w:rsid w:val="003A1D36"/>
    <w:rsid w:val="003A6130"/>
    <w:rsid w:val="003B3CB7"/>
    <w:rsid w:val="003B62E1"/>
    <w:rsid w:val="003E3181"/>
    <w:rsid w:val="003F37A7"/>
    <w:rsid w:val="00415593"/>
    <w:rsid w:val="00431E93"/>
    <w:rsid w:val="004331C3"/>
    <w:rsid w:val="00436A99"/>
    <w:rsid w:val="0043746D"/>
    <w:rsid w:val="004504B5"/>
    <w:rsid w:val="00452A4F"/>
    <w:rsid w:val="00486578"/>
    <w:rsid w:val="004A0ABD"/>
    <w:rsid w:val="004A0C9E"/>
    <w:rsid w:val="004D7265"/>
    <w:rsid w:val="004E0574"/>
    <w:rsid w:val="004E0905"/>
    <w:rsid w:val="004E09F6"/>
    <w:rsid w:val="0051766C"/>
    <w:rsid w:val="00520B0A"/>
    <w:rsid w:val="00526854"/>
    <w:rsid w:val="00551615"/>
    <w:rsid w:val="00552B2F"/>
    <w:rsid w:val="00554E14"/>
    <w:rsid w:val="00562ACA"/>
    <w:rsid w:val="00571195"/>
    <w:rsid w:val="00571B04"/>
    <w:rsid w:val="00592078"/>
    <w:rsid w:val="0059776F"/>
    <w:rsid w:val="005A4114"/>
    <w:rsid w:val="005B0400"/>
    <w:rsid w:val="005C49D2"/>
    <w:rsid w:val="005C7E23"/>
    <w:rsid w:val="005D1AEF"/>
    <w:rsid w:val="005D236E"/>
    <w:rsid w:val="005D7F3C"/>
    <w:rsid w:val="00626C08"/>
    <w:rsid w:val="00666C6D"/>
    <w:rsid w:val="00670AEB"/>
    <w:rsid w:val="00683EB7"/>
    <w:rsid w:val="006A2762"/>
    <w:rsid w:val="006B2637"/>
    <w:rsid w:val="006C09C0"/>
    <w:rsid w:val="006C66C5"/>
    <w:rsid w:val="006E07B9"/>
    <w:rsid w:val="006E29C3"/>
    <w:rsid w:val="006E2AFD"/>
    <w:rsid w:val="00720397"/>
    <w:rsid w:val="0073019F"/>
    <w:rsid w:val="00736264"/>
    <w:rsid w:val="00750016"/>
    <w:rsid w:val="00751FBD"/>
    <w:rsid w:val="00752D57"/>
    <w:rsid w:val="00771688"/>
    <w:rsid w:val="007A24E7"/>
    <w:rsid w:val="007A281B"/>
    <w:rsid w:val="007A69CB"/>
    <w:rsid w:val="007C1397"/>
    <w:rsid w:val="007C6908"/>
    <w:rsid w:val="007C747A"/>
    <w:rsid w:val="007E09C6"/>
    <w:rsid w:val="007E1F40"/>
    <w:rsid w:val="007E3628"/>
    <w:rsid w:val="007E68DA"/>
    <w:rsid w:val="00810814"/>
    <w:rsid w:val="00813CF7"/>
    <w:rsid w:val="0081464D"/>
    <w:rsid w:val="00823831"/>
    <w:rsid w:val="008365A6"/>
    <w:rsid w:val="00853436"/>
    <w:rsid w:val="00864A83"/>
    <w:rsid w:val="00870B64"/>
    <w:rsid w:val="008715FD"/>
    <w:rsid w:val="008807ED"/>
    <w:rsid w:val="0088189D"/>
    <w:rsid w:val="00895ECE"/>
    <w:rsid w:val="008B1E2A"/>
    <w:rsid w:val="008B77C6"/>
    <w:rsid w:val="008C0E16"/>
    <w:rsid w:val="008C564D"/>
    <w:rsid w:val="008E6822"/>
    <w:rsid w:val="008F7DCC"/>
    <w:rsid w:val="00905586"/>
    <w:rsid w:val="009131A2"/>
    <w:rsid w:val="009133C4"/>
    <w:rsid w:val="0091684D"/>
    <w:rsid w:val="00930ED5"/>
    <w:rsid w:val="009546F2"/>
    <w:rsid w:val="009611C6"/>
    <w:rsid w:val="0099084C"/>
    <w:rsid w:val="009923DC"/>
    <w:rsid w:val="009A7AA3"/>
    <w:rsid w:val="009B1E90"/>
    <w:rsid w:val="009C0538"/>
    <w:rsid w:val="00A01AB3"/>
    <w:rsid w:val="00A06C14"/>
    <w:rsid w:val="00A13875"/>
    <w:rsid w:val="00A15020"/>
    <w:rsid w:val="00A51B3E"/>
    <w:rsid w:val="00A529F3"/>
    <w:rsid w:val="00A738EF"/>
    <w:rsid w:val="00A74D2B"/>
    <w:rsid w:val="00A76DC1"/>
    <w:rsid w:val="00A80BF2"/>
    <w:rsid w:val="00A91C2C"/>
    <w:rsid w:val="00AA2868"/>
    <w:rsid w:val="00AC1703"/>
    <w:rsid w:val="00AD59FE"/>
    <w:rsid w:val="00AE166B"/>
    <w:rsid w:val="00AE5CDE"/>
    <w:rsid w:val="00AF3831"/>
    <w:rsid w:val="00B02BDB"/>
    <w:rsid w:val="00B06756"/>
    <w:rsid w:val="00B07C09"/>
    <w:rsid w:val="00B370DE"/>
    <w:rsid w:val="00B474B2"/>
    <w:rsid w:val="00B510A8"/>
    <w:rsid w:val="00B55013"/>
    <w:rsid w:val="00B651C8"/>
    <w:rsid w:val="00B82054"/>
    <w:rsid w:val="00B82D44"/>
    <w:rsid w:val="00B959A5"/>
    <w:rsid w:val="00B979DF"/>
    <w:rsid w:val="00BA7D9E"/>
    <w:rsid w:val="00BC2CC9"/>
    <w:rsid w:val="00BC5FB2"/>
    <w:rsid w:val="00BD31BB"/>
    <w:rsid w:val="00BE543E"/>
    <w:rsid w:val="00C00B9B"/>
    <w:rsid w:val="00C25656"/>
    <w:rsid w:val="00C34253"/>
    <w:rsid w:val="00C41E8E"/>
    <w:rsid w:val="00C439FD"/>
    <w:rsid w:val="00C864E4"/>
    <w:rsid w:val="00CA6680"/>
    <w:rsid w:val="00CA75D8"/>
    <w:rsid w:val="00CB6B6F"/>
    <w:rsid w:val="00CD0309"/>
    <w:rsid w:val="00CF575B"/>
    <w:rsid w:val="00D00DD1"/>
    <w:rsid w:val="00D035B1"/>
    <w:rsid w:val="00D13CD6"/>
    <w:rsid w:val="00D16E7C"/>
    <w:rsid w:val="00D26200"/>
    <w:rsid w:val="00D3212C"/>
    <w:rsid w:val="00D36D47"/>
    <w:rsid w:val="00D376C1"/>
    <w:rsid w:val="00D41E0B"/>
    <w:rsid w:val="00D478A4"/>
    <w:rsid w:val="00D5284C"/>
    <w:rsid w:val="00D60B89"/>
    <w:rsid w:val="00D62B50"/>
    <w:rsid w:val="00D77B10"/>
    <w:rsid w:val="00D801A2"/>
    <w:rsid w:val="00DA4572"/>
    <w:rsid w:val="00DB2123"/>
    <w:rsid w:val="00DC0820"/>
    <w:rsid w:val="00DD4D61"/>
    <w:rsid w:val="00DE04A6"/>
    <w:rsid w:val="00DF6188"/>
    <w:rsid w:val="00E2039A"/>
    <w:rsid w:val="00E22705"/>
    <w:rsid w:val="00E323B9"/>
    <w:rsid w:val="00E341EA"/>
    <w:rsid w:val="00E40025"/>
    <w:rsid w:val="00E45915"/>
    <w:rsid w:val="00E46B26"/>
    <w:rsid w:val="00E65625"/>
    <w:rsid w:val="00E65A1D"/>
    <w:rsid w:val="00E67B39"/>
    <w:rsid w:val="00E86FAA"/>
    <w:rsid w:val="00E95291"/>
    <w:rsid w:val="00ED1F6E"/>
    <w:rsid w:val="00ED5835"/>
    <w:rsid w:val="00EE5741"/>
    <w:rsid w:val="00F00E89"/>
    <w:rsid w:val="00F25EE2"/>
    <w:rsid w:val="00F4441F"/>
    <w:rsid w:val="00F4599D"/>
    <w:rsid w:val="00F46AA6"/>
    <w:rsid w:val="00F667D8"/>
    <w:rsid w:val="00F750D1"/>
    <w:rsid w:val="00F75A06"/>
    <w:rsid w:val="00F77CDD"/>
    <w:rsid w:val="00F92E70"/>
    <w:rsid w:val="00FA0B15"/>
    <w:rsid w:val="00FA330D"/>
    <w:rsid w:val="00FB530F"/>
    <w:rsid w:val="00FD4E28"/>
    <w:rsid w:val="00FD76EF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B3"/>
  </w:style>
  <w:style w:type="paragraph" w:styleId="1">
    <w:name w:val="heading 1"/>
    <w:basedOn w:val="a"/>
    <w:link w:val="10"/>
    <w:uiPriority w:val="9"/>
    <w:qFormat/>
    <w:rsid w:val="00023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B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1">
    <w:name w:val="s1"/>
    <w:basedOn w:val="a0"/>
    <w:rsid w:val="00FD76EF"/>
  </w:style>
  <w:style w:type="character" w:customStyle="1" w:styleId="apple-converted-space">
    <w:name w:val="apple-converted-space"/>
    <w:basedOn w:val="a0"/>
    <w:rsid w:val="00FD76EF"/>
  </w:style>
  <w:style w:type="character" w:styleId="a3">
    <w:name w:val="Hyperlink"/>
    <w:basedOn w:val="a0"/>
    <w:uiPriority w:val="99"/>
    <w:semiHidden/>
    <w:unhideWhenUsed/>
    <w:rsid w:val="009546F2"/>
    <w:rPr>
      <w:color w:val="0000FF"/>
      <w:u w:val="single"/>
    </w:rPr>
  </w:style>
  <w:style w:type="character" w:styleId="a4">
    <w:name w:val="Emphasis"/>
    <w:basedOn w:val="a0"/>
    <w:uiPriority w:val="20"/>
    <w:qFormat/>
    <w:rsid w:val="00771688"/>
    <w:rPr>
      <w:i/>
      <w:iCs/>
    </w:rPr>
  </w:style>
  <w:style w:type="paragraph" w:styleId="a5">
    <w:name w:val="No Spacing"/>
    <w:uiPriority w:val="1"/>
    <w:qFormat/>
    <w:rsid w:val="002D42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45BA-ABEB-45D8-B7BE-55538DF7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Glbux</cp:lastModifiedBy>
  <cp:revision>1437</cp:revision>
  <cp:lastPrinted>2017-02-14T10:00:00Z</cp:lastPrinted>
  <dcterms:created xsi:type="dcterms:W3CDTF">2016-01-05T06:43:00Z</dcterms:created>
  <dcterms:modified xsi:type="dcterms:W3CDTF">2017-02-14T10:01:00Z</dcterms:modified>
</cp:coreProperties>
</file>