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D1" w:rsidRPr="00187D8C" w:rsidRDefault="00225CD1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lang w:val="ru-RU"/>
        </w:rPr>
      </w:pP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Бюджетті</w:t>
      </w:r>
      <w:proofErr w:type="gram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к</w:t>
      </w:r>
      <w:proofErr w:type="spellEnd"/>
      <w:proofErr w:type="gram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</w:t>
      </w: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бағдарламаларды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     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br/>
        <w:t>(</w:t>
      </w: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кіші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</w:t>
      </w: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бағдарламаларды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) әзірлеу   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br/>
      </w: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және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</w:t>
      </w: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бекіту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(</w:t>
      </w: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қайта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</w:t>
      </w: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бекіту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) </w:t>
      </w: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қағидалары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br/>
        <w:t xml:space="preserve">және олардың мазмұнына қойылатын </w:t>
      </w:r>
    </w:p>
    <w:p w:rsidR="00225CD1" w:rsidRPr="00187D8C" w:rsidRDefault="00225CD1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lang w:val="ru-RU"/>
        </w:rPr>
      </w:pPr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талаптардың 2-қосымшасы   </w:t>
      </w:r>
    </w:p>
    <w:p w:rsidR="00225CD1" w:rsidRPr="00187D8C" w:rsidRDefault="00225CD1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lang w:val="ru-RU"/>
        </w:rPr>
      </w:pP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нысан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   </w:t>
      </w:r>
    </w:p>
    <w:p w:rsidR="00225CD1" w:rsidRPr="00187D8C" w:rsidRDefault="00225CD1" w:rsidP="00225C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lang w:val="kk-KZ"/>
        </w:rPr>
      </w:pPr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БЮД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ЖЕТТІК БАҒДАРЛАМА</w:t>
      </w:r>
    </w:p>
    <w:p w:rsidR="00225CD1" w:rsidRPr="00187D8C" w:rsidRDefault="00225CD1" w:rsidP="00225CD1">
      <w:pPr>
        <w:spacing w:after="0"/>
        <w:rPr>
          <w:rFonts w:ascii="Times New Roman" w:hAnsi="Times New Roman" w:cs="Times New Roman"/>
          <w:color w:val="000000" w:themeColor="text1"/>
          <w:sz w:val="20"/>
          <w:lang w:val="kk-KZ"/>
        </w:rPr>
      </w:pPr>
      <w:r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>4531025 Сарқан аудандық</w:t>
      </w:r>
      <w:r w:rsidR="0062169B"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 xml:space="preserve"> ішкі саясат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 xml:space="preserve"> бөлімі мемлекеттік мекемесі</w:t>
      </w:r>
      <w:r w:rsidRPr="00187D8C">
        <w:rPr>
          <w:rFonts w:ascii="Times New Roman" w:hAnsi="Times New Roman" w:cs="Times New Roman"/>
          <w:color w:val="000000" w:themeColor="text1"/>
          <w:sz w:val="20"/>
          <w:u w:val="single"/>
          <w:lang w:val="kk-KZ"/>
        </w:rPr>
        <w:t xml:space="preserve">  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бюджеттiк бағдарлама әкiмшiсiнiң коды және атауы</w:t>
      </w:r>
    </w:p>
    <w:p w:rsidR="00225CD1" w:rsidRPr="00187D8C" w:rsidRDefault="00225CD1" w:rsidP="00225CD1">
      <w:pPr>
        <w:spacing w:after="0"/>
        <w:rPr>
          <w:rFonts w:ascii="Times New Roman" w:hAnsi="Times New Roman" w:cs="Times New Roman"/>
          <w:color w:val="000000" w:themeColor="text1"/>
          <w:sz w:val="20"/>
          <w:lang w:val="kk-KZ"/>
        </w:rPr>
      </w:pP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                                ____</w:t>
      </w:r>
      <w:r w:rsidR="0077531E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2020-2022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____ жылдарға арналған</w:t>
      </w:r>
    </w:p>
    <w:p w:rsidR="0062169B" w:rsidRPr="00187D8C" w:rsidRDefault="00225CD1" w:rsidP="00187D8C">
      <w:pPr>
        <w:spacing w:after="0"/>
        <w:rPr>
          <w:rFonts w:ascii="Times New Roman" w:hAnsi="Times New Roman" w:cs="Times New Roman"/>
          <w:color w:val="000000" w:themeColor="text1"/>
          <w:sz w:val="20"/>
          <w:lang w:val="kk-KZ"/>
        </w:rPr>
      </w:pPr>
      <w:r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>Бюджеттiк бағдарламаның коды және атауы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 001_</w:t>
      </w:r>
      <w:r w:rsidR="0062169B"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</w:r>
    </w:p>
    <w:p w:rsidR="006434DD" w:rsidRPr="00187D8C" w:rsidRDefault="00225CD1" w:rsidP="0062169B">
      <w:pPr>
        <w:spacing w:after="0"/>
        <w:rPr>
          <w:rFonts w:ascii="Times New Roman" w:hAnsi="Times New Roman" w:cs="Times New Roman"/>
          <w:color w:val="000000" w:themeColor="text1"/>
          <w:sz w:val="20"/>
          <w:lang w:val="kk-KZ"/>
        </w:rPr>
      </w:pPr>
      <w:r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>Бюджеттiк бағдарламаның басшысы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 __ </w:t>
      </w:r>
      <w:r w:rsidR="0062169B"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Каипов Дамир Абдижамилович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____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br/>
      </w:r>
      <w:r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>Бюджеттiк бағдарламаның нормативтік құқықтық негізі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_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2008 жылғы 4 желтоқсандағы № 95-IV    Қазақстан     Республикасының Бюджет кодексінің 5</w:t>
      </w:r>
      <w:r w:rsidR="0077531E">
        <w:rPr>
          <w:rFonts w:ascii="Times New Roman" w:hAnsi="Times New Roman" w:cs="Times New Roman"/>
          <w:color w:val="000000" w:themeColor="text1"/>
          <w:sz w:val="20"/>
          <w:lang w:val="kk-KZ"/>
        </w:rPr>
        <w:t>6б.1т.1тт, «Сарқан ауданының 2020-2022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 жылдарға арналған бюджеті туралы» Сарқан аудандық мәслихатының шешімі</w:t>
      </w:r>
    </w:p>
    <w:p w:rsidR="00225CD1" w:rsidRPr="00187D8C" w:rsidRDefault="00225CD1" w:rsidP="00225CD1">
      <w:pPr>
        <w:rPr>
          <w:rFonts w:ascii="Times New Roman" w:hAnsi="Times New Roman" w:cs="Times New Roman"/>
          <w:color w:val="000000" w:themeColor="text1"/>
          <w:sz w:val="20"/>
          <w:lang w:val="kk-KZ"/>
        </w:rPr>
      </w:pPr>
      <w:r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>Бюджеттiк бағдарламаның түрі</w:t>
      </w:r>
      <w:r w:rsidRPr="00187D8C">
        <w:rPr>
          <w:rFonts w:ascii="Times New Roman" w:hAnsi="Times New Roman" w:cs="Times New Roman"/>
          <w:color w:val="000000" w:themeColor="text1"/>
          <w:sz w:val="20"/>
          <w:u w:val="single"/>
          <w:lang w:val="kk-KZ"/>
        </w:rPr>
        <w:t xml:space="preserve">: 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br/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 xml:space="preserve">мемлекеттік басқару деңгейіне қарай 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___аудандық__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br/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мазмұнына қарай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_</w:t>
      </w:r>
      <w:r w:rsidRPr="00187D8C">
        <w:rPr>
          <w:rFonts w:ascii="Times New Roman" w:hAnsi="Times New Roman" w:cs="Times New Roman"/>
          <w:sz w:val="20"/>
          <w:lang w:val="kk-KZ"/>
        </w:rPr>
        <w:t xml:space="preserve"> 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мемлекеттік атқаратын қызметінің функияларын,өкілетілігін және олардан  туындаған   мемлекеттік қызмет атқарулардың___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br/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іске асыру түріне қарай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 __жеке___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br/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 xml:space="preserve">ағымдағы/даму 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__ағымдағы___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br/>
        <w:t>Бюджеттiк бағдарламаның мақсаты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__ бекітілген штаттық санына байланысты </w:t>
      </w:r>
      <w:r w:rsidR="0062169B"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ішкі саясат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 бөлімінің қызметін қамтамасыз ету____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br/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Бюджеттiк бағдарламаның түпкілікті нәтижелері; ___</w:t>
      </w:r>
      <w:r w:rsidRPr="00187D8C">
        <w:rPr>
          <w:rFonts w:ascii="Times New Roman" w:hAnsi="Times New Roman" w:cs="Times New Roman"/>
          <w:sz w:val="20"/>
          <w:lang w:val="kk-KZ"/>
        </w:rPr>
        <w:t xml:space="preserve"> 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бюджеттік қаражаттың мақсаттық бағыттары 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br/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Бюджеттiк бағдарламаның сипаттамасы (негіздемесі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) __ бекітілген штаттық санына байланысты </w:t>
      </w:r>
      <w:r w:rsidR="0062169B"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ішкі саясат 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бөлімінің қызметін қамтамасыз ету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686"/>
        <w:gridCol w:w="850"/>
        <w:gridCol w:w="709"/>
        <w:gridCol w:w="1276"/>
        <w:gridCol w:w="833"/>
        <w:gridCol w:w="1008"/>
        <w:gridCol w:w="1008"/>
      </w:tblGrid>
      <w:tr w:rsidR="00225CD1" w:rsidRPr="0077531E" w:rsidTr="00225CD1">
        <w:trPr>
          <w:trHeight w:val="219"/>
          <w:tblCellSpacing w:w="0" w:type="auto"/>
        </w:trPr>
        <w:tc>
          <w:tcPr>
            <w:tcW w:w="937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225CD1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 xml:space="preserve">              Бюджеттік бағдарлама бойынша шығыстар, барлығы</w:t>
            </w:r>
          </w:p>
        </w:tc>
      </w:tr>
      <w:tr w:rsidR="00225CD1" w:rsidRPr="00187D8C" w:rsidTr="00225CD1">
        <w:trPr>
          <w:trHeight w:val="555"/>
          <w:tblCellSpacing w:w="0" w:type="auto"/>
        </w:trPr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Бюджеттік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бағдарлама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бойынша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шығыстар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Өлшем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бірлігі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Есепті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жыл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Ағымдағы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жыл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жоспары</w:t>
            </w:r>
            <w:proofErr w:type="spellEnd"/>
          </w:p>
        </w:tc>
        <w:tc>
          <w:tcPr>
            <w:tcW w:w="28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Жоспарлы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кезең</w:t>
            </w:r>
            <w:proofErr w:type="spellEnd"/>
          </w:p>
        </w:tc>
      </w:tr>
      <w:tr w:rsidR="0077531E" w:rsidRPr="00187D8C" w:rsidTr="00225CD1">
        <w:trPr>
          <w:trHeight w:val="687"/>
          <w:tblCellSpacing w:w="0" w:type="auto"/>
        </w:trPr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531E" w:rsidRPr="00187D8C" w:rsidRDefault="0077531E" w:rsidP="0052628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531E" w:rsidRPr="00187D8C" w:rsidRDefault="0077531E" w:rsidP="0052628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1E" w:rsidRPr="007134F4" w:rsidRDefault="0077531E" w:rsidP="00FA3D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1E" w:rsidRPr="007134F4" w:rsidRDefault="0077531E" w:rsidP="00FA3D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1E" w:rsidRPr="007134F4" w:rsidRDefault="0077531E" w:rsidP="00FA3D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1E" w:rsidRPr="007134F4" w:rsidRDefault="0077531E" w:rsidP="00FA3D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1E" w:rsidRPr="0077531E" w:rsidRDefault="0077531E" w:rsidP="00E34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2022</w:t>
            </w:r>
          </w:p>
        </w:tc>
      </w:tr>
      <w:tr w:rsidR="00A935F9" w:rsidRPr="00187D8C" w:rsidTr="00225CD1">
        <w:trPr>
          <w:trHeight w:val="1334"/>
          <w:tblCellSpacing w:w="0" w:type="auto"/>
        </w:trPr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187D8C" w:rsidRDefault="00A935F9" w:rsidP="0062169B">
            <w:pPr>
              <w:spacing w:after="0"/>
              <w:ind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Эко 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187D8C" w:rsidRDefault="00A935F9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 xml:space="preserve">мың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>те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ң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0C5912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12359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12703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13164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13679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14231</w:t>
            </w:r>
          </w:p>
        </w:tc>
      </w:tr>
      <w:tr w:rsidR="00A935F9" w:rsidRPr="00187D8C" w:rsidTr="00422FBD">
        <w:trPr>
          <w:trHeight w:val="577"/>
          <w:tblCellSpacing w:w="0" w:type="auto"/>
        </w:trPr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187D8C" w:rsidRDefault="00A935F9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187D8C" w:rsidRDefault="00A935F9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 xml:space="preserve">мың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>те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ң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0C5912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12359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12703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13164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13679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14231</w:t>
            </w:r>
          </w:p>
        </w:tc>
      </w:tr>
    </w:tbl>
    <w:p w:rsidR="003B2D1C" w:rsidRPr="00187D8C" w:rsidRDefault="003B2D1C">
      <w:pPr>
        <w:rPr>
          <w:rFonts w:ascii="Times New Roman" w:hAnsi="Times New Roman" w:cs="Times New Roman"/>
          <w:sz w:val="20"/>
          <w:lang w:val="kk-KZ"/>
        </w:rPr>
      </w:pP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11"/>
        <w:gridCol w:w="851"/>
        <w:gridCol w:w="992"/>
        <w:gridCol w:w="1276"/>
        <w:gridCol w:w="708"/>
        <w:gridCol w:w="709"/>
        <w:gridCol w:w="623"/>
      </w:tblGrid>
      <w:tr w:rsidR="00225CD1" w:rsidRPr="00187D8C" w:rsidTr="00225CD1">
        <w:trPr>
          <w:trHeight w:val="379"/>
          <w:tblCellSpacing w:w="0" w:type="auto"/>
        </w:trPr>
        <w:tc>
          <w:tcPr>
            <w:tcW w:w="4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Тікелей нәтиже көрсеткіштері</w:t>
            </w:r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Өлшем бірлігі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Есеп жылы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Ағымдағы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жыл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жоспары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Жоспарлы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кезең</w:t>
            </w:r>
            <w:proofErr w:type="spellEnd"/>
          </w:p>
        </w:tc>
      </w:tr>
      <w:tr w:rsidR="0077531E" w:rsidRPr="00187D8C" w:rsidTr="00225CD1">
        <w:trPr>
          <w:trHeight w:val="520"/>
          <w:tblCellSpacing w:w="0" w:type="auto"/>
        </w:trPr>
        <w:tc>
          <w:tcPr>
            <w:tcW w:w="41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531E" w:rsidRPr="00187D8C" w:rsidRDefault="0077531E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531E" w:rsidRPr="00187D8C" w:rsidRDefault="0077531E" w:rsidP="0052628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1E" w:rsidRPr="007134F4" w:rsidRDefault="0077531E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1E" w:rsidRPr="007134F4" w:rsidRDefault="0077531E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1E" w:rsidRPr="007134F4" w:rsidRDefault="0077531E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1E" w:rsidRPr="007134F4" w:rsidRDefault="0077531E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31E" w:rsidRPr="0077531E" w:rsidRDefault="0077531E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2022</w:t>
            </w:r>
          </w:p>
        </w:tc>
      </w:tr>
      <w:tr w:rsidR="00225CD1" w:rsidRPr="00187D8C" w:rsidTr="00225CD1">
        <w:trPr>
          <w:trHeight w:val="390"/>
          <w:tblCellSpacing w:w="0" w:type="auto"/>
        </w:trPr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225CD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аппаратының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қызметін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ету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>;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адам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5CD1" w:rsidRPr="00187D8C" w:rsidRDefault="0062169B" w:rsidP="00225CD1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5CD1" w:rsidRPr="00187D8C" w:rsidRDefault="0062169B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5CD1" w:rsidRPr="00187D8C" w:rsidRDefault="0062169B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5CD1" w:rsidRPr="00187D8C" w:rsidRDefault="0062169B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4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5CD1" w:rsidRPr="00187D8C" w:rsidRDefault="0062169B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4</w:t>
            </w:r>
          </w:p>
        </w:tc>
      </w:tr>
    </w:tbl>
    <w:p w:rsidR="00225CD1" w:rsidRDefault="00225CD1">
      <w:pPr>
        <w:rPr>
          <w:rFonts w:ascii="Times New Roman" w:hAnsi="Times New Roman" w:cs="Times New Roman"/>
          <w:sz w:val="20"/>
          <w:lang w:val="kk-KZ"/>
        </w:rPr>
      </w:pPr>
    </w:p>
    <w:p w:rsidR="00A935F9" w:rsidRDefault="00A935F9">
      <w:pPr>
        <w:rPr>
          <w:rFonts w:ascii="Times New Roman" w:hAnsi="Times New Roman" w:cs="Times New Roman"/>
          <w:sz w:val="20"/>
          <w:lang w:val="kk-KZ"/>
        </w:rPr>
      </w:pPr>
    </w:p>
    <w:p w:rsidR="00A935F9" w:rsidRPr="007134F4" w:rsidRDefault="00A935F9" w:rsidP="00A935F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lastRenderedPageBreak/>
        <w:t>Приложение 2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        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к Правилам разработки и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  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утверждения (</w:t>
      </w:r>
      <w:proofErr w:type="spellStart"/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переутверждения</w:t>
      </w:r>
      <w:proofErr w:type="spellEnd"/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) 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>бюджетных программ (подпрограмм)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и требованиям к их содержанию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</w:p>
    <w:p w:rsidR="00A935F9" w:rsidRPr="007134F4" w:rsidRDefault="00A935F9" w:rsidP="00A935F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форма</w:t>
      </w:r>
    </w:p>
    <w:p w:rsidR="00A935F9" w:rsidRPr="007134F4" w:rsidRDefault="00A935F9" w:rsidP="00A935F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</w:rPr>
        <w:t>                       </w:t>
      </w:r>
      <w:r w:rsidRPr="007134F4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</w:t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A935F9" w:rsidRPr="007134F4" w:rsidRDefault="00A935F9" w:rsidP="00A935F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4561025 </w:t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Отдел </w:t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внутренней политики</w:t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по Сарканскому району</w:t>
      </w:r>
    </w:p>
    <w:p w:rsidR="00A935F9" w:rsidRPr="007134F4" w:rsidRDefault="00A935F9" w:rsidP="00A935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код и наименование администратора бюджетной программы</w:t>
      </w:r>
    </w:p>
    <w:p w:rsidR="00A935F9" w:rsidRPr="007134F4" w:rsidRDefault="00A935F9" w:rsidP="00A935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134F4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 _20</w:t>
      </w:r>
      <w:r w:rsidRPr="000C591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-20</w:t>
      </w:r>
      <w:r w:rsidRPr="000C591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22</w:t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__ годы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_001_Услуги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</w:r>
    </w:p>
    <w:p w:rsidR="00A935F9" w:rsidRPr="007134F4" w:rsidRDefault="00A935F9" w:rsidP="00A935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</w:t>
      </w:r>
      <w:r w:rsidRPr="007134F4">
        <w:rPr>
          <w:rFonts w:ascii="Times New Roman" w:hAnsi="Times New Roman" w:cs="Times New Roman"/>
          <w:sz w:val="20"/>
          <w:szCs w:val="18"/>
          <w:lang w:val="kk-KZ"/>
        </w:rPr>
        <w:t>Каипов Дамир Абдижамилович</w:t>
      </w:r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____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__</w:t>
      </w:r>
      <w:r w:rsidRPr="007134F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Бюджетный  Кодекс Республики Казахстан от  2008 года  4 декабря за № 95-IV </w:t>
      </w:r>
      <w:proofErr w:type="gramStart"/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ст</w:t>
      </w:r>
      <w:proofErr w:type="gramEnd"/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 56  п2  пп1,  в решение Сарканского районного маслихата «О бюджете Сарканского района на 20</w:t>
      </w:r>
      <w:r w:rsidRPr="000C591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20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-20</w:t>
      </w:r>
      <w:r w:rsidRPr="000C591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22</w:t>
      </w:r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 годы»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A935F9" w:rsidRPr="007134F4" w:rsidRDefault="00A935F9" w:rsidP="00A935F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 w:rsidRPr="007134F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районный</w:t>
      </w:r>
      <w:proofErr w:type="gramEnd"/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Осуществление государственных функций,полномочий и окозание вытекающих из них государственных услуг </w:t>
      </w:r>
    </w:p>
    <w:p w:rsidR="00A935F9" w:rsidRPr="007134F4" w:rsidRDefault="00A935F9" w:rsidP="00A935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Индивидуальная</w:t>
      </w:r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br/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A935F9" w:rsidRPr="007134F4" w:rsidRDefault="00A935F9" w:rsidP="00A935F9">
      <w:pPr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Содержание отдела внутренней политики согласно утвержденной штатной численности</w:t>
      </w:r>
    </w:p>
    <w:p w:rsidR="00A935F9" w:rsidRPr="007134F4" w:rsidRDefault="00A935F9" w:rsidP="00A935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</w:r>
    </w:p>
    <w:p w:rsidR="00A935F9" w:rsidRPr="007134F4" w:rsidRDefault="00A935F9" w:rsidP="00A935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28"/>
        <w:gridCol w:w="850"/>
        <w:gridCol w:w="851"/>
        <w:gridCol w:w="1134"/>
        <w:gridCol w:w="850"/>
        <w:gridCol w:w="849"/>
        <w:gridCol w:w="1008"/>
      </w:tblGrid>
      <w:tr w:rsidR="00A935F9" w:rsidRPr="00A935F9" w:rsidTr="00E12A63">
        <w:trPr>
          <w:trHeight w:val="219"/>
          <w:tblCellSpacing w:w="0" w:type="auto"/>
        </w:trPr>
        <w:tc>
          <w:tcPr>
            <w:tcW w:w="937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             </w:t>
            </w: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A935F9" w:rsidRPr="007134F4" w:rsidTr="00E12A63">
        <w:trPr>
          <w:trHeight w:val="555"/>
          <w:tblCellSpacing w:w="0" w:type="auto"/>
        </w:trPr>
        <w:tc>
          <w:tcPr>
            <w:tcW w:w="3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A935F9" w:rsidRPr="007134F4" w:rsidTr="00E12A63">
        <w:trPr>
          <w:trHeight w:val="584"/>
          <w:tblCellSpacing w:w="0" w:type="auto"/>
        </w:trPr>
        <w:tc>
          <w:tcPr>
            <w:tcW w:w="382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5F9" w:rsidRPr="007134F4" w:rsidRDefault="00A935F9" w:rsidP="00E12A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5F9" w:rsidRPr="007134F4" w:rsidRDefault="00A935F9" w:rsidP="00E12A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0C5912" w:rsidRDefault="00A935F9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0C5912" w:rsidRDefault="00A935F9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0C5912" w:rsidRDefault="00A935F9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0C5912" w:rsidRDefault="00A935F9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0C5912" w:rsidRDefault="00A935F9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935F9" w:rsidRPr="007134F4" w:rsidTr="00E12A63">
        <w:trPr>
          <w:trHeight w:val="1149"/>
          <w:tblCellSpacing w:w="0" w:type="auto"/>
        </w:trPr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ru-RU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  <w:p w:rsidR="00A935F9" w:rsidRPr="007134F4" w:rsidRDefault="00A935F9" w:rsidP="00E12A6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A935F9" w:rsidRPr="007134F4" w:rsidRDefault="00A935F9" w:rsidP="00E12A6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A935F9" w:rsidRPr="007134F4" w:rsidRDefault="00A935F9" w:rsidP="00E12A6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0C5912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12703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13164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13679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14231</w:t>
            </w:r>
          </w:p>
        </w:tc>
      </w:tr>
      <w:tr w:rsidR="00A935F9" w:rsidRPr="007134F4" w:rsidTr="00E12A63">
        <w:trPr>
          <w:trHeight w:val="577"/>
          <w:tblCellSpacing w:w="0" w:type="auto"/>
        </w:trPr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Итого расходы по бюджетной программе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12703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13164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13679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14231</w:t>
            </w:r>
          </w:p>
        </w:tc>
      </w:tr>
    </w:tbl>
    <w:p w:rsidR="00A935F9" w:rsidRPr="007134F4" w:rsidRDefault="00A935F9" w:rsidP="00A935F9">
      <w:pPr>
        <w:rPr>
          <w:rFonts w:ascii="Times New Roman" w:hAnsi="Times New Roman" w:cs="Times New Roman"/>
          <w:lang w:val="kk-KZ"/>
        </w:rPr>
      </w:pP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02"/>
        <w:gridCol w:w="1560"/>
        <w:gridCol w:w="992"/>
        <w:gridCol w:w="1276"/>
        <w:gridCol w:w="708"/>
        <w:gridCol w:w="709"/>
        <w:gridCol w:w="623"/>
      </w:tblGrid>
      <w:tr w:rsidR="00A935F9" w:rsidRPr="007134F4" w:rsidTr="00E12A63">
        <w:trPr>
          <w:trHeight w:val="474"/>
          <w:tblCellSpacing w:w="0" w:type="auto"/>
        </w:trPr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Показатели прямого результата</w:t>
            </w: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br/>
            </w: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Отчетный год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20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A935F9" w:rsidRPr="007134F4" w:rsidTr="00E12A63">
        <w:trPr>
          <w:trHeight w:val="542"/>
          <w:tblCellSpacing w:w="0" w:type="auto"/>
        </w:trPr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5F9" w:rsidRPr="007134F4" w:rsidRDefault="00A935F9" w:rsidP="00E12A6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5F9" w:rsidRPr="007134F4" w:rsidRDefault="00A935F9" w:rsidP="00E12A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0C5912" w:rsidRDefault="00A935F9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0C5912" w:rsidRDefault="00A935F9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0C5912" w:rsidRDefault="00A935F9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0C5912" w:rsidRDefault="00A935F9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0C5912" w:rsidRDefault="00A935F9" w:rsidP="00E12A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935F9" w:rsidRPr="007134F4" w:rsidTr="00E12A63">
        <w:trPr>
          <w:trHeight w:val="390"/>
          <w:tblCellSpacing w:w="0" w:type="auto"/>
        </w:trPr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Обеспечение деятельности аппарата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5F9" w:rsidRPr="007134F4" w:rsidRDefault="00A935F9" w:rsidP="00E12A6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чел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935F9" w:rsidRPr="007134F4" w:rsidRDefault="00A935F9" w:rsidP="00E12A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</w:tr>
    </w:tbl>
    <w:p w:rsidR="00A935F9" w:rsidRPr="007134F4" w:rsidRDefault="00A935F9" w:rsidP="00A935F9">
      <w:pPr>
        <w:rPr>
          <w:rFonts w:ascii="Times New Roman" w:hAnsi="Times New Roman" w:cs="Times New Roman"/>
          <w:b/>
          <w:color w:val="000000" w:themeColor="text1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lang w:val="ru-RU"/>
        </w:rPr>
        <w:t xml:space="preserve">   </w:t>
      </w:r>
    </w:p>
    <w:p w:rsidR="00A935F9" w:rsidRPr="00A935F9" w:rsidRDefault="00A935F9">
      <w:pPr>
        <w:rPr>
          <w:rFonts w:ascii="Times New Roman" w:hAnsi="Times New Roman" w:cs="Times New Roman"/>
          <w:sz w:val="20"/>
          <w:lang w:val="kk-KZ"/>
        </w:rPr>
      </w:pPr>
    </w:p>
    <w:sectPr w:rsidR="00A935F9" w:rsidRPr="00A935F9" w:rsidSect="00187D8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25CD1"/>
    <w:rsid w:val="00073A88"/>
    <w:rsid w:val="00187D8C"/>
    <w:rsid w:val="00225CD1"/>
    <w:rsid w:val="00257098"/>
    <w:rsid w:val="003B2D1C"/>
    <w:rsid w:val="00404B79"/>
    <w:rsid w:val="004B2F3A"/>
    <w:rsid w:val="0062169B"/>
    <w:rsid w:val="006434DD"/>
    <w:rsid w:val="0077531E"/>
    <w:rsid w:val="00982079"/>
    <w:rsid w:val="00A935F9"/>
    <w:rsid w:val="00AC03E0"/>
    <w:rsid w:val="00AE458C"/>
    <w:rsid w:val="00CE61C8"/>
    <w:rsid w:val="00DC54C6"/>
    <w:rsid w:val="00D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МОЛДИР</cp:lastModifiedBy>
  <cp:revision>12</cp:revision>
  <cp:lastPrinted>2018-05-21T07:53:00Z</cp:lastPrinted>
  <dcterms:created xsi:type="dcterms:W3CDTF">2017-11-17T05:32:00Z</dcterms:created>
  <dcterms:modified xsi:type="dcterms:W3CDTF">2019-05-21T05:07:00Z</dcterms:modified>
</cp:coreProperties>
</file>