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73" w:rsidRDefault="001C7F73" w:rsidP="001C7F73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DF5191">
        <w:rPr>
          <w:b/>
          <w:color w:val="000000" w:themeColor="text1"/>
          <w:sz w:val="18"/>
          <w:szCs w:val="18"/>
          <w:lang w:val="ru-RU"/>
        </w:rPr>
        <w:t>Приложение 2</w:t>
      </w:r>
      <w:r w:rsidRPr="00B45447">
        <w:rPr>
          <w:b/>
          <w:color w:val="000000" w:themeColor="text1"/>
          <w:sz w:val="18"/>
          <w:szCs w:val="18"/>
          <w:lang w:val="ru-RU"/>
        </w:rPr>
        <w:t xml:space="preserve">              </w:t>
      </w:r>
    </w:p>
    <w:p w:rsidR="001C7F73" w:rsidRPr="00B45447" w:rsidRDefault="001C7F73" w:rsidP="001C7F73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B45447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B45447">
        <w:rPr>
          <w:b/>
          <w:color w:val="000000" w:themeColor="text1"/>
          <w:sz w:val="18"/>
          <w:szCs w:val="18"/>
          <w:lang w:val="ru-RU"/>
        </w:rPr>
        <w:t xml:space="preserve"> приказом </w:t>
      </w:r>
    </w:p>
    <w:p w:rsidR="001C7F73" w:rsidRDefault="001C7F73" w:rsidP="001C7F73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Акима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Амангельдинского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1C7F73" w:rsidRPr="00B45447" w:rsidRDefault="001C7F73" w:rsidP="001C7F73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>сельского округа</w:t>
      </w:r>
      <w:r w:rsidRPr="00B45447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1C7F73" w:rsidRPr="00DF5191" w:rsidRDefault="001C7F73" w:rsidP="001C7F73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B45447">
        <w:rPr>
          <w:b/>
          <w:color w:val="000000" w:themeColor="text1"/>
          <w:sz w:val="18"/>
          <w:szCs w:val="18"/>
          <w:lang w:val="ru-RU"/>
        </w:rPr>
        <w:t>Сарка</w:t>
      </w:r>
      <w:r>
        <w:rPr>
          <w:b/>
          <w:color w:val="000000" w:themeColor="text1"/>
          <w:sz w:val="18"/>
          <w:szCs w:val="18"/>
          <w:lang w:val="ru-RU"/>
        </w:rPr>
        <w:t>нского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>
        <w:rPr>
          <w:b/>
          <w:color w:val="000000" w:themeColor="text1"/>
          <w:sz w:val="18"/>
          <w:szCs w:val="18"/>
          <w:lang w:val="ru-RU"/>
        </w:rPr>
        <w:br/>
      </w:r>
    </w:p>
    <w:p w:rsidR="00DF5191" w:rsidRPr="001F6379" w:rsidRDefault="00DF5191" w:rsidP="00DF5191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</w:rPr>
        <w:t>                       </w:t>
      </w:r>
      <w:r w:rsidRPr="001F6379">
        <w:rPr>
          <w:b/>
          <w:color w:val="000000" w:themeColor="text1"/>
          <w:sz w:val="20"/>
          <w:lang w:val="ru-RU"/>
        </w:rPr>
        <w:t xml:space="preserve"> </w:t>
      </w:r>
      <w:r w:rsidRPr="001F6379">
        <w:rPr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DF5191" w:rsidRPr="001F6379" w:rsidRDefault="00DF5191" w:rsidP="00DF5191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br/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3065AD">
        <w:rPr>
          <w:b/>
          <w:color w:val="000000" w:themeColor="text1"/>
          <w:sz w:val="20"/>
          <w:szCs w:val="20"/>
          <w:u w:val="single"/>
          <w:lang w:val="ru-RU"/>
        </w:rPr>
        <w:t>12</w:t>
      </w:r>
      <w:r w:rsidR="00BC4D1E" w:rsidRPr="00BC4D1E">
        <w:rPr>
          <w:b/>
          <w:color w:val="000000" w:themeColor="text1"/>
          <w:sz w:val="20"/>
          <w:szCs w:val="20"/>
          <w:u w:val="single"/>
          <w:lang w:val="ru-RU"/>
        </w:rPr>
        <w:t>31211</w:t>
      </w:r>
      <w:r w:rsidRPr="001F6379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065AD" w:rsidRPr="003065AD">
        <w:rPr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proofErr w:type="spellStart"/>
      <w:r w:rsidR="00BC4D1E">
        <w:rPr>
          <w:b/>
          <w:color w:val="000000" w:themeColor="text1"/>
          <w:sz w:val="20"/>
          <w:szCs w:val="20"/>
          <w:u w:val="single"/>
          <w:lang w:val="ru-RU"/>
        </w:rPr>
        <w:t>Амангельдинского</w:t>
      </w:r>
      <w:proofErr w:type="spellEnd"/>
      <w:r w:rsidR="003065AD" w:rsidRPr="003065AD">
        <w:rPr>
          <w:b/>
          <w:color w:val="000000" w:themeColor="text1"/>
          <w:sz w:val="20"/>
          <w:szCs w:val="20"/>
          <w:u w:val="single"/>
          <w:lang w:val="kk-KZ"/>
        </w:rPr>
        <w:t xml:space="preserve"> сельского округа Сарканского района"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1F6379">
        <w:rPr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</w:p>
    <w:p w:rsidR="0016395C" w:rsidRDefault="00DF5191" w:rsidP="00DF5191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color w:val="000000" w:themeColor="text1"/>
          <w:sz w:val="20"/>
          <w:szCs w:val="20"/>
        </w:rPr>
        <w:t>                       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Pr="001F6379">
        <w:rPr>
          <w:color w:val="000000" w:themeColor="text1"/>
          <w:sz w:val="20"/>
          <w:szCs w:val="20"/>
        </w:rPr>
        <w:t> </w:t>
      </w:r>
      <w:r w:rsidRPr="001F6379">
        <w:rPr>
          <w:b/>
          <w:color w:val="000000" w:themeColor="text1"/>
          <w:sz w:val="20"/>
          <w:szCs w:val="20"/>
          <w:lang w:val="ru-RU"/>
        </w:rPr>
        <w:t>на</w:t>
      </w:r>
      <w:r w:rsidRPr="003065AD">
        <w:rPr>
          <w:b/>
          <w:color w:val="000000" w:themeColor="text1"/>
          <w:sz w:val="20"/>
          <w:szCs w:val="20"/>
          <w:lang w:val="ru-RU"/>
        </w:rPr>
        <w:t xml:space="preserve"> _201</w:t>
      </w:r>
      <w:r w:rsidR="00EC5256" w:rsidRPr="00EC5256">
        <w:rPr>
          <w:b/>
          <w:color w:val="000000" w:themeColor="text1"/>
          <w:sz w:val="20"/>
          <w:szCs w:val="20"/>
          <w:lang w:val="ru-RU"/>
        </w:rPr>
        <w:t>9</w:t>
      </w:r>
      <w:r w:rsidR="00EC5256">
        <w:rPr>
          <w:b/>
          <w:color w:val="000000" w:themeColor="text1"/>
          <w:sz w:val="20"/>
          <w:szCs w:val="20"/>
          <w:lang w:val="ru-RU"/>
        </w:rPr>
        <w:t>-202</w:t>
      </w:r>
      <w:r w:rsidR="00EC5256" w:rsidRPr="00EC5256">
        <w:rPr>
          <w:b/>
          <w:color w:val="000000" w:themeColor="text1"/>
          <w:sz w:val="20"/>
          <w:szCs w:val="20"/>
          <w:lang w:val="ru-RU"/>
        </w:rPr>
        <w:t>1</w:t>
      </w:r>
      <w:r w:rsidRPr="003065AD">
        <w:rPr>
          <w:b/>
          <w:color w:val="000000" w:themeColor="text1"/>
          <w:sz w:val="20"/>
          <w:szCs w:val="20"/>
          <w:lang w:val="ru-RU"/>
        </w:rPr>
        <w:t xml:space="preserve">__ </w:t>
      </w:r>
      <w:r w:rsidRPr="001F6379">
        <w:rPr>
          <w:b/>
          <w:color w:val="000000" w:themeColor="text1"/>
          <w:sz w:val="20"/>
          <w:szCs w:val="20"/>
          <w:lang w:val="ru-RU"/>
        </w:rPr>
        <w:t>годы</w:t>
      </w:r>
      <w:r w:rsidRPr="003065AD">
        <w:rPr>
          <w:color w:val="000000" w:themeColor="text1"/>
          <w:sz w:val="20"/>
          <w:szCs w:val="20"/>
          <w:lang w:val="ru-RU"/>
        </w:rPr>
        <w:br/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Код</w:t>
      </w:r>
      <w:r w:rsidRPr="003065A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и</w:t>
      </w:r>
      <w:r w:rsidRPr="003065A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наименование</w:t>
      </w:r>
      <w:r w:rsidRPr="003065A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бюджетной</w:t>
      </w:r>
      <w:r w:rsidRPr="003065A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программы</w:t>
      </w:r>
      <w:r w:rsidR="00A91A7B">
        <w:rPr>
          <w:color w:val="000000" w:themeColor="text1"/>
          <w:sz w:val="20"/>
          <w:szCs w:val="20"/>
          <w:lang w:val="ru-RU"/>
        </w:rPr>
        <w:t xml:space="preserve"> _022</w:t>
      </w:r>
      <w:r w:rsidRPr="003065AD">
        <w:rPr>
          <w:color w:val="000000" w:themeColor="text1"/>
          <w:sz w:val="20"/>
          <w:szCs w:val="20"/>
          <w:lang w:val="ru-RU"/>
        </w:rPr>
        <w:t>_</w:t>
      </w:r>
      <w:r w:rsidR="005F0987" w:rsidRPr="003065AD">
        <w:rPr>
          <w:color w:val="000000" w:themeColor="text1"/>
          <w:sz w:val="20"/>
          <w:szCs w:val="20"/>
          <w:lang w:val="ru-RU"/>
        </w:rPr>
        <w:t xml:space="preserve"> </w:t>
      </w:r>
      <w:r w:rsidR="00A91A7B" w:rsidRPr="00A91A7B">
        <w:rPr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EC5256" w:rsidRPr="00EC5256" w:rsidRDefault="00DF5191" w:rsidP="00DF5191">
      <w:pPr>
        <w:spacing w:after="0"/>
        <w:rPr>
          <w:color w:val="000000" w:themeColor="text1"/>
          <w:sz w:val="18"/>
          <w:szCs w:val="18"/>
          <w:lang w:val="ru-RU"/>
        </w:rPr>
      </w:pP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_</w:t>
      </w:r>
      <w:proofErr w:type="spellStart"/>
      <w:r w:rsidR="005F2FDB">
        <w:rPr>
          <w:color w:val="000000" w:themeColor="text1"/>
          <w:sz w:val="20"/>
          <w:szCs w:val="20"/>
          <w:lang w:val="ru-RU"/>
        </w:rPr>
        <w:t>Абилбеков</w:t>
      </w:r>
      <w:proofErr w:type="spellEnd"/>
      <w:r w:rsidR="005F2FDB">
        <w:rPr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5F2FDB">
        <w:rPr>
          <w:color w:val="000000" w:themeColor="text1"/>
          <w:sz w:val="20"/>
          <w:szCs w:val="20"/>
          <w:lang w:val="ru-RU"/>
        </w:rPr>
        <w:t>Ерлан</w:t>
      </w:r>
      <w:proofErr w:type="spellEnd"/>
      <w:r w:rsidR="005F2FDB">
        <w:rPr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5F2FDB">
        <w:rPr>
          <w:color w:val="000000" w:themeColor="text1"/>
          <w:sz w:val="20"/>
          <w:szCs w:val="20"/>
          <w:lang w:val="ru-RU"/>
        </w:rPr>
        <w:t>Серикович</w:t>
      </w:r>
      <w:proofErr w:type="spellEnd"/>
      <w:r w:rsidRPr="001F6379">
        <w:rPr>
          <w:color w:val="000000" w:themeColor="text1"/>
          <w:sz w:val="20"/>
          <w:szCs w:val="20"/>
          <w:lang w:val="ru-RU"/>
        </w:rPr>
        <w:br/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__</w:t>
      </w:r>
      <w:r w:rsidRPr="005143D0">
        <w:rPr>
          <w:lang w:val="ru-RU"/>
        </w:rPr>
        <w:t xml:space="preserve"> </w:t>
      </w:r>
      <w:r w:rsidR="001C7F73" w:rsidRPr="000631FF">
        <w:rPr>
          <w:color w:val="000000" w:themeColor="text1"/>
          <w:sz w:val="18"/>
          <w:szCs w:val="18"/>
          <w:lang w:val="kk-KZ"/>
        </w:rPr>
        <w:t>Бюджетный  Кодекс Республики Казахстан от  2</w:t>
      </w:r>
      <w:r w:rsidR="00EC5256">
        <w:rPr>
          <w:color w:val="000000" w:themeColor="text1"/>
          <w:sz w:val="18"/>
          <w:szCs w:val="18"/>
          <w:lang w:val="kk-KZ"/>
        </w:rPr>
        <w:t>008 года  4 декабря за № 95-IV</w:t>
      </w:r>
      <w:r w:rsidR="00EC5256" w:rsidRPr="00EC5256">
        <w:rPr>
          <w:color w:val="000000" w:themeColor="text1"/>
          <w:sz w:val="18"/>
          <w:szCs w:val="18"/>
          <w:lang w:val="ru-RU"/>
        </w:rPr>
        <w:t>.</w:t>
      </w:r>
      <w:r w:rsidR="001C7F73" w:rsidRPr="000631FF">
        <w:rPr>
          <w:color w:val="000000" w:themeColor="text1"/>
          <w:sz w:val="18"/>
          <w:szCs w:val="18"/>
          <w:lang w:val="kk-KZ"/>
        </w:rPr>
        <w:t xml:space="preserve"> </w:t>
      </w:r>
      <w:r w:rsidR="00CA49E7" w:rsidRPr="00CA49E7">
        <w:rPr>
          <w:color w:val="000000" w:themeColor="text1"/>
          <w:sz w:val="18"/>
          <w:szCs w:val="18"/>
          <w:lang w:val="kk-KZ"/>
        </w:rPr>
        <w:t>решение Сарканского районного маслихата № 52-215 от 29 декабря 2018года на 2019-2021 год «О бюджете Сарканского района на 2019-2021 годы»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</w:p>
    <w:p w:rsidR="00487198" w:rsidRDefault="00DF5191" w:rsidP="00487198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="003065AD">
        <w:rPr>
          <w:color w:val="000000" w:themeColor="text1"/>
          <w:sz w:val="20"/>
          <w:szCs w:val="20"/>
          <w:u w:val="single"/>
          <w:lang w:val="ru-RU"/>
        </w:rPr>
        <w:t>сельский</w:t>
      </w:r>
      <w:proofErr w:type="gramEnd"/>
      <w:r w:rsidRPr="001F6379">
        <w:rPr>
          <w:color w:val="000000" w:themeColor="text1"/>
          <w:sz w:val="20"/>
          <w:szCs w:val="20"/>
          <w:lang w:val="ru-RU"/>
        </w:rPr>
        <w:br/>
      </w: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93045C" w:rsidRPr="0093045C">
        <w:rPr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u w:val="single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1F6379">
        <w:rPr>
          <w:color w:val="000000" w:themeColor="text1"/>
          <w:sz w:val="20"/>
          <w:szCs w:val="20"/>
          <w:lang w:val="ru-RU"/>
        </w:rPr>
        <w:br/>
      </w:r>
      <w:r w:rsidRPr="001F6379">
        <w:rPr>
          <w:b/>
          <w:color w:val="000000" w:themeColor="text1"/>
          <w:sz w:val="20"/>
          <w:szCs w:val="20"/>
          <w:lang w:val="ru-RU"/>
        </w:rPr>
        <w:t>текущая/развитие</w:t>
      </w:r>
      <w:r w:rsidRPr="001F6379">
        <w:rPr>
          <w:color w:val="000000" w:themeColor="text1"/>
          <w:sz w:val="20"/>
          <w:szCs w:val="20"/>
          <w:lang w:val="ru-RU"/>
        </w:rPr>
        <w:t xml:space="preserve">  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Default="00DF5191" w:rsidP="00DF5191">
      <w:pPr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A91A7B">
        <w:rPr>
          <w:color w:val="000000"/>
          <w:sz w:val="20"/>
          <w:szCs w:val="20"/>
          <w:lang w:val="ru-RU"/>
        </w:rPr>
        <w:t>022</w:t>
      </w:r>
      <w:r w:rsidR="0016395C">
        <w:rPr>
          <w:color w:val="000000"/>
          <w:sz w:val="20"/>
          <w:szCs w:val="20"/>
          <w:lang w:val="ru-RU"/>
        </w:rPr>
        <w:t>-</w:t>
      </w:r>
      <w:r w:rsidR="0093045C" w:rsidRPr="0093045C">
        <w:rPr>
          <w:lang w:val="ru-RU"/>
        </w:rPr>
        <w:t xml:space="preserve"> </w:t>
      </w:r>
      <w:r w:rsidR="0093045C" w:rsidRPr="0093045C">
        <w:rPr>
          <w:color w:val="000000"/>
          <w:sz w:val="20"/>
          <w:szCs w:val="20"/>
          <w:lang w:val="ru-RU"/>
        </w:rPr>
        <w:t>Капитальные расходы государственных органов</w:t>
      </w:r>
    </w:p>
    <w:p w:rsidR="00487198" w:rsidRPr="001F6379" w:rsidRDefault="00DF5191" w:rsidP="00487198">
      <w:pPr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93045C" w:rsidRPr="0093045C">
        <w:rPr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DF5191" w:rsidRPr="001F6379" w:rsidRDefault="00DF5191" w:rsidP="0016395C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93045C" w:rsidRPr="0093045C">
        <w:rPr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1136"/>
        <w:gridCol w:w="1344"/>
        <w:gridCol w:w="1021"/>
        <w:gridCol w:w="1021"/>
        <w:gridCol w:w="1021"/>
      </w:tblGrid>
      <w:tr w:rsidR="00DF5191" w:rsidRPr="005F2FDB" w:rsidTr="00165771">
        <w:trPr>
          <w:trHeight w:val="30"/>
          <w:tblCellSpacing w:w="0" w:type="auto"/>
        </w:trPr>
        <w:tc>
          <w:tcPr>
            <w:tcW w:w="5000" w:type="pct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1F6379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EC5256" w:rsidRDefault="00EC5256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Start"/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лановый</w:t>
            </w:r>
            <w:proofErr w:type="spellEnd"/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период</w:t>
            </w:r>
          </w:p>
        </w:tc>
      </w:tr>
      <w:tr w:rsidR="00DF5191" w:rsidRPr="001F6379" w:rsidTr="00165771">
        <w:trPr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5191" w:rsidRPr="00DF5191" w:rsidRDefault="00DF5191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5191" w:rsidRPr="00DF5191" w:rsidRDefault="00DF5191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D567A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16577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D567A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D567A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D567A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D567A7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946D0F" w:rsidRPr="001F6379" w:rsidTr="00A94E1D">
        <w:trPr>
          <w:trHeight w:val="1884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D0F" w:rsidRPr="001F6379" w:rsidRDefault="00946D0F" w:rsidP="00740D34">
            <w:pPr>
              <w:spacing w:after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A91A7B">
              <w:rPr>
                <w:b/>
                <w:color w:val="000000" w:themeColor="text1"/>
                <w:sz w:val="20"/>
                <w:szCs w:val="20"/>
                <w:lang w:val="ru-RU"/>
              </w:rPr>
              <w:t>Капитальные расходы государственных органов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D0F" w:rsidRDefault="00946D0F" w:rsidP="002C0A89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46D0F" w:rsidRPr="001F6379" w:rsidRDefault="00946D0F" w:rsidP="002C0A89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D0F" w:rsidRPr="00455B8D" w:rsidRDefault="00CA49E7" w:rsidP="00BC4D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D0F" w:rsidRPr="00455B8D" w:rsidRDefault="00CA49E7" w:rsidP="00BC4D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455B8D" w:rsidRDefault="00CA49E7" w:rsidP="00BC4D1E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BC4D1E" w:rsidRDefault="00CA49E7" w:rsidP="00BC4D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BC4D1E" w:rsidRDefault="00CA49E7" w:rsidP="00BC4D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46D0F" w:rsidRPr="001F6379" w:rsidTr="00A94E1D">
        <w:trPr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D0F" w:rsidRPr="001F6379" w:rsidRDefault="00946D0F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D0F" w:rsidRPr="002C0A89" w:rsidRDefault="00946D0F" w:rsidP="00451480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0A89">
              <w:rPr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D0F" w:rsidRPr="00455B8D" w:rsidRDefault="00CA49E7" w:rsidP="00BC4D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D0F" w:rsidRPr="00455B8D" w:rsidRDefault="00CA49E7" w:rsidP="00BC4D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455B8D" w:rsidRDefault="00CA49E7" w:rsidP="00BC4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BC4D1E" w:rsidRDefault="00CA49E7" w:rsidP="00BC4D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BC4D1E" w:rsidRDefault="00CA49E7" w:rsidP="00BC4D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165771" w:rsidRDefault="00165771" w:rsidP="00B11C61">
      <w:pPr>
        <w:rPr>
          <w:b/>
          <w:color w:val="000000" w:themeColor="text1"/>
          <w:sz w:val="20"/>
          <w:szCs w:val="20"/>
          <w:u w:val="single"/>
        </w:rPr>
      </w:pPr>
    </w:p>
    <w:p w:rsidR="00702060" w:rsidRDefault="006560CB" w:rsidP="007240B4">
      <w:pPr>
        <w:rPr>
          <w:color w:val="000000" w:themeColor="text1"/>
          <w:lang w:val="ru-RU"/>
        </w:rPr>
      </w:pP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Pr="006560CB">
        <w:rPr>
          <w:color w:val="000000" w:themeColor="text1"/>
          <w:lang w:val="ru-RU"/>
        </w:rPr>
        <w:t>0</w:t>
      </w:r>
      <w:r w:rsidR="00A91A7B">
        <w:rPr>
          <w:color w:val="000000" w:themeColor="text1"/>
          <w:lang w:val="ru-RU"/>
        </w:rPr>
        <w:t>22</w:t>
      </w:r>
      <w:r w:rsidRPr="006560CB">
        <w:rPr>
          <w:color w:val="000000" w:themeColor="text1"/>
          <w:lang w:val="ru-RU"/>
        </w:rPr>
        <w:t>-</w:t>
      </w:r>
      <w:r w:rsidR="00A91A7B" w:rsidRPr="00A91A7B">
        <w:rPr>
          <w:color w:val="000000" w:themeColor="text1"/>
          <w:lang w:val="ru-RU"/>
        </w:rPr>
        <w:t>Капитальные расходы государственных органов</w:t>
      </w:r>
    </w:p>
    <w:p w:rsidR="00702060" w:rsidRDefault="00702060" w:rsidP="007240B4">
      <w:pPr>
        <w:rPr>
          <w:color w:val="000000" w:themeColor="text1"/>
          <w:lang w:val="ru-RU"/>
        </w:rPr>
      </w:pPr>
    </w:p>
    <w:p w:rsidR="007240B4" w:rsidRDefault="00CC2A20" w:rsidP="007240B4">
      <w:pPr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</w:p>
    <w:p w:rsidR="00D567A7" w:rsidRDefault="00CC2A20" w:rsidP="007240B4">
      <w:pPr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lastRenderedPageBreak/>
        <w:t>в зависимости от содержания: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93045C" w:rsidRPr="0093045C">
        <w:rPr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CC2A20" w:rsidRPr="001F6379" w:rsidRDefault="00CC2A20" w:rsidP="00CC2A20">
      <w:pPr>
        <w:spacing w:after="0"/>
        <w:rPr>
          <w:color w:val="000000" w:themeColor="text1"/>
          <w:sz w:val="20"/>
          <w:szCs w:val="20"/>
          <w:u w:val="single"/>
          <w:lang w:val="ru-RU"/>
        </w:rPr>
      </w:pPr>
      <w:proofErr w:type="gramStart"/>
      <w:r w:rsidRPr="001F6379">
        <w:rPr>
          <w:b/>
          <w:color w:val="000000" w:themeColor="text1"/>
          <w:sz w:val="20"/>
          <w:szCs w:val="20"/>
          <w:lang w:val="ru-RU"/>
        </w:rPr>
        <w:t>текущая</w:t>
      </w:r>
      <w:proofErr w:type="gramEnd"/>
      <w:r w:rsidRPr="001F6379">
        <w:rPr>
          <w:b/>
          <w:color w:val="000000" w:themeColor="text1"/>
          <w:sz w:val="20"/>
          <w:szCs w:val="20"/>
          <w:lang w:val="ru-RU"/>
        </w:rPr>
        <w:t>/развитие</w:t>
      </w:r>
      <w:r w:rsidRPr="001F6379">
        <w:rPr>
          <w:color w:val="000000" w:themeColor="text1"/>
          <w:sz w:val="20"/>
          <w:szCs w:val="20"/>
          <w:lang w:val="ru-RU"/>
        </w:rPr>
        <w:t xml:space="preserve">  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D567A7" w:rsidRDefault="00CC2A20" w:rsidP="00D567A7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_ </w:t>
      </w:r>
      <w:r w:rsidR="0093045C" w:rsidRPr="0093045C">
        <w:rPr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6560CB" w:rsidRDefault="006560CB" w:rsidP="006560CB">
      <w:pPr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51"/>
        <w:gridCol w:w="1190"/>
        <w:gridCol w:w="1503"/>
        <w:gridCol w:w="833"/>
        <w:gridCol w:w="1008"/>
        <w:gridCol w:w="1008"/>
      </w:tblGrid>
      <w:tr w:rsidR="00F825C8" w:rsidRPr="00DF5191" w:rsidTr="00165771">
        <w:trPr>
          <w:trHeight w:val="555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2C0A89" w:rsidRDefault="00F825C8" w:rsidP="002C0A89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C0A89">
              <w:rPr>
                <w:b/>
                <w:color w:val="000000"/>
                <w:sz w:val="20"/>
                <w:szCs w:val="20"/>
              </w:rPr>
              <w:t>Показатели</w:t>
            </w:r>
            <w:proofErr w:type="spellEnd"/>
            <w:r w:rsidRPr="002C0A89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2C0A89">
              <w:rPr>
                <w:b/>
                <w:color w:val="000000"/>
                <w:sz w:val="20"/>
                <w:szCs w:val="20"/>
              </w:rPr>
              <w:t>прямого</w:t>
            </w:r>
            <w:proofErr w:type="spellEnd"/>
            <w:r w:rsidRPr="002C0A89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2C0A89">
              <w:rPr>
                <w:b/>
                <w:color w:val="000000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2C0A89" w:rsidRDefault="00F825C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0A89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2C0A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0A89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DF5191" w:rsidRDefault="00F825C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DF5191" w:rsidRDefault="00F825C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DF5191" w:rsidRDefault="00F825C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711804" w:rsidRPr="00DF5191" w:rsidTr="00165771">
        <w:trPr>
          <w:trHeight w:val="530"/>
          <w:tblCellSpacing w:w="0" w:type="auto"/>
        </w:trPr>
        <w:tc>
          <w:tcPr>
            <w:tcW w:w="28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1804" w:rsidRPr="002C0A89" w:rsidRDefault="00711804" w:rsidP="002C0A89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1804" w:rsidRPr="00DF5191" w:rsidRDefault="00711804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04" w:rsidRPr="00DF5191" w:rsidRDefault="00711804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04" w:rsidRPr="00DF5191" w:rsidRDefault="00711804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04" w:rsidRPr="00DF5191" w:rsidRDefault="00711804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04" w:rsidRPr="00DF5191" w:rsidRDefault="00711804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04" w:rsidRPr="00DF5191" w:rsidRDefault="00711804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740D34" w:rsidRPr="007F299C" w:rsidTr="007D1D2D">
        <w:trPr>
          <w:trHeight w:val="88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34" w:rsidRPr="00150813" w:rsidRDefault="00A91A7B" w:rsidP="007D1D2D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A91A7B">
              <w:rPr>
                <w:color w:val="000000"/>
                <w:sz w:val="20"/>
                <w:szCs w:val="20"/>
                <w:lang w:val="ru-RU"/>
              </w:rPr>
              <w:t>Капитальные расходы государственных органов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34" w:rsidRPr="00AF2F2F" w:rsidRDefault="00AF2F2F" w:rsidP="00AF2F2F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40D34" w:rsidRPr="00A81C54" w:rsidRDefault="00A81C54" w:rsidP="00AF2F2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40D34" w:rsidRPr="005E4526" w:rsidRDefault="00A81C54" w:rsidP="00AF2F2F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40D34" w:rsidRPr="005E4526" w:rsidRDefault="00740D34" w:rsidP="00A81C54">
            <w:pPr>
              <w:spacing w:after="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F78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F2F2F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4F783B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40D34" w:rsidRPr="00AF2F2F" w:rsidRDefault="005E4526" w:rsidP="00A81C54">
            <w:pPr>
              <w:spacing w:after="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F2F2F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40D34" w:rsidRPr="00D67F04" w:rsidRDefault="005E4526" w:rsidP="00A81C54">
            <w:pPr>
              <w:spacing w:after="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67F04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F2F2F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  <w:tr w:rsidR="002C0A89" w:rsidRPr="007F299C" w:rsidTr="00165771">
        <w:trPr>
          <w:trHeight w:val="971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1D5478" w:rsidRDefault="002C0A89" w:rsidP="00F825C8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="001D5478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Start"/>
            <w:r w:rsidR="00C91C32">
              <w:rPr>
                <w:b/>
                <w:color w:val="000000" w:themeColor="text1"/>
                <w:sz w:val="20"/>
                <w:szCs w:val="20"/>
                <w:lang w:val="ru-RU"/>
              </w:rPr>
              <w:t>лановый</w:t>
            </w:r>
            <w:proofErr w:type="spellEnd"/>
            <w:r w:rsidR="00C91C3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период</w:t>
            </w:r>
          </w:p>
        </w:tc>
      </w:tr>
      <w:tr w:rsidR="0001023D" w:rsidRPr="007F299C" w:rsidTr="007D1D2D">
        <w:trPr>
          <w:trHeight w:val="653"/>
          <w:tblCellSpacing w:w="0" w:type="auto"/>
        </w:trPr>
        <w:tc>
          <w:tcPr>
            <w:tcW w:w="287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23D" w:rsidRPr="00DF5191" w:rsidRDefault="0001023D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23D" w:rsidRPr="00DF5191" w:rsidRDefault="0001023D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23D" w:rsidRPr="00DF5191" w:rsidRDefault="0001023D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23D" w:rsidRPr="00DF5191" w:rsidRDefault="0001023D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23D" w:rsidRPr="00DF5191" w:rsidRDefault="0001023D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23D" w:rsidRPr="00DF5191" w:rsidRDefault="0001023D" w:rsidP="005143D0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23D" w:rsidRPr="00DF5191" w:rsidRDefault="0001023D" w:rsidP="0006617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CA49E7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946D0F" w:rsidRPr="007F299C" w:rsidTr="00AA0636">
        <w:trPr>
          <w:trHeight w:val="789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D0F" w:rsidRPr="002C0A89" w:rsidRDefault="00946D0F" w:rsidP="00674C39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A91A7B">
              <w:rPr>
                <w:b/>
                <w:color w:val="000000" w:themeColor="text1"/>
                <w:sz w:val="20"/>
                <w:szCs w:val="20"/>
                <w:lang w:val="ru-RU"/>
              </w:rPr>
              <w:t>Капитальные расходы государственных органов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D0F" w:rsidRPr="002C0A89" w:rsidRDefault="00946D0F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0A89">
              <w:rPr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D0F" w:rsidRPr="005143D0" w:rsidRDefault="00CA49E7" w:rsidP="00BC4D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D0F" w:rsidRPr="005143D0" w:rsidRDefault="00CA49E7" w:rsidP="00BC4D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5143D0" w:rsidRDefault="00CA49E7" w:rsidP="00BC4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BC4D1E" w:rsidRDefault="00CA49E7" w:rsidP="00BC4D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BC4D1E" w:rsidRDefault="00CA49E7" w:rsidP="00BC4D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46D0F" w:rsidRPr="007F299C" w:rsidTr="00AA0636">
        <w:trPr>
          <w:trHeight w:val="652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D0F" w:rsidRPr="001F6379" w:rsidRDefault="00946D0F" w:rsidP="00597B71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 w:rsidRPr="004833F9">
              <w:rPr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D0F" w:rsidRPr="002C0A89" w:rsidRDefault="00946D0F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0A89">
              <w:rPr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D0F" w:rsidRDefault="00CA49E7" w:rsidP="00BC4D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D0F" w:rsidRPr="005143D0" w:rsidRDefault="00CA49E7" w:rsidP="00BC4D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5143D0" w:rsidRDefault="00CA49E7" w:rsidP="00BC4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BC4D1E" w:rsidRDefault="00CA49E7" w:rsidP="00BC4D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D0F" w:rsidRPr="00BC4D1E" w:rsidRDefault="00CA49E7" w:rsidP="00BC4D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165771" w:rsidRDefault="00165771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Default="004051FE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Default="004051FE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Default="004051FE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4051FE" w:rsidRDefault="004051FE" w:rsidP="004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51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Аким         </w:t>
      </w:r>
      <w:r w:rsidRPr="004051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proofErr w:type="spellStart"/>
      <w:r w:rsidR="007263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Е.Абилбеков</w:t>
      </w:r>
      <w:proofErr w:type="spellEnd"/>
    </w:p>
    <w:p w:rsidR="004051FE" w:rsidRPr="004051FE" w:rsidRDefault="004051FE" w:rsidP="004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51FE" w:rsidRPr="004051FE" w:rsidRDefault="004051FE" w:rsidP="004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51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Главный </w:t>
      </w:r>
      <w:r w:rsidRPr="004051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специалист</w:t>
      </w:r>
      <w:r w:rsidRPr="004051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BC4D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Е.Дуйсебай</w:t>
      </w:r>
    </w:p>
    <w:p w:rsidR="004051FE" w:rsidRDefault="004051FE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4051FE" w:rsidRDefault="004051FE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  <w:bookmarkStart w:id="0" w:name="_GoBack"/>
      <w:bookmarkEnd w:id="0"/>
    </w:p>
    <w:sectPr w:rsidR="004051FE" w:rsidRPr="004051FE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1023D"/>
    <w:rsid w:val="00025FF5"/>
    <w:rsid w:val="00066950"/>
    <w:rsid w:val="00133026"/>
    <w:rsid w:val="00150813"/>
    <w:rsid w:val="0016395C"/>
    <w:rsid w:val="00165771"/>
    <w:rsid w:val="001A4040"/>
    <w:rsid w:val="001B3066"/>
    <w:rsid w:val="001C7F73"/>
    <w:rsid w:val="001D12FC"/>
    <w:rsid w:val="001D5478"/>
    <w:rsid w:val="00225181"/>
    <w:rsid w:val="002B2081"/>
    <w:rsid w:val="002C0A89"/>
    <w:rsid w:val="003065AD"/>
    <w:rsid w:val="00357869"/>
    <w:rsid w:val="004051FE"/>
    <w:rsid w:val="00426881"/>
    <w:rsid w:val="004403D9"/>
    <w:rsid w:val="00447608"/>
    <w:rsid w:val="00455B8D"/>
    <w:rsid w:val="004833F9"/>
    <w:rsid w:val="00487198"/>
    <w:rsid w:val="004A7A93"/>
    <w:rsid w:val="00513C4B"/>
    <w:rsid w:val="005143D0"/>
    <w:rsid w:val="0059241E"/>
    <w:rsid w:val="005B521D"/>
    <w:rsid w:val="005E4526"/>
    <w:rsid w:val="005F0987"/>
    <w:rsid w:val="005F2FDB"/>
    <w:rsid w:val="006560CB"/>
    <w:rsid w:val="00674C39"/>
    <w:rsid w:val="006845E0"/>
    <w:rsid w:val="00685F46"/>
    <w:rsid w:val="00687620"/>
    <w:rsid w:val="006D0C75"/>
    <w:rsid w:val="006D4469"/>
    <w:rsid w:val="00702060"/>
    <w:rsid w:val="00711804"/>
    <w:rsid w:val="007240B4"/>
    <w:rsid w:val="00726336"/>
    <w:rsid w:val="0074035A"/>
    <w:rsid w:val="00740D34"/>
    <w:rsid w:val="007757D7"/>
    <w:rsid w:val="007A00F4"/>
    <w:rsid w:val="007A1B27"/>
    <w:rsid w:val="007B08A0"/>
    <w:rsid w:val="007B18BA"/>
    <w:rsid w:val="007D1D2D"/>
    <w:rsid w:val="007F299C"/>
    <w:rsid w:val="00805163"/>
    <w:rsid w:val="008D4EBA"/>
    <w:rsid w:val="009027B2"/>
    <w:rsid w:val="00907683"/>
    <w:rsid w:val="0093045C"/>
    <w:rsid w:val="00946D0F"/>
    <w:rsid w:val="00A1193F"/>
    <w:rsid w:val="00A52423"/>
    <w:rsid w:val="00A81C54"/>
    <w:rsid w:val="00A91A7B"/>
    <w:rsid w:val="00AF2F2F"/>
    <w:rsid w:val="00AF4392"/>
    <w:rsid w:val="00B11C61"/>
    <w:rsid w:val="00B138CB"/>
    <w:rsid w:val="00BA2E05"/>
    <w:rsid w:val="00BA6DA0"/>
    <w:rsid w:val="00BC4D1E"/>
    <w:rsid w:val="00BC530E"/>
    <w:rsid w:val="00C329B6"/>
    <w:rsid w:val="00C51145"/>
    <w:rsid w:val="00C63C2F"/>
    <w:rsid w:val="00C74547"/>
    <w:rsid w:val="00C91C32"/>
    <w:rsid w:val="00CA49E7"/>
    <w:rsid w:val="00CC2A20"/>
    <w:rsid w:val="00D13E04"/>
    <w:rsid w:val="00D20AF5"/>
    <w:rsid w:val="00D567A7"/>
    <w:rsid w:val="00D67F04"/>
    <w:rsid w:val="00DF5191"/>
    <w:rsid w:val="00EB3243"/>
    <w:rsid w:val="00EC5256"/>
    <w:rsid w:val="00EC687B"/>
    <w:rsid w:val="00EE20AA"/>
    <w:rsid w:val="00F3526D"/>
    <w:rsid w:val="00F825C8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04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04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22</cp:revision>
  <cp:lastPrinted>2019-04-03T16:02:00Z</cp:lastPrinted>
  <dcterms:created xsi:type="dcterms:W3CDTF">2017-08-02T05:58:00Z</dcterms:created>
  <dcterms:modified xsi:type="dcterms:W3CDTF">2019-05-14T18:30:00Z</dcterms:modified>
</cp:coreProperties>
</file>