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58" w:rsidRDefault="00735469" w:rsidP="00735469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46"/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" w:name="z45"/>
      <w:r w:rsidR="002C73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</w:p>
    <w:p w:rsidR="002C7358" w:rsidRDefault="002C7358" w:rsidP="00735469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7358" w:rsidRDefault="002C7358" w:rsidP="00735469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7358" w:rsidRDefault="002C7358" w:rsidP="00735469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35469" w:rsidRPr="009335A5" w:rsidRDefault="00735469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2          </w:t>
      </w:r>
      <w:r w:rsidRPr="009335A5">
        <w:rPr>
          <w:rFonts w:ascii="Times New Roman" w:hAnsi="Times New Roman" w:cs="Times New Roman"/>
          <w:sz w:val="28"/>
          <w:szCs w:val="28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5A5">
        <w:rPr>
          <w:rFonts w:ascii="Times New Roman" w:hAnsi="Times New Roman" w:cs="Times New Roman"/>
          <w:sz w:val="28"/>
          <w:szCs w:val="28"/>
        </w:rPr>
        <w:t>Сарқан</w:t>
      </w:r>
      <w:proofErr w:type="spellEnd"/>
      <w:r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335A5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3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69" w:rsidRPr="009335A5" w:rsidRDefault="001C06A3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ветеринария бөлімінің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басшысымен </w:t>
      </w:r>
    </w:p>
    <w:p w:rsidR="00735469" w:rsidRPr="009335A5" w:rsidRDefault="006305DB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C73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қантардағы 201</w:t>
      </w:r>
      <w:r w:rsidRPr="002C7358">
        <w:rPr>
          <w:rFonts w:ascii="Times New Roman" w:hAnsi="Times New Roman" w:cs="Times New Roman"/>
          <w:sz w:val="28"/>
          <w:szCs w:val="28"/>
        </w:rPr>
        <w:t xml:space="preserve">9 </w:t>
      </w:r>
      <w:r w:rsidR="001C06A3">
        <w:rPr>
          <w:rFonts w:ascii="Times New Roman" w:hAnsi="Times New Roman" w:cs="Times New Roman"/>
          <w:sz w:val="28"/>
          <w:szCs w:val="28"/>
          <w:lang w:val="kk-KZ"/>
        </w:rPr>
        <w:t>жылғы №1</w:t>
      </w:r>
      <w:r w:rsidR="00735469" w:rsidRPr="007354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5469" w:rsidRPr="009335A5" w:rsidRDefault="001C06A3" w:rsidP="00735469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735469"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</w:t>
      </w:r>
    </w:p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7358" w:rsidRDefault="002C7358" w:rsidP="002C7358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</w:t>
      </w:r>
      <w:r w:rsidR="00072B98"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БАҒДАРЛАМА</w:t>
      </w:r>
      <w:r w:rsidR="00072B98" w:rsidRPr="00072B98">
        <w:rPr>
          <w:rFonts w:ascii="Times New Roman" w:hAnsi="Times New Roman" w:cs="Times New Roman"/>
          <w:sz w:val="28"/>
          <w:szCs w:val="28"/>
          <w:lang w:val="kk-KZ"/>
        </w:rPr>
        <w:br/>
      </w:r>
      <w:r w:rsid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4731024</w:t>
      </w:r>
      <w:r w:rsidR="00072B98"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«Сарқан аудандық </w:t>
      </w:r>
      <w:r w:rsid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ветеринария бөлімі</w:t>
      </w:r>
      <w:r w:rsidR="00072B98"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ММ</w:t>
      </w:r>
    </w:p>
    <w:p w:rsidR="002C7358" w:rsidRDefault="00072B98" w:rsidP="002C7358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юджеттік бағдарлама әкімшісінің коды және атауы</w:t>
      </w:r>
      <w:r w:rsidRPr="00072B9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C73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072B98" w:rsidRPr="00072B98" w:rsidRDefault="00072B98" w:rsidP="002C7358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72B9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коды және атауы: 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003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072B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>Мемлекеттік органның күрделі шығыстары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072B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басшысы: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 басшы</w:t>
      </w:r>
      <w:r w:rsidR="002C73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сы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– </w:t>
      </w:r>
      <w:r w:rsidR="002C73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Д.К. Бекбосынов</w:t>
      </w:r>
    </w:p>
    <w:p w:rsidR="006305DB" w:rsidRPr="002C7358" w:rsidRDefault="00072B98" w:rsidP="002C735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нормативтік құқықтық негізі: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C7358" w:rsidRPr="002C73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4 желтоқсандағы № 95-IV Бюджет кодексі</w:t>
      </w: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түрі: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басқару деңгейіне қарай: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аудандық (қалалық)</w:t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мазмұнына қарай: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күрделі шығыстарды жүзеге асыру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іске асыру түріне қарай: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жеке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ағымдағы/даму: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ағымдағы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мақсаты: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материалдық-техникалық жарақтандыру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ветеринари бөліміне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қажетті жағдайларды жасау үшін қамтамасыз ету 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түпкілікті нәтижелері: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компьютерлерлік техниканы,кеңсе жихаз сатып алу </w:t>
      </w: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сипаттамасы (негіздемесі):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 өкілеттігіне жүктелген материалдық-техникалық базасын жанарту үшін тиімді және нәтижелі жүзеге асыру</w:t>
      </w: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039"/>
        <w:gridCol w:w="1374"/>
        <w:gridCol w:w="1465"/>
        <w:gridCol w:w="1178"/>
        <w:gridCol w:w="1178"/>
        <w:gridCol w:w="1178"/>
      </w:tblGrid>
      <w:tr w:rsidR="00072B98" w:rsidRPr="002C7358" w:rsidTr="00847B3E">
        <w:trPr>
          <w:trHeight w:val="30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барлығы</w:t>
            </w:r>
          </w:p>
        </w:tc>
      </w:tr>
      <w:tr w:rsidR="00072B98" w:rsidRPr="00072B98" w:rsidTr="00847B3E">
        <w:trPr>
          <w:trHeight w:val="555"/>
        </w:trPr>
        <w:tc>
          <w:tcPr>
            <w:tcW w:w="2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5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072B98" w:rsidRPr="003C4E04" w:rsidTr="00847B3E">
        <w:trPr>
          <w:trHeight w:val="555"/>
        </w:trPr>
        <w:tc>
          <w:tcPr>
            <w:tcW w:w="0" w:type="auto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3C4E04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78" w:type="dxa"/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72B98" w:rsidRPr="003C4E04" w:rsidTr="00847B3E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3C4E04" w:rsidRDefault="00072B98" w:rsidP="00847B3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072B9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емлекеттік</w:t>
            </w:r>
            <w:proofErr w:type="spellEnd"/>
            <w:r w:rsidRPr="003C4E0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органның</w:t>
            </w:r>
            <w:proofErr w:type="spellEnd"/>
            <w:r w:rsidRPr="003C4E0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2B9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күрдел</w:t>
            </w:r>
            <w:proofErr w:type="gramEnd"/>
            <w:r w:rsidRPr="00072B9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3C4E0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val="ru-RU"/>
              </w:rPr>
              <w:t>шығыстары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3C4E04" w:rsidRDefault="00072B98" w:rsidP="00847B3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072B9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334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178" w:type="dxa"/>
          </w:tcPr>
          <w:p w:rsidR="00072B98" w:rsidRPr="002C735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C7358" w:rsidRPr="00072B98" w:rsidTr="009C0E9E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358" w:rsidRPr="00762064" w:rsidRDefault="002C7358" w:rsidP="00847B3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Бюджеттік</w:t>
            </w:r>
            <w:proofErr w:type="spellEnd"/>
            <w:r w:rsidRPr="003C4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3C4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3C4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шығыстардын</w:t>
            </w:r>
            <w:proofErr w:type="spellEnd"/>
            <w:r w:rsidRPr="007620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358" w:rsidRPr="00072B98" w:rsidRDefault="002C7358" w:rsidP="002C73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</w:t>
            </w: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358" w:rsidRPr="002C7358" w:rsidRDefault="002C7358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73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334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358" w:rsidRPr="002C7358" w:rsidRDefault="002C7358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73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358" w:rsidRPr="002C7358" w:rsidRDefault="002C7358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73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105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358" w:rsidRPr="002C7358" w:rsidRDefault="002C7358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73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110</w:t>
            </w:r>
          </w:p>
        </w:tc>
        <w:tc>
          <w:tcPr>
            <w:tcW w:w="1178" w:type="dxa"/>
          </w:tcPr>
          <w:p w:rsidR="002C7358" w:rsidRPr="002C7358" w:rsidRDefault="002C7358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73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C73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</w:tbl>
    <w:p w:rsidR="00072B98" w:rsidRPr="00072B98" w:rsidRDefault="00072B98" w:rsidP="0007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968"/>
        <w:gridCol w:w="1418"/>
        <w:gridCol w:w="1417"/>
        <w:gridCol w:w="1395"/>
        <w:gridCol w:w="1015"/>
        <w:gridCol w:w="1220"/>
      </w:tblGrid>
      <w:tr w:rsidR="00072B98" w:rsidRPr="00072B98" w:rsidTr="00847B3E">
        <w:trPr>
          <w:trHeight w:val="555"/>
        </w:trPr>
        <w:tc>
          <w:tcPr>
            <w:tcW w:w="30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Тікелей нәтиже көрсеткіштері</w:t>
            </w: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9974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9974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9974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9974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072B98" w:rsidRPr="00072B98" w:rsidTr="00847B3E">
        <w:trPr>
          <w:trHeight w:val="555"/>
        </w:trPr>
        <w:tc>
          <w:tcPr>
            <w:tcW w:w="3043" w:type="dxa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072B98" w:rsidRPr="00072B98" w:rsidRDefault="00072B98" w:rsidP="009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20" w:type="dxa"/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</w:tr>
      <w:tr w:rsidR="00072B98" w:rsidRPr="00072B98" w:rsidTr="002C7358">
        <w:trPr>
          <w:trHeight w:val="836"/>
        </w:trPr>
        <w:tc>
          <w:tcPr>
            <w:tcW w:w="3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9974E5" w:rsidRDefault="00072B98" w:rsidP="009974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комплектіде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компьютерлерді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принтерді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мемлекеттік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әміздерді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сатып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алу</w:t>
            </w:r>
            <w:proofErr w:type="spellEnd"/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99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2C7358" w:rsidP="002C7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2C7358" w:rsidP="002C7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2C7358" w:rsidP="002C7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2C7358" w:rsidP="002C7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20" w:type="dxa"/>
            <w:vAlign w:val="center"/>
          </w:tcPr>
          <w:p w:rsidR="00072B98" w:rsidRPr="00072B98" w:rsidRDefault="00072B98" w:rsidP="002C7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4E2D48" w:rsidRPr="00072B98" w:rsidRDefault="004E2D48" w:rsidP="005722F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D70441" w:rsidRPr="002C7358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735469" w:rsidRPr="00072B98" w:rsidRDefault="00072B98" w:rsidP="0007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  <w:r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 xml:space="preserve">      </w:t>
            </w:r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 xml:space="preserve">            </w:t>
            </w:r>
            <w:proofErr w:type="spellStart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Бө</w:t>
            </w:r>
            <w:proofErr w:type="gramStart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л</w:t>
            </w:r>
            <w:proofErr w:type="gramEnd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ім</w:t>
            </w:r>
            <w:proofErr w:type="spellEnd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басшысы</w:t>
            </w:r>
            <w:proofErr w:type="spellEnd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 xml:space="preserve"> </w:t>
            </w:r>
            <w:r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 xml:space="preserve">                                          </w:t>
            </w:r>
            <w:proofErr w:type="spellStart"/>
            <w:r w:rsidR="002C7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Д.К.Бекбосынов</w:t>
            </w:r>
            <w:proofErr w:type="spellEnd"/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1C06A3" w:rsidRPr="00072B98" w:rsidRDefault="001C06A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735469" w:rsidRPr="00072B98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072B98" w:rsidRDefault="00072B9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072B98" w:rsidRDefault="00072B9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072B98" w:rsidRDefault="00072B9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3C4E04" w:rsidRDefault="003C4E04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3C4E04" w:rsidRDefault="003C4E04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3C4E04" w:rsidRDefault="003C4E04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3C4E04" w:rsidRDefault="003C4E04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</w:p>
          <w:p w:rsidR="00D70441" w:rsidRPr="00072B98" w:rsidRDefault="0060352C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</w:pPr>
            <w:r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Приложение 2</w:t>
            </w:r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br/>
              <w:t>к Правилам разработки и</w:t>
            </w:r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br/>
              <w:t xml:space="preserve">      утверждения (</w:t>
            </w:r>
            <w:proofErr w:type="spellStart"/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переутверждения</w:t>
            </w:r>
            <w:proofErr w:type="spellEnd"/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t>) </w:t>
            </w:r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br/>
              <w:t>бюджетных программ (подпрограмм)</w:t>
            </w:r>
            <w:r w:rsidR="00D70441" w:rsidRPr="00072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ru-RU" w:eastAsia="ru-RU"/>
              </w:rPr>
              <w:br/>
              <w:t>и требованиям к их содержанию</w:t>
            </w:r>
          </w:p>
        </w:tc>
      </w:tr>
      <w:tr w:rsidR="00072B98" w:rsidRPr="002C7358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2B98" w:rsidRDefault="00072B9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lastRenderedPageBreak/>
              <w:t xml:space="preserve">     </w:t>
            </w:r>
          </w:p>
        </w:tc>
      </w:tr>
      <w:tr w:rsidR="00072B98" w:rsidRPr="002C7358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2B98" w:rsidRDefault="00072B98" w:rsidP="00E0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</w:tc>
      </w:tr>
    </w:tbl>
    <w:p w:rsidR="00D70441" w:rsidRPr="00E020A7" w:rsidRDefault="00D70441" w:rsidP="00E020A7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28"/>
          <w:szCs w:val="16"/>
          <w:lang w:val="ru-RU" w:eastAsia="ru-RU"/>
        </w:rPr>
      </w:pPr>
      <w:r w:rsidRPr="00E020A7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28"/>
          <w:szCs w:val="16"/>
          <w:lang w:val="ru-RU" w:eastAsia="ru-RU"/>
        </w:rPr>
        <w:t xml:space="preserve">                                                                                            </w:t>
      </w:r>
      <w:r w:rsidR="006305DB" w:rsidRPr="00E020A7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28"/>
          <w:szCs w:val="16"/>
          <w:lang w:val="ru-RU" w:eastAsia="ru-RU"/>
        </w:rPr>
        <w:t xml:space="preserve">                        </w:t>
      </w:r>
      <w:r w:rsidRPr="00E020A7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28"/>
          <w:szCs w:val="16"/>
          <w:lang w:val="ru-RU" w:eastAsia="ru-RU"/>
        </w:rPr>
        <w:t xml:space="preserve">      форма                                                                                         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481"/>
      </w:tblGrid>
      <w:tr w:rsidR="00E020A7" w:rsidRPr="00E020A7" w:rsidTr="00D7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E020A7" w:rsidRDefault="00D70441" w:rsidP="00E0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E020A7" w:rsidRDefault="00D70441" w:rsidP="00E0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proofErr w:type="gramStart"/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Утверждена</w:t>
            </w:r>
            <w:proofErr w:type="gramEnd"/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приказом (распоряжением)</w:t>
            </w: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руководителя администратора</w:t>
            </w: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бюджетной программы</w:t>
            </w: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от</w:t>
            </w:r>
            <w:r w:rsidR="00AA13D0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="004D0A2B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0</w:t>
            </w:r>
            <w:r w:rsidR="006305DB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3</w:t>
            </w:r>
            <w:r w:rsidR="004D0A2B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.01.</w:t>
            </w:r>
            <w:r w:rsidR="001A7D67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2019</w:t>
            </w:r>
            <w:r w:rsidR="00AA13D0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года №</w:t>
            </w:r>
            <w:r w:rsidR="006305DB"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1</w:t>
            </w:r>
          </w:p>
          <w:p w:rsidR="00D70441" w:rsidRPr="00E020A7" w:rsidRDefault="00D70441" w:rsidP="00E0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r w:rsidRPr="00E020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</w:r>
          </w:p>
        </w:tc>
      </w:tr>
      <w:bookmarkEnd w:id="0"/>
    </w:tbl>
    <w:p w:rsidR="00E73B85" w:rsidRPr="009335A5" w:rsidRDefault="00E73B85" w:rsidP="009335A5">
      <w:pPr>
        <w:shd w:val="clear" w:color="auto" w:fill="FFFFFF"/>
        <w:spacing w:after="0" w:line="228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020A7" w:rsidRDefault="00072B98" w:rsidP="00E020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072B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4731024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Сарканский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районный отдел ветеринар</w:t>
      </w:r>
      <w:r w:rsidR="006D19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и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ад</w:t>
      </w:r>
      <w:r w:rsidR="00E020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министратора бюджетной программы</w:t>
      </w:r>
    </w:p>
    <w:p w:rsidR="00E020A7" w:rsidRDefault="00E020A7" w:rsidP="00E020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2020</w:t>
      </w:r>
      <w:r w:rsidR="00072B98"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072B98"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годы</w:t>
      </w:r>
    </w:p>
    <w:p w:rsidR="00072B98" w:rsidRPr="00072B98" w:rsidRDefault="00072B98" w:rsidP="00E020A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072B98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бюджетной программы: 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003 «Капитальные расходы государственного органа»</w:t>
      </w:r>
      <w:r w:rsidRPr="00072B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программы: </w:t>
      </w:r>
      <w:r w:rsidR="003E590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руководит</w:t>
      </w:r>
      <w:r w:rsidR="00E020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ель</w:t>
      </w:r>
      <w:r w:rsidR="003E590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отдела – </w:t>
      </w:r>
      <w:proofErr w:type="spellStart"/>
      <w:r w:rsidR="00E020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Бекбосынов</w:t>
      </w:r>
      <w:proofErr w:type="spellEnd"/>
      <w:r w:rsidR="00E020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Д.К.</w:t>
      </w:r>
    </w:p>
    <w:p w:rsidR="006305DB" w:rsidRPr="002C7358" w:rsidRDefault="00072B98" w:rsidP="00E020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Нормативная правовая основа бюджетной программы: </w:t>
      </w:r>
      <w:r w:rsidR="00E020A7" w:rsidRPr="00E020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Бюджетный Кодекс Республики Казахстан от 2008 года 4 декабря за №95-IV</w:t>
      </w: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 бюджетной программы: </w:t>
      </w:r>
      <w:r w:rsidRPr="00072B98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уровня государственного управления: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районные (городские)</w:t>
      </w:r>
      <w:r w:rsidRPr="00072B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существление капитальных расходов</w:t>
      </w:r>
      <w:r w:rsidRPr="00072B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и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ндивидуальная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текущая/развитие: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т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екущая</w:t>
      </w:r>
      <w:r w:rsidRPr="00072B9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 бюджетной программы: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материально-техническое оснащение базы </w:t>
      </w:r>
      <w:r w:rsidR="003E590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отдела ветеринарии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, для создания необходимых условий по обеспечению его деятельности  </w:t>
      </w:r>
      <w:r w:rsidRPr="00072B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Конечные результаты бюджетной программы: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приобретение компьютерной техники, офисной мебели</w:t>
      </w:r>
      <w:proofErr w:type="gramEnd"/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072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Описание (обоснование) бюджетной программы: 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обновление материально-технической базы </w:t>
      </w:r>
      <w:r w:rsidR="003E590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отдел</w:t>
      </w:r>
      <w:r w:rsidRPr="00072B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а для эффективного и результативного осуществления полномочий, возложенных на </w:t>
      </w:r>
      <w:r w:rsidR="003E590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отдел</w:t>
      </w:r>
    </w:p>
    <w:p w:rsidR="00072B98" w:rsidRPr="00072B98" w:rsidRDefault="00072B98" w:rsidP="00072B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305"/>
        <w:gridCol w:w="1407"/>
        <w:gridCol w:w="1402"/>
        <w:gridCol w:w="1084"/>
        <w:gridCol w:w="1084"/>
        <w:gridCol w:w="1096"/>
      </w:tblGrid>
      <w:tr w:rsidR="00072B98" w:rsidRPr="00072B98" w:rsidTr="003E5909">
        <w:trPr>
          <w:trHeight w:val="555"/>
        </w:trPr>
        <w:tc>
          <w:tcPr>
            <w:tcW w:w="3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3C4E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3C4E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3C4E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3C4E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072B98" w:rsidRPr="003C4E04" w:rsidTr="003E5909">
        <w:trPr>
          <w:trHeight w:val="555"/>
        </w:trPr>
        <w:tc>
          <w:tcPr>
            <w:tcW w:w="0" w:type="auto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72B98" w:rsidRPr="00072B98" w:rsidRDefault="00072B98" w:rsidP="003C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72B98" w:rsidRPr="00072B98" w:rsidRDefault="00E020A7" w:rsidP="003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72B98" w:rsidRPr="00072B98" w:rsidRDefault="00E020A7" w:rsidP="003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72B98" w:rsidRPr="00072B98" w:rsidRDefault="00E020A7" w:rsidP="00E02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72B98" w:rsidRPr="00072B98" w:rsidRDefault="00072B98" w:rsidP="00E02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E02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96" w:type="dxa"/>
            <w:vAlign w:val="bottom"/>
          </w:tcPr>
          <w:p w:rsidR="00072B98" w:rsidRPr="00072B98" w:rsidRDefault="00E020A7" w:rsidP="003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E020A7" w:rsidRPr="006D19AC" w:rsidTr="002C6B92">
        <w:trPr>
          <w:trHeight w:val="30"/>
        </w:trPr>
        <w:tc>
          <w:tcPr>
            <w:tcW w:w="3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3C4E04" w:rsidRDefault="00E020A7" w:rsidP="00847B3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апитальные расходы государственного органа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3C4E04" w:rsidRDefault="006D19AC" w:rsidP="003C4E0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E020A7" w:rsidRPr="003C4E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="00E020A7" w:rsidRPr="003C4E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енге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0A7" w:rsidRPr="00072B98" w:rsidRDefault="00E020A7" w:rsidP="004B5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334</w:t>
            </w:r>
          </w:p>
        </w:tc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0A7" w:rsidRPr="002C7358" w:rsidRDefault="00E020A7" w:rsidP="004B5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0A7" w:rsidRPr="002C7358" w:rsidRDefault="00E020A7" w:rsidP="004B5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0A7" w:rsidRPr="002C7358" w:rsidRDefault="00E020A7" w:rsidP="004B5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096" w:type="dxa"/>
          </w:tcPr>
          <w:p w:rsidR="00E020A7" w:rsidRPr="002C7358" w:rsidRDefault="00E020A7" w:rsidP="004B5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D19AC" w:rsidRPr="006D19AC" w:rsidTr="007A14D7">
        <w:trPr>
          <w:trHeight w:val="30"/>
        </w:trPr>
        <w:tc>
          <w:tcPr>
            <w:tcW w:w="3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9AC" w:rsidRPr="00072B98" w:rsidRDefault="006D19AC" w:rsidP="00847B3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9AC" w:rsidRPr="006D19AC" w:rsidRDefault="006D19AC" w:rsidP="006D19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D19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Pr="006D19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енге</w:t>
            </w:r>
          </w:p>
        </w:tc>
        <w:tc>
          <w:tcPr>
            <w:tcW w:w="14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9AC" w:rsidRPr="006D19AC" w:rsidRDefault="006D19AC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334</w:t>
            </w:r>
          </w:p>
        </w:tc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9AC" w:rsidRPr="006D19AC" w:rsidRDefault="006D19AC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9AC" w:rsidRPr="006D19AC" w:rsidRDefault="006D19AC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105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9AC" w:rsidRPr="006D19AC" w:rsidRDefault="006D19AC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110</w:t>
            </w:r>
          </w:p>
        </w:tc>
        <w:tc>
          <w:tcPr>
            <w:tcW w:w="1096" w:type="dxa"/>
          </w:tcPr>
          <w:p w:rsidR="006D19AC" w:rsidRPr="006D19AC" w:rsidRDefault="006D19AC" w:rsidP="004B5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6D19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</w:tbl>
    <w:p w:rsidR="00072B98" w:rsidRPr="00072B98" w:rsidRDefault="00072B98" w:rsidP="00072B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305"/>
        <w:gridCol w:w="1453"/>
        <w:gridCol w:w="1449"/>
        <w:gridCol w:w="1099"/>
        <w:gridCol w:w="1064"/>
        <w:gridCol w:w="1073"/>
      </w:tblGrid>
      <w:tr w:rsidR="00072B98" w:rsidRPr="00072B98" w:rsidTr="003E5909">
        <w:trPr>
          <w:trHeight w:val="555"/>
        </w:trPr>
        <w:tc>
          <w:tcPr>
            <w:tcW w:w="29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6D19AC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9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19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</w:t>
            </w: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ница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072B98" w:rsidP="00847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072B98" w:rsidRPr="003E5909" w:rsidTr="003E5909">
        <w:trPr>
          <w:trHeight w:val="555"/>
        </w:trPr>
        <w:tc>
          <w:tcPr>
            <w:tcW w:w="2962" w:type="dxa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72B98" w:rsidRPr="00072B98" w:rsidRDefault="00072B98" w:rsidP="0084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E020A7" w:rsidP="003E5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E020A7" w:rsidP="003E5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E020A7" w:rsidP="003E5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98" w:rsidRPr="00072B98" w:rsidRDefault="00E020A7" w:rsidP="003E5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073" w:type="dxa"/>
            <w:vAlign w:val="center"/>
          </w:tcPr>
          <w:p w:rsidR="00072B98" w:rsidRPr="00072B98" w:rsidRDefault="00E020A7" w:rsidP="003E5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E020A7" w:rsidRPr="003E5909" w:rsidTr="00822110">
        <w:trPr>
          <w:trHeight w:val="30"/>
        </w:trPr>
        <w:tc>
          <w:tcPr>
            <w:tcW w:w="2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847B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B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приобретение компьютеров в комплекте, принтера (МФУ), офисной мебели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6D1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72B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  <w:bookmarkStart w:id="2" w:name="_GoBack"/>
            <w:bookmarkEnd w:id="2"/>
          </w:p>
        </w:tc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4B5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4B5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4B5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0A7" w:rsidRPr="00072B98" w:rsidRDefault="00E020A7" w:rsidP="00E02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073" w:type="dxa"/>
            <w:vAlign w:val="center"/>
          </w:tcPr>
          <w:p w:rsidR="00E020A7" w:rsidRPr="00072B98" w:rsidRDefault="00E020A7" w:rsidP="003E5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072B98" w:rsidRPr="00072B98" w:rsidRDefault="00072B98" w:rsidP="00072B9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3" w:name="z47"/>
      <w:r w:rsidRPr="00072B98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bookmarkEnd w:id="3"/>
    <w:p w:rsidR="00E543BE" w:rsidRPr="00072B98" w:rsidRDefault="00E020A7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C70D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 отдела</w:t>
      </w:r>
      <w:r w:rsidR="004C70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C70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305DB" w:rsidRPr="006305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4C70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C70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Бекбосынов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Д.К.</w:t>
      </w:r>
    </w:p>
    <w:p w:rsidR="009335A5" w:rsidRPr="00072B98" w:rsidRDefault="00E543BE" w:rsidP="00933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B9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9335A5" w:rsidRPr="00072B98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35A5" w:rsidRPr="00072B98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35A5" w:rsidRPr="00072B98" w:rsidSect="00E73B85">
      <w:pgSz w:w="11907" w:h="16839" w:code="9"/>
      <w:pgMar w:top="567" w:right="340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044EA"/>
    <w:rsid w:val="00072B98"/>
    <w:rsid w:val="000E7528"/>
    <w:rsid w:val="00184435"/>
    <w:rsid w:val="001A7D67"/>
    <w:rsid w:val="001C06A3"/>
    <w:rsid w:val="002C7358"/>
    <w:rsid w:val="00354E2E"/>
    <w:rsid w:val="00365AEE"/>
    <w:rsid w:val="003722AF"/>
    <w:rsid w:val="003B5A02"/>
    <w:rsid w:val="003C4E04"/>
    <w:rsid w:val="003E5909"/>
    <w:rsid w:val="004C70DA"/>
    <w:rsid w:val="004C7DD7"/>
    <w:rsid w:val="004D0A2B"/>
    <w:rsid w:val="004D12A0"/>
    <w:rsid w:val="004E2D48"/>
    <w:rsid w:val="00554231"/>
    <w:rsid w:val="005722F3"/>
    <w:rsid w:val="00600078"/>
    <w:rsid w:val="0060352C"/>
    <w:rsid w:val="006305DB"/>
    <w:rsid w:val="0064375D"/>
    <w:rsid w:val="006D19AC"/>
    <w:rsid w:val="007244EB"/>
    <w:rsid w:val="00735469"/>
    <w:rsid w:val="00762064"/>
    <w:rsid w:val="007E01AF"/>
    <w:rsid w:val="00800AB2"/>
    <w:rsid w:val="00904B09"/>
    <w:rsid w:val="009335A5"/>
    <w:rsid w:val="0095786C"/>
    <w:rsid w:val="009974E5"/>
    <w:rsid w:val="009B1F8A"/>
    <w:rsid w:val="00A1476E"/>
    <w:rsid w:val="00A20427"/>
    <w:rsid w:val="00A43569"/>
    <w:rsid w:val="00AA13D0"/>
    <w:rsid w:val="00AC235B"/>
    <w:rsid w:val="00B82AC4"/>
    <w:rsid w:val="00D12043"/>
    <w:rsid w:val="00D1330C"/>
    <w:rsid w:val="00D55C49"/>
    <w:rsid w:val="00D70441"/>
    <w:rsid w:val="00D73B43"/>
    <w:rsid w:val="00D93D0B"/>
    <w:rsid w:val="00DA5EDE"/>
    <w:rsid w:val="00DF4F29"/>
    <w:rsid w:val="00DF6EFA"/>
    <w:rsid w:val="00E020A7"/>
    <w:rsid w:val="00E15B91"/>
    <w:rsid w:val="00E3376D"/>
    <w:rsid w:val="00E543BE"/>
    <w:rsid w:val="00E70758"/>
    <w:rsid w:val="00E73B85"/>
    <w:rsid w:val="00EB00D3"/>
    <w:rsid w:val="00FD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0B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D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7528"/>
    <w:rPr>
      <w:b/>
      <w:bCs/>
    </w:rPr>
  </w:style>
  <w:style w:type="paragraph" w:styleId="a7">
    <w:name w:val="No Spacing"/>
    <w:uiPriority w:val="1"/>
    <w:qFormat/>
    <w:rsid w:val="00933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97F-2B6A-4013-AD6B-3BBA8E7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 пк</cp:lastModifiedBy>
  <cp:revision>21</cp:revision>
  <cp:lastPrinted>2018-12-20T11:28:00Z</cp:lastPrinted>
  <dcterms:created xsi:type="dcterms:W3CDTF">2018-12-20T11:00:00Z</dcterms:created>
  <dcterms:modified xsi:type="dcterms:W3CDTF">2019-05-14T13:21:00Z</dcterms:modified>
</cp:coreProperties>
</file>