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2D0" w:rsidRPr="0087789B" w:rsidRDefault="000562D0" w:rsidP="000562D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4A79FD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3</w:t>
      </w:r>
    </w:p>
    <w:p w:rsidR="000562D0" w:rsidRDefault="000562D0" w:rsidP="000562D0">
      <w:pPr>
        <w:spacing w:after="0" w:line="240" w:lineRule="auto"/>
        <w:ind w:left="2124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A79FD">
        <w:rPr>
          <w:rFonts w:ascii="Arial" w:eastAsia="Times New Roman" w:hAnsi="Arial" w:cs="Arial"/>
          <w:sz w:val="24"/>
          <w:szCs w:val="24"/>
          <w:lang w:eastAsia="ru-RU"/>
        </w:rPr>
        <w:t>Утверждена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распоряжением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334B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ГУ «Аппарат </w:t>
      </w:r>
      <w:proofErr w:type="spellStart"/>
      <w:r w:rsidRPr="00C334B2">
        <w:rPr>
          <w:rFonts w:ascii="Arial" w:eastAsia="Times New Roman" w:hAnsi="Arial" w:cs="Arial"/>
          <w:bCs/>
          <w:sz w:val="24"/>
          <w:szCs w:val="24"/>
          <w:lang w:eastAsia="ru-RU"/>
        </w:rPr>
        <w:t>акима</w:t>
      </w:r>
      <w:proofErr w:type="spellEnd"/>
    </w:p>
    <w:p w:rsidR="000562D0" w:rsidRDefault="000562D0" w:rsidP="000562D0">
      <w:pPr>
        <w:spacing w:after="0" w:line="240" w:lineRule="auto"/>
        <w:ind w:left="2124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Кунарл</w:t>
      </w:r>
      <w:r w:rsidRPr="00C334B2">
        <w:rPr>
          <w:rFonts w:ascii="Arial" w:eastAsia="Times New Roman" w:hAnsi="Arial" w:cs="Arial"/>
          <w:bCs/>
          <w:sz w:val="24"/>
          <w:szCs w:val="24"/>
          <w:lang w:eastAsia="ru-RU"/>
        </w:rPr>
        <w:t>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C334B2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округа</w:t>
      </w:r>
    </w:p>
    <w:p w:rsidR="000562D0" w:rsidRDefault="000562D0" w:rsidP="000562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334B2">
        <w:rPr>
          <w:rFonts w:ascii="Arial" w:eastAsia="Times New Roman" w:hAnsi="Arial" w:cs="Arial"/>
          <w:bCs/>
          <w:sz w:val="24"/>
          <w:szCs w:val="24"/>
          <w:lang w:eastAsia="ru-RU"/>
        </w:rPr>
        <w:t>Бородулихинского</w:t>
      </w:r>
      <w:proofErr w:type="spellEnd"/>
      <w:r w:rsidRPr="00C334B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района ВКО</w:t>
      </w:r>
    </w:p>
    <w:p w:rsidR="000562D0" w:rsidRDefault="000562D0" w:rsidP="000562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A79FD">
        <w:rPr>
          <w:rFonts w:ascii="Arial" w:eastAsia="Times New Roman" w:hAnsi="Arial" w:cs="Arial"/>
          <w:sz w:val="24"/>
          <w:szCs w:val="24"/>
          <w:lang w:eastAsia="ru-RU"/>
        </w:rPr>
        <w:t>от «</w:t>
      </w:r>
      <w:r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января 2019г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. №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Pr="004A79FD">
        <w:rPr>
          <w:rFonts w:ascii="Arial" w:eastAsia="Times New Roman" w:hAnsi="Arial" w:cs="Arial"/>
          <w:sz w:val="24"/>
          <w:szCs w:val="24"/>
          <w:lang w:eastAsia="ru-RU"/>
        </w:rPr>
        <w:t>Согласована»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Руководитель</w:t>
      </w:r>
      <w:proofErr w:type="gramEnd"/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бюджетной программы вышестоящего бюджета, </w:t>
      </w:r>
    </w:p>
    <w:p w:rsidR="000562D0" w:rsidRDefault="000562D0" w:rsidP="000562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A79FD">
        <w:rPr>
          <w:rFonts w:ascii="Arial" w:eastAsia="Times New Roman" w:hAnsi="Arial" w:cs="Arial"/>
          <w:sz w:val="24"/>
          <w:szCs w:val="24"/>
          <w:lang w:eastAsia="ru-RU"/>
        </w:rPr>
        <w:t>выделяющего целевые трансферты</w:t>
      </w:r>
    </w:p>
    <w:p w:rsidR="000562D0" w:rsidRPr="004A79FD" w:rsidRDefault="000562D0" w:rsidP="000562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End"/>
      <w:r w:rsidRPr="004A79FD">
        <w:rPr>
          <w:rFonts w:ascii="Arial" w:eastAsia="Times New Roman" w:hAnsi="Arial" w:cs="Arial"/>
          <w:sz w:val="24"/>
          <w:szCs w:val="24"/>
          <w:lang w:eastAsia="ru-RU"/>
        </w:rPr>
        <w:t>___»__________201</w:t>
      </w:r>
      <w:r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М.П.   </w:t>
      </w:r>
    </w:p>
    <w:p w:rsidR="000562D0" w:rsidRPr="004A79FD" w:rsidRDefault="000562D0" w:rsidP="000562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9F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БЮДЖЕТНАЯ ПРОГРАММА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12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31716 </w:t>
      </w:r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Государственное учреждение «Аппарат </w:t>
      </w:r>
      <w:proofErr w:type="spellStart"/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акима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Кунарлинского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</w:t>
      </w:r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сельского округа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Бородулихинского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района ВКО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код и наименование администратора бюджетной программы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   </w:t>
      </w:r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201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9</w:t>
      </w:r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-</w:t>
      </w:r>
      <w:proofErr w:type="gramStart"/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20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21</w:t>
      </w:r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 </w:t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годы</w:t>
      </w:r>
      <w:proofErr w:type="gramEnd"/>
    </w:p>
    <w:p w:rsidR="000562D0" w:rsidRPr="00E22637" w:rsidRDefault="000562D0" w:rsidP="000562D0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A79F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Код и наименование бюджетной программы - </w:t>
      </w:r>
      <w:r w:rsidRPr="00BB236B">
        <w:rPr>
          <w:rFonts w:ascii="Arial" w:eastAsia="Times New Roman" w:hAnsi="Arial" w:cs="Arial"/>
          <w:bCs/>
          <w:sz w:val="24"/>
          <w:szCs w:val="24"/>
          <w:lang w:eastAsia="ru-RU"/>
        </w:rPr>
        <w:t>013</w:t>
      </w:r>
      <w:r w:rsidRPr="00BB236B">
        <w:rPr>
          <w:rFonts w:ascii="Arial" w:hAnsi="Arial" w:cs="Arial"/>
          <w:sz w:val="24"/>
          <w:szCs w:val="24"/>
          <w:lang w:val="kk-KZ"/>
        </w:rPr>
        <w:t>«Обеспечение функционирования автомобильных дорог в городах районного значения, селах, поселках, сельских округах</w:t>
      </w:r>
      <w:proofErr w:type="gramStart"/>
      <w:r w:rsidRPr="00BB236B">
        <w:rPr>
          <w:rFonts w:ascii="Arial" w:hAnsi="Arial" w:cs="Arial"/>
          <w:sz w:val="24"/>
          <w:szCs w:val="24"/>
          <w:lang w:val="kk-KZ"/>
        </w:rPr>
        <w:t>».</w:t>
      </w:r>
      <w:r w:rsidRPr="00BB236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Руководитель</w:t>
      </w:r>
      <w:proofErr w:type="gramEnd"/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бюджетной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>– Аким сельского округа _</w:t>
      </w:r>
      <w:r w:rsidRPr="009C49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Лазарев Г.П.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Нормативно правовая основа бюджетной программы: 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Бюджетн</w:t>
      </w:r>
      <w:r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 xml:space="preserve"> кодекс Республики Казахстан от 4 декабря 2008 года № 95-ІҮ; Закон Республики Казахстан «О местном государственном управлении и самоуправлении в Республике Казахстан» от 23 января 2001года №148</w:t>
      </w:r>
      <w:r>
        <w:rPr>
          <w:rFonts w:ascii="Arial" w:hAnsi="Arial" w:cs="Arial"/>
          <w:sz w:val="24"/>
          <w:szCs w:val="24"/>
          <w:lang w:eastAsia="ru-RU"/>
        </w:rPr>
        <w:t>. Закон РК «Об автомобильных дорогах» от 17 июля 2001 года №245.</w:t>
      </w:r>
    </w:p>
    <w:p w:rsidR="000562D0" w:rsidRDefault="000562D0" w:rsidP="000562D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Вид бюджетной программы: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районная</w:t>
      </w:r>
      <w:r w:rsidRPr="0068330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зависимости от уровня </w:t>
      </w:r>
      <w:proofErr w:type="gramStart"/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государственного  управления</w:t>
      </w:r>
      <w:proofErr w:type="gramEnd"/>
      <w:r w:rsidRPr="004A79FD">
        <w:rPr>
          <w:rFonts w:ascii="Arial" w:eastAsia="Times New Roman" w:hAnsi="Arial" w:cs="Arial"/>
          <w:sz w:val="24"/>
          <w:szCs w:val="24"/>
          <w:lang w:eastAsia="ru-RU"/>
        </w:rPr>
        <w:t xml:space="preserve"> – бюджетная программа района в городе, города районного значения, поселка, села, сельского округа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зависимости от содержания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 xml:space="preserve"> - осуществление государственных 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функций, полномочий и оказание вытекающих из них государственных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зависимости от способа  реализации - 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индивидуальная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текущая/развитие   -  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текущая</w:t>
      </w:r>
      <w:r w:rsidRPr="004A79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Цель бюджетной программы - </w:t>
      </w:r>
      <w:r w:rsidRPr="00BB236B">
        <w:rPr>
          <w:rFonts w:ascii="Arial" w:hAnsi="Arial" w:cs="Arial"/>
          <w:sz w:val="24"/>
          <w:szCs w:val="24"/>
          <w:lang w:val="kk-KZ"/>
        </w:rPr>
        <w:t xml:space="preserve">Обеспечение функционирования автомобильных дорог в </w:t>
      </w:r>
      <w:r>
        <w:rPr>
          <w:rFonts w:ascii="Arial" w:hAnsi="Arial" w:cs="Arial"/>
          <w:sz w:val="24"/>
          <w:szCs w:val="24"/>
          <w:lang w:val="kk-KZ"/>
        </w:rPr>
        <w:t>селе Песчанка.</w:t>
      </w:r>
    </w:p>
    <w:p w:rsidR="000562D0" w:rsidRDefault="000562D0" w:rsidP="000562D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9629B">
        <w:rPr>
          <w:rFonts w:ascii="Arial" w:eastAsia="Times New Roman" w:hAnsi="Arial" w:cs="Arial"/>
          <w:b/>
          <w:sz w:val="24"/>
          <w:szCs w:val="24"/>
          <w:lang w:val="kk-KZ" w:eastAsia="ru-RU"/>
        </w:rPr>
        <w:t>К</w:t>
      </w:r>
      <w:proofErr w:type="spellStart"/>
      <w:r w:rsidRPr="0079629B">
        <w:rPr>
          <w:rFonts w:ascii="Arial" w:eastAsia="Times New Roman" w:hAnsi="Arial" w:cs="Arial"/>
          <w:b/>
          <w:sz w:val="24"/>
          <w:szCs w:val="24"/>
          <w:lang w:eastAsia="ru-RU"/>
        </w:rPr>
        <w:t>онечный</w:t>
      </w:r>
      <w:proofErr w:type="spellEnd"/>
      <w:r w:rsidRPr="0079629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результат</w:t>
      </w: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4A79F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B83CF7">
        <w:rPr>
          <w:rFonts w:ascii="Arial" w:hAnsi="Arial" w:cs="Arial"/>
          <w:color w:val="000000" w:themeColor="text1"/>
          <w:sz w:val="24"/>
          <w:szCs w:val="24"/>
        </w:rPr>
        <w:t xml:space="preserve">Повышение качества  жизни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r w:rsidRPr="00B83CF7">
        <w:rPr>
          <w:rFonts w:ascii="Arial" w:hAnsi="Arial" w:cs="Arial"/>
          <w:color w:val="000000" w:themeColor="text1"/>
          <w:sz w:val="24"/>
          <w:szCs w:val="24"/>
        </w:rPr>
        <w:t>благосостояния населения</w:t>
      </w:r>
      <w:r w:rsidRPr="00B83CF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Бесперебойное </w:t>
      </w:r>
      <w:r w:rsidRPr="00BB236B">
        <w:rPr>
          <w:rFonts w:ascii="Arial" w:hAnsi="Arial" w:cs="Arial"/>
          <w:sz w:val="24"/>
          <w:szCs w:val="24"/>
          <w:lang w:val="kk-KZ"/>
        </w:rPr>
        <w:t xml:space="preserve"> функционировани</w:t>
      </w:r>
      <w:r>
        <w:rPr>
          <w:rFonts w:ascii="Arial" w:hAnsi="Arial" w:cs="Arial"/>
          <w:sz w:val="24"/>
          <w:szCs w:val="24"/>
          <w:lang w:val="kk-KZ"/>
        </w:rPr>
        <w:t>е</w:t>
      </w:r>
      <w:proofErr w:type="gramEnd"/>
      <w:r w:rsidRPr="00BB236B">
        <w:rPr>
          <w:rFonts w:ascii="Arial" w:hAnsi="Arial" w:cs="Arial"/>
          <w:sz w:val="24"/>
          <w:szCs w:val="24"/>
          <w:lang w:val="kk-KZ"/>
        </w:rPr>
        <w:t xml:space="preserve"> автомобильных дорог в </w:t>
      </w:r>
      <w:r>
        <w:rPr>
          <w:rFonts w:ascii="Arial" w:hAnsi="Arial" w:cs="Arial"/>
          <w:sz w:val="24"/>
          <w:szCs w:val="24"/>
          <w:lang w:val="kk-KZ"/>
        </w:rPr>
        <w:t>селе Песчанка в любое время года.</w:t>
      </w:r>
    </w:p>
    <w:p w:rsidR="000562D0" w:rsidRDefault="000562D0" w:rsidP="000562D0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 w:rsidRPr="004A79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Описание (обоснование) бюджетной программы – </w:t>
      </w:r>
      <w:r w:rsidRPr="00BB236B">
        <w:rPr>
          <w:rFonts w:ascii="Arial" w:hAnsi="Arial" w:cs="Arial"/>
          <w:sz w:val="24"/>
          <w:szCs w:val="24"/>
          <w:lang w:val="kk-KZ"/>
        </w:rPr>
        <w:t>Обеспечение функционирования автомобильных дорог в городах районного значения, селах, поселках, сельских округах</w:t>
      </w:r>
      <w:r>
        <w:rPr>
          <w:rFonts w:ascii="Arial" w:hAnsi="Arial" w:cs="Arial"/>
          <w:sz w:val="24"/>
          <w:szCs w:val="24"/>
          <w:lang w:val="kk-KZ"/>
        </w:rPr>
        <w:t>.</w:t>
      </w:r>
    </w:p>
    <w:p w:rsidR="000562D0" w:rsidRDefault="000562D0" w:rsidP="000562D0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</w:p>
    <w:p w:rsidR="000562D0" w:rsidRPr="004A79FD" w:rsidRDefault="000562D0" w:rsidP="000562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1364"/>
        <w:gridCol w:w="1139"/>
        <w:gridCol w:w="1121"/>
        <w:gridCol w:w="1018"/>
        <w:gridCol w:w="1018"/>
        <w:gridCol w:w="1207"/>
      </w:tblGrid>
      <w:tr w:rsidR="000562D0" w:rsidRPr="004A79FD" w:rsidTr="005229F0">
        <w:trPr>
          <w:tblCellSpacing w:w="0" w:type="dxa"/>
          <w:jc w:val="center"/>
        </w:trPr>
        <w:tc>
          <w:tcPr>
            <w:tcW w:w="24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Показатели прямого результата</w:t>
            </w:r>
          </w:p>
        </w:tc>
        <w:tc>
          <w:tcPr>
            <w:tcW w:w="136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Ед.измер</w:t>
            </w:r>
            <w:proofErr w:type="spellEnd"/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Отчетный год (201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 текущего года 201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 xml:space="preserve">Обеспечение функционирования автомобильных дорог в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Кунарлинском </w:t>
            </w: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>сельск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ом</w:t>
            </w: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 xml:space="preserve"> округ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е в зимний период</w:t>
            </w:r>
          </w:p>
        </w:tc>
        <w:tc>
          <w:tcPr>
            <w:tcW w:w="1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</w:tr>
      <w:tr w:rsidR="000562D0" w:rsidRPr="004A79FD" w:rsidTr="005229F0">
        <w:trPr>
          <w:trHeight w:val="652"/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7436D8" w:rsidRDefault="000562D0" w:rsidP="005229F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 xml:space="preserve">Обеспечение функционирования автомобильных дорог в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Кунарлинском </w:t>
            </w: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>сельск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ом</w:t>
            </w: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 xml:space="preserve"> округ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е в летний период</w:t>
            </w:r>
          </w:p>
        </w:tc>
        <w:tc>
          <w:tcPr>
            <w:tcW w:w="1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</w:tr>
    </w:tbl>
    <w:p w:rsidR="000562D0" w:rsidRPr="004A79FD" w:rsidRDefault="000562D0" w:rsidP="000562D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7"/>
        <w:gridCol w:w="943"/>
        <w:gridCol w:w="1139"/>
        <w:gridCol w:w="1120"/>
        <w:gridCol w:w="1190"/>
        <w:gridCol w:w="1084"/>
        <w:gridCol w:w="1166"/>
      </w:tblGrid>
      <w:tr w:rsidR="000562D0" w:rsidRPr="004A79FD" w:rsidTr="005229F0">
        <w:trPr>
          <w:tblCellSpacing w:w="0" w:type="dxa"/>
          <w:jc w:val="center"/>
        </w:trPr>
        <w:tc>
          <w:tcPr>
            <w:tcW w:w="2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по бюджетной подпрограмме</w:t>
            </w:r>
          </w:p>
        </w:tc>
        <w:tc>
          <w:tcPr>
            <w:tcW w:w="9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измер</w:t>
            </w:r>
            <w:proofErr w:type="spellEnd"/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Отчетный год (201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 текущего года 201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Плановый период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1C66A7" w:rsidRDefault="000562D0" w:rsidP="005229F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236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013</w:t>
            </w: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>«Обеспечение функционирования автомобильных дорог в городах районного значения, селах, поселках, сельских округах».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C42D25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D76BF8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F16B2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1290,0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F16B2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1409</w:t>
            </w:r>
            <w:r w:rsidRPr="00BF16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F16B2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1508</w:t>
            </w:r>
            <w:r w:rsidRPr="00BF16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C42D25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2200</w:t>
            </w:r>
            <w:r w:rsidRPr="00C42D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D76BF8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76B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73</w:t>
            </w:r>
            <w:r w:rsidRPr="00D76B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D76BF8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76BF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12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D76BF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7618B1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618B1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409</w:t>
            </w:r>
            <w:r w:rsidRPr="007618B1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7618B1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618B1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508</w:t>
            </w:r>
            <w:r w:rsidRPr="007618B1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</w:tbl>
    <w:p w:rsidR="000562D0" w:rsidRPr="009A4158" w:rsidRDefault="000562D0" w:rsidP="00056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Аким сельского округа 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Лазарев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0562D0" w:rsidRDefault="000562D0" w:rsidP="00056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Статист                     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Спатаев</w:t>
      </w:r>
      <w:proofErr w:type="spellEnd"/>
    </w:p>
    <w:p w:rsidR="000562D0" w:rsidRPr="009A4158" w:rsidRDefault="000562D0" w:rsidP="00056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3A2F" w:rsidRDefault="00A23A2F"/>
    <w:p w:rsidR="000562D0" w:rsidRDefault="000562D0"/>
    <w:p w:rsidR="000562D0" w:rsidRDefault="000562D0"/>
    <w:p w:rsidR="000562D0" w:rsidRDefault="000562D0"/>
    <w:p w:rsidR="000562D0" w:rsidRDefault="000562D0"/>
    <w:p w:rsidR="000562D0" w:rsidRDefault="000562D0"/>
    <w:p w:rsidR="000562D0" w:rsidRPr="009F7738" w:rsidRDefault="000562D0" w:rsidP="000562D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val="kk-KZ" w:eastAsia="ru-RU"/>
        </w:rPr>
        <w:lastRenderedPageBreak/>
        <w:t>3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val="kk-KZ" w:eastAsia="ru-RU"/>
        </w:rPr>
        <w:t>-қосымша</w:t>
      </w:r>
    </w:p>
    <w:p w:rsidR="000562D0" w:rsidRDefault="000562D0" w:rsidP="000562D0">
      <w:pPr>
        <w:spacing w:after="0" w:line="240" w:lineRule="auto"/>
        <w:ind w:left="2124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9F77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«ШҚО Бородулиха ауданы </w:t>
      </w:r>
    </w:p>
    <w:p w:rsidR="000562D0" w:rsidRDefault="000562D0" w:rsidP="000562D0">
      <w:pPr>
        <w:spacing w:after="0" w:line="240" w:lineRule="auto"/>
        <w:ind w:left="2124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Құнарлы ауылдық округі </w:t>
      </w:r>
    </w:p>
    <w:p w:rsidR="000562D0" w:rsidRDefault="000562D0" w:rsidP="000562D0">
      <w:pPr>
        <w:spacing w:after="0" w:line="240" w:lineRule="auto"/>
        <w:ind w:left="2124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әкімінің аппараты» ММ </w:t>
      </w:r>
    </w:p>
    <w:p w:rsidR="000562D0" w:rsidRDefault="000562D0" w:rsidP="000562D0">
      <w:pPr>
        <w:spacing w:after="0" w:line="240" w:lineRule="auto"/>
        <w:ind w:left="2124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val="kk-KZ" w:eastAsia="ru-RU"/>
        </w:rPr>
        <w:t>2019ж «18» қаңтар</w:t>
      </w:r>
    </w:p>
    <w:p w:rsidR="000562D0" w:rsidRPr="009F7738" w:rsidRDefault="000562D0" w:rsidP="000562D0">
      <w:pPr>
        <w:spacing w:after="0" w:line="240" w:lineRule="auto"/>
        <w:ind w:left="2124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№ 2 </w:t>
      </w:r>
      <w:r w:rsidRPr="009F7738">
        <w:rPr>
          <w:rFonts w:ascii="Arial" w:eastAsia="Times New Roman" w:hAnsi="Arial" w:cs="Arial"/>
          <w:sz w:val="24"/>
          <w:szCs w:val="24"/>
          <w:u w:val="single"/>
          <w:lang w:val="kk-KZ" w:eastAsia="ru-RU"/>
        </w:rPr>
        <w:t>н/қ</w:t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_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өкімімен бекітілді</w:t>
      </w:r>
    </w:p>
    <w:p w:rsidR="000562D0" w:rsidRDefault="000562D0" w:rsidP="000562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r w:rsidRPr="009F77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«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Келісілді</w:t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»</w:t>
      </w:r>
      <w:r w:rsidRPr="009F77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Нысаналы трансферт бөлетін жоғары </w:t>
      </w:r>
    </w:p>
    <w:p w:rsidR="000562D0" w:rsidRDefault="000562D0" w:rsidP="000562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val="kk-KZ" w:eastAsia="ru-RU"/>
        </w:rPr>
        <w:t>тұрған бюджеттің бюджеттік бағдарлама</w:t>
      </w:r>
    </w:p>
    <w:p w:rsidR="000562D0" w:rsidRPr="009F7738" w:rsidRDefault="000562D0" w:rsidP="000562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 басшысы </w:t>
      </w:r>
    </w:p>
    <w:p w:rsidR="000562D0" w:rsidRPr="009F7738" w:rsidRDefault="000562D0" w:rsidP="000562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______________________</w:t>
      </w:r>
      <w:r w:rsidRPr="009F77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201_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 жыл</w:t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 xml:space="preserve"> «___»__________</w:t>
      </w:r>
      <w:r w:rsidRPr="009F77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r w:rsidRPr="009F77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М.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О</w:t>
      </w:r>
      <w:r w:rsidRPr="009F7738">
        <w:rPr>
          <w:rFonts w:ascii="Arial" w:eastAsia="Times New Roman" w:hAnsi="Arial" w:cs="Arial"/>
          <w:sz w:val="24"/>
          <w:szCs w:val="24"/>
          <w:lang w:val="kk-KZ" w:eastAsia="ru-RU"/>
        </w:rPr>
        <w:t>.   </w:t>
      </w:r>
    </w:p>
    <w:p w:rsidR="000562D0" w:rsidRPr="00794175" w:rsidRDefault="000562D0" w:rsidP="000562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kk-KZ" w:eastAsia="ru-RU"/>
        </w:rPr>
      </w:pPr>
    </w:p>
    <w:p w:rsidR="000562D0" w:rsidRPr="009D2732" w:rsidRDefault="000562D0" w:rsidP="000562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D27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:rsidR="000562D0" w:rsidRPr="00DC1845" w:rsidRDefault="000562D0" w:rsidP="000562D0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1E1E1E"/>
          <w:sz w:val="24"/>
          <w:szCs w:val="24"/>
          <w:lang w:val="kk-KZ" w:eastAsia="ru-RU"/>
        </w:rPr>
      </w:pPr>
      <w:r w:rsidRPr="00DC1845">
        <w:rPr>
          <w:rFonts w:ascii="Arial" w:eastAsia="Times New Roman" w:hAnsi="Arial" w:cs="Arial"/>
          <w:b/>
          <w:color w:val="1E1E1E"/>
          <w:sz w:val="24"/>
          <w:szCs w:val="24"/>
          <w:lang w:val="kk-KZ" w:eastAsia="ru-RU"/>
        </w:rPr>
        <w:t>БЮДЖЕТТІК БАҒДАРЛАМА</w:t>
      </w:r>
      <w:r w:rsidRPr="00DC1845">
        <w:rPr>
          <w:rFonts w:ascii="Arial" w:eastAsia="Times New Roman" w:hAnsi="Arial" w:cs="Arial"/>
          <w:b/>
          <w:color w:val="1E1E1E"/>
          <w:sz w:val="24"/>
          <w:szCs w:val="24"/>
          <w:lang w:val="kk-KZ" w:eastAsia="ru-RU"/>
        </w:rPr>
        <w:br/>
      </w:r>
      <w:r>
        <w:rPr>
          <w:rFonts w:ascii="Arial" w:eastAsia="Times New Roman" w:hAnsi="Arial" w:cs="Arial"/>
          <w:b/>
          <w:color w:val="1E1E1E"/>
          <w:sz w:val="24"/>
          <w:szCs w:val="24"/>
          <w:u w:val="single"/>
          <w:lang w:val="kk-KZ" w:eastAsia="ru-RU"/>
        </w:rPr>
        <w:t xml:space="preserve">1231716 «Шығыс Қазақстан облысы Бородулиха ауданы </w:t>
      </w:r>
      <w:r w:rsidRPr="00165480">
        <w:rPr>
          <w:rFonts w:ascii="Arial" w:eastAsia="Times New Roman" w:hAnsi="Arial" w:cs="Arial"/>
          <w:b/>
          <w:sz w:val="24"/>
          <w:szCs w:val="24"/>
          <w:u w:val="single"/>
          <w:lang w:val="kk-KZ" w:eastAsia="ru-RU"/>
        </w:rPr>
        <w:t xml:space="preserve">Құнарлы </w:t>
      </w:r>
      <w:r>
        <w:rPr>
          <w:rFonts w:ascii="Arial" w:eastAsia="Times New Roman" w:hAnsi="Arial" w:cs="Arial"/>
          <w:b/>
          <w:color w:val="1E1E1E"/>
          <w:sz w:val="24"/>
          <w:szCs w:val="24"/>
          <w:u w:val="single"/>
          <w:lang w:val="kk-KZ" w:eastAsia="ru-RU"/>
        </w:rPr>
        <w:t xml:space="preserve">ауылдық округі әкімінің аппараты» мемлекеттік мекемесі </w:t>
      </w:r>
      <w:r w:rsidRPr="00DC1845">
        <w:rPr>
          <w:rFonts w:ascii="Arial" w:eastAsia="Times New Roman" w:hAnsi="Arial" w:cs="Arial"/>
          <w:color w:val="1E1E1E"/>
          <w:sz w:val="24"/>
          <w:szCs w:val="24"/>
          <w:lang w:val="kk-KZ" w:eastAsia="ru-RU"/>
        </w:rPr>
        <w:br/>
        <w:t>бюджеттiк бағдарлама әкiмшiсiнiң коды және атауы</w:t>
      </w:r>
      <w:r w:rsidRPr="00DC1845">
        <w:rPr>
          <w:rFonts w:ascii="Arial" w:eastAsia="Times New Roman" w:hAnsi="Arial" w:cs="Arial"/>
          <w:color w:val="1E1E1E"/>
          <w:sz w:val="24"/>
          <w:szCs w:val="24"/>
          <w:lang w:val="kk-KZ" w:eastAsia="ru-RU"/>
        </w:rPr>
        <w:br/>
      </w:r>
      <w:r>
        <w:rPr>
          <w:rFonts w:ascii="Arial" w:eastAsia="Times New Roman" w:hAnsi="Arial" w:cs="Arial"/>
          <w:b/>
          <w:color w:val="1E1E1E"/>
          <w:sz w:val="24"/>
          <w:szCs w:val="24"/>
          <w:u w:val="single"/>
          <w:lang w:val="kk-KZ" w:eastAsia="ru-RU"/>
        </w:rPr>
        <w:t xml:space="preserve">2019-2021 </w:t>
      </w:r>
      <w:r w:rsidRPr="00DC1845">
        <w:rPr>
          <w:rFonts w:ascii="Arial" w:eastAsia="Times New Roman" w:hAnsi="Arial" w:cs="Arial"/>
          <w:b/>
          <w:color w:val="1E1E1E"/>
          <w:sz w:val="24"/>
          <w:szCs w:val="24"/>
          <w:lang w:val="kk-KZ" w:eastAsia="ru-RU"/>
        </w:rPr>
        <w:t>жылдарға арналған</w:t>
      </w:r>
    </w:p>
    <w:p w:rsidR="000562D0" w:rsidRDefault="000562D0" w:rsidP="000562D0">
      <w:pPr>
        <w:spacing w:after="0"/>
        <w:jc w:val="both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0115EE">
        <w:rPr>
          <w:rFonts w:ascii="Arial" w:eastAsia="Times New Roman" w:hAnsi="Arial" w:cs="Arial"/>
          <w:b/>
          <w:color w:val="000000"/>
          <w:spacing w:val="2"/>
          <w:sz w:val="24"/>
          <w:szCs w:val="24"/>
          <w:u w:val="single"/>
          <w:lang w:val="kk-KZ" w:eastAsia="ru-RU"/>
        </w:rPr>
        <w:t>Бюджеттiк бағдарламаның коды және атауы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kk-KZ" w:eastAsia="ru-RU"/>
        </w:rPr>
        <w:t xml:space="preserve"> - </w:t>
      </w:r>
      <w:r w:rsidRPr="00DE7B82">
        <w:rPr>
          <w:rFonts w:ascii="Arial" w:eastAsia="Times New Roman" w:hAnsi="Arial" w:cs="Arial"/>
          <w:bCs/>
          <w:sz w:val="24"/>
          <w:szCs w:val="24"/>
          <w:lang w:val="kk-KZ" w:eastAsia="ru-RU"/>
        </w:rPr>
        <w:t>01</w:t>
      </w:r>
      <w:r>
        <w:rPr>
          <w:rFonts w:ascii="Arial" w:eastAsia="Times New Roman" w:hAnsi="Arial" w:cs="Arial"/>
          <w:bCs/>
          <w:sz w:val="24"/>
          <w:szCs w:val="24"/>
          <w:lang w:val="kk-KZ" w:eastAsia="ru-RU"/>
        </w:rPr>
        <w:t>3</w:t>
      </w:r>
      <w:r w:rsidRPr="00740DF5">
        <w:rPr>
          <w:rFonts w:ascii="Arial" w:hAnsi="Arial" w:cs="Arial"/>
          <w:sz w:val="24"/>
          <w:szCs w:val="24"/>
          <w:lang w:val="kk-KZ"/>
        </w:rPr>
        <w:t>«</w:t>
      </w:r>
      <w:r>
        <w:rPr>
          <w:rFonts w:ascii="Arial" w:hAnsi="Arial" w:cs="Arial"/>
          <w:sz w:val="24"/>
          <w:szCs w:val="24"/>
          <w:lang w:val="kk-KZ"/>
        </w:rPr>
        <w:t>А</w:t>
      </w:r>
      <w:r w:rsidRPr="008D5AD9">
        <w:rPr>
          <w:rFonts w:ascii="Arial" w:hAnsi="Arial" w:cs="Arial"/>
          <w:sz w:val="24"/>
          <w:szCs w:val="24"/>
          <w:lang w:val="kk-KZ"/>
        </w:rPr>
        <w:t>удандық маңызы бар қалаларда, ауылдарда, кенттерде, ауылдық округтерде</w:t>
      </w:r>
      <w:r>
        <w:rPr>
          <w:rFonts w:ascii="Arial" w:hAnsi="Arial" w:cs="Arial"/>
          <w:sz w:val="24"/>
          <w:szCs w:val="24"/>
          <w:lang w:val="kk-KZ"/>
        </w:rPr>
        <w:t xml:space="preserve"> жолдардың жұмыс істеуін қамтамасыз ету</w:t>
      </w:r>
      <w:r w:rsidRPr="00740DF5">
        <w:rPr>
          <w:rFonts w:ascii="Arial" w:hAnsi="Arial" w:cs="Arial"/>
          <w:sz w:val="24"/>
          <w:szCs w:val="24"/>
          <w:lang w:val="kk-KZ"/>
        </w:rPr>
        <w:t>».</w:t>
      </w:r>
      <w:r w:rsidRPr="00DE7B82">
        <w:rPr>
          <w:rFonts w:ascii="Arial" w:eastAsia="Times New Roman" w:hAnsi="Arial" w:cs="Arial"/>
          <w:sz w:val="24"/>
          <w:szCs w:val="24"/>
          <w:lang w:val="kk-KZ" w:eastAsia="ru-RU"/>
        </w:rPr>
        <w:br/>
      </w:r>
      <w:r w:rsidRPr="000C3DE1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Бюджеттiк бағдарламаның басшысы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 xml:space="preserve"> -Ауылдық округінің әкімі Лазарев Г.П.</w:t>
      </w:r>
      <w:r w:rsidRPr="001F34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0C3DE1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Бюджеттiк бағдарламаның нормативтік құқықтық негізі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 xml:space="preserve"> Қазақстан Республикасының 2008 жылғы 4 желтоқсандағы № 95-</w:t>
      </w:r>
      <w:r w:rsidRPr="000C3DE1">
        <w:rPr>
          <w:rFonts w:ascii="Arial" w:eastAsia="Times New Roman" w:hAnsi="Arial" w:cs="Arial"/>
          <w:sz w:val="24"/>
          <w:szCs w:val="24"/>
          <w:lang w:val="kk-KZ" w:eastAsia="ru-RU"/>
        </w:rPr>
        <w:t>ІҮ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 Бюджеттік кодексі</w:t>
      </w:r>
      <w:r w:rsidRPr="000C3DE1">
        <w:rPr>
          <w:rFonts w:ascii="Arial" w:eastAsia="Times New Roman" w:hAnsi="Arial" w:cs="Arial"/>
          <w:sz w:val="24"/>
          <w:szCs w:val="24"/>
          <w:lang w:val="kk-KZ" w:eastAsia="ru-RU"/>
        </w:rPr>
        <w:t>;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 «Қазақстан Республикасындағы жергілікті мемлекеттік басқару және өзін-өзі басқару туралы»Қазақстан Республикасының  2001 жылғы                          23 қантардағы № 148 Заңы; «Автомобиль жолдары туралы» Қазақстан Республикасының 2001 жылғы 17 маусымдағы №245 Заңы.</w:t>
      </w:r>
    </w:p>
    <w:p w:rsidR="000562D0" w:rsidRDefault="000562D0" w:rsidP="000562D0">
      <w:pPr>
        <w:spacing w:after="0"/>
        <w:jc w:val="both"/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</w:pPr>
      <w:r w:rsidRPr="000C3DE1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Бюджеттiк бағдарламаның түрі</w:t>
      </w:r>
      <w:r w:rsidRPr="000C3DE1"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>: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 xml:space="preserve"> аудандық</w:t>
      </w:r>
      <w:r w:rsidRPr="000C3DE1"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br/>
      </w:r>
      <w:r w:rsidRPr="009700B3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мемлекеттік басқару деңгейіне қарай</w:t>
      </w:r>
      <w:r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 xml:space="preserve"> –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 xml:space="preserve"> Қаладағы, аудан, аудандық маңызы бар қала, кент, ауыл, ауылдық округінің бюджеттік бағдарламасы</w:t>
      </w:r>
      <w:r w:rsidRPr="000C3DE1"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br/>
      </w:r>
      <w:r w:rsidRPr="009700B3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мазмұнына қарай</w:t>
      </w:r>
      <w:r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 xml:space="preserve"> – </w:t>
      </w:r>
      <w:r w:rsidRPr="009C05EF"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 xml:space="preserve">мемлекеттік 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>қызметтерді, өкілеттіктері және олардан шығатын мемлекеттік қызметтерді жүзеге асыру</w:t>
      </w:r>
      <w:r w:rsidRPr="000C3DE1"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br/>
      </w:r>
      <w:r w:rsidRPr="00764EE8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іске асыру түріне қарай</w:t>
      </w:r>
      <w:r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 xml:space="preserve"> - 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>жеке</w:t>
      </w:r>
      <w:r w:rsidRPr="000C3DE1"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br/>
      </w:r>
      <w:r w:rsidRPr="00764EE8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ағымдағы/даму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val="kk-KZ" w:eastAsia="ru-RU"/>
        </w:rPr>
        <w:t xml:space="preserve"> – ағымдағы</w:t>
      </w:r>
    </w:p>
    <w:p w:rsidR="000562D0" w:rsidRPr="007D6CE9" w:rsidRDefault="000562D0" w:rsidP="000562D0">
      <w:pPr>
        <w:spacing w:after="0"/>
        <w:jc w:val="both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764EE8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Бюджеттiк бағдарламаның мақсаты</w:t>
      </w:r>
      <w:r>
        <w:rPr>
          <w:rFonts w:ascii="Arial" w:eastAsia="Times New Roman" w:hAnsi="Arial" w:cs="Arial"/>
          <w:b/>
          <w:bCs/>
          <w:sz w:val="24"/>
          <w:szCs w:val="24"/>
          <w:lang w:val="kk-KZ" w:eastAsia="ru-RU"/>
        </w:rPr>
        <w:t>–</w:t>
      </w:r>
      <w:r>
        <w:rPr>
          <w:rFonts w:ascii="Arial" w:eastAsia="Times New Roman" w:hAnsi="Arial" w:cs="Arial"/>
          <w:bCs/>
          <w:sz w:val="24"/>
          <w:szCs w:val="24"/>
          <w:lang w:val="kk-KZ" w:eastAsia="ru-RU"/>
        </w:rPr>
        <w:t>Песчанка ауылы жолдарының жұмыс істеуін қамтамасыз ету</w:t>
      </w:r>
    </w:p>
    <w:p w:rsidR="000562D0" w:rsidRPr="00572CE1" w:rsidRDefault="000562D0" w:rsidP="000562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576EA5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 xml:space="preserve">Бюджеттiк бағдарламаның </w:t>
      </w:r>
      <w:r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түпкілікті нәтижелері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–</w:t>
      </w:r>
      <w:r w:rsidRPr="00973887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 xml:space="preserve">Халықтың өмір сүру сапасын және әл-ауқатын арттыру. Бородулиха ауылының автомобил жолдарының үздіксіз жұмыс істеуі. </w:t>
      </w:r>
      <w:r w:rsidRPr="005113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0E4276">
        <w:rPr>
          <w:rFonts w:ascii="Arial" w:eastAsia="Times New Roman" w:hAnsi="Arial" w:cs="Arial"/>
          <w:b/>
          <w:color w:val="000000"/>
          <w:spacing w:val="2"/>
          <w:sz w:val="24"/>
          <w:szCs w:val="24"/>
          <w:lang w:val="kk-KZ" w:eastAsia="ru-RU"/>
        </w:rPr>
        <w:t>Бюджеттiк бағдарламаның сипаттамасы (негіздемесі)</w:t>
      </w:r>
      <w:r w:rsidRPr="0051136E">
        <w:rPr>
          <w:rFonts w:ascii="Arial" w:eastAsia="Times New Roman" w:hAnsi="Arial" w:cs="Arial"/>
          <w:b/>
          <w:bCs/>
          <w:sz w:val="24"/>
          <w:szCs w:val="24"/>
          <w:lang w:val="kk-KZ" w:eastAsia="ru-RU"/>
        </w:rPr>
        <w:t xml:space="preserve">– 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Песчанка ауылдық округі аумағы көгаландыру және абаттан</w:t>
      </w:r>
    </w:p>
    <w:p w:rsidR="000562D0" w:rsidRPr="00AD6EC1" w:rsidRDefault="000562D0" w:rsidP="000562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1392"/>
        <w:gridCol w:w="1117"/>
        <w:gridCol w:w="1046"/>
        <w:gridCol w:w="944"/>
        <w:gridCol w:w="944"/>
        <w:gridCol w:w="944"/>
      </w:tblGrid>
      <w:tr w:rsidR="000562D0" w:rsidRPr="004A79FD" w:rsidTr="005229F0">
        <w:trPr>
          <w:tblCellSpacing w:w="0" w:type="dxa"/>
          <w:jc w:val="center"/>
        </w:trPr>
        <w:tc>
          <w:tcPr>
            <w:tcW w:w="29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E033E4" w:rsidRDefault="000562D0" w:rsidP="005229F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033E4"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  <w:t>Тікелейнәтижекөрсеткіштері</w:t>
            </w:r>
            <w:proofErr w:type="spellEnd"/>
          </w:p>
        </w:tc>
        <w:tc>
          <w:tcPr>
            <w:tcW w:w="13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E033E4" w:rsidRDefault="000562D0" w:rsidP="005229F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033E4"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  <w:t>Өлшембірлігі</w:t>
            </w:r>
            <w:proofErr w:type="spellEnd"/>
          </w:p>
        </w:tc>
        <w:tc>
          <w:tcPr>
            <w:tcW w:w="11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E033E4" w:rsidRDefault="000562D0" w:rsidP="005229F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E033E4"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  <w:t>Есептіжыл</w:t>
            </w:r>
            <w:proofErr w:type="spellEnd"/>
          </w:p>
          <w:p w:rsidR="000562D0" w:rsidRPr="00E033E4" w:rsidRDefault="000562D0" w:rsidP="005229F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(2017</w:t>
            </w:r>
            <w:r w:rsidRPr="00E033E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0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3D668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Ағымдағы жыл жоспары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84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A96688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A96688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9жыл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A96688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20жыл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A96688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1жыл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2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Қысқы мезгілде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Құнарлы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ауылдық окргінің автомобиль жолдарының жұмыс істеуін қамтамасыз ету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F83E97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1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F83E97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F83E97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F83E97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F83E97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</w:tr>
      <w:tr w:rsidR="000562D0" w:rsidRPr="004A79FD" w:rsidTr="005229F0">
        <w:trPr>
          <w:trHeight w:val="652"/>
          <w:tblCellSpacing w:w="0" w:type="dxa"/>
          <w:jc w:val="center"/>
        </w:trPr>
        <w:tc>
          <w:tcPr>
            <w:tcW w:w="2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7436D8" w:rsidRDefault="000562D0" w:rsidP="005229F0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Жазғы мезгілде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Құнарлы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ауылдық окргінің автомобиль жолдарының жұмыс істеуін қамтамасыз ету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1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28,0</w:t>
            </w:r>
          </w:p>
        </w:tc>
      </w:tr>
    </w:tbl>
    <w:p w:rsidR="000562D0" w:rsidRPr="004A79FD" w:rsidRDefault="000562D0" w:rsidP="000562D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944"/>
        <w:gridCol w:w="1125"/>
        <w:gridCol w:w="1149"/>
        <w:gridCol w:w="1194"/>
        <w:gridCol w:w="1090"/>
        <w:gridCol w:w="1171"/>
      </w:tblGrid>
      <w:tr w:rsidR="000562D0" w:rsidRPr="004A79FD" w:rsidTr="005229F0">
        <w:trPr>
          <w:tblCellSpacing w:w="0" w:type="dxa"/>
          <w:jc w:val="center"/>
        </w:trPr>
        <w:tc>
          <w:tcPr>
            <w:tcW w:w="26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Өлшем бірлігі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Есепті жыл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(201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7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3D668D" w:rsidRDefault="000562D0" w:rsidP="0052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Ағымдағы жыл жоспары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5A724F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Жоспарлы кезең</w:t>
            </w:r>
          </w:p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62D0" w:rsidRPr="004A79FD" w:rsidRDefault="000562D0" w:rsidP="00522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5A724F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9жыл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5A724F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20жыл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5A724F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1жыл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1C66A7" w:rsidRDefault="000562D0" w:rsidP="005229F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236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013</w:t>
            </w: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Pr="008D5AD9">
              <w:rPr>
                <w:rFonts w:ascii="Arial" w:hAnsi="Arial" w:cs="Arial"/>
                <w:sz w:val="24"/>
                <w:szCs w:val="24"/>
                <w:lang w:val="kk-KZ"/>
              </w:rPr>
              <w:t>удандық маңызы бар қалаларда, ауылдарда, кенттерде, ауылдық округтерде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жолдардың жұмыс істеуін қамтамасыз ету</w:t>
            </w:r>
            <w:r w:rsidRPr="00BB236B">
              <w:rPr>
                <w:rFonts w:ascii="Arial" w:hAnsi="Arial" w:cs="Arial"/>
                <w:sz w:val="24"/>
                <w:szCs w:val="24"/>
                <w:lang w:val="kk-KZ"/>
              </w:rPr>
              <w:t>».</w:t>
            </w:r>
          </w:p>
        </w:tc>
        <w:tc>
          <w:tcPr>
            <w:tcW w:w="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Мың </w:t>
            </w:r>
            <w:r w:rsidRPr="004A7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тенге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C42D25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2200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90FB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273</w:t>
            </w:r>
            <w:r w:rsidRPr="00B90F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0,00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F16B2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1290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F16B2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1409</w:t>
            </w:r>
            <w:r w:rsidRPr="00BF16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F16B2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1508</w:t>
            </w:r>
            <w:r w:rsidRPr="00BF16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0562D0" w:rsidRPr="004A79FD" w:rsidTr="005229F0">
        <w:trPr>
          <w:tblCellSpacing w:w="0" w:type="dxa"/>
          <w:jc w:val="center"/>
        </w:trPr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903">
              <w:rPr>
                <w:rFonts w:ascii="Arial" w:hAnsi="Arial" w:cs="Arial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>Бюджеттік кіші бағдарлама бойынша шығыстар</w:t>
            </w:r>
          </w:p>
        </w:tc>
        <w:tc>
          <w:tcPr>
            <w:tcW w:w="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4A79FD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  <w:t>Мың</w:t>
            </w:r>
            <w:r w:rsidRPr="004A79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 тенге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90FB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2200</w:t>
            </w: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90FB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B90FB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73</w:t>
            </w:r>
            <w:r w:rsidRPr="00B90FB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0,00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90FB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9</w:t>
            </w: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0</w:t>
            </w: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90FB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140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9</w:t>
            </w: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62D0" w:rsidRPr="00B90FB0" w:rsidRDefault="000562D0" w:rsidP="00522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508</w:t>
            </w:r>
            <w:r w:rsidRPr="00B90FB0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</w:tbl>
    <w:p w:rsidR="000562D0" w:rsidRPr="009A4158" w:rsidRDefault="000562D0" w:rsidP="00056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Ауылдық округінің әкім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Лазарев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0562D0" w:rsidRPr="00C47032" w:rsidRDefault="000562D0" w:rsidP="00056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Статист                       </w:t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4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А.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Спатаев</w:t>
      </w:r>
    </w:p>
    <w:p w:rsidR="000562D0" w:rsidRDefault="000562D0"/>
    <w:sectPr w:rsidR="000562D0" w:rsidSect="008C3BF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9B9" w:rsidRDefault="000562D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9B9" w:rsidRDefault="000562D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9B9" w:rsidRDefault="000562D0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9B9" w:rsidRDefault="000562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9B9" w:rsidRDefault="000562D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9B9" w:rsidRDefault="000562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62"/>
    <w:rsid w:val="000562D0"/>
    <w:rsid w:val="00A23A2F"/>
    <w:rsid w:val="00F7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11BB9-807B-4660-B6FC-AA1A21BC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56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562D0"/>
  </w:style>
  <w:style w:type="paragraph" w:styleId="a5">
    <w:name w:val="footer"/>
    <w:basedOn w:val="a"/>
    <w:link w:val="a6"/>
    <w:uiPriority w:val="99"/>
    <w:semiHidden/>
    <w:unhideWhenUsed/>
    <w:rsid w:val="00056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56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4699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</dc:creator>
  <cp:keywords/>
  <dc:description/>
  <cp:lastModifiedBy>Асель</cp:lastModifiedBy>
  <cp:revision>2</cp:revision>
  <dcterms:created xsi:type="dcterms:W3CDTF">2019-04-17T09:31:00Z</dcterms:created>
  <dcterms:modified xsi:type="dcterms:W3CDTF">2019-04-17T09:31:00Z</dcterms:modified>
</cp:coreProperties>
</file>