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29" w:rsidRPr="00F45E41" w:rsidRDefault="004D3629" w:rsidP="004D362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4D3629" w:rsidRPr="00F45E41" w:rsidRDefault="004D3629" w:rsidP="004D362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4D3629" w:rsidRPr="00F45E41" w:rsidRDefault="004D3629" w:rsidP="004D362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от </w:t>
      </w:r>
      <w:proofErr w:type="spellStart"/>
      <w:r w:rsidRPr="00F45E41">
        <w:rPr>
          <w:bCs/>
          <w:sz w:val="22"/>
          <w:szCs w:val="22"/>
        </w:rPr>
        <w:t>___________года</w:t>
      </w:r>
      <w:proofErr w:type="spellEnd"/>
      <w:r w:rsidRPr="00F45E41">
        <w:rPr>
          <w:bCs/>
          <w:sz w:val="22"/>
          <w:szCs w:val="22"/>
        </w:rPr>
        <w:t xml:space="preserve"> № __________</w:t>
      </w:r>
    </w:p>
    <w:p w:rsidR="004D3629" w:rsidRPr="00F45E41" w:rsidRDefault="004D3629" w:rsidP="004D362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D3629" w:rsidRPr="00F45E41" w:rsidRDefault="004D3629" w:rsidP="004D362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br/>
      </w:r>
      <w:r w:rsidRPr="00F45E41">
        <w:rPr>
          <w:b/>
        </w:rPr>
        <w:t xml:space="preserve">285 ГУ «Управление физической культуры и спорта ВКО»    </w:t>
      </w:r>
    </w:p>
    <w:p w:rsidR="004D3629" w:rsidRDefault="004D3629" w:rsidP="004D3629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</w:t>
      </w:r>
      <w:r>
        <w:rPr>
          <w:b/>
        </w:rPr>
        <w:t xml:space="preserve"> </w:t>
      </w:r>
      <w:r w:rsidRPr="00F45E41">
        <w:rPr>
          <w:b/>
        </w:rPr>
        <w:t>20</w:t>
      </w:r>
      <w:r>
        <w:rPr>
          <w:b/>
        </w:rPr>
        <w:t>20</w:t>
      </w:r>
      <w:r w:rsidRPr="00F45E41">
        <w:rPr>
          <w:b/>
        </w:rPr>
        <w:t xml:space="preserve"> годы</w:t>
      </w:r>
    </w:p>
    <w:p w:rsidR="004D3629" w:rsidRPr="00F45E41" w:rsidRDefault="004D3629" w:rsidP="004D3629">
      <w:pPr>
        <w:pStyle w:val="a3"/>
        <w:spacing w:before="0" w:beforeAutospacing="0" w:after="0" w:afterAutospacing="0"/>
        <w:jc w:val="center"/>
        <w:rPr>
          <w:b/>
        </w:rPr>
      </w:pPr>
    </w:p>
    <w:p w:rsidR="004D3629" w:rsidRPr="00F45E41" w:rsidRDefault="004D3629" w:rsidP="004D3629">
      <w:pPr>
        <w:pStyle w:val="a3"/>
        <w:spacing w:before="0" w:beforeAutospacing="0" w:after="0" w:afterAutospacing="0"/>
        <w:jc w:val="both"/>
        <w:rPr>
          <w:u w:val="single"/>
        </w:rPr>
      </w:pPr>
      <w:r w:rsidRPr="00F45E41">
        <w:rPr>
          <w:b/>
        </w:rPr>
        <w:t>Код и наименование бюджетной программы</w:t>
      </w:r>
      <w:r w:rsidRPr="00F45E41">
        <w:t xml:space="preserve"> 285</w:t>
      </w:r>
      <w:r>
        <w:t> </w:t>
      </w:r>
      <w:r w:rsidRPr="00F45E41">
        <w:t>007</w:t>
      </w:r>
      <w:r>
        <w:t xml:space="preserve"> </w:t>
      </w:r>
      <w:r w:rsidRPr="00F45E41">
        <w:t>000 «Общеобразовательное обучение одаренных в спорте детей в специализированных организациях образования»</w:t>
      </w:r>
    </w:p>
    <w:p w:rsidR="004D3629" w:rsidRDefault="004D3629" w:rsidP="004D3629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 xml:space="preserve">Руководитель бюджетной программы </w:t>
      </w:r>
      <w:r w:rsidRPr="00F45E41">
        <w:t xml:space="preserve">Руководитель управления А. Б. </w:t>
      </w:r>
      <w:proofErr w:type="spellStart"/>
      <w:r w:rsidRPr="00F45E41">
        <w:t>Можанов</w:t>
      </w:r>
      <w:proofErr w:type="spellEnd"/>
      <w:r w:rsidRPr="00F45E41">
        <w:rPr>
          <w:b/>
        </w:rPr>
        <w:t xml:space="preserve"> </w:t>
      </w:r>
    </w:p>
    <w:p w:rsidR="004D3629" w:rsidRDefault="004D3629" w:rsidP="004D362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 xml:space="preserve">Нормативная правовая основа бюджетной программы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</w:t>
      </w:r>
      <w:r>
        <w:t>12</w:t>
      </w:r>
      <w:r w:rsidRPr="001A14A8">
        <w:t>.</w:t>
      </w:r>
      <w:r>
        <w:t>10</w:t>
      </w:r>
      <w:r w:rsidRPr="001A14A8">
        <w:t>.201</w:t>
      </w:r>
      <w:r>
        <w:t>8</w:t>
      </w:r>
      <w:r w:rsidRPr="001A14A8">
        <w:t xml:space="preserve"> года </w:t>
      </w:r>
      <w:r>
        <w:t xml:space="preserve">      </w:t>
      </w:r>
      <w:r w:rsidRPr="001A14A8">
        <w:t xml:space="preserve">№ </w:t>
      </w:r>
      <w:r>
        <w:t>23</w:t>
      </w:r>
      <w:r w:rsidRPr="001A14A8">
        <w:t>/</w:t>
      </w:r>
      <w:r>
        <w:t>264</w:t>
      </w:r>
      <w:r w:rsidRPr="001A14A8">
        <w:t>-VI</w:t>
      </w:r>
      <w:r>
        <w:t xml:space="preserve"> «О внесений изменений в решение Восточно-Казахстанского областного </w:t>
      </w:r>
      <w:proofErr w:type="spellStart"/>
      <w:r>
        <w:t>маслихата</w:t>
      </w:r>
      <w:proofErr w:type="spellEnd"/>
      <w:r>
        <w:t xml:space="preserve"> от 13 декабря 2017 года </w:t>
      </w:r>
      <w:r w:rsidRPr="001A14A8">
        <w:t xml:space="preserve">№ </w:t>
      </w:r>
      <w:r>
        <w:t>16</w:t>
      </w:r>
      <w:r w:rsidRPr="001A14A8">
        <w:t>/</w:t>
      </w:r>
      <w:r>
        <w:t>176</w:t>
      </w:r>
      <w:r w:rsidRPr="001A14A8">
        <w:t>-VI</w:t>
      </w:r>
      <w:r>
        <w:t xml:space="preserve">  «Об областном бюджете на 2018-2020 годы»</w:t>
      </w:r>
    </w:p>
    <w:p w:rsidR="004D3629" w:rsidRPr="00F45E41" w:rsidRDefault="004D3629" w:rsidP="004D3629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>Вид бюджетной программы</w:t>
      </w:r>
    </w:p>
    <w:p w:rsidR="004D3629" w:rsidRPr="00F45E41" w:rsidRDefault="004D3629" w:rsidP="004D362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в зависимости от уровня государственного управления</w:t>
      </w:r>
      <w:r w:rsidRPr="00F45E41">
        <w:t xml:space="preserve"> областная</w:t>
      </w:r>
    </w:p>
    <w:p w:rsidR="004D3629" w:rsidRPr="00F45E41" w:rsidRDefault="004D3629" w:rsidP="004D3629">
      <w:pPr>
        <w:pStyle w:val="a3"/>
        <w:tabs>
          <w:tab w:val="left" w:pos="3435"/>
        </w:tabs>
        <w:spacing w:before="0" w:beforeAutospacing="0" w:after="0" w:afterAutospacing="0"/>
        <w:jc w:val="both"/>
      </w:pPr>
      <w:r w:rsidRPr="00F45E41">
        <w:rPr>
          <w:b/>
        </w:rPr>
        <w:t>в зависимости от содержания</w:t>
      </w:r>
      <w:r w:rsidRPr="00F45E41">
        <w:tab/>
        <w:t>Осуществление государственных функций, полномочий и оказание вытекающих из них государственных услуг</w:t>
      </w:r>
    </w:p>
    <w:p w:rsidR="004D3629" w:rsidRPr="00F45E41" w:rsidRDefault="004D3629" w:rsidP="004D3629">
      <w:r w:rsidRPr="00F45E41">
        <w:rPr>
          <w:b/>
        </w:rPr>
        <w:t xml:space="preserve">в зависимости от способа реализации </w:t>
      </w:r>
      <w:r w:rsidRPr="00F45E41">
        <w:t>Индивидуальная</w:t>
      </w:r>
    </w:p>
    <w:p w:rsidR="004D3629" w:rsidRPr="00F45E41" w:rsidRDefault="004D3629" w:rsidP="004D362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текущая/развитие</w:t>
      </w:r>
      <w:r w:rsidRPr="00F45E41">
        <w:t xml:space="preserve">   Текущая        </w:t>
      </w:r>
    </w:p>
    <w:p w:rsidR="004D3629" w:rsidRPr="00F45E41" w:rsidRDefault="004D3629" w:rsidP="004D362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Цель бюджетной программы</w:t>
      </w:r>
      <w:r w:rsidRPr="00F45E41">
        <w:t xml:space="preserve">   Подготовка резерва спортсменов – кандидатов в сборные национальные команды          </w:t>
      </w:r>
    </w:p>
    <w:p w:rsidR="004D3629" w:rsidRPr="00F45E41" w:rsidRDefault="004D3629" w:rsidP="004D3629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Конечные результаты бюджетной программы</w:t>
      </w:r>
      <w:r w:rsidRPr="00F45E41">
        <w:t xml:space="preserve"> </w:t>
      </w:r>
      <w:r>
        <w:t>Охват</w:t>
      </w:r>
      <w:r w:rsidRPr="00F45E41">
        <w:t xml:space="preserve"> спортсменов </w:t>
      </w:r>
      <w:r>
        <w:t xml:space="preserve">из числа всех спортсменов области, вошедших </w:t>
      </w:r>
      <w:r w:rsidRPr="00F45E41">
        <w:t xml:space="preserve">в </w:t>
      </w:r>
      <w:r>
        <w:t xml:space="preserve">состав </w:t>
      </w:r>
      <w:r w:rsidRPr="00F45E41">
        <w:t xml:space="preserve">сборных юношеских команд Республики </w:t>
      </w:r>
      <w:r w:rsidRPr="00823EAF">
        <w:t xml:space="preserve">Казахстан </w:t>
      </w:r>
      <w:r>
        <w:t>до 7,9</w:t>
      </w:r>
      <w:r w:rsidRPr="00823EAF">
        <w:t xml:space="preserve"> % в</w:t>
      </w:r>
      <w:r>
        <w:t xml:space="preserve"> </w:t>
      </w:r>
      <w:r w:rsidRPr="00823EAF">
        <w:t>201</w:t>
      </w:r>
      <w:r>
        <w:t>8</w:t>
      </w:r>
      <w:r w:rsidRPr="00823EAF">
        <w:t xml:space="preserve"> </w:t>
      </w:r>
      <w:r>
        <w:t>году</w:t>
      </w:r>
    </w:p>
    <w:p w:rsidR="004D3629" w:rsidRPr="00F45E41" w:rsidRDefault="004D3629" w:rsidP="004D3629">
      <w:pPr>
        <w:pStyle w:val="a3"/>
        <w:tabs>
          <w:tab w:val="left" w:pos="5790"/>
        </w:tabs>
        <w:spacing w:before="0" w:beforeAutospacing="0" w:after="0" w:afterAutospacing="0"/>
        <w:jc w:val="both"/>
      </w:pPr>
      <w:r w:rsidRPr="00F45E41">
        <w:rPr>
          <w:b/>
        </w:rPr>
        <w:t xml:space="preserve">Описание (обоснование) бюджетной программы </w:t>
      </w:r>
      <w:r w:rsidRPr="00F45E41">
        <w:t>Создание благоприятных условий для занятий учащихся избранным видом спорта, организация качественного учебного процесса  и тренировочных занятий, подготовка спортсменов высокой квалификации и спортивного олимпийского резерва</w:t>
      </w:r>
    </w:p>
    <w:p w:rsidR="004D3629" w:rsidRPr="00F45E41" w:rsidRDefault="004D3629" w:rsidP="004D3629">
      <w:pPr>
        <w:pStyle w:val="a3"/>
        <w:tabs>
          <w:tab w:val="left" w:pos="5790"/>
        </w:tabs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134"/>
        <w:gridCol w:w="1134"/>
        <w:gridCol w:w="1155"/>
        <w:gridCol w:w="1396"/>
        <w:gridCol w:w="1418"/>
        <w:gridCol w:w="1417"/>
      </w:tblGrid>
      <w:tr w:rsidR="004D3629" w:rsidRPr="00F45E41" w:rsidTr="003C762C">
        <w:trPr>
          <w:trHeight w:val="319"/>
        </w:trPr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4D3629" w:rsidRPr="00F45E41" w:rsidTr="003C762C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4D3629" w:rsidRPr="00F45E41" w:rsidTr="003C762C">
        <w:trPr>
          <w:trHeight w:val="207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4D3629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4D3629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3629" w:rsidRDefault="004D3629" w:rsidP="003C762C">
            <w:pPr>
              <w:jc w:val="center"/>
            </w:pPr>
            <w:r w:rsidRPr="00492456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096DFC" w:rsidRDefault="004D3629" w:rsidP="003C762C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 336,9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400 851,0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468 011,0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476 669,0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3629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3629" w:rsidRDefault="004D3629" w:rsidP="003C762C">
            <w:pPr>
              <w:jc w:val="center"/>
            </w:pPr>
            <w:r w:rsidRPr="00492456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096DFC" w:rsidRDefault="004D3629" w:rsidP="003C762C">
            <w:pPr>
              <w:jc w:val="center"/>
              <w:rPr>
                <w:sz w:val="20"/>
                <w:szCs w:val="20"/>
              </w:rPr>
            </w:pPr>
            <w:r w:rsidRPr="00096DFC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 336,9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400 851,0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468 011,0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476 669,0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3629" w:rsidRPr="00F45E41" w:rsidRDefault="004D3629" w:rsidP="004D3629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134"/>
        <w:gridCol w:w="1134"/>
        <w:gridCol w:w="1155"/>
        <w:gridCol w:w="1396"/>
        <w:gridCol w:w="1418"/>
        <w:gridCol w:w="1417"/>
      </w:tblGrid>
      <w:tr w:rsidR="004D3629" w:rsidRPr="00F45E41" w:rsidTr="003C762C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4D3629" w:rsidRPr="00F45E41" w:rsidTr="003C762C">
        <w:trPr>
          <w:trHeight w:val="210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4D3629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4D3629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отобранных </w:t>
            </w:r>
            <w:r w:rsidRPr="00F45E41">
              <w:rPr>
                <w:sz w:val="20"/>
                <w:szCs w:val="20"/>
              </w:rPr>
              <w:t>перспективных спортсменов области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D3629" w:rsidRPr="00F45E41" w:rsidRDefault="004D3629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3629" w:rsidRDefault="004D3629" w:rsidP="004D3629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776D82" w:rsidRDefault="00776D82"/>
    <w:sectPr w:rsidR="00776D82" w:rsidSect="004D36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3629"/>
    <w:rsid w:val="004D3629"/>
    <w:rsid w:val="006B11AB"/>
    <w:rsid w:val="00776D82"/>
    <w:rsid w:val="00B2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2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3629"/>
    <w:pPr>
      <w:spacing w:before="100" w:beforeAutospacing="1" w:after="100" w:afterAutospacing="1"/>
    </w:pPr>
  </w:style>
  <w:style w:type="character" w:customStyle="1" w:styleId="s1">
    <w:name w:val="s1"/>
    <w:basedOn w:val="a0"/>
    <w:rsid w:val="004D3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2018-12-25T10:00:00Z</dcterms:created>
  <dcterms:modified xsi:type="dcterms:W3CDTF">2018-12-25T10:00:00Z</dcterms:modified>
</cp:coreProperties>
</file>