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2" w:type="dxa"/>
        <w:tblLayout w:type="fixed"/>
        <w:tblLook w:val="04A0" w:firstRow="1" w:lastRow="0" w:firstColumn="1" w:lastColumn="0" w:noHBand="0" w:noVBand="1"/>
      </w:tblPr>
      <w:tblGrid>
        <w:gridCol w:w="10206"/>
        <w:gridCol w:w="236"/>
      </w:tblGrid>
      <w:tr w:rsidR="001925DA" w:rsidRPr="00105395" w14:paraId="03D0A5E2" w14:textId="77777777" w:rsidTr="00C82852">
        <w:tc>
          <w:tcPr>
            <w:tcW w:w="10206" w:type="dxa"/>
          </w:tcPr>
          <w:tbl>
            <w:tblPr>
              <w:tblW w:w="10243" w:type="dxa"/>
              <w:tblLayout w:type="fixed"/>
              <w:tblLook w:val="04A0" w:firstRow="1" w:lastRow="0" w:firstColumn="1" w:lastColumn="0" w:noHBand="0" w:noVBand="1"/>
            </w:tblPr>
            <w:tblGrid>
              <w:gridCol w:w="4788"/>
              <w:gridCol w:w="5455"/>
            </w:tblGrid>
            <w:tr w:rsidR="001925DA" w:rsidRPr="00991D66" w14:paraId="0B1D47C6" w14:textId="77777777" w:rsidTr="00C82852">
              <w:tc>
                <w:tcPr>
                  <w:tcW w:w="4788" w:type="dxa"/>
                </w:tcPr>
                <w:p w14:paraId="2682535B" w14:textId="77777777" w:rsidR="007D0F7F" w:rsidRPr="00697ED4" w:rsidRDefault="007D0F7F" w:rsidP="00C82852">
                  <w:pPr>
                    <w:tabs>
                      <w:tab w:val="left" w:pos="376"/>
                    </w:tabs>
                    <w:ind w:right="-101"/>
                    <w:rPr>
                      <w:lang w:val="en-US" w:eastAsia="en-US"/>
                    </w:rPr>
                  </w:pPr>
                </w:p>
              </w:tc>
              <w:tc>
                <w:tcPr>
                  <w:tcW w:w="5455" w:type="dxa"/>
                  <w:hideMark/>
                </w:tcPr>
                <w:p w14:paraId="70C497AF" w14:textId="77777777" w:rsidR="007D0F7F" w:rsidRPr="00105395" w:rsidRDefault="007D0F7F" w:rsidP="00C82852">
                  <w:pPr>
                    <w:tabs>
                      <w:tab w:val="left" w:pos="5342"/>
                    </w:tabs>
                    <w:ind w:left="965" w:right="-101"/>
                    <w:jc w:val="center"/>
                    <w:rPr>
                      <w:lang w:val="kk-KZ" w:eastAsia="en-US"/>
                    </w:rPr>
                  </w:pPr>
                  <w:r w:rsidRPr="00105395">
                    <w:rPr>
                      <w:lang w:val="kk-KZ" w:eastAsia="en-US"/>
                    </w:rPr>
                    <w:t xml:space="preserve">Қазақстан Республикасы </w:t>
                  </w:r>
                </w:p>
                <w:p w14:paraId="40FBF54F" w14:textId="77777777" w:rsidR="007D0F7F" w:rsidRPr="00105395" w:rsidRDefault="007D0F7F" w:rsidP="00C82852">
                  <w:pPr>
                    <w:tabs>
                      <w:tab w:val="left" w:pos="5342"/>
                    </w:tabs>
                    <w:ind w:left="965" w:right="-101"/>
                    <w:jc w:val="center"/>
                    <w:rPr>
                      <w:lang w:val="kk-KZ" w:eastAsia="en-US"/>
                    </w:rPr>
                  </w:pPr>
                  <w:r w:rsidRPr="00105395">
                    <w:rPr>
                      <w:lang w:val="kk-KZ" w:eastAsia="en-US"/>
                    </w:rPr>
                    <w:t xml:space="preserve">Еңбек және халықты әлеуметтік </w:t>
                  </w:r>
                </w:p>
                <w:p w14:paraId="1CFE9E5C" w14:textId="40C8A90B" w:rsidR="007D0F7F" w:rsidRPr="00105395" w:rsidRDefault="007D0F7F" w:rsidP="00C82852">
                  <w:pPr>
                    <w:tabs>
                      <w:tab w:val="left" w:pos="5342"/>
                    </w:tabs>
                    <w:ind w:left="965" w:right="-101"/>
                    <w:jc w:val="center"/>
                    <w:rPr>
                      <w:lang w:val="kk-KZ" w:eastAsia="en-US"/>
                    </w:rPr>
                  </w:pPr>
                  <w:r w:rsidRPr="00105395">
                    <w:rPr>
                      <w:lang w:val="kk-KZ" w:eastAsia="en-US"/>
                    </w:rPr>
                    <w:t xml:space="preserve">қорғау </w:t>
                  </w:r>
                  <w:r w:rsidR="00E26F32" w:rsidRPr="00105395">
                    <w:rPr>
                      <w:lang w:val="kk-KZ" w:eastAsia="en-US"/>
                    </w:rPr>
                    <w:t>м</w:t>
                  </w:r>
                  <w:r w:rsidRPr="00105395">
                    <w:rPr>
                      <w:lang w:val="kk-KZ" w:eastAsia="en-US"/>
                    </w:rPr>
                    <w:t xml:space="preserve">инистрінің </w:t>
                  </w:r>
                </w:p>
                <w:p w14:paraId="6F0DEDE9" w14:textId="7506221F" w:rsidR="007D0F7F" w:rsidRPr="00105395" w:rsidRDefault="00095DE2" w:rsidP="00C82852">
                  <w:pPr>
                    <w:tabs>
                      <w:tab w:val="left" w:pos="5342"/>
                    </w:tabs>
                    <w:ind w:left="965" w:right="-101"/>
                    <w:jc w:val="center"/>
                    <w:rPr>
                      <w:lang w:val="kk-KZ" w:eastAsia="en-US"/>
                    </w:rPr>
                  </w:pPr>
                  <w:r w:rsidRPr="00105395">
                    <w:rPr>
                      <w:lang w:val="kk-KZ" w:eastAsia="en-US"/>
                    </w:rPr>
                    <w:t>2024</w:t>
                  </w:r>
                  <w:r w:rsidR="007D0F7F" w:rsidRPr="00105395">
                    <w:rPr>
                      <w:lang w:val="kk-KZ" w:eastAsia="en-US"/>
                    </w:rPr>
                    <w:t xml:space="preserve"> жылғы  ___ __________</w:t>
                  </w:r>
                </w:p>
                <w:p w14:paraId="046CF038" w14:textId="77777777" w:rsidR="007D0F7F" w:rsidRPr="00105395" w:rsidRDefault="007D0F7F" w:rsidP="00C82852">
                  <w:pPr>
                    <w:tabs>
                      <w:tab w:val="left" w:pos="5342"/>
                    </w:tabs>
                    <w:ind w:left="965" w:right="-101"/>
                    <w:jc w:val="center"/>
                    <w:rPr>
                      <w:lang w:val="kk-KZ" w:eastAsia="en-US"/>
                    </w:rPr>
                  </w:pPr>
                  <w:r w:rsidRPr="00105395">
                    <w:rPr>
                      <w:lang w:val="kk-KZ" w:eastAsia="en-US"/>
                    </w:rPr>
                    <w:t>№___ бұйрығымен</w:t>
                  </w:r>
                </w:p>
                <w:p w14:paraId="62484F76" w14:textId="77777777" w:rsidR="007D0F7F" w:rsidRPr="00105395" w:rsidRDefault="007D0F7F" w:rsidP="00C82852">
                  <w:pPr>
                    <w:tabs>
                      <w:tab w:val="left" w:pos="5342"/>
                    </w:tabs>
                    <w:ind w:left="965" w:right="-101"/>
                    <w:jc w:val="center"/>
                    <w:rPr>
                      <w:lang w:val="kk-KZ" w:eastAsia="en-US"/>
                    </w:rPr>
                  </w:pPr>
                  <w:r w:rsidRPr="00105395">
                    <w:rPr>
                      <w:lang w:val="kk-KZ" w:eastAsia="en-US"/>
                    </w:rPr>
                    <w:t xml:space="preserve"> бекітілген</w:t>
                  </w:r>
                </w:p>
              </w:tc>
            </w:tr>
          </w:tbl>
          <w:p w14:paraId="7D572B9A" w14:textId="77777777" w:rsidR="007D0F7F" w:rsidRPr="00105395" w:rsidRDefault="007D0F7F" w:rsidP="00C82852">
            <w:pPr>
              <w:ind w:right="-101"/>
              <w:rPr>
                <w:b/>
                <w:u w:val="single"/>
                <w:lang w:val="kk-KZ"/>
              </w:rPr>
            </w:pPr>
          </w:p>
          <w:p w14:paraId="1430A763" w14:textId="77777777" w:rsidR="007D0F7F" w:rsidRPr="00105395" w:rsidRDefault="007D0F7F" w:rsidP="00C82852">
            <w:pPr>
              <w:ind w:right="-101"/>
              <w:rPr>
                <w:b/>
                <w:u w:val="single"/>
                <w:lang w:val="kk-KZ"/>
              </w:rPr>
            </w:pPr>
          </w:p>
          <w:p w14:paraId="29923EEF" w14:textId="77777777" w:rsidR="007D0F7F" w:rsidRPr="00105395" w:rsidRDefault="007D0F7F" w:rsidP="00C82852">
            <w:pPr>
              <w:ind w:right="-101"/>
              <w:jc w:val="center"/>
              <w:rPr>
                <w:b/>
                <w:bCs/>
                <w:sz w:val="28"/>
                <w:szCs w:val="28"/>
                <w:lang w:val="kk-KZ"/>
              </w:rPr>
            </w:pPr>
            <w:r w:rsidRPr="00105395">
              <w:rPr>
                <w:b/>
                <w:bCs/>
                <w:sz w:val="28"/>
                <w:szCs w:val="28"/>
                <w:lang w:val="kk-KZ"/>
              </w:rPr>
              <w:t>БЮДЖЕТТІК БАҒДАРЛАМА</w:t>
            </w:r>
          </w:p>
          <w:p w14:paraId="6A85129D" w14:textId="77777777" w:rsidR="007D0F7F" w:rsidRPr="00105395" w:rsidRDefault="007D0F7F" w:rsidP="00C82852">
            <w:pPr>
              <w:ind w:right="-101"/>
              <w:jc w:val="center"/>
              <w:rPr>
                <w:b/>
                <w:bCs/>
                <w:u w:val="single"/>
                <w:lang w:val="kk-KZ"/>
              </w:rPr>
            </w:pPr>
            <w:r w:rsidRPr="00105395">
              <w:rPr>
                <w:b/>
                <w:u w:val="single"/>
                <w:lang w:val="kk-KZ"/>
              </w:rPr>
              <w:t>213 Қазақстан Республикасы Еңбек және халықты әлеуметтік қорғау министрлігі</w:t>
            </w:r>
          </w:p>
          <w:p w14:paraId="0E280F4B" w14:textId="77777777" w:rsidR="007D0F7F" w:rsidRPr="00105395" w:rsidRDefault="007D0F7F" w:rsidP="00C82852">
            <w:pPr>
              <w:ind w:right="-101"/>
              <w:jc w:val="center"/>
              <w:rPr>
                <w:b/>
                <w:sz w:val="28"/>
                <w:szCs w:val="28"/>
                <w:lang w:val="kk-KZ"/>
              </w:rPr>
            </w:pPr>
            <w:r w:rsidRPr="00105395">
              <w:rPr>
                <w:b/>
                <w:sz w:val="28"/>
                <w:szCs w:val="28"/>
                <w:vertAlign w:val="superscript"/>
                <w:lang w:val="kk-KZ"/>
              </w:rPr>
              <w:t>бюджеттік бағдарлама әкімшісінің атауы және коды</w:t>
            </w:r>
          </w:p>
          <w:p w14:paraId="31DF6632" w14:textId="6CF78AC9" w:rsidR="007D0F7F" w:rsidRPr="00105395" w:rsidRDefault="00095DE2" w:rsidP="00C82852">
            <w:pPr>
              <w:ind w:right="-101"/>
              <w:jc w:val="center"/>
              <w:rPr>
                <w:b/>
                <w:sz w:val="28"/>
                <w:szCs w:val="28"/>
                <w:lang w:val="kk-KZ"/>
              </w:rPr>
            </w:pPr>
            <w:r w:rsidRPr="00105395">
              <w:rPr>
                <w:b/>
                <w:sz w:val="28"/>
                <w:szCs w:val="28"/>
                <w:lang w:val="kk-KZ"/>
              </w:rPr>
              <w:t>2025 – 2027</w:t>
            </w:r>
            <w:r w:rsidR="007D0F7F" w:rsidRPr="00105395">
              <w:rPr>
                <w:b/>
                <w:sz w:val="28"/>
                <w:szCs w:val="28"/>
                <w:lang w:val="kk-KZ"/>
              </w:rPr>
              <w:t xml:space="preserve"> жылдарға арналған</w:t>
            </w:r>
          </w:p>
          <w:p w14:paraId="62605D9C" w14:textId="77777777" w:rsidR="007D0F7F" w:rsidRPr="00105395" w:rsidRDefault="007D0F7F" w:rsidP="00C82852">
            <w:pPr>
              <w:ind w:right="-101"/>
              <w:rPr>
                <w:b/>
                <w:sz w:val="28"/>
                <w:szCs w:val="28"/>
                <w:lang w:val="kk-KZ"/>
              </w:rPr>
            </w:pPr>
          </w:p>
          <w:p w14:paraId="25F41486" w14:textId="77777777" w:rsidR="007D0F7F" w:rsidRPr="00105395" w:rsidRDefault="007D0F7F" w:rsidP="00C82852">
            <w:pPr>
              <w:ind w:right="37"/>
              <w:jc w:val="both"/>
              <w:rPr>
                <w:u w:val="single"/>
                <w:lang w:val="kk-KZ"/>
              </w:rPr>
            </w:pPr>
            <w:r w:rsidRPr="00105395">
              <w:rPr>
                <w:b/>
                <w:lang w:val="kk-KZ"/>
              </w:rPr>
              <w:t xml:space="preserve">Бюджеттік бағдарламаның коды және атауы: </w:t>
            </w:r>
            <w:r w:rsidRPr="00105395">
              <w:rPr>
                <w:lang w:val="kk-KZ"/>
              </w:rPr>
              <w:t>001 «</w:t>
            </w:r>
            <w:r w:rsidRPr="00105395">
              <w:rPr>
                <w:bCs/>
                <w:lang w:val="kk-KZ"/>
              </w:rPr>
              <w:t>Еңбек, халықты жұмыспен қамту, әлеуметтік қорғау және көші-қон саласындағы мемлекеттік саясатты қалыптастыру</w:t>
            </w:r>
            <w:r w:rsidRPr="00105395">
              <w:rPr>
                <w:lang w:val="kk-KZ"/>
              </w:rPr>
              <w:t>».</w:t>
            </w:r>
          </w:p>
          <w:p w14:paraId="1FC40CE8" w14:textId="77777777" w:rsidR="007D0F7F" w:rsidRPr="00105395" w:rsidRDefault="007D0F7F" w:rsidP="00C82852">
            <w:pPr>
              <w:ind w:right="37"/>
              <w:jc w:val="both"/>
              <w:rPr>
                <w:lang w:val="kk-KZ"/>
              </w:rPr>
            </w:pPr>
            <w:r w:rsidRPr="00105395">
              <w:rPr>
                <w:b/>
                <w:lang w:val="kk-KZ"/>
              </w:rPr>
              <w:t xml:space="preserve">Бюджеттік бағдарламаның басшысы: </w:t>
            </w:r>
            <w:r w:rsidRPr="00105395">
              <w:rPr>
                <w:lang w:val="kk-KZ"/>
              </w:rPr>
              <w:t>аппарат басшысы Б.Т. Төкежанов</w:t>
            </w:r>
          </w:p>
          <w:p w14:paraId="5F7A909C" w14:textId="7AE9AABC" w:rsidR="00283944" w:rsidRPr="00105395" w:rsidRDefault="007D0F7F" w:rsidP="00283944">
            <w:pPr>
              <w:ind w:right="37"/>
              <w:jc w:val="both"/>
              <w:rPr>
                <w:spacing w:val="1"/>
                <w:lang w:val="kk-KZ"/>
              </w:rPr>
            </w:pPr>
            <w:r w:rsidRPr="00105395">
              <w:rPr>
                <w:b/>
                <w:lang w:val="kk-KZ"/>
              </w:rPr>
              <w:t>Бюджеттік бағдарламаның нормативтік құқықтық негізі</w:t>
            </w:r>
            <w:r w:rsidRPr="00105395">
              <w:rPr>
                <w:lang w:val="kk-KZ"/>
              </w:rPr>
              <w:t xml:space="preserve">: </w:t>
            </w:r>
            <w:r w:rsidR="00283944" w:rsidRPr="00105395">
              <w:rPr>
                <w:lang w:val="kk-KZ"/>
              </w:rPr>
              <w:t xml:space="preserve">Қазақстан Республикасының 2008 жылғы 4 желтоқсандағы Бюджет кодексі, «Қазақстанның 2030 жылға дейінгі Даму стратегиясын одан әрі іске асыру жөніндегі шаралар туралы» Қазақстан Республикасының Президентінің 2007 жылғы 6 сәуірдегі Жарлығы,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қаулысы, «Халықтың көші-қоны туралы» 2011 жылғы 22 шілдедегі Қазақстан Республикасы Заңы, 2023 жылғы 20 сәуірдегі Қазақстан Республикасының Әлеуметтік кодексі, </w:t>
            </w:r>
            <w:r w:rsidR="00283944" w:rsidRPr="00105395">
              <w:rPr>
                <w:spacing w:val="1"/>
                <w:lang w:val="kk-KZ"/>
              </w:rPr>
              <w:t>«Қазақстан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2023 жылғы 30 маусымдағы № 528 Қазақстан Республикасы Үкіметінің қаулысы,</w:t>
            </w:r>
            <w:r w:rsidR="00283944" w:rsidRPr="00105395">
              <w:rPr>
                <w:lang w:val="kk-KZ"/>
              </w:rPr>
              <w:t xml:space="preserve"> </w:t>
            </w:r>
            <w:r w:rsidR="001A1791" w:rsidRPr="00105395">
              <w:rPr>
                <w:lang w:val="kk-KZ"/>
              </w:rPr>
              <w:t xml:space="preserve">«2025 – 2027 жылдарға арналған республикалық бюджет туралы» 2024 жылғы 4 желтоқсандағы </w:t>
            </w:r>
            <w:bookmarkStart w:id="0" w:name="_Hlk185865543"/>
            <w:r w:rsidR="001A1791" w:rsidRPr="00105395">
              <w:rPr>
                <w:lang w:val="kk-KZ"/>
              </w:rPr>
              <w:t xml:space="preserve">№141-VIII </w:t>
            </w:r>
            <w:bookmarkEnd w:id="0"/>
            <w:r w:rsidR="009A2F38" w:rsidRPr="00105395">
              <w:rPr>
                <w:lang w:val="kk-KZ"/>
              </w:rPr>
              <w:t xml:space="preserve">Қазақстан Республикасының </w:t>
            </w:r>
            <w:r w:rsidR="001A1791" w:rsidRPr="00105395">
              <w:rPr>
                <w:lang w:val="kk-KZ"/>
              </w:rPr>
              <w:t>Заңы</w:t>
            </w:r>
            <w:r w:rsidR="00283944" w:rsidRPr="00105395">
              <w:rPr>
                <w:spacing w:val="1"/>
                <w:lang w:val="kk-KZ"/>
              </w:rPr>
              <w:t>.</w:t>
            </w:r>
          </w:p>
          <w:p w14:paraId="2C53C330" w14:textId="3AAB7A2B" w:rsidR="007D0F7F" w:rsidRPr="00105395" w:rsidRDefault="007D0F7F" w:rsidP="00C82852">
            <w:pPr>
              <w:ind w:right="37"/>
              <w:rPr>
                <w:b/>
                <w:lang w:val="kk-KZ"/>
              </w:rPr>
            </w:pPr>
            <w:r w:rsidRPr="00105395">
              <w:rPr>
                <w:b/>
                <w:lang w:val="kk-KZ"/>
              </w:rPr>
              <w:t xml:space="preserve">Бюджеттік бағдарламаның </w:t>
            </w:r>
            <w:r w:rsidRPr="00105395">
              <w:rPr>
                <w:b/>
                <w:bCs/>
                <w:lang w:val="kk-KZ"/>
              </w:rPr>
              <w:t>түрі</w:t>
            </w:r>
            <w:r w:rsidRPr="00105395">
              <w:rPr>
                <w:b/>
                <w:lang w:val="kk-KZ"/>
              </w:rPr>
              <w:t>:</w:t>
            </w:r>
          </w:p>
          <w:p w14:paraId="2473DA69" w14:textId="77777777" w:rsidR="007D0F7F" w:rsidRPr="00105395" w:rsidRDefault="007D0F7F" w:rsidP="00C82852">
            <w:pPr>
              <w:ind w:right="37"/>
              <w:rPr>
                <w:b/>
                <w:lang w:val="kk-KZ"/>
              </w:rPr>
            </w:pPr>
            <w:r w:rsidRPr="00105395">
              <w:rPr>
                <w:b/>
                <w:lang w:val="kk-KZ"/>
              </w:rPr>
              <w:t xml:space="preserve">мемлекеттік басқару деңгейіне </w:t>
            </w:r>
            <w:r w:rsidRPr="00105395">
              <w:rPr>
                <w:b/>
                <w:bCs/>
                <w:lang w:val="kk-KZ"/>
              </w:rPr>
              <w:t>байланысты</w:t>
            </w:r>
            <w:r w:rsidRPr="00105395">
              <w:rPr>
                <w:b/>
                <w:lang w:val="kk-KZ"/>
              </w:rPr>
              <w:t xml:space="preserve">: </w:t>
            </w:r>
            <w:r w:rsidRPr="00105395">
              <w:rPr>
                <w:lang w:val="kk-KZ"/>
              </w:rPr>
              <w:t>республикалық</w:t>
            </w:r>
          </w:p>
          <w:p w14:paraId="0B8EBD0C" w14:textId="77777777" w:rsidR="007D0F7F" w:rsidRPr="00105395" w:rsidRDefault="007D0F7F" w:rsidP="00C82852">
            <w:pPr>
              <w:ind w:right="37"/>
              <w:rPr>
                <w:b/>
                <w:lang w:val="kk-KZ"/>
              </w:rPr>
            </w:pPr>
            <w:r w:rsidRPr="00105395">
              <w:rPr>
                <w:b/>
                <w:lang w:val="kk-KZ"/>
              </w:rPr>
              <w:t xml:space="preserve">мазмұнына </w:t>
            </w:r>
            <w:r w:rsidRPr="00105395">
              <w:rPr>
                <w:b/>
                <w:bCs/>
                <w:lang w:val="kk-KZ"/>
              </w:rPr>
              <w:t>байланысты</w:t>
            </w:r>
            <w:r w:rsidRPr="00105395">
              <w:rPr>
                <w:b/>
                <w:lang w:val="kk-KZ"/>
              </w:rPr>
              <w:t>:</w:t>
            </w:r>
          </w:p>
          <w:p w14:paraId="7DF73319" w14:textId="77777777" w:rsidR="007D0F7F" w:rsidRPr="00105395" w:rsidRDefault="007D0F7F" w:rsidP="00C82852">
            <w:pPr>
              <w:ind w:right="37"/>
              <w:rPr>
                <w:lang w:val="kk-KZ"/>
              </w:rPr>
            </w:pPr>
            <w:r w:rsidRPr="00105395">
              <w:rPr>
                <w:b/>
                <w:lang w:val="kk-KZ"/>
              </w:rPr>
              <w:t xml:space="preserve">іске асыру </w:t>
            </w:r>
            <w:r w:rsidRPr="00105395">
              <w:rPr>
                <w:b/>
                <w:bCs/>
                <w:lang w:val="kk-KZ"/>
              </w:rPr>
              <w:t>тәсiлiне байланысты</w:t>
            </w:r>
            <w:r w:rsidRPr="00105395">
              <w:rPr>
                <w:b/>
                <w:lang w:val="kk-KZ"/>
              </w:rPr>
              <w:t>:</w:t>
            </w:r>
            <w:r w:rsidRPr="00105395">
              <w:rPr>
                <w:lang w:val="kk-KZ"/>
              </w:rPr>
              <w:t xml:space="preserve"> жеке</w:t>
            </w:r>
          </w:p>
          <w:p w14:paraId="0F7039B3" w14:textId="77777777" w:rsidR="007D0F7F" w:rsidRPr="00105395" w:rsidRDefault="007D0F7F" w:rsidP="00C82852">
            <w:pPr>
              <w:ind w:right="37"/>
              <w:rPr>
                <w:b/>
                <w:lang w:val="kk-KZ"/>
              </w:rPr>
            </w:pPr>
            <w:r w:rsidRPr="00105395">
              <w:rPr>
                <w:b/>
                <w:lang w:val="kk-KZ"/>
              </w:rPr>
              <w:t xml:space="preserve">ағымдағы/даму: </w:t>
            </w:r>
          </w:p>
          <w:p w14:paraId="5F6245FE" w14:textId="503E2C5E" w:rsidR="007D0F7F" w:rsidRPr="00105395" w:rsidRDefault="007D0F7F" w:rsidP="00C82852">
            <w:pPr>
              <w:suppressAutoHyphens/>
              <w:ind w:right="37"/>
              <w:jc w:val="both"/>
              <w:rPr>
                <w:lang w:val="kk-KZ"/>
              </w:rPr>
            </w:pPr>
            <w:r w:rsidRPr="00105395">
              <w:rPr>
                <w:b/>
                <w:lang w:val="kk-KZ"/>
              </w:rPr>
              <w:t xml:space="preserve">Бюджеттік бағдарламаның мақсаты: </w:t>
            </w:r>
            <w:r w:rsidRPr="00105395">
              <w:rPr>
                <w:lang w:val="kk-KZ"/>
              </w:rPr>
              <w:t>Мемлекеттік саясатты қалыптастыру және іске асыру, е</w:t>
            </w:r>
            <w:r w:rsidRPr="00105395">
              <w:rPr>
                <w:bCs/>
                <w:lang w:val="kk-KZ"/>
              </w:rPr>
              <w:t xml:space="preserve">ңбек, халықты жұмыспен қамту, әлеуметтік қорғау және көші-қон саласында салааралық үйлестіруді жүзеге асыру және мемлекеттік басқару. Азаматтардың еңбек, халықты жұмыспен қамту, </w:t>
            </w:r>
            <w:r w:rsidRPr="00105395">
              <w:rPr>
                <w:lang w:val="kk-KZ"/>
              </w:rPr>
              <w:t>әлеуметтік қамсыздандыру және көші-қон саласындағы конституциялық кепілдіктері мен құқықтарын қамтамасыз ету арқылы халықтың өмір сүру деңгейі мен сапасын арттыруға ықпал ету.</w:t>
            </w:r>
          </w:p>
          <w:p w14:paraId="5824036E" w14:textId="77777777" w:rsidR="007D0F7F" w:rsidRPr="00105395" w:rsidRDefault="007D0F7F" w:rsidP="00C82852">
            <w:pPr>
              <w:ind w:right="37"/>
              <w:rPr>
                <w:b/>
                <w:lang w:val="kk-KZ"/>
              </w:rPr>
            </w:pPr>
            <w:r w:rsidRPr="00105395">
              <w:rPr>
                <w:b/>
                <w:lang w:val="kk-KZ"/>
              </w:rPr>
              <w:t>Бюджеттiк бағдарламаның түпкілікті нәтижесі:</w:t>
            </w:r>
          </w:p>
          <w:p w14:paraId="78A46AD9" w14:textId="48CA9E5B" w:rsidR="007D0F7F" w:rsidRPr="00105395" w:rsidRDefault="007D0F7F" w:rsidP="00C82852">
            <w:pPr>
              <w:ind w:right="37"/>
              <w:jc w:val="both"/>
              <w:textAlignment w:val="baseline"/>
              <w:rPr>
                <w:szCs w:val="27"/>
                <w:lang w:val="kk-KZ"/>
              </w:rPr>
            </w:pPr>
            <w:r w:rsidRPr="00105395">
              <w:rPr>
                <w:bCs/>
                <w:szCs w:val="27"/>
                <w:lang w:val="kk-KZ"/>
              </w:rPr>
              <w:t xml:space="preserve">- </w:t>
            </w:r>
            <w:r w:rsidR="006F3832" w:rsidRPr="00105395">
              <w:rPr>
                <w:bCs/>
                <w:szCs w:val="27"/>
                <w:lang w:val="kk-KZ"/>
              </w:rPr>
              <w:t>мемлекеттік мекемелерді қоспағанда, қызметкерді жазатайым оқиғалардан міндетті сақтандыру жүйесімен қамтылған белсенді заңды тұлғалардың үлес салмағы</w:t>
            </w:r>
            <w:r w:rsidR="00095DE2" w:rsidRPr="00105395">
              <w:rPr>
                <w:szCs w:val="27"/>
                <w:lang w:val="kk-KZ"/>
              </w:rPr>
              <w:t xml:space="preserve"> 2025 жылы – 63</w:t>
            </w:r>
            <w:r w:rsidRPr="00105395">
              <w:rPr>
                <w:szCs w:val="27"/>
                <w:lang w:val="kk-KZ"/>
              </w:rPr>
              <w:t>,0</w:t>
            </w:r>
            <w:r w:rsidR="00095DE2" w:rsidRPr="00105395">
              <w:rPr>
                <w:szCs w:val="27"/>
                <w:lang w:val="kk-KZ"/>
              </w:rPr>
              <w:t>%; 2026 жылы – 69,0%; 2027 жылы – 75</w:t>
            </w:r>
            <w:r w:rsidRPr="00105395">
              <w:rPr>
                <w:szCs w:val="27"/>
                <w:lang w:val="kk-KZ"/>
              </w:rPr>
              <w:t>,0%;</w:t>
            </w:r>
          </w:p>
          <w:p w14:paraId="56A40982" w14:textId="292A1C33" w:rsidR="007D0F7F" w:rsidRPr="00105395" w:rsidRDefault="007D0F7F" w:rsidP="00C82852">
            <w:pPr>
              <w:ind w:right="37"/>
              <w:jc w:val="both"/>
              <w:textAlignment w:val="baseline"/>
              <w:rPr>
                <w:szCs w:val="27"/>
                <w:lang w:val="kk-KZ"/>
              </w:rPr>
            </w:pPr>
            <w:r w:rsidRPr="00105395">
              <w:rPr>
                <w:szCs w:val="27"/>
                <w:lang w:val="kk-KZ"/>
              </w:rPr>
              <w:t>- жұмысқа орналастырылғандардың жалпы санынан тіркелген еңбек шартт</w:t>
            </w:r>
            <w:r w:rsidR="00095DE2" w:rsidRPr="00105395">
              <w:rPr>
                <w:szCs w:val="27"/>
                <w:lang w:val="kk-KZ"/>
              </w:rPr>
              <w:t>арының үлесі</w:t>
            </w:r>
            <w:r w:rsidRPr="00105395">
              <w:rPr>
                <w:szCs w:val="27"/>
                <w:lang w:val="kk-KZ"/>
              </w:rPr>
              <w:t xml:space="preserve"> </w:t>
            </w:r>
            <w:r w:rsidR="00095DE2" w:rsidRPr="00105395">
              <w:rPr>
                <w:szCs w:val="27"/>
                <w:lang w:val="kk-KZ"/>
              </w:rPr>
              <w:br/>
            </w:r>
            <w:r w:rsidRPr="00105395">
              <w:rPr>
                <w:szCs w:val="27"/>
                <w:lang w:val="kk-KZ"/>
              </w:rPr>
              <w:t>2025 жылға – 100,0%;</w:t>
            </w:r>
          </w:p>
          <w:p w14:paraId="6E0D91AC" w14:textId="609EE177" w:rsidR="007D0F7F" w:rsidRPr="00105395" w:rsidRDefault="007D0F7F" w:rsidP="00C82852">
            <w:pPr>
              <w:ind w:right="37"/>
              <w:jc w:val="both"/>
              <w:textAlignment w:val="baseline"/>
              <w:rPr>
                <w:szCs w:val="27"/>
                <w:lang w:val="kk-KZ"/>
              </w:rPr>
            </w:pPr>
            <w:r w:rsidRPr="00105395">
              <w:rPr>
                <w:szCs w:val="27"/>
                <w:lang w:val="kk-KZ"/>
              </w:rPr>
              <w:t>- цифрлық жұмыспен қамту орталықтары арқылы жұм</w:t>
            </w:r>
            <w:r w:rsidR="00095DE2" w:rsidRPr="00105395">
              <w:rPr>
                <w:szCs w:val="27"/>
                <w:lang w:val="kk-KZ"/>
              </w:rPr>
              <w:t>ысқа орналасқандардың үлесі 2025 жылға – 45</w:t>
            </w:r>
            <w:r w:rsidRPr="00105395">
              <w:rPr>
                <w:szCs w:val="27"/>
                <w:lang w:val="kk-KZ"/>
              </w:rPr>
              <w:t>,0%,</w:t>
            </w:r>
            <w:r w:rsidR="00095DE2" w:rsidRPr="00105395">
              <w:rPr>
                <w:szCs w:val="27"/>
                <w:lang w:val="kk-KZ"/>
              </w:rPr>
              <w:t xml:space="preserve"> 2026 жылға – 50,0%, 2027 жылға – 55</w:t>
            </w:r>
            <w:r w:rsidRPr="00105395">
              <w:rPr>
                <w:szCs w:val="27"/>
                <w:lang w:val="kk-KZ"/>
              </w:rPr>
              <w:t>,0%;</w:t>
            </w:r>
          </w:p>
          <w:p w14:paraId="199A5E56" w14:textId="0178E720" w:rsidR="007D0F7F" w:rsidRPr="00105395" w:rsidRDefault="007D0F7F" w:rsidP="00C82852">
            <w:pPr>
              <w:ind w:right="37"/>
              <w:jc w:val="both"/>
              <w:textAlignment w:val="baseline"/>
              <w:rPr>
                <w:szCs w:val="27"/>
                <w:lang w:val="kk-KZ"/>
              </w:rPr>
            </w:pPr>
            <w:r w:rsidRPr="00105395">
              <w:rPr>
                <w:szCs w:val="27"/>
                <w:lang w:val="kk-KZ"/>
              </w:rPr>
              <w:t>- проактивті мемлекеттік көрсе</w:t>
            </w:r>
            <w:r w:rsidR="00095DE2" w:rsidRPr="00105395">
              <w:rPr>
                <w:szCs w:val="27"/>
                <w:lang w:val="kk-KZ"/>
              </w:rPr>
              <w:t>тілетін қызметтердің үлесі: 2025 жылға – 60%, 2026 жылға – 60%, 2027</w:t>
            </w:r>
            <w:r w:rsidRPr="00105395">
              <w:rPr>
                <w:szCs w:val="27"/>
                <w:lang w:val="kk-KZ"/>
              </w:rPr>
              <w:t xml:space="preserve"> жылға – 60%.</w:t>
            </w:r>
          </w:p>
          <w:p w14:paraId="5221BD9E" w14:textId="04F31030" w:rsidR="007D0F7F" w:rsidRPr="00105395" w:rsidRDefault="007D0F7F" w:rsidP="00C82852">
            <w:pPr>
              <w:ind w:right="37"/>
              <w:jc w:val="both"/>
              <w:rPr>
                <w:lang w:val="kk-KZ"/>
              </w:rPr>
            </w:pPr>
            <w:r w:rsidRPr="00105395">
              <w:rPr>
                <w:b/>
                <w:lang w:val="kk-KZ"/>
              </w:rPr>
              <w:t xml:space="preserve">Бюджеттік бағдарламаның сипаттамасы (негіздемесі): </w:t>
            </w:r>
            <w:r w:rsidRPr="00105395">
              <w:rPr>
                <w:lang w:val="kk-KZ"/>
              </w:rPr>
              <w:t xml:space="preserve">шығыстар </w:t>
            </w:r>
            <w:r w:rsidRPr="00105395">
              <w:rPr>
                <w:bCs/>
                <w:lang w:val="kk-KZ"/>
              </w:rPr>
              <w:t>еңбек, халықты жұмыспен қамту, әлеуметтік қорғау және көші-қон саласындағы</w:t>
            </w:r>
            <w:r w:rsidRPr="00105395">
              <w:rPr>
                <w:lang w:val="kk-KZ"/>
              </w:rPr>
              <w:t xml:space="preserve"> мемлекеттік саясатты іске асыруға бағытталған.</w:t>
            </w:r>
          </w:p>
          <w:p w14:paraId="7BC0AD31" w14:textId="29C13400" w:rsidR="00414004" w:rsidRPr="00105395" w:rsidRDefault="00414004" w:rsidP="00C82852">
            <w:pPr>
              <w:ind w:right="37"/>
              <w:jc w:val="both"/>
              <w:rPr>
                <w:lang w:val="kk-KZ"/>
              </w:rPr>
            </w:pPr>
          </w:p>
          <w:p w14:paraId="73F4BFEF" w14:textId="77777777" w:rsidR="00414004" w:rsidRPr="00105395" w:rsidRDefault="00414004" w:rsidP="00C82852">
            <w:pPr>
              <w:ind w:right="37"/>
              <w:jc w:val="both"/>
              <w:rPr>
                <w:lang w:val="kk-KZ"/>
              </w:rPr>
            </w:pPr>
          </w:p>
          <w:tbl>
            <w:tblPr>
              <w:tblW w:w="995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987"/>
              <w:gridCol w:w="1271"/>
              <w:gridCol w:w="1165"/>
              <w:gridCol w:w="1276"/>
              <w:gridCol w:w="1276"/>
              <w:gridCol w:w="1298"/>
            </w:tblGrid>
            <w:tr w:rsidR="001925DA" w:rsidRPr="00105395" w14:paraId="435A6137" w14:textId="77777777" w:rsidTr="003E5DFC">
              <w:tc>
                <w:tcPr>
                  <w:tcW w:w="9952" w:type="dxa"/>
                  <w:gridSpan w:val="7"/>
                  <w:tcBorders>
                    <w:top w:val="nil"/>
                    <w:left w:val="nil"/>
                    <w:bottom w:val="single" w:sz="4" w:space="0" w:color="auto"/>
                    <w:right w:val="nil"/>
                  </w:tcBorders>
                </w:tcPr>
                <w:p w14:paraId="4B3A8808" w14:textId="77777777" w:rsidR="007D0F7F" w:rsidRPr="00105395" w:rsidRDefault="007D0F7F" w:rsidP="00C82852">
                  <w:pPr>
                    <w:ind w:right="-101"/>
                    <w:jc w:val="center"/>
                    <w:rPr>
                      <w:b/>
                      <w:lang w:val="kk-KZ" w:eastAsia="en-US"/>
                    </w:rPr>
                  </w:pPr>
                  <w:r w:rsidRPr="00105395">
                    <w:rPr>
                      <w:b/>
                      <w:lang w:val="kk-KZ" w:eastAsia="en-US"/>
                    </w:rPr>
                    <w:t>Бюджеттік бағдарлама бойынша шығыстар, барлығы</w:t>
                  </w:r>
                </w:p>
                <w:p w14:paraId="1F816DB4" w14:textId="77777777" w:rsidR="007D0F7F" w:rsidRPr="00105395" w:rsidRDefault="007D0F7F" w:rsidP="00C82852">
                  <w:pPr>
                    <w:ind w:right="-101"/>
                    <w:jc w:val="center"/>
                    <w:rPr>
                      <w:b/>
                      <w:lang w:val="kk-KZ" w:eastAsia="en-US"/>
                    </w:rPr>
                  </w:pPr>
                </w:p>
              </w:tc>
            </w:tr>
            <w:tr w:rsidR="001925DA" w:rsidRPr="00105395" w14:paraId="4B82A649" w14:textId="77777777" w:rsidTr="003E5DFC">
              <w:trPr>
                <w:trHeight w:val="562"/>
              </w:trPr>
              <w:tc>
                <w:tcPr>
                  <w:tcW w:w="2679" w:type="dxa"/>
                  <w:vMerge w:val="restart"/>
                  <w:tcBorders>
                    <w:top w:val="single" w:sz="4" w:space="0" w:color="auto"/>
                    <w:left w:val="single" w:sz="4" w:space="0" w:color="auto"/>
                    <w:bottom w:val="single" w:sz="4" w:space="0" w:color="auto"/>
                    <w:right w:val="single" w:sz="4" w:space="0" w:color="auto"/>
                  </w:tcBorders>
                  <w:vAlign w:val="center"/>
                  <w:hideMark/>
                </w:tcPr>
                <w:p w14:paraId="7D50581D" w14:textId="77777777" w:rsidR="007D0F7F" w:rsidRPr="00105395" w:rsidRDefault="007D0F7F" w:rsidP="00C82852">
                  <w:pPr>
                    <w:ind w:right="-101"/>
                    <w:rPr>
                      <w:lang w:val="kk-KZ" w:eastAsia="en-US"/>
                    </w:rPr>
                  </w:pPr>
                  <w:r w:rsidRPr="00105395">
                    <w:rPr>
                      <w:lang w:val="kk-KZ" w:eastAsia="en-US"/>
                    </w:rPr>
                    <w:t>Бюджеттік бағдарлама бойынша шығыстар</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14:paraId="0E514846" w14:textId="77777777" w:rsidR="007D0F7F" w:rsidRPr="00105395" w:rsidRDefault="007D0F7F" w:rsidP="00C82852">
                  <w:pPr>
                    <w:ind w:right="-101"/>
                    <w:jc w:val="center"/>
                    <w:rPr>
                      <w:lang w:val="kk-KZ" w:eastAsia="en-US"/>
                    </w:rPr>
                  </w:pPr>
                  <w:r w:rsidRPr="00105395">
                    <w:rPr>
                      <w:lang w:val="kk-KZ" w:eastAsia="en-US"/>
                    </w:rPr>
                    <w:t>Өлшем бірлігі</w:t>
                  </w:r>
                </w:p>
                <w:p w14:paraId="5F4E6318" w14:textId="77777777" w:rsidR="007D0F7F" w:rsidRPr="00105395" w:rsidRDefault="007D0F7F" w:rsidP="00C82852">
                  <w:pPr>
                    <w:ind w:right="-101"/>
                    <w:jc w:val="center"/>
                    <w:rPr>
                      <w:lang w:val="kk-KZ" w:eastAsia="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5D3C7C5D" w14:textId="77777777" w:rsidR="007D0F7F" w:rsidRPr="00105395" w:rsidRDefault="007D0F7F" w:rsidP="00C82852">
                  <w:pPr>
                    <w:ind w:right="-101"/>
                    <w:jc w:val="center"/>
                    <w:rPr>
                      <w:lang w:val="kk-KZ" w:eastAsia="en-US"/>
                    </w:rPr>
                  </w:pPr>
                  <w:r w:rsidRPr="00105395">
                    <w:rPr>
                      <w:lang w:val="kk-KZ" w:eastAsia="en-US"/>
                    </w:rPr>
                    <w:t>Есепті жыл</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47BE428" w14:textId="77777777" w:rsidR="007D0F7F" w:rsidRPr="00105395" w:rsidRDefault="007D0F7F" w:rsidP="00C82852">
                  <w:pPr>
                    <w:ind w:right="-101"/>
                    <w:jc w:val="center"/>
                    <w:rPr>
                      <w:lang w:val="kk-KZ" w:eastAsia="en-US"/>
                    </w:rPr>
                  </w:pPr>
                  <w:r w:rsidRPr="00105395">
                    <w:rPr>
                      <w:lang w:val="kk-KZ" w:eastAsia="en-US"/>
                    </w:rPr>
                    <w:t>Ағымдағы жыл жоспары</w:t>
                  </w:r>
                </w:p>
              </w:tc>
              <w:tc>
                <w:tcPr>
                  <w:tcW w:w="3850" w:type="dxa"/>
                  <w:gridSpan w:val="3"/>
                  <w:tcBorders>
                    <w:top w:val="single" w:sz="4" w:space="0" w:color="auto"/>
                    <w:left w:val="single" w:sz="4" w:space="0" w:color="auto"/>
                    <w:bottom w:val="single" w:sz="4" w:space="0" w:color="auto"/>
                    <w:right w:val="single" w:sz="4" w:space="0" w:color="auto"/>
                  </w:tcBorders>
                  <w:vAlign w:val="center"/>
                  <w:hideMark/>
                </w:tcPr>
                <w:p w14:paraId="4FECD3B5" w14:textId="77777777" w:rsidR="007D0F7F" w:rsidRPr="00105395" w:rsidRDefault="007D0F7F" w:rsidP="00C82852">
                  <w:pPr>
                    <w:ind w:right="-101"/>
                    <w:jc w:val="center"/>
                    <w:rPr>
                      <w:lang w:val="kk-KZ" w:eastAsia="en-US"/>
                    </w:rPr>
                  </w:pPr>
                  <w:r w:rsidRPr="00105395">
                    <w:rPr>
                      <w:lang w:val="kk-KZ" w:eastAsia="en-US"/>
                    </w:rPr>
                    <w:t>Жоспарлы кезең</w:t>
                  </w:r>
                </w:p>
              </w:tc>
            </w:tr>
            <w:tr w:rsidR="001925DA" w:rsidRPr="00105395" w14:paraId="51CAE973" w14:textId="77777777" w:rsidTr="003E5DFC">
              <w:tc>
                <w:tcPr>
                  <w:tcW w:w="2679" w:type="dxa"/>
                  <w:vMerge/>
                  <w:tcBorders>
                    <w:top w:val="single" w:sz="4" w:space="0" w:color="auto"/>
                    <w:left w:val="single" w:sz="4" w:space="0" w:color="auto"/>
                    <w:bottom w:val="single" w:sz="4" w:space="0" w:color="auto"/>
                    <w:right w:val="single" w:sz="4" w:space="0" w:color="auto"/>
                  </w:tcBorders>
                  <w:vAlign w:val="center"/>
                  <w:hideMark/>
                </w:tcPr>
                <w:p w14:paraId="6E322F0F" w14:textId="77777777" w:rsidR="007D0F7F" w:rsidRPr="00105395" w:rsidRDefault="007D0F7F" w:rsidP="00C82852">
                  <w:pPr>
                    <w:ind w:right="-101"/>
                    <w:rPr>
                      <w:lang w:val="kk-KZ" w:eastAsia="en-US"/>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16444BE9" w14:textId="77777777" w:rsidR="007D0F7F" w:rsidRPr="00105395" w:rsidRDefault="007D0F7F" w:rsidP="00C82852">
                  <w:pPr>
                    <w:ind w:right="-101"/>
                    <w:rPr>
                      <w:lang w:val="kk-KZ" w:eastAsia="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5520EE0E" w14:textId="51EDE71C" w:rsidR="007D0F7F" w:rsidRPr="00105395" w:rsidRDefault="002B6FCF" w:rsidP="00C82852">
                  <w:pPr>
                    <w:ind w:right="-101"/>
                    <w:jc w:val="center"/>
                    <w:rPr>
                      <w:lang w:val="kk-KZ" w:eastAsia="en-US"/>
                    </w:rPr>
                  </w:pPr>
                  <w:r w:rsidRPr="00105395">
                    <w:rPr>
                      <w:lang w:val="kk-KZ" w:eastAsia="en-US"/>
                    </w:rPr>
                    <w:t>2023</w:t>
                  </w:r>
                  <w:r w:rsidR="007D0F7F" w:rsidRPr="00105395">
                    <w:rPr>
                      <w:lang w:val="kk-KZ" w:eastAsia="en-US"/>
                    </w:rPr>
                    <w:t xml:space="preserve"> жыл</w:t>
                  </w:r>
                </w:p>
              </w:tc>
              <w:tc>
                <w:tcPr>
                  <w:tcW w:w="1165" w:type="dxa"/>
                  <w:tcBorders>
                    <w:top w:val="single" w:sz="4" w:space="0" w:color="auto"/>
                    <w:left w:val="single" w:sz="4" w:space="0" w:color="auto"/>
                    <w:bottom w:val="single" w:sz="4" w:space="0" w:color="auto"/>
                    <w:right w:val="single" w:sz="4" w:space="0" w:color="auto"/>
                  </w:tcBorders>
                  <w:vAlign w:val="center"/>
                  <w:hideMark/>
                </w:tcPr>
                <w:p w14:paraId="6B5962B4" w14:textId="49B2105F" w:rsidR="007D0F7F" w:rsidRPr="00105395" w:rsidRDefault="002B6FCF" w:rsidP="00C82852">
                  <w:pPr>
                    <w:ind w:right="-101"/>
                    <w:jc w:val="center"/>
                    <w:rPr>
                      <w:lang w:val="kk-KZ" w:eastAsia="en-US"/>
                    </w:rPr>
                  </w:pPr>
                  <w:r w:rsidRPr="00105395">
                    <w:rPr>
                      <w:lang w:val="kk-KZ" w:eastAsia="en-US"/>
                    </w:rPr>
                    <w:t>2024</w:t>
                  </w:r>
                  <w:r w:rsidR="007D0F7F" w:rsidRPr="00105395">
                    <w:rPr>
                      <w:lang w:val="kk-KZ" w:eastAsia="en-US"/>
                    </w:rPr>
                    <w:t xml:space="preserve">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2C8881" w14:textId="3D01AECA" w:rsidR="007D0F7F" w:rsidRPr="00105395" w:rsidRDefault="002B6FCF" w:rsidP="00C82852">
                  <w:pPr>
                    <w:ind w:right="-101"/>
                    <w:jc w:val="center"/>
                    <w:rPr>
                      <w:lang w:val="kk-KZ" w:eastAsia="en-US"/>
                    </w:rPr>
                  </w:pPr>
                  <w:r w:rsidRPr="00105395">
                    <w:rPr>
                      <w:lang w:val="kk-KZ" w:eastAsia="en-US"/>
                    </w:rPr>
                    <w:t>2025</w:t>
                  </w:r>
                  <w:r w:rsidR="007D0F7F" w:rsidRPr="00105395">
                    <w:rPr>
                      <w:lang w:val="kk-KZ" w:eastAsia="en-US"/>
                    </w:rPr>
                    <w:t xml:space="preserve">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7D931B" w14:textId="5474F0A6" w:rsidR="007D0F7F" w:rsidRPr="00105395" w:rsidRDefault="002B6FCF" w:rsidP="00C82852">
                  <w:pPr>
                    <w:ind w:right="-101"/>
                    <w:jc w:val="center"/>
                    <w:rPr>
                      <w:lang w:val="kk-KZ" w:eastAsia="en-US"/>
                    </w:rPr>
                  </w:pPr>
                  <w:r w:rsidRPr="00105395">
                    <w:rPr>
                      <w:lang w:val="kk-KZ" w:eastAsia="en-US"/>
                    </w:rPr>
                    <w:t>2026</w:t>
                  </w:r>
                  <w:r w:rsidR="007D0F7F" w:rsidRPr="00105395">
                    <w:rPr>
                      <w:lang w:val="kk-KZ" w:eastAsia="en-US"/>
                    </w:rPr>
                    <w:t xml:space="preserve"> жыл</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E814F45" w14:textId="465ABF80" w:rsidR="007D0F7F" w:rsidRPr="00105395" w:rsidRDefault="002B6FCF" w:rsidP="00C82852">
                  <w:pPr>
                    <w:ind w:right="-101"/>
                    <w:jc w:val="center"/>
                    <w:rPr>
                      <w:lang w:val="kk-KZ" w:eastAsia="en-US"/>
                    </w:rPr>
                  </w:pPr>
                  <w:r w:rsidRPr="00105395">
                    <w:rPr>
                      <w:lang w:val="kk-KZ" w:eastAsia="en-US"/>
                    </w:rPr>
                    <w:t>2027</w:t>
                  </w:r>
                  <w:r w:rsidR="007D0F7F" w:rsidRPr="00105395">
                    <w:rPr>
                      <w:lang w:val="kk-KZ" w:eastAsia="en-US"/>
                    </w:rPr>
                    <w:t xml:space="preserve"> жыл</w:t>
                  </w:r>
                </w:p>
              </w:tc>
            </w:tr>
            <w:tr w:rsidR="003E5DFC" w:rsidRPr="00105395" w14:paraId="35D88947" w14:textId="77777777" w:rsidTr="003E5DFC">
              <w:tc>
                <w:tcPr>
                  <w:tcW w:w="2679" w:type="dxa"/>
                  <w:tcBorders>
                    <w:top w:val="single" w:sz="4" w:space="0" w:color="auto"/>
                    <w:left w:val="single" w:sz="4" w:space="0" w:color="auto"/>
                    <w:bottom w:val="single" w:sz="4" w:space="0" w:color="auto"/>
                    <w:right w:val="single" w:sz="4" w:space="0" w:color="auto"/>
                  </w:tcBorders>
                  <w:vAlign w:val="center"/>
                  <w:hideMark/>
                </w:tcPr>
                <w:p w14:paraId="706AC361" w14:textId="77777777" w:rsidR="003E5DFC" w:rsidRPr="00105395" w:rsidRDefault="003E5DFC" w:rsidP="003E5DFC">
                  <w:pPr>
                    <w:ind w:right="-101"/>
                    <w:rPr>
                      <w:lang w:val="kk-KZ" w:eastAsia="en-US"/>
                    </w:rPr>
                  </w:pPr>
                  <w:r w:rsidRPr="00105395">
                    <w:rPr>
                      <w:bCs/>
                      <w:lang w:val="kk-KZ" w:eastAsia="en-US"/>
                    </w:rPr>
                    <w:t>Еңбек, халықты жұмыспен қамту, әлеуметтік қорғау және көші-қон саласындағы мемлекеттік саясатты қалыптастыру</w:t>
                  </w:r>
                </w:p>
              </w:tc>
              <w:tc>
                <w:tcPr>
                  <w:tcW w:w="987" w:type="dxa"/>
                  <w:tcBorders>
                    <w:top w:val="single" w:sz="4" w:space="0" w:color="auto"/>
                    <w:left w:val="single" w:sz="4" w:space="0" w:color="auto"/>
                    <w:bottom w:val="single" w:sz="4" w:space="0" w:color="auto"/>
                    <w:right w:val="single" w:sz="4" w:space="0" w:color="auto"/>
                  </w:tcBorders>
                  <w:vAlign w:val="center"/>
                  <w:hideMark/>
                </w:tcPr>
                <w:p w14:paraId="4AD661F0" w14:textId="77777777" w:rsidR="003E5DFC" w:rsidRPr="00105395" w:rsidRDefault="003E5DFC" w:rsidP="003E5DFC">
                  <w:pPr>
                    <w:ind w:right="-101"/>
                    <w:jc w:val="center"/>
                    <w:rPr>
                      <w:lang w:val="kk-KZ" w:eastAsia="en-US"/>
                    </w:rPr>
                  </w:pPr>
                  <w:r w:rsidRPr="00105395">
                    <w:rPr>
                      <w:lang w:val="kk-KZ" w:eastAsia="en-US"/>
                    </w:rPr>
                    <w:t>мың теңге</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D781E37" w14:textId="59CB484F" w:rsidR="003E5DFC" w:rsidRPr="00105395" w:rsidRDefault="003E5DFC" w:rsidP="003E5DFC">
                  <w:pPr>
                    <w:ind w:right="-101"/>
                    <w:jc w:val="center"/>
                    <w:rPr>
                      <w:lang w:val="kk-KZ" w:eastAsia="en-US"/>
                    </w:rPr>
                  </w:pPr>
                  <w:r w:rsidRPr="00105395">
                    <w:rPr>
                      <w:lang w:val="kk-KZ" w:eastAsia="en-US"/>
                    </w:rPr>
                    <w:t>11 239 940,7</w:t>
                  </w:r>
                </w:p>
              </w:tc>
              <w:tc>
                <w:tcPr>
                  <w:tcW w:w="1165" w:type="dxa"/>
                  <w:tcBorders>
                    <w:top w:val="single" w:sz="4" w:space="0" w:color="auto"/>
                    <w:left w:val="single" w:sz="4" w:space="0" w:color="auto"/>
                    <w:bottom w:val="single" w:sz="4" w:space="0" w:color="auto"/>
                    <w:right w:val="single" w:sz="4" w:space="0" w:color="auto"/>
                  </w:tcBorders>
                  <w:vAlign w:val="center"/>
                  <w:hideMark/>
                </w:tcPr>
                <w:p w14:paraId="242BD848" w14:textId="24B37944" w:rsidR="003E5DFC" w:rsidRPr="00105395" w:rsidRDefault="003E5DFC" w:rsidP="003E5DFC">
                  <w:pPr>
                    <w:ind w:right="-101"/>
                    <w:jc w:val="center"/>
                    <w:rPr>
                      <w:lang w:val="kk-KZ" w:eastAsia="en-US"/>
                    </w:rPr>
                  </w:pPr>
                  <w:r w:rsidRPr="00105395">
                    <w:rPr>
                      <w:lang w:val="kk-KZ" w:eastAsia="en-US"/>
                    </w:rPr>
                    <w:t>12 787 805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1513C1" w14:textId="0E59D67C" w:rsidR="003E5DFC" w:rsidRPr="00105395" w:rsidRDefault="003E5DFC" w:rsidP="003E5DFC">
                  <w:pPr>
                    <w:ind w:right="-101"/>
                    <w:jc w:val="center"/>
                    <w:rPr>
                      <w:lang w:eastAsia="en-US"/>
                    </w:rPr>
                  </w:pPr>
                  <w:r w:rsidRPr="00105395">
                    <w:rPr>
                      <w:lang w:val="kk-KZ" w:eastAsia="en-US"/>
                    </w:rPr>
                    <w:t>14 674 211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A3A588" w14:textId="5B59187D" w:rsidR="003E5DFC" w:rsidRPr="00105395" w:rsidRDefault="003E5DFC" w:rsidP="003E5DFC">
                  <w:pPr>
                    <w:ind w:right="-101"/>
                    <w:jc w:val="center"/>
                    <w:rPr>
                      <w:lang w:val="kk-KZ" w:eastAsia="en-US"/>
                    </w:rPr>
                  </w:pPr>
                  <w:r w:rsidRPr="00105395">
                    <w:rPr>
                      <w:lang w:val="kk-KZ" w:eastAsia="en-US"/>
                    </w:rPr>
                    <w:t>13 625 344</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1124B1F" w14:textId="0FCC05BB" w:rsidR="003E5DFC" w:rsidRPr="00105395" w:rsidRDefault="003E5DFC" w:rsidP="003E5DFC">
                  <w:pPr>
                    <w:ind w:right="-101"/>
                    <w:jc w:val="center"/>
                    <w:rPr>
                      <w:lang w:eastAsia="en-US"/>
                    </w:rPr>
                  </w:pPr>
                  <w:r w:rsidRPr="00105395">
                    <w:rPr>
                      <w:lang w:val="kk-KZ" w:eastAsia="en-US"/>
                    </w:rPr>
                    <w:t>13 864 922</w:t>
                  </w:r>
                </w:p>
              </w:tc>
            </w:tr>
            <w:tr w:rsidR="003E5DFC" w:rsidRPr="00991D66" w14:paraId="605C42F0" w14:textId="77777777" w:rsidTr="003E5DFC">
              <w:tc>
                <w:tcPr>
                  <w:tcW w:w="2679" w:type="dxa"/>
                  <w:tcBorders>
                    <w:top w:val="single" w:sz="4" w:space="0" w:color="auto"/>
                    <w:left w:val="single" w:sz="4" w:space="0" w:color="auto"/>
                    <w:bottom w:val="single" w:sz="4" w:space="0" w:color="auto"/>
                    <w:right w:val="single" w:sz="4" w:space="0" w:color="auto"/>
                  </w:tcBorders>
                  <w:vAlign w:val="center"/>
                  <w:hideMark/>
                </w:tcPr>
                <w:p w14:paraId="4F17384B" w14:textId="77777777" w:rsidR="003E5DFC" w:rsidRPr="00105395" w:rsidRDefault="003E5DFC" w:rsidP="003E5DFC">
                  <w:pPr>
                    <w:ind w:right="-101"/>
                    <w:rPr>
                      <w:b/>
                      <w:lang w:val="kk-KZ" w:eastAsia="en-US"/>
                    </w:rPr>
                  </w:pPr>
                  <w:r w:rsidRPr="00105395">
                    <w:rPr>
                      <w:b/>
                      <w:lang w:val="kk-KZ" w:eastAsia="en-US"/>
                    </w:rPr>
                    <w:t>Бюджеттік бағдарлама бойынша жалпы шығыстар</w:t>
                  </w:r>
                </w:p>
              </w:tc>
              <w:tc>
                <w:tcPr>
                  <w:tcW w:w="987" w:type="dxa"/>
                  <w:tcBorders>
                    <w:top w:val="single" w:sz="4" w:space="0" w:color="auto"/>
                    <w:left w:val="single" w:sz="4" w:space="0" w:color="auto"/>
                    <w:bottom w:val="single" w:sz="4" w:space="0" w:color="auto"/>
                    <w:right w:val="single" w:sz="4" w:space="0" w:color="auto"/>
                  </w:tcBorders>
                  <w:vAlign w:val="center"/>
                  <w:hideMark/>
                </w:tcPr>
                <w:p w14:paraId="48D76FD6" w14:textId="77777777" w:rsidR="003E5DFC" w:rsidRPr="00105395" w:rsidRDefault="003E5DFC" w:rsidP="003E5DFC">
                  <w:pPr>
                    <w:ind w:right="-101"/>
                    <w:jc w:val="center"/>
                    <w:rPr>
                      <w:b/>
                      <w:lang w:val="kk-KZ" w:eastAsia="en-US"/>
                    </w:rPr>
                  </w:pPr>
                  <w:r w:rsidRPr="00105395">
                    <w:rPr>
                      <w:b/>
                      <w:lang w:val="kk-KZ" w:eastAsia="en-US"/>
                    </w:rPr>
                    <w:t>мың теңге</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BEA2F60" w14:textId="27D8EBBD" w:rsidR="003E5DFC" w:rsidRPr="00105395" w:rsidRDefault="003E5DFC" w:rsidP="003E5DFC">
                  <w:pPr>
                    <w:ind w:right="-101"/>
                    <w:jc w:val="center"/>
                    <w:rPr>
                      <w:b/>
                      <w:lang w:val="kk-KZ" w:eastAsia="en-US"/>
                    </w:rPr>
                  </w:pPr>
                  <w:r w:rsidRPr="00105395">
                    <w:rPr>
                      <w:b/>
                      <w:lang w:val="kk-KZ" w:eastAsia="en-US"/>
                    </w:rPr>
                    <w:t>11 239 940,7</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228260E" w14:textId="70A6A971" w:rsidR="003E5DFC" w:rsidRPr="00105395" w:rsidRDefault="003E5DFC" w:rsidP="003E5DFC">
                  <w:pPr>
                    <w:ind w:right="-101"/>
                    <w:jc w:val="center"/>
                    <w:rPr>
                      <w:b/>
                      <w:lang w:val="kk-KZ" w:eastAsia="en-US"/>
                    </w:rPr>
                  </w:pPr>
                  <w:r w:rsidRPr="00105395">
                    <w:rPr>
                      <w:b/>
                      <w:lang w:val="kk-KZ" w:eastAsia="en-US"/>
                    </w:rPr>
                    <w:t>12 787 805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48B90F" w14:textId="49860A0E" w:rsidR="003E5DFC" w:rsidRPr="00105395" w:rsidRDefault="003E5DFC" w:rsidP="003E5DFC">
                  <w:pPr>
                    <w:ind w:right="-101"/>
                    <w:jc w:val="center"/>
                    <w:rPr>
                      <w:b/>
                      <w:lang w:val="kk-KZ" w:eastAsia="en-US"/>
                    </w:rPr>
                  </w:pPr>
                  <w:r w:rsidRPr="00105395">
                    <w:rPr>
                      <w:b/>
                      <w:lang w:val="kk-KZ" w:eastAsia="en-US"/>
                    </w:rPr>
                    <w:t>14 674 211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F0435A" w14:textId="4AFC72DC" w:rsidR="003E5DFC" w:rsidRPr="00105395" w:rsidRDefault="003E5DFC" w:rsidP="003E5DFC">
                  <w:pPr>
                    <w:ind w:right="-101"/>
                    <w:jc w:val="center"/>
                    <w:rPr>
                      <w:b/>
                      <w:lang w:val="kk-KZ" w:eastAsia="en-US"/>
                    </w:rPr>
                  </w:pPr>
                  <w:r w:rsidRPr="00105395">
                    <w:rPr>
                      <w:b/>
                      <w:lang w:val="kk-KZ" w:eastAsia="en-US"/>
                    </w:rPr>
                    <w:t>13 625 344</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D54916F" w14:textId="153784E5" w:rsidR="003E5DFC" w:rsidRPr="00105395" w:rsidRDefault="003E5DFC" w:rsidP="003E5DFC">
                  <w:pPr>
                    <w:ind w:right="-101"/>
                    <w:jc w:val="center"/>
                    <w:rPr>
                      <w:b/>
                      <w:lang w:val="kk-KZ" w:eastAsia="en-US"/>
                    </w:rPr>
                  </w:pPr>
                  <w:r w:rsidRPr="00105395">
                    <w:rPr>
                      <w:b/>
                      <w:lang w:val="kk-KZ" w:eastAsia="en-US"/>
                    </w:rPr>
                    <w:t>13 864 922</w:t>
                  </w:r>
                </w:p>
              </w:tc>
            </w:tr>
          </w:tbl>
          <w:p w14:paraId="4E80D584" w14:textId="77777777" w:rsidR="007D0F7F" w:rsidRPr="00105395" w:rsidRDefault="007D0F7F" w:rsidP="00C82852">
            <w:pPr>
              <w:ind w:right="-101"/>
              <w:rPr>
                <w:b/>
                <w:lang w:val="kk-KZ"/>
              </w:rPr>
            </w:pPr>
          </w:p>
          <w:p w14:paraId="3F8C0B1C" w14:textId="77777777" w:rsidR="007D0F7F" w:rsidRPr="00105395" w:rsidRDefault="007D0F7F" w:rsidP="00C82852">
            <w:pPr>
              <w:jc w:val="both"/>
              <w:rPr>
                <w:b/>
                <w:lang w:val="kk-KZ"/>
              </w:rPr>
            </w:pPr>
            <w:r w:rsidRPr="00105395">
              <w:rPr>
                <w:b/>
                <w:lang w:val="kk-KZ"/>
              </w:rPr>
              <w:t>Бюджеттік кіші бағдарламаның коды және атауы: 100</w:t>
            </w:r>
            <w:r w:rsidRPr="00105395">
              <w:rPr>
                <w:lang w:val="kk-KZ"/>
              </w:rPr>
              <w:t xml:space="preserve"> «Еңбек, халықты жұмыспен қамту, әлеуметтік қорғау және көші-қон саласындағы уәкілетті органның қызметін қамтамасыз ету»</w:t>
            </w:r>
          </w:p>
          <w:p w14:paraId="7A93090F" w14:textId="77777777" w:rsidR="007D0F7F" w:rsidRPr="00105395" w:rsidRDefault="007D0F7F" w:rsidP="00C82852">
            <w:pPr>
              <w:rPr>
                <w:b/>
                <w:lang w:val="kk-KZ"/>
              </w:rPr>
            </w:pPr>
            <w:r w:rsidRPr="00105395">
              <w:rPr>
                <w:b/>
                <w:lang w:val="kk-KZ"/>
              </w:rPr>
              <w:t>Бюджеттік кіші бағдарламаның түрі:</w:t>
            </w:r>
          </w:p>
          <w:p w14:paraId="75CF871F" w14:textId="77777777" w:rsidR="007D0F7F" w:rsidRPr="00105395" w:rsidRDefault="007D0F7F" w:rsidP="00C82852">
            <w:pPr>
              <w:jc w:val="both"/>
              <w:rPr>
                <w:lang w:val="kk-KZ"/>
              </w:rPr>
            </w:pPr>
            <w:r w:rsidRPr="00105395">
              <w:rPr>
                <w:b/>
                <w:lang w:val="kk-KZ"/>
              </w:rPr>
              <w:t xml:space="preserve">мазмұнына байланысты: </w:t>
            </w:r>
            <w:r w:rsidRPr="00105395">
              <w:rPr>
                <w:lang w:val="kk-KZ"/>
              </w:rPr>
              <w:t>мемлекеттік функцияларды, өкілеттіктерді жүзеге асыру және олардан туындайтын мемлекеттік қызметтерді көрсету</w:t>
            </w:r>
            <w:r w:rsidRPr="00105395">
              <w:rPr>
                <w:spacing w:val="1"/>
                <w:lang w:val="kk-KZ"/>
              </w:rPr>
              <w:t>;</w:t>
            </w:r>
            <w:r w:rsidRPr="00105395">
              <w:rPr>
                <w:lang w:val="kk-KZ"/>
              </w:rPr>
              <w:t xml:space="preserve"> </w:t>
            </w:r>
          </w:p>
          <w:p w14:paraId="357FA813" w14:textId="77777777" w:rsidR="007D0F7F" w:rsidRPr="00105395" w:rsidRDefault="007D0F7F" w:rsidP="00C82852">
            <w:pPr>
              <w:rPr>
                <w:lang w:val="kk-KZ"/>
              </w:rPr>
            </w:pPr>
            <w:r w:rsidRPr="00105395">
              <w:rPr>
                <w:b/>
                <w:lang w:val="kk-KZ"/>
              </w:rPr>
              <w:t xml:space="preserve">іске асыру </w:t>
            </w:r>
            <w:r w:rsidRPr="00105395">
              <w:rPr>
                <w:b/>
                <w:bCs/>
                <w:lang w:val="kk-KZ"/>
              </w:rPr>
              <w:t>тәсiлiне байланысты</w:t>
            </w:r>
            <w:r w:rsidRPr="00105395">
              <w:rPr>
                <w:b/>
                <w:lang w:val="kk-KZ"/>
              </w:rPr>
              <w:t>:</w:t>
            </w:r>
            <w:r w:rsidRPr="00105395">
              <w:rPr>
                <w:lang w:val="kk-KZ"/>
              </w:rPr>
              <w:t xml:space="preserve"> жеке</w:t>
            </w:r>
            <w:r w:rsidRPr="00105395">
              <w:rPr>
                <w:spacing w:val="1"/>
                <w:lang w:val="kk-KZ"/>
              </w:rPr>
              <w:t>;</w:t>
            </w:r>
          </w:p>
          <w:p w14:paraId="7D5FA575" w14:textId="77777777" w:rsidR="007D0F7F" w:rsidRPr="00105395" w:rsidRDefault="007D0F7F" w:rsidP="00C82852">
            <w:pPr>
              <w:rPr>
                <w:b/>
                <w:lang w:val="kk-KZ"/>
              </w:rPr>
            </w:pPr>
            <w:r w:rsidRPr="00105395">
              <w:rPr>
                <w:b/>
                <w:lang w:val="kk-KZ"/>
              </w:rPr>
              <w:t xml:space="preserve">ағымдағы/даму: </w:t>
            </w:r>
            <w:r w:rsidRPr="00105395">
              <w:rPr>
                <w:lang w:val="kk-KZ"/>
              </w:rPr>
              <w:t>ағымдағы</w:t>
            </w:r>
          </w:p>
          <w:p w14:paraId="595B816C" w14:textId="77777777" w:rsidR="007D0F7F" w:rsidRPr="00105395" w:rsidRDefault="007D0F7F" w:rsidP="00C82852">
            <w:pPr>
              <w:jc w:val="both"/>
              <w:rPr>
                <w:b/>
                <w:lang w:val="kk-KZ"/>
              </w:rPr>
            </w:pPr>
            <w:r w:rsidRPr="00105395">
              <w:rPr>
                <w:b/>
                <w:lang w:val="kk-KZ"/>
              </w:rPr>
              <w:t xml:space="preserve">Бюджеттік кіші бағдарламаның сипаттамасы (негіздемесі): </w:t>
            </w:r>
            <w:r w:rsidRPr="00105395">
              <w:rPr>
                <w:lang w:val="kk-KZ"/>
              </w:rPr>
              <w:t>Аталған шығыстар Министрліктің, бағынысты және аумақтық ұйымдардық техникалық қызметшілерін қамтамасыз етуге бағытталған.</w:t>
            </w:r>
          </w:p>
          <w:p w14:paraId="2680F942" w14:textId="77777777" w:rsidR="007D0F7F" w:rsidRPr="00105395" w:rsidRDefault="007D0F7F" w:rsidP="00C82852">
            <w:pPr>
              <w:ind w:right="-101"/>
              <w:rPr>
                <w:lang w:val="kk-KZ"/>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992"/>
              <w:gridCol w:w="1276"/>
              <w:gridCol w:w="1417"/>
              <w:gridCol w:w="1276"/>
              <w:gridCol w:w="1276"/>
              <w:gridCol w:w="1170"/>
            </w:tblGrid>
            <w:tr w:rsidR="001925DA" w:rsidRPr="00105395" w14:paraId="69F817A4" w14:textId="77777777" w:rsidTr="00C82852">
              <w:trPr>
                <w:trHeight w:val="562"/>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3CE71778" w14:textId="77777777" w:rsidR="007D0F7F" w:rsidRPr="00105395" w:rsidRDefault="007D0F7F" w:rsidP="00C82852">
                  <w:pPr>
                    <w:ind w:right="-101"/>
                    <w:jc w:val="center"/>
                    <w:rPr>
                      <w:lang w:val="kk-KZ" w:eastAsia="en-US"/>
                    </w:rPr>
                  </w:pPr>
                  <w:r w:rsidRPr="00105395">
                    <w:rPr>
                      <w:lang w:val="kk-KZ" w:eastAsia="en-US"/>
                    </w:rPr>
                    <w:t>Тікелей нәтиже көрсеткіштері</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87C1CCE" w14:textId="77777777" w:rsidR="007D0F7F" w:rsidRPr="00105395" w:rsidRDefault="007D0F7F" w:rsidP="00C82852">
                  <w:pPr>
                    <w:ind w:right="-101"/>
                    <w:jc w:val="center"/>
                    <w:rPr>
                      <w:lang w:val="kk-KZ" w:eastAsia="en-US"/>
                    </w:rPr>
                  </w:pPr>
                  <w:r w:rsidRPr="00105395">
                    <w:rPr>
                      <w:lang w:val="kk-KZ" w:eastAsia="en-US"/>
                    </w:rPr>
                    <w:t>Өлшем бірлігі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69C5E2" w14:textId="77777777" w:rsidR="007D0F7F" w:rsidRPr="00105395" w:rsidRDefault="007D0F7F" w:rsidP="00C82852">
                  <w:pPr>
                    <w:ind w:right="-101"/>
                    <w:jc w:val="center"/>
                    <w:rPr>
                      <w:lang w:val="kk-KZ" w:eastAsia="en-US"/>
                    </w:rPr>
                  </w:pPr>
                  <w:r w:rsidRPr="00105395">
                    <w:rPr>
                      <w:lang w:val="kk-KZ" w:eastAsia="en-US"/>
                    </w:rPr>
                    <w:t>Есепті жыл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D927AD" w14:textId="77777777" w:rsidR="007D0F7F" w:rsidRPr="00105395" w:rsidRDefault="007D0F7F" w:rsidP="00C82852">
                  <w:pPr>
                    <w:ind w:right="-101"/>
                    <w:jc w:val="center"/>
                    <w:rPr>
                      <w:lang w:val="kk-KZ" w:eastAsia="en-US"/>
                    </w:rPr>
                  </w:pPr>
                  <w:r w:rsidRPr="00105395">
                    <w:rPr>
                      <w:lang w:val="kk-KZ" w:eastAsia="en-US"/>
                    </w:rPr>
                    <w:t>Ағымдағы жыл жоспары</w:t>
                  </w:r>
                </w:p>
              </w:tc>
              <w:tc>
                <w:tcPr>
                  <w:tcW w:w="3722" w:type="dxa"/>
                  <w:gridSpan w:val="3"/>
                  <w:tcBorders>
                    <w:top w:val="single" w:sz="4" w:space="0" w:color="auto"/>
                    <w:left w:val="single" w:sz="4" w:space="0" w:color="auto"/>
                    <w:bottom w:val="single" w:sz="4" w:space="0" w:color="auto"/>
                    <w:right w:val="single" w:sz="4" w:space="0" w:color="auto"/>
                  </w:tcBorders>
                  <w:vAlign w:val="center"/>
                  <w:hideMark/>
                </w:tcPr>
                <w:p w14:paraId="45D3D0A5" w14:textId="77777777" w:rsidR="007D0F7F" w:rsidRPr="00105395" w:rsidRDefault="007D0F7F" w:rsidP="00C82852">
                  <w:pPr>
                    <w:jc w:val="center"/>
                    <w:rPr>
                      <w:lang w:val="kk-KZ" w:eastAsia="en-US"/>
                    </w:rPr>
                  </w:pPr>
                  <w:r w:rsidRPr="00105395">
                    <w:rPr>
                      <w:lang w:val="kk-KZ" w:eastAsia="en-US"/>
                    </w:rPr>
                    <w:t>Жоспарлы кезең</w:t>
                  </w:r>
                </w:p>
              </w:tc>
            </w:tr>
            <w:tr w:rsidR="001925DA" w:rsidRPr="00105395" w14:paraId="776EDCDC" w14:textId="77777777" w:rsidTr="002B6FCF">
              <w:tc>
                <w:tcPr>
                  <w:tcW w:w="2689" w:type="dxa"/>
                  <w:vMerge/>
                  <w:tcBorders>
                    <w:top w:val="single" w:sz="4" w:space="0" w:color="auto"/>
                    <w:left w:val="single" w:sz="4" w:space="0" w:color="auto"/>
                    <w:bottom w:val="single" w:sz="4" w:space="0" w:color="auto"/>
                    <w:right w:val="single" w:sz="4" w:space="0" w:color="auto"/>
                  </w:tcBorders>
                  <w:vAlign w:val="center"/>
                  <w:hideMark/>
                </w:tcPr>
                <w:p w14:paraId="6DAFD647" w14:textId="77777777" w:rsidR="002B6FCF" w:rsidRPr="00105395" w:rsidRDefault="002B6FCF" w:rsidP="002B6FCF">
                  <w:pPr>
                    <w:ind w:right="-101"/>
                    <w:rPr>
                      <w:lang w:val="kk-KZ"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BC4A9F" w14:textId="77777777" w:rsidR="002B6FCF" w:rsidRPr="00105395" w:rsidRDefault="002B6FCF" w:rsidP="002B6FCF">
                  <w:pPr>
                    <w:ind w:right="-101"/>
                    <w:rPr>
                      <w:lang w:val="kk-KZ"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B876DBD" w14:textId="71733928" w:rsidR="002B6FCF" w:rsidRPr="00105395" w:rsidRDefault="002B6FCF" w:rsidP="002B6FCF">
                  <w:pPr>
                    <w:ind w:right="-101"/>
                    <w:jc w:val="center"/>
                    <w:rPr>
                      <w:lang w:val="kk-KZ" w:eastAsia="en-US"/>
                    </w:rPr>
                  </w:pPr>
                  <w:r w:rsidRPr="00105395">
                    <w:rPr>
                      <w:lang w:val="kk-KZ" w:eastAsia="en-US"/>
                    </w:rPr>
                    <w:t>2023 жыл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899312" w14:textId="6C9DF87F" w:rsidR="002B6FCF" w:rsidRPr="00105395" w:rsidRDefault="002B6FCF" w:rsidP="002B6FCF">
                  <w:pPr>
                    <w:ind w:right="-101"/>
                    <w:jc w:val="center"/>
                    <w:rPr>
                      <w:lang w:val="kk-KZ" w:eastAsia="en-US"/>
                    </w:rPr>
                  </w:pPr>
                  <w:r w:rsidRPr="00105395">
                    <w:rPr>
                      <w:lang w:val="kk-KZ" w:eastAsia="en-US"/>
                    </w:rPr>
                    <w:t>2024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C0835" w14:textId="22832F9A" w:rsidR="002B6FCF" w:rsidRPr="00105395" w:rsidRDefault="002B6FCF" w:rsidP="002B6FCF">
                  <w:pPr>
                    <w:ind w:right="-101"/>
                    <w:jc w:val="center"/>
                    <w:rPr>
                      <w:lang w:val="kk-KZ" w:eastAsia="en-US"/>
                    </w:rPr>
                  </w:pPr>
                  <w:r w:rsidRPr="00105395">
                    <w:rPr>
                      <w:lang w:val="kk-KZ" w:eastAsia="en-US"/>
                    </w:rPr>
                    <w:t>2025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33BDF5" w14:textId="4D9DC446" w:rsidR="002B6FCF" w:rsidRPr="00105395" w:rsidRDefault="002B6FCF" w:rsidP="002B6FCF">
                  <w:pPr>
                    <w:ind w:right="-101"/>
                    <w:jc w:val="center"/>
                    <w:rPr>
                      <w:lang w:val="kk-KZ" w:eastAsia="en-US"/>
                    </w:rPr>
                  </w:pPr>
                  <w:r w:rsidRPr="00105395">
                    <w:rPr>
                      <w:lang w:val="kk-KZ" w:eastAsia="en-US"/>
                    </w:rPr>
                    <w:t>2026 жыл</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10B3EA4" w14:textId="12E30727" w:rsidR="002B6FCF" w:rsidRPr="00105395" w:rsidRDefault="002B6FCF" w:rsidP="002B6FCF">
                  <w:pPr>
                    <w:ind w:right="-101"/>
                    <w:jc w:val="center"/>
                    <w:rPr>
                      <w:lang w:val="kk-KZ" w:eastAsia="en-US"/>
                    </w:rPr>
                  </w:pPr>
                  <w:r w:rsidRPr="00105395">
                    <w:rPr>
                      <w:lang w:val="kk-KZ" w:eastAsia="en-US"/>
                    </w:rPr>
                    <w:t>2027 жыл</w:t>
                  </w:r>
                </w:p>
              </w:tc>
            </w:tr>
            <w:tr w:rsidR="001925DA" w:rsidRPr="00105395" w14:paraId="5BA7F4A1" w14:textId="77777777" w:rsidTr="00C82852">
              <w:tc>
                <w:tcPr>
                  <w:tcW w:w="2689" w:type="dxa"/>
                  <w:tcBorders>
                    <w:top w:val="single" w:sz="4" w:space="0" w:color="auto"/>
                    <w:left w:val="single" w:sz="4" w:space="0" w:color="auto"/>
                    <w:bottom w:val="single" w:sz="4" w:space="0" w:color="auto"/>
                    <w:right w:val="single" w:sz="4" w:space="0" w:color="auto"/>
                  </w:tcBorders>
                  <w:vAlign w:val="center"/>
                  <w:hideMark/>
                </w:tcPr>
                <w:p w14:paraId="731BE878" w14:textId="734065A0" w:rsidR="002B6FCF" w:rsidRPr="00105395" w:rsidRDefault="002B6FCF" w:rsidP="002B6FCF">
                  <w:pPr>
                    <w:ind w:right="-101"/>
                    <w:rPr>
                      <w:lang w:val="kk-KZ" w:eastAsia="en-US"/>
                    </w:rPr>
                  </w:pPr>
                  <w:r w:rsidRPr="00105395">
                    <w:rPr>
                      <w:lang w:val="kk-KZ" w:eastAsia="en-US"/>
                    </w:rPr>
                    <w:t>Орталық аппараттың қызметін қамтамасыз ететін және техникалық қызмет көрсететін техникалық қызметшілер саны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B229E0" w14:textId="77777777" w:rsidR="002B6FCF" w:rsidRPr="00105395" w:rsidRDefault="002B6FCF" w:rsidP="002B6FCF">
                  <w:pPr>
                    <w:ind w:right="-101"/>
                    <w:jc w:val="center"/>
                    <w:rPr>
                      <w:lang w:val="kk-KZ" w:eastAsia="en-US"/>
                    </w:rPr>
                  </w:pPr>
                  <w:r w:rsidRPr="00105395">
                    <w:rPr>
                      <w:lang w:val="kk-KZ" w:eastAsia="en-US"/>
                    </w:rPr>
                    <w:t>адам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FD279B" w14:textId="4A13C73C" w:rsidR="002B6FCF" w:rsidRPr="00105395" w:rsidRDefault="002B6FCF" w:rsidP="002B6FCF">
                  <w:pPr>
                    <w:ind w:right="-101"/>
                    <w:jc w:val="center"/>
                    <w:rPr>
                      <w:rFonts w:eastAsia="MS Mincho"/>
                      <w:lang w:val="en-US" w:eastAsia="en-US"/>
                    </w:rPr>
                  </w:pPr>
                  <w:r w:rsidRPr="00105395">
                    <w:rPr>
                      <w:rFonts w:eastAsia="MS Mincho"/>
                      <w:lang w:val="kk-KZ" w:eastAsia="en-US"/>
                    </w:rPr>
                    <w:t>26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E525C0" w14:textId="6F19DA3C" w:rsidR="002B6FCF" w:rsidRPr="00105395" w:rsidRDefault="002B6FCF" w:rsidP="002B6FCF">
                  <w:pPr>
                    <w:ind w:right="-101"/>
                    <w:jc w:val="center"/>
                    <w:rPr>
                      <w:rFonts w:eastAsia="MS Mincho"/>
                      <w:lang w:val="kk-KZ" w:eastAsia="en-US"/>
                    </w:rPr>
                  </w:pPr>
                  <w:r w:rsidRPr="00105395">
                    <w:rPr>
                      <w:rFonts w:eastAsia="MS Mincho"/>
                      <w:lang w:val="kk-KZ" w:eastAsia="en-US"/>
                    </w:rPr>
                    <w:t>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E5F251" w14:textId="2A4A60C9" w:rsidR="002B6FCF" w:rsidRPr="00105395" w:rsidRDefault="002B6FCF" w:rsidP="002B6FCF">
                  <w:pPr>
                    <w:ind w:right="-101"/>
                    <w:jc w:val="center"/>
                    <w:rPr>
                      <w:rFonts w:eastAsia="MS Mincho"/>
                      <w:lang w:eastAsia="en-US"/>
                    </w:rPr>
                  </w:pPr>
                  <w:r w:rsidRPr="00105395">
                    <w:rPr>
                      <w:rFonts w:eastAsia="MS Mincho"/>
                      <w:lang w:val="kk-KZ" w:eastAsia="en-US"/>
                    </w:rPr>
                    <w:t>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8DF6C7" w14:textId="179764D4" w:rsidR="002B6FCF" w:rsidRPr="00105395" w:rsidRDefault="002B6FCF" w:rsidP="002B6FCF">
                  <w:pPr>
                    <w:ind w:right="-101"/>
                    <w:jc w:val="center"/>
                    <w:rPr>
                      <w:rFonts w:eastAsia="MS Mincho"/>
                      <w:lang w:val="kk-KZ" w:eastAsia="en-US"/>
                    </w:rPr>
                  </w:pPr>
                  <w:r w:rsidRPr="00105395">
                    <w:rPr>
                      <w:rFonts w:eastAsia="MS Mincho"/>
                      <w:lang w:val="kk-KZ" w:eastAsia="en-US"/>
                    </w:rPr>
                    <w:t>26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940F29B" w14:textId="7EA899D4" w:rsidR="002B6FCF" w:rsidRPr="00105395" w:rsidRDefault="002B6FCF" w:rsidP="002B6FCF">
                  <w:pPr>
                    <w:ind w:right="-101"/>
                    <w:jc w:val="center"/>
                    <w:rPr>
                      <w:rFonts w:eastAsia="MS Mincho"/>
                      <w:lang w:val="kk-KZ" w:eastAsia="en-US"/>
                    </w:rPr>
                  </w:pPr>
                  <w:r w:rsidRPr="00105395">
                    <w:rPr>
                      <w:rFonts w:eastAsia="MS Mincho"/>
                      <w:lang w:val="kk-KZ" w:eastAsia="en-US"/>
                    </w:rPr>
                    <w:t>26</w:t>
                  </w:r>
                </w:p>
              </w:tc>
            </w:tr>
            <w:tr w:rsidR="001925DA" w:rsidRPr="00105395" w14:paraId="3A2ED192" w14:textId="77777777" w:rsidTr="00C82852">
              <w:tc>
                <w:tcPr>
                  <w:tcW w:w="2689" w:type="dxa"/>
                  <w:tcBorders>
                    <w:top w:val="single" w:sz="4" w:space="0" w:color="auto"/>
                    <w:left w:val="single" w:sz="4" w:space="0" w:color="auto"/>
                    <w:bottom w:val="single" w:sz="4" w:space="0" w:color="auto"/>
                    <w:right w:val="single" w:sz="4" w:space="0" w:color="auto"/>
                  </w:tcBorders>
                  <w:vAlign w:val="center"/>
                  <w:hideMark/>
                </w:tcPr>
                <w:p w14:paraId="5560B9E6" w14:textId="62B202D2" w:rsidR="003470F3" w:rsidRPr="00105395" w:rsidRDefault="003470F3" w:rsidP="003470F3">
                  <w:pPr>
                    <w:ind w:right="-101"/>
                    <w:rPr>
                      <w:lang w:val="kk-KZ" w:eastAsia="en-US"/>
                    </w:rPr>
                  </w:pPr>
                  <w:r w:rsidRPr="00105395">
                    <w:rPr>
                      <w:lang w:val="kk-KZ" w:eastAsia="en-US"/>
                    </w:rPr>
                    <w:t>Аумақтық департаменттердің қызметін қамтамасыз ететін және техникалық қызмет көрсететін техникалық қызметшілер саны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C89E98" w14:textId="77777777" w:rsidR="003470F3" w:rsidRPr="00105395" w:rsidRDefault="003470F3" w:rsidP="003470F3">
                  <w:pPr>
                    <w:ind w:right="-101"/>
                    <w:jc w:val="center"/>
                    <w:rPr>
                      <w:lang w:val="kk-KZ" w:eastAsia="en-US"/>
                    </w:rPr>
                  </w:pPr>
                  <w:r w:rsidRPr="00105395">
                    <w:rPr>
                      <w:lang w:val="kk-KZ" w:eastAsia="en-US"/>
                    </w:rPr>
                    <w:t>адам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791896" w14:textId="3025BC86" w:rsidR="003470F3" w:rsidRPr="00105395" w:rsidRDefault="003470F3" w:rsidP="003470F3">
                  <w:pPr>
                    <w:ind w:right="-101"/>
                    <w:jc w:val="center"/>
                    <w:rPr>
                      <w:rFonts w:eastAsia="MS Mincho"/>
                      <w:lang w:val="en-US" w:eastAsia="en-US"/>
                    </w:rPr>
                  </w:pPr>
                  <w:r w:rsidRPr="00105395">
                    <w:rPr>
                      <w:rFonts w:eastAsia="MS Mincho"/>
                      <w:lang w:val="kk-KZ" w:eastAsia="en-US"/>
                    </w:rPr>
                    <w:t>339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13DEF" w14:textId="107941BB" w:rsidR="003470F3" w:rsidRPr="00105395" w:rsidRDefault="003E5DFC" w:rsidP="003470F3">
                  <w:pPr>
                    <w:ind w:right="-101"/>
                    <w:jc w:val="center"/>
                    <w:rPr>
                      <w:rFonts w:eastAsia="MS Mincho"/>
                      <w:lang w:val="kk-KZ" w:eastAsia="en-US"/>
                    </w:rPr>
                  </w:pPr>
                  <w:r w:rsidRPr="00105395">
                    <w:rPr>
                      <w:rFonts w:eastAsia="MS Mincho"/>
                      <w:lang w:val="kk-KZ" w:eastAsia="en-US"/>
                    </w:rPr>
                    <w:t>490,5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A1D504" w14:textId="1F394F13" w:rsidR="003470F3" w:rsidRPr="00105395" w:rsidRDefault="005D5D42" w:rsidP="003470F3">
                  <w:pPr>
                    <w:ind w:right="-101"/>
                    <w:jc w:val="center"/>
                    <w:rPr>
                      <w:rFonts w:eastAsia="MS Mincho"/>
                      <w:lang w:eastAsia="en-US"/>
                    </w:rPr>
                  </w:pPr>
                  <w:r w:rsidRPr="00105395">
                    <w:rPr>
                      <w:rFonts w:eastAsia="MS Mincho"/>
                      <w:lang w:val="kk-KZ" w:eastAsia="en-US"/>
                    </w:rPr>
                    <w:t>497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75B01A" w14:textId="0578FFC8" w:rsidR="003470F3" w:rsidRPr="00105395" w:rsidRDefault="005D5D42" w:rsidP="003470F3">
                  <w:pPr>
                    <w:ind w:right="-101"/>
                    <w:jc w:val="center"/>
                    <w:rPr>
                      <w:rFonts w:eastAsia="MS Mincho"/>
                      <w:lang w:val="kk-KZ" w:eastAsia="en-US"/>
                    </w:rPr>
                  </w:pPr>
                  <w:r w:rsidRPr="00105395">
                    <w:rPr>
                      <w:rFonts w:eastAsia="MS Mincho"/>
                      <w:lang w:val="kk-KZ" w:eastAsia="en-US"/>
                    </w:rPr>
                    <w:t>497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3F1B163" w14:textId="30241F9C" w:rsidR="003470F3" w:rsidRPr="00105395" w:rsidRDefault="005D5D42" w:rsidP="003470F3">
                  <w:pPr>
                    <w:ind w:right="-101"/>
                    <w:jc w:val="center"/>
                    <w:rPr>
                      <w:rFonts w:eastAsia="MS Mincho"/>
                      <w:lang w:val="kk-KZ" w:eastAsia="en-US"/>
                    </w:rPr>
                  </w:pPr>
                  <w:r w:rsidRPr="00105395">
                    <w:rPr>
                      <w:rFonts w:eastAsia="MS Mincho"/>
                      <w:lang w:val="kk-KZ" w:eastAsia="en-US"/>
                    </w:rPr>
                    <w:t>497</w:t>
                  </w:r>
                </w:p>
              </w:tc>
            </w:tr>
          </w:tbl>
          <w:p w14:paraId="312AA721" w14:textId="77777777" w:rsidR="007D0F7F" w:rsidRPr="00105395" w:rsidRDefault="007D0F7F" w:rsidP="00C82852">
            <w:pPr>
              <w:ind w:right="-101"/>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992"/>
              <w:gridCol w:w="1276"/>
              <w:gridCol w:w="1417"/>
              <w:gridCol w:w="1276"/>
              <w:gridCol w:w="1276"/>
              <w:gridCol w:w="1167"/>
            </w:tblGrid>
            <w:tr w:rsidR="001925DA" w:rsidRPr="00105395" w14:paraId="5679BBAC" w14:textId="77777777" w:rsidTr="00C82852">
              <w:trPr>
                <w:trHeight w:val="908"/>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4C5A75B4" w14:textId="77777777" w:rsidR="007D0F7F" w:rsidRPr="00105395" w:rsidRDefault="007D0F7F" w:rsidP="00C82852">
                  <w:pPr>
                    <w:ind w:right="-101"/>
                    <w:rPr>
                      <w:lang w:val="kk-KZ" w:eastAsia="en-US"/>
                    </w:rPr>
                  </w:pPr>
                  <w:r w:rsidRPr="00105395">
                    <w:rPr>
                      <w:lang w:val="kk-KZ" w:eastAsia="en-US"/>
                    </w:rPr>
                    <w:t>Бюджеттік кіші бағдарлама бойынша шығыстар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56256A1" w14:textId="77777777" w:rsidR="007D0F7F" w:rsidRPr="00105395" w:rsidRDefault="007D0F7F" w:rsidP="00C82852">
                  <w:pPr>
                    <w:ind w:right="-101"/>
                    <w:jc w:val="center"/>
                    <w:rPr>
                      <w:lang w:val="kk-KZ" w:eastAsia="en-US"/>
                    </w:rPr>
                  </w:pPr>
                  <w:r w:rsidRPr="00105395">
                    <w:rPr>
                      <w:lang w:val="kk-KZ" w:eastAsia="en-US"/>
                    </w:rPr>
                    <w:t>Өлшем бірлігі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A228F7" w14:textId="77777777" w:rsidR="007D0F7F" w:rsidRPr="00105395" w:rsidRDefault="007D0F7F" w:rsidP="00C82852">
                  <w:pPr>
                    <w:ind w:right="-101"/>
                    <w:jc w:val="center"/>
                    <w:rPr>
                      <w:lang w:val="kk-KZ" w:eastAsia="en-US"/>
                    </w:rPr>
                  </w:pPr>
                  <w:r w:rsidRPr="00105395">
                    <w:rPr>
                      <w:lang w:val="kk-KZ" w:eastAsia="en-US"/>
                    </w:rPr>
                    <w:t>Есепті жыл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0A7AB3" w14:textId="77777777" w:rsidR="007D0F7F" w:rsidRPr="00105395" w:rsidRDefault="007D0F7F" w:rsidP="00C82852">
                  <w:pPr>
                    <w:ind w:right="-101"/>
                    <w:jc w:val="center"/>
                    <w:rPr>
                      <w:lang w:val="kk-KZ" w:eastAsia="en-US"/>
                    </w:rPr>
                  </w:pPr>
                  <w:r w:rsidRPr="00105395">
                    <w:rPr>
                      <w:lang w:val="kk-KZ" w:eastAsia="en-US"/>
                    </w:rPr>
                    <w:t>Ағымдағы жыл жоспары</w:t>
                  </w:r>
                </w:p>
              </w:tc>
              <w:tc>
                <w:tcPr>
                  <w:tcW w:w="3719" w:type="dxa"/>
                  <w:gridSpan w:val="3"/>
                  <w:tcBorders>
                    <w:top w:val="single" w:sz="4" w:space="0" w:color="auto"/>
                    <w:left w:val="single" w:sz="4" w:space="0" w:color="auto"/>
                    <w:bottom w:val="single" w:sz="4" w:space="0" w:color="auto"/>
                    <w:right w:val="single" w:sz="4" w:space="0" w:color="auto"/>
                  </w:tcBorders>
                  <w:vAlign w:val="center"/>
                  <w:hideMark/>
                </w:tcPr>
                <w:p w14:paraId="1D11FF3E" w14:textId="77777777" w:rsidR="007D0F7F" w:rsidRPr="00105395" w:rsidRDefault="007D0F7F" w:rsidP="00C82852">
                  <w:pPr>
                    <w:ind w:right="-101"/>
                    <w:jc w:val="center"/>
                    <w:rPr>
                      <w:lang w:val="kk-KZ" w:eastAsia="en-US"/>
                    </w:rPr>
                  </w:pPr>
                  <w:r w:rsidRPr="00105395">
                    <w:rPr>
                      <w:lang w:val="kk-KZ" w:eastAsia="en-US"/>
                    </w:rPr>
                    <w:t>Жоспарлы кезең</w:t>
                  </w:r>
                </w:p>
              </w:tc>
            </w:tr>
            <w:tr w:rsidR="001925DA" w:rsidRPr="00105395" w14:paraId="45848898" w14:textId="77777777" w:rsidTr="002B6FCF">
              <w:trPr>
                <w:trHeight w:val="216"/>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721A0A2" w14:textId="77777777" w:rsidR="002B6FCF" w:rsidRPr="00105395" w:rsidRDefault="002B6FCF" w:rsidP="002B6FCF">
                  <w:pPr>
                    <w:ind w:right="-101"/>
                    <w:rPr>
                      <w:lang w:val="kk-KZ"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1C36F4" w14:textId="77777777" w:rsidR="002B6FCF" w:rsidRPr="00105395" w:rsidRDefault="002B6FCF" w:rsidP="002B6FCF">
                  <w:pPr>
                    <w:ind w:right="-101"/>
                    <w:rPr>
                      <w:lang w:val="kk-KZ"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574E8C9" w14:textId="6B4F1DB0" w:rsidR="002B6FCF" w:rsidRPr="00105395" w:rsidRDefault="002B6FCF" w:rsidP="002B6FCF">
                  <w:pPr>
                    <w:ind w:right="-101"/>
                    <w:jc w:val="center"/>
                    <w:rPr>
                      <w:lang w:val="kk-KZ" w:eastAsia="en-US"/>
                    </w:rPr>
                  </w:pPr>
                  <w:r w:rsidRPr="00105395">
                    <w:rPr>
                      <w:lang w:val="kk-KZ" w:eastAsia="en-US"/>
                    </w:rPr>
                    <w:t>2023 жыл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133F11" w14:textId="182A9540" w:rsidR="002B6FCF" w:rsidRPr="00105395" w:rsidRDefault="002B6FCF" w:rsidP="002B6FCF">
                  <w:pPr>
                    <w:ind w:right="-101"/>
                    <w:jc w:val="center"/>
                    <w:rPr>
                      <w:lang w:val="kk-KZ" w:eastAsia="en-US"/>
                    </w:rPr>
                  </w:pPr>
                  <w:r w:rsidRPr="00105395">
                    <w:rPr>
                      <w:lang w:val="kk-KZ" w:eastAsia="en-US"/>
                    </w:rPr>
                    <w:t>2024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671B15" w14:textId="54E7392A" w:rsidR="002B6FCF" w:rsidRPr="00105395" w:rsidRDefault="002B6FCF" w:rsidP="002B6FCF">
                  <w:pPr>
                    <w:ind w:right="-101"/>
                    <w:jc w:val="center"/>
                    <w:rPr>
                      <w:lang w:val="kk-KZ" w:eastAsia="en-US"/>
                    </w:rPr>
                  </w:pPr>
                  <w:r w:rsidRPr="00105395">
                    <w:rPr>
                      <w:lang w:val="kk-KZ" w:eastAsia="en-US"/>
                    </w:rPr>
                    <w:t>2025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86DF67" w14:textId="3071083E" w:rsidR="002B6FCF" w:rsidRPr="00105395" w:rsidRDefault="002B6FCF" w:rsidP="002B6FCF">
                  <w:pPr>
                    <w:ind w:right="-101"/>
                    <w:jc w:val="center"/>
                    <w:rPr>
                      <w:lang w:val="kk-KZ" w:eastAsia="en-US"/>
                    </w:rPr>
                  </w:pPr>
                  <w:r w:rsidRPr="00105395">
                    <w:rPr>
                      <w:lang w:val="kk-KZ" w:eastAsia="en-US"/>
                    </w:rPr>
                    <w:t>2026 жыл</w:t>
                  </w:r>
                </w:p>
              </w:tc>
              <w:tc>
                <w:tcPr>
                  <w:tcW w:w="1167" w:type="dxa"/>
                  <w:tcBorders>
                    <w:top w:val="single" w:sz="4" w:space="0" w:color="auto"/>
                    <w:left w:val="single" w:sz="4" w:space="0" w:color="auto"/>
                    <w:bottom w:val="single" w:sz="4" w:space="0" w:color="auto"/>
                    <w:right w:val="single" w:sz="4" w:space="0" w:color="auto"/>
                  </w:tcBorders>
                  <w:vAlign w:val="center"/>
                  <w:hideMark/>
                </w:tcPr>
                <w:p w14:paraId="11355181" w14:textId="2EF43FA8" w:rsidR="002B6FCF" w:rsidRPr="00105395" w:rsidRDefault="002B6FCF" w:rsidP="002B6FCF">
                  <w:pPr>
                    <w:ind w:right="-101"/>
                    <w:jc w:val="center"/>
                    <w:rPr>
                      <w:lang w:val="kk-KZ" w:eastAsia="en-US"/>
                    </w:rPr>
                  </w:pPr>
                  <w:r w:rsidRPr="00105395">
                    <w:rPr>
                      <w:lang w:val="kk-KZ" w:eastAsia="en-US"/>
                    </w:rPr>
                    <w:t>2027 жыл</w:t>
                  </w:r>
                </w:p>
              </w:tc>
            </w:tr>
            <w:tr w:rsidR="003E5DFC" w:rsidRPr="00105395" w14:paraId="32DBAA42" w14:textId="77777777" w:rsidTr="00C82852">
              <w:trPr>
                <w:trHeight w:val="614"/>
              </w:trPr>
              <w:tc>
                <w:tcPr>
                  <w:tcW w:w="2689" w:type="dxa"/>
                  <w:tcBorders>
                    <w:top w:val="single" w:sz="4" w:space="0" w:color="auto"/>
                    <w:left w:val="single" w:sz="4" w:space="0" w:color="auto"/>
                    <w:bottom w:val="single" w:sz="4" w:space="0" w:color="auto"/>
                    <w:right w:val="single" w:sz="4" w:space="0" w:color="auto"/>
                  </w:tcBorders>
                  <w:vAlign w:val="center"/>
                  <w:hideMark/>
                </w:tcPr>
                <w:p w14:paraId="08791B0B" w14:textId="77777777" w:rsidR="003E5DFC" w:rsidRPr="00105395" w:rsidRDefault="003E5DFC" w:rsidP="003E5DFC">
                  <w:pPr>
                    <w:ind w:right="-101"/>
                    <w:rPr>
                      <w:lang w:val="kk-KZ" w:eastAsia="en-US"/>
                    </w:rPr>
                  </w:pPr>
                  <w:r w:rsidRPr="00105395">
                    <w:rPr>
                      <w:lang w:val="kk-KZ" w:eastAsia="en-US"/>
                    </w:rPr>
                    <w:t xml:space="preserve">Еңбек, халықты жұмыспен қамту, әлеуметтік қорғау және </w:t>
                  </w:r>
                  <w:r w:rsidRPr="00105395">
                    <w:rPr>
                      <w:lang w:val="kk-KZ" w:eastAsia="en-US"/>
                    </w:rPr>
                    <w:lastRenderedPageBreak/>
                    <w:t>көші-қон саласындағы уәкілетті органның қызметін қамтамасыз ету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0F3716" w14:textId="77777777" w:rsidR="003E5DFC" w:rsidRPr="00105395" w:rsidRDefault="003E5DFC" w:rsidP="003E5DFC">
                  <w:pPr>
                    <w:ind w:right="-101"/>
                    <w:jc w:val="center"/>
                    <w:rPr>
                      <w:lang w:val="kk-KZ" w:eastAsia="en-US"/>
                    </w:rPr>
                  </w:pPr>
                  <w:r w:rsidRPr="00105395">
                    <w:rPr>
                      <w:lang w:val="kk-KZ" w:eastAsia="en-US"/>
                    </w:rPr>
                    <w:lastRenderedPageBreak/>
                    <w:t>мың тенге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C10269" w14:textId="10DA49FD" w:rsidR="003E5DFC" w:rsidRPr="00105395" w:rsidRDefault="003E5DFC" w:rsidP="003E5DFC">
                  <w:pPr>
                    <w:ind w:right="-101"/>
                    <w:jc w:val="center"/>
                    <w:rPr>
                      <w:lang w:val="kk-KZ" w:eastAsia="en-US"/>
                    </w:rPr>
                  </w:pPr>
                  <w:r w:rsidRPr="00105395">
                    <w:rPr>
                      <w:lang w:eastAsia="en-US"/>
                    </w:rPr>
                    <w:t>674 464,8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86518E" w14:textId="01501E85" w:rsidR="003E5DFC" w:rsidRPr="00105395" w:rsidRDefault="003E5DFC" w:rsidP="003E5DFC">
                  <w:pPr>
                    <w:ind w:right="-101"/>
                    <w:jc w:val="center"/>
                    <w:rPr>
                      <w:rFonts w:eastAsia="MS Mincho"/>
                      <w:lang w:eastAsia="en-US"/>
                    </w:rPr>
                  </w:pPr>
                  <w:r w:rsidRPr="00105395">
                    <w:rPr>
                      <w:rFonts w:eastAsia="MS Mincho"/>
                      <w:lang w:eastAsia="en-US"/>
                    </w:rPr>
                    <w:t>882 561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F3A582" w14:textId="52D12D6B" w:rsidR="003E5DFC" w:rsidRPr="00105395" w:rsidRDefault="003E5DFC" w:rsidP="003E5DFC">
                  <w:pPr>
                    <w:ind w:right="-101"/>
                    <w:jc w:val="center"/>
                    <w:rPr>
                      <w:rFonts w:eastAsia="MS Mincho"/>
                      <w:lang w:val="kk-KZ" w:eastAsia="en-US"/>
                    </w:rPr>
                  </w:pPr>
                  <w:r w:rsidRPr="00105395">
                    <w:rPr>
                      <w:rFonts w:eastAsia="MS Mincho"/>
                      <w:lang w:val="kk-KZ" w:eastAsia="en-US"/>
                    </w:rPr>
                    <w:t>1 150 391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21156F" w14:textId="4479B45E" w:rsidR="003E5DFC" w:rsidRPr="00105395" w:rsidRDefault="003E5DFC" w:rsidP="003E5DFC">
                  <w:pPr>
                    <w:ind w:right="-101"/>
                    <w:jc w:val="center"/>
                    <w:rPr>
                      <w:rFonts w:eastAsia="MS Mincho"/>
                      <w:lang w:val="kk-KZ" w:eastAsia="en-US"/>
                    </w:rPr>
                  </w:pPr>
                  <w:r w:rsidRPr="00105395">
                    <w:rPr>
                      <w:rFonts w:eastAsia="MS Mincho"/>
                      <w:lang w:val="kk-KZ" w:eastAsia="en-US"/>
                    </w:rPr>
                    <w:t>1 159 434</w:t>
                  </w:r>
                </w:p>
              </w:tc>
              <w:tc>
                <w:tcPr>
                  <w:tcW w:w="1167" w:type="dxa"/>
                  <w:tcBorders>
                    <w:top w:val="single" w:sz="4" w:space="0" w:color="auto"/>
                    <w:left w:val="single" w:sz="4" w:space="0" w:color="auto"/>
                    <w:bottom w:val="single" w:sz="4" w:space="0" w:color="auto"/>
                    <w:right w:val="single" w:sz="4" w:space="0" w:color="auto"/>
                  </w:tcBorders>
                  <w:vAlign w:val="center"/>
                  <w:hideMark/>
                </w:tcPr>
                <w:p w14:paraId="63403FC7" w14:textId="5E71B0DD" w:rsidR="003E5DFC" w:rsidRPr="00105395" w:rsidRDefault="003E5DFC" w:rsidP="003E5DFC">
                  <w:pPr>
                    <w:ind w:right="-101"/>
                    <w:jc w:val="center"/>
                    <w:rPr>
                      <w:rFonts w:eastAsia="MS Mincho"/>
                      <w:lang w:val="kk-KZ" w:eastAsia="en-US"/>
                    </w:rPr>
                  </w:pPr>
                  <w:r w:rsidRPr="00105395">
                    <w:rPr>
                      <w:rFonts w:eastAsia="MS Mincho"/>
                      <w:lang w:val="kk-KZ" w:eastAsia="en-US"/>
                    </w:rPr>
                    <w:t>1 170 184</w:t>
                  </w:r>
                </w:p>
              </w:tc>
            </w:tr>
            <w:tr w:rsidR="003E5DFC" w:rsidRPr="00991D66" w14:paraId="00D0F794" w14:textId="77777777" w:rsidTr="00C82852">
              <w:tc>
                <w:tcPr>
                  <w:tcW w:w="2689" w:type="dxa"/>
                  <w:tcBorders>
                    <w:top w:val="single" w:sz="4" w:space="0" w:color="auto"/>
                    <w:left w:val="single" w:sz="4" w:space="0" w:color="auto"/>
                    <w:bottom w:val="single" w:sz="4" w:space="0" w:color="auto"/>
                    <w:right w:val="single" w:sz="4" w:space="0" w:color="auto"/>
                  </w:tcBorders>
                  <w:vAlign w:val="center"/>
                  <w:hideMark/>
                </w:tcPr>
                <w:p w14:paraId="301F6E35" w14:textId="77777777" w:rsidR="003E5DFC" w:rsidRPr="00105395" w:rsidRDefault="003E5DFC" w:rsidP="003E5DFC">
                  <w:pPr>
                    <w:ind w:right="-101"/>
                    <w:rPr>
                      <w:b/>
                      <w:lang w:val="kk-KZ" w:eastAsia="en-US"/>
                    </w:rPr>
                  </w:pPr>
                  <w:r w:rsidRPr="00105395">
                    <w:rPr>
                      <w:b/>
                      <w:lang w:val="kk-KZ" w:eastAsia="en-US"/>
                    </w:rPr>
                    <w:lastRenderedPageBreak/>
                    <w:t>Бюджеттік кіші бағдарлама бойынша жалпы шығыстар</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D3C4FD" w14:textId="77777777" w:rsidR="003E5DFC" w:rsidRPr="00105395" w:rsidRDefault="003E5DFC" w:rsidP="003E5DFC">
                  <w:pPr>
                    <w:ind w:right="-101"/>
                    <w:jc w:val="center"/>
                    <w:rPr>
                      <w:b/>
                      <w:lang w:val="kk-KZ" w:eastAsia="en-US"/>
                    </w:rPr>
                  </w:pPr>
                  <w:r w:rsidRPr="00105395">
                    <w:rPr>
                      <w:b/>
                      <w:lang w:val="kk-KZ" w:eastAsia="en-US"/>
                    </w:rPr>
                    <w:t>мың тенге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3900AB" w14:textId="7D4C2438" w:rsidR="003E5DFC" w:rsidRPr="00105395" w:rsidRDefault="003E5DFC" w:rsidP="003E5DFC">
                  <w:pPr>
                    <w:ind w:right="-101"/>
                    <w:jc w:val="center"/>
                    <w:rPr>
                      <w:b/>
                      <w:lang w:val="kk-KZ" w:eastAsia="en-US"/>
                    </w:rPr>
                  </w:pPr>
                  <w:r w:rsidRPr="00105395">
                    <w:rPr>
                      <w:b/>
                      <w:lang w:val="kk-KZ" w:eastAsia="en-US"/>
                    </w:rPr>
                    <w:t>674 464,8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DB6309" w14:textId="600470E1" w:rsidR="003E5DFC" w:rsidRPr="00105395" w:rsidRDefault="003E5DFC" w:rsidP="003E5DFC">
                  <w:pPr>
                    <w:ind w:right="-101"/>
                    <w:jc w:val="center"/>
                    <w:rPr>
                      <w:rFonts w:eastAsia="MS Mincho"/>
                      <w:b/>
                      <w:lang w:val="kk-KZ" w:eastAsia="en-US"/>
                    </w:rPr>
                  </w:pPr>
                  <w:r w:rsidRPr="00105395">
                    <w:rPr>
                      <w:rFonts w:eastAsia="MS Mincho"/>
                      <w:b/>
                      <w:lang w:val="kk-KZ" w:eastAsia="en-US"/>
                    </w:rPr>
                    <w:t>882 561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730B9C" w14:textId="35577352" w:rsidR="003E5DFC" w:rsidRPr="00105395" w:rsidRDefault="003E5DFC" w:rsidP="003E5DFC">
                  <w:pPr>
                    <w:ind w:right="-101"/>
                    <w:jc w:val="center"/>
                    <w:rPr>
                      <w:rFonts w:eastAsia="MS Mincho"/>
                      <w:b/>
                      <w:lang w:val="kk-KZ" w:eastAsia="en-US"/>
                    </w:rPr>
                  </w:pPr>
                  <w:r w:rsidRPr="00105395">
                    <w:rPr>
                      <w:b/>
                      <w:lang w:val="kk-KZ"/>
                    </w:rPr>
                    <w:t>1 150 391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915A7C" w14:textId="6D5C5068" w:rsidR="003E5DFC" w:rsidRPr="00105395" w:rsidRDefault="003E5DFC" w:rsidP="003E5DFC">
                  <w:pPr>
                    <w:ind w:right="-101"/>
                    <w:jc w:val="center"/>
                    <w:rPr>
                      <w:rFonts w:eastAsia="MS Mincho"/>
                      <w:b/>
                      <w:lang w:val="kk-KZ" w:eastAsia="en-US"/>
                    </w:rPr>
                  </w:pPr>
                  <w:r w:rsidRPr="00105395">
                    <w:rPr>
                      <w:b/>
                      <w:lang w:val="kk-KZ"/>
                    </w:rPr>
                    <w:t>1 159 434</w:t>
                  </w:r>
                </w:p>
              </w:tc>
              <w:tc>
                <w:tcPr>
                  <w:tcW w:w="1167" w:type="dxa"/>
                  <w:tcBorders>
                    <w:top w:val="single" w:sz="4" w:space="0" w:color="auto"/>
                    <w:left w:val="single" w:sz="4" w:space="0" w:color="auto"/>
                    <w:bottom w:val="single" w:sz="4" w:space="0" w:color="auto"/>
                    <w:right w:val="single" w:sz="4" w:space="0" w:color="auto"/>
                  </w:tcBorders>
                  <w:vAlign w:val="center"/>
                  <w:hideMark/>
                </w:tcPr>
                <w:p w14:paraId="6E48FAF8" w14:textId="66858E92" w:rsidR="003E5DFC" w:rsidRPr="00105395" w:rsidRDefault="003E5DFC" w:rsidP="003E5DFC">
                  <w:pPr>
                    <w:ind w:right="-101"/>
                    <w:jc w:val="center"/>
                    <w:rPr>
                      <w:rFonts w:eastAsia="MS Mincho"/>
                      <w:b/>
                      <w:lang w:val="kk-KZ" w:eastAsia="en-US"/>
                    </w:rPr>
                  </w:pPr>
                  <w:r w:rsidRPr="00105395">
                    <w:rPr>
                      <w:b/>
                      <w:lang w:val="kk-KZ"/>
                    </w:rPr>
                    <w:t>1 170 184</w:t>
                  </w:r>
                </w:p>
              </w:tc>
            </w:tr>
          </w:tbl>
          <w:p w14:paraId="6BB6A96D" w14:textId="77777777" w:rsidR="007D0F7F" w:rsidRPr="00105395" w:rsidRDefault="007D0F7F" w:rsidP="00C82852">
            <w:pPr>
              <w:ind w:right="-101"/>
              <w:rPr>
                <w:b/>
                <w:lang w:val="kk-KZ"/>
              </w:rPr>
            </w:pPr>
          </w:p>
          <w:p w14:paraId="74CA9EBB" w14:textId="77777777" w:rsidR="007D0F7F" w:rsidRPr="00105395" w:rsidRDefault="007D0F7F" w:rsidP="00C82852">
            <w:pPr>
              <w:ind w:right="-101"/>
              <w:jc w:val="both"/>
              <w:rPr>
                <w:u w:val="single"/>
                <w:lang w:val="kk-KZ"/>
              </w:rPr>
            </w:pPr>
            <w:r w:rsidRPr="00105395">
              <w:rPr>
                <w:b/>
                <w:lang w:val="kk-KZ"/>
              </w:rPr>
              <w:t>Бюджеттік кіші бағдарламаның коды мен атауы: 104</w:t>
            </w:r>
            <w:r w:rsidRPr="00105395">
              <w:rPr>
                <w:lang w:val="kk-KZ"/>
              </w:rPr>
              <w:t xml:space="preserve"> «Ақпараттық жүйелердің жұмыс істеуін қамтамасыз ету және мемлекеттік органды ақпараттық-техникалық қамтамасыз ету»</w:t>
            </w:r>
          </w:p>
          <w:p w14:paraId="1C3852E3" w14:textId="77777777" w:rsidR="007D0F7F" w:rsidRPr="00105395" w:rsidRDefault="007D0F7F" w:rsidP="00C82852">
            <w:pPr>
              <w:ind w:right="-101"/>
              <w:jc w:val="both"/>
              <w:rPr>
                <w:b/>
                <w:lang w:val="kk-KZ"/>
              </w:rPr>
            </w:pPr>
            <w:r w:rsidRPr="00105395">
              <w:rPr>
                <w:b/>
                <w:lang w:val="kk-KZ"/>
              </w:rPr>
              <w:t xml:space="preserve">Бюджеттік кіші бағдарламаның түрі: </w:t>
            </w:r>
          </w:p>
          <w:p w14:paraId="37D0981F" w14:textId="77777777" w:rsidR="007D0F7F" w:rsidRPr="00105395" w:rsidRDefault="007D0F7F" w:rsidP="00C82852">
            <w:pPr>
              <w:ind w:right="-101"/>
              <w:jc w:val="both"/>
              <w:rPr>
                <w:u w:val="single"/>
                <w:lang w:val="kk-KZ"/>
              </w:rPr>
            </w:pPr>
            <w:r w:rsidRPr="00105395">
              <w:rPr>
                <w:b/>
                <w:lang w:val="kk-KZ"/>
              </w:rPr>
              <w:t>мазмұнына байланысты:</w:t>
            </w:r>
            <w:r w:rsidRPr="00105395">
              <w:rPr>
                <w:lang w:val="kk-KZ"/>
              </w:rPr>
              <w:t xml:space="preserve"> мемлекеттік функцияларды, өкілеттіктерді жүзеге асыру және олардан туындайтын мемлекеттік қызметтерді көрсету</w:t>
            </w:r>
          </w:p>
          <w:p w14:paraId="5868A5F1" w14:textId="77777777" w:rsidR="007D0F7F" w:rsidRPr="00105395" w:rsidRDefault="007D0F7F" w:rsidP="00C82852">
            <w:pPr>
              <w:ind w:right="-101"/>
              <w:jc w:val="both"/>
              <w:rPr>
                <w:lang w:val="kk-KZ"/>
              </w:rPr>
            </w:pPr>
            <w:r w:rsidRPr="00105395">
              <w:rPr>
                <w:b/>
                <w:lang w:val="kk-KZ"/>
              </w:rPr>
              <w:t>ағымдағы/даму:</w:t>
            </w:r>
            <w:r w:rsidRPr="00105395">
              <w:rPr>
                <w:lang w:val="kk-KZ"/>
              </w:rPr>
              <w:t xml:space="preserve"> ағымдағы</w:t>
            </w:r>
          </w:p>
          <w:p w14:paraId="41B2EFBC" w14:textId="77777777" w:rsidR="007D0F7F" w:rsidRPr="00105395" w:rsidRDefault="007D0F7F" w:rsidP="00C82852">
            <w:pPr>
              <w:ind w:right="-101"/>
              <w:jc w:val="both"/>
              <w:rPr>
                <w:lang w:val="kk-KZ"/>
              </w:rPr>
            </w:pPr>
            <w:r w:rsidRPr="00105395">
              <w:rPr>
                <w:b/>
                <w:lang w:val="kk-KZ"/>
              </w:rPr>
              <w:t xml:space="preserve">Бюджеттік кіші бағдарламаның сипаттамасы (негіздемесі): </w:t>
            </w:r>
            <w:r w:rsidRPr="00105395">
              <w:rPr>
                <w:lang w:val="kk-KZ"/>
              </w:rPr>
              <w:t>Есептеу техникасына жүйелік-техникалық қызмет көрсетуге, әкімшіліктендіруге және сүйемелдеуге шығыстар көзделген.</w:t>
            </w:r>
          </w:p>
          <w:p w14:paraId="08A3C954" w14:textId="77777777" w:rsidR="007D0F7F" w:rsidRPr="00105395" w:rsidRDefault="007D0F7F" w:rsidP="00C82852">
            <w:pPr>
              <w:ind w:right="-101"/>
              <w:rPr>
                <w:b/>
                <w:lang w:val="kk-KZ"/>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134"/>
              <w:gridCol w:w="1556"/>
              <w:gridCol w:w="1275"/>
              <w:gridCol w:w="1275"/>
              <w:gridCol w:w="1170"/>
            </w:tblGrid>
            <w:tr w:rsidR="001925DA" w:rsidRPr="00105395" w14:paraId="41EB33D6" w14:textId="77777777" w:rsidTr="00C82852">
              <w:trPr>
                <w:trHeight w:val="562"/>
              </w:trPr>
              <w:tc>
                <w:tcPr>
                  <w:tcW w:w="2694" w:type="dxa"/>
                  <w:vMerge w:val="restart"/>
                  <w:tcBorders>
                    <w:top w:val="single" w:sz="4" w:space="0" w:color="auto"/>
                    <w:left w:val="single" w:sz="4" w:space="0" w:color="auto"/>
                    <w:bottom w:val="single" w:sz="4" w:space="0" w:color="auto"/>
                    <w:right w:val="single" w:sz="4" w:space="0" w:color="auto"/>
                  </w:tcBorders>
                  <w:vAlign w:val="center"/>
                </w:tcPr>
                <w:p w14:paraId="0E6F60AE" w14:textId="77777777" w:rsidR="007D0F7F" w:rsidRPr="00105395" w:rsidRDefault="007D0F7F" w:rsidP="00C82852">
                  <w:pPr>
                    <w:ind w:right="-101"/>
                    <w:jc w:val="center"/>
                    <w:rPr>
                      <w:lang w:val="kk-KZ" w:eastAsia="en-US"/>
                    </w:rPr>
                  </w:pPr>
                  <w:r w:rsidRPr="00105395">
                    <w:rPr>
                      <w:lang w:val="kk-KZ" w:eastAsia="en-US"/>
                    </w:rPr>
                    <w:t>Тікелей нәтиже көрсеткіштері</w:t>
                  </w:r>
                </w:p>
                <w:p w14:paraId="61DC996C" w14:textId="77777777" w:rsidR="007D0F7F" w:rsidRPr="00105395" w:rsidRDefault="007D0F7F" w:rsidP="00C82852">
                  <w:pPr>
                    <w:ind w:right="-101"/>
                    <w:jc w:val="center"/>
                    <w:rPr>
                      <w:lang w:val="kk-KZ" w:eastAsia="en-US"/>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6F6B67F" w14:textId="77777777" w:rsidR="007D0F7F" w:rsidRPr="00105395" w:rsidRDefault="007D0F7F" w:rsidP="00C82852">
                  <w:pPr>
                    <w:ind w:right="-101"/>
                    <w:jc w:val="center"/>
                    <w:rPr>
                      <w:lang w:val="kk-KZ" w:eastAsia="en-US"/>
                    </w:rPr>
                  </w:pPr>
                  <w:r w:rsidRPr="00105395">
                    <w:rPr>
                      <w:lang w:val="kk-KZ" w:eastAsia="en-US"/>
                    </w:rPr>
                    <w:t>Өлшем бірлігі</w:t>
                  </w:r>
                </w:p>
                <w:p w14:paraId="21C4266B" w14:textId="77777777" w:rsidR="007D0F7F" w:rsidRPr="00105395" w:rsidRDefault="007D0F7F" w:rsidP="00C82852">
                  <w:pPr>
                    <w:ind w:right="-101"/>
                    <w:jc w:val="center"/>
                    <w:rPr>
                      <w:lang w:val="kk-KZ"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028925" w14:textId="77777777" w:rsidR="007D0F7F" w:rsidRPr="00105395" w:rsidRDefault="007D0F7F" w:rsidP="00C82852">
                  <w:pPr>
                    <w:ind w:right="-101"/>
                    <w:jc w:val="center"/>
                    <w:rPr>
                      <w:lang w:val="kk-KZ" w:eastAsia="en-US"/>
                    </w:rPr>
                  </w:pPr>
                  <w:r w:rsidRPr="00105395">
                    <w:rPr>
                      <w:lang w:val="kk-KZ" w:eastAsia="en-US"/>
                    </w:rPr>
                    <w:t>Есепті жыл</w:t>
                  </w:r>
                </w:p>
              </w:tc>
              <w:tc>
                <w:tcPr>
                  <w:tcW w:w="1556" w:type="dxa"/>
                  <w:tcBorders>
                    <w:top w:val="single" w:sz="4" w:space="0" w:color="auto"/>
                    <w:left w:val="single" w:sz="4" w:space="0" w:color="auto"/>
                    <w:bottom w:val="single" w:sz="4" w:space="0" w:color="auto"/>
                    <w:right w:val="single" w:sz="4" w:space="0" w:color="auto"/>
                  </w:tcBorders>
                  <w:vAlign w:val="center"/>
                  <w:hideMark/>
                </w:tcPr>
                <w:p w14:paraId="65544C12" w14:textId="77777777" w:rsidR="007D0F7F" w:rsidRPr="00105395" w:rsidRDefault="007D0F7F" w:rsidP="00C82852">
                  <w:pPr>
                    <w:ind w:right="-101"/>
                    <w:jc w:val="center"/>
                    <w:rPr>
                      <w:lang w:val="kk-KZ" w:eastAsia="en-US"/>
                    </w:rPr>
                  </w:pPr>
                  <w:r w:rsidRPr="00105395">
                    <w:rPr>
                      <w:lang w:val="kk-KZ" w:eastAsia="en-US"/>
                    </w:rPr>
                    <w:t>Ағымдағы жыл жоспары</w:t>
                  </w:r>
                </w:p>
              </w:tc>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6DF743A6" w14:textId="77777777" w:rsidR="007D0F7F" w:rsidRPr="00105395" w:rsidRDefault="007D0F7F" w:rsidP="00C82852">
                  <w:pPr>
                    <w:ind w:right="-101"/>
                    <w:jc w:val="center"/>
                    <w:rPr>
                      <w:lang w:val="kk-KZ" w:eastAsia="en-US"/>
                    </w:rPr>
                  </w:pPr>
                  <w:r w:rsidRPr="00105395">
                    <w:rPr>
                      <w:lang w:val="kk-KZ" w:eastAsia="en-US"/>
                    </w:rPr>
                    <w:t>Жоспарлы кезең</w:t>
                  </w:r>
                </w:p>
              </w:tc>
            </w:tr>
            <w:tr w:rsidR="001925DA" w:rsidRPr="00105395" w14:paraId="30A34A6F" w14:textId="77777777" w:rsidTr="00B01A81">
              <w:tc>
                <w:tcPr>
                  <w:tcW w:w="2694" w:type="dxa"/>
                  <w:vMerge/>
                  <w:tcBorders>
                    <w:top w:val="single" w:sz="4" w:space="0" w:color="auto"/>
                    <w:left w:val="single" w:sz="4" w:space="0" w:color="auto"/>
                    <w:bottom w:val="single" w:sz="4" w:space="0" w:color="auto"/>
                    <w:right w:val="single" w:sz="4" w:space="0" w:color="auto"/>
                  </w:tcBorders>
                  <w:vAlign w:val="center"/>
                  <w:hideMark/>
                </w:tcPr>
                <w:p w14:paraId="77306E62" w14:textId="77777777" w:rsidR="002B6FCF" w:rsidRPr="00105395" w:rsidRDefault="002B6FCF" w:rsidP="002B6FCF">
                  <w:pPr>
                    <w:ind w:right="-101"/>
                    <w:rPr>
                      <w:lang w:val="kk-KZ"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07970C" w14:textId="77777777" w:rsidR="002B6FCF" w:rsidRPr="00105395" w:rsidRDefault="002B6FCF" w:rsidP="002B6FCF">
                  <w:pPr>
                    <w:ind w:right="-101"/>
                    <w:rPr>
                      <w:lang w:val="kk-KZ"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C714E6" w14:textId="6D4697A8" w:rsidR="002B6FCF" w:rsidRPr="00105395" w:rsidRDefault="002B6FCF" w:rsidP="002B6FCF">
                  <w:pPr>
                    <w:ind w:right="-101"/>
                    <w:jc w:val="center"/>
                    <w:rPr>
                      <w:lang w:val="kk-KZ" w:eastAsia="en-US"/>
                    </w:rPr>
                  </w:pPr>
                  <w:r w:rsidRPr="00105395">
                    <w:rPr>
                      <w:lang w:val="kk-KZ" w:eastAsia="en-US"/>
                    </w:rPr>
                    <w:t>2023 жыл</w:t>
                  </w:r>
                </w:p>
              </w:tc>
              <w:tc>
                <w:tcPr>
                  <w:tcW w:w="1556" w:type="dxa"/>
                  <w:tcBorders>
                    <w:top w:val="single" w:sz="4" w:space="0" w:color="auto"/>
                    <w:left w:val="single" w:sz="4" w:space="0" w:color="auto"/>
                    <w:bottom w:val="single" w:sz="4" w:space="0" w:color="auto"/>
                    <w:right w:val="single" w:sz="4" w:space="0" w:color="auto"/>
                  </w:tcBorders>
                  <w:vAlign w:val="center"/>
                  <w:hideMark/>
                </w:tcPr>
                <w:p w14:paraId="6B79849C" w14:textId="32F1B558" w:rsidR="002B6FCF" w:rsidRPr="00105395" w:rsidRDefault="002B6FCF" w:rsidP="002B6FCF">
                  <w:pPr>
                    <w:ind w:right="-101"/>
                    <w:jc w:val="center"/>
                    <w:rPr>
                      <w:lang w:val="kk-KZ" w:eastAsia="en-US"/>
                    </w:rPr>
                  </w:pPr>
                  <w:r w:rsidRPr="00105395">
                    <w:rPr>
                      <w:lang w:val="kk-KZ" w:eastAsia="en-US"/>
                    </w:rPr>
                    <w:t>2024 жыл</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E13255" w14:textId="4D3CE5EF" w:rsidR="002B6FCF" w:rsidRPr="00105395" w:rsidRDefault="002B6FCF" w:rsidP="002B6FCF">
                  <w:pPr>
                    <w:ind w:right="-101"/>
                    <w:jc w:val="center"/>
                    <w:rPr>
                      <w:lang w:val="kk-KZ" w:eastAsia="en-US"/>
                    </w:rPr>
                  </w:pPr>
                  <w:r w:rsidRPr="00105395">
                    <w:rPr>
                      <w:lang w:val="kk-KZ" w:eastAsia="en-US"/>
                    </w:rPr>
                    <w:t>2025 жыл</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54C2D0" w14:textId="29052509" w:rsidR="002B6FCF" w:rsidRPr="00105395" w:rsidRDefault="002B6FCF" w:rsidP="002B6FCF">
                  <w:pPr>
                    <w:ind w:right="-101"/>
                    <w:jc w:val="center"/>
                    <w:rPr>
                      <w:lang w:val="kk-KZ" w:eastAsia="en-US"/>
                    </w:rPr>
                  </w:pPr>
                  <w:r w:rsidRPr="00105395">
                    <w:rPr>
                      <w:lang w:val="kk-KZ" w:eastAsia="en-US"/>
                    </w:rPr>
                    <w:t>2026 жыл</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7C2A0E4" w14:textId="25FBA54C" w:rsidR="002B6FCF" w:rsidRPr="00105395" w:rsidRDefault="002B6FCF" w:rsidP="002B6FCF">
                  <w:pPr>
                    <w:ind w:right="-101"/>
                    <w:jc w:val="center"/>
                    <w:rPr>
                      <w:lang w:val="kk-KZ" w:eastAsia="en-US"/>
                    </w:rPr>
                  </w:pPr>
                  <w:r w:rsidRPr="00105395">
                    <w:rPr>
                      <w:lang w:val="kk-KZ" w:eastAsia="en-US"/>
                    </w:rPr>
                    <w:t>2027 жыл</w:t>
                  </w:r>
                </w:p>
              </w:tc>
            </w:tr>
            <w:tr w:rsidR="001925DA" w:rsidRPr="00105395" w14:paraId="087F402C" w14:textId="77777777" w:rsidTr="00C82852">
              <w:tc>
                <w:tcPr>
                  <w:tcW w:w="2694" w:type="dxa"/>
                  <w:tcBorders>
                    <w:top w:val="single" w:sz="4" w:space="0" w:color="auto"/>
                    <w:left w:val="single" w:sz="4" w:space="0" w:color="auto"/>
                    <w:bottom w:val="single" w:sz="4" w:space="0" w:color="auto"/>
                    <w:right w:val="single" w:sz="4" w:space="0" w:color="auto"/>
                  </w:tcBorders>
                  <w:vAlign w:val="center"/>
                  <w:hideMark/>
                </w:tcPr>
                <w:p w14:paraId="036B449E" w14:textId="77777777" w:rsidR="002B6FCF" w:rsidRPr="00105395" w:rsidRDefault="002B6FCF" w:rsidP="002B6FCF">
                  <w:pPr>
                    <w:ind w:right="-101"/>
                    <w:rPr>
                      <w:lang w:val="kk-KZ" w:eastAsia="en-US"/>
                    </w:rPr>
                  </w:pPr>
                  <w:r w:rsidRPr="00105395">
                    <w:rPr>
                      <w:lang w:val="kk-KZ" w:eastAsia="en-US"/>
                    </w:rPr>
                    <w:t>Жүйелік-техникалық қызмет көрсету көлемі және есептеу техникасы құралдарын әкімшілендіру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340F08" w14:textId="77777777" w:rsidR="002B6FCF" w:rsidRPr="00105395" w:rsidRDefault="002B6FCF" w:rsidP="002B6FCF">
                  <w:pPr>
                    <w:ind w:right="-101"/>
                    <w:jc w:val="center"/>
                    <w:rPr>
                      <w:lang w:val="kk-KZ" w:eastAsia="en-US"/>
                    </w:rPr>
                  </w:pPr>
                  <w:r w:rsidRPr="00105395">
                    <w:rPr>
                      <w:lang w:val="kk-KZ" w:eastAsia="en-US"/>
                    </w:rPr>
                    <w:t>бірлік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317122" w14:textId="335EE1CC" w:rsidR="002B6FCF" w:rsidRPr="00105395" w:rsidRDefault="002B6FCF" w:rsidP="002B6FCF">
                  <w:pPr>
                    <w:ind w:right="-101"/>
                    <w:jc w:val="center"/>
                    <w:rPr>
                      <w:rFonts w:eastAsia="MS Mincho"/>
                      <w:lang w:val="kk-KZ" w:eastAsia="en-US"/>
                    </w:rPr>
                  </w:pPr>
                  <w:r w:rsidRPr="00105395">
                    <w:rPr>
                      <w:rFonts w:eastAsia="MS Mincho"/>
                      <w:lang w:val="kk-KZ" w:eastAsia="en-US"/>
                    </w:rPr>
                    <w:t>21</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E0D46" w14:textId="291C2A7D" w:rsidR="002B6FCF" w:rsidRPr="00105395" w:rsidRDefault="002B6FCF" w:rsidP="002B6FCF">
                  <w:pPr>
                    <w:ind w:right="-101"/>
                    <w:jc w:val="center"/>
                    <w:rPr>
                      <w:rFonts w:eastAsia="MS Mincho"/>
                      <w:lang w:val="kk-KZ" w:eastAsia="en-US"/>
                    </w:rPr>
                  </w:pPr>
                  <w:r w:rsidRPr="00105395">
                    <w:rPr>
                      <w:rFonts w:eastAsia="MS Mincho"/>
                      <w:lang w:val="en-US" w:eastAsia="en-US"/>
                    </w:rPr>
                    <w:t>21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E0343D" w14:textId="0DCC83ED" w:rsidR="002B6FCF" w:rsidRPr="00105395" w:rsidRDefault="002B6FCF" w:rsidP="002B6FCF">
                  <w:pPr>
                    <w:ind w:right="-101"/>
                    <w:jc w:val="center"/>
                    <w:rPr>
                      <w:rFonts w:eastAsia="MS Mincho"/>
                      <w:lang w:val="kk-KZ" w:eastAsia="en-US"/>
                    </w:rPr>
                  </w:pPr>
                  <w:r w:rsidRPr="00105395">
                    <w:rPr>
                      <w:rFonts w:eastAsia="MS Mincho"/>
                      <w:lang w:val="kk-KZ" w:eastAsia="en-US"/>
                    </w:rPr>
                    <w:t>21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0BABD" w14:textId="33096FDA" w:rsidR="002B6FCF" w:rsidRPr="00105395" w:rsidRDefault="002B6FCF" w:rsidP="002B6FCF">
                  <w:pPr>
                    <w:ind w:right="-101"/>
                    <w:jc w:val="center"/>
                    <w:rPr>
                      <w:rFonts w:eastAsia="MS Mincho"/>
                      <w:lang w:val="kk-KZ" w:eastAsia="en-US"/>
                    </w:rPr>
                  </w:pPr>
                  <w:r w:rsidRPr="00105395">
                    <w:rPr>
                      <w:rFonts w:eastAsia="MS Mincho"/>
                      <w:lang w:val="kk-KZ" w:eastAsia="en-US"/>
                    </w:rPr>
                    <w:t>21</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8AF71" w14:textId="14943B42" w:rsidR="002B6FCF" w:rsidRPr="00105395" w:rsidRDefault="002B6FCF" w:rsidP="002B6FCF">
                  <w:pPr>
                    <w:ind w:right="-101"/>
                    <w:jc w:val="center"/>
                    <w:rPr>
                      <w:rFonts w:eastAsia="MS Mincho"/>
                      <w:lang w:val="kk-KZ" w:eastAsia="en-US"/>
                    </w:rPr>
                  </w:pPr>
                  <w:r w:rsidRPr="00105395">
                    <w:rPr>
                      <w:rFonts w:eastAsia="MS Mincho"/>
                      <w:lang w:val="kk-KZ" w:eastAsia="en-US"/>
                    </w:rPr>
                    <w:t>21</w:t>
                  </w:r>
                </w:p>
              </w:tc>
            </w:tr>
            <w:tr w:rsidR="001925DA" w:rsidRPr="00105395" w14:paraId="13AEAD7E" w14:textId="77777777" w:rsidTr="00C82852">
              <w:tc>
                <w:tcPr>
                  <w:tcW w:w="2694" w:type="dxa"/>
                  <w:tcBorders>
                    <w:top w:val="single" w:sz="4" w:space="0" w:color="auto"/>
                    <w:left w:val="single" w:sz="4" w:space="0" w:color="auto"/>
                    <w:bottom w:val="single" w:sz="4" w:space="0" w:color="auto"/>
                    <w:right w:val="single" w:sz="4" w:space="0" w:color="auto"/>
                  </w:tcBorders>
                  <w:vAlign w:val="center"/>
                  <w:hideMark/>
                </w:tcPr>
                <w:p w14:paraId="14CD7B5A" w14:textId="77777777" w:rsidR="002B6FCF" w:rsidRPr="00105395" w:rsidRDefault="002B6FCF" w:rsidP="002B6FCF">
                  <w:pPr>
                    <w:ind w:right="-101"/>
                    <w:rPr>
                      <w:lang w:val="kk-KZ" w:eastAsia="en-US"/>
                    </w:rPr>
                  </w:pPr>
                  <w:r w:rsidRPr="00105395">
                    <w:rPr>
                      <w:lang w:val="kk-KZ" w:eastAsia="en-US"/>
                    </w:rPr>
                    <w:t>Функционалдық ақпарат жүйелерінің саны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01FB59" w14:textId="77777777" w:rsidR="002B6FCF" w:rsidRPr="00105395" w:rsidRDefault="002B6FCF" w:rsidP="002B6FCF">
                  <w:pPr>
                    <w:ind w:right="-101"/>
                    <w:jc w:val="center"/>
                    <w:rPr>
                      <w:lang w:val="kk-KZ" w:eastAsia="en-US"/>
                    </w:rPr>
                  </w:pPr>
                  <w:r w:rsidRPr="00105395">
                    <w:rPr>
                      <w:lang w:val="kk-KZ" w:eastAsia="en-US"/>
                    </w:rPr>
                    <w:t>бірлік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43C08" w14:textId="6ABC95A7" w:rsidR="002B6FCF" w:rsidRPr="00105395" w:rsidRDefault="002B6FCF" w:rsidP="002B6FCF">
                  <w:pPr>
                    <w:ind w:right="-101"/>
                    <w:jc w:val="center"/>
                    <w:rPr>
                      <w:sz w:val="23"/>
                      <w:szCs w:val="23"/>
                      <w:lang w:val="kk-KZ" w:eastAsia="en-US"/>
                    </w:rPr>
                  </w:pPr>
                  <w:r w:rsidRPr="00105395">
                    <w:rPr>
                      <w:sz w:val="23"/>
                      <w:szCs w:val="23"/>
                      <w:lang w:eastAsia="en-US"/>
                    </w:rPr>
                    <w:t>15</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4FC950" w14:textId="4F536EED" w:rsidR="002B6FCF" w:rsidRPr="00105395" w:rsidRDefault="002B6FCF" w:rsidP="002B6FCF">
                  <w:pPr>
                    <w:ind w:right="-101"/>
                    <w:jc w:val="center"/>
                    <w:rPr>
                      <w:sz w:val="23"/>
                      <w:szCs w:val="23"/>
                      <w:lang w:val="en-US" w:eastAsia="en-US"/>
                    </w:rPr>
                  </w:pPr>
                  <w:r w:rsidRPr="00105395">
                    <w:rPr>
                      <w:sz w:val="23"/>
                      <w:szCs w:val="23"/>
                      <w:lang w:val="en-US" w:eastAsia="en-US"/>
                    </w:rPr>
                    <w:t>16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AC3B2" w14:textId="53EDA3A9" w:rsidR="002B6FCF" w:rsidRPr="00105395" w:rsidRDefault="003470F3" w:rsidP="002B6FCF">
                  <w:pPr>
                    <w:ind w:right="-101"/>
                    <w:jc w:val="center"/>
                    <w:rPr>
                      <w:sz w:val="23"/>
                      <w:szCs w:val="23"/>
                      <w:lang w:val="kk-KZ" w:eastAsia="en-US"/>
                    </w:rPr>
                  </w:pPr>
                  <w:r w:rsidRPr="00105395">
                    <w:rPr>
                      <w:sz w:val="23"/>
                      <w:szCs w:val="23"/>
                      <w:lang w:val="kk-KZ" w:eastAsia="en-US"/>
                    </w:rPr>
                    <w:t>14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2885E" w14:textId="16D8EDBF" w:rsidR="002B6FCF" w:rsidRPr="00105395" w:rsidRDefault="003470F3" w:rsidP="002B6FCF">
                  <w:pPr>
                    <w:ind w:right="-101"/>
                    <w:jc w:val="center"/>
                    <w:rPr>
                      <w:sz w:val="23"/>
                      <w:szCs w:val="23"/>
                      <w:lang w:val="en-US" w:eastAsia="en-US"/>
                    </w:rPr>
                  </w:pPr>
                  <w:r w:rsidRPr="00105395">
                    <w:rPr>
                      <w:sz w:val="23"/>
                      <w:szCs w:val="23"/>
                      <w:lang w:val="kk-KZ" w:eastAsia="en-US"/>
                    </w:rPr>
                    <w:t>14</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625A3" w14:textId="071D7E26" w:rsidR="002B6FCF" w:rsidRPr="00105395" w:rsidRDefault="003470F3" w:rsidP="002B6FCF">
                  <w:pPr>
                    <w:ind w:right="-101"/>
                    <w:jc w:val="center"/>
                    <w:rPr>
                      <w:sz w:val="23"/>
                      <w:szCs w:val="23"/>
                      <w:lang w:val="en-US" w:eastAsia="en-US"/>
                    </w:rPr>
                  </w:pPr>
                  <w:r w:rsidRPr="00105395">
                    <w:rPr>
                      <w:sz w:val="23"/>
                      <w:szCs w:val="23"/>
                      <w:lang w:val="kk-KZ" w:eastAsia="en-US"/>
                    </w:rPr>
                    <w:t>14</w:t>
                  </w:r>
                </w:p>
              </w:tc>
            </w:tr>
            <w:tr w:rsidR="001925DA" w:rsidRPr="00105395" w14:paraId="7DEBC3BB" w14:textId="77777777" w:rsidTr="00C82852">
              <w:tc>
                <w:tcPr>
                  <w:tcW w:w="2694" w:type="dxa"/>
                  <w:tcBorders>
                    <w:top w:val="single" w:sz="4" w:space="0" w:color="auto"/>
                    <w:left w:val="single" w:sz="4" w:space="0" w:color="auto"/>
                    <w:bottom w:val="single" w:sz="4" w:space="0" w:color="auto"/>
                    <w:right w:val="single" w:sz="4" w:space="0" w:color="auto"/>
                  </w:tcBorders>
                  <w:vAlign w:val="center"/>
                  <w:hideMark/>
                </w:tcPr>
                <w:p w14:paraId="2F4274FE" w14:textId="77777777" w:rsidR="002B6FCF" w:rsidRPr="00105395" w:rsidRDefault="002B6FCF" w:rsidP="002B6FCF">
                  <w:pPr>
                    <w:ind w:right="-101"/>
                    <w:rPr>
                      <w:lang w:val="kk-KZ" w:eastAsia="en-US"/>
                    </w:rPr>
                  </w:pPr>
                  <w:r w:rsidRPr="00105395">
                    <w:rPr>
                      <w:lang w:val="kk-KZ" w:eastAsia="en-US"/>
                    </w:rPr>
                    <w:t>Жұмыспен қамту негізінде және кедейшілік негізінде жұмыстарды орындау бойынша қызметтердің саны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8F1349" w14:textId="77777777" w:rsidR="002B6FCF" w:rsidRPr="00105395" w:rsidRDefault="002B6FCF" w:rsidP="002B6FCF">
                  <w:pPr>
                    <w:ind w:right="-101"/>
                    <w:jc w:val="center"/>
                    <w:rPr>
                      <w:lang w:val="kk-KZ" w:eastAsia="en-US"/>
                    </w:rPr>
                  </w:pPr>
                  <w:r w:rsidRPr="00105395">
                    <w:rPr>
                      <w:lang w:val="kk-KZ" w:eastAsia="en-US"/>
                    </w:rPr>
                    <w:t>қызмет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39749" w14:textId="7B2B843C" w:rsidR="002B6FCF" w:rsidRPr="00105395" w:rsidRDefault="002B6FCF" w:rsidP="002B6FCF">
                  <w:pPr>
                    <w:ind w:right="-101"/>
                    <w:jc w:val="center"/>
                    <w:rPr>
                      <w:sz w:val="23"/>
                      <w:szCs w:val="23"/>
                      <w:lang w:val="kk-KZ" w:eastAsia="en-US"/>
                    </w:rPr>
                  </w:pPr>
                  <w:r w:rsidRPr="00105395">
                    <w:rPr>
                      <w:sz w:val="23"/>
                      <w:szCs w:val="23"/>
                      <w:lang w:val="kk-KZ" w:eastAsia="en-US"/>
                    </w:rPr>
                    <w:t>1</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2F951A" w14:textId="0399C700" w:rsidR="002B6FCF" w:rsidRPr="00105395" w:rsidRDefault="002B6FCF" w:rsidP="002B6FCF">
                  <w:pPr>
                    <w:ind w:right="-101"/>
                    <w:jc w:val="center"/>
                    <w:rPr>
                      <w:sz w:val="23"/>
                      <w:szCs w:val="23"/>
                      <w:lang w:val="kk-KZ" w:eastAsia="en-US"/>
                    </w:rPr>
                  </w:pPr>
                  <w:r w:rsidRPr="00105395">
                    <w:rPr>
                      <w:sz w:val="23"/>
                      <w:szCs w:val="23"/>
                      <w:lang w:val="en-US"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7C829" w14:textId="25D101AD" w:rsidR="002B6FCF" w:rsidRPr="00105395" w:rsidRDefault="002B6FCF" w:rsidP="002B6FCF">
                  <w:pPr>
                    <w:ind w:right="-101"/>
                    <w:jc w:val="center"/>
                    <w:rPr>
                      <w:sz w:val="23"/>
                      <w:szCs w:val="23"/>
                      <w:lang w:eastAsia="en-US"/>
                    </w:rPr>
                  </w:pPr>
                  <w:r w:rsidRPr="00105395">
                    <w:rPr>
                      <w:sz w:val="23"/>
                      <w:szCs w:val="23"/>
                      <w:lang w:val="kk-KZ" w:eastAsia="en-US"/>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68BD7" w14:textId="73EE7158" w:rsidR="002B6FCF" w:rsidRPr="00105395" w:rsidRDefault="002B6FCF" w:rsidP="002B6FCF">
                  <w:pPr>
                    <w:ind w:right="-101"/>
                    <w:jc w:val="center"/>
                    <w:rPr>
                      <w:sz w:val="23"/>
                      <w:szCs w:val="23"/>
                      <w:lang w:val="kk-KZ" w:eastAsia="en-US"/>
                    </w:rPr>
                  </w:pPr>
                  <w:r w:rsidRPr="00105395">
                    <w:rPr>
                      <w:sz w:val="23"/>
                      <w:szCs w:val="23"/>
                      <w:lang w:val="kk-KZ" w:eastAsia="en-US"/>
                    </w:rPr>
                    <w:t>1</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F5A65" w14:textId="345ABE51" w:rsidR="002B6FCF" w:rsidRPr="00105395" w:rsidRDefault="002B6FCF" w:rsidP="002B6FCF">
                  <w:pPr>
                    <w:ind w:right="-101"/>
                    <w:jc w:val="center"/>
                    <w:rPr>
                      <w:sz w:val="23"/>
                      <w:szCs w:val="23"/>
                      <w:lang w:eastAsia="en-US"/>
                    </w:rPr>
                  </w:pPr>
                  <w:r w:rsidRPr="00105395">
                    <w:rPr>
                      <w:sz w:val="23"/>
                      <w:szCs w:val="23"/>
                      <w:lang w:val="kk-KZ" w:eastAsia="en-US"/>
                    </w:rPr>
                    <w:t>1</w:t>
                  </w:r>
                </w:p>
              </w:tc>
            </w:tr>
            <w:tr w:rsidR="001925DA" w:rsidRPr="00105395" w14:paraId="099510E6" w14:textId="77777777" w:rsidTr="00C82852">
              <w:tc>
                <w:tcPr>
                  <w:tcW w:w="2694" w:type="dxa"/>
                  <w:tcBorders>
                    <w:top w:val="single" w:sz="4" w:space="0" w:color="auto"/>
                    <w:left w:val="nil"/>
                    <w:bottom w:val="single" w:sz="4" w:space="0" w:color="auto"/>
                    <w:right w:val="nil"/>
                  </w:tcBorders>
                </w:tcPr>
                <w:p w14:paraId="58C0E47A" w14:textId="77777777" w:rsidR="007D0F7F" w:rsidRPr="00105395" w:rsidRDefault="007D0F7F" w:rsidP="00C82852">
                  <w:pPr>
                    <w:ind w:right="-101"/>
                    <w:rPr>
                      <w:lang w:val="kk-KZ" w:eastAsia="en-US"/>
                    </w:rPr>
                  </w:pPr>
                </w:p>
              </w:tc>
              <w:tc>
                <w:tcPr>
                  <w:tcW w:w="992" w:type="dxa"/>
                  <w:tcBorders>
                    <w:top w:val="single" w:sz="4" w:space="0" w:color="auto"/>
                    <w:left w:val="nil"/>
                    <w:bottom w:val="single" w:sz="4" w:space="0" w:color="auto"/>
                    <w:right w:val="nil"/>
                  </w:tcBorders>
                </w:tcPr>
                <w:p w14:paraId="7B0A0CC9" w14:textId="77777777" w:rsidR="007D0F7F" w:rsidRPr="00105395" w:rsidRDefault="007D0F7F" w:rsidP="00C82852">
                  <w:pPr>
                    <w:ind w:right="-101"/>
                    <w:rPr>
                      <w:lang w:val="kk-KZ" w:eastAsia="en-US"/>
                    </w:rPr>
                  </w:pPr>
                </w:p>
              </w:tc>
              <w:tc>
                <w:tcPr>
                  <w:tcW w:w="1134" w:type="dxa"/>
                  <w:tcBorders>
                    <w:top w:val="single" w:sz="4" w:space="0" w:color="auto"/>
                    <w:left w:val="nil"/>
                    <w:bottom w:val="single" w:sz="4" w:space="0" w:color="auto"/>
                    <w:right w:val="nil"/>
                  </w:tcBorders>
                </w:tcPr>
                <w:p w14:paraId="4B996D82" w14:textId="77777777" w:rsidR="007D0F7F" w:rsidRPr="00105395" w:rsidRDefault="007D0F7F" w:rsidP="00C82852">
                  <w:pPr>
                    <w:ind w:right="-101"/>
                    <w:rPr>
                      <w:lang w:val="kk-KZ" w:eastAsia="en-US"/>
                    </w:rPr>
                  </w:pPr>
                </w:p>
              </w:tc>
              <w:tc>
                <w:tcPr>
                  <w:tcW w:w="1556" w:type="dxa"/>
                  <w:tcBorders>
                    <w:top w:val="single" w:sz="4" w:space="0" w:color="auto"/>
                    <w:left w:val="nil"/>
                    <w:bottom w:val="single" w:sz="4" w:space="0" w:color="auto"/>
                    <w:right w:val="nil"/>
                  </w:tcBorders>
                </w:tcPr>
                <w:p w14:paraId="580B030B" w14:textId="77777777" w:rsidR="007D0F7F" w:rsidRPr="00105395" w:rsidRDefault="007D0F7F" w:rsidP="00C82852">
                  <w:pPr>
                    <w:ind w:right="-101"/>
                    <w:rPr>
                      <w:lang w:val="kk-KZ" w:eastAsia="en-US"/>
                    </w:rPr>
                  </w:pPr>
                </w:p>
              </w:tc>
              <w:tc>
                <w:tcPr>
                  <w:tcW w:w="1275" w:type="dxa"/>
                  <w:tcBorders>
                    <w:top w:val="single" w:sz="4" w:space="0" w:color="auto"/>
                    <w:left w:val="nil"/>
                    <w:bottom w:val="single" w:sz="4" w:space="0" w:color="auto"/>
                    <w:right w:val="nil"/>
                  </w:tcBorders>
                  <w:vAlign w:val="center"/>
                </w:tcPr>
                <w:p w14:paraId="3980AFA3" w14:textId="77777777" w:rsidR="007D0F7F" w:rsidRPr="00105395" w:rsidRDefault="007D0F7F" w:rsidP="00C82852">
                  <w:pPr>
                    <w:ind w:right="-101"/>
                    <w:rPr>
                      <w:lang w:val="kk-KZ" w:eastAsia="en-US"/>
                    </w:rPr>
                  </w:pPr>
                </w:p>
              </w:tc>
              <w:tc>
                <w:tcPr>
                  <w:tcW w:w="1275" w:type="dxa"/>
                  <w:tcBorders>
                    <w:top w:val="single" w:sz="4" w:space="0" w:color="auto"/>
                    <w:left w:val="nil"/>
                    <w:bottom w:val="single" w:sz="4" w:space="0" w:color="auto"/>
                    <w:right w:val="nil"/>
                  </w:tcBorders>
                  <w:vAlign w:val="center"/>
                </w:tcPr>
                <w:p w14:paraId="18DED69C" w14:textId="77777777" w:rsidR="007D0F7F" w:rsidRPr="00105395" w:rsidRDefault="007D0F7F" w:rsidP="00C82852">
                  <w:pPr>
                    <w:ind w:right="-101"/>
                    <w:rPr>
                      <w:lang w:val="kk-KZ" w:eastAsia="en-US"/>
                    </w:rPr>
                  </w:pPr>
                </w:p>
              </w:tc>
              <w:tc>
                <w:tcPr>
                  <w:tcW w:w="1170" w:type="dxa"/>
                  <w:tcBorders>
                    <w:top w:val="single" w:sz="4" w:space="0" w:color="auto"/>
                    <w:left w:val="nil"/>
                    <w:bottom w:val="single" w:sz="4" w:space="0" w:color="auto"/>
                    <w:right w:val="nil"/>
                  </w:tcBorders>
                </w:tcPr>
                <w:p w14:paraId="37DBE2B5" w14:textId="77777777" w:rsidR="007D0F7F" w:rsidRPr="00105395" w:rsidRDefault="007D0F7F" w:rsidP="00C82852">
                  <w:pPr>
                    <w:ind w:right="-101"/>
                    <w:rPr>
                      <w:lang w:val="kk-KZ" w:eastAsia="en-US"/>
                    </w:rPr>
                  </w:pPr>
                </w:p>
              </w:tc>
            </w:tr>
            <w:tr w:rsidR="001925DA" w:rsidRPr="00105395" w14:paraId="3A081F76" w14:textId="77777777" w:rsidTr="00C82852">
              <w:trPr>
                <w:trHeight w:val="562"/>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36B6048C" w14:textId="77777777" w:rsidR="007D0F7F" w:rsidRPr="00105395" w:rsidRDefault="007D0F7F" w:rsidP="00C82852">
                  <w:pPr>
                    <w:ind w:right="-101"/>
                    <w:jc w:val="center"/>
                    <w:rPr>
                      <w:lang w:val="kk-KZ" w:eastAsia="en-US"/>
                    </w:rPr>
                  </w:pPr>
                  <w:r w:rsidRPr="00105395">
                    <w:rPr>
                      <w:lang w:val="kk-KZ" w:eastAsia="en-US"/>
                    </w:rPr>
                    <w:t>Бюджеттік кіші бағдарлама бойынша шығыстар</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FD94326" w14:textId="77777777" w:rsidR="007D0F7F" w:rsidRPr="00105395" w:rsidRDefault="007D0F7F" w:rsidP="00C82852">
                  <w:pPr>
                    <w:ind w:right="-101"/>
                    <w:jc w:val="center"/>
                    <w:rPr>
                      <w:lang w:val="kk-KZ" w:eastAsia="en-US"/>
                    </w:rPr>
                  </w:pPr>
                  <w:r w:rsidRPr="00105395">
                    <w:rPr>
                      <w:lang w:val="kk-KZ" w:eastAsia="en-US"/>
                    </w:rPr>
                    <w:t>Өлшеу бірлігі</w:t>
                  </w:r>
                </w:p>
                <w:p w14:paraId="4CF21645" w14:textId="77777777" w:rsidR="007D0F7F" w:rsidRPr="00105395" w:rsidRDefault="007D0F7F" w:rsidP="00C82852">
                  <w:pPr>
                    <w:ind w:right="-101"/>
                    <w:jc w:val="center"/>
                    <w:rPr>
                      <w:lang w:val="kk-KZ"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4D2C81" w14:textId="77777777" w:rsidR="007D0F7F" w:rsidRPr="00105395" w:rsidRDefault="007D0F7F" w:rsidP="00C82852">
                  <w:pPr>
                    <w:ind w:right="-101"/>
                    <w:jc w:val="center"/>
                    <w:rPr>
                      <w:lang w:val="kk-KZ" w:eastAsia="en-US"/>
                    </w:rPr>
                  </w:pPr>
                  <w:r w:rsidRPr="00105395">
                    <w:rPr>
                      <w:lang w:val="kk-KZ" w:eastAsia="en-US"/>
                    </w:rPr>
                    <w:t>Есепті жыл</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1B15017" w14:textId="77777777" w:rsidR="007D0F7F" w:rsidRPr="00105395" w:rsidRDefault="007D0F7F" w:rsidP="00C82852">
                  <w:pPr>
                    <w:ind w:right="-101"/>
                    <w:jc w:val="center"/>
                    <w:rPr>
                      <w:lang w:val="kk-KZ" w:eastAsia="en-US"/>
                    </w:rPr>
                  </w:pPr>
                  <w:r w:rsidRPr="00105395">
                    <w:rPr>
                      <w:lang w:val="kk-KZ" w:eastAsia="en-US"/>
                    </w:rPr>
                    <w:t>Ағымдағы жылдың жоспары</w:t>
                  </w:r>
                </w:p>
              </w:tc>
              <w:tc>
                <w:tcPr>
                  <w:tcW w:w="3720" w:type="dxa"/>
                  <w:gridSpan w:val="3"/>
                  <w:tcBorders>
                    <w:top w:val="single" w:sz="4" w:space="0" w:color="auto"/>
                    <w:left w:val="single" w:sz="4" w:space="0" w:color="auto"/>
                    <w:bottom w:val="single" w:sz="4" w:space="0" w:color="auto"/>
                    <w:right w:val="single" w:sz="4" w:space="0" w:color="auto"/>
                  </w:tcBorders>
                  <w:vAlign w:val="center"/>
                  <w:hideMark/>
                </w:tcPr>
                <w:p w14:paraId="3A5A6CAE" w14:textId="77777777" w:rsidR="007D0F7F" w:rsidRPr="00105395" w:rsidRDefault="007D0F7F" w:rsidP="00C82852">
                  <w:pPr>
                    <w:ind w:right="-101"/>
                    <w:jc w:val="center"/>
                    <w:rPr>
                      <w:lang w:val="kk-KZ" w:eastAsia="en-US"/>
                    </w:rPr>
                  </w:pPr>
                  <w:r w:rsidRPr="00105395">
                    <w:rPr>
                      <w:lang w:val="kk-KZ" w:eastAsia="en-US"/>
                    </w:rPr>
                    <w:t>Жоспарлы кезең</w:t>
                  </w:r>
                </w:p>
              </w:tc>
            </w:tr>
            <w:tr w:rsidR="001925DA" w:rsidRPr="00105395" w14:paraId="60E2DB2B" w14:textId="77777777" w:rsidTr="002B6FCF">
              <w:tc>
                <w:tcPr>
                  <w:tcW w:w="2694" w:type="dxa"/>
                  <w:vMerge/>
                  <w:tcBorders>
                    <w:top w:val="single" w:sz="4" w:space="0" w:color="auto"/>
                    <w:left w:val="single" w:sz="4" w:space="0" w:color="auto"/>
                    <w:bottom w:val="single" w:sz="4" w:space="0" w:color="auto"/>
                    <w:right w:val="single" w:sz="4" w:space="0" w:color="auto"/>
                  </w:tcBorders>
                  <w:vAlign w:val="center"/>
                  <w:hideMark/>
                </w:tcPr>
                <w:p w14:paraId="64ABB9F2" w14:textId="77777777" w:rsidR="002B6FCF" w:rsidRPr="00105395" w:rsidRDefault="002B6FCF" w:rsidP="002B6FCF">
                  <w:pPr>
                    <w:ind w:right="-101"/>
                    <w:rPr>
                      <w:lang w:val="kk-KZ"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096F14" w14:textId="77777777" w:rsidR="002B6FCF" w:rsidRPr="00105395" w:rsidRDefault="002B6FCF" w:rsidP="002B6FCF">
                  <w:pPr>
                    <w:ind w:right="-101"/>
                    <w:rPr>
                      <w:lang w:val="kk-KZ"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365E14" w14:textId="7FF607B2" w:rsidR="002B6FCF" w:rsidRPr="00105395" w:rsidRDefault="002B6FCF" w:rsidP="002B6FCF">
                  <w:pPr>
                    <w:ind w:right="-101"/>
                    <w:jc w:val="center"/>
                    <w:rPr>
                      <w:lang w:val="kk-KZ" w:eastAsia="en-US"/>
                    </w:rPr>
                  </w:pPr>
                  <w:r w:rsidRPr="00105395">
                    <w:rPr>
                      <w:lang w:val="kk-KZ" w:eastAsia="en-US"/>
                    </w:rPr>
                    <w:t>2023 жыл</w:t>
                  </w:r>
                </w:p>
              </w:tc>
              <w:tc>
                <w:tcPr>
                  <w:tcW w:w="1556" w:type="dxa"/>
                  <w:tcBorders>
                    <w:top w:val="single" w:sz="4" w:space="0" w:color="auto"/>
                    <w:left w:val="single" w:sz="4" w:space="0" w:color="auto"/>
                    <w:bottom w:val="single" w:sz="4" w:space="0" w:color="auto"/>
                    <w:right w:val="single" w:sz="4" w:space="0" w:color="auto"/>
                  </w:tcBorders>
                  <w:vAlign w:val="center"/>
                  <w:hideMark/>
                </w:tcPr>
                <w:p w14:paraId="15C40E05" w14:textId="318A04FB" w:rsidR="002B6FCF" w:rsidRPr="00105395" w:rsidRDefault="002B6FCF" w:rsidP="002B6FCF">
                  <w:pPr>
                    <w:ind w:right="-101"/>
                    <w:jc w:val="center"/>
                    <w:rPr>
                      <w:lang w:val="kk-KZ" w:eastAsia="en-US"/>
                    </w:rPr>
                  </w:pPr>
                  <w:r w:rsidRPr="00105395">
                    <w:rPr>
                      <w:lang w:val="kk-KZ" w:eastAsia="en-US"/>
                    </w:rPr>
                    <w:t>2024 жыл</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5A86BF" w14:textId="3F8C404B" w:rsidR="002B6FCF" w:rsidRPr="00105395" w:rsidRDefault="002B6FCF" w:rsidP="002B6FCF">
                  <w:pPr>
                    <w:ind w:right="-101"/>
                    <w:jc w:val="center"/>
                    <w:rPr>
                      <w:lang w:val="kk-KZ" w:eastAsia="en-US"/>
                    </w:rPr>
                  </w:pPr>
                  <w:r w:rsidRPr="00105395">
                    <w:rPr>
                      <w:lang w:val="kk-KZ" w:eastAsia="en-US"/>
                    </w:rPr>
                    <w:t>2025 жыл</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F01851" w14:textId="359EA3EB" w:rsidR="002B6FCF" w:rsidRPr="00105395" w:rsidRDefault="002B6FCF" w:rsidP="002B6FCF">
                  <w:pPr>
                    <w:ind w:right="-101"/>
                    <w:jc w:val="center"/>
                    <w:rPr>
                      <w:lang w:val="kk-KZ" w:eastAsia="en-US"/>
                    </w:rPr>
                  </w:pPr>
                  <w:r w:rsidRPr="00105395">
                    <w:rPr>
                      <w:lang w:val="kk-KZ" w:eastAsia="en-US"/>
                    </w:rPr>
                    <w:t>2026 жыл</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9E1A77A" w14:textId="6F21F464" w:rsidR="002B6FCF" w:rsidRPr="00105395" w:rsidRDefault="002B6FCF" w:rsidP="002B6FCF">
                  <w:pPr>
                    <w:ind w:right="-101"/>
                    <w:jc w:val="center"/>
                    <w:rPr>
                      <w:lang w:val="kk-KZ" w:eastAsia="en-US"/>
                    </w:rPr>
                  </w:pPr>
                  <w:r w:rsidRPr="00105395">
                    <w:rPr>
                      <w:lang w:val="kk-KZ" w:eastAsia="en-US"/>
                    </w:rPr>
                    <w:t>2027 жыл</w:t>
                  </w:r>
                </w:p>
              </w:tc>
            </w:tr>
            <w:tr w:rsidR="003E5DFC" w:rsidRPr="00105395" w14:paraId="76D11F0F" w14:textId="77777777" w:rsidTr="00C82852">
              <w:tc>
                <w:tcPr>
                  <w:tcW w:w="2694" w:type="dxa"/>
                  <w:tcBorders>
                    <w:top w:val="single" w:sz="4" w:space="0" w:color="auto"/>
                    <w:left w:val="single" w:sz="4" w:space="0" w:color="auto"/>
                    <w:bottom w:val="single" w:sz="4" w:space="0" w:color="auto"/>
                    <w:right w:val="single" w:sz="4" w:space="0" w:color="auto"/>
                  </w:tcBorders>
                  <w:vAlign w:val="center"/>
                  <w:hideMark/>
                </w:tcPr>
                <w:p w14:paraId="79FEF787" w14:textId="77777777" w:rsidR="003E5DFC" w:rsidRPr="00105395" w:rsidRDefault="003E5DFC" w:rsidP="003E5DFC">
                  <w:pPr>
                    <w:ind w:right="-101"/>
                    <w:rPr>
                      <w:b/>
                      <w:lang w:val="kk-KZ" w:eastAsia="en-US"/>
                    </w:rPr>
                  </w:pPr>
                  <w:r w:rsidRPr="00105395">
                    <w:rPr>
                      <w:lang w:val="kk-KZ" w:eastAsia="en-US"/>
                    </w:rPr>
                    <w:t>Ақпараттық жүйелердің жұмыс істеуін қамтамасыз ету және мемлекеттік органдарды ақпараттық-техникалық қамтамасыз ету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6B005C" w14:textId="77777777" w:rsidR="003E5DFC" w:rsidRPr="00105395" w:rsidRDefault="003E5DFC" w:rsidP="003E5DFC">
                  <w:pPr>
                    <w:ind w:right="-101"/>
                    <w:jc w:val="center"/>
                    <w:rPr>
                      <w:lang w:val="kk-KZ" w:eastAsia="en-US"/>
                    </w:rPr>
                  </w:pPr>
                  <w:r w:rsidRPr="00105395">
                    <w:rPr>
                      <w:lang w:val="kk-KZ" w:eastAsia="en-US"/>
                    </w:rPr>
                    <w:t>мың  теңге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9AF40" w14:textId="3CAD86EA" w:rsidR="003E5DFC" w:rsidRPr="00105395" w:rsidRDefault="003E5DFC" w:rsidP="003E5DFC">
                  <w:pPr>
                    <w:ind w:right="-101"/>
                    <w:jc w:val="center"/>
                    <w:rPr>
                      <w:rFonts w:eastAsia="MS Mincho"/>
                      <w:lang w:val="kk-KZ" w:eastAsia="en-US"/>
                    </w:rPr>
                  </w:pPr>
                  <w:r w:rsidRPr="00105395">
                    <w:rPr>
                      <w:lang w:val="kk-KZ" w:eastAsia="en-US"/>
                    </w:rPr>
                    <w:t>2 082 781,0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69C4FE51" w14:textId="32F0D09B" w:rsidR="003E5DFC" w:rsidRPr="00105395" w:rsidRDefault="003E5DFC" w:rsidP="003E5DFC">
                  <w:pPr>
                    <w:ind w:right="-101"/>
                    <w:jc w:val="center"/>
                    <w:rPr>
                      <w:rFonts w:eastAsia="MS Mincho"/>
                      <w:lang w:eastAsia="en-US"/>
                    </w:rPr>
                  </w:pPr>
                  <w:r w:rsidRPr="00105395">
                    <w:rPr>
                      <w:rFonts w:eastAsia="MS Mincho"/>
                      <w:iCs/>
                      <w:lang w:val="en-US" w:eastAsia="en-US"/>
                    </w:rPr>
                    <w:t>2 </w:t>
                  </w:r>
                  <w:r w:rsidRPr="00105395">
                    <w:rPr>
                      <w:rFonts w:eastAsia="MS Mincho"/>
                      <w:iCs/>
                      <w:lang w:eastAsia="en-US"/>
                    </w:rPr>
                    <w:t>829 641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5D61FC" w14:textId="18955A1C" w:rsidR="003E5DFC" w:rsidRPr="00105395" w:rsidRDefault="003E5DFC" w:rsidP="003E5DFC">
                  <w:pPr>
                    <w:ind w:right="-101"/>
                    <w:jc w:val="center"/>
                    <w:rPr>
                      <w:rFonts w:eastAsia="MS Mincho"/>
                      <w:lang w:eastAsia="en-US"/>
                    </w:rPr>
                  </w:pPr>
                  <w:r w:rsidRPr="00105395">
                    <w:rPr>
                      <w:rFonts w:eastAsia="MS Mincho"/>
                      <w:lang w:val="kk-KZ" w:eastAsia="en-US"/>
                    </w:rPr>
                    <w:t>2 680 607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84E45A" w14:textId="2C1BA907" w:rsidR="003E5DFC" w:rsidRPr="00105395" w:rsidRDefault="003E5DFC" w:rsidP="003E5DFC">
                  <w:pPr>
                    <w:ind w:right="-101"/>
                    <w:jc w:val="center"/>
                    <w:rPr>
                      <w:lang w:eastAsia="en-US"/>
                    </w:rPr>
                  </w:pPr>
                  <w:r w:rsidRPr="00105395">
                    <w:rPr>
                      <w:lang w:eastAsia="en-US"/>
                    </w:rPr>
                    <w:t>2 547 851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7392870" w14:textId="1EC0FA37" w:rsidR="003E5DFC" w:rsidRPr="00105395" w:rsidRDefault="003E5DFC" w:rsidP="003E5DFC">
                  <w:pPr>
                    <w:ind w:right="-101"/>
                    <w:jc w:val="center"/>
                    <w:rPr>
                      <w:lang w:eastAsia="en-US"/>
                    </w:rPr>
                  </w:pPr>
                  <w:r w:rsidRPr="00105395">
                    <w:rPr>
                      <w:lang w:val="kk-KZ" w:eastAsia="en-US"/>
                    </w:rPr>
                    <w:t>2 680 607</w:t>
                  </w:r>
                </w:p>
              </w:tc>
            </w:tr>
            <w:tr w:rsidR="003E5DFC" w:rsidRPr="00991D66" w14:paraId="13C16C8E" w14:textId="77777777" w:rsidTr="00C82852">
              <w:tc>
                <w:tcPr>
                  <w:tcW w:w="2694" w:type="dxa"/>
                  <w:tcBorders>
                    <w:top w:val="single" w:sz="4" w:space="0" w:color="auto"/>
                    <w:left w:val="single" w:sz="4" w:space="0" w:color="auto"/>
                    <w:bottom w:val="single" w:sz="4" w:space="0" w:color="auto"/>
                    <w:right w:val="single" w:sz="4" w:space="0" w:color="auto"/>
                  </w:tcBorders>
                  <w:vAlign w:val="center"/>
                  <w:hideMark/>
                </w:tcPr>
                <w:p w14:paraId="4FA18280" w14:textId="77777777" w:rsidR="003E5DFC" w:rsidRPr="00105395" w:rsidRDefault="003E5DFC" w:rsidP="003E5DFC">
                  <w:pPr>
                    <w:ind w:right="-101"/>
                    <w:rPr>
                      <w:b/>
                      <w:lang w:val="kk-KZ" w:eastAsia="en-US"/>
                    </w:rPr>
                  </w:pPr>
                  <w:r w:rsidRPr="00105395">
                    <w:rPr>
                      <w:b/>
                      <w:lang w:val="kk-KZ" w:eastAsia="en-US"/>
                    </w:rPr>
                    <w:t>Бюджеттік кіші бағдарлама бойынша жалпы шығыстар</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1852AD" w14:textId="77777777" w:rsidR="003E5DFC" w:rsidRPr="00105395" w:rsidRDefault="003E5DFC" w:rsidP="003E5DFC">
                  <w:pPr>
                    <w:ind w:right="-101"/>
                    <w:jc w:val="center"/>
                    <w:rPr>
                      <w:b/>
                      <w:lang w:val="kk-KZ" w:eastAsia="en-US"/>
                    </w:rPr>
                  </w:pPr>
                  <w:r w:rsidRPr="00105395">
                    <w:rPr>
                      <w:b/>
                      <w:lang w:val="kk-KZ" w:eastAsia="en-US"/>
                    </w:rPr>
                    <w:t>мың  теңге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287915" w14:textId="0ED27C47" w:rsidR="003E5DFC" w:rsidRPr="00105395" w:rsidRDefault="003E5DFC" w:rsidP="003E5DFC">
                  <w:pPr>
                    <w:ind w:right="-101"/>
                    <w:jc w:val="center"/>
                    <w:rPr>
                      <w:rFonts w:eastAsia="MS Mincho"/>
                      <w:b/>
                      <w:lang w:val="kk-KZ" w:eastAsia="en-US"/>
                    </w:rPr>
                  </w:pPr>
                  <w:r w:rsidRPr="00105395">
                    <w:rPr>
                      <w:b/>
                      <w:lang w:val="kk-KZ" w:eastAsia="en-US"/>
                    </w:rPr>
                    <w:t>2 082 781,0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DBA0A59" w14:textId="46D824DF" w:rsidR="003E5DFC" w:rsidRPr="00105395" w:rsidRDefault="003E5DFC" w:rsidP="003E5DFC">
                  <w:pPr>
                    <w:ind w:right="-101"/>
                    <w:jc w:val="center"/>
                    <w:rPr>
                      <w:rFonts w:eastAsia="MS Mincho"/>
                      <w:b/>
                      <w:lang w:val="kk-KZ" w:eastAsia="en-US"/>
                    </w:rPr>
                  </w:pPr>
                  <w:r w:rsidRPr="00105395">
                    <w:rPr>
                      <w:rFonts w:eastAsia="MS Mincho"/>
                      <w:b/>
                      <w:iCs/>
                      <w:lang w:val="kk-KZ" w:eastAsia="en-US"/>
                    </w:rPr>
                    <w:t>2 829 641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2BE281" w14:textId="323CE9AD" w:rsidR="003E5DFC" w:rsidRPr="00105395" w:rsidRDefault="003E5DFC" w:rsidP="003E5DFC">
                  <w:pPr>
                    <w:ind w:right="-101"/>
                    <w:jc w:val="center"/>
                    <w:rPr>
                      <w:rFonts w:eastAsia="MS Mincho"/>
                      <w:b/>
                      <w:lang w:val="kk-KZ" w:eastAsia="en-US"/>
                    </w:rPr>
                  </w:pPr>
                  <w:r w:rsidRPr="00105395">
                    <w:rPr>
                      <w:rFonts w:eastAsia="MS Mincho"/>
                      <w:b/>
                      <w:lang w:val="kk-KZ" w:eastAsia="en-US"/>
                    </w:rPr>
                    <w:t>2 680 607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9D5789" w14:textId="7914A0A5" w:rsidR="003E5DFC" w:rsidRPr="00105395" w:rsidRDefault="003E5DFC" w:rsidP="003E5DFC">
                  <w:pPr>
                    <w:ind w:right="-101"/>
                    <w:jc w:val="center"/>
                    <w:rPr>
                      <w:b/>
                      <w:lang w:val="kk-KZ" w:eastAsia="en-US"/>
                    </w:rPr>
                  </w:pPr>
                  <w:r w:rsidRPr="00105395">
                    <w:rPr>
                      <w:b/>
                      <w:lang w:val="kk-KZ" w:eastAsia="en-US"/>
                    </w:rPr>
                    <w:t>2 547 851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2341975" w14:textId="38BAFCF8" w:rsidR="003E5DFC" w:rsidRPr="00105395" w:rsidRDefault="003E5DFC" w:rsidP="003E5DFC">
                  <w:pPr>
                    <w:ind w:right="-101"/>
                    <w:jc w:val="center"/>
                    <w:rPr>
                      <w:b/>
                      <w:lang w:val="kk-KZ" w:eastAsia="en-US"/>
                    </w:rPr>
                  </w:pPr>
                  <w:r w:rsidRPr="00105395">
                    <w:rPr>
                      <w:b/>
                      <w:lang w:val="kk-KZ" w:eastAsia="en-US"/>
                    </w:rPr>
                    <w:t>2 680 607</w:t>
                  </w:r>
                </w:p>
              </w:tc>
            </w:tr>
          </w:tbl>
          <w:p w14:paraId="7E6E4F43" w14:textId="77777777" w:rsidR="007D0F7F" w:rsidRPr="00105395" w:rsidRDefault="007D0F7F" w:rsidP="00C82852">
            <w:pPr>
              <w:ind w:right="-101"/>
              <w:rPr>
                <w:b/>
                <w:lang w:val="kk-KZ"/>
              </w:rPr>
            </w:pPr>
          </w:p>
          <w:p w14:paraId="68E3A8B6" w14:textId="77777777" w:rsidR="007D0F7F" w:rsidRPr="00105395" w:rsidRDefault="007D0F7F" w:rsidP="00C82852">
            <w:pPr>
              <w:ind w:right="-101"/>
              <w:jc w:val="both"/>
              <w:rPr>
                <w:lang w:val="kk-KZ"/>
              </w:rPr>
            </w:pPr>
            <w:r w:rsidRPr="00105395">
              <w:rPr>
                <w:b/>
                <w:lang w:val="kk-KZ"/>
              </w:rPr>
              <w:t>Бюджеттік кіші бағдарламаның коды мен атауы: 111</w:t>
            </w:r>
            <w:r w:rsidRPr="00105395">
              <w:rPr>
                <w:lang w:val="kk-KZ"/>
              </w:rPr>
              <w:t xml:space="preserve"> «Қазақстан Республикасы Еңбек және халықты әлеуметтік қорғау министрлігінің күрделі шығыстары» </w:t>
            </w:r>
          </w:p>
          <w:p w14:paraId="00CC3333" w14:textId="77777777" w:rsidR="007D0F7F" w:rsidRPr="00105395" w:rsidRDefault="007D0F7F" w:rsidP="00C82852">
            <w:pPr>
              <w:ind w:right="-101"/>
              <w:rPr>
                <w:b/>
                <w:lang w:val="kk-KZ"/>
              </w:rPr>
            </w:pPr>
            <w:r w:rsidRPr="00105395">
              <w:rPr>
                <w:b/>
                <w:lang w:val="kk-KZ"/>
              </w:rPr>
              <w:t xml:space="preserve">Бюджеттік кіші бағдарламаның түрі: </w:t>
            </w:r>
          </w:p>
          <w:p w14:paraId="34D4E047" w14:textId="77777777" w:rsidR="007D0F7F" w:rsidRPr="00105395" w:rsidRDefault="007D0F7F" w:rsidP="00C82852">
            <w:pPr>
              <w:ind w:right="-101"/>
              <w:rPr>
                <w:b/>
                <w:vertAlign w:val="superscript"/>
                <w:lang w:val="kk-KZ"/>
              </w:rPr>
            </w:pPr>
            <w:r w:rsidRPr="00105395">
              <w:rPr>
                <w:b/>
                <w:lang w:val="kk-KZ"/>
              </w:rPr>
              <w:t xml:space="preserve">мазмұнына байланысты: </w:t>
            </w:r>
            <w:r w:rsidRPr="00105395">
              <w:rPr>
                <w:lang w:val="kk-KZ"/>
              </w:rPr>
              <w:t>күрделі шығыстарды жүзеге асыру</w:t>
            </w:r>
          </w:p>
          <w:p w14:paraId="65ACD8D6" w14:textId="77777777" w:rsidR="007D0F7F" w:rsidRPr="00105395" w:rsidRDefault="007D0F7F" w:rsidP="00C82852">
            <w:pPr>
              <w:ind w:right="-101"/>
              <w:rPr>
                <w:lang w:val="kk-KZ"/>
              </w:rPr>
            </w:pPr>
            <w:r w:rsidRPr="00105395">
              <w:rPr>
                <w:b/>
                <w:lang w:val="kk-KZ"/>
              </w:rPr>
              <w:t>ағымдағы/даму:</w:t>
            </w:r>
            <w:r w:rsidRPr="00105395">
              <w:rPr>
                <w:lang w:val="kk-KZ"/>
              </w:rPr>
              <w:t xml:space="preserve"> ағымдағы</w:t>
            </w:r>
          </w:p>
          <w:p w14:paraId="3307754E" w14:textId="77777777" w:rsidR="007D0F7F" w:rsidRPr="00105395" w:rsidRDefault="007D0F7F" w:rsidP="00C82852">
            <w:pPr>
              <w:ind w:right="-101"/>
              <w:jc w:val="both"/>
              <w:rPr>
                <w:lang w:val="kk-KZ"/>
              </w:rPr>
            </w:pPr>
            <w:r w:rsidRPr="00105395">
              <w:rPr>
                <w:b/>
                <w:lang w:val="kk-KZ"/>
              </w:rPr>
              <w:lastRenderedPageBreak/>
              <w:t xml:space="preserve">Бюджеттік кіші бағдарламаның сипаттамасы (негіздемесі): </w:t>
            </w:r>
            <w:r w:rsidRPr="00105395">
              <w:rPr>
                <w:lang w:val="kk-KZ"/>
              </w:rPr>
              <w:t>Қазақстан Республикасы Еңбек және халықты әлеуметтік қорғау министрлігінің ақпараттық-техникалық базасын нығайтуға, Министрліктің аумақтық органдарының ақпараттық жүйелерінің жұмыс істеуін қамтамасыз етуге және ақпараттық-техникалық қамтамасыз етуге шығыстар көзделген.</w:t>
            </w:r>
          </w:p>
          <w:p w14:paraId="402BEE2E" w14:textId="77777777" w:rsidR="007D0F7F" w:rsidRPr="00105395" w:rsidRDefault="007D0F7F" w:rsidP="00C82852">
            <w:pPr>
              <w:ind w:right="-101"/>
              <w:rPr>
                <w:lang w:val="kk-KZ"/>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89"/>
              <w:gridCol w:w="992"/>
              <w:gridCol w:w="1134"/>
              <w:gridCol w:w="1563"/>
              <w:gridCol w:w="1277"/>
              <w:gridCol w:w="1418"/>
              <w:gridCol w:w="1023"/>
            </w:tblGrid>
            <w:tr w:rsidR="001925DA" w:rsidRPr="00105395" w14:paraId="59CFD458" w14:textId="77777777" w:rsidTr="00C82852">
              <w:trPr>
                <w:trHeight w:val="562"/>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705D2111" w14:textId="77777777" w:rsidR="007D0F7F" w:rsidRPr="00105395" w:rsidRDefault="007D0F7F" w:rsidP="00C82852">
                  <w:pPr>
                    <w:ind w:right="-101"/>
                    <w:jc w:val="center"/>
                    <w:rPr>
                      <w:lang w:val="kk-KZ" w:eastAsia="en-US"/>
                    </w:rPr>
                  </w:pPr>
                  <w:r w:rsidRPr="00105395">
                    <w:rPr>
                      <w:lang w:val="kk-KZ" w:eastAsia="en-US"/>
                    </w:rPr>
                    <w:t>Тікелей нәтиже көрсеткіштері</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FCA7885" w14:textId="77777777" w:rsidR="007D0F7F" w:rsidRPr="00105395" w:rsidRDefault="007D0F7F" w:rsidP="00C82852">
                  <w:pPr>
                    <w:ind w:right="-101"/>
                    <w:jc w:val="center"/>
                    <w:rPr>
                      <w:lang w:val="kk-KZ" w:eastAsia="en-US"/>
                    </w:rPr>
                  </w:pPr>
                  <w:r w:rsidRPr="00105395">
                    <w:rPr>
                      <w:lang w:val="kk-KZ" w:eastAsia="en-US"/>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7E5D28" w14:textId="77777777" w:rsidR="007D0F7F" w:rsidRPr="00105395" w:rsidRDefault="007D0F7F" w:rsidP="00C82852">
                  <w:pPr>
                    <w:ind w:right="-101"/>
                    <w:jc w:val="center"/>
                    <w:rPr>
                      <w:lang w:val="kk-KZ" w:eastAsia="en-US"/>
                    </w:rPr>
                  </w:pPr>
                  <w:r w:rsidRPr="00105395">
                    <w:rPr>
                      <w:lang w:val="kk-KZ" w:eastAsia="en-US"/>
                    </w:rPr>
                    <w:t>Есепті жыл</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BC8B560" w14:textId="77777777" w:rsidR="007D0F7F" w:rsidRPr="00105395" w:rsidRDefault="007D0F7F" w:rsidP="00C82852">
                  <w:pPr>
                    <w:ind w:right="-101"/>
                    <w:jc w:val="center"/>
                    <w:rPr>
                      <w:lang w:val="kk-KZ" w:eastAsia="en-US"/>
                    </w:rPr>
                  </w:pPr>
                  <w:r w:rsidRPr="00105395">
                    <w:rPr>
                      <w:lang w:val="kk-KZ" w:eastAsia="en-US"/>
                    </w:rPr>
                    <w:t>Ағымдағы жыл жоспары</w:t>
                  </w:r>
                </w:p>
              </w:tc>
              <w:tc>
                <w:tcPr>
                  <w:tcW w:w="3718" w:type="dxa"/>
                  <w:gridSpan w:val="3"/>
                  <w:tcBorders>
                    <w:top w:val="single" w:sz="4" w:space="0" w:color="auto"/>
                    <w:left w:val="single" w:sz="4" w:space="0" w:color="auto"/>
                    <w:bottom w:val="single" w:sz="4" w:space="0" w:color="auto"/>
                    <w:right w:val="single" w:sz="4" w:space="0" w:color="auto"/>
                  </w:tcBorders>
                  <w:vAlign w:val="center"/>
                  <w:hideMark/>
                </w:tcPr>
                <w:p w14:paraId="0DE308A8" w14:textId="77777777" w:rsidR="007D0F7F" w:rsidRPr="00105395" w:rsidRDefault="007D0F7F" w:rsidP="00C82852">
                  <w:pPr>
                    <w:ind w:right="-101"/>
                    <w:jc w:val="center"/>
                    <w:rPr>
                      <w:lang w:val="kk-KZ" w:eastAsia="en-US"/>
                    </w:rPr>
                  </w:pPr>
                  <w:r w:rsidRPr="00105395">
                    <w:rPr>
                      <w:lang w:val="kk-KZ" w:eastAsia="en-US"/>
                    </w:rPr>
                    <w:t>Жоспарлы кезең</w:t>
                  </w:r>
                </w:p>
              </w:tc>
            </w:tr>
            <w:tr w:rsidR="001925DA" w:rsidRPr="00105395" w14:paraId="0B2B2515" w14:textId="77777777" w:rsidTr="00C82852">
              <w:tc>
                <w:tcPr>
                  <w:tcW w:w="2689" w:type="dxa"/>
                  <w:vMerge/>
                  <w:tcBorders>
                    <w:top w:val="single" w:sz="4" w:space="0" w:color="auto"/>
                    <w:left w:val="single" w:sz="4" w:space="0" w:color="auto"/>
                    <w:bottom w:val="single" w:sz="4" w:space="0" w:color="auto"/>
                    <w:right w:val="single" w:sz="4" w:space="0" w:color="auto"/>
                  </w:tcBorders>
                  <w:vAlign w:val="center"/>
                  <w:hideMark/>
                </w:tcPr>
                <w:p w14:paraId="15122078" w14:textId="77777777" w:rsidR="002B6FCF" w:rsidRPr="00105395" w:rsidRDefault="002B6FCF" w:rsidP="002B6FCF">
                  <w:pPr>
                    <w:ind w:right="-101"/>
                    <w:rPr>
                      <w:lang w:val="kk-KZ"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744FAB" w14:textId="77777777" w:rsidR="002B6FCF" w:rsidRPr="00105395" w:rsidRDefault="002B6FCF" w:rsidP="002B6FCF">
                  <w:pPr>
                    <w:ind w:right="-101"/>
                    <w:rPr>
                      <w:lang w:val="kk-KZ"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283B49" w14:textId="69AC87C6" w:rsidR="002B6FCF" w:rsidRPr="00105395" w:rsidRDefault="002B6FCF" w:rsidP="002B6FCF">
                  <w:pPr>
                    <w:ind w:right="-101"/>
                    <w:jc w:val="center"/>
                    <w:rPr>
                      <w:lang w:val="kk-KZ" w:eastAsia="en-US"/>
                    </w:rPr>
                  </w:pPr>
                  <w:r w:rsidRPr="00105395">
                    <w:rPr>
                      <w:lang w:val="kk-KZ" w:eastAsia="en-US"/>
                    </w:rPr>
                    <w:t>2023 жыл</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3771851" w14:textId="5DEE1F89" w:rsidR="002B6FCF" w:rsidRPr="00105395" w:rsidRDefault="002B6FCF" w:rsidP="002B6FCF">
                  <w:pPr>
                    <w:ind w:right="-101"/>
                    <w:jc w:val="center"/>
                    <w:rPr>
                      <w:lang w:val="kk-KZ" w:eastAsia="en-US"/>
                    </w:rPr>
                  </w:pPr>
                  <w:r w:rsidRPr="00105395">
                    <w:rPr>
                      <w:lang w:val="kk-KZ" w:eastAsia="en-US"/>
                    </w:rPr>
                    <w:t>2024 жыл</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AECA920" w14:textId="189225B3" w:rsidR="002B6FCF" w:rsidRPr="00105395" w:rsidRDefault="002B6FCF" w:rsidP="002B6FCF">
                  <w:pPr>
                    <w:ind w:right="-101"/>
                    <w:jc w:val="center"/>
                    <w:rPr>
                      <w:lang w:val="kk-KZ" w:eastAsia="en-US"/>
                    </w:rPr>
                  </w:pPr>
                  <w:r w:rsidRPr="00105395">
                    <w:rPr>
                      <w:lang w:val="kk-KZ" w:eastAsia="en-US"/>
                    </w:rPr>
                    <w:t>2025 жыл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211853" w14:textId="2407E3AA" w:rsidR="002B6FCF" w:rsidRPr="00105395" w:rsidRDefault="002B6FCF" w:rsidP="002B6FCF">
                  <w:pPr>
                    <w:ind w:right="-101"/>
                    <w:jc w:val="center"/>
                    <w:rPr>
                      <w:lang w:val="kk-KZ" w:eastAsia="en-US"/>
                    </w:rPr>
                  </w:pPr>
                  <w:r w:rsidRPr="00105395">
                    <w:rPr>
                      <w:lang w:val="kk-KZ" w:eastAsia="en-US"/>
                    </w:rPr>
                    <w:t>2026 жыл</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4AF10FA" w14:textId="1D6A37F6" w:rsidR="002B6FCF" w:rsidRPr="00105395" w:rsidRDefault="002B6FCF" w:rsidP="002B6FCF">
                  <w:pPr>
                    <w:ind w:right="-101"/>
                    <w:jc w:val="center"/>
                    <w:rPr>
                      <w:lang w:val="kk-KZ" w:eastAsia="en-US"/>
                    </w:rPr>
                  </w:pPr>
                  <w:r w:rsidRPr="00105395">
                    <w:rPr>
                      <w:lang w:val="kk-KZ" w:eastAsia="en-US"/>
                    </w:rPr>
                    <w:t>2027 жыл</w:t>
                  </w:r>
                </w:p>
              </w:tc>
            </w:tr>
            <w:tr w:rsidR="001925DA" w:rsidRPr="00105395" w14:paraId="46E2DCC8" w14:textId="77777777" w:rsidTr="00E34DEB">
              <w:tc>
                <w:tcPr>
                  <w:tcW w:w="2689" w:type="dxa"/>
                  <w:tcBorders>
                    <w:top w:val="single" w:sz="4" w:space="0" w:color="auto"/>
                    <w:left w:val="single" w:sz="4" w:space="0" w:color="auto"/>
                    <w:bottom w:val="single" w:sz="4" w:space="0" w:color="auto"/>
                    <w:right w:val="single" w:sz="4" w:space="0" w:color="auto"/>
                  </w:tcBorders>
                  <w:vAlign w:val="center"/>
                  <w:hideMark/>
                </w:tcPr>
                <w:p w14:paraId="113A5D70" w14:textId="77777777" w:rsidR="003470F3" w:rsidRPr="00105395" w:rsidRDefault="003470F3" w:rsidP="003470F3">
                  <w:pPr>
                    <w:ind w:right="-101"/>
                    <w:rPr>
                      <w:lang w:eastAsia="en-US"/>
                    </w:rPr>
                  </w:pPr>
                  <w:r w:rsidRPr="00105395">
                    <w:rPr>
                      <w:lang w:eastAsia="en-US"/>
                    </w:rPr>
                    <w:t>Сатып алынған есептеу және ақпараттық технологиялардың, кеңсе техникасының саны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1F5E1E" w14:textId="77777777" w:rsidR="003470F3" w:rsidRPr="00105395" w:rsidRDefault="003470F3" w:rsidP="003470F3">
                  <w:pPr>
                    <w:ind w:right="-101"/>
                    <w:jc w:val="center"/>
                    <w:rPr>
                      <w:lang w:eastAsia="en-US"/>
                    </w:rPr>
                  </w:pPr>
                  <w:r w:rsidRPr="00105395">
                    <w:rPr>
                      <w:lang w:val="kk-KZ" w:eastAsia="en-US"/>
                    </w:rPr>
                    <w:t>дана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6A62DD" w14:textId="240572C6" w:rsidR="003470F3" w:rsidRPr="00105395" w:rsidRDefault="003470F3" w:rsidP="003470F3">
                  <w:pPr>
                    <w:ind w:right="-101"/>
                    <w:jc w:val="center"/>
                    <w:rPr>
                      <w:rFonts w:eastAsia="MS Mincho"/>
                      <w:lang w:val="kk-KZ" w:eastAsia="en-US"/>
                    </w:rPr>
                  </w:pPr>
                  <w:r w:rsidRPr="00105395">
                    <w:rPr>
                      <w:rFonts w:eastAsia="MS Mincho"/>
                      <w:lang w:val="kk-KZ" w:eastAsia="en-US"/>
                    </w:rPr>
                    <w:t>155</w:t>
                  </w:r>
                </w:p>
              </w:tc>
              <w:tc>
                <w:tcPr>
                  <w:tcW w:w="1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5F9A71" w14:textId="2167114C" w:rsidR="003470F3" w:rsidRPr="00105395" w:rsidRDefault="003470F3" w:rsidP="003470F3">
                  <w:pPr>
                    <w:ind w:right="-101"/>
                    <w:jc w:val="center"/>
                    <w:rPr>
                      <w:rFonts w:eastAsia="MS Mincho"/>
                      <w:lang w:val="kk-KZ" w:eastAsia="en-US"/>
                    </w:rPr>
                  </w:pPr>
                  <w:r w:rsidRPr="00105395">
                    <w:rPr>
                      <w:rFonts w:eastAsia="MS Mincho"/>
                      <w:lang w:eastAsia="en-US"/>
                    </w:rPr>
                    <w:t>200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4B8F1" w14:textId="175526BC" w:rsidR="003470F3" w:rsidRPr="00105395" w:rsidRDefault="00B6331A" w:rsidP="003470F3">
                  <w:pPr>
                    <w:ind w:right="-101"/>
                    <w:jc w:val="center"/>
                    <w:rPr>
                      <w:rFonts w:eastAsia="MS Mincho"/>
                      <w:lang w:eastAsia="en-US"/>
                    </w:rPr>
                  </w:pPr>
                  <w:r w:rsidRPr="00105395">
                    <w:rPr>
                      <w:rFonts w:eastAsia="MS Mincho"/>
                      <w:lang w:eastAsia="en-US"/>
                    </w:rPr>
                    <w:t>312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7D1DD" w14:textId="17368F6A" w:rsidR="003470F3" w:rsidRPr="00105395" w:rsidRDefault="003470F3" w:rsidP="003470F3">
                  <w:pPr>
                    <w:ind w:right="-101"/>
                    <w:jc w:val="center"/>
                    <w:rPr>
                      <w:rFonts w:eastAsia="MS Mincho"/>
                      <w:lang w:val="en-US" w:eastAsia="en-US"/>
                    </w:rPr>
                  </w:pP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ADCBB" w14:textId="58643448" w:rsidR="003470F3" w:rsidRPr="00105395" w:rsidRDefault="003470F3" w:rsidP="003470F3">
                  <w:pPr>
                    <w:ind w:right="-101"/>
                    <w:jc w:val="center"/>
                    <w:rPr>
                      <w:rFonts w:eastAsia="MS Mincho"/>
                      <w:lang w:val="en-US" w:eastAsia="en-US"/>
                    </w:rPr>
                  </w:pPr>
                </w:p>
              </w:tc>
            </w:tr>
            <w:tr w:rsidR="001925DA" w:rsidRPr="00105395" w14:paraId="4AD1C00E" w14:textId="77777777" w:rsidTr="00E34DEB">
              <w:tc>
                <w:tcPr>
                  <w:tcW w:w="2689" w:type="dxa"/>
                  <w:tcBorders>
                    <w:top w:val="single" w:sz="4" w:space="0" w:color="auto"/>
                    <w:left w:val="single" w:sz="4" w:space="0" w:color="auto"/>
                    <w:bottom w:val="single" w:sz="4" w:space="0" w:color="auto"/>
                    <w:right w:val="single" w:sz="4" w:space="0" w:color="auto"/>
                  </w:tcBorders>
                  <w:vAlign w:val="center"/>
                  <w:hideMark/>
                </w:tcPr>
                <w:p w14:paraId="083CBF40" w14:textId="77777777" w:rsidR="003470F3" w:rsidRPr="00105395" w:rsidRDefault="003470F3" w:rsidP="003470F3">
                  <w:pPr>
                    <w:ind w:right="-101"/>
                    <w:rPr>
                      <w:lang w:eastAsia="en-US"/>
                    </w:rPr>
                  </w:pPr>
                  <w:r w:rsidRPr="00105395">
                    <w:rPr>
                      <w:lang w:eastAsia="en-US"/>
                    </w:rPr>
                    <w:t>Сатып алынған материалдық емес активтердің саны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819E85" w14:textId="77777777" w:rsidR="003470F3" w:rsidRPr="00105395" w:rsidRDefault="003470F3" w:rsidP="003470F3">
                  <w:pPr>
                    <w:ind w:right="-101"/>
                    <w:jc w:val="center"/>
                    <w:rPr>
                      <w:lang w:eastAsia="en-US"/>
                    </w:rPr>
                  </w:pPr>
                  <w:r w:rsidRPr="00105395">
                    <w:rPr>
                      <w:lang w:val="kk-KZ" w:eastAsia="en-US"/>
                    </w:rPr>
                    <w:t>дана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AB0480" w14:textId="34DDC0D7" w:rsidR="003470F3" w:rsidRPr="00105395" w:rsidRDefault="003470F3" w:rsidP="003470F3">
                  <w:pPr>
                    <w:ind w:right="-101"/>
                    <w:jc w:val="center"/>
                    <w:rPr>
                      <w:rFonts w:eastAsia="MS Mincho"/>
                      <w:lang w:val="kk-KZ" w:eastAsia="en-US"/>
                    </w:rPr>
                  </w:pPr>
                  <w:r w:rsidRPr="00105395">
                    <w:rPr>
                      <w:rFonts w:eastAsia="MS Mincho"/>
                      <w:lang w:val="kk-KZ" w:eastAsia="en-US"/>
                    </w:rPr>
                    <w:t>0</w:t>
                  </w:r>
                </w:p>
              </w:tc>
              <w:tc>
                <w:tcPr>
                  <w:tcW w:w="1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84E1D" w14:textId="2143017F" w:rsidR="003470F3" w:rsidRPr="00105395" w:rsidRDefault="003470F3" w:rsidP="003470F3">
                  <w:pPr>
                    <w:ind w:right="-101"/>
                    <w:jc w:val="center"/>
                    <w:rPr>
                      <w:rFonts w:eastAsia="MS Mincho"/>
                      <w:lang w:val="kk-KZ" w:eastAsia="en-US"/>
                    </w:rPr>
                  </w:pPr>
                  <w:r w:rsidRPr="00105395">
                    <w:rPr>
                      <w:rFonts w:eastAsia="MS Mincho"/>
                      <w:lang w:val="kk-KZ"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95713" w14:textId="37D14738" w:rsidR="003470F3" w:rsidRPr="00105395" w:rsidRDefault="00B6331A" w:rsidP="003470F3">
                  <w:pPr>
                    <w:ind w:right="-101"/>
                    <w:jc w:val="center"/>
                    <w:rPr>
                      <w:rFonts w:eastAsia="MS Mincho"/>
                      <w:lang w:eastAsia="en-US"/>
                    </w:rPr>
                  </w:pPr>
                  <w:r w:rsidRPr="00105395">
                    <w:rPr>
                      <w:rFonts w:eastAsia="MS Mincho"/>
                      <w:lang w:eastAsia="en-US"/>
                    </w:rPr>
                    <w:t>162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E31A5" w14:textId="039484DF" w:rsidR="003470F3" w:rsidRPr="00105395" w:rsidRDefault="003470F3" w:rsidP="003470F3">
                  <w:pPr>
                    <w:ind w:right="-101"/>
                    <w:jc w:val="center"/>
                    <w:rPr>
                      <w:rFonts w:eastAsia="MS Mincho"/>
                      <w:lang w:val="en-US" w:eastAsia="en-US"/>
                    </w:rPr>
                  </w:pP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35431" w14:textId="73BA0213" w:rsidR="003470F3" w:rsidRPr="00105395" w:rsidRDefault="003470F3" w:rsidP="003470F3">
                  <w:pPr>
                    <w:ind w:right="-101"/>
                    <w:jc w:val="center"/>
                    <w:rPr>
                      <w:rFonts w:eastAsia="MS Mincho"/>
                      <w:lang w:val="en-US" w:eastAsia="en-US"/>
                    </w:rPr>
                  </w:pPr>
                </w:p>
              </w:tc>
            </w:tr>
            <w:tr w:rsidR="001925DA" w:rsidRPr="00105395" w14:paraId="2241157D" w14:textId="77777777" w:rsidTr="00E34DEB">
              <w:tc>
                <w:tcPr>
                  <w:tcW w:w="2689" w:type="dxa"/>
                  <w:tcBorders>
                    <w:top w:val="single" w:sz="4" w:space="0" w:color="auto"/>
                    <w:left w:val="single" w:sz="4" w:space="0" w:color="auto"/>
                    <w:bottom w:val="single" w:sz="4" w:space="0" w:color="auto"/>
                    <w:right w:val="single" w:sz="4" w:space="0" w:color="auto"/>
                  </w:tcBorders>
                  <w:vAlign w:val="center"/>
                  <w:hideMark/>
                </w:tcPr>
                <w:p w14:paraId="6BC1B445" w14:textId="77777777" w:rsidR="003470F3" w:rsidRPr="00105395" w:rsidRDefault="003470F3" w:rsidP="003470F3">
                  <w:pPr>
                    <w:ind w:right="-101"/>
                    <w:rPr>
                      <w:lang w:eastAsia="en-US"/>
                    </w:rPr>
                  </w:pPr>
                  <w:r w:rsidRPr="00105395">
                    <w:rPr>
                      <w:lang w:eastAsia="en-US"/>
                    </w:rPr>
                    <w:t>Сатып алынатын тұрмыстық техника, медициналық және басқа жабдықтар саны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2DBD72" w14:textId="77777777" w:rsidR="003470F3" w:rsidRPr="00105395" w:rsidRDefault="003470F3" w:rsidP="003470F3">
                  <w:pPr>
                    <w:ind w:right="-101"/>
                    <w:jc w:val="center"/>
                    <w:rPr>
                      <w:lang w:eastAsia="en-US"/>
                    </w:rPr>
                  </w:pPr>
                  <w:r w:rsidRPr="00105395">
                    <w:rPr>
                      <w:lang w:val="kk-KZ" w:eastAsia="en-US"/>
                    </w:rPr>
                    <w:t>дана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C973FD" w14:textId="7899C409" w:rsidR="003470F3" w:rsidRPr="00105395" w:rsidRDefault="003470F3" w:rsidP="003470F3">
                  <w:pPr>
                    <w:ind w:right="-101"/>
                    <w:jc w:val="center"/>
                    <w:rPr>
                      <w:rFonts w:eastAsia="MS Mincho"/>
                      <w:lang w:eastAsia="en-US"/>
                    </w:rPr>
                  </w:pPr>
                  <w:r w:rsidRPr="00105395">
                    <w:rPr>
                      <w:rFonts w:eastAsia="MS Mincho"/>
                      <w:lang w:val="kk-KZ" w:eastAsia="en-US"/>
                    </w:rPr>
                    <w:t>505</w:t>
                  </w:r>
                </w:p>
              </w:tc>
              <w:tc>
                <w:tcPr>
                  <w:tcW w:w="1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7385E2" w14:textId="6599292B" w:rsidR="003470F3" w:rsidRPr="00105395" w:rsidRDefault="003E5DFC" w:rsidP="003470F3">
                  <w:pPr>
                    <w:ind w:right="-101"/>
                    <w:jc w:val="center"/>
                    <w:rPr>
                      <w:rFonts w:eastAsia="MS Mincho"/>
                      <w:lang w:val="kk-KZ" w:eastAsia="en-US"/>
                    </w:rPr>
                  </w:pPr>
                  <w:r w:rsidRPr="00105395">
                    <w:rPr>
                      <w:rFonts w:eastAsia="MS Mincho"/>
                      <w:lang w:val="kk-KZ" w:eastAsia="en-US"/>
                    </w:rPr>
                    <w:t>255</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E3ED4C" w14:textId="66803C63" w:rsidR="003470F3" w:rsidRPr="00105395" w:rsidRDefault="00B6331A" w:rsidP="003470F3">
                  <w:pPr>
                    <w:ind w:right="-101"/>
                    <w:jc w:val="center"/>
                    <w:rPr>
                      <w:rFonts w:eastAsia="MS Mincho"/>
                      <w:lang w:val="kk-KZ" w:eastAsia="en-US"/>
                    </w:rPr>
                  </w:pPr>
                  <w:r w:rsidRPr="00105395">
                    <w:rPr>
                      <w:rFonts w:eastAsia="MS Mincho"/>
                      <w:lang w:val="kk-KZ" w:eastAsia="en-US"/>
                    </w:rPr>
                    <w:t>1246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326F2" w14:textId="69888A43" w:rsidR="003470F3" w:rsidRPr="00105395" w:rsidRDefault="003470F3" w:rsidP="003470F3">
                  <w:pPr>
                    <w:ind w:right="-101"/>
                    <w:jc w:val="center"/>
                    <w:rPr>
                      <w:rFonts w:eastAsia="MS Mincho"/>
                      <w:lang w:eastAsia="en-US"/>
                    </w:rPr>
                  </w:pP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9DD70" w14:textId="2328A682" w:rsidR="003470F3" w:rsidRPr="00105395" w:rsidRDefault="003470F3" w:rsidP="003470F3">
                  <w:pPr>
                    <w:ind w:right="-101"/>
                    <w:jc w:val="center"/>
                    <w:rPr>
                      <w:rFonts w:eastAsia="MS Mincho"/>
                      <w:lang w:eastAsia="en-US"/>
                    </w:rPr>
                  </w:pPr>
                </w:p>
              </w:tc>
            </w:tr>
            <w:tr w:rsidR="001925DA" w:rsidRPr="00105395" w14:paraId="10CE2809" w14:textId="77777777" w:rsidTr="00E34DEB">
              <w:tc>
                <w:tcPr>
                  <w:tcW w:w="2689" w:type="dxa"/>
                  <w:tcBorders>
                    <w:top w:val="single" w:sz="4" w:space="0" w:color="auto"/>
                    <w:left w:val="single" w:sz="4" w:space="0" w:color="auto"/>
                    <w:bottom w:val="single" w:sz="4" w:space="0" w:color="auto"/>
                    <w:right w:val="single" w:sz="4" w:space="0" w:color="auto"/>
                  </w:tcBorders>
                  <w:vAlign w:val="center"/>
                  <w:hideMark/>
                </w:tcPr>
                <w:p w14:paraId="35E2235E" w14:textId="77777777" w:rsidR="003470F3" w:rsidRPr="00105395" w:rsidRDefault="003470F3" w:rsidP="003470F3">
                  <w:pPr>
                    <w:ind w:right="-101"/>
                    <w:rPr>
                      <w:lang w:val="kk-KZ" w:eastAsia="en-US"/>
                    </w:rPr>
                  </w:pPr>
                  <w:r w:rsidRPr="00105395">
                    <w:rPr>
                      <w:lang w:eastAsia="en-US"/>
                    </w:rPr>
                    <w:t>Сатып алынатын арнайы ав</w:t>
                  </w:r>
                  <w:r w:rsidRPr="00105395">
                    <w:rPr>
                      <w:lang w:val="kk-KZ" w:eastAsia="en-US"/>
                    </w:rPr>
                    <w:t>токөлік саны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73A783" w14:textId="77777777" w:rsidR="003470F3" w:rsidRPr="00105395" w:rsidRDefault="003470F3" w:rsidP="003470F3">
                  <w:pPr>
                    <w:ind w:right="-101"/>
                    <w:jc w:val="center"/>
                    <w:rPr>
                      <w:lang w:val="kk-KZ" w:eastAsia="en-US"/>
                    </w:rPr>
                  </w:pPr>
                  <w:r w:rsidRPr="00105395">
                    <w:rPr>
                      <w:lang w:val="kk-KZ" w:eastAsia="en-US"/>
                    </w:rPr>
                    <w:t>дана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EE28AD" w14:textId="720A0E99" w:rsidR="003470F3" w:rsidRPr="00105395" w:rsidRDefault="003470F3" w:rsidP="003470F3">
                  <w:pPr>
                    <w:ind w:right="-101"/>
                    <w:jc w:val="center"/>
                    <w:rPr>
                      <w:rFonts w:eastAsia="MS Mincho"/>
                      <w:lang w:eastAsia="en-US"/>
                    </w:rPr>
                  </w:pPr>
                  <w:r w:rsidRPr="00105395">
                    <w:rPr>
                      <w:rFonts w:eastAsia="MS Mincho"/>
                      <w:lang w:val="kk-KZ" w:eastAsia="en-US"/>
                    </w:rPr>
                    <w:t>2</w:t>
                  </w:r>
                </w:p>
              </w:tc>
              <w:tc>
                <w:tcPr>
                  <w:tcW w:w="1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9B57C2" w14:textId="30EC7272" w:rsidR="003470F3" w:rsidRPr="00105395" w:rsidRDefault="003470F3" w:rsidP="003470F3">
                  <w:pPr>
                    <w:ind w:right="-101"/>
                    <w:jc w:val="center"/>
                    <w:rPr>
                      <w:rFonts w:eastAsia="MS Mincho"/>
                      <w:lang w:eastAsia="en-US"/>
                    </w:rPr>
                  </w:pPr>
                  <w:r w:rsidRPr="00105395">
                    <w:rPr>
                      <w:rFonts w:eastAsia="MS Mincho"/>
                      <w:lang w:val="kk-KZ"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57F7" w14:textId="743DF985" w:rsidR="003470F3" w:rsidRPr="00105395" w:rsidRDefault="003470F3" w:rsidP="003470F3">
                  <w:pPr>
                    <w:ind w:right="-101"/>
                    <w:jc w:val="center"/>
                    <w:rPr>
                      <w:rFonts w:eastAsia="MS Mincho"/>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551D5" w14:textId="7C243869" w:rsidR="003470F3" w:rsidRPr="00105395" w:rsidRDefault="003470F3" w:rsidP="003470F3">
                  <w:pPr>
                    <w:ind w:right="-101"/>
                    <w:jc w:val="center"/>
                    <w:rPr>
                      <w:rFonts w:eastAsia="MS Mincho"/>
                      <w:lang w:eastAsia="en-US"/>
                    </w:rPr>
                  </w:pP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12D93" w14:textId="362D1FA8" w:rsidR="003470F3" w:rsidRPr="00105395" w:rsidRDefault="003470F3" w:rsidP="003470F3">
                  <w:pPr>
                    <w:ind w:right="-101"/>
                    <w:jc w:val="center"/>
                    <w:rPr>
                      <w:rFonts w:eastAsia="MS Mincho"/>
                      <w:lang w:eastAsia="en-US"/>
                    </w:rPr>
                  </w:pPr>
                </w:p>
              </w:tc>
            </w:tr>
            <w:tr w:rsidR="001925DA" w:rsidRPr="00105395" w14:paraId="2247544A" w14:textId="77777777" w:rsidTr="00E34DEB">
              <w:tc>
                <w:tcPr>
                  <w:tcW w:w="2689" w:type="dxa"/>
                  <w:tcBorders>
                    <w:top w:val="single" w:sz="4" w:space="0" w:color="auto"/>
                    <w:left w:val="single" w:sz="4" w:space="0" w:color="auto"/>
                    <w:bottom w:val="single" w:sz="4" w:space="0" w:color="auto"/>
                    <w:right w:val="single" w:sz="4" w:space="0" w:color="auto"/>
                  </w:tcBorders>
                  <w:vAlign w:val="center"/>
                  <w:hideMark/>
                </w:tcPr>
                <w:p w14:paraId="4FE2AD9F" w14:textId="77777777" w:rsidR="003470F3" w:rsidRPr="00105395" w:rsidRDefault="003470F3" w:rsidP="003470F3">
                  <w:pPr>
                    <w:ind w:right="-101" w:firstLine="22"/>
                    <w:rPr>
                      <w:lang w:val="kk-KZ" w:eastAsia="en-US"/>
                    </w:rPr>
                  </w:pPr>
                  <w:r w:rsidRPr="00105395">
                    <w:rPr>
                      <w:rFonts w:eastAsia="MS Mincho"/>
                      <w:lang w:eastAsia="en-US"/>
                    </w:rPr>
                    <w:t>Баланста</w:t>
                  </w:r>
                  <w:r w:rsidRPr="00105395">
                    <w:rPr>
                      <w:rFonts w:eastAsia="MS Mincho"/>
                      <w:lang w:val="kk-KZ" w:eastAsia="en-US"/>
                    </w:rPr>
                    <w:t>ғы ғимараттарды күрделі жөндеу үшін әзірленген ЖСҚ саны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2B8A1F" w14:textId="77777777" w:rsidR="003470F3" w:rsidRPr="00105395" w:rsidRDefault="003470F3" w:rsidP="003470F3">
                  <w:pPr>
                    <w:ind w:right="-101"/>
                    <w:jc w:val="center"/>
                    <w:rPr>
                      <w:lang w:val="kk-KZ" w:eastAsia="en-US"/>
                    </w:rPr>
                  </w:pPr>
                  <w:r w:rsidRPr="00105395">
                    <w:rPr>
                      <w:lang w:val="kk-KZ" w:eastAsia="en-US"/>
                    </w:rPr>
                    <w:t>дана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5EAD8B" w14:textId="62B3F102" w:rsidR="003470F3" w:rsidRPr="00105395" w:rsidRDefault="003470F3" w:rsidP="003470F3">
                  <w:pPr>
                    <w:ind w:right="-101"/>
                    <w:jc w:val="center"/>
                    <w:rPr>
                      <w:rFonts w:eastAsia="MS Mincho"/>
                      <w:lang w:eastAsia="en-US"/>
                    </w:rPr>
                  </w:pPr>
                  <w:r w:rsidRPr="00105395">
                    <w:rPr>
                      <w:rFonts w:eastAsia="MS Mincho"/>
                      <w:lang w:val="kk-KZ" w:eastAsia="en-US"/>
                    </w:rPr>
                    <w:t>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E345EA6" w14:textId="42B3F7E5" w:rsidR="003470F3" w:rsidRPr="00105395" w:rsidRDefault="003E5DFC" w:rsidP="003470F3">
                  <w:pPr>
                    <w:ind w:right="-101"/>
                    <w:jc w:val="center"/>
                    <w:rPr>
                      <w:rFonts w:eastAsia="MS Mincho"/>
                      <w:sz w:val="22"/>
                      <w:lang w:eastAsia="en-US"/>
                    </w:rPr>
                  </w:pPr>
                  <w:r w:rsidRPr="00105395">
                    <w:rPr>
                      <w:rFonts w:eastAsia="MS Mincho"/>
                      <w:lang w:val="kk-KZ" w:eastAsia="en-US"/>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A1FE622" w14:textId="11126F27" w:rsidR="003470F3" w:rsidRPr="00105395" w:rsidRDefault="003470F3" w:rsidP="003470F3">
                  <w:pPr>
                    <w:ind w:right="-101"/>
                    <w:jc w:val="center"/>
                    <w:rPr>
                      <w:rFonts w:eastAsia="MS Mincho"/>
                      <w:lang w:val="kk-KZ"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4CCB2C5" w14:textId="3326CF84" w:rsidR="003470F3" w:rsidRPr="00105395" w:rsidRDefault="003470F3" w:rsidP="003470F3">
                  <w:pPr>
                    <w:ind w:right="-101"/>
                    <w:jc w:val="center"/>
                    <w:rPr>
                      <w:rFonts w:eastAsia="MS Mincho"/>
                      <w:lang w:eastAsia="en-US"/>
                    </w:rPr>
                  </w:pPr>
                </w:p>
              </w:tc>
              <w:tc>
                <w:tcPr>
                  <w:tcW w:w="1023" w:type="dxa"/>
                  <w:tcBorders>
                    <w:top w:val="single" w:sz="4" w:space="0" w:color="auto"/>
                    <w:left w:val="single" w:sz="4" w:space="0" w:color="auto"/>
                    <w:bottom w:val="single" w:sz="4" w:space="0" w:color="auto"/>
                    <w:right w:val="single" w:sz="4" w:space="0" w:color="auto"/>
                  </w:tcBorders>
                  <w:vAlign w:val="center"/>
                </w:tcPr>
                <w:p w14:paraId="2BF2F254" w14:textId="1494FFD2" w:rsidR="003470F3" w:rsidRPr="00105395" w:rsidRDefault="003470F3" w:rsidP="003470F3">
                  <w:pPr>
                    <w:ind w:right="-101"/>
                    <w:jc w:val="center"/>
                    <w:rPr>
                      <w:rFonts w:eastAsia="MS Mincho"/>
                      <w:lang w:eastAsia="en-US"/>
                    </w:rPr>
                  </w:pPr>
                </w:p>
              </w:tc>
            </w:tr>
            <w:tr w:rsidR="001925DA" w:rsidRPr="00105395" w14:paraId="70FE4A70" w14:textId="77777777" w:rsidTr="00C82852">
              <w:tc>
                <w:tcPr>
                  <w:tcW w:w="2689" w:type="dxa"/>
                  <w:tcBorders>
                    <w:top w:val="single" w:sz="4" w:space="0" w:color="auto"/>
                    <w:left w:val="single" w:sz="4" w:space="0" w:color="auto"/>
                    <w:bottom w:val="single" w:sz="4" w:space="0" w:color="auto"/>
                    <w:right w:val="single" w:sz="4" w:space="0" w:color="auto"/>
                  </w:tcBorders>
                  <w:vAlign w:val="center"/>
                </w:tcPr>
                <w:p w14:paraId="25795135" w14:textId="77777777" w:rsidR="003470F3" w:rsidRPr="00105395" w:rsidRDefault="003470F3" w:rsidP="003470F3">
                  <w:pPr>
                    <w:ind w:right="-101"/>
                    <w:rPr>
                      <w:rFonts w:eastAsia="MS Mincho"/>
                      <w:lang w:val="kk-KZ" w:eastAsia="en-US"/>
                    </w:rPr>
                  </w:pPr>
                  <w:r w:rsidRPr="00105395">
                    <w:rPr>
                      <w:rFonts w:eastAsia="MS Mincho"/>
                      <w:lang w:val="kk-KZ" w:eastAsia="en-US"/>
                    </w:rPr>
                    <w:t>Баланстағы ғимараттарға жүргізілетін күрделі жөндеу жұмыстарының саны</w:t>
                  </w:r>
                </w:p>
              </w:tc>
              <w:tc>
                <w:tcPr>
                  <w:tcW w:w="992" w:type="dxa"/>
                  <w:tcBorders>
                    <w:top w:val="single" w:sz="4" w:space="0" w:color="auto"/>
                    <w:left w:val="single" w:sz="4" w:space="0" w:color="auto"/>
                    <w:bottom w:val="single" w:sz="4" w:space="0" w:color="auto"/>
                    <w:right w:val="single" w:sz="4" w:space="0" w:color="auto"/>
                  </w:tcBorders>
                  <w:vAlign w:val="center"/>
                </w:tcPr>
                <w:p w14:paraId="3A2D2C2E" w14:textId="77777777" w:rsidR="003470F3" w:rsidRPr="00105395" w:rsidRDefault="003470F3" w:rsidP="003470F3">
                  <w:pPr>
                    <w:ind w:right="-101"/>
                    <w:jc w:val="center"/>
                    <w:rPr>
                      <w:lang w:val="kk-KZ" w:eastAsia="en-US"/>
                    </w:rPr>
                  </w:pPr>
                  <w:r w:rsidRPr="00105395">
                    <w:rPr>
                      <w:lang w:val="kk-KZ" w:eastAsia="en-US"/>
                    </w:rPr>
                    <w:t>дана</w:t>
                  </w:r>
                </w:p>
              </w:tc>
              <w:tc>
                <w:tcPr>
                  <w:tcW w:w="1134" w:type="dxa"/>
                  <w:tcBorders>
                    <w:top w:val="single" w:sz="4" w:space="0" w:color="auto"/>
                    <w:left w:val="single" w:sz="4" w:space="0" w:color="auto"/>
                    <w:bottom w:val="single" w:sz="4" w:space="0" w:color="auto"/>
                    <w:right w:val="single" w:sz="4" w:space="0" w:color="auto"/>
                  </w:tcBorders>
                  <w:vAlign w:val="center"/>
                </w:tcPr>
                <w:p w14:paraId="7204B6F3" w14:textId="77777777" w:rsidR="003470F3" w:rsidRPr="00105395" w:rsidRDefault="003470F3" w:rsidP="003470F3">
                  <w:pPr>
                    <w:ind w:right="-101"/>
                    <w:jc w:val="center"/>
                    <w:rPr>
                      <w:rFonts w:eastAsia="MS Mincho"/>
                      <w:lang w:eastAsia="en-US"/>
                    </w:rPr>
                  </w:pPr>
                </w:p>
              </w:tc>
              <w:tc>
                <w:tcPr>
                  <w:tcW w:w="1563" w:type="dxa"/>
                  <w:tcBorders>
                    <w:top w:val="single" w:sz="4" w:space="0" w:color="auto"/>
                    <w:left w:val="single" w:sz="4" w:space="0" w:color="auto"/>
                    <w:bottom w:val="single" w:sz="4" w:space="0" w:color="auto"/>
                    <w:right w:val="single" w:sz="4" w:space="0" w:color="auto"/>
                  </w:tcBorders>
                  <w:vAlign w:val="center"/>
                </w:tcPr>
                <w:p w14:paraId="39EB8B1A" w14:textId="12AAAB5A" w:rsidR="003470F3" w:rsidRPr="00105395" w:rsidRDefault="004630DD" w:rsidP="003470F3">
                  <w:pPr>
                    <w:ind w:right="-101"/>
                    <w:jc w:val="center"/>
                    <w:rPr>
                      <w:rFonts w:eastAsia="MS Mincho"/>
                      <w:lang w:eastAsia="en-US"/>
                    </w:rPr>
                  </w:pPr>
                  <w:r w:rsidRPr="00105395">
                    <w:rPr>
                      <w:rFonts w:eastAsia="MS Mincho"/>
                      <w:lang w:eastAsia="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1C4443FB" w14:textId="1A05F1CD" w:rsidR="003470F3" w:rsidRPr="00105395" w:rsidRDefault="00462D15" w:rsidP="003470F3">
                  <w:pPr>
                    <w:ind w:right="-101"/>
                    <w:jc w:val="center"/>
                    <w:rPr>
                      <w:rFonts w:eastAsia="MS Mincho"/>
                      <w:lang w:val="en-US" w:eastAsia="en-US"/>
                    </w:rPr>
                  </w:pPr>
                  <w:r w:rsidRPr="00105395">
                    <w:rPr>
                      <w:rFonts w:eastAsia="MS Mincho"/>
                      <w:lang w:val="kk-KZ"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14:paraId="01F0BE5E" w14:textId="0CEFBBAD" w:rsidR="003470F3" w:rsidRPr="00105395" w:rsidRDefault="003470F3" w:rsidP="003470F3">
                  <w:pPr>
                    <w:ind w:right="-101"/>
                    <w:jc w:val="center"/>
                    <w:rPr>
                      <w:rFonts w:eastAsia="MS Mincho"/>
                      <w:lang w:val="kk-KZ" w:eastAsia="en-US"/>
                    </w:rPr>
                  </w:pPr>
                </w:p>
              </w:tc>
              <w:tc>
                <w:tcPr>
                  <w:tcW w:w="1023" w:type="dxa"/>
                  <w:tcBorders>
                    <w:top w:val="single" w:sz="4" w:space="0" w:color="auto"/>
                    <w:left w:val="single" w:sz="4" w:space="0" w:color="auto"/>
                    <w:bottom w:val="single" w:sz="4" w:space="0" w:color="auto"/>
                    <w:right w:val="single" w:sz="4" w:space="0" w:color="auto"/>
                  </w:tcBorders>
                  <w:vAlign w:val="center"/>
                </w:tcPr>
                <w:p w14:paraId="0BC3C8E2" w14:textId="72F3C594" w:rsidR="003470F3" w:rsidRPr="00105395" w:rsidRDefault="003470F3" w:rsidP="003470F3">
                  <w:pPr>
                    <w:ind w:right="-101"/>
                    <w:jc w:val="center"/>
                    <w:rPr>
                      <w:rFonts w:eastAsia="MS Mincho"/>
                      <w:lang w:val="kk-KZ" w:eastAsia="en-US"/>
                    </w:rPr>
                  </w:pPr>
                </w:p>
              </w:tc>
            </w:tr>
          </w:tbl>
          <w:p w14:paraId="667A8E55" w14:textId="77777777" w:rsidR="007D0F7F" w:rsidRPr="00105395" w:rsidRDefault="007D0F7F" w:rsidP="00C82852">
            <w:pPr>
              <w:ind w:right="-101"/>
              <w:rPr>
                <w:lang w:val="kk-KZ"/>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992"/>
              <w:gridCol w:w="1312"/>
              <w:gridCol w:w="1385"/>
              <w:gridCol w:w="1309"/>
              <w:gridCol w:w="1134"/>
              <w:gridCol w:w="1275"/>
            </w:tblGrid>
            <w:tr w:rsidR="001925DA" w:rsidRPr="00105395" w14:paraId="697C925D" w14:textId="77777777" w:rsidTr="00E34DEB">
              <w:trPr>
                <w:trHeight w:val="908"/>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06B333EA" w14:textId="77777777" w:rsidR="007D0F7F" w:rsidRPr="00105395" w:rsidRDefault="007D0F7F" w:rsidP="00C82852">
                  <w:pPr>
                    <w:ind w:right="-101"/>
                    <w:jc w:val="center"/>
                    <w:rPr>
                      <w:lang w:val="kk-KZ" w:eastAsia="en-US"/>
                    </w:rPr>
                  </w:pPr>
                  <w:r w:rsidRPr="00105395">
                    <w:rPr>
                      <w:lang w:val="kk-KZ" w:eastAsia="en-US"/>
                    </w:rPr>
                    <w:t>Бюджеттік кіші бағдарлама бойынша шығыстар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3DB541A" w14:textId="77777777" w:rsidR="007D0F7F" w:rsidRPr="00105395" w:rsidRDefault="007D0F7F" w:rsidP="00C82852">
                  <w:pPr>
                    <w:ind w:right="-101"/>
                    <w:jc w:val="center"/>
                    <w:rPr>
                      <w:lang w:val="kk-KZ" w:eastAsia="en-US"/>
                    </w:rPr>
                  </w:pPr>
                  <w:r w:rsidRPr="00105395">
                    <w:rPr>
                      <w:lang w:val="kk-KZ" w:eastAsia="en-US"/>
                    </w:rPr>
                    <w:t>Өлшем бірлігі</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03636D9" w14:textId="77777777" w:rsidR="007D0F7F" w:rsidRPr="00105395" w:rsidRDefault="007D0F7F" w:rsidP="00C82852">
                  <w:pPr>
                    <w:ind w:right="-101"/>
                    <w:jc w:val="center"/>
                    <w:rPr>
                      <w:lang w:val="kk-KZ" w:eastAsia="en-US"/>
                    </w:rPr>
                  </w:pPr>
                  <w:r w:rsidRPr="00105395">
                    <w:rPr>
                      <w:lang w:val="kk-KZ" w:eastAsia="en-US"/>
                    </w:rPr>
                    <w:t>Есепті жыл</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AE2EEA9" w14:textId="77777777" w:rsidR="007D0F7F" w:rsidRPr="00105395" w:rsidRDefault="007D0F7F" w:rsidP="00C82852">
                  <w:pPr>
                    <w:ind w:right="-101"/>
                    <w:jc w:val="center"/>
                    <w:rPr>
                      <w:lang w:val="kk-KZ" w:eastAsia="en-US"/>
                    </w:rPr>
                  </w:pPr>
                  <w:r w:rsidRPr="00105395">
                    <w:rPr>
                      <w:lang w:val="kk-KZ" w:eastAsia="en-US"/>
                    </w:rPr>
                    <w:t>Ағымдағы жыл жоспары</w:t>
                  </w:r>
                </w:p>
              </w:tc>
              <w:tc>
                <w:tcPr>
                  <w:tcW w:w="3718" w:type="dxa"/>
                  <w:gridSpan w:val="3"/>
                  <w:tcBorders>
                    <w:top w:val="single" w:sz="4" w:space="0" w:color="auto"/>
                    <w:left w:val="single" w:sz="4" w:space="0" w:color="auto"/>
                    <w:bottom w:val="single" w:sz="4" w:space="0" w:color="auto"/>
                    <w:right w:val="single" w:sz="4" w:space="0" w:color="auto"/>
                  </w:tcBorders>
                  <w:vAlign w:val="center"/>
                  <w:hideMark/>
                </w:tcPr>
                <w:p w14:paraId="5EEA9C57" w14:textId="77777777" w:rsidR="007D0F7F" w:rsidRPr="00105395" w:rsidRDefault="007D0F7F" w:rsidP="00C82852">
                  <w:pPr>
                    <w:ind w:right="-101"/>
                    <w:jc w:val="center"/>
                    <w:rPr>
                      <w:lang w:val="kk-KZ" w:eastAsia="en-US"/>
                    </w:rPr>
                  </w:pPr>
                  <w:r w:rsidRPr="00105395">
                    <w:rPr>
                      <w:lang w:val="kk-KZ" w:eastAsia="en-US"/>
                    </w:rPr>
                    <w:t>Жоспарлы кезең</w:t>
                  </w:r>
                </w:p>
              </w:tc>
            </w:tr>
            <w:tr w:rsidR="001925DA" w:rsidRPr="00105395" w14:paraId="7F65E5D5" w14:textId="77777777" w:rsidTr="00E34DEB">
              <w:trPr>
                <w:trHeight w:val="783"/>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B07F50A" w14:textId="77777777" w:rsidR="002B6FCF" w:rsidRPr="00105395" w:rsidRDefault="002B6FCF" w:rsidP="002B6FCF">
                  <w:pPr>
                    <w:ind w:right="-101"/>
                    <w:rPr>
                      <w:lang w:val="kk-KZ"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50791E" w14:textId="77777777" w:rsidR="002B6FCF" w:rsidRPr="00105395" w:rsidRDefault="002B6FCF" w:rsidP="002B6FCF">
                  <w:pPr>
                    <w:ind w:right="-101"/>
                    <w:rPr>
                      <w:lang w:val="kk-KZ" w:eastAsia="en-US"/>
                    </w:rPr>
                  </w:pPr>
                </w:p>
              </w:tc>
              <w:tc>
                <w:tcPr>
                  <w:tcW w:w="1312" w:type="dxa"/>
                  <w:tcBorders>
                    <w:top w:val="single" w:sz="4" w:space="0" w:color="auto"/>
                    <w:left w:val="single" w:sz="4" w:space="0" w:color="auto"/>
                    <w:bottom w:val="single" w:sz="4" w:space="0" w:color="auto"/>
                    <w:right w:val="single" w:sz="4" w:space="0" w:color="auto"/>
                  </w:tcBorders>
                  <w:vAlign w:val="center"/>
                  <w:hideMark/>
                </w:tcPr>
                <w:p w14:paraId="367D1829" w14:textId="69F8487B" w:rsidR="002B6FCF" w:rsidRPr="00105395" w:rsidRDefault="002B6FCF" w:rsidP="002B6FCF">
                  <w:pPr>
                    <w:ind w:right="-101"/>
                    <w:jc w:val="center"/>
                    <w:rPr>
                      <w:lang w:val="kk-KZ" w:eastAsia="en-US"/>
                    </w:rPr>
                  </w:pPr>
                  <w:r w:rsidRPr="00105395">
                    <w:rPr>
                      <w:lang w:val="kk-KZ" w:eastAsia="en-US"/>
                    </w:rPr>
                    <w:t>2023 жыл</w:t>
                  </w:r>
                </w:p>
              </w:tc>
              <w:tc>
                <w:tcPr>
                  <w:tcW w:w="1385" w:type="dxa"/>
                  <w:tcBorders>
                    <w:top w:val="single" w:sz="4" w:space="0" w:color="auto"/>
                    <w:left w:val="single" w:sz="4" w:space="0" w:color="auto"/>
                    <w:bottom w:val="single" w:sz="4" w:space="0" w:color="auto"/>
                    <w:right w:val="single" w:sz="4" w:space="0" w:color="auto"/>
                  </w:tcBorders>
                  <w:vAlign w:val="center"/>
                  <w:hideMark/>
                </w:tcPr>
                <w:p w14:paraId="4BECF067" w14:textId="58513C48" w:rsidR="002B6FCF" w:rsidRPr="00105395" w:rsidRDefault="002B6FCF" w:rsidP="002B6FCF">
                  <w:pPr>
                    <w:ind w:right="-101"/>
                    <w:jc w:val="center"/>
                    <w:rPr>
                      <w:lang w:val="kk-KZ" w:eastAsia="en-US"/>
                    </w:rPr>
                  </w:pPr>
                  <w:r w:rsidRPr="00105395">
                    <w:rPr>
                      <w:lang w:val="kk-KZ" w:eastAsia="en-US"/>
                    </w:rPr>
                    <w:t>2024 жыл</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BCF77C2" w14:textId="0E6AA922" w:rsidR="002B6FCF" w:rsidRPr="00105395" w:rsidRDefault="002B6FCF" w:rsidP="002B6FCF">
                  <w:pPr>
                    <w:ind w:right="-101"/>
                    <w:jc w:val="center"/>
                    <w:rPr>
                      <w:lang w:val="kk-KZ" w:eastAsia="en-US"/>
                    </w:rPr>
                  </w:pPr>
                  <w:r w:rsidRPr="00105395">
                    <w:rPr>
                      <w:lang w:val="kk-KZ" w:eastAsia="en-US"/>
                    </w:rPr>
                    <w:t>2025 жыл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322D3C" w14:textId="3E0F3241" w:rsidR="002B6FCF" w:rsidRPr="00105395" w:rsidRDefault="002B6FCF" w:rsidP="002B6FCF">
                  <w:pPr>
                    <w:ind w:right="-101"/>
                    <w:jc w:val="center"/>
                    <w:rPr>
                      <w:lang w:val="kk-KZ" w:eastAsia="en-US"/>
                    </w:rPr>
                  </w:pPr>
                  <w:r w:rsidRPr="00105395">
                    <w:rPr>
                      <w:lang w:val="kk-KZ" w:eastAsia="en-US"/>
                    </w:rPr>
                    <w:t>2026 жыл</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FE35E2" w14:textId="0CAC4FC8" w:rsidR="002B6FCF" w:rsidRPr="00105395" w:rsidRDefault="002B6FCF" w:rsidP="002B6FCF">
                  <w:pPr>
                    <w:ind w:right="-101"/>
                    <w:jc w:val="center"/>
                    <w:rPr>
                      <w:lang w:val="kk-KZ" w:eastAsia="en-US"/>
                    </w:rPr>
                  </w:pPr>
                  <w:r w:rsidRPr="00105395">
                    <w:rPr>
                      <w:lang w:val="kk-KZ" w:eastAsia="en-US"/>
                    </w:rPr>
                    <w:t>2027 жыл</w:t>
                  </w:r>
                </w:p>
              </w:tc>
            </w:tr>
            <w:tr w:rsidR="003E5DFC" w:rsidRPr="00105395" w14:paraId="7B748BB8" w14:textId="77777777" w:rsidTr="00E34DEB">
              <w:trPr>
                <w:trHeight w:val="614"/>
              </w:trPr>
              <w:tc>
                <w:tcPr>
                  <w:tcW w:w="2689" w:type="dxa"/>
                  <w:tcBorders>
                    <w:top w:val="single" w:sz="4" w:space="0" w:color="auto"/>
                    <w:left w:val="single" w:sz="4" w:space="0" w:color="auto"/>
                    <w:bottom w:val="single" w:sz="4" w:space="0" w:color="auto"/>
                    <w:right w:val="single" w:sz="4" w:space="0" w:color="auto"/>
                  </w:tcBorders>
                  <w:vAlign w:val="center"/>
                  <w:hideMark/>
                </w:tcPr>
                <w:p w14:paraId="032F0834" w14:textId="77777777" w:rsidR="003E5DFC" w:rsidRPr="00105395" w:rsidRDefault="003E5DFC" w:rsidP="003E5DFC">
                  <w:pPr>
                    <w:ind w:right="-101"/>
                    <w:rPr>
                      <w:lang w:val="kk-KZ" w:eastAsia="en-US"/>
                    </w:rPr>
                  </w:pPr>
                  <w:r w:rsidRPr="00105395">
                    <w:rPr>
                      <w:lang w:val="kk-KZ" w:eastAsia="en-US"/>
                    </w:rPr>
                    <w:t>Қазақстан Республикасы Еңбек және халықты әлеуметтік қорғау министрлігінің күрделі шығыстары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5A750E" w14:textId="77777777" w:rsidR="003E5DFC" w:rsidRPr="00105395" w:rsidRDefault="003E5DFC" w:rsidP="003E5DFC">
                  <w:pPr>
                    <w:ind w:right="-101"/>
                    <w:jc w:val="center"/>
                    <w:rPr>
                      <w:lang w:val="kk-KZ" w:eastAsia="en-US"/>
                    </w:rPr>
                  </w:pPr>
                  <w:r w:rsidRPr="00105395">
                    <w:rPr>
                      <w:lang w:val="kk-KZ" w:eastAsia="en-US"/>
                    </w:rPr>
                    <w:t>мың тенге</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95C7A" w14:textId="3C4A885C" w:rsidR="003E5DFC" w:rsidRPr="00105395" w:rsidRDefault="003E5DFC" w:rsidP="003E5DFC">
                  <w:pPr>
                    <w:ind w:right="-101"/>
                    <w:jc w:val="center"/>
                    <w:rPr>
                      <w:rFonts w:eastAsia="MS Mincho"/>
                      <w:lang w:val="kk-KZ" w:eastAsia="en-US"/>
                    </w:rPr>
                  </w:pPr>
                  <w:r w:rsidRPr="00105395">
                    <w:rPr>
                      <w:szCs w:val="20"/>
                    </w:rPr>
                    <w:t>747 492,7</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C6D7C41" w14:textId="4A7ABDC0" w:rsidR="003E5DFC" w:rsidRPr="00105395" w:rsidRDefault="003E5DFC" w:rsidP="003E5DFC">
                  <w:pPr>
                    <w:ind w:right="-101"/>
                    <w:jc w:val="center"/>
                    <w:rPr>
                      <w:rFonts w:eastAsia="MS Mincho"/>
                      <w:lang w:val="kk-KZ" w:eastAsia="en-US"/>
                    </w:rPr>
                  </w:pPr>
                  <w:r w:rsidRPr="00105395">
                    <w:rPr>
                      <w:rFonts w:eastAsia="MS Mincho"/>
                      <w:lang w:val="kk-KZ" w:eastAsia="en-US"/>
                    </w:rPr>
                    <w:t>415 504</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F448B79" w14:textId="37BD3C44" w:rsidR="003E5DFC" w:rsidRPr="00105395" w:rsidRDefault="003E5DFC" w:rsidP="003E5DFC">
                  <w:pPr>
                    <w:ind w:right="-101"/>
                    <w:jc w:val="center"/>
                    <w:rPr>
                      <w:rFonts w:eastAsia="MS Mincho"/>
                      <w:lang w:val="kk-KZ" w:eastAsia="en-US"/>
                    </w:rPr>
                  </w:pPr>
                  <w:r w:rsidRPr="00105395">
                    <w:rPr>
                      <w:rFonts w:eastAsia="MS Mincho"/>
                      <w:lang w:val="kk-KZ" w:eastAsia="en-US"/>
                    </w:rPr>
                    <w:t>1 011 150</w:t>
                  </w:r>
                </w:p>
              </w:tc>
              <w:tc>
                <w:tcPr>
                  <w:tcW w:w="1134" w:type="dxa"/>
                  <w:tcBorders>
                    <w:top w:val="single" w:sz="4" w:space="0" w:color="auto"/>
                    <w:left w:val="single" w:sz="4" w:space="0" w:color="auto"/>
                    <w:bottom w:val="single" w:sz="4" w:space="0" w:color="auto"/>
                    <w:right w:val="single" w:sz="4" w:space="0" w:color="auto"/>
                  </w:tcBorders>
                  <w:vAlign w:val="center"/>
                </w:tcPr>
                <w:p w14:paraId="03A79433" w14:textId="32136A93" w:rsidR="003E5DFC" w:rsidRPr="00105395" w:rsidRDefault="003E5DFC" w:rsidP="003E5DFC">
                  <w:pPr>
                    <w:ind w:right="-101"/>
                    <w:jc w:val="center"/>
                    <w:rPr>
                      <w:rFonts w:eastAsia="MS Mincho"/>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EED2A17" w14:textId="412B3816" w:rsidR="003E5DFC" w:rsidRPr="00105395" w:rsidRDefault="003E5DFC" w:rsidP="003E5DFC">
                  <w:pPr>
                    <w:ind w:right="-101"/>
                    <w:jc w:val="center"/>
                    <w:rPr>
                      <w:rFonts w:eastAsia="MS Mincho"/>
                      <w:lang w:eastAsia="en-US"/>
                    </w:rPr>
                  </w:pPr>
                </w:p>
              </w:tc>
            </w:tr>
            <w:tr w:rsidR="003E5DFC" w:rsidRPr="00991D66" w14:paraId="30623CCA" w14:textId="77777777" w:rsidTr="00E34DEB">
              <w:tc>
                <w:tcPr>
                  <w:tcW w:w="2689" w:type="dxa"/>
                  <w:tcBorders>
                    <w:top w:val="single" w:sz="4" w:space="0" w:color="auto"/>
                    <w:left w:val="single" w:sz="4" w:space="0" w:color="auto"/>
                    <w:bottom w:val="single" w:sz="4" w:space="0" w:color="auto"/>
                    <w:right w:val="single" w:sz="4" w:space="0" w:color="auto"/>
                  </w:tcBorders>
                  <w:vAlign w:val="center"/>
                  <w:hideMark/>
                </w:tcPr>
                <w:p w14:paraId="41210A1B" w14:textId="77777777" w:rsidR="003E5DFC" w:rsidRPr="00105395" w:rsidRDefault="003E5DFC" w:rsidP="003E5DFC">
                  <w:pPr>
                    <w:ind w:right="-101"/>
                    <w:rPr>
                      <w:b/>
                      <w:lang w:val="kk-KZ" w:eastAsia="en-US"/>
                    </w:rPr>
                  </w:pPr>
                  <w:r w:rsidRPr="00105395">
                    <w:rPr>
                      <w:b/>
                      <w:lang w:val="kk-KZ" w:eastAsia="en-US"/>
                    </w:rPr>
                    <w:t>Бюджеттік кіші бағдарлама бойынша жалпы шығыстар</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8D75D1" w14:textId="77777777" w:rsidR="003E5DFC" w:rsidRPr="00105395" w:rsidRDefault="003E5DFC" w:rsidP="003E5DFC">
                  <w:pPr>
                    <w:ind w:right="-101"/>
                    <w:jc w:val="center"/>
                    <w:rPr>
                      <w:b/>
                      <w:lang w:val="kk-KZ" w:eastAsia="en-US"/>
                    </w:rPr>
                  </w:pPr>
                  <w:r w:rsidRPr="00105395">
                    <w:rPr>
                      <w:b/>
                      <w:lang w:val="kk-KZ" w:eastAsia="en-US"/>
                    </w:rPr>
                    <w:t>мың тенге</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D9BC1" w14:textId="45D308DD" w:rsidR="003E5DFC" w:rsidRPr="00105395" w:rsidRDefault="003E5DFC" w:rsidP="003E5DFC">
                  <w:pPr>
                    <w:ind w:right="-101"/>
                    <w:jc w:val="center"/>
                    <w:rPr>
                      <w:rFonts w:eastAsia="MS Mincho"/>
                      <w:b/>
                      <w:lang w:val="kk-KZ" w:eastAsia="en-US"/>
                    </w:rPr>
                  </w:pPr>
                  <w:r w:rsidRPr="00105395">
                    <w:rPr>
                      <w:b/>
                      <w:szCs w:val="20"/>
                      <w:lang w:val="kk-KZ"/>
                    </w:rPr>
                    <w:t>747 492,7</w:t>
                  </w:r>
                </w:p>
              </w:tc>
              <w:tc>
                <w:tcPr>
                  <w:tcW w:w="1385" w:type="dxa"/>
                  <w:tcBorders>
                    <w:top w:val="single" w:sz="4" w:space="0" w:color="auto"/>
                    <w:left w:val="single" w:sz="4" w:space="0" w:color="auto"/>
                    <w:bottom w:val="single" w:sz="4" w:space="0" w:color="auto"/>
                    <w:right w:val="single" w:sz="4" w:space="0" w:color="auto"/>
                  </w:tcBorders>
                  <w:vAlign w:val="center"/>
                  <w:hideMark/>
                </w:tcPr>
                <w:p w14:paraId="727D2A3B" w14:textId="4497F9F0" w:rsidR="003E5DFC" w:rsidRPr="00105395" w:rsidRDefault="003E5DFC" w:rsidP="003E5DFC">
                  <w:pPr>
                    <w:ind w:right="-101"/>
                    <w:jc w:val="center"/>
                    <w:rPr>
                      <w:rFonts w:eastAsia="MS Mincho"/>
                      <w:b/>
                      <w:lang w:val="kk-KZ" w:eastAsia="en-US"/>
                    </w:rPr>
                  </w:pPr>
                  <w:r w:rsidRPr="00105395">
                    <w:rPr>
                      <w:rFonts w:eastAsia="MS Mincho"/>
                      <w:b/>
                      <w:lang w:val="kk-KZ" w:eastAsia="en-US"/>
                    </w:rPr>
                    <w:t>415 504</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6CA01A9" w14:textId="16D192BA" w:rsidR="003E5DFC" w:rsidRPr="00105395" w:rsidRDefault="003E5DFC" w:rsidP="003E5DFC">
                  <w:pPr>
                    <w:tabs>
                      <w:tab w:val="left" w:pos="2127"/>
                    </w:tabs>
                    <w:ind w:right="-101"/>
                    <w:jc w:val="center"/>
                    <w:rPr>
                      <w:rFonts w:eastAsia="MS Mincho"/>
                      <w:b/>
                      <w:lang w:val="kk-KZ" w:eastAsia="en-US"/>
                    </w:rPr>
                  </w:pPr>
                  <w:r w:rsidRPr="00105395">
                    <w:rPr>
                      <w:rFonts w:eastAsia="MS Mincho"/>
                      <w:b/>
                      <w:lang w:val="kk-KZ" w:eastAsia="en-US"/>
                    </w:rPr>
                    <w:t>1 011 150</w:t>
                  </w:r>
                </w:p>
              </w:tc>
              <w:tc>
                <w:tcPr>
                  <w:tcW w:w="1134" w:type="dxa"/>
                  <w:tcBorders>
                    <w:top w:val="single" w:sz="4" w:space="0" w:color="auto"/>
                    <w:left w:val="single" w:sz="4" w:space="0" w:color="auto"/>
                    <w:bottom w:val="single" w:sz="4" w:space="0" w:color="auto"/>
                    <w:right w:val="single" w:sz="4" w:space="0" w:color="auto"/>
                  </w:tcBorders>
                  <w:vAlign w:val="center"/>
                </w:tcPr>
                <w:p w14:paraId="4EAE7D58" w14:textId="61434C36" w:rsidR="003E5DFC" w:rsidRPr="00105395" w:rsidRDefault="003E5DFC" w:rsidP="003E5DFC">
                  <w:pPr>
                    <w:ind w:right="-101"/>
                    <w:jc w:val="center"/>
                    <w:rPr>
                      <w:rFonts w:eastAsia="MS Mincho"/>
                      <w:b/>
                      <w:lang w:val="kk-KZ"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70B87B7" w14:textId="2DEC674A" w:rsidR="003E5DFC" w:rsidRPr="00105395" w:rsidRDefault="003E5DFC" w:rsidP="003E5DFC">
                  <w:pPr>
                    <w:ind w:right="-101"/>
                    <w:jc w:val="center"/>
                    <w:rPr>
                      <w:rFonts w:eastAsia="MS Mincho"/>
                      <w:b/>
                      <w:lang w:val="kk-KZ" w:eastAsia="en-US"/>
                    </w:rPr>
                  </w:pPr>
                </w:p>
              </w:tc>
            </w:tr>
          </w:tbl>
          <w:p w14:paraId="43C2EBE5" w14:textId="77777777" w:rsidR="007D0F7F" w:rsidRPr="00105395" w:rsidRDefault="007D0F7F" w:rsidP="00C82852">
            <w:pPr>
              <w:ind w:right="-101"/>
              <w:jc w:val="both"/>
              <w:rPr>
                <w:b/>
                <w:lang w:val="kk-KZ"/>
              </w:rPr>
            </w:pPr>
          </w:p>
          <w:p w14:paraId="27E09A37" w14:textId="77777777" w:rsidR="007D0F7F" w:rsidRPr="00105395" w:rsidRDefault="007D0F7F" w:rsidP="00C82852">
            <w:pPr>
              <w:ind w:right="-101"/>
              <w:jc w:val="both"/>
              <w:rPr>
                <w:b/>
                <w:lang w:val="kk-KZ"/>
              </w:rPr>
            </w:pPr>
            <w:r w:rsidRPr="00105395">
              <w:rPr>
                <w:b/>
                <w:lang w:val="kk-KZ"/>
              </w:rPr>
              <w:t>Бюджеттік кіші бағдарламаның коды және атауы: 123</w:t>
            </w:r>
            <w:r w:rsidRPr="00105395">
              <w:rPr>
                <w:lang w:val="kk-KZ"/>
              </w:rPr>
              <w:t xml:space="preserve"> «Ағымдағы әкімшілік шығыстар»</w:t>
            </w:r>
          </w:p>
          <w:p w14:paraId="6E890AA4" w14:textId="77777777" w:rsidR="007D0F7F" w:rsidRPr="00105395" w:rsidRDefault="007D0F7F" w:rsidP="00C82852">
            <w:pPr>
              <w:ind w:right="-101"/>
              <w:jc w:val="both"/>
              <w:rPr>
                <w:b/>
                <w:lang w:val="kk-KZ"/>
              </w:rPr>
            </w:pPr>
            <w:r w:rsidRPr="00105395">
              <w:rPr>
                <w:b/>
                <w:lang w:val="kk-KZ"/>
              </w:rPr>
              <w:t xml:space="preserve">Бюджеттік кіші бағдарламаның түрі: </w:t>
            </w:r>
          </w:p>
          <w:p w14:paraId="1A6A2D8A" w14:textId="77777777" w:rsidR="007D0F7F" w:rsidRPr="00105395" w:rsidRDefault="007D0F7F" w:rsidP="00C82852">
            <w:pPr>
              <w:ind w:right="-101"/>
              <w:jc w:val="both"/>
              <w:rPr>
                <w:lang w:val="kk-KZ"/>
              </w:rPr>
            </w:pPr>
            <w:r w:rsidRPr="00105395">
              <w:rPr>
                <w:b/>
                <w:lang w:val="kk-KZ"/>
              </w:rPr>
              <w:t xml:space="preserve">мазмұнына байланысты: </w:t>
            </w:r>
            <w:r w:rsidRPr="00105395">
              <w:rPr>
                <w:lang w:val="kk-KZ"/>
              </w:rPr>
              <w:t xml:space="preserve">мемлекеттік функцияларды, өкілеттіктерді жүзеге асыру және олардан туындайтын мемлекеттік қызметтерді көрсету </w:t>
            </w:r>
          </w:p>
          <w:p w14:paraId="7661D9A0" w14:textId="77777777" w:rsidR="007D0F7F" w:rsidRPr="00105395" w:rsidRDefault="007D0F7F" w:rsidP="00C82852">
            <w:pPr>
              <w:ind w:right="-101"/>
              <w:jc w:val="both"/>
              <w:rPr>
                <w:b/>
                <w:lang w:val="kk-KZ"/>
              </w:rPr>
            </w:pPr>
            <w:r w:rsidRPr="00105395">
              <w:rPr>
                <w:b/>
                <w:lang w:val="kk-KZ"/>
              </w:rPr>
              <w:t xml:space="preserve">ағымдағы/даму: </w:t>
            </w:r>
            <w:r w:rsidRPr="00105395">
              <w:rPr>
                <w:lang w:val="kk-KZ"/>
              </w:rPr>
              <w:t>ағымдағы</w:t>
            </w:r>
          </w:p>
          <w:p w14:paraId="22E6CECE" w14:textId="38531F6E" w:rsidR="007D0F7F" w:rsidRPr="00105395" w:rsidRDefault="007D0F7F" w:rsidP="00C82852">
            <w:pPr>
              <w:ind w:right="-101"/>
              <w:jc w:val="both"/>
              <w:rPr>
                <w:b/>
                <w:lang w:val="kk-KZ"/>
              </w:rPr>
            </w:pPr>
            <w:r w:rsidRPr="00105395">
              <w:rPr>
                <w:b/>
                <w:lang w:val="kk-KZ"/>
              </w:rPr>
              <w:lastRenderedPageBreak/>
              <w:t xml:space="preserve">Бюджеттік кіші бағдарламаның сипаттамасы (негіздемесі): </w:t>
            </w:r>
            <w:r w:rsidR="00B17B3D" w:rsidRPr="00105395">
              <w:rPr>
                <w:lang w:val="kk-KZ"/>
              </w:rPr>
              <w:t>1 155 бірлік штат санының лимиті бар аумақтық органдарды ескере отырып, Министрлік аппаратын ұстауға арналған шығы</w:t>
            </w:r>
            <w:r w:rsidR="00507736">
              <w:rPr>
                <w:lang w:val="kk-KZ"/>
              </w:rPr>
              <w:t>стар көзделеді, оның ішінде: 219</w:t>
            </w:r>
            <w:r w:rsidR="00B17B3D" w:rsidRPr="00105395">
              <w:rPr>
                <w:lang w:val="kk-KZ"/>
              </w:rPr>
              <w:t xml:space="preserve"> бірлік – Мин</w:t>
            </w:r>
            <w:r w:rsidR="00507736">
              <w:rPr>
                <w:lang w:val="kk-KZ"/>
              </w:rPr>
              <w:t>истрліктің орталық аппараты, 597</w:t>
            </w:r>
            <w:r w:rsidR="00B17B3D" w:rsidRPr="00105395">
              <w:rPr>
                <w:lang w:val="kk-KZ"/>
              </w:rPr>
              <w:t xml:space="preserve"> бірлік – Халықты әлеуметтік қорғау саласындағы реттеу және бақылау ком</w:t>
            </w:r>
            <w:r w:rsidR="00476552">
              <w:rPr>
                <w:lang w:val="kk-KZ"/>
              </w:rPr>
              <w:t>итеті және оның</w:t>
            </w:r>
            <w:r w:rsidR="00507736">
              <w:rPr>
                <w:lang w:val="kk-KZ"/>
              </w:rPr>
              <w:t xml:space="preserve"> аумақтық бөлімшелері, Көші – қон комитеті - 18</w:t>
            </w:r>
            <w:r w:rsidR="00B17B3D" w:rsidRPr="00105395">
              <w:rPr>
                <w:lang w:val="kk-KZ"/>
              </w:rPr>
              <w:t xml:space="preserve"> бірлік, Мемлекеттік еңбек инспекциясы комитеті және</w:t>
            </w:r>
            <w:r w:rsidR="00507736">
              <w:rPr>
                <w:lang w:val="kk-KZ"/>
              </w:rPr>
              <w:t xml:space="preserve"> оның аумақтық бөлімшелері – 321</w:t>
            </w:r>
            <w:r w:rsidR="00B17B3D" w:rsidRPr="00105395">
              <w:rPr>
                <w:lang w:val="kk-KZ"/>
              </w:rPr>
              <w:t xml:space="preserve"> бірлік; мемлекеттік қызметшілердің қойылатын талаптарға сәйкес кәсіби білімдері мен дағдыларын жаңарту және тереңдету әлеуметтік-еңбек саласында конституциялық кепілдіктердің сақталуын қамтамасыз ету.</w:t>
            </w:r>
          </w:p>
          <w:p w14:paraId="0B987C19" w14:textId="77777777" w:rsidR="007D0F7F" w:rsidRPr="00105395" w:rsidRDefault="007D0F7F" w:rsidP="00C82852">
            <w:pPr>
              <w:ind w:right="-101"/>
              <w:rPr>
                <w:lang w:val="kk-KZ"/>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134"/>
              <w:gridCol w:w="1559"/>
              <w:gridCol w:w="1308"/>
              <w:gridCol w:w="1134"/>
              <w:gridCol w:w="1275"/>
            </w:tblGrid>
            <w:tr w:rsidR="001925DA" w:rsidRPr="00105395" w14:paraId="274E5190" w14:textId="77777777" w:rsidTr="00C82852">
              <w:trPr>
                <w:trHeight w:val="562"/>
              </w:trPr>
              <w:tc>
                <w:tcPr>
                  <w:tcW w:w="2694" w:type="dxa"/>
                  <w:vMerge w:val="restart"/>
                  <w:tcBorders>
                    <w:top w:val="single" w:sz="4" w:space="0" w:color="auto"/>
                    <w:left w:val="single" w:sz="4" w:space="0" w:color="auto"/>
                    <w:bottom w:val="single" w:sz="4" w:space="0" w:color="auto"/>
                    <w:right w:val="single" w:sz="4" w:space="0" w:color="auto"/>
                  </w:tcBorders>
                  <w:vAlign w:val="center"/>
                </w:tcPr>
                <w:p w14:paraId="73DD7497" w14:textId="77777777" w:rsidR="007D0F7F" w:rsidRPr="00105395" w:rsidRDefault="007D0F7F" w:rsidP="00C82852">
                  <w:pPr>
                    <w:ind w:right="-101"/>
                    <w:jc w:val="center"/>
                    <w:rPr>
                      <w:lang w:val="kk-KZ" w:eastAsia="en-US"/>
                    </w:rPr>
                  </w:pPr>
                </w:p>
                <w:p w14:paraId="11CEB6D3" w14:textId="77777777" w:rsidR="007D0F7F" w:rsidRPr="00105395" w:rsidRDefault="007D0F7F" w:rsidP="00C82852">
                  <w:pPr>
                    <w:ind w:right="-101"/>
                    <w:jc w:val="center"/>
                    <w:rPr>
                      <w:lang w:val="kk-KZ" w:eastAsia="en-US"/>
                    </w:rPr>
                  </w:pPr>
                  <w:r w:rsidRPr="00105395">
                    <w:rPr>
                      <w:lang w:val="kk-KZ" w:eastAsia="en-US"/>
                    </w:rPr>
                    <w:t>Тікелей нәтиже</w:t>
                  </w:r>
                </w:p>
                <w:p w14:paraId="42487AC5" w14:textId="77777777" w:rsidR="007D0F7F" w:rsidRPr="00105395" w:rsidRDefault="007D0F7F" w:rsidP="00C82852">
                  <w:pPr>
                    <w:ind w:right="-101"/>
                    <w:jc w:val="center"/>
                    <w:rPr>
                      <w:lang w:val="kk-KZ" w:eastAsia="en-US"/>
                    </w:rPr>
                  </w:pPr>
                  <w:r w:rsidRPr="00105395">
                    <w:rPr>
                      <w:lang w:val="kk-KZ" w:eastAsia="en-US"/>
                    </w:rPr>
                    <w:t>көрсеткіштері</w:t>
                  </w:r>
                </w:p>
                <w:p w14:paraId="719AA14B" w14:textId="77777777" w:rsidR="007D0F7F" w:rsidRPr="00105395" w:rsidRDefault="007D0F7F" w:rsidP="00C82852">
                  <w:pPr>
                    <w:ind w:right="-101"/>
                    <w:jc w:val="center"/>
                    <w:rPr>
                      <w:lang w:val="kk-KZ" w:eastAsia="en-US"/>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42AB042" w14:textId="77777777" w:rsidR="007D0F7F" w:rsidRPr="00105395" w:rsidRDefault="007D0F7F" w:rsidP="00C82852">
                  <w:pPr>
                    <w:ind w:right="-101"/>
                    <w:jc w:val="center"/>
                    <w:rPr>
                      <w:lang w:val="kk-KZ" w:eastAsia="en-US"/>
                    </w:rPr>
                  </w:pPr>
                  <w:r w:rsidRPr="00105395">
                    <w:rPr>
                      <w:lang w:val="kk-KZ" w:eastAsia="en-US"/>
                    </w:rPr>
                    <w:t>Өлшем бірлігі</w:t>
                  </w:r>
                </w:p>
                <w:p w14:paraId="04B8B11E" w14:textId="77777777" w:rsidR="007D0F7F" w:rsidRPr="00105395" w:rsidRDefault="007D0F7F" w:rsidP="00C82852">
                  <w:pPr>
                    <w:ind w:right="-101"/>
                    <w:jc w:val="center"/>
                    <w:rPr>
                      <w:lang w:val="kk-KZ"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6F76E8" w14:textId="77777777" w:rsidR="007D0F7F" w:rsidRPr="00105395" w:rsidRDefault="007D0F7F" w:rsidP="00C82852">
                  <w:pPr>
                    <w:ind w:right="-101"/>
                    <w:jc w:val="center"/>
                    <w:rPr>
                      <w:lang w:val="kk-KZ" w:eastAsia="en-US"/>
                    </w:rPr>
                  </w:pPr>
                  <w:r w:rsidRPr="00105395">
                    <w:rPr>
                      <w:lang w:val="kk-KZ" w:eastAsia="en-US"/>
                    </w:rPr>
                    <w:t>Есепті жыл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31862A" w14:textId="77777777" w:rsidR="007D0F7F" w:rsidRPr="00105395" w:rsidRDefault="007D0F7F" w:rsidP="00C82852">
                  <w:pPr>
                    <w:ind w:right="-101"/>
                    <w:jc w:val="center"/>
                    <w:rPr>
                      <w:lang w:val="kk-KZ" w:eastAsia="en-US"/>
                    </w:rPr>
                  </w:pPr>
                  <w:r w:rsidRPr="00105395">
                    <w:rPr>
                      <w:lang w:val="kk-KZ" w:eastAsia="en-US"/>
                    </w:rPr>
                    <w:t>Ағымдағы жыл жоспары</w:t>
                  </w:r>
                </w:p>
              </w:tc>
              <w:tc>
                <w:tcPr>
                  <w:tcW w:w="3717" w:type="dxa"/>
                  <w:gridSpan w:val="3"/>
                  <w:tcBorders>
                    <w:top w:val="single" w:sz="4" w:space="0" w:color="auto"/>
                    <w:left w:val="single" w:sz="4" w:space="0" w:color="auto"/>
                    <w:bottom w:val="single" w:sz="4" w:space="0" w:color="auto"/>
                    <w:right w:val="single" w:sz="4" w:space="0" w:color="auto"/>
                  </w:tcBorders>
                  <w:vAlign w:val="center"/>
                  <w:hideMark/>
                </w:tcPr>
                <w:p w14:paraId="55F4B19A" w14:textId="77777777" w:rsidR="007D0F7F" w:rsidRPr="00105395" w:rsidRDefault="007D0F7F" w:rsidP="00C82852">
                  <w:pPr>
                    <w:ind w:right="-101"/>
                    <w:jc w:val="center"/>
                    <w:rPr>
                      <w:lang w:val="kk-KZ" w:eastAsia="en-US"/>
                    </w:rPr>
                  </w:pPr>
                  <w:r w:rsidRPr="00105395">
                    <w:rPr>
                      <w:lang w:val="kk-KZ" w:eastAsia="en-US"/>
                    </w:rPr>
                    <w:t>Жоспарлы кезең</w:t>
                  </w:r>
                </w:p>
              </w:tc>
            </w:tr>
            <w:tr w:rsidR="001925DA" w:rsidRPr="00105395" w14:paraId="0CC49BE0" w14:textId="77777777" w:rsidTr="00C82852">
              <w:tc>
                <w:tcPr>
                  <w:tcW w:w="2694" w:type="dxa"/>
                  <w:vMerge/>
                  <w:tcBorders>
                    <w:top w:val="single" w:sz="4" w:space="0" w:color="auto"/>
                    <w:left w:val="single" w:sz="4" w:space="0" w:color="auto"/>
                    <w:bottom w:val="single" w:sz="4" w:space="0" w:color="auto"/>
                    <w:right w:val="single" w:sz="4" w:space="0" w:color="auto"/>
                  </w:tcBorders>
                  <w:vAlign w:val="center"/>
                  <w:hideMark/>
                </w:tcPr>
                <w:p w14:paraId="029BDB61" w14:textId="77777777" w:rsidR="002B6FCF" w:rsidRPr="00105395" w:rsidRDefault="002B6FCF" w:rsidP="002B6FCF">
                  <w:pPr>
                    <w:ind w:right="-101"/>
                    <w:rPr>
                      <w:lang w:val="kk-KZ"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3BD874" w14:textId="77777777" w:rsidR="002B6FCF" w:rsidRPr="00105395" w:rsidRDefault="002B6FCF" w:rsidP="002B6FCF">
                  <w:pPr>
                    <w:ind w:right="-101"/>
                    <w:rPr>
                      <w:lang w:val="kk-KZ"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7902FA" w14:textId="6DC33F4E" w:rsidR="002B6FCF" w:rsidRPr="00105395" w:rsidRDefault="002B6FCF" w:rsidP="002B6FCF">
                  <w:pPr>
                    <w:ind w:right="-101"/>
                    <w:jc w:val="center"/>
                    <w:rPr>
                      <w:lang w:val="kk-KZ" w:eastAsia="en-US"/>
                    </w:rPr>
                  </w:pPr>
                  <w:r w:rsidRPr="00105395">
                    <w:rPr>
                      <w:lang w:val="kk-KZ" w:eastAsia="en-US"/>
                    </w:rPr>
                    <w:t>2023 жыл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73E8F2" w14:textId="6E9F0E31" w:rsidR="002B6FCF" w:rsidRPr="00105395" w:rsidRDefault="002B6FCF" w:rsidP="002B6FCF">
                  <w:pPr>
                    <w:ind w:right="-101"/>
                    <w:jc w:val="center"/>
                    <w:rPr>
                      <w:lang w:val="kk-KZ" w:eastAsia="en-US"/>
                    </w:rPr>
                  </w:pPr>
                  <w:r w:rsidRPr="00105395">
                    <w:rPr>
                      <w:lang w:val="kk-KZ" w:eastAsia="en-US"/>
                    </w:rPr>
                    <w:t>2024 жыл</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FBC5844" w14:textId="2FBBF97E" w:rsidR="002B6FCF" w:rsidRPr="00105395" w:rsidRDefault="002B6FCF" w:rsidP="002B6FCF">
                  <w:pPr>
                    <w:ind w:right="-101"/>
                    <w:jc w:val="center"/>
                    <w:rPr>
                      <w:lang w:val="kk-KZ" w:eastAsia="en-US"/>
                    </w:rPr>
                  </w:pPr>
                  <w:r w:rsidRPr="00105395">
                    <w:rPr>
                      <w:lang w:val="kk-KZ" w:eastAsia="en-US"/>
                    </w:rPr>
                    <w:t>2025 жыл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930610" w14:textId="31AE01AB" w:rsidR="002B6FCF" w:rsidRPr="00105395" w:rsidRDefault="002B6FCF" w:rsidP="002B6FCF">
                  <w:pPr>
                    <w:ind w:right="-101"/>
                    <w:jc w:val="center"/>
                    <w:rPr>
                      <w:lang w:val="kk-KZ" w:eastAsia="en-US"/>
                    </w:rPr>
                  </w:pPr>
                  <w:r w:rsidRPr="00105395">
                    <w:rPr>
                      <w:lang w:val="kk-KZ" w:eastAsia="en-US"/>
                    </w:rPr>
                    <w:t>2026 жыл</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5C7A18" w14:textId="63E25F88" w:rsidR="002B6FCF" w:rsidRPr="00105395" w:rsidRDefault="002B6FCF" w:rsidP="002B6FCF">
                  <w:pPr>
                    <w:ind w:right="-101"/>
                    <w:jc w:val="center"/>
                    <w:rPr>
                      <w:lang w:val="kk-KZ" w:eastAsia="en-US"/>
                    </w:rPr>
                  </w:pPr>
                  <w:r w:rsidRPr="00105395">
                    <w:rPr>
                      <w:lang w:val="kk-KZ" w:eastAsia="en-US"/>
                    </w:rPr>
                    <w:t>2027 жыл</w:t>
                  </w:r>
                </w:p>
              </w:tc>
            </w:tr>
            <w:tr w:rsidR="001925DA" w:rsidRPr="00105395" w14:paraId="061B23F4" w14:textId="77777777" w:rsidTr="00C82852">
              <w:tc>
                <w:tcPr>
                  <w:tcW w:w="2694" w:type="dxa"/>
                  <w:tcBorders>
                    <w:top w:val="single" w:sz="4" w:space="0" w:color="auto"/>
                    <w:left w:val="single" w:sz="4" w:space="0" w:color="auto"/>
                    <w:bottom w:val="single" w:sz="4" w:space="0" w:color="auto"/>
                    <w:right w:val="single" w:sz="4" w:space="0" w:color="auto"/>
                  </w:tcBorders>
                  <w:vAlign w:val="center"/>
                  <w:hideMark/>
                </w:tcPr>
                <w:p w14:paraId="6D9C99D8" w14:textId="77777777" w:rsidR="002B6FCF" w:rsidRPr="00105395" w:rsidRDefault="002B6FCF" w:rsidP="002B6FCF">
                  <w:pPr>
                    <w:ind w:right="-101"/>
                    <w:rPr>
                      <w:lang w:val="kk-KZ" w:eastAsia="en-US"/>
                    </w:rPr>
                  </w:pPr>
                  <w:r w:rsidRPr="00105395">
                    <w:rPr>
                      <w:lang w:val="kk-KZ" w:eastAsia="en-US"/>
                    </w:rPr>
                    <w:t>Мемлекеттік жоспарлау жүйесінің Қазақстан Республикасы Еңбек және әлеуметтік қорғау министрлігімен әзірленген құқықтық актілерінің саны (кемінде)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C6D986" w14:textId="77777777" w:rsidR="002B6FCF" w:rsidRPr="00105395" w:rsidRDefault="002B6FCF" w:rsidP="002B6FCF">
                  <w:pPr>
                    <w:ind w:right="-101"/>
                    <w:jc w:val="center"/>
                    <w:rPr>
                      <w:lang w:val="kk-KZ" w:eastAsia="en-US"/>
                    </w:rPr>
                  </w:pPr>
                  <w:r w:rsidRPr="00105395">
                    <w:rPr>
                      <w:lang w:val="kk-KZ" w:eastAsia="en-US"/>
                    </w:rPr>
                    <w:t>дана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93AC72" w14:textId="175BCC52" w:rsidR="002B6FCF" w:rsidRPr="00105395" w:rsidRDefault="002B6FCF" w:rsidP="002B6FCF">
                  <w:pPr>
                    <w:ind w:right="-101"/>
                    <w:jc w:val="center"/>
                    <w:rPr>
                      <w:rFonts w:eastAsia="MS Mincho"/>
                      <w:lang w:val="kk-KZ" w:eastAsia="en-US"/>
                    </w:rPr>
                  </w:pPr>
                  <w:r w:rsidRPr="00105395">
                    <w:rPr>
                      <w:rFonts w:eastAsia="MS Mincho"/>
                      <w:lang w:val="kk-KZ" w:eastAsia="en-US"/>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B3ED1" w14:textId="7CF18EA2" w:rsidR="002B6FCF" w:rsidRPr="00105395" w:rsidRDefault="002B6FCF" w:rsidP="002B6FCF">
                  <w:pPr>
                    <w:ind w:right="-101"/>
                    <w:jc w:val="center"/>
                    <w:rPr>
                      <w:rFonts w:eastAsia="MS Mincho"/>
                      <w:lang w:val="en-US" w:eastAsia="en-US"/>
                    </w:rPr>
                  </w:pPr>
                  <w:r w:rsidRPr="00105395">
                    <w:rPr>
                      <w:rFonts w:eastAsia="MS Mincho"/>
                      <w:lang w:val="kk-KZ" w:eastAsia="en-US"/>
                    </w:rPr>
                    <w:t>3</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3B5DAF9" w14:textId="62F0C15F" w:rsidR="002B6FCF" w:rsidRPr="00105395" w:rsidRDefault="009C314B" w:rsidP="002B6FCF">
                  <w:pPr>
                    <w:ind w:right="-101"/>
                    <w:jc w:val="center"/>
                    <w:rPr>
                      <w:rFonts w:eastAsia="MS Mincho"/>
                      <w:lang w:val="kk-KZ" w:eastAsia="en-US"/>
                    </w:rPr>
                  </w:pPr>
                  <w:r w:rsidRPr="00105395">
                    <w:rPr>
                      <w:rFonts w:eastAsia="MS Mincho"/>
                      <w:lang w:val="kk-KZ"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9E76BF" w14:textId="493753B8" w:rsidR="002B6FCF" w:rsidRPr="00105395" w:rsidRDefault="009C314B" w:rsidP="002B6FCF">
                  <w:pPr>
                    <w:ind w:right="-101"/>
                    <w:jc w:val="center"/>
                    <w:rPr>
                      <w:rFonts w:eastAsia="MS Mincho"/>
                      <w:lang w:val="kk-KZ" w:eastAsia="en-US"/>
                    </w:rPr>
                  </w:pPr>
                  <w:r w:rsidRPr="00105395">
                    <w:rPr>
                      <w:rFonts w:eastAsia="MS Mincho"/>
                      <w:lang w:val="kk-KZ"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3E53A2" w14:textId="6A939D7F" w:rsidR="002B6FCF" w:rsidRPr="00105395" w:rsidRDefault="009C314B" w:rsidP="002B6FCF">
                  <w:pPr>
                    <w:ind w:right="-101"/>
                    <w:jc w:val="center"/>
                    <w:rPr>
                      <w:rFonts w:eastAsia="MS Mincho"/>
                      <w:lang w:val="kk-KZ" w:eastAsia="en-US"/>
                    </w:rPr>
                  </w:pPr>
                  <w:r w:rsidRPr="00105395">
                    <w:rPr>
                      <w:rFonts w:eastAsia="MS Mincho"/>
                      <w:lang w:val="kk-KZ" w:eastAsia="en-US"/>
                    </w:rPr>
                    <w:t>3</w:t>
                  </w:r>
                </w:p>
              </w:tc>
            </w:tr>
            <w:tr w:rsidR="001925DA" w:rsidRPr="00105395" w14:paraId="7E92019B" w14:textId="77777777" w:rsidTr="00C82852">
              <w:tc>
                <w:tcPr>
                  <w:tcW w:w="2694" w:type="dxa"/>
                  <w:tcBorders>
                    <w:top w:val="single" w:sz="4" w:space="0" w:color="auto"/>
                    <w:left w:val="single" w:sz="4" w:space="0" w:color="auto"/>
                    <w:bottom w:val="single" w:sz="4" w:space="0" w:color="auto"/>
                    <w:right w:val="single" w:sz="4" w:space="0" w:color="auto"/>
                  </w:tcBorders>
                  <w:vAlign w:val="center"/>
                  <w:hideMark/>
                </w:tcPr>
                <w:p w14:paraId="5A3F00A9" w14:textId="77777777" w:rsidR="002B6FCF" w:rsidRPr="00105395" w:rsidRDefault="002B6FCF" w:rsidP="002B6FCF">
                  <w:pPr>
                    <w:ind w:right="-101"/>
                    <w:rPr>
                      <w:lang w:val="kk-KZ" w:eastAsia="en-US"/>
                    </w:rPr>
                  </w:pPr>
                  <w:r w:rsidRPr="00105395">
                    <w:rPr>
                      <w:lang w:val="kk-KZ" w:eastAsia="en-US"/>
                    </w:rPr>
                    <w:t>Өткізілген Бизнестің әлеуметтік жауапкершілігі жөніндегі «Парыз» конкурстарының саны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093600" w14:textId="77777777" w:rsidR="002B6FCF" w:rsidRPr="00105395" w:rsidRDefault="002B6FCF" w:rsidP="002B6FCF">
                  <w:pPr>
                    <w:ind w:right="-101"/>
                    <w:jc w:val="center"/>
                    <w:rPr>
                      <w:lang w:val="kk-KZ" w:eastAsia="en-US"/>
                    </w:rPr>
                  </w:pPr>
                  <w:r w:rsidRPr="00105395">
                    <w:rPr>
                      <w:lang w:val="kk-KZ" w:eastAsia="en-US"/>
                    </w:rPr>
                    <w:t>бірлік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697957" w14:textId="1463308B" w:rsidR="002B6FCF" w:rsidRPr="00105395" w:rsidRDefault="002B6FCF" w:rsidP="002B6FCF">
                  <w:pPr>
                    <w:ind w:right="-101"/>
                    <w:jc w:val="center"/>
                    <w:rPr>
                      <w:rFonts w:eastAsia="MS Mincho"/>
                      <w:lang w:val="kk-KZ" w:eastAsia="en-US"/>
                    </w:rPr>
                  </w:pPr>
                  <w:r w:rsidRPr="00105395">
                    <w:rPr>
                      <w:rFonts w:eastAsia="MS Mincho"/>
                      <w:lang w:val="en-US"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60C231" w14:textId="4F0476E1" w:rsidR="002B6FCF" w:rsidRPr="00105395" w:rsidRDefault="004630DD" w:rsidP="002B6FCF">
                  <w:pPr>
                    <w:ind w:right="-101"/>
                    <w:jc w:val="center"/>
                    <w:rPr>
                      <w:rFonts w:eastAsia="MS Mincho"/>
                      <w:lang w:eastAsia="en-US"/>
                    </w:rPr>
                  </w:pPr>
                  <w:r w:rsidRPr="00105395">
                    <w:rPr>
                      <w:rFonts w:eastAsia="MS Mincho"/>
                      <w:lang w:eastAsia="en-US"/>
                    </w:rPr>
                    <w:t>0</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206A57F" w14:textId="3681B8BD" w:rsidR="002B6FCF" w:rsidRPr="00105395" w:rsidRDefault="002B6FCF" w:rsidP="002B6FCF">
                  <w:pPr>
                    <w:ind w:right="-101"/>
                    <w:jc w:val="center"/>
                    <w:rPr>
                      <w:rFonts w:eastAsia="MS Mincho"/>
                      <w:lang w:val="kk-KZ" w:eastAsia="en-US"/>
                    </w:rPr>
                  </w:pPr>
                  <w:r w:rsidRPr="00105395">
                    <w:rPr>
                      <w:rFonts w:eastAsia="MS Mincho"/>
                      <w:lang w:val="kk-KZ"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07E5DB" w14:textId="6BFB6EF1" w:rsidR="002B6FCF" w:rsidRPr="00105395" w:rsidRDefault="002B6FCF" w:rsidP="002B6FCF">
                  <w:pPr>
                    <w:ind w:right="-101"/>
                    <w:jc w:val="center"/>
                    <w:rPr>
                      <w:rFonts w:eastAsia="MS Mincho"/>
                      <w:lang w:val="en-US" w:eastAsia="en-US"/>
                    </w:rPr>
                  </w:pPr>
                  <w:r w:rsidRPr="00105395">
                    <w:rPr>
                      <w:rFonts w:eastAsia="MS Mincho"/>
                      <w:lang w:val="kk-KZ" w:eastAsia="en-US"/>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09F1E8" w14:textId="3C797847" w:rsidR="002B6FCF" w:rsidRPr="00105395" w:rsidRDefault="002B6FCF" w:rsidP="002B6FCF">
                  <w:pPr>
                    <w:ind w:right="-101"/>
                    <w:jc w:val="center"/>
                    <w:rPr>
                      <w:rFonts w:eastAsia="MS Mincho"/>
                      <w:lang w:eastAsia="en-US"/>
                    </w:rPr>
                  </w:pPr>
                  <w:r w:rsidRPr="00105395">
                    <w:rPr>
                      <w:rFonts w:eastAsia="MS Mincho"/>
                      <w:lang w:val="kk-KZ" w:eastAsia="en-US"/>
                    </w:rPr>
                    <w:t>1</w:t>
                  </w:r>
                </w:p>
              </w:tc>
            </w:tr>
            <w:tr w:rsidR="001925DA" w:rsidRPr="00105395" w14:paraId="6217BEEC" w14:textId="77777777" w:rsidTr="00C82852">
              <w:tc>
                <w:tcPr>
                  <w:tcW w:w="2694" w:type="dxa"/>
                  <w:tcBorders>
                    <w:top w:val="single" w:sz="4" w:space="0" w:color="auto"/>
                    <w:left w:val="single" w:sz="4" w:space="0" w:color="auto"/>
                    <w:bottom w:val="single" w:sz="4" w:space="0" w:color="auto"/>
                    <w:right w:val="single" w:sz="4" w:space="0" w:color="auto"/>
                  </w:tcBorders>
                  <w:vAlign w:val="center"/>
                  <w:hideMark/>
                </w:tcPr>
                <w:p w14:paraId="42549D95" w14:textId="77777777" w:rsidR="002B6FCF" w:rsidRPr="00105395" w:rsidRDefault="002B6FCF" w:rsidP="002B6FCF">
                  <w:pPr>
                    <w:ind w:right="-101"/>
                    <w:rPr>
                      <w:lang w:val="kk-KZ" w:eastAsia="en-US"/>
                    </w:rPr>
                  </w:pPr>
                  <w:r w:rsidRPr="00105395">
                    <w:rPr>
                      <w:lang w:val="kk-KZ" w:eastAsia="en-US"/>
                    </w:rPr>
                    <w:t>Өткізілген «Әлеуметтік инновациялар Жалпыға ортақ Еңбек Қоғамына қарай жол ретінде» республикалық форумдарының саны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2E23C9" w14:textId="77777777" w:rsidR="002B6FCF" w:rsidRPr="00105395" w:rsidRDefault="002B6FCF" w:rsidP="002B6FCF">
                  <w:pPr>
                    <w:ind w:right="-101"/>
                    <w:jc w:val="center"/>
                    <w:rPr>
                      <w:lang w:val="kk-KZ" w:eastAsia="en-US"/>
                    </w:rPr>
                  </w:pPr>
                  <w:r w:rsidRPr="00105395">
                    <w:rPr>
                      <w:lang w:val="kk-KZ" w:eastAsia="en-US"/>
                    </w:rPr>
                    <w:t>бірлік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1FBADF" w14:textId="202FD9A8" w:rsidR="002B6FCF" w:rsidRPr="00105395" w:rsidRDefault="002B6FCF" w:rsidP="002B6FCF">
                  <w:pPr>
                    <w:ind w:right="-101"/>
                    <w:jc w:val="center"/>
                    <w:rPr>
                      <w:rFonts w:eastAsia="MS Mincho"/>
                      <w:lang w:val="kk-KZ" w:eastAsia="en-US"/>
                    </w:rPr>
                  </w:pPr>
                  <w:r w:rsidRPr="00105395">
                    <w:rPr>
                      <w:rFonts w:eastAsia="MS Mincho"/>
                      <w:lang w:val="en-US"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50E995" w14:textId="1E148B85" w:rsidR="002B6FCF" w:rsidRPr="00105395" w:rsidRDefault="004630DD" w:rsidP="002B6FCF">
                  <w:pPr>
                    <w:ind w:right="-101"/>
                    <w:jc w:val="center"/>
                    <w:rPr>
                      <w:rFonts w:eastAsia="MS Mincho"/>
                      <w:lang w:eastAsia="en-US"/>
                    </w:rPr>
                  </w:pPr>
                  <w:r w:rsidRPr="00105395">
                    <w:rPr>
                      <w:rFonts w:eastAsia="MS Mincho"/>
                      <w:lang w:eastAsia="en-US"/>
                    </w:rPr>
                    <w:t>0</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31DDA89" w14:textId="6170B113" w:rsidR="002B6FCF" w:rsidRPr="00105395" w:rsidRDefault="002B6FCF" w:rsidP="002B6FCF">
                  <w:pPr>
                    <w:ind w:right="-101"/>
                    <w:jc w:val="center"/>
                    <w:rPr>
                      <w:rFonts w:eastAsia="MS Mincho"/>
                      <w:lang w:val="kk-KZ" w:eastAsia="en-US"/>
                    </w:rPr>
                  </w:pPr>
                  <w:r w:rsidRPr="00105395">
                    <w:rPr>
                      <w:rFonts w:eastAsia="MS Mincho"/>
                      <w:lang w:val="kk-KZ"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5598B5" w14:textId="083744C7" w:rsidR="002B6FCF" w:rsidRPr="00105395" w:rsidRDefault="002B6FCF" w:rsidP="002B6FCF">
                  <w:pPr>
                    <w:ind w:right="-101"/>
                    <w:jc w:val="center"/>
                    <w:rPr>
                      <w:rFonts w:eastAsia="MS Mincho"/>
                      <w:lang w:val="en-US" w:eastAsia="en-US"/>
                    </w:rPr>
                  </w:pPr>
                  <w:r w:rsidRPr="00105395">
                    <w:rPr>
                      <w:rFonts w:eastAsia="MS Mincho"/>
                      <w:lang w:val="kk-KZ" w:eastAsia="en-US"/>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D0108C" w14:textId="4383484D" w:rsidR="002B6FCF" w:rsidRPr="00105395" w:rsidRDefault="002B6FCF" w:rsidP="002B6FCF">
                  <w:pPr>
                    <w:ind w:right="-101"/>
                    <w:jc w:val="center"/>
                    <w:rPr>
                      <w:rFonts w:eastAsia="MS Mincho"/>
                      <w:lang w:val="en-US" w:eastAsia="en-US"/>
                    </w:rPr>
                  </w:pPr>
                  <w:r w:rsidRPr="00105395">
                    <w:rPr>
                      <w:rFonts w:eastAsia="MS Mincho"/>
                      <w:lang w:val="kk-KZ" w:eastAsia="en-US"/>
                    </w:rPr>
                    <w:t>1</w:t>
                  </w:r>
                </w:p>
              </w:tc>
            </w:tr>
            <w:tr w:rsidR="00462D15" w:rsidRPr="00105395" w14:paraId="21D0F267" w14:textId="77777777" w:rsidTr="00C82852">
              <w:tc>
                <w:tcPr>
                  <w:tcW w:w="2694" w:type="dxa"/>
                  <w:tcBorders>
                    <w:top w:val="single" w:sz="4" w:space="0" w:color="auto"/>
                    <w:left w:val="single" w:sz="4" w:space="0" w:color="auto"/>
                    <w:bottom w:val="single" w:sz="4" w:space="0" w:color="auto"/>
                    <w:right w:val="single" w:sz="4" w:space="0" w:color="auto"/>
                  </w:tcBorders>
                  <w:vAlign w:val="center"/>
                  <w:hideMark/>
                </w:tcPr>
                <w:p w14:paraId="44044B83" w14:textId="77777777" w:rsidR="00462D15" w:rsidRPr="00105395" w:rsidRDefault="00462D15" w:rsidP="00462D15">
                  <w:pPr>
                    <w:ind w:right="-101"/>
                    <w:rPr>
                      <w:lang w:val="kk-KZ" w:eastAsia="en-US"/>
                    </w:rPr>
                  </w:pPr>
                  <w:r w:rsidRPr="00105395">
                    <w:rPr>
                      <w:lang w:val="kk-KZ" w:eastAsia="en-US"/>
                    </w:rPr>
                    <w:t>Сырттай проактивті куәландыру үшін тартылған тәуелсіз медициналық-әлеуметтік сараптама сарапшыларының саны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D1AA04" w14:textId="77777777" w:rsidR="00462D15" w:rsidRPr="00105395" w:rsidRDefault="00462D15" w:rsidP="00462D15">
                  <w:pPr>
                    <w:ind w:right="-101"/>
                    <w:jc w:val="center"/>
                    <w:rPr>
                      <w:lang w:val="kk-KZ" w:eastAsia="en-US"/>
                    </w:rPr>
                  </w:pPr>
                  <w:r w:rsidRPr="00105395">
                    <w:rPr>
                      <w:lang w:val="kk-KZ" w:eastAsia="en-US"/>
                    </w:rPr>
                    <w:t>адам</w:t>
                  </w:r>
                </w:p>
              </w:tc>
              <w:tc>
                <w:tcPr>
                  <w:tcW w:w="1134" w:type="dxa"/>
                  <w:tcBorders>
                    <w:top w:val="single" w:sz="4" w:space="0" w:color="auto"/>
                    <w:left w:val="single" w:sz="4" w:space="0" w:color="auto"/>
                    <w:bottom w:val="single" w:sz="4" w:space="0" w:color="auto"/>
                    <w:right w:val="single" w:sz="4" w:space="0" w:color="auto"/>
                  </w:tcBorders>
                  <w:vAlign w:val="center"/>
                </w:tcPr>
                <w:p w14:paraId="4D745BF4" w14:textId="77777777" w:rsidR="00462D15" w:rsidRPr="00105395" w:rsidRDefault="00462D15" w:rsidP="00462D15">
                  <w:pPr>
                    <w:ind w:right="-101"/>
                    <w:jc w:val="center"/>
                    <w:rPr>
                      <w:rFonts w:eastAsia="MS Mincho"/>
                      <w:lang w:val="kk-KZ"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3F88D44" w14:textId="0F7E91A6" w:rsidR="00462D15" w:rsidRPr="00105395" w:rsidRDefault="003E5DFC" w:rsidP="00462D15">
                  <w:pPr>
                    <w:ind w:right="-101"/>
                    <w:jc w:val="center"/>
                    <w:rPr>
                      <w:rFonts w:eastAsia="MS Mincho"/>
                      <w:lang w:val="en-US" w:eastAsia="en-US"/>
                    </w:rPr>
                  </w:pPr>
                  <w:r w:rsidRPr="00105395">
                    <w:rPr>
                      <w:rFonts w:eastAsia="MS Mincho"/>
                      <w:lang w:eastAsia="en-US"/>
                    </w:rPr>
                    <w:t>101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1501336" w14:textId="676E652D" w:rsidR="00462D15" w:rsidRPr="00105395" w:rsidRDefault="00462D15" w:rsidP="00462D15">
                  <w:pPr>
                    <w:ind w:right="-101"/>
                    <w:jc w:val="center"/>
                    <w:rPr>
                      <w:rFonts w:eastAsia="MS Mincho"/>
                      <w:lang w:val="en-US" w:eastAsia="en-US"/>
                    </w:rPr>
                  </w:pPr>
                  <w:r w:rsidRPr="00105395">
                    <w:rPr>
                      <w:rFonts w:eastAsia="MS Mincho"/>
                      <w:lang w:val="kk-KZ" w:eastAsia="en-US"/>
                    </w:rPr>
                    <w:t>88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FDF096" w14:textId="6BC3FF50" w:rsidR="00462D15" w:rsidRPr="00105395" w:rsidRDefault="00462D15" w:rsidP="00462D15">
                  <w:pPr>
                    <w:ind w:right="-101"/>
                    <w:jc w:val="center"/>
                    <w:rPr>
                      <w:rFonts w:eastAsia="MS Mincho"/>
                      <w:lang w:val="kk-KZ" w:eastAsia="en-US"/>
                    </w:rPr>
                  </w:pPr>
                  <w:r w:rsidRPr="00105395">
                    <w:rPr>
                      <w:rFonts w:eastAsia="MS Mincho"/>
                      <w:lang w:val="kk-KZ" w:eastAsia="en-US"/>
                    </w:rPr>
                    <w:t>88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03689B" w14:textId="380D7767" w:rsidR="00462D15" w:rsidRPr="00105395" w:rsidRDefault="00462D15" w:rsidP="00462D15">
                  <w:pPr>
                    <w:ind w:right="-101"/>
                    <w:jc w:val="center"/>
                    <w:rPr>
                      <w:rFonts w:eastAsia="MS Mincho"/>
                      <w:lang w:val="kk-KZ" w:eastAsia="en-US"/>
                    </w:rPr>
                  </w:pPr>
                  <w:r w:rsidRPr="00105395">
                    <w:rPr>
                      <w:rFonts w:eastAsia="MS Mincho"/>
                      <w:lang w:val="kk-KZ" w:eastAsia="en-US"/>
                    </w:rPr>
                    <w:t>88</w:t>
                  </w:r>
                </w:p>
              </w:tc>
            </w:tr>
            <w:tr w:rsidR="001925DA" w:rsidRPr="00105395" w14:paraId="5321E247" w14:textId="77777777" w:rsidTr="00C82852">
              <w:tc>
                <w:tcPr>
                  <w:tcW w:w="2694" w:type="dxa"/>
                  <w:tcBorders>
                    <w:top w:val="single" w:sz="4" w:space="0" w:color="auto"/>
                    <w:left w:val="nil"/>
                    <w:bottom w:val="single" w:sz="4" w:space="0" w:color="auto"/>
                    <w:right w:val="nil"/>
                  </w:tcBorders>
                </w:tcPr>
                <w:p w14:paraId="67F02911" w14:textId="77777777" w:rsidR="007D0F7F" w:rsidRPr="00105395" w:rsidRDefault="007D0F7F" w:rsidP="00C82852">
                  <w:pPr>
                    <w:ind w:right="-101"/>
                    <w:rPr>
                      <w:lang w:val="kk-KZ" w:eastAsia="en-US"/>
                    </w:rPr>
                  </w:pPr>
                </w:p>
              </w:tc>
              <w:tc>
                <w:tcPr>
                  <w:tcW w:w="992" w:type="dxa"/>
                  <w:tcBorders>
                    <w:top w:val="single" w:sz="4" w:space="0" w:color="auto"/>
                    <w:left w:val="nil"/>
                    <w:bottom w:val="single" w:sz="4" w:space="0" w:color="auto"/>
                    <w:right w:val="nil"/>
                  </w:tcBorders>
                </w:tcPr>
                <w:p w14:paraId="03644E3E" w14:textId="77777777" w:rsidR="007D0F7F" w:rsidRPr="00105395" w:rsidRDefault="007D0F7F" w:rsidP="00C82852">
                  <w:pPr>
                    <w:ind w:right="-101"/>
                    <w:rPr>
                      <w:lang w:val="kk-KZ" w:eastAsia="en-US"/>
                    </w:rPr>
                  </w:pPr>
                </w:p>
              </w:tc>
              <w:tc>
                <w:tcPr>
                  <w:tcW w:w="1134" w:type="dxa"/>
                  <w:tcBorders>
                    <w:top w:val="single" w:sz="4" w:space="0" w:color="auto"/>
                    <w:left w:val="nil"/>
                    <w:bottom w:val="single" w:sz="4" w:space="0" w:color="auto"/>
                    <w:right w:val="nil"/>
                  </w:tcBorders>
                </w:tcPr>
                <w:p w14:paraId="3A1A4491" w14:textId="77777777" w:rsidR="007D0F7F" w:rsidRPr="00105395" w:rsidRDefault="007D0F7F" w:rsidP="00C82852">
                  <w:pPr>
                    <w:ind w:right="-101"/>
                    <w:rPr>
                      <w:lang w:val="kk-KZ" w:eastAsia="en-US"/>
                    </w:rPr>
                  </w:pPr>
                </w:p>
              </w:tc>
              <w:tc>
                <w:tcPr>
                  <w:tcW w:w="1559" w:type="dxa"/>
                  <w:tcBorders>
                    <w:top w:val="single" w:sz="4" w:space="0" w:color="auto"/>
                    <w:left w:val="nil"/>
                    <w:bottom w:val="single" w:sz="4" w:space="0" w:color="auto"/>
                    <w:right w:val="nil"/>
                  </w:tcBorders>
                </w:tcPr>
                <w:p w14:paraId="1CC53051" w14:textId="77777777" w:rsidR="007D0F7F" w:rsidRPr="00105395" w:rsidRDefault="007D0F7F" w:rsidP="00C82852">
                  <w:pPr>
                    <w:ind w:right="-101"/>
                    <w:rPr>
                      <w:lang w:val="kk-KZ" w:eastAsia="en-US"/>
                    </w:rPr>
                  </w:pPr>
                </w:p>
              </w:tc>
              <w:tc>
                <w:tcPr>
                  <w:tcW w:w="1308" w:type="dxa"/>
                  <w:tcBorders>
                    <w:top w:val="single" w:sz="4" w:space="0" w:color="auto"/>
                    <w:left w:val="nil"/>
                    <w:bottom w:val="single" w:sz="4" w:space="0" w:color="auto"/>
                    <w:right w:val="nil"/>
                  </w:tcBorders>
                  <w:vAlign w:val="center"/>
                </w:tcPr>
                <w:p w14:paraId="53DB4B65" w14:textId="77777777" w:rsidR="007D0F7F" w:rsidRPr="00105395" w:rsidRDefault="007D0F7F" w:rsidP="00C82852">
                  <w:pPr>
                    <w:ind w:right="-101"/>
                    <w:rPr>
                      <w:lang w:val="kk-KZ" w:eastAsia="en-US"/>
                    </w:rPr>
                  </w:pPr>
                </w:p>
              </w:tc>
              <w:tc>
                <w:tcPr>
                  <w:tcW w:w="1134" w:type="dxa"/>
                  <w:tcBorders>
                    <w:top w:val="single" w:sz="4" w:space="0" w:color="auto"/>
                    <w:left w:val="nil"/>
                    <w:bottom w:val="single" w:sz="4" w:space="0" w:color="auto"/>
                    <w:right w:val="nil"/>
                  </w:tcBorders>
                  <w:vAlign w:val="center"/>
                </w:tcPr>
                <w:p w14:paraId="1EE855D5" w14:textId="77777777" w:rsidR="007D0F7F" w:rsidRPr="00105395" w:rsidRDefault="007D0F7F" w:rsidP="00C82852">
                  <w:pPr>
                    <w:ind w:right="-101"/>
                    <w:rPr>
                      <w:lang w:val="kk-KZ" w:eastAsia="en-US"/>
                    </w:rPr>
                  </w:pPr>
                </w:p>
              </w:tc>
              <w:tc>
                <w:tcPr>
                  <w:tcW w:w="1275" w:type="dxa"/>
                  <w:tcBorders>
                    <w:top w:val="single" w:sz="4" w:space="0" w:color="auto"/>
                    <w:left w:val="nil"/>
                    <w:bottom w:val="single" w:sz="4" w:space="0" w:color="auto"/>
                    <w:right w:val="nil"/>
                  </w:tcBorders>
                </w:tcPr>
                <w:p w14:paraId="523194AF" w14:textId="77777777" w:rsidR="007D0F7F" w:rsidRPr="00105395" w:rsidRDefault="007D0F7F" w:rsidP="00C82852">
                  <w:pPr>
                    <w:ind w:right="-101"/>
                    <w:rPr>
                      <w:lang w:val="kk-KZ" w:eastAsia="en-US"/>
                    </w:rPr>
                  </w:pPr>
                </w:p>
              </w:tc>
            </w:tr>
            <w:tr w:rsidR="001925DA" w:rsidRPr="00105395" w14:paraId="61FA0811" w14:textId="77777777" w:rsidTr="00C82852">
              <w:trPr>
                <w:trHeight w:val="562"/>
              </w:trPr>
              <w:tc>
                <w:tcPr>
                  <w:tcW w:w="2694" w:type="dxa"/>
                  <w:vMerge w:val="restart"/>
                  <w:tcBorders>
                    <w:top w:val="single" w:sz="4" w:space="0" w:color="auto"/>
                    <w:left w:val="single" w:sz="4" w:space="0" w:color="auto"/>
                    <w:bottom w:val="single" w:sz="4" w:space="0" w:color="auto"/>
                    <w:right w:val="single" w:sz="4" w:space="0" w:color="auto"/>
                  </w:tcBorders>
                  <w:vAlign w:val="center"/>
                </w:tcPr>
                <w:p w14:paraId="55F29C6D" w14:textId="77777777" w:rsidR="007D0F7F" w:rsidRPr="00105395" w:rsidRDefault="007D0F7F" w:rsidP="00C82852">
                  <w:pPr>
                    <w:ind w:right="-101"/>
                    <w:jc w:val="center"/>
                    <w:rPr>
                      <w:lang w:val="kk-KZ" w:eastAsia="en-US"/>
                    </w:rPr>
                  </w:pPr>
                  <w:r w:rsidRPr="00105395">
                    <w:rPr>
                      <w:lang w:val="kk-KZ" w:eastAsia="en-US"/>
                    </w:rPr>
                    <w:t>Бюджеттік кіші бағдарлама бойынша шығыстар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767EB3F" w14:textId="77777777" w:rsidR="007D0F7F" w:rsidRPr="00105395" w:rsidRDefault="007D0F7F" w:rsidP="00C82852">
                  <w:pPr>
                    <w:ind w:right="-101"/>
                    <w:jc w:val="center"/>
                    <w:rPr>
                      <w:lang w:val="kk-KZ" w:eastAsia="en-US"/>
                    </w:rPr>
                  </w:pPr>
                  <w:r w:rsidRPr="00105395">
                    <w:rPr>
                      <w:lang w:val="kk-KZ" w:eastAsia="en-US"/>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B8AE12" w14:textId="77777777" w:rsidR="007D0F7F" w:rsidRPr="00105395" w:rsidRDefault="007D0F7F" w:rsidP="00C82852">
                  <w:pPr>
                    <w:ind w:right="-101"/>
                    <w:jc w:val="center"/>
                    <w:rPr>
                      <w:lang w:val="kk-KZ" w:eastAsia="en-US"/>
                    </w:rPr>
                  </w:pPr>
                  <w:r w:rsidRPr="00105395">
                    <w:rPr>
                      <w:lang w:val="kk-KZ" w:eastAsia="en-US"/>
                    </w:rPr>
                    <w:t>Есепті жыл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FACEBD" w14:textId="77777777" w:rsidR="007D0F7F" w:rsidRPr="00105395" w:rsidRDefault="007D0F7F" w:rsidP="00C82852">
                  <w:pPr>
                    <w:ind w:right="-101"/>
                    <w:jc w:val="center"/>
                    <w:rPr>
                      <w:lang w:val="kk-KZ" w:eastAsia="en-US"/>
                    </w:rPr>
                  </w:pPr>
                  <w:r w:rsidRPr="00105395">
                    <w:rPr>
                      <w:lang w:val="kk-KZ" w:eastAsia="en-US"/>
                    </w:rPr>
                    <w:t>Ағымдағы жыл жоспары</w:t>
                  </w:r>
                </w:p>
              </w:tc>
              <w:tc>
                <w:tcPr>
                  <w:tcW w:w="3717" w:type="dxa"/>
                  <w:gridSpan w:val="3"/>
                  <w:tcBorders>
                    <w:top w:val="single" w:sz="4" w:space="0" w:color="auto"/>
                    <w:left w:val="single" w:sz="4" w:space="0" w:color="auto"/>
                    <w:bottom w:val="single" w:sz="4" w:space="0" w:color="auto"/>
                    <w:right w:val="single" w:sz="4" w:space="0" w:color="auto"/>
                  </w:tcBorders>
                  <w:vAlign w:val="center"/>
                  <w:hideMark/>
                </w:tcPr>
                <w:p w14:paraId="03DA1F93" w14:textId="77777777" w:rsidR="007D0F7F" w:rsidRPr="00105395" w:rsidRDefault="007D0F7F" w:rsidP="00C82852">
                  <w:pPr>
                    <w:ind w:right="-101"/>
                    <w:jc w:val="center"/>
                    <w:rPr>
                      <w:lang w:val="kk-KZ" w:eastAsia="en-US"/>
                    </w:rPr>
                  </w:pPr>
                  <w:r w:rsidRPr="00105395">
                    <w:rPr>
                      <w:lang w:val="kk-KZ" w:eastAsia="en-US"/>
                    </w:rPr>
                    <w:t>Жоспарлы кезең</w:t>
                  </w:r>
                </w:p>
              </w:tc>
            </w:tr>
            <w:tr w:rsidR="001925DA" w:rsidRPr="00105395" w14:paraId="71BAE457" w14:textId="77777777" w:rsidTr="002B6FCF">
              <w:trPr>
                <w:trHeight w:val="256"/>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501460D2" w14:textId="77777777" w:rsidR="002B6FCF" w:rsidRPr="00105395" w:rsidRDefault="002B6FCF" w:rsidP="002B6FCF">
                  <w:pPr>
                    <w:ind w:right="-101"/>
                    <w:rPr>
                      <w:lang w:val="kk-KZ"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D340AA" w14:textId="77777777" w:rsidR="002B6FCF" w:rsidRPr="00105395" w:rsidRDefault="002B6FCF" w:rsidP="002B6FCF">
                  <w:pPr>
                    <w:ind w:right="-101"/>
                    <w:rPr>
                      <w:lang w:val="kk-KZ"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A48492" w14:textId="1E3F04F9" w:rsidR="002B6FCF" w:rsidRPr="00105395" w:rsidRDefault="002B6FCF" w:rsidP="002B6FCF">
                  <w:pPr>
                    <w:ind w:right="-101"/>
                    <w:jc w:val="center"/>
                    <w:rPr>
                      <w:lang w:val="kk-KZ" w:eastAsia="en-US"/>
                    </w:rPr>
                  </w:pPr>
                  <w:r w:rsidRPr="00105395">
                    <w:rPr>
                      <w:lang w:val="kk-KZ" w:eastAsia="en-US"/>
                    </w:rPr>
                    <w:t>2023 жыл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7EC595" w14:textId="2A10BF70" w:rsidR="002B6FCF" w:rsidRPr="00105395" w:rsidRDefault="002B6FCF" w:rsidP="002B6FCF">
                  <w:pPr>
                    <w:ind w:right="-101"/>
                    <w:jc w:val="center"/>
                    <w:rPr>
                      <w:lang w:val="kk-KZ" w:eastAsia="en-US"/>
                    </w:rPr>
                  </w:pPr>
                  <w:r w:rsidRPr="00105395">
                    <w:rPr>
                      <w:lang w:val="kk-KZ" w:eastAsia="en-US"/>
                    </w:rPr>
                    <w:t>2024 жыл</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06EB85F" w14:textId="3DCF7819" w:rsidR="002B6FCF" w:rsidRPr="00105395" w:rsidRDefault="002B6FCF" w:rsidP="002B6FCF">
                  <w:pPr>
                    <w:ind w:right="-101"/>
                    <w:jc w:val="center"/>
                    <w:rPr>
                      <w:lang w:val="kk-KZ" w:eastAsia="en-US"/>
                    </w:rPr>
                  </w:pPr>
                  <w:r w:rsidRPr="00105395">
                    <w:rPr>
                      <w:lang w:val="kk-KZ" w:eastAsia="en-US"/>
                    </w:rPr>
                    <w:t>2025 жыл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40D25" w14:textId="21B4E5E0" w:rsidR="002B6FCF" w:rsidRPr="00105395" w:rsidRDefault="002B6FCF" w:rsidP="002B6FCF">
                  <w:pPr>
                    <w:ind w:right="-101"/>
                    <w:jc w:val="center"/>
                    <w:rPr>
                      <w:lang w:val="kk-KZ" w:eastAsia="en-US"/>
                    </w:rPr>
                  </w:pPr>
                  <w:r w:rsidRPr="00105395">
                    <w:rPr>
                      <w:lang w:val="kk-KZ" w:eastAsia="en-US"/>
                    </w:rPr>
                    <w:t>2026 жыл</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992F5D" w14:textId="3A3DE612" w:rsidR="002B6FCF" w:rsidRPr="00105395" w:rsidRDefault="002B6FCF" w:rsidP="002B6FCF">
                  <w:pPr>
                    <w:ind w:right="-101"/>
                    <w:jc w:val="center"/>
                    <w:rPr>
                      <w:lang w:val="kk-KZ" w:eastAsia="en-US"/>
                    </w:rPr>
                  </w:pPr>
                  <w:r w:rsidRPr="00105395">
                    <w:rPr>
                      <w:lang w:val="kk-KZ" w:eastAsia="en-US"/>
                    </w:rPr>
                    <w:t>2027 жыл</w:t>
                  </w:r>
                </w:p>
              </w:tc>
            </w:tr>
            <w:tr w:rsidR="003E5DFC" w:rsidRPr="00105395" w14:paraId="7ACBBA60" w14:textId="77777777" w:rsidTr="002B6FCF">
              <w:tc>
                <w:tcPr>
                  <w:tcW w:w="2694" w:type="dxa"/>
                  <w:tcBorders>
                    <w:top w:val="single" w:sz="4" w:space="0" w:color="auto"/>
                    <w:left w:val="single" w:sz="4" w:space="0" w:color="auto"/>
                    <w:bottom w:val="single" w:sz="4" w:space="0" w:color="auto"/>
                    <w:right w:val="single" w:sz="4" w:space="0" w:color="auto"/>
                  </w:tcBorders>
                  <w:vAlign w:val="center"/>
                  <w:hideMark/>
                </w:tcPr>
                <w:p w14:paraId="29D6CA7A" w14:textId="77777777" w:rsidR="003E5DFC" w:rsidRPr="00105395" w:rsidRDefault="003E5DFC" w:rsidP="003E5DFC">
                  <w:pPr>
                    <w:ind w:right="-101"/>
                    <w:rPr>
                      <w:b/>
                      <w:lang w:val="kk-KZ" w:eastAsia="en-US"/>
                    </w:rPr>
                  </w:pPr>
                  <w:r w:rsidRPr="00105395">
                    <w:rPr>
                      <w:lang w:val="kk-KZ" w:eastAsia="en-US"/>
                    </w:rPr>
                    <w:t>Ағымдағы әкімшілік шығыстар</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228150" w14:textId="77777777" w:rsidR="003E5DFC" w:rsidRPr="00105395" w:rsidRDefault="003E5DFC" w:rsidP="003E5DFC">
                  <w:pPr>
                    <w:ind w:right="-101"/>
                    <w:jc w:val="center"/>
                    <w:rPr>
                      <w:lang w:val="kk-KZ" w:eastAsia="en-US"/>
                    </w:rPr>
                  </w:pPr>
                  <w:r w:rsidRPr="00105395">
                    <w:rPr>
                      <w:lang w:val="kk-KZ" w:eastAsia="en-US"/>
                    </w:rPr>
                    <w:t>мың теңге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7AF7B" w14:textId="406C80CB" w:rsidR="003E5DFC" w:rsidRPr="00105395" w:rsidRDefault="003E5DFC" w:rsidP="003E5DFC">
                  <w:pPr>
                    <w:ind w:right="-101"/>
                    <w:jc w:val="center"/>
                    <w:rPr>
                      <w:rFonts w:eastAsia="MS Mincho"/>
                      <w:lang w:val="kk-KZ" w:eastAsia="en-US"/>
                    </w:rPr>
                  </w:pPr>
                  <w:r w:rsidRPr="00105395">
                    <w:rPr>
                      <w:szCs w:val="20"/>
                    </w:rPr>
                    <w:t>7 735 202,2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A3DE39" w14:textId="6CB25F5D" w:rsidR="003E5DFC" w:rsidRPr="00105395" w:rsidRDefault="003E5DFC" w:rsidP="003E5DFC">
                  <w:pPr>
                    <w:ind w:right="-101"/>
                    <w:jc w:val="center"/>
                    <w:rPr>
                      <w:rFonts w:eastAsia="MS Mincho"/>
                      <w:lang w:val="en-US" w:eastAsia="en-US"/>
                    </w:rPr>
                  </w:pPr>
                  <w:r w:rsidRPr="00105395">
                    <w:rPr>
                      <w:rFonts w:eastAsia="MS Mincho"/>
                      <w:lang w:val="kk-KZ" w:eastAsia="en-US"/>
                    </w:rPr>
                    <w:t>8 660 099</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A90F0B3" w14:textId="59F1869C" w:rsidR="003E5DFC" w:rsidRPr="00105395" w:rsidRDefault="003E5DFC" w:rsidP="003E5DFC">
                  <w:pPr>
                    <w:ind w:right="-101"/>
                    <w:jc w:val="center"/>
                    <w:rPr>
                      <w:rFonts w:eastAsia="MS Mincho"/>
                      <w:lang w:eastAsia="en-US"/>
                    </w:rPr>
                  </w:pPr>
                  <w:r w:rsidRPr="00105395">
                    <w:rPr>
                      <w:lang w:val="kk-KZ" w:eastAsia="en-US"/>
                    </w:rPr>
                    <w:t>9 832 063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6EBB26" w14:textId="43BA35A1" w:rsidR="003E5DFC" w:rsidRPr="00105395" w:rsidRDefault="003E5DFC" w:rsidP="003E5DFC">
                  <w:pPr>
                    <w:ind w:right="-101"/>
                    <w:jc w:val="center"/>
                    <w:rPr>
                      <w:rFonts w:eastAsia="MS Mincho"/>
                      <w:lang w:val="kk-KZ" w:eastAsia="en-US"/>
                    </w:rPr>
                  </w:pPr>
                  <w:r w:rsidRPr="00105395">
                    <w:rPr>
                      <w:rFonts w:eastAsia="MS Mincho"/>
                      <w:lang w:val="kk-KZ" w:eastAsia="en-US"/>
                    </w:rPr>
                    <w:t>9 918 059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0E7C84" w14:textId="2469492A" w:rsidR="003E5DFC" w:rsidRPr="00105395" w:rsidRDefault="003E5DFC" w:rsidP="003E5DFC">
                  <w:pPr>
                    <w:ind w:right="-101"/>
                    <w:jc w:val="center"/>
                    <w:rPr>
                      <w:rFonts w:eastAsia="MS Mincho"/>
                      <w:lang w:val="kk-KZ" w:eastAsia="en-US"/>
                    </w:rPr>
                  </w:pPr>
                  <w:r w:rsidRPr="00105395">
                    <w:rPr>
                      <w:rFonts w:eastAsia="MS Mincho"/>
                      <w:lang w:val="kk-KZ" w:eastAsia="en-US"/>
                    </w:rPr>
                    <w:t>10 014 131</w:t>
                  </w:r>
                </w:p>
              </w:tc>
            </w:tr>
            <w:tr w:rsidR="003E5DFC" w:rsidRPr="00105395" w14:paraId="3EDFEA58" w14:textId="77777777" w:rsidTr="002B6FCF">
              <w:tc>
                <w:tcPr>
                  <w:tcW w:w="2694" w:type="dxa"/>
                  <w:tcBorders>
                    <w:top w:val="single" w:sz="4" w:space="0" w:color="auto"/>
                    <w:left w:val="single" w:sz="4" w:space="0" w:color="auto"/>
                    <w:bottom w:val="single" w:sz="4" w:space="0" w:color="auto"/>
                    <w:right w:val="single" w:sz="4" w:space="0" w:color="auto"/>
                  </w:tcBorders>
                  <w:vAlign w:val="center"/>
                  <w:hideMark/>
                </w:tcPr>
                <w:p w14:paraId="74BA00B0" w14:textId="77777777" w:rsidR="003E5DFC" w:rsidRPr="00105395" w:rsidRDefault="003E5DFC" w:rsidP="003E5DFC">
                  <w:pPr>
                    <w:ind w:right="-101"/>
                    <w:rPr>
                      <w:b/>
                      <w:lang w:val="kk-KZ" w:eastAsia="en-US"/>
                    </w:rPr>
                  </w:pPr>
                  <w:r w:rsidRPr="00105395">
                    <w:rPr>
                      <w:b/>
                      <w:lang w:val="kk-KZ" w:eastAsia="en-US"/>
                    </w:rPr>
                    <w:t xml:space="preserve">Бюджеттік кіші бағдарлама бойынша жалпы шығыстар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B95E0B" w14:textId="77777777" w:rsidR="003E5DFC" w:rsidRPr="00105395" w:rsidRDefault="003E5DFC" w:rsidP="003E5DFC">
                  <w:pPr>
                    <w:ind w:right="-101"/>
                    <w:jc w:val="center"/>
                    <w:rPr>
                      <w:b/>
                      <w:lang w:val="kk-KZ" w:eastAsia="en-US"/>
                    </w:rPr>
                  </w:pPr>
                  <w:r w:rsidRPr="00105395">
                    <w:rPr>
                      <w:b/>
                      <w:lang w:val="kk-KZ" w:eastAsia="en-US"/>
                    </w:rPr>
                    <w:t>мың теңге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99A72" w14:textId="7E5B1AC4" w:rsidR="003E5DFC" w:rsidRPr="00105395" w:rsidRDefault="003E5DFC" w:rsidP="003E5DFC">
                  <w:pPr>
                    <w:ind w:right="-101"/>
                    <w:jc w:val="center"/>
                    <w:rPr>
                      <w:rFonts w:eastAsia="MS Mincho"/>
                      <w:b/>
                      <w:lang w:val="kk-KZ" w:eastAsia="en-US"/>
                    </w:rPr>
                  </w:pPr>
                  <w:r w:rsidRPr="00105395">
                    <w:rPr>
                      <w:b/>
                      <w:szCs w:val="20"/>
                    </w:rPr>
                    <w:t>7 735 202,2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86E813" w14:textId="5A12E359" w:rsidR="003E5DFC" w:rsidRPr="00105395" w:rsidRDefault="003E5DFC" w:rsidP="003E5DFC">
                  <w:pPr>
                    <w:ind w:right="-101"/>
                    <w:jc w:val="center"/>
                    <w:rPr>
                      <w:rFonts w:eastAsia="MS Mincho"/>
                      <w:b/>
                      <w:lang w:val="kk-KZ" w:eastAsia="en-US"/>
                    </w:rPr>
                  </w:pPr>
                  <w:r w:rsidRPr="00105395">
                    <w:rPr>
                      <w:rFonts w:eastAsia="MS Mincho"/>
                      <w:b/>
                      <w:lang w:val="kk-KZ" w:eastAsia="en-US"/>
                    </w:rPr>
                    <w:t>8 660 099</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281E084" w14:textId="109C780F" w:rsidR="003E5DFC" w:rsidRPr="00105395" w:rsidRDefault="003E5DFC" w:rsidP="003E5DFC">
                  <w:pPr>
                    <w:ind w:right="-101"/>
                    <w:jc w:val="center"/>
                    <w:rPr>
                      <w:rFonts w:eastAsia="MS Mincho"/>
                      <w:b/>
                      <w:lang w:val="kk-KZ" w:eastAsia="en-US"/>
                    </w:rPr>
                  </w:pPr>
                  <w:r w:rsidRPr="00105395">
                    <w:rPr>
                      <w:b/>
                      <w:lang w:val="kk-KZ" w:eastAsia="en-US"/>
                    </w:rPr>
                    <w:t>9 832 063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8F09F6" w14:textId="41411DA5" w:rsidR="003E5DFC" w:rsidRPr="00105395" w:rsidRDefault="003E5DFC" w:rsidP="003E5DFC">
                  <w:pPr>
                    <w:ind w:right="-101"/>
                    <w:jc w:val="center"/>
                    <w:rPr>
                      <w:rFonts w:eastAsia="MS Mincho"/>
                      <w:b/>
                      <w:lang w:val="kk-KZ" w:eastAsia="en-US"/>
                    </w:rPr>
                  </w:pPr>
                  <w:r w:rsidRPr="00105395">
                    <w:rPr>
                      <w:rFonts w:eastAsia="MS Mincho"/>
                      <w:b/>
                      <w:lang w:val="kk-KZ" w:eastAsia="en-US"/>
                    </w:rPr>
                    <w:t>9 918 059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7DEC53" w14:textId="7ED5632F" w:rsidR="003E5DFC" w:rsidRPr="00105395" w:rsidRDefault="003E5DFC" w:rsidP="003E5DFC">
                  <w:pPr>
                    <w:ind w:right="-101"/>
                    <w:jc w:val="center"/>
                    <w:rPr>
                      <w:rFonts w:eastAsia="MS Mincho"/>
                      <w:b/>
                      <w:lang w:val="kk-KZ" w:eastAsia="en-US"/>
                    </w:rPr>
                  </w:pPr>
                  <w:r w:rsidRPr="00105395">
                    <w:rPr>
                      <w:rFonts w:eastAsia="MS Mincho"/>
                      <w:b/>
                      <w:lang w:val="kk-KZ" w:eastAsia="en-US"/>
                    </w:rPr>
                    <w:t>10 014 131</w:t>
                  </w:r>
                </w:p>
              </w:tc>
            </w:tr>
          </w:tbl>
          <w:p w14:paraId="2F2E02AB" w14:textId="77777777" w:rsidR="007D0F7F" w:rsidRPr="00105395" w:rsidRDefault="007D0F7F" w:rsidP="00C82852">
            <w:pPr>
              <w:ind w:right="-393"/>
              <w:rPr>
                <w:lang w:val="en-US"/>
              </w:rPr>
            </w:pPr>
          </w:p>
        </w:tc>
        <w:tc>
          <w:tcPr>
            <w:tcW w:w="236" w:type="dxa"/>
          </w:tcPr>
          <w:p w14:paraId="132925A7" w14:textId="77777777" w:rsidR="007D0F7F" w:rsidRPr="00105395" w:rsidRDefault="007D0F7F" w:rsidP="00C82852">
            <w:pPr>
              <w:ind w:left="1196"/>
              <w:jc w:val="center"/>
              <w:rPr>
                <w:lang w:val="kk-KZ"/>
              </w:rPr>
            </w:pPr>
          </w:p>
          <w:p w14:paraId="2C962EBE" w14:textId="77777777" w:rsidR="007D0F7F" w:rsidRPr="00105395" w:rsidRDefault="007D0F7F" w:rsidP="00C82852">
            <w:pPr>
              <w:ind w:left="1196"/>
              <w:jc w:val="center"/>
              <w:rPr>
                <w:lang w:val="kk-KZ"/>
              </w:rPr>
            </w:pPr>
          </w:p>
          <w:p w14:paraId="188BF5E9" w14:textId="77777777" w:rsidR="007D0F7F" w:rsidRPr="00105395" w:rsidRDefault="007D0F7F" w:rsidP="00C82852">
            <w:pPr>
              <w:ind w:left="1196"/>
              <w:jc w:val="center"/>
              <w:rPr>
                <w:lang w:val="kk-KZ"/>
              </w:rPr>
            </w:pPr>
          </w:p>
          <w:p w14:paraId="4C6598AD" w14:textId="77777777" w:rsidR="007D0F7F" w:rsidRPr="00105395" w:rsidRDefault="007D0F7F" w:rsidP="00C82852">
            <w:pPr>
              <w:ind w:left="1196"/>
              <w:jc w:val="center"/>
              <w:rPr>
                <w:lang w:val="kk-KZ"/>
              </w:rPr>
            </w:pPr>
          </w:p>
          <w:p w14:paraId="709F050E" w14:textId="77777777" w:rsidR="007D0F7F" w:rsidRPr="00105395" w:rsidRDefault="007D0F7F" w:rsidP="00C82852">
            <w:pPr>
              <w:ind w:left="1196"/>
              <w:jc w:val="center"/>
              <w:rPr>
                <w:lang w:val="kk-KZ"/>
              </w:rPr>
            </w:pPr>
          </w:p>
          <w:p w14:paraId="1F91CC9E" w14:textId="77777777" w:rsidR="007D0F7F" w:rsidRPr="00105395" w:rsidRDefault="007D0F7F" w:rsidP="00C82852">
            <w:pPr>
              <w:ind w:left="1196"/>
              <w:jc w:val="center"/>
              <w:rPr>
                <w:lang w:val="kk-KZ"/>
              </w:rPr>
            </w:pPr>
          </w:p>
          <w:p w14:paraId="37639DD8" w14:textId="77777777" w:rsidR="007D0F7F" w:rsidRPr="00105395" w:rsidRDefault="007D0F7F" w:rsidP="00C82852">
            <w:pPr>
              <w:ind w:left="1196"/>
              <w:jc w:val="center"/>
              <w:rPr>
                <w:lang w:val="kk-KZ"/>
              </w:rPr>
            </w:pPr>
          </w:p>
          <w:p w14:paraId="03AB3626" w14:textId="77777777" w:rsidR="007D0F7F" w:rsidRPr="00105395" w:rsidRDefault="007D0F7F" w:rsidP="00C82852">
            <w:pPr>
              <w:ind w:left="1196"/>
              <w:jc w:val="center"/>
              <w:rPr>
                <w:lang w:val="kk-KZ"/>
              </w:rPr>
            </w:pPr>
          </w:p>
          <w:p w14:paraId="5A48F8A4" w14:textId="77777777" w:rsidR="007D0F7F" w:rsidRPr="00105395" w:rsidRDefault="007D0F7F" w:rsidP="00C82852">
            <w:pPr>
              <w:ind w:left="1196"/>
              <w:jc w:val="center"/>
              <w:rPr>
                <w:lang w:val="kk-KZ"/>
              </w:rPr>
            </w:pPr>
          </w:p>
          <w:p w14:paraId="3C778531" w14:textId="77777777" w:rsidR="007D0F7F" w:rsidRPr="00105395" w:rsidRDefault="007D0F7F" w:rsidP="00C82852">
            <w:pPr>
              <w:ind w:left="1196"/>
              <w:jc w:val="center"/>
              <w:rPr>
                <w:lang w:val="kk-KZ"/>
              </w:rPr>
            </w:pPr>
          </w:p>
          <w:p w14:paraId="503D8BEE" w14:textId="77777777" w:rsidR="007D0F7F" w:rsidRPr="00105395" w:rsidRDefault="007D0F7F" w:rsidP="00C82852">
            <w:pPr>
              <w:ind w:left="1196"/>
              <w:jc w:val="center"/>
              <w:rPr>
                <w:lang w:val="kk-KZ"/>
              </w:rPr>
            </w:pPr>
          </w:p>
          <w:p w14:paraId="642E0F36" w14:textId="77777777" w:rsidR="007D0F7F" w:rsidRPr="00105395" w:rsidRDefault="007D0F7F" w:rsidP="00C82852">
            <w:pPr>
              <w:ind w:left="1196"/>
              <w:jc w:val="center"/>
              <w:rPr>
                <w:lang w:val="kk-KZ"/>
              </w:rPr>
            </w:pPr>
          </w:p>
          <w:p w14:paraId="560A7E15" w14:textId="77777777" w:rsidR="007D0F7F" w:rsidRPr="00105395" w:rsidRDefault="007D0F7F" w:rsidP="00C82852">
            <w:pPr>
              <w:ind w:left="1196"/>
              <w:jc w:val="center"/>
              <w:rPr>
                <w:lang w:val="kk-KZ"/>
              </w:rPr>
            </w:pPr>
          </w:p>
          <w:p w14:paraId="6B93C1F2" w14:textId="77777777" w:rsidR="007D0F7F" w:rsidRPr="00105395" w:rsidRDefault="007D0F7F" w:rsidP="00C82852">
            <w:pPr>
              <w:ind w:left="1196"/>
              <w:jc w:val="center"/>
              <w:rPr>
                <w:lang w:val="kk-KZ"/>
              </w:rPr>
            </w:pPr>
          </w:p>
          <w:p w14:paraId="1E844459" w14:textId="77777777" w:rsidR="007D0F7F" w:rsidRPr="00105395" w:rsidRDefault="007D0F7F" w:rsidP="00C82852">
            <w:pPr>
              <w:ind w:left="1196"/>
              <w:jc w:val="center"/>
              <w:rPr>
                <w:lang w:val="kk-KZ"/>
              </w:rPr>
            </w:pPr>
          </w:p>
          <w:p w14:paraId="533EBF4E" w14:textId="77777777" w:rsidR="007D0F7F" w:rsidRPr="00105395" w:rsidRDefault="007D0F7F" w:rsidP="00C82852">
            <w:pPr>
              <w:ind w:left="1196"/>
              <w:jc w:val="center"/>
              <w:rPr>
                <w:lang w:val="kk-KZ"/>
              </w:rPr>
            </w:pPr>
          </w:p>
          <w:p w14:paraId="293DFD49" w14:textId="77777777" w:rsidR="007D0F7F" w:rsidRPr="00105395" w:rsidRDefault="007D0F7F" w:rsidP="00C82852">
            <w:pPr>
              <w:ind w:left="1196"/>
              <w:jc w:val="center"/>
              <w:rPr>
                <w:lang w:val="kk-KZ"/>
              </w:rPr>
            </w:pPr>
          </w:p>
          <w:p w14:paraId="4A2AAD37" w14:textId="77777777" w:rsidR="007D0F7F" w:rsidRPr="00105395" w:rsidRDefault="007D0F7F" w:rsidP="00C82852">
            <w:pPr>
              <w:ind w:left="1196"/>
              <w:jc w:val="center"/>
              <w:rPr>
                <w:lang w:val="kk-KZ"/>
              </w:rPr>
            </w:pPr>
          </w:p>
          <w:p w14:paraId="6243ECB2" w14:textId="77777777" w:rsidR="007D0F7F" w:rsidRPr="00105395" w:rsidRDefault="007D0F7F" w:rsidP="00C82852">
            <w:pPr>
              <w:ind w:left="1196"/>
              <w:jc w:val="center"/>
              <w:rPr>
                <w:lang w:val="kk-KZ"/>
              </w:rPr>
            </w:pPr>
          </w:p>
          <w:p w14:paraId="62DC6112" w14:textId="77777777" w:rsidR="007D0F7F" w:rsidRPr="00105395" w:rsidRDefault="007D0F7F" w:rsidP="00C82852">
            <w:pPr>
              <w:ind w:left="1196"/>
              <w:jc w:val="center"/>
              <w:rPr>
                <w:lang w:val="kk-KZ"/>
              </w:rPr>
            </w:pPr>
          </w:p>
          <w:p w14:paraId="3B84EBC5" w14:textId="77777777" w:rsidR="007D0F7F" w:rsidRPr="00105395" w:rsidRDefault="007D0F7F" w:rsidP="00C82852">
            <w:pPr>
              <w:ind w:left="1196"/>
              <w:jc w:val="center"/>
              <w:rPr>
                <w:lang w:val="kk-KZ"/>
              </w:rPr>
            </w:pPr>
          </w:p>
          <w:p w14:paraId="7555C48C" w14:textId="77777777" w:rsidR="007D0F7F" w:rsidRPr="00105395" w:rsidRDefault="007D0F7F" w:rsidP="00C82852">
            <w:pPr>
              <w:ind w:left="1196"/>
              <w:jc w:val="center"/>
              <w:rPr>
                <w:lang w:val="kk-KZ"/>
              </w:rPr>
            </w:pPr>
          </w:p>
          <w:p w14:paraId="766222D8" w14:textId="77777777" w:rsidR="007D0F7F" w:rsidRPr="00105395" w:rsidRDefault="007D0F7F" w:rsidP="00C82852">
            <w:pPr>
              <w:ind w:left="1196"/>
              <w:jc w:val="center"/>
              <w:rPr>
                <w:lang w:val="kk-KZ"/>
              </w:rPr>
            </w:pPr>
          </w:p>
          <w:p w14:paraId="2DDFBF91" w14:textId="77777777" w:rsidR="007D0F7F" w:rsidRPr="00105395" w:rsidRDefault="007D0F7F" w:rsidP="00C82852">
            <w:pPr>
              <w:ind w:left="1196"/>
              <w:jc w:val="center"/>
              <w:rPr>
                <w:lang w:val="kk-KZ"/>
              </w:rPr>
            </w:pPr>
          </w:p>
          <w:p w14:paraId="7BC4E454" w14:textId="77777777" w:rsidR="007D0F7F" w:rsidRPr="00105395" w:rsidRDefault="007D0F7F" w:rsidP="00C82852">
            <w:pPr>
              <w:ind w:left="1196"/>
              <w:jc w:val="center"/>
              <w:rPr>
                <w:lang w:val="kk-KZ"/>
              </w:rPr>
            </w:pPr>
          </w:p>
          <w:p w14:paraId="4B7875BB" w14:textId="77777777" w:rsidR="007D0F7F" w:rsidRPr="00105395" w:rsidRDefault="007D0F7F" w:rsidP="00C82852">
            <w:pPr>
              <w:ind w:left="1196"/>
              <w:jc w:val="center"/>
              <w:rPr>
                <w:lang w:val="kk-KZ"/>
              </w:rPr>
            </w:pPr>
          </w:p>
          <w:p w14:paraId="674973A7" w14:textId="77777777" w:rsidR="007D0F7F" w:rsidRPr="00105395" w:rsidRDefault="007D0F7F" w:rsidP="00C82852">
            <w:pPr>
              <w:ind w:left="1196"/>
              <w:jc w:val="center"/>
              <w:rPr>
                <w:lang w:val="kk-KZ"/>
              </w:rPr>
            </w:pPr>
          </w:p>
          <w:p w14:paraId="07E6BD04" w14:textId="77777777" w:rsidR="007D0F7F" w:rsidRPr="00105395" w:rsidRDefault="007D0F7F" w:rsidP="00C82852">
            <w:pPr>
              <w:ind w:left="1196"/>
              <w:jc w:val="center"/>
              <w:rPr>
                <w:lang w:val="kk-KZ"/>
              </w:rPr>
            </w:pPr>
          </w:p>
          <w:p w14:paraId="39EDF2C8" w14:textId="77777777" w:rsidR="007D0F7F" w:rsidRPr="00105395" w:rsidRDefault="007D0F7F" w:rsidP="00C82852">
            <w:pPr>
              <w:ind w:left="1196"/>
              <w:jc w:val="center"/>
              <w:rPr>
                <w:lang w:val="kk-KZ"/>
              </w:rPr>
            </w:pPr>
          </w:p>
          <w:p w14:paraId="7887C290" w14:textId="77777777" w:rsidR="007D0F7F" w:rsidRPr="00105395" w:rsidRDefault="007D0F7F" w:rsidP="00C82852">
            <w:pPr>
              <w:ind w:left="1196"/>
              <w:jc w:val="center"/>
              <w:rPr>
                <w:lang w:val="kk-KZ"/>
              </w:rPr>
            </w:pPr>
          </w:p>
          <w:p w14:paraId="0B3FFB56" w14:textId="77777777" w:rsidR="007D0F7F" w:rsidRPr="00105395" w:rsidRDefault="007D0F7F" w:rsidP="00C82852">
            <w:pPr>
              <w:ind w:left="1196"/>
              <w:jc w:val="center"/>
              <w:rPr>
                <w:lang w:val="kk-KZ"/>
              </w:rPr>
            </w:pPr>
          </w:p>
          <w:p w14:paraId="3099D0CF" w14:textId="77777777" w:rsidR="007D0F7F" w:rsidRPr="00105395" w:rsidRDefault="007D0F7F" w:rsidP="00C82852">
            <w:pPr>
              <w:ind w:left="1196"/>
              <w:jc w:val="center"/>
              <w:rPr>
                <w:lang w:val="kk-KZ"/>
              </w:rPr>
            </w:pPr>
          </w:p>
          <w:p w14:paraId="17EC6261" w14:textId="77777777" w:rsidR="007D0F7F" w:rsidRPr="00105395" w:rsidRDefault="007D0F7F" w:rsidP="00C82852">
            <w:pPr>
              <w:ind w:left="1196"/>
              <w:jc w:val="center"/>
              <w:rPr>
                <w:lang w:val="kk-KZ"/>
              </w:rPr>
            </w:pPr>
          </w:p>
          <w:p w14:paraId="6286DA29" w14:textId="77777777" w:rsidR="007D0F7F" w:rsidRPr="00105395" w:rsidRDefault="007D0F7F" w:rsidP="00C82852">
            <w:pPr>
              <w:ind w:left="1196"/>
              <w:jc w:val="center"/>
              <w:rPr>
                <w:lang w:val="kk-KZ"/>
              </w:rPr>
            </w:pPr>
          </w:p>
          <w:p w14:paraId="6A6C3633" w14:textId="77777777" w:rsidR="007D0F7F" w:rsidRPr="00105395" w:rsidRDefault="007D0F7F" w:rsidP="00C82852">
            <w:pPr>
              <w:ind w:left="1196"/>
              <w:jc w:val="center"/>
              <w:rPr>
                <w:lang w:val="kk-KZ"/>
              </w:rPr>
            </w:pPr>
          </w:p>
          <w:p w14:paraId="54684487" w14:textId="77777777" w:rsidR="007D0F7F" w:rsidRPr="00105395" w:rsidRDefault="007D0F7F" w:rsidP="00C82852">
            <w:pPr>
              <w:ind w:left="1196"/>
              <w:jc w:val="center"/>
              <w:rPr>
                <w:lang w:val="kk-KZ"/>
              </w:rPr>
            </w:pPr>
          </w:p>
          <w:p w14:paraId="3F19CE81" w14:textId="77777777" w:rsidR="007D0F7F" w:rsidRPr="00105395" w:rsidRDefault="007D0F7F" w:rsidP="00C82852">
            <w:pPr>
              <w:ind w:left="1196"/>
              <w:jc w:val="center"/>
              <w:rPr>
                <w:lang w:val="kk-KZ"/>
              </w:rPr>
            </w:pPr>
          </w:p>
          <w:p w14:paraId="5C13EE13" w14:textId="77777777" w:rsidR="007D0F7F" w:rsidRPr="00105395" w:rsidRDefault="007D0F7F" w:rsidP="00C82852">
            <w:pPr>
              <w:ind w:left="1196"/>
              <w:jc w:val="center"/>
              <w:rPr>
                <w:lang w:val="kk-KZ"/>
              </w:rPr>
            </w:pPr>
          </w:p>
          <w:p w14:paraId="03A1261F" w14:textId="77777777" w:rsidR="007D0F7F" w:rsidRPr="00105395" w:rsidRDefault="007D0F7F" w:rsidP="00C82852">
            <w:pPr>
              <w:ind w:left="1196"/>
              <w:jc w:val="center"/>
              <w:rPr>
                <w:lang w:val="kk-KZ"/>
              </w:rPr>
            </w:pPr>
          </w:p>
          <w:p w14:paraId="58403738" w14:textId="77777777" w:rsidR="007D0F7F" w:rsidRPr="00105395" w:rsidRDefault="007D0F7F" w:rsidP="00C82852">
            <w:pPr>
              <w:ind w:left="1196"/>
              <w:jc w:val="center"/>
              <w:rPr>
                <w:lang w:val="kk-KZ"/>
              </w:rPr>
            </w:pPr>
          </w:p>
          <w:p w14:paraId="329355E2" w14:textId="77777777" w:rsidR="007D0F7F" w:rsidRPr="00105395" w:rsidRDefault="007D0F7F" w:rsidP="00C82852">
            <w:pPr>
              <w:ind w:left="1196"/>
              <w:jc w:val="center"/>
              <w:rPr>
                <w:lang w:val="kk-KZ"/>
              </w:rPr>
            </w:pPr>
          </w:p>
          <w:p w14:paraId="59528037" w14:textId="77777777" w:rsidR="007D0F7F" w:rsidRPr="00105395" w:rsidRDefault="007D0F7F" w:rsidP="00C82852">
            <w:pPr>
              <w:ind w:left="1196"/>
              <w:jc w:val="center"/>
              <w:rPr>
                <w:lang w:val="kk-KZ"/>
              </w:rPr>
            </w:pPr>
          </w:p>
          <w:p w14:paraId="4D0D91E6" w14:textId="77777777" w:rsidR="007D0F7F" w:rsidRPr="00105395" w:rsidRDefault="007D0F7F" w:rsidP="00C82852">
            <w:pPr>
              <w:ind w:left="1196"/>
              <w:jc w:val="center"/>
              <w:rPr>
                <w:lang w:val="kk-KZ"/>
              </w:rPr>
            </w:pPr>
          </w:p>
          <w:p w14:paraId="1CA30F2E" w14:textId="77777777" w:rsidR="007D0F7F" w:rsidRPr="00105395" w:rsidRDefault="007D0F7F" w:rsidP="00C82852">
            <w:pPr>
              <w:ind w:left="1196"/>
              <w:jc w:val="center"/>
              <w:rPr>
                <w:lang w:val="kk-KZ"/>
              </w:rPr>
            </w:pPr>
          </w:p>
          <w:p w14:paraId="368A1D65" w14:textId="77777777" w:rsidR="007D0F7F" w:rsidRPr="00105395" w:rsidRDefault="007D0F7F" w:rsidP="00C82852">
            <w:pPr>
              <w:ind w:left="1196"/>
              <w:jc w:val="center"/>
              <w:rPr>
                <w:lang w:val="kk-KZ"/>
              </w:rPr>
            </w:pPr>
          </w:p>
          <w:p w14:paraId="6B9682AE" w14:textId="77777777" w:rsidR="007D0F7F" w:rsidRPr="00105395" w:rsidRDefault="007D0F7F" w:rsidP="00C82852">
            <w:pPr>
              <w:ind w:left="1196"/>
              <w:jc w:val="center"/>
              <w:rPr>
                <w:lang w:val="kk-KZ"/>
              </w:rPr>
            </w:pPr>
          </w:p>
          <w:p w14:paraId="082048FF" w14:textId="77777777" w:rsidR="007D0F7F" w:rsidRPr="00105395" w:rsidRDefault="007D0F7F" w:rsidP="00C82852">
            <w:pPr>
              <w:ind w:left="1196"/>
              <w:jc w:val="center"/>
              <w:rPr>
                <w:lang w:val="kk-KZ"/>
              </w:rPr>
            </w:pPr>
          </w:p>
          <w:p w14:paraId="599D14CF" w14:textId="77777777" w:rsidR="007D0F7F" w:rsidRPr="00105395" w:rsidRDefault="007D0F7F" w:rsidP="00C82852">
            <w:pPr>
              <w:ind w:left="1196"/>
              <w:jc w:val="center"/>
              <w:rPr>
                <w:lang w:val="kk-KZ"/>
              </w:rPr>
            </w:pPr>
          </w:p>
          <w:p w14:paraId="7A342F8C" w14:textId="77777777" w:rsidR="007D0F7F" w:rsidRPr="00105395" w:rsidRDefault="007D0F7F" w:rsidP="00C82852">
            <w:pPr>
              <w:ind w:left="1196"/>
              <w:jc w:val="center"/>
              <w:rPr>
                <w:lang w:val="kk-KZ"/>
              </w:rPr>
            </w:pPr>
          </w:p>
          <w:p w14:paraId="3F1112B5" w14:textId="77777777" w:rsidR="007D0F7F" w:rsidRPr="00105395" w:rsidRDefault="007D0F7F" w:rsidP="00C82852">
            <w:pPr>
              <w:ind w:left="1196"/>
              <w:jc w:val="center"/>
              <w:rPr>
                <w:lang w:val="kk-KZ"/>
              </w:rPr>
            </w:pPr>
          </w:p>
          <w:p w14:paraId="0D07858B" w14:textId="77777777" w:rsidR="007D0F7F" w:rsidRPr="00105395" w:rsidRDefault="007D0F7F" w:rsidP="00C82852">
            <w:pPr>
              <w:ind w:left="1196"/>
              <w:jc w:val="center"/>
              <w:rPr>
                <w:lang w:val="kk-KZ"/>
              </w:rPr>
            </w:pPr>
          </w:p>
          <w:p w14:paraId="749AEC86" w14:textId="77777777" w:rsidR="007D0F7F" w:rsidRPr="00105395" w:rsidRDefault="007D0F7F" w:rsidP="00C82852">
            <w:pPr>
              <w:ind w:left="1196"/>
              <w:jc w:val="center"/>
              <w:rPr>
                <w:lang w:val="kk-KZ"/>
              </w:rPr>
            </w:pPr>
          </w:p>
          <w:p w14:paraId="7670D85F" w14:textId="77777777" w:rsidR="007D0F7F" w:rsidRPr="00105395" w:rsidRDefault="007D0F7F" w:rsidP="00C82852">
            <w:pPr>
              <w:ind w:left="1196"/>
              <w:jc w:val="center"/>
              <w:rPr>
                <w:lang w:val="kk-KZ"/>
              </w:rPr>
            </w:pPr>
          </w:p>
          <w:p w14:paraId="6229B2EA" w14:textId="77777777" w:rsidR="007D0F7F" w:rsidRPr="00105395" w:rsidRDefault="007D0F7F" w:rsidP="00C82852">
            <w:pPr>
              <w:ind w:left="1196"/>
              <w:jc w:val="center"/>
              <w:rPr>
                <w:lang w:val="kk-KZ"/>
              </w:rPr>
            </w:pPr>
          </w:p>
          <w:p w14:paraId="74C1A554" w14:textId="77777777" w:rsidR="007D0F7F" w:rsidRPr="00105395" w:rsidRDefault="007D0F7F" w:rsidP="00C82852">
            <w:pPr>
              <w:ind w:left="1196"/>
              <w:jc w:val="center"/>
              <w:rPr>
                <w:lang w:val="kk-KZ"/>
              </w:rPr>
            </w:pPr>
          </w:p>
          <w:p w14:paraId="43F07E0D" w14:textId="77777777" w:rsidR="007D0F7F" w:rsidRPr="00105395" w:rsidRDefault="007D0F7F" w:rsidP="00C82852">
            <w:pPr>
              <w:ind w:left="1196"/>
              <w:jc w:val="center"/>
              <w:rPr>
                <w:lang w:val="kk-KZ"/>
              </w:rPr>
            </w:pPr>
          </w:p>
          <w:p w14:paraId="7C20A058" w14:textId="77777777" w:rsidR="007D0F7F" w:rsidRPr="00105395" w:rsidRDefault="007D0F7F" w:rsidP="00C82852">
            <w:pPr>
              <w:ind w:left="1196"/>
              <w:jc w:val="center"/>
              <w:rPr>
                <w:lang w:val="kk-KZ"/>
              </w:rPr>
            </w:pPr>
          </w:p>
          <w:p w14:paraId="0AB45831" w14:textId="77777777" w:rsidR="007D0F7F" w:rsidRPr="00105395" w:rsidRDefault="007D0F7F" w:rsidP="00C82852">
            <w:pPr>
              <w:ind w:left="1196"/>
              <w:jc w:val="center"/>
              <w:rPr>
                <w:lang w:val="kk-KZ"/>
              </w:rPr>
            </w:pPr>
          </w:p>
          <w:p w14:paraId="43A80BF8" w14:textId="77777777" w:rsidR="007D0F7F" w:rsidRPr="00105395" w:rsidRDefault="007D0F7F" w:rsidP="00C82852">
            <w:pPr>
              <w:ind w:left="1196"/>
              <w:jc w:val="center"/>
              <w:rPr>
                <w:lang w:val="kk-KZ"/>
              </w:rPr>
            </w:pPr>
          </w:p>
          <w:p w14:paraId="20DFFD77" w14:textId="77777777" w:rsidR="007D0F7F" w:rsidRPr="00105395" w:rsidRDefault="007D0F7F" w:rsidP="00C82852">
            <w:pPr>
              <w:ind w:left="1196"/>
              <w:jc w:val="center"/>
              <w:rPr>
                <w:lang w:val="kk-KZ"/>
              </w:rPr>
            </w:pPr>
          </w:p>
          <w:p w14:paraId="4C0B85F0" w14:textId="77777777" w:rsidR="007D0F7F" w:rsidRPr="00105395" w:rsidRDefault="007D0F7F" w:rsidP="00C82852">
            <w:pPr>
              <w:ind w:left="1196"/>
              <w:jc w:val="center"/>
              <w:rPr>
                <w:lang w:val="kk-KZ"/>
              </w:rPr>
            </w:pPr>
          </w:p>
          <w:p w14:paraId="711E1B81" w14:textId="77777777" w:rsidR="007D0F7F" w:rsidRPr="00105395" w:rsidRDefault="007D0F7F" w:rsidP="00C82852">
            <w:pPr>
              <w:ind w:left="1196"/>
              <w:jc w:val="center"/>
              <w:rPr>
                <w:lang w:val="kk-KZ"/>
              </w:rPr>
            </w:pPr>
          </w:p>
          <w:p w14:paraId="2B122378" w14:textId="77777777" w:rsidR="007D0F7F" w:rsidRPr="00105395" w:rsidRDefault="007D0F7F" w:rsidP="00C82852">
            <w:pPr>
              <w:ind w:left="1196"/>
              <w:jc w:val="center"/>
              <w:rPr>
                <w:lang w:val="kk-KZ"/>
              </w:rPr>
            </w:pPr>
          </w:p>
          <w:p w14:paraId="71E772F4" w14:textId="77777777" w:rsidR="007D0F7F" w:rsidRPr="00105395" w:rsidRDefault="007D0F7F" w:rsidP="00C82852">
            <w:pPr>
              <w:ind w:left="1196"/>
              <w:jc w:val="center"/>
              <w:rPr>
                <w:lang w:val="kk-KZ"/>
              </w:rPr>
            </w:pPr>
          </w:p>
          <w:p w14:paraId="5731FBF7" w14:textId="77777777" w:rsidR="007D0F7F" w:rsidRPr="00105395" w:rsidRDefault="007D0F7F" w:rsidP="00C82852">
            <w:pPr>
              <w:ind w:left="1196"/>
              <w:jc w:val="center"/>
              <w:rPr>
                <w:lang w:val="kk-KZ"/>
              </w:rPr>
            </w:pPr>
          </w:p>
          <w:p w14:paraId="339C205A" w14:textId="77777777" w:rsidR="007D0F7F" w:rsidRPr="00105395" w:rsidRDefault="007D0F7F" w:rsidP="00C82852">
            <w:pPr>
              <w:ind w:left="1196"/>
              <w:jc w:val="center"/>
              <w:rPr>
                <w:lang w:val="kk-KZ"/>
              </w:rPr>
            </w:pPr>
          </w:p>
          <w:p w14:paraId="0791EC93" w14:textId="77777777" w:rsidR="007D0F7F" w:rsidRPr="00105395" w:rsidRDefault="007D0F7F" w:rsidP="00C82852">
            <w:pPr>
              <w:ind w:left="1196"/>
              <w:jc w:val="center"/>
              <w:rPr>
                <w:lang w:val="kk-KZ"/>
              </w:rPr>
            </w:pPr>
          </w:p>
          <w:p w14:paraId="042D68A5" w14:textId="77777777" w:rsidR="007D0F7F" w:rsidRPr="00105395" w:rsidRDefault="007D0F7F" w:rsidP="00C82852">
            <w:pPr>
              <w:ind w:left="1196"/>
              <w:jc w:val="center"/>
              <w:rPr>
                <w:lang w:val="kk-KZ"/>
              </w:rPr>
            </w:pPr>
          </w:p>
          <w:p w14:paraId="5D143FFB" w14:textId="77777777" w:rsidR="007D0F7F" w:rsidRPr="00105395" w:rsidRDefault="007D0F7F" w:rsidP="00C82852">
            <w:pPr>
              <w:ind w:left="1196"/>
              <w:jc w:val="center"/>
              <w:rPr>
                <w:lang w:val="kk-KZ"/>
              </w:rPr>
            </w:pPr>
            <w:r w:rsidRPr="00105395">
              <w:rPr>
                <w:lang w:val="kk-KZ"/>
              </w:rPr>
              <w:t>Қазақстан Республикасы</w:t>
            </w:r>
          </w:p>
          <w:p w14:paraId="6CE7694E" w14:textId="77777777" w:rsidR="007D0F7F" w:rsidRPr="00105395" w:rsidRDefault="007D0F7F" w:rsidP="00C82852">
            <w:pPr>
              <w:tabs>
                <w:tab w:val="left" w:pos="5033"/>
              </w:tabs>
              <w:ind w:left="355" w:right="-398"/>
              <w:jc w:val="center"/>
              <w:rPr>
                <w:lang w:val="kk-KZ"/>
              </w:rPr>
            </w:pPr>
            <w:r w:rsidRPr="00105395">
              <w:rPr>
                <w:lang w:val="kk-KZ"/>
              </w:rPr>
              <w:t>Еңбек және халықты әле</w:t>
            </w:r>
            <w:r w:rsidRPr="00105395">
              <w:rPr>
                <w:lang w:val="kk-KZ"/>
              </w:rPr>
              <w:lastRenderedPageBreak/>
              <w:t xml:space="preserve">уметтік </w:t>
            </w:r>
          </w:p>
          <w:p w14:paraId="04BFCF79" w14:textId="77777777" w:rsidR="007D0F7F" w:rsidRPr="00105395" w:rsidRDefault="007D0F7F" w:rsidP="00C82852">
            <w:pPr>
              <w:tabs>
                <w:tab w:val="left" w:pos="5033"/>
              </w:tabs>
              <w:ind w:left="355" w:right="-398"/>
              <w:jc w:val="center"/>
              <w:rPr>
                <w:lang w:val="kk-KZ"/>
              </w:rPr>
            </w:pPr>
            <w:r w:rsidRPr="00105395">
              <w:rPr>
                <w:lang w:val="kk-KZ"/>
              </w:rPr>
              <w:t>қорғау бірінші вице-министрінің</w:t>
            </w:r>
          </w:p>
          <w:p w14:paraId="4D870B6E" w14:textId="77777777" w:rsidR="007D0F7F" w:rsidRPr="00105395" w:rsidRDefault="007D0F7F" w:rsidP="00C82852">
            <w:pPr>
              <w:ind w:left="1196"/>
              <w:jc w:val="center"/>
              <w:rPr>
                <w:lang w:val="kk-KZ"/>
              </w:rPr>
            </w:pPr>
            <w:r w:rsidRPr="00105395">
              <w:rPr>
                <w:lang w:val="kk-KZ"/>
              </w:rPr>
              <w:t>2023 жылғы  ___ ______</w:t>
            </w:r>
            <w:r w:rsidRPr="00105395">
              <w:rPr>
                <w:lang w:val="kk-KZ"/>
              </w:rPr>
              <w:lastRenderedPageBreak/>
              <w:t>____</w:t>
            </w:r>
          </w:p>
          <w:p w14:paraId="50CE56D3" w14:textId="77777777" w:rsidR="007D0F7F" w:rsidRPr="00105395" w:rsidRDefault="007D0F7F" w:rsidP="00C82852">
            <w:pPr>
              <w:ind w:left="1196"/>
              <w:jc w:val="center"/>
              <w:rPr>
                <w:lang w:val="kk-KZ"/>
              </w:rPr>
            </w:pPr>
            <w:r w:rsidRPr="00105395">
              <w:rPr>
                <w:lang w:val="kk-KZ"/>
              </w:rPr>
              <w:t>№___ бұйрығымен</w:t>
            </w:r>
          </w:p>
          <w:p w14:paraId="16E5AAA8" w14:textId="77777777" w:rsidR="007D0F7F" w:rsidRPr="00105395" w:rsidRDefault="007D0F7F" w:rsidP="00C82852">
            <w:pPr>
              <w:ind w:left="1196"/>
              <w:jc w:val="center"/>
              <w:rPr>
                <w:lang w:val="kk-KZ"/>
              </w:rPr>
            </w:pPr>
            <w:r w:rsidRPr="00105395">
              <w:rPr>
                <w:lang w:val="kk-KZ"/>
              </w:rPr>
              <w:t>бекітілген</w:t>
            </w:r>
          </w:p>
        </w:tc>
      </w:tr>
    </w:tbl>
    <w:p w14:paraId="4AE69F65" w14:textId="77777777" w:rsidR="00FA50A6" w:rsidRPr="00105395" w:rsidRDefault="00FA50A6" w:rsidP="004A60FE">
      <w:pPr>
        <w:rPr>
          <w:b/>
          <w:spacing w:val="1"/>
          <w:lang w:val="kk-KZ"/>
        </w:rPr>
      </w:pPr>
    </w:p>
    <w:p w14:paraId="6491A3A7" w14:textId="77777777" w:rsidR="00A04031" w:rsidRPr="00105395" w:rsidRDefault="00A04031" w:rsidP="004A60FE">
      <w:pPr>
        <w:rPr>
          <w:b/>
          <w:spacing w:val="1"/>
          <w:lang w:val="kk-KZ"/>
        </w:rPr>
      </w:pPr>
    </w:p>
    <w:p w14:paraId="42402BF6" w14:textId="77777777" w:rsidR="00A04031" w:rsidRPr="00105395" w:rsidRDefault="00A04031" w:rsidP="004A60FE">
      <w:pPr>
        <w:rPr>
          <w:b/>
          <w:spacing w:val="1"/>
          <w:lang w:val="kk-KZ"/>
        </w:rPr>
      </w:pPr>
    </w:p>
    <w:p w14:paraId="32E36498" w14:textId="77777777" w:rsidR="00A04031" w:rsidRPr="00105395" w:rsidRDefault="00A04031" w:rsidP="004A60FE">
      <w:pPr>
        <w:rPr>
          <w:b/>
          <w:spacing w:val="1"/>
          <w:lang w:val="kk-KZ"/>
        </w:rPr>
      </w:pPr>
    </w:p>
    <w:p w14:paraId="3052C87F" w14:textId="3FBE5E63" w:rsidR="00A04031" w:rsidRPr="00105395" w:rsidRDefault="00A04031" w:rsidP="004A60FE">
      <w:pPr>
        <w:rPr>
          <w:b/>
          <w:spacing w:val="1"/>
          <w:lang w:val="kk-KZ"/>
        </w:rPr>
      </w:pPr>
    </w:p>
    <w:p w14:paraId="0537D61C" w14:textId="77777777" w:rsidR="00CA45DF" w:rsidRPr="00105395" w:rsidRDefault="00CA45DF" w:rsidP="004A60FE">
      <w:pPr>
        <w:rPr>
          <w:b/>
          <w:spacing w:val="1"/>
          <w:lang w:val="kk-KZ"/>
        </w:rPr>
      </w:pPr>
    </w:p>
    <w:p w14:paraId="496FB39A" w14:textId="77777777" w:rsidR="00D5219D" w:rsidRPr="00105395" w:rsidRDefault="00D5219D" w:rsidP="00D5219D">
      <w:pPr>
        <w:ind w:left="6096" w:right="-101" w:firstLine="425"/>
        <w:jc w:val="center"/>
        <w:rPr>
          <w:lang w:val="kk-KZ" w:eastAsia="en-US"/>
        </w:rPr>
      </w:pPr>
      <w:r w:rsidRPr="00105395">
        <w:rPr>
          <w:lang w:val="kk-KZ" w:eastAsia="en-US"/>
        </w:rPr>
        <w:lastRenderedPageBreak/>
        <w:t>Қазақстан Республикасы</w:t>
      </w:r>
    </w:p>
    <w:p w14:paraId="5D4A09D6" w14:textId="188820EC" w:rsidR="00D5219D" w:rsidRPr="00105395" w:rsidRDefault="00D5219D" w:rsidP="00D5219D">
      <w:pPr>
        <w:ind w:left="6096" w:right="-101" w:firstLine="425"/>
        <w:jc w:val="center"/>
        <w:rPr>
          <w:lang w:val="kk-KZ" w:eastAsia="en-US"/>
        </w:rPr>
      </w:pPr>
      <w:r w:rsidRPr="00105395">
        <w:rPr>
          <w:lang w:val="kk-KZ" w:eastAsia="en-US"/>
        </w:rPr>
        <w:t xml:space="preserve">Еңбек </w:t>
      </w:r>
      <w:r w:rsidR="008E497F">
        <w:rPr>
          <w:lang w:val="kk-KZ" w:eastAsia="en-US"/>
        </w:rPr>
        <w:t>және халықты әлеуметтік қорғау м</w:t>
      </w:r>
      <w:r w:rsidRPr="00105395">
        <w:rPr>
          <w:lang w:val="kk-KZ" w:eastAsia="en-US"/>
        </w:rPr>
        <w:t>инистрінің</w:t>
      </w:r>
    </w:p>
    <w:p w14:paraId="7C685059" w14:textId="77777777" w:rsidR="00D5219D" w:rsidRPr="00105395" w:rsidRDefault="00D5219D" w:rsidP="00D5219D">
      <w:pPr>
        <w:ind w:left="6096" w:right="-101" w:firstLine="425"/>
        <w:jc w:val="center"/>
        <w:rPr>
          <w:lang w:val="kk-KZ" w:eastAsia="en-US"/>
        </w:rPr>
      </w:pPr>
      <w:r w:rsidRPr="00105395">
        <w:rPr>
          <w:lang w:val="kk-KZ" w:eastAsia="en-US"/>
        </w:rPr>
        <w:t>2024 жылғы  ___ __________</w:t>
      </w:r>
    </w:p>
    <w:p w14:paraId="48DF5EF7" w14:textId="77777777" w:rsidR="00D5219D" w:rsidRPr="00105395" w:rsidRDefault="00D5219D" w:rsidP="00D5219D">
      <w:pPr>
        <w:ind w:left="6096" w:right="-101" w:firstLine="425"/>
        <w:jc w:val="center"/>
        <w:rPr>
          <w:lang w:val="kk-KZ" w:eastAsia="en-US"/>
        </w:rPr>
      </w:pPr>
      <w:r w:rsidRPr="00105395">
        <w:rPr>
          <w:lang w:val="kk-KZ" w:eastAsia="en-US"/>
        </w:rPr>
        <w:t>№___ бұйрығымен</w:t>
      </w:r>
    </w:p>
    <w:p w14:paraId="3C4B14A7" w14:textId="77777777" w:rsidR="00D5219D" w:rsidRPr="00105395" w:rsidRDefault="00D5219D" w:rsidP="00D5219D">
      <w:pPr>
        <w:ind w:left="6096" w:right="-101" w:firstLine="425"/>
        <w:jc w:val="center"/>
        <w:textAlignment w:val="baseline"/>
        <w:rPr>
          <w:b/>
          <w:bCs/>
          <w:spacing w:val="1"/>
          <w:sz w:val="28"/>
          <w:szCs w:val="28"/>
          <w:bdr w:val="none" w:sz="0" w:space="0" w:color="auto" w:frame="1"/>
          <w:lang w:val="kk-KZ"/>
        </w:rPr>
      </w:pPr>
      <w:r w:rsidRPr="00105395">
        <w:rPr>
          <w:lang w:val="kk-KZ" w:eastAsia="en-US"/>
        </w:rPr>
        <w:t>бекітілген</w:t>
      </w:r>
    </w:p>
    <w:p w14:paraId="27642C3A" w14:textId="77777777" w:rsidR="00D5219D" w:rsidRPr="00105395" w:rsidRDefault="00D5219D" w:rsidP="00D5219D">
      <w:pPr>
        <w:rPr>
          <w:b/>
          <w:u w:val="single"/>
          <w:lang w:val="kk-KZ"/>
        </w:rPr>
      </w:pPr>
    </w:p>
    <w:p w14:paraId="49017394" w14:textId="77777777" w:rsidR="00D5219D" w:rsidRPr="00105395" w:rsidRDefault="00D5219D" w:rsidP="00D5219D">
      <w:pPr>
        <w:jc w:val="center"/>
        <w:rPr>
          <w:b/>
          <w:bCs/>
          <w:sz w:val="28"/>
          <w:szCs w:val="28"/>
          <w:lang w:val="kk-KZ"/>
        </w:rPr>
      </w:pPr>
    </w:p>
    <w:p w14:paraId="57BBCBAE" w14:textId="77777777" w:rsidR="00D5219D" w:rsidRPr="00105395" w:rsidRDefault="00D5219D" w:rsidP="00D5219D">
      <w:pPr>
        <w:jc w:val="center"/>
        <w:rPr>
          <w:b/>
          <w:bCs/>
          <w:sz w:val="28"/>
          <w:szCs w:val="28"/>
          <w:lang w:val="kk-KZ"/>
        </w:rPr>
      </w:pPr>
      <w:r w:rsidRPr="00105395">
        <w:rPr>
          <w:b/>
          <w:bCs/>
          <w:sz w:val="28"/>
          <w:szCs w:val="28"/>
          <w:lang w:val="kk-KZ"/>
        </w:rPr>
        <w:t>БЮДЖЕТТІК БАҒДАРЛАМА</w:t>
      </w:r>
    </w:p>
    <w:p w14:paraId="5A81C706" w14:textId="77777777" w:rsidR="00D5219D" w:rsidRPr="00105395" w:rsidRDefault="00D5219D" w:rsidP="00D5219D">
      <w:pPr>
        <w:jc w:val="center"/>
        <w:rPr>
          <w:b/>
          <w:bCs/>
          <w:u w:val="single"/>
          <w:lang w:val="kk-KZ"/>
        </w:rPr>
      </w:pPr>
      <w:r w:rsidRPr="00105395">
        <w:rPr>
          <w:b/>
          <w:u w:val="single"/>
          <w:lang w:val="kk-KZ"/>
        </w:rPr>
        <w:t>213 Қазақстан Республикасы Еңбек және халықты әлеуметтік қорғау министрлігі</w:t>
      </w:r>
    </w:p>
    <w:p w14:paraId="3FBD11D6" w14:textId="77777777" w:rsidR="00D5219D" w:rsidRPr="00105395" w:rsidRDefault="00D5219D" w:rsidP="00D5219D">
      <w:pPr>
        <w:jc w:val="center"/>
        <w:rPr>
          <w:b/>
          <w:sz w:val="28"/>
          <w:szCs w:val="28"/>
          <w:lang w:val="kk-KZ"/>
        </w:rPr>
      </w:pPr>
      <w:r w:rsidRPr="00105395">
        <w:rPr>
          <w:b/>
          <w:sz w:val="28"/>
          <w:szCs w:val="28"/>
          <w:vertAlign w:val="superscript"/>
          <w:lang w:val="kk-KZ"/>
        </w:rPr>
        <w:t>бюджеттік бағдарлама әкімшісінің атауы және коды</w:t>
      </w:r>
    </w:p>
    <w:p w14:paraId="536224B8" w14:textId="77777777" w:rsidR="00D5219D" w:rsidRPr="00105395" w:rsidRDefault="00D5219D" w:rsidP="00D5219D">
      <w:pPr>
        <w:jc w:val="center"/>
        <w:rPr>
          <w:b/>
          <w:sz w:val="28"/>
          <w:szCs w:val="28"/>
          <w:lang w:val="kk-KZ"/>
        </w:rPr>
      </w:pPr>
      <w:r w:rsidRPr="00105395">
        <w:rPr>
          <w:b/>
          <w:sz w:val="28"/>
          <w:szCs w:val="28"/>
          <w:lang w:val="kk-KZ"/>
        </w:rPr>
        <w:t>2025 – 2027 жылдарға арналған</w:t>
      </w:r>
    </w:p>
    <w:p w14:paraId="772788D9" w14:textId="77777777" w:rsidR="00D5219D" w:rsidRPr="00105395" w:rsidRDefault="00D5219D" w:rsidP="00D5219D">
      <w:pPr>
        <w:pStyle w:val="a8"/>
        <w:shd w:val="clear" w:color="auto" w:fill="FFFFFF"/>
        <w:spacing w:before="0" w:beforeAutospacing="0" w:after="0" w:afterAutospacing="0"/>
        <w:jc w:val="both"/>
        <w:textAlignment w:val="baseline"/>
        <w:rPr>
          <w:b/>
          <w:spacing w:val="1"/>
          <w:lang w:val="kk-KZ"/>
        </w:rPr>
      </w:pPr>
    </w:p>
    <w:p w14:paraId="42B9DD26" w14:textId="77777777" w:rsidR="00D5219D" w:rsidRPr="00105395" w:rsidRDefault="00D5219D" w:rsidP="00D5219D">
      <w:pPr>
        <w:pStyle w:val="a8"/>
        <w:shd w:val="clear" w:color="auto" w:fill="FFFFFF"/>
        <w:spacing w:before="0" w:beforeAutospacing="0" w:after="0" w:afterAutospacing="0"/>
        <w:ind w:left="-142" w:right="-144"/>
        <w:jc w:val="both"/>
        <w:textAlignment w:val="baseline"/>
        <w:rPr>
          <w:lang w:val="kk-KZ"/>
        </w:rPr>
      </w:pPr>
      <w:r w:rsidRPr="00105395">
        <w:rPr>
          <w:b/>
          <w:spacing w:val="1"/>
          <w:lang w:val="kk-KZ"/>
        </w:rPr>
        <w:t xml:space="preserve">Бюджеттік бағдарламаның </w:t>
      </w:r>
      <w:r w:rsidRPr="00105395">
        <w:rPr>
          <w:b/>
          <w:bCs/>
          <w:spacing w:val="1"/>
          <w:lang w:val="kk-KZ"/>
        </w:rPr>
        <w:t>коды және атауы</w:t>
      </w:r>
      <w:r w:rsidRPr="00105395">
        <w:rPr>
          <w:b/>
          <w:spacing w:val="1"/>
          <w:lang w:val="kk-KZ"/>
        </w:rPr>
        <w:t xml:space="preserve">: </w:t>
      </w:r>
      <w:r w:rsidRPr="00105395">
        <w:rPr>
          <w:spacing w:val="1"/>
          <w:lang w:val="kk-KZ"/>
        </w:rPr>
        <w:t>027 «</w:t>
      </w:r>
      <w:r w:rsidRPr="00105395">
        <w:rPr>
          <w:szCs w:val="28"/>
          <w:lang w:val="kk-KZ"/>
        </w:rPr>
        <w:t xml:space="preserve">Азаматтардың жекелеген санаттарын әлеуметтік қамсыздандыру және олардың төлемдерін жүргізу» </w:t>
      </w:r>
    </w:p>
    <w:p w14:paraId="6F65DF6E" w14:textId="77777777" w:rsidR="00D5219D" w:rsidRPr="00105395" w:rsidRDefault="00D5219D" w:rsidP="00D5219D">
      <w:pPr>
        <w:pStyle w:val="a8"/>
        <w:shd w:val="clear" w:color="auto" w:fill="FFFFFF"/>
        <w:spacing w:before="0" w:beforeAutospacing="0" w:after="0" w:afterAutospacing="0"/>
        <w:ind w:left="-142" w:right="-144"/>
        <w:jc w:val="both"/>
        <w:textAlignment w:val="baseline"/>
        <w:rPr>
          <w:b/>
          <w:spacing w:val="1"/>
          <w:lang w:val="kk-KZ"/>
        </w:rPr>
      </w:pPr>
      <w:r w:rsidRPr="00105395">
        <w:rPr>
          <w:b/>
          <w:spacing w:val="1"/>
          <w:lang w:val="kk-KZ"/>
        </w:rPr>
        <w:t xml:space="preserve">Бюджеттік бағдарламаның басшысы: </w:t>
      </w:r>
      <w:r w:rsidRPr="00105395">
        <w:rPr>
          <w:spacing w:val="1"/>
          <w:lang w:val="kk-KZ"/>
        </w:rPr>
        <w:t xml:space="preserve">Бірінші вице-министр А.Ә. Сарбасов, вице-министр                 О.С. Анафин </w:t>
      </w:r>
    </w:p>
    <w:p w14:paraId="32397CFE" w14:textId="2ADED076" w:rsidR="00D5219D" w:rsidRPr="00105395" w:rsidRDefault="00D5219D" w:rsidP="00D5219D">
      <w:pPr>
        <w:ind w:left="-142" w:right="-144"/>
        <w:jc w:val="both"/>
        <w:rPr>
          <w:lang w:val="kk-KZ"/>
        </w:rPr>
      </w:pPr>
      <w:r w:rsidRPr="00105395">
        <w:rPr>
          <w:b/>
          <w:lang w:val="kk-KZ"/>
        </w:rPr>
        <w:t>Бюджеттік бағдарламаның нормативтік құқықтық негізі:</w:t>
      </w:r>
      <w:r w:rsidRPr="00105395">
        <w:rPr>
          <w:lang w:val="kk-KZ"/>
        </w:rPr>
        <w:t xml:space="preserve">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 «Жаппай саяси қуғын-сүргiндер құрбандарын ақтау туралы» Қазақстан Республикасының 1993 жылғы 14 сәуiрдегі Заңы,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1999 жылғы 13 шілдедегі Заңы, Қазақстан Республикасының 2008 жылғы 4 желтоқсандағы Бюджет кодексі, «Қазақстан Республикасын әлеуметтік дамытудың 2030 жылға дейінгі тұжырымдамасын және Әлеуметтік жаңғыртудың 2016 жылға дейінгі кезеңге арналған жоспарын бекіту туралы» Қазақстан Республикасы Үкіметінің 2014 жылғы 24 сәуірдегі № 396 қаулысы,</w:t>
      </w:r>
      <w:r w:rsidRPr="00105395">
        <w:rPr>
          <w:bCs/>
          <w:lang w:val="kk-KZ"/>
        </w:rPr>
        <w:t xml:space="preserve"> </w:t>
      </w:r>
      <w:r w:rsidRPr="00105395">
        <w:rPr>
          <w:lang w:val="kk-KZ"/>
        </w:rPr>
        <w:t>Мемлекет басшысының «Қазақстан жолы – 2050: Бір мақсат, бір мүдде, бір болашақ» атты  2014 жылғы 17 қаңтардағы Қазақстан халқына Жолдауы, «Қазақстан Республикасын   әлеуметтік дамытудың 2030 жылға дейінгі тұжырымдамасын және Әлеуметтік жаңғыртудың 2016 жылға дейінгі кезеңге арналған жоспарын бекіту туралы» Қазақстан Республикасы Үкіметінің 2014 жылғы 24 сәуірдегі № 396 қаулысы,</w:t>
      </w:r>
      <w:r w:rsidRPr="00105395">
        <w:rPr>
          <w:bCs/>
          <w:lang w:val="kk-KZ"/>
        </w:rPr>
        <w:t xml:space="preserve"> Қазақстан Республикасы Президентінің 2014 жылғы 18 маусымдағы № 841 жарлығымен бекітілген «Қазақстан Республикасының зейнетақы жүйесін одан әрі жаңғырту тұжырымдамасы», «Қазақстан Республикасының кейбір заңнамалық актілеріне халықты әлеуметтік қорғау мәселелері бойынша өзгерістер мен толықтырулар енгізу туралы</w:t>
      </w:r>
      <w:r w:rsidRPr="00105395">
        <w:rPr>
          <w:lang w:val="kk-KZ"/>
        </w:rPr>
        <w:t xml:space="preserve">» 2015 жылғы 28 қазандағы Қазақстан Республикасының Заңы, «Азаматтарға арналған үкімет» мемлекеттік корпорациясы» коммерциялық емес акционерлік қоғамын құру туралы» Қазақстан Республикасы Үкіметінің 2016 жылғы 29 қаңтардағы № 39 қаулысы, Қазақстан Республикасы Президенті Н. Назарбаевтың 2017 жылғы 31 қаңтардағы «Қазақстанның Үшінші жаңғыруы: жаһандық бәсекеге қабілеттілік» Қазақстан халқына жолдауы, Мемлекет басшысы Қасым-Жомарт Тоқаевтың «Әділетті мемлекет. Біртұтас ұлт. Берекелі қоғам» 2022 жылғы 1 қыркүйектегі Қазақстан халқына Жолдауы, </w:t>
      </w:r>
      <w:r w:rsidRPr="00105395">
        <w:rPr>
          <w:spacing w:val="1"/>
          <w:lang w:val="kk-KZ"/>
        </w:rPr>
        <w:t xml:space="preserve"> </w:t>
      </w:r>
      <w:r w:rsidRPr="00105395">
        <w:rPr>
          <w:lang w:val="kk-KZ"/>
        </w:rPr>
        <w:t>2023 жылғы 20 сәуірдегі Қазақстан Республикасының Әлеуметтік кодексі</w:t>
      </w:r>
      <w:r w:rsidRPr="00105395">
        <w:rPr>
          <w:spacing w:val="1"/>
          <w:lang w:val="kk-KZ"/>
        </w:rPr>
        <w:t xml:space="preserve">, </w:t>
      </w:r>
      <w:r w:rsidRPr="00105395">
        <w:rPr>
          <w:lang w:val="kk-KZ"/>
        </w:rPr>
        <w:t xml:space="preserve">,«Бала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бұйрығы, «Арнаулы мемлекеттік жәрдемақы тағайындау және төлеу қағидаларын бекіту туралы» Қазақстан Республикасы Еңбек және халықты әлеуметтік қорғау министрінің 2023 жылғы 31 мамырдағы   № 192 бұйрығы,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213 бұйрығы, «Мүгедектігі бар баланы </w:t>
      </w:r>
      <w:r w:rsidRPr="00105395">
        <w:rPr>
          <w:lang w:val="kk-KZ"/>
        </w:rPr>
        <w:lastRenderedPageBreak/>
        <w:t>(мүгедектігі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бұйрығы,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бұйрығы, «Республикалық бюджет қара жатынан жерлеуге бір жолғы төлемді тағайындау және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256 бұйрығы, «Жаппай саяси қуғын-сүргіндер құрбандарына ақшалай өтемақы төлеу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277 бұйрығы, «</w:t>
      </w:r>
      <w:r w:rsidR="00C54BDA" w:rsidRPr="00105395">
        <w:rPr>
          <w:lang w:val="kk-KZ"/>
        </w:rPr>
        <w:t>2025 – 2027 жылдарға арналған республикалық бюджет туралы</w:t>
      </w:r>
      <w:r w:rsidRPr="00105395">
        <w:rPr>
          <w:lang w:val="kk-KZ"/>
        </w:rPr>
        <w:t xml:space="preserve">» </w:t>
      </w:r>
      <w:r w:rsidR="00C54BDA" w:rsidRPr="00105395">
        <w:rPr>
          <w:lang w:val="kk-KZ"/>
        </w:rPr>
        <w:t xml:space="preserve">2024 жылғы 4 желтоқсандағы </w:t>
      </w:r>
      <w:r w:rsidR="001A1791" w:rsidRPr="00105395">
        <w:rPr>
          <w:lang w:val="kk-KZ"/>
        </w:rPr>
        <w:t xml:space="preserve">№141-VIII </w:t>
      </w:r>
      <w:r w:rsidR="009A2F38" w:rsidRPr="00105395">
        <w:rPr>
          <w:lang w:val="kk-KZ"/>
        </w:rPr>
        <w:t xml:space="preserve">Қазақстан Республикасының </w:t>
      </w:r>
      <w:r w:rsidRPr="00105395">
        <w:rPr>
          <w:lang w:val="kk-KZ"/>
        </w:rPr>
        <w:t>Заңы.</w:t>
      </w:r>
    </w:p>
    <w:p w14:paraId="627CE3D4" w14:textId="77777777" w:rsidR="00D5219D" w:rsidRPr="00105395" w:rsidRDefault="00D5219D" w:rsidP="00D5219D">
      <w:pPr>
        <w:ind w:left="-142" w:right="-144"/>
        <w:jc w:val="both"/>
        <w:rPr>
          <w:b/>
          <w:spacing w:val="1"/>
          <w:lang w:val="kk-KZ"/>
        </w:rPr>
      </w:pPr>
      <w:r w:rsidRPr="00105395">
        <w:rPr>
          <w:b/>
          <w:spacing w:val="1"/>
          <w:lang w:val="kk-KZ"/>
        </w:rPr>
        <w:t xml:space="preserve">Бюджетік бағдарламаның түрі: </w:t>
      </w:r>
    </w:p>
    <w:p w14:paraId="6C3D27C3" w14:textId="77777777" w:rsidR="00D5219D" w:rsidRPr="00105395" w:rsidRDefault="00D5219D" w:rsidP="00D5219D">
      <w:pPr>
        <w:pStyle w:val="a8"/>
        <w:shd w:val="clear" w:color="auto" w:fill="FFFFFF"/>
        <w:tabs>
          <w:tab w:val="left" w:pos="993"/>
        </w:tabs>
        <w:spacing w:before="0" w:beforeAutospacing="0" w:after="0" w:afterAutospacing="0"/>
        <w:ind w:left="-142" w:right="-144"/>
        <w:jc w:val="both"/>
        <w:textAlignment w:val="baseline"/>
        <w:rPr>
          <w:spacing w:val="1"/>
          <w:lang w:val="kk-KZ"/>
        </w:rPr>
      </w:pPr>
      <w:r w:rsidRPr="00105395">
        <w:rPr>
          <w:b/>
          <w:spacing w:val="1"/>
          <w:lang w:val="kk-KZ"/>
        </w:rPr>
        <w:t xml:space="preserve">мемлекеттік басқару </w:t>
      </w:r>
      <w:r w:rsidRPr="00105395">
        <w:rPr>
          <w:b/>
          <w:bCs/>
          <w:spacing w:val="1"/>
          <w:lang w:val="kk-KZ"/>
        </w:rPr>
        <w:t>деңгейіне байланысты</w:t>
      </w:r>
      <w:r w:rsidRPr="00105395">
        <w:rPr>
          <w:b/>
          <w:spacing w:val="1"/>
          <w:lang w:val="kk-KZ"/>
        </w:rPr>
        <w:t>:</w:t>
      </w:r>
      <w:r w:rsidRPr="00105395">
        <w:rPr>
          <w:spacing w:val="1"/>
          <w:lang w:val="kk-KZ"/>
        </w:rPr>
        <w:t xml:space="preserve"> республикалық</w:t>
      </w:r>
    </w:p>
    <w:p w14:paraId="012B4553" w14:textId="77777777" w:rsidR="00D5219D" w:rsidRPr="00105395" w:rsidRDefault="00D5219D" w:rsidP="00D5219D">
      <w:pPr>
        <w:pStyle w:val="a8"/>
        <w:shd w:val="clear" w:color="auto" w:fill="FFFFFF"/>
        <w:tabs>
          <w:tab w:val="left" w:pos="993"/>
        </w:tabs>
        <w:spacing w:before="0" w:beforeAutospacing="0" w:after="0" w:afterAutospacing="0"/>
        <w:ind w:left="-142" w:right="-144"/>
        <w:textAlignment w:val="baseline"/>
        <w:rPr>
          <w:b/>
          <w:spacing w:val="1"/>
          <w:lang w:val="kk-KZ"/>
        </w:rPr>
      </w:pPr>
      <w:r w:rsidRPr="00105395">
        <w:rPr>
          <w:b/>
          <w:spacing w:val="1"/>
          <w:lang w:val="kk-KZ"/>
        </w:rPr>
        <w:t>мазмұнына байланысты:</w:t>
      </w:r>
    </w:p>
    <w:p w14:paraId="740F40C3" w14:textId="77777777" w:rsidR="00D5219D" w:rsidRPr="00105395" w:rsidRDefault="00D5219D" w:rsidP="00D5219D">
      <w:pPr>
        <w:pStyle w:val="a8"/>
        <w:shd w:val="clear" w:color="auto" w:fill="FFFFFF"/>
        <w:tabs>
          <w:tab w:val="left" w:pos="993"/>
        </w:tabs>
        <w:spacing w:before="0" w:beforeAutospacing="0" w:after="0" w:afterAutospacing="0"/>
        <w:ind w:left="-142" w:right="-144"/>
        <w:textAlignment w:val="baseline"/>
        <w:rPr>
          <w:b/>
          <w:spacing w:val="1"/>
          <w:lang w:val="kk-KZ"/>
        </w:rPr>
      </w:pPr>
      <w:r w:rsidRPr="00105395">
        <w:rPr>
          <w:b/>
          <w:spacing w:val="1"/>
          <w:lang w:val="kk-KZ"/>
        </w:rPr>
        <w:t xml:space="preserve">іске асыру тәсiлiне байланысты: </w:t>
      </w:r>
      <w:r w:rsidRPr="00105395">
        <w:rPr>
          <w:spacing w:val="1"/>
          <w:lang w:val="kk-KZ"/>
        </w:rPr>
        <w:t>жеке</w:t>
      </w:r>
    </w:p>
    <w:p w14:paraId="08348137" w14:textId="77777777" w:rsidR="00D5219D" w:rsidRPr="00105395" w:rsidRDefault="00D5219D" w:rsidP="00D5219D">
      <w:pPr>
        <w:pStyle w:val="a8"/>
        <w:shd w:val="clear" w:color="auto" w:fill="FFFFFF"/>
        <w:tabs>
          <w:tab w:val="left" w:pos="993"/>
        </w:tabs>
        <w:spacing w:before="0" w:beforeAutospacing="0" w:after="0" w:afterAutospacing="0"/>
        <w:ind w:left="-142" w:right="-144"/>
        <w:textAlignment w:val="baseline"/>
        <w:rPr>
          <w:b/>
          <w:spacing w:val="1"/>
          <w:lang w:val="kk-KZ"/>
        </w:rPr>
      </w:pPr>
      <w:r w:rsidRPr="00105395">
        <w:rPr>
          <w:b/>
          <w:spacing w:val="1"/>
          <w:lang w:val="kk-KZ"/>
        </w:rPr>
        <w:t xml:space="preserve">ағымдағы/даму: </w:t>
      </w:r>
      <w:r w:rsidRPr="00105395">
        <w:rPr>
          <w:spacing w:val="1"/>
          <w:lang w:val="kk-KZ"/>
        </w:rPr>
        <w:t>ағымдағы</w:t>
      </w:r>
      <w:r w:rsidRPr="00105395">
        <w:rPr>
          <w:b/>
          <w:spacing w:val="1"/>
          <w:lang w:val="kk-KZ"/>
        </w:rPr>
        <w:t xml:space="preserve"> </w:t>
      </w:r>
    </w:p>
    <w:p w14:paraId="614DCA1C" w14:textId="77777777" w:rsidR="00D5219D" w:rsidRPr="00105395" w:rsidRDefault="00D5219D" w:rsidP="00D5219D">
      <w:pPr>
        <w:widowControl w:val="0"/>
        <w:pBdr>
          <w:bottom w:val="single" w:sz="4" w:space="0" w:color="FFFFFF"/>
        </w:pBdr>
        <w:tabs>
          <w:tab w:val="num" w:pos="720"/>
          <w:tab w:val="left" w:pos="993"/>
        </w:tabs>
        <w:ind w:left="-142" w:right="-144"/>
        <w:jc w:val="both"/>
        <w:rPr>
          <w:rFonts w:eastAsia="MS Mincho"/>
          <w:b/>
          <w:lang w:val="kk-KZ"/>
        </w:rPr>
      </w:pPr>
      <w:r w:rsidRPr="00105395">
        <w:rPr>
          <w:rFonts w:eastAsia="MS Mincho"/>
          <w:b/>
          <w:lang w:val="kk-KZ"/>
        </w:rPr>
        <w:t xml:space="preserve">Бюджеттік бағдарламаның мақсаты:  </w:t>
      </w:r>
      <w:r w:rsidRPr="00105395">
        <w:rPr>
          <w:lang w:val="kk-KZ"/>
        </w:rPr>
        <w:t>азаматтардың әлеуметтік қамсыздандыру саласындағы конституциялық кепілдіктері мен құқықтарын қамтамасыз ету арқылы Министрліктің халықты әлеуметтік қорғау саласындағы мемлекеттік саясатты іске асыруы және халықтың өмір сүру деңгейі мен сапасын арттыруға ықпал етуі.</w:t>
      </w:r>
    </w:p>
    <w:p w14:paraId="004F77AE" w14:textId="4BFBC206" w:rsidR="00D5219D" w:rsidRPr="00105395" w:rsidRDefault="00D5219D" w:rsidP="00D5219D">
      <w:pPr>
        <w:widowControl w:val="0"/>
        <w:pBdr>
          <w:bottom w:val="single" w:sz="4" w:space="0" w:color="FFFFFF"/>
        </w:pBdr>
        <w:tabs>
          <w:tab w:val="num" w:pos="720"/>
          <w:tab w:val="left" w:pos="993"/>
        </w:tabs>
        <w:ind w:left="-142" w:right="-144"/>
        <w:jc w:val="both"/>
        <w:rPr>
          <w:lang w:val="kk-KZ"/>
        </w:rPr>
      </w:pPr>
      <w:r w:rsidRPr="00105395">
        <w:rPr>
          <w:b/>
          <w:lang w:val="kk-KZ"/>
        </w:rPr>
        <w:t>Бюджеттiк бағдарламаның түпкілікті нәтижесі</w:t>
      </w:r>
      <w:r w:rsidRPr="00105395">
        <w:rPr>
          <w:rFonts w:eastAsia="MS Mincho"/>
          <w:b/>
          <w:lang w:val="kk-KZ"/>
        </w:rPr>
        <w:t>:</w:t>
      </w:r>
      <w:bookmarkStart w:id="1" w:name="_Hlk95554790"/>
      <w:r w:rsidRPr="00105395">
        <w:rPr>
          <w:lang w:val="kk-KZ"/>
        </w:rPr>
        <w:t xml:space="preserve"> зейнетақы төлемдерімен табысты алмастыру коэффициенті (ЖЗ есептемегенде), 40%-тан төмен емес деңгейде 2025 жылы – 47,06 %, 2026 жылы</w:t>
      </w:r>
      <w:r w:rsidR="007D116D" w:rsidRPr="00105395">
        <w:rPr>
          <w:lang w:val="kk-KZ"/>
        </w:rPr>
        <w:t xml:space="preserve"> – 46,21 %, 2027 жылы – 45,60 %.</w:t>
      </w:r>
    </w:p>
    <w:bookmarkEnd w:id="1"/>
    <w:p w14:paraId="03AF0A15" w14:textId="77777777" w:rsidR="00D5219D" w:rsidRPr="00105395" w:rsidRDefault="00D5219D" w:rsidP="00D5219D">
      <w:pPr>
        <w:widowControl w:val="0"/>
        <w:pBdr>
          <w:bottom w:val="single" w:sz="4" w:space="0" w:color="FFFFFF"/>
        </w:pBdr>
        <w:tabs>
          <w:tab w:val="num" w:pos="720"/>
          <w:tab w:val="left" w:pos="993"/>
        </w:tabs>
        <w:ind w:left="-142" w:right="-144"/>
        <w:jc w:val="both"/>
        <w:rPr>
          <w:lang w:val="kk-KZ"/>
        </w:rPr>
      </w:pPr>
      <w:r w:rsidRPr="00105395">
        <w:rPr>
          <w:rFonts w:eastAsia="MS Mincho"/>
          <w:b/>
          <w:lang w:val="kk-KZ"/>
        </w:rPr>
        <w:t xml:space="preserve">Бюджеттік бағдарламаның сипаттамасы (негіздемесі): </w:t>
      </w:r>
      <w:r w:rsidRPr="00105395">
        <w:rPr>
          <w:lang w:val="kk-KZ"/>
        </w:rPr>
        <w:t xml:space="preserve">шығыстар зейнетақылар мен жәрдемақыларды төлеуге, </w:t>
      </w:r>
      <w:r w:rsidRPr="00105395">
        <w:rPr>
          <w:spacing w:val="1"/>
          <w:lang w:val="kk-KZ"/>
        </w:rPr>
        <w:t>табысы кедейлік шегінен төмен адамдарды (отбасыларды) қолдауға, сонымен қатар  з</w:t>
      </w:r>
      <w:r w:rsidRPr="00105395">
        <w:rPr>
          <w:bCs/>
          <w:lang w:val="kk-KZ"/>
        </w:rPr>
        <w:t>ейнетақылар мен жәрдемақылар төлеуді қамтамасыз ету жөніндегі қызметтерге</w:t>
      </w:r>
      <w:r w:rsidRPr="00105395">
        <w:rPr>
          <w:spacing w:val="1"/>
          <w:lang w:val="kk-KZ"/>
        </w:rPr>
        <w:t xml:space="preserve"> </w:t>
      </w:r>
      <w:r w:rsidRPr="00105395">
        <w:rPr>
          <w:lang w:val="kk-KZ"/>
        </w:rPr>
        <w:t>көзделген.</w:t>
      </w:r>
    </w:p>
    <w:p w14:paraId="6D228020" w14:textId="77777777" w:rsidR="00D5219D" w:rsidRPr="00105395" w:rsidRDefault="00D5219D" w:rsidP="00D5219D">
      <w:pPr>
        <w:jc w:val="both"/>
        <w:rPr>
          <w:rFonts w:eastAsia="MS Mincho"/>
          <w:b/>
          <w:lang w:val="kk-KZ"/>
        </w:rPr>
      </w:pPr>
    </w:p>
    <w:p w14:paraId="5F9A3230" w14:textId="77777777" w:rsidR="00D5219D" w:rsidRPr="00105395" w:rsidRDefault="00D5219D" w:rsidP="00D5219D">
      <w:pPr>
        <w:jc w:val="center"/>
        <w:rPr>
          <w:rFonts w:eastAsia="MS Mincho"/>
          <w:b/>
          <w:lang w:val="kk-KZ"/>
        </w:rPr>
      </w:pPr>
      <w:r w:rsidRPr="00105395">
        <w:rPr>
          <w:rFonts w:eastAsia="MS Mincho"/>
          <w:b/>
          <w:lang w:val="kk-KZ"/>
        </w:rPr>
        <w:t>Бюджеттік бағдарлама бойынша шығыстар, барлығы</w:t>
      </w:r>
    </w:p>
    <w:p w14:paraId="398437FA" w14:textId="77777777" w:rsidR="00D5219D" w:rsidRPr="00105395" w:rsidRDefault="00D5219D" w:rsidP="00D5219D">
      <w:pPr>
        <w:jc w:val="center"/>
        <w:rPr>
          <w:rFonts w:eastAsia="MS Mincho"/>
          <w:b/>
          <w:lang w:val="kk-KZ"/>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3"/>
        <w:gridCol w:w="1275"/>
        <w:gridCol w:w="1247"/>
        <w:gridCol w:w="1305"/>
        <w:gridCol w:w="1276"/>
        <w:gridCol w:w="1417"/>
      </w:tblGrid>
      <w:tr w:rsidR="00D5219D" w:rsidRPr="00105395" w14:paraId="45D6D19C" w14:textId="77777777" w:rsidTr="004136F2">
        <w:trPr>
          <w:trHeight w:val="614"/>
        </w:trPr>
        <w:tc>
          <w:tcPr>
            <w:tcW w:w="2977" w:type="dxa"/>
            <w:vMerge w:val="restart"/>
            <w:shd w:val="clear" w:color="auto" w:fill="auto"/>
            <w:vAlign w:val="center"/>
            <w:hideMark/>
          </w:tcPr>
          <w:p w14:paraId="206431D0" w14:textId="77777777" w:rsidR="00D5219D" w:rsidRPr="00105395" w:rsidRDefault="00D5219D" w:rsidP="004136F2">
            <w:pPr>
              <w:jc w:val="center"/>
              <w:rPr>
                <w:bCs/>
              </w:rPr>
            </w:pPr>
            <w:r w:rsidRPr="00105395">
              <w:rPr>
                <w:bCs/>
                <w:lang w:val="kk-KZ"/>
              </w:rPr>
              <w:t>Бюджеттік бағдарлама бойынша шығыстар</w:t>
            </w:r>
          </w:p>
        </w:tc>
        <w:tc>
          <w:tcPr>
            <w:tcW w:w="993" w:type="dxa"/>
            <w:vMerge w:val="restart"/>
            <w:shd w:val="clear" w:color="auto" w:fill="auto"/>
            <w:vAlign w:val="center"/>
            <w:hideMark/>
          </w:tcPr>
          <w:p w14:paraId="3ED7B0AF" w14:textId="77777777" w:rsidR="00D5219D" w:rsidRPr="00105395" w:rsidRDefault="00D5219D" w:rsidP="004136F2">
            <w:pPr>
              <w:jc w:val="center"/>
              <w:rPr>
                <w:bCs/>
              </w:rPr>
            </w:pPr>
            <w:r w:rsidRPr="00105395">
              <w:rPr>
                <w:bCs/>
              </w:rPr>
              <w:t>Өлшем бiрлiгi</w:t>
            </w:r>
          </w:p>
        </w:tc>
        <w:tc>
          <w:tcPr>
            <w:tcW w:w="1275" w:type="dxa"/>
            <w:shd w:val="clear" w:color="auto" w:fill="auto"/>
            <w:vAlign w:val="center"/>
            <w:hideMark/>
          </w:tcPr>
          <w:p w14:paraId="73A20549" w14:textId="77777777" w:rsidR="00D5219D" w:rsidRPr="00105395" w:rsidRDefault="00D5219D" w:rsidP="004136F2">
            <w:pPr>
              <w:jc w:val="center"/>
            </w:pPr>
            <w:r w:rsidRPr="00105395">
              <w:t>Есепті жыл</w:t>
            </w:r>
          </w:p>
        </w:tc>
        <w:tc>
          <w:tcPr>
            <w:tcW w:w="1247" w:type="dxa"/>
            <w:shd w:val="clear" w:color="auto" w:fill="auto"/>
            <w:vAlign w:val="center"/>
            <w:hideMark/>
          </w:tcPr>
          <w:p w14:paraId="29B1A7F3" w14:textId="77777777" w:rsidR="00D5219D" w:rsidRPr="00105395" w:rsidRDefault="00D5219D" w:rsidP="004136F2">
            <w:pPr>
              <w:ind w:left="-108" w:right="-108"/>
              <w:jc w:val="center"/>
            </w:pPr>
            <w:r w:rsidRPr="00105395">
              <w:t>Ағымдағы жыл жоспары</w:t>
            </w:r>
          </w:p>
        </w:tc>
        <w:tc>
          <w:tcPr>
            <w:tcW w:w="3998" w:type="dxa"/>
            <w:gridSpan w:val="3"/>
            <w:shd w:val="clear" w:color="auto" w:fill="auto"/>
            <w:noWrap/>
            <w:vAlign w:val="center"/>
            <w:hideMark/>
          </w:tcPr>
          <w:p w14:paraId="1F84D472" w14:textId="77777777" w:rsidR="00D5219D" w:rsidRPr="00105395" w:rsidRDefault="00D5219D" w:rsidP="004136F2">
            <w:pPr>
              <w:jc w:val="center"/>
            </w:pPr>
            <w:r w:rsidRPr="00105395">
              <w:t>Жоспарлы кезең</w:t>
            </w:r>
          </w:p>
        </w:tc>
      </w:tr>
      <w:tr w:rsidR="00D5219D" w:rsidRPr="00105395" w14:paraId="6D228D27" w14:textId="77777777" w:rsidTr="004136F2">
        <w:trPr>
          <w:trHeight w:val="560"/>
        </w:trPr>
        <w:tc>
          <w:tcPr>
            <w:tcW w:w="2977" w:type="dxa"/>
            <w:vMerge/>
            <w:shd w:val="clear" w:color="auto" w:fill="auto"/>
            <w:vAlign w:val="center"/>
            <w:hideMark/>
          </w:tcPr>
          <w:p w14:paraId="5D34305A" w14:textId="77777777" w:rsidR="00D5219D" w:rsidRPr="00105395" w:rsidRDefault="00D5219D" w:rsidP="004136F2">
            <w:pPr>
              <w:rPr>
                <w:bCs/>
              </w:rPr>
            </w:pPr>
          </w:p>
        </w:tc>
        <w:tc>
          <w:tcPr>
            <w:tcW w:w="993" w:type="dxa"/>
            <w:vMerge/>
            <w:shd w:val="clear" w:color="auto" w:fill="auto"/>
            <w:vAlign w:val="center"/>
            <w:hideMark/>
          </w:tcPr>
          <w:p w14:paraId="362FCF01" w14:textId="77777777" w:rsidR="00D5219D" w:rsidRPr="00105395" w:rsidRDefault="00D5219D" w:rsidP="004136F2">
            <w:pPr>
              <w:rPr>
                <w:bCs/>
              </w:rPr>
            </w:pPr>
          </w:p>
        </w:tc>
        <w:tc>
          <w:tcPr>
            <w:tcW w:w="1275" w:type="dxa"/>
            <w:shd w:val="clear" w:color="auto" w:fill="auto"/>
            <w:vAlign w:val="center"/>
            <w:hideMark/>
          </w:tcPr>
          <w:p w14:paraId="632518D3" w14:textId="77777777" w:rsidR="00D5219D" w:rsidRPr="00105395" w:rsidRDefault="00D5219D" w:rsidP="004136F2">
            <w:pPr>
              <w:jc w:val="center"/>
              <w:rPr>
                <w:lang w:val="kk-KZ"/>
              </w:rPr>
            </w:pPr>
            <w:r w:rsidRPr="00105395">
              <w:rPr>
                <w:lang w:val="kk-KZ"/>
              </w:rPr>
              <w:t>2023 жыл</w:t>
            </w:r>
          </w:p>
        </w:tc>
        <w:tc>
          <w:tcPr>
            <w:tcW w:w="1247" w:type="dxa"/>
            <w:shd w:val="clear" w:color="auto" w:fill="auto"/>
            <w:noWrap/>
            <w:vAlign w:val="center"/>
            <w:hideMark/>
          </w:tcPr>
          <w:p w14:paraId="21365116" w14:textId="77777777" w:rsidR="00D5219D" w:rsidRPr="00105395" w:rsidRDefault="00D5219D" w:rsidP="004136F2">
            <w:pPr>
              <w:jc w:val="center"/>
              <w:rPr>
                <w:lang w:val="kk-KZ"/>
              </w:rPr>
            </w:pPr>
            <w:r w:rsidRPr="00105395">
              <w:rPr>
                <w:lang w:val="kk-KZ"/>
              </w:rPr>
              <w:t>2024</w:t>
            </w:r>
            <w:r w:rsidRPr="00105395">
              <w:rPr>
                <w:lang w:val="en-US"/>
              </w:rPr>
              <w:t xml:space="preserve"> </w:t>
            </w:r>
            <w:r w:rsidRPr="00105395">
              <w:rPr>
                <w:lang w:val="kk-KZ"/>
              </w:rPr>
              <w:t>жыл</w:t>
            </w:r>
          </w:p>
        </w:tc>
        <w:tc>
          <w:tcPr>
            <w:tcW w:w="1305" w:type="dxa"/>
            <w:shd w:val="clear" w:color="auto" w:fill="auto"/>
            <w:noWrap/>
            <w:vAlign w:val="center"/>
            <w:hideMark/>
          </w:tcPr>
          <w:p w14:paraId="3BD18B30" w14:textId="77777777" w:rsidR="00D5219D" w:rsidRPr="00105395" w:rsidRDefault="00D5219D" w:rsidP="004136F2">
            <w:pPr>
              <w:jc w:val="center"/>
              <w:rPr>
                <w:lang w:val="kk-KZ"/>
              </w:rPr>
            </w:pPr>
            <w:r w:rsidRPr="00105395">
              <w:rPr>
                <w:lang w:val="kk-KZ"/>
              </w:rPr>
              <w:t>2025</w:t>
            </w:r>
            <w:r w:rsidRPr="00105395">
              <w:rPr>
                <w:lang w:val="en-US"/>
              </w:rPr>
              <w:t xml:space="preserve"> </w:t>
            </w:r>
            <w:r w:rsidRPr="00105395">
              <w:rPr>
                <w:lang w:val="kk-KZ"/>
              </w:rPr>
              <w:t>жыл</w:t>
            </w:r>
          </w:p>
        </w:tc>
        <w:tc>
          <w:tcPr>
            <w:tcW w:w="1276" w:type="dxa"/>
            <w:shd w:val="clear" w:color="auto" w:fill="auto"/>
            <w:noWrap/>
            <w:vAlign w:val="center"/>
            <w:hideMark/>
          </w:tcPr>
          <w:p w14:paraId="70D5943D" w14:textId="77777777" w:rsidR="00D5219D" w:rsidRPr="00105395" w:rsidRDefault="00D5219D" w:rsidP="004136F2">
            <w:pPr>
              <w:jc w:val="center"/>
              <w:rPr>
                <w:lang w:val="kk-KZ"/>
              </w:rPr>
            </w:pPr>
            <w:r w:rsidRPr="00105395">
              <w:rPr>
                <w:lang w:val="kk-KZ"/>
              </w:rPr>
              <w:t>2026</w:t>
            </w:r>
            <w:r w:rsidRPr="00105395">
              <w:rPr>
                <w:lang w:val="en-US"/>
              </w:rPr>
              <w:t xml:space="preserve"> </w:t>
            </w:r>
            <w:r w:rsidRPr="00105395">
              <w:rPr>
                <w:lang w:val="kk-KZ"/>
              </w:rPr>
              <w:t>жыл</w:t>
            </w:r>
          </w:p>
        </w:tc>
        <w:tc>
          <w:tcPr>
            <w:tcW w:w="1417" w:type="dxa"/>
            <w:shd w:val="clear" w:color="auto" w:fill="auto"/>
            <w:noWrap/>
            <w:vAlign w:val="center"/>
            <w:hideMark/>
          </w:tcPr>
          <w:p w14:paraId="4CA4E644" w14:textId="77777777" w:rsidR="00D5219D" w:rsidRPr="00105395" w:rsidRDefault="00D5219D" w:rsidP="004136F2">
            <w:pPr>
              <w:jc w:val="center"/>
              <w:rPr>
                <w:lang w:val="kk-KZ"/>
              </w:rPr>
            </w:pPr>
            <w:r w:rsidRPr="00105395">
              <w:rPr>
                <w:lang w:val="kk-KZ"/>
              </w:rPr>
              <w:t>2027</w:t>
            </w:r>
            <w:r w:rsidRPr="00105395">
              <w:rPr>
                <w:lang w:val="en-US"/>
              </w:rPr>
              <w:t xml:space="preserve"> </w:t>
            </w:r>
            <w:r w:rsidRPr="00105395">
              <w:rPr>
                <w:lang w:val="kk-KZ"/>
              </w:rPr>
              <w:t>жыл</w:t>
            </w:r>
          </w:p>
        </w:tc>
      </w:tr>
      <w:tr w:rsidR="00D92B84" w:rsidRPr="00105395" w14:paraId="1DD60B09" w14:textId="77777777" w:rsidTr="004136F2">
        <w:trPr>
          <w:trHeight w:val="560"/>
        </w:trPr>
        <w:tc>
          <w:tcPr>
            <w:tcW w:w="2977" w:type="dxa"/>
            <w:shd w:val="clear" w:color="auto" w:fill="auto"/>
            <w:vAlign w:val="center"/>
          </w:tcPr>
          <w:p w14:paraId="618DF1D3" w14:textId="77777777" w:rsidR="00D92B84" w:rsidRPr="00105395" w:rsidRDefault="00D92B84" w:rsidP="00D92B84">
            <w:pPr>
              <w:rPr>
                <w:bCs/>
              </w:rPr>
            </w:pPr>
            <w:r w:rsidRPr="00105395">
              <w:rPr>
                <w:lang w:val="kk-KZ"/>
              </w:rPr>
              <w:t>Азаматтардың жекелеген санаттарын әлеуметтік қамсыздандыру және олардың төлемдерін жүргізу</w:t>
            </w:r>
          </w:p>
        </w:tc>
        <w:tc>
          <w:tcPr>
            <w:tcW w:w="993" w:type="dxa"/>
            <w:shd w:val="clear" w:color="auto" w:fill="auto"/>
            <w:vAlign w:val="center"/>
          </w:tcPr>
          <w:p w14:paraId="1D8311C8" w14:textId="77777777" w:rsidR="00D92B84" w:rsidRPr="00105395" w:rsidRDefault="00D92B84" w:rsidP="00D92B84">
            <w:pPr>
              <w:jc w:val="center"/>
              <w:rPr>
                <w:bCs/>
              </w:rPr>
            </w:pPr>
            <w:r w:rsidRPr="00105395">
              <w:rPr>
                <w:bCs/>
              </w:rPr>
              <w:t>мың теңге</w:t>
            </w:r>
          </w:p>
        </w:tc>
        <w:tc>
          <w:tcPr>
            <w:tcW w:w="1275" w:type="dxa"/>
            <w:tcBorders>
              <w:top w:val="single" w:sz="4" w:space="0" w:color="auto"/>
              <w:left w:val="single" w:sz="4" w:space="0" w:color="auto"/>
              <w:bottom w:val="single" w:sz="4" w:space="0" w:color="auto"/>
              <w:right w:val="single" w:sz="4" w:space="0" w:color="auto"/>
            </w:tcBorders>
            <w:vAlign w:val="center"/>
          </w:tcPr>
          <w:p w14:paraId="484DEF3C" w14:textId="77777777" w:rsidR="00D92B84" w:rsidRPr="00105395" w:rsidRDefault="00D92B84" w:rsidP="00D92B84">
            <w:pPr>
              <w:shd w:val="clear" w:color="auto" w:fill="FFFFFF" w:themeFill="background1"/>
              <w:jc w:val="center"/>
              <w:rPr>
                <w:bCs/>
                <w:lang w:val="kk-KZ" w:eastAsia="en-US"/>
              </w:rPr>
            </w:pPr>
            <w:r w:rsidRPr="00105395">
              <w:rPr>
                <w:bCs/>
                <w:lang w:val="kk-KZ"/>
              </w:rPr>
              <w:t>4 633 256 327,5</w:t>
            </w:r>
          </w:p>
        </w:tc>
        <w:tc>
          <w:tcPr>
            <w:tcW w:w="1247" w:type="dxa"/>
            <w:tcBorders>
              <w:top w:val="single" w:sz="4" w:space="0" w:color="auto"/>
              <w:left w:val="single" w:sz="4" w:space="0" w:color="auto"/>
              <w:bottom w:val="single" w:sz="4" w:space="0" w:color="auto"/>
              <w:right w:val="single" w:sz="4" w:space="0" w:color="auto"/>
            </w:tcBorders>
            <w:noWrap/>
            <w:vAlign w:val="center"/>
          </w:tcPr>
          <w:p w14:paraId="70DFB8DF" w14:textId="5A924CB1" w:rsidR="00D92B84" w:rsidRPr="00105395" w:rsidRDefault="00D92B84" w:rsidP="00D92B84">
            <w:pPr>
              <w:shd w:val="clear" w:color="auto" w:fill="FFFFFF" w:themeFill="background1"/>
              <w:jc w:val="center"/>
              <w:rPr>
                <w:bCs/>
                <w:lang w:val="kk-KZ" w:eastAsia="en-US"/>
              </w:rPr>
            </w:pPr>
            <w:r w:rsidRPr="00105395">
              <w:rPr>
                <w:bCs/>
              </w:rPr>
              <w:t>5 282 452 476</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42850" w14:textId="77777777" w:rsidR="00D92B84" w:rsidRPr="00105395" w:rsidRDefault="00D92B84" w:rsidP="00D92B84">
            <w:pPr>
              <w:shd w:val="clear" w:color="auto" w:fill="FFFFFF" w:themeFill="background1"/>
              <w:jc w:val="center"/>
              <w:rPr>
                <w:bCs/>
              </w:rPr>
            </w:pPr>
            <w:r w:rsidRPr="00105395">
              <w:rPr>
                <w:bCs/>
              </w:rPr>
              <w:t>6 049 131 600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4B7514" w14:textId="77777777" w:rsidR="00D92B84" w:rsidRPr="00105395" w:rsidRDefault="00D92B84" w:rsidP="00D92B84">
            <w:pPr>
              <w:shd w:val="clear" w:color="auto" w:fill="FFFFFF" w:themeFill="background1"/>
              <w:jc w:val="center"/>
              <w:rPr>
                <w:bCs/>
                <w:lang w:val="kk-KZ"/>
              </w:rPr>
            </w:pPr>
            <w:r w:rsidRPr="00105395">
              <w:rPr>
                <w:bCs/>
              </w:rPr>
              <w:t>6 706 939 074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2D76F50" w14:textId="77777777" w:rsidR="00D92B84" w:rsidRPr="00105395" w:rsidRDefault="00D92B84" w:rsidP="00D92B84">
            <w:pPr>
              <w:shd w:val="clear" w:color="auto" w:fill="FFFFFF" w:themeFill="background1"/>
              <w:jc w:val="center"/>
              <w:rPr>
                <w:bCs/>
                <w:lang w:val="kk-KZ"/>
              </w:rPr>
            </w:pPr>
            <w:r w:rsidRPr="00105395">
              <w:rPr>
                <w:bCs/>
              </w:rPr>
              <w:t>7 337 354 252</w:t>
            </w:r>
          </w:p>
        </w:tc>
      </w:tr>
      <w:tr w:rsidR="00D92B84" w:rsidRPr="00105395" w14:paraId="53C5A16A" w14:textId="77777777" w:rsidTr="004136F2">
        <w:trPr>
          <w:trHeight w:val="803"/>
        </w:trPr>
        <w:tc>
          <w:tcPr>
            <w:tcW w:w="2977" w:type="dxa"/>
            <w:tcBorders>
              <w:top w:val="single" w:sz="4" w:space="0" w:color="auto"/>
            </w:tcBorders>
            <w:shd w:val="clear" w:color="auto" w:fill="auto"/>
            <w:vAlign w:val="center"/>
            <w:hideMark/>
          </w:tcPr>
          <w:p w14:paraId="377209E0" w14:textId="77777777" w:rsidR="00D92B84" w:rsidRPr="00105395" w:rsidRDefault="00D92B84" w:rsidP="00D92B84">
            <w:pPr>
              <w:rPr>
                <w:rFonts w:eastAsia="MS Mincho"/>
                <w:b/>
              </w:rPr>
            </w:pPr>
            <w:r w:rsidRPr="00105395">
              <w:rPr>
                <w:rFonts w:eastAsia="MS Mincho"/>
                <w:b/>
                <w:lang w:val="kk-KZ"/>
              </w:rPr>
              <w:t>Б</w:t>
            </w:r>
            <w:r w:rsidRPr="00105395">
              <w:rPr>
                <w:rFonts w:eastAsia="MS Mincho"/>
                <w:b/>
              </w:rPr>
              <w:t xml:space="preserve">юджеттік бағдарлама бойынша </w:t>
            </w:r>
            <w:r w:rsidRPr="00105395">
              <w:rPr>
                <w:rFonts w:eastAsia="MS Mincho"/>
                <w:b/>
                <w:lang w:val="kk-KZ"/>
              </w:rPr>
              <w:t>ж</w:t>
            </w:r>
            <w:r w:rsidRPr="00105395">
              <w:rPr>
                <w:rFonts w:eastAsia="MS Mincho"/>
                <w:b/>
              </w:rPr>
              <w:t>алпы шығыстар</w:t>
            </w:r>
          </w:p>
        </w:tc>
        <w:tc>
          <w:tcPr>
            <w:tcW w:w="993" w:type="dxa"/>
            <w:tcBorders>
              <w:top w:val="single" w:sz="4" w:space="0" w:color="auto"/>
            </w:tcBorders>
            <w:shd w:val="clear" w:color="auto" w:fill="auto"/>
            <w:vAlign w:val="center"/>
            <w:hideMark/>
          </w:tcPr>
          <w:p w14:paraId="2CF1AA4C" w14:textId="77777777" w:rsidR="00D92B84" w:rsidRPr="00105395" w:rsidRDefault="00D92B84" w:rsidP="00D92B84">
            <w:pPr>
              <w:jc w:val="center"/>
              <w:rPr>
                <w:b/>
                <w:bCs/>
              </w:rPr>
            </w:pPr>
            <w:r w:rsidRPr="00105395">
              <w:rPr>
                <w:b/>
                <w:bCs/>
              </w:rPr>
              <w:t>мың теңге</w:t>
            </w:r>
          </w:p>
        </w:tc>
        <w:tc>
          <w:tcPr>
            <w:tcW w:w="1275" w:type="dxa"/>
            <w:tcBorders>
              <w:top w:val="single" w:sz="4" w:space="0" w:color="auto"/>
              <w:left w:val="single" w:sz="4" w:space="0" w:color="auto"/>
              <w:bottom w:val="single" w:sz="4" w:space="0" w:color="auto"/>
              <w:right w:val="single" w:sz="4" w:space="0" w:color="auto"/>
            </w:tcBorders>
            <w:noWrap/>
            <w:vAlign w:val="center"/>
          </w:tcPr>
          <w:p w14:paraId="4E1EE9DE" w14:textId="77777777" w:rsidR="00D92B84" w:rsidRPr="00105395" w:rsidRDefault="00D92B84" w:rsidP="00D92B84">
            <w:pPr>
              <w:shd w:val="clear" w:color="auto" w:fill="FFFFFF" w:themeFill="background1"/>
              <w:jc w:val="center"/>
              <w:rPr>
                <w:b/>
                <w:bCs/>
                <w:lang w:val="kk-KZ" w:eastAsia="en-US"/>
              </w:rPr>
            </w:pPr>
            <w:r w:rsidRPr="00105395">
              <w:rPr>
                <w:b/>
                <w:bCs/>
                <w:lang w:val="kk-KZ"/>
              </w:rPr>
              <w:t>4 633 256 327,5</w:t>
            </w:r>
          </w:p>
        </w:tc>
        <w:tc>
          <w:tcPr>
            <w:tcW w:w="1247" w:type="dxa"/>
            <w:tcBorders>
              <w:top w:val="single" w:sz="4" w:space="0" w:color="auto"/>
              <w:left w:val="single" w:sz="4" w:space="0" w:color="auto"/>
              <w:bottom w:val="single" w:sz="4" w:space="0" w:color="auto"/>
              <w:right w:val="single" w:sz="4" w:space="0" w:color="auto"/>
            </w:tcBorders>
            <w:noWrap/>
            <w:vAlign w:val="center"/>
          </w:tcPr>
          <w:p w14:paraId="12FED5B3" w14:textId="25DE68A1" w:rsidR="00D92B84" w:rsidRPr="00105395" w:rsidRDefault="00D92B84" w:rsidP="00D92B84">
            <w:pPr>
              <w:shd w:val="clear" w:color="auto" w:fill="FFFFFF" w:themeFill="background1"/>
              <w:jc w:val="center"/>
              <w:rPr>
                <w:b/>
                <w:bCs/>
                <w:lang w:val="kk-KZ" w:eastAsia="en-US"/>
              </w:rPr>
            </w:pPr>
            <w:r w:rsidRPr="00105395">
              <w:rPr>
                <w:b/>
                <w:bCs/>
              </w:rPr>
              <w:t>5 282 452 476</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8E4A8" w14:textId="77777777" w:rsidR="00D92B84" w:rsidRPr="00105395" w:rsidRDefault="00D92B84" w:rsidP="00D92B84">
            <w:pPr>
              <w:shd w:val="clear" w:color="auto" w:fill="FFFFFF" w:themeFill="background1"/>
              <w:jc w:val="center"/>
              <w:rPr>
                <w:b/>
                <w:bCs/>
                <w:lang w:val="kk-KZ"/>
              </w:rPr>
            </w:pPr>
            <w:r w:rsidRPr="00105395">
              <w:rPr>
                <w:b/>
                <w:bCs/>
              </w:rPr>
              <w:t>6 049 131 600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48D673" w14:textId="77777777" w:rsidR="00D92B84" w:rsidRPr="00105395" w:rsidRDefault="00D92B84" w:rsidP="00D92B84">
            <w:pPr>
              <w:shd w:val="clear" w:color="auto" w:fill="FFFFFF" w:themeFill="background1"/>
              <w:jc w:val="center"/>
              <w:rPr>
                <w:b/>
                <w:bCs/>
                <w:lang w:val="kk-KZ"/>
              </w:rPr>
            </w:pPr>
            <w:r w:rsidRPr="00105395">
              <w:rPr>
                <w:b/>
                <w:bCs/>
              </w:rPr>
              <w:t>6 706 939 074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B57D650" w14:textId="77777777" w:rsidR="00D92B84" w:rsidRPr="00105395" w:rsidRDefault="00D92B84" w:rsidP="00D92B84">
            <w:pPr>
              <w:shd w:val="clear" w:color="auto" w:fill="FFFFFF" w:themeFill="background1"/>
              <w:jc w:val="center"/>
              <w:rPr>
                <w:b/>
                <w:bCs/>
                <w:lang w:val="kk-KZ"/>
              </w:rPr>
            </w:pPr>
            <w:r w:rsidRPr="00105395">
              <w:rPr>
                <w:b/>
                <w:bCs/>
              </w:rPr>
              <w:t>7 337 354 252</w:t>
            </w:r>
          </w:p>
        </w:tc>
      </w:tr>
    </w:tbl>
    <w:p w14:paraId="5FCE3DFE" w14:textId="77777777" w:rsidR="00D5219D" w:rsidRPr="00105395" w:rsidRDefault="00D5219D" w:rsidP="00D5219D">
      <w:pPr>
        <w:pStyle w:val="a8"/>
        <w:shd w:val="clear" w:color="auto" w:fill="FFFFFF"/>
        <w:spacing w:before="0" w:beforeAutospacing="0" w:after="0" w:afterAutospacing="0"/>
        <w:ind w:left="-142" w:right="-144"/>
        <w:jc w:val="both"/>
        <w:textAlignment w:val="baseline"/>
        <w:rPr>
          <w:b/>
          <w:spacing w:val="1"/>
          <w:lang w:val="kk-KZ"/>
        </w:rPr>
      </w:pPr>
    </w:p>
    <w:p w14:paraId="062D14FD" w14:textId="77777777" w:rsidR="00D5219D" w:rsidRPr="00105395" w:rsidRDefault="00D5219D" w:rsidP="00D5219D">
      <w:pPr>
        <w:pStyle w:val="a8"/>
        <w:shd w:val="clear" w:color="auto" w:fill="FFFFFF"/>
        <w:spacing w:before="0" w:beforeAutospacing="0" w:after="0" w:afterAutospacing="0"/>
        <w:ind w:left="-142" w:right="-144"/>
        <w:jc w:val="both"/>
        <w:textAlignment w:val="baseline"/>
        <w:rPr>
          <w:bCs/>
          <w:lang w:val="kk-KZ"/>
        </w:rPr>
      </w:pPr>
      <w:r w:rsidRPr="00105395">
        <w:rPr>
          <w:b/>
          <w:spacing w:val="1"/>
          <w:lang w:val="kk-KZ"/>
        </w:rPr>
        <w:t>Бюджеттiк кіші бағдарламаның коды мен атауы:</w:t>
      </w:r>
      <w:r w:rsidRPr="00105395">
        <w:rPr>
          <w:rFonts w:eastAsia="MS Mincho"/>
          <w:b/>
          <w:lang w:val="kk-KZ"/>
        </w:rPr>
        <w:t xml:space="preserve"> </w:t>
      </w:r>
      <w:r w:rsidRPr="00105395">
        <w:rPr>
          <w:b/>
          <w:spacing w:val="1"/>
          <w:lang w:val="kk-KZ"/>
        </w:rPr>
        <w:t>136 «</w:t>
      </w:r>
      <w:r w:rsidRPr="00105395">
        <w:rPr>
          <w:lang w:val="kk-KZ"/>
        </w:rPr>
        <w:t>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трансферттері</w:t>
      </w:r>
      <w:r w:rsidRPr="00105395">
        <w:rPr>
          <w:bCs/>
          <w:lang w:val="kk-KZ"/>
        </w:rPr>
        <w:t>»</w:t>
      </w:r>
    </w:p>
    <w:p w14:paraId="0A8AEDFA" w14:textId="77777777" w:rsidR="00D5219D" w:rsidRPr="00105395" w:rsidRDefault="00D5219D" w:rsidP="00D5219D">
      <w:pPr>
        <w:ind w:left="-142"/>
        <w:jc w:val="both"/>
        <w:rPr>
          <w:b/>
          <w:lang w:val="kk-KZ"/>
        </w:rPr>
      </w:pPr>
      <w:r w:rsidRPr="00105395">
        <w:rPr>
          <w:b/>
          <w:lang w:val="kk-KZ"/>
        </w:rPr>
        <w:t>Бюджеттік кіші бағдарламаның түрі:</w:t>
      </w:r>
    </w:p>
    <w:p w14:paraId="0ED84EEA" w14:textId="77777777" w:rsidR="00D5219D" w:rsidRPr="00105395" w:rsidRDefault="00D5219D" w:rsidP="00D5219D">
      <w:pPr>
        <w:ind w:left="-142"/>
        <w:jc w:val="both"/>
        <w:rPr>
          <w:b/>
          <w:lang w:val="kk-KZ"/>
        </w:rPr>
      </w:pPr>
      <w:r w:rsidRPr="00105395">
        <w:rPr>
          <w:b/>
          <w:lang w:val="kk-KZ"/>
        </w:rPr>
        <w:t xml:space="preserve">мазмұнына байланысты: </w:t>
      </w:r>
      <w:r w:rsidRPr="00105395">
        <w:rPr>
          <w:lang w:val="kk-KZ"/>
        </w:rPr>
        <w:t>трансферттер мен бюджеттік субсидиялар беру</w:t>
      </w:r>
    </w:p>
    <w:p w14:paraId="1B58183D" w14:textId="77777777" w:rsidR="00D5219D" w:rsidRPr="00105395" w:rsidRDefault="00D5219D" w:rsidP="00D5219D">
      <w:pPr>
        <w:ind w:left="-142"/>
        <w:jc w:val="both"/>
        <w:rPr>
          <w:b/>
          <w:lang w:val="kk-KZ"/>
        </w:rPr>
      </w:pPr>
      <w:r w:rsidRPr="00105395">
        <w:rPr>
          <w:b/>
          <w:lang w:val="kk-KZ"/>
        </w:rPr>
        <w:lastRenderedPageBreak/>
        <w:t xml:space="preserve">ағымдағы/даму: </w:t>
      </w:r>
      <w:r w:rsidRPr="00105395">
        <w:rPr>
          <w:lang w:val="kk-KZ"/>
        </w:rPr>
        <w:t>ағымдағы</w:t>
      </w:r>
    </w:p>
    <w:p w14:paraId="1DA69C9A" w14:textId="77777777" w:rsidR="00D5219D" w:rsidRPr="00105395" w:rsidRDefault="00D5219D" w:rsidP="00D5219D">
      <w:pPr>
        <w:pStyle w:val="a8"/>
        <w:spacing w:before="0" w:beforeAutospacing="0" w:after="0" w:afterAutospacing="0"/>
        <w:ind w:left="-142"/>
        <w:jc w:val="both"/>
        <w:rPr>
          <w:spacing w:val="1"/>
          <w:lang w:val="kk-KZ"/>
        </w:rPr>
      </w:pPr>
      <w:r w:rsidRPr="00105395">
        <w:rPr>
          <w:rFonts w:eastAsia="MS Mincho"/>
          <w:b/>
          <w:lang w:val="kk-KZ"/>
        </w:rPr>
        <w:t xml:space="preserve">Бюджеттік кіші бағдарламаның сипаттамасы (негіздемесі): </w:t>
      </w:r>
      <w:r w:rsidRPr="00105395">
        <w:rPr>
          <w:rFonts w:eastAsia="MS Mincho"/>
          <w:lang w:val="kk-KZ"/>
        </w:rPr>
        <w:t>шығыстар</w:t>
      </w:r>
      <w:r w:rsidRPr="00105395">
        <w:rPr>
          <w:rFonts w:eastAsia="MS Mincho"/>
          <w:b/>
          <w:lang w:val="kk-KZ"/>
        </w:rPr>
        <w:t xml:space="preserve"> </w:t>
      </w:r>
      <w:r w:rsidRPr="00105395">
        <w:rPr>
          <w:spacing w:val="1"/>
          <w:lang w:val="kk-KZ"/>
        </w:rPr>
        <w:t>табысы кедейлік шегінен төмен адамдарды (отбасыларды) қолдауға көзделген.</w:t>
      </w:r>
    </w:p>
    <w:p w14:paraId="1BD27B84" w14:textId="77777777" w:rsidR="00D5219D" w:rsidRPr="00105395" w:rsidRDefault="00D5219D" w:rsidP="00D5219D">
      <w:pPr>
        <w:widowControl w:val="0"/>
        <w:ind w:left="-142" w:right="-144"/>
        <w:jc w:val="both"/>
        <w:rPr>
          <w:rFonts w:eastAsia="MS Mincho"/>
          <w:lang w:val="kk-KZ"/>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007"/>
        <w:gridCol w:w="1261"/>
        <w:gridCol w:w="1275"/>
        <w:gridCol w:w="1276"/>
        <w:gridCol w:w="1276"/>
        <w:gridCol w:w="1427"/>
      </w:tblGrid>
      <w:tr w:rsidR="00D5219D" w:rsidRPr="00105395" w14:paraId="58516EAD" w14:textId="77777777" w:rsidTr="004136F2">
        <w:trPr>
          <w:trHeight w:val="562"/>
          <w:jc w:val="center"/>
        </w:trPr>
        <w:tc>
          <w:tcPr>
            <w:tcW w:w="2689" w:type="dxa"/>
            <w:vMerge w:val="restart"/>
            <w:vAlign w:val="center"/>
            <w:hideMark/>
          </w:tcPr>
          <w:p w14:paraId="74D939F0" w14:textId="77777777" w:rsidR="00D5219D" w:rsidRPr="00105395" w:rsidRDefault="00D5219D" w:rsidP="004136F2">
            <w:pPr>
              <w:jc w:val="center"/>
              <w:rPr>
                <w:rFonts w:eastAsia="MS Mincho"/>
                <w:lang w:val="kk-KZ"/>
              </w:rPr>
            </w:pPr>
            <w:r w:rsidRPr="00105395">
              <w:rPr>
                <w:lang w:val="kk-KZ"/>
              </w:rPr>
              <w:t>Тікелей нәтиже көрсеткiштерi</w:t>
            </w:r>
          </w:p>
        </w:tc>
        <w:tc>
          <w:tcPr>
            <w:tcW w:w="1007" w:type="dxa"/>
            <w:vMerge w:val="restart"/>
            <w:vAlign w:val="center"/>
            <w:hideMark/>
          </w:tcPr>
          <w:p w14:paraId="4C9094DD" w14:textId="77777777" w:rsidR="00D5219D" w:rsidRPr="00105395" w:rsidRDefault="00D5219D" w:rsidP="004136F2">
            <w:pPr>
              <w:jc w:val="center"/>
              <w:rPr>
                <w:rFonts w:eastAsia="MS Mincho"/>
                <w:lang w:val="kk-KZ"/>
              </w:rPr>
            </w:pPr>
            <w:r w:rsidRPr="00105395">
              <w:rPr>
                <w:spacing w:val="1"/>
                <w:lang w:val="kk-KZ"/>
              </w:rPr>
              <w:t>Өлшем бірлігі</w:t>
            </w:r>
          </w:p>
        </w:tc>
        <w:tc>
          <w:tcPr>
            <w:tcW w:w="1261" w:type="dxa"/>
            <w:vAlign w:val="center"/>
            <w:hideMark/>
          </w:tcPr>
          <w:p w14:paraId="61ABB2AE" w14:textId="77777777" w:rsidR="00D5219D" w:rsidRPr="00105395" w:rsidRDefault="00D5219D" w:rsidP="004136F2">
            <w:pPr>
              <w:jc w:val="center"/>
              <w:rPr>
                <w:rFonts w:eastAsia="MS Mincho"/>
                <w:lang w:val="kk-KZ"/>
              </w:rPr>
            </w:pPr>
            <w:r w:rsidRPr="00105395">
              <w:rPr>
                <w:rFonts w:eastAsia="MS Mincho"/>
                <w:lang w:val="kk-KZ"/>
              </w:rPr>
              <w:t>Есепті жыл</w:t>
            </w:r>
          </w:p>
        </w:tc>
        <w:tc>
          <w:tcPr>
            <w:tcW w:w="1275" w:type="dxa"/>
            <w:vAlign w:val="center"/>
            <w:hideMark/>
          </w:tcPr>
          <w:p w14:paraId="12F2B998" w14:textId="77777777" w:rsidR="00D5219D" w:rsidRPr="00105395" w:rsidRDefault="00D5219D" w:rsidP="004136F2">
            <w:pPr>
              <w:ind w:left="-68"/>
              <w:jc w:val="center"/>
              <w:rPr>
                <w:rFonts w:eastAsia="MS Mincho"/>
                <w:lang w:val="kk-KZ"/>
              </w:rPr>
            </w:pPr>
            <w:r w:rsidRPr="00105395">
              <w:rPr>
                <w:rFonts w:eastAsia="MS Mincho"/>
                <w:lang w:val="kk-KZ"/>
              </w:rPr>
              <w:t>Ағымдағы жыл жоспары</w:t>
            </w:r>
          </w:p>
        </w:tc>
        <w:tc>
          <w:tcPr>
            <w:tcW w:w="3979" w:type="dxa"/>
            <w:gridSpan w:val="3"/>
            <w:vAlign w:val="center"/>
            <w:hideMark/>
          </w:tcPr>
          <w:p w14:paraId="04C6C3C7" w14:textId="77777777" w:rsidR="00D5219D" w:rsidRPr="00105395" w:rsidRDefault="00D5219D" w:rsidP="004136F2">
            <w:pPr>
              <w:jc w:val="center"/>
              <w:rPr>
                <w:rFonts w:eastAsia="MS Mincho"/>
                <w:lang w:val="kk-KZ"/>
              </w:rPr>
            </w:pPr>
            <w:r w:rsidRPr="00105395">
              <w:rPr>
                <w:rFonts w:eastAsia="MS Mincho"/>
                <w:lang w:val="kk-KZ"/>
              </w:rPr>
              <w:t>Жоспарлы кезең</w:t>
            </w:r>
          </w:p>
        </w:tc>
      </w:tr>
      <w:tr w:rsidR="00D5219D" w:rsidRPr="00105395" w14:paraId="79B3DE12" w14:textId="77777777" w:rsidTr="004136F2">
        <w:trPr>
          <w:jc w:val="center"/>
        </w:trPr>
        <w:tc>
          <w:tcPr>
            <w:tcW w:w="2689" w:type="dxa"/>
            <w:vMerge/>
            <w:vAlign w:val="center"/>
            <w:hideMark/>
          </w:tcPr>
          <w:p w14:paraId="470FC454" w14:textId="77777777" w:rsidR="00D5219D" w:rsidRPr="00105395" w:rsidRDefault="00D5219D" w:rsidP="004136F2">
            <w:pPr>
              <w:rPr>
                <w:rFonts w:eastAsia="MS Mincho"/>
                <w:lang w:val="kk-KZ"/>
              </w:rPr>
            </w:pPr>
          </w:p>
        </w:tc>
        <w:tc>
          <w:tcPr>
            <w:tcW w:w="1007" w:type="dxa"/>
            <w:vMerge/>
            <w:vAlign w:val="center"/>
            <w:hideMark/>
          </w:tcPr>
          <w:p w14:paraId="42EBB06B" w14:textId="77777777" w:rsidR="00D5219D" w:rsidRPr="00105395" w:rsidRDefault="00D5219D" w:rsidP="004136F2">
            <w:pPr>
              <w:rPr>
                <w:rFonts w:eastAsia="MS Mincho"/>
                <w:lang w:val="kk-KZ"/>
              </w:rPr>
            </w:pPr>
          </w:p>
        </w:tc>
        <w:tc>
          <w:tcPr>
            <w:tcW w:w="1261" w:type="dxa"/>
            <w:vAlign w:val="center"/>
            <w:hideMark/>
          </w:tcPr>
          <w:p w14:paraId="66DBD3E8" w14:textId="77777777" w:rsidR="00D5219D" w:rsidRPr="00105395" w:rsidRDefault="00D5219D" w:rsidP="004136F2">
            <w:pPr>
              <w:jc w:val="center"/>
              <w:rPr>
                <w:lang w:val="kk-KZ"/>
              </w:rPr>
            </w:pPr>
            <w:r w:rsidRPr="00105395">
              <w:rPr>
                <w:lang w:val="kk-KZ"/>
              </w:rPr>
              <w:t>2023 жыл</w:t>
            </w:r>
          </w:p>
        </w:tc>
        <w:tc>
          <w:tcPr>
            <w:tcW w:w="1275" w:type="dxa"/>
            <w:vAlign w:val="center"/>
            <w:hideMark/>
          </w:tcPr>
          <w:p w14:paraId="1A5D5FB9" w14:textId="77777777" w:rsidR="00D5219D" w:rsidRPr="00105395" w:rsidRDefault="00D5219D" w:rsidP="004136F2">
            <w:pPr>
              <w:jc w:val="center"/>
              <w:rPr>
                <w:lang w:val="kk-KZ"/>
              </w:rPr>
            </w:pPr>
            <w:r w:rsidRPr="00105395">
              <w:rPr>
                <w:lang w:val="kk-KZ"/>
              </w:rPr>
              <w:t>2024 жыл</w:t>
            </w:r>
          </w:p>
        </w:tc>
        <w:tc>
          <w:tcPr>
            <w:tcW w:w="1276" w:type="dxa"/>
            <w:vAlign w:val="center"/>
            <w:hideMark/>
          </w:tcPr>
          <w:p w14:paraId="0B2DFA07" w14:textId="77777777" w:rsidR="00D5219D" w:rsidRPr="00105395" w:rsidRDefault="00D5219D" w:rsidP="004136F2">
            <w:pPr>
              <w:jc w:val="center"/>
              <w:rPr>
                <w:lang w:val="kk-KZ"/>
              </w:rPr>
            </w:pPr>
            <w:r w:rsidRPr="00105395">
              <w:rPr>
                <w:lang w:val="kk-KZ"/>
              </w:rPr>
              <w:t>2025 жыл</w:t>
            </w:r>
          </w:p>
        </w:tc>
        <w:tc>
          <w:tcPr>
            <w:tcW w:w="1276" w:type="dxa"/>
            <w:vAlign w:val="center"/>
            <w:hideMark/>
          </w:tcPr>
          <w:p w14:paraId="7DDD8C65" w14:textId="77777777" w:rsidR="00D5219D" w:rsidRPr="00105395" w:rsidRDefault="00D5219D" w:rsidP="004136F2">
            <w:pPr>
              <w:jc w:val="center"/>
              <w:rPr>
                <w:lang w:val="kk-KZ"/>
              </w:rPr>
            </w:pPr>
            <w:r w:rsidRPr="00105395">
              <w:rPr>
                <w:lang w:val="kk-KZ"/>
              </w:rPr>
              <w:t>2026 жыл</w:t>
            </w:r>
          </w:p>
        </w:tc>
        <w:tc>
          <w:tcPr>
            <w:tcW w:w="1427" w:type="dxa"/>
            <w:vAlign w:val="center"/>
            <w:hideMark/>
          </w:tcPr>
          <w:p w14:paraId="37600530" w14:textId="77777777" w:rsidR="00D5219D" w:rsidRPr="00105395" w:rsidRDefault="00D5219D" w:rsidP="004136F2">
            <w:pPr>
              <w:jc w:val="center"/>
              <w:rPr>
                <w:lang w:val="kk-KZ"/>
              </w:rPr>
            </w:pPr>
            <w:r w:rsidRPr="00105395">
              <w:rPr>
                <w:lang w:val="kk-KZ"/>
              </w:rPr>
              <w:t>2027 жыл</w:t>
            </w:r>
          </w:p>
        </w:tc>
      </w:tr>
      <w:tr w:rsidR="00474296" w:rsidRPr="00105395" w14:paraId="32986F9C" w14:textId="77777777" w:rsidTr="004136F2">
        <w:trPr>
          <w:trHeight w:val="477"/>
          <w:jc w:val="center"/>
        </w:trPr>
        <w:tc>
          <w:tcPr>
            <w:tcW w:w="2689" w:type="dxa"/>
            <w:vAlign w:val="center"/>
            <w:hideMark/>
          </w:tcPr>
          <w:p w14:paraId="045B5E5D" w14:textId="77777777" w:rsidR="00474296" w:rsidRPr="00105395" w:rsidRDefault="00474296" w:rsidP="00474296">
            <w:pPr>
              <w:widowControl w:val="0"/>
              <w:rPr>
                <w:b/>
                <w:i/>
                <w:lang w:val="kk-KZ"/>
              </w:rPr>
            </w:pPr>
            <w:r w:rsidRPr="00105395">
              <w:rPr>
                <w:b/>
                <w:i/>
                <w:lang w:val="kk-KZ"/>
              </w:rPr>
              <w:t>Атаулы әлеуметтік көмек алушылардың орташа жылдық саны</w:t>
            </w:r>
          </w:p>
        </w:tc>
        <w:tc>
          <w:tcPr>
            <w:tcW w:w="1007" w:type="dxa"/>
            <w:vAlign w:val="center"/>
            <w:hideMark/>
          </w:tcPr>
          <w:p w14:paraId="403FD925" w14:textId="77777777" w:rsidR="00474296" w:rsidRPr="00105395" w:rsidRDefault="00474296" w:rsidP="00474296">
            <w:pPr>
              <w:widowControl w:val="0"/>
              <w:jc w:val="center"/>
              <w:rPr>
                <w:b/>
                <w:bCs/>
                <w:i/>
                <w:lang w:val="kk-KZ"/>
              </w:rPr>
            </w:pPr>
          </w:p>
          <w:p w14:paraId="6C7A4598" w14:textId="77777777" w:rsidR="00474296" w:rsidRPr="00105395" w:rsidRDefault="00474296" w:rsidP="00474296">
            <w:pPr>
              <w:widowControl w:val="0"/>
              <w:jc w:val="center"/>
              <w:rPr>
                <w:b/>
                <w:bCs/>
                <w:i/>
                <w:lang w:val="kk-KZ"/>
              </w:rPr>
            </w:pPr>
            <w:r w:rsidRPr="00105395">
              <w:rPr>
                <w:b/>
                <w:bCs/>
                <w:i/>
                <w:lang w:val="kk-KZ"/>
              </w:rPr>
              <w:t>адам</w:t>
            </w:r>
          </w:p>
          <w:p w14:paraId="29CCBA4D" w14:textId="77777777" w:rsidR="00474296" w:rsidRPr="00105395" w:rsidRDefault="00474296" w:rsidP="00474296">
            <w:pPr>
              <w:widowControl w:val="0"/>
              <w:jc w:val="center"/>
              <w:rPr>
                <w:b/>
                <w:bCs/>
                <w:i/>
                <w:lang w:val="kk-KZ"/>
              </w:rPr>
            </w:pPr>
          </w:p>
        </w:tc>
        <w:tc>
          <w:tcPr>
            <w:tcW w:w="1261" w:type="dxa"/>
            <w:vAlign w:val="center"/>
          </w:tcPr>
          <w:p w14:paraId="2E13ECF9" w14:textId="77777777" w:rsidR="00474296" w:rsidRPr="00105395" w:rsidRDefault="00474296" w:rsidP="00474296">
            <w:pPr>
              <w:jc w:val="center"/>
              <w:rPr>
                <w:rFonts w:eastAsia="MS Mincho"/>
                <w:lang w:val="kk-KZ"/>
              </w:rPr>
            </w:pPr>
          </w:p>
        </w:tc>
        <w:tc>
          <w:tcPr>
            <w:tcW w:w="1275" w:type="dxa"/>
            <w:vAlign w:val="center"/>
          </w:tcPr>
          <w:p w14:paraId="4D76CD7F" w14:textId="77777777" w:rsidR="00474296" w:rsidRPr="00105395" w:rsidRDefault="00474296" w:rsidP="00474296">
            <w:pPr>
              <w:jc w:val="center"/>
              <w:rPr>
                <w:rFonts w:eastAsia="MS Mincho"/>
                <w:b/>
                <w:i/>
                <w:lang w:val="kk-KZ"/>
              </w:rPr>
            </w:pPr>
          </w:p>
        </w:tc>
        <w:tc>
          <w:tcPr>
            <w:tcW w:w="1276" w:type="dxa"/>
            <w:vAlign w:val="center"/>
          </w:tcPr>
          <w:p w14:paraId="61B64E16" w14:textId="1F83B8AE" w:rsidR="00474296" w:rsidRPr="00105395" w:rsidRDefault="00474296" w:rsidP="00474296">
            <w:pPr>
              <w:jc w:val="center"/>
              <w:rPr>
                <w:rFonts w:eastAsia="MS Mincho"/>
                <w:b/>
                <w:i/>
                <w:lang w:val="kk-KZ"/>
              </w:rPr>
            </w:pPr>
            <w:r w:rsidRPr="00105395">
              <w:rPr>
                <w:rFonts w:eastAsia="MS Mincho"/>
                <w:b/>
                <w:i/>
                <w:lang w:val="kk-KZ"/>
              </w:rPr>
              <w:t>208 858</w:t>
            </w:r>
          </w:p>
        </w:tc>
        <w:tc>
          <w:tcPr>
            <w:tcW w:w="1276" w:type="dxa"/>
            <w:vAlign w:val="center"/>
          </w:tcPr>
          <w:p w14:paraId="29DE90BD" w14:textId="012EFD3B" w:rsidR="00474296" w:rsidRPr="00105395" w:rsidRDefault="00474296" w:rsidP="00474296">
            <w:pPr>
              <w:jc w:val="center"/>
              <w:rPr>
                <w:rFonts w:eastAsia="MS Mincho"/>
                <w:b/>
                <w:i/>
                <w:lang w:val="en-US"/>
              </w:rPr>
            </w:pPr>
            <w:r w:rsidRPr="00105395">
              <w:rPr>
                <w:rFonts w:eastAsia="MS Mincho"/>
                <w:b/>
                <w:i/>
                <w:lang w:val="kk-KZ"/>
              </w:rPr>
              <w:t>173 547</w:t>
            </w:r>
          </w:p>
        </w:tc>
        <w:tc>
          <w:tcPr>
            <w:tcW w:w="1427" w:type="dxa"/>
            <w:vAlign w:val="center"/>
          </w:tcPr>
          <w:p w14:paraId="5A6367F8" w14:textId="4FD4BE50" w:rsidR="00474296" w:rsidRPr="00105395" w:rsidRDefault="00474296" w:rsidP="00474296">
            <w:pPr>
              <w:jc w:val="center"/>
              <w:rPr>
                <w:rFonts w:eastAsia="MS Mincho"/>
                <w:b/>
                <w:i/>
              </w:rPr>
            </w:pPr>
            <w:r w:rsidRPr="00105395">
              <w:rPr>
                <w:rFonts w:eastAsia="MS Mincho"/>
                <w:b/>
                <w:i/>
                <w:lang w:val="kk-KZ"/>
              </w:rPr>
              <w:t>174 684</w:t>
            </w:r>
          </w:p>
        </w:tc>
      </w:tr>
      <w:tr w:rsidR="00474296" w:rsidRPr="00105395" w14:paraId="3ADD44EA" w14:textId="77777777" w:rsidTr="004136F2">
        <w:trPr>
          <w:jc w:val="center"/>
        </w:trPr>
        <w:tc>
          <w:tcPr>
            <w:tcW w:w="2689" w:type="dxa"/>
            <w:vAlign w:val="center"/>
            <w:hideMark/>
          </w:tcPr>
          <w:p w14:paraId="1CFE7756" w14:textId="77777777" w:rsidR="00474296" w:rsidRPr="00105395" w:rsidRDefault="00474296" w:rsidP="00474296">
            <w:pPr>
              <w:widowControl w:val="0"/>
              <w:ind w:right="-127"/>
              <w:rPr>
                <w:i/>
              </w:rPr>
            </w:pPr>
            <w:r w:rsidRPr="00105395">
              <w:rPr>
                <w:i/>
              </w:rPr>
              <w:t>оның ішінде өңірлер бойынша:</w:t>
            </w:r>
          </w:p>
        </w:tc>
        <w:tc>
          <w:tcPr>
            <w:tcW w:w="1007" w:type="dxa"/>
            <w:vAlign w:val="center"/>
          </w:tcPr>
          <w:p w14:paraId="6934D28A" w14:textId="77777777" w:rsidR="00474296" w:rsidRPr="00105395" w:rsidRDefault="00474296" w:rsidP="00474296">
            <w:pPr>
              <w:ind w:left="176"/>
              <w:jc w:val="center"/>
              <w:rPr>
                <w:rFonts w:eastAsia="MS Mincho"/>
              </w:rPr>
            </w:pPr>
          </w:p>
        </w:tc>
        <w:tc>
          <w:tcPr>
            <w:tcW w:w="1261" w:type="dxa"/>
            <w:vAlign w:val="center"/>
          </w:tcPr>
          <w:p w14:paraId="2A7DF018" w14:textId="77777777" w:rsidR="00474296" w:rsidRPr="00105395" w:rsidRDefault="00474296" w:rsidP="00474296">
            <w:pPr>
              <w:jc w:val="center"/>
              <w:rPr>
                <w:rFonts w:eastAsia="MS Mincho"/>
                <w:lang w:val="kk-KZ"/>
              </w:rPr>
            </w:pPr>
          </w:p>
        </w:tc>
        <w:tc>
          <w:tcPr>
            <w:tcW w:w="1275" w:type="dxa"/>
            <w:vAlign w:val="center"/>
          </w:tcPr>
          <w:p w14:paraId="3C709B24" w14:textId="77777777" w:rsidR="00474296" w:rsidRPr="00105395" w:rsidRDefault="00474296" w:rsidP="00474296">
            <w:pPr>
              <w:jc w:val="center"/>
              <w:rPr>
                <w:rFonts w:eastAsia="MS Mincho"/>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FC866D" w14:textId="77777777" w:rsidR="00474296" w:rsidRPr="00105395" w:rsidRDefault="00474296" w:rsidP="00474296">
            <w:pPr>
              <w:jc w:val="center"/>
              <w:rPr>
                <w:rFonts w:eastAsia="MS Mincho"/>
                <w:lang w:val="kk-KZ"/>
              </w:rPr>
            </w:pPr>
          </w:p>
        </w:tc>
        <w:tc>
          <w:tcPr>
            <w:tcW w:w="1276" w:type="dxa"/>
            <w:vAlign w:val="center"/>
          </w:tcPr>
          <w:p w14:paraId="60BDCEF9" w14:textId="77777777" w:rsidR="00474296" w:rsidRPr="00105395" w:rsidRDefault="00474296" w:rsidP="00474296">
            <w:pPr>
              <w:jc w:val="center"/>
              <w:rPr>
                <w:rFonts w:eastAsia="MS Mincho"/>
                <w:lang w:val="kk-KZ"/>
              </w:rPr>
            </w:pPr>
          </w:p>
        </w:tc>
        <w:tc>
          <w:tcPr>
            <w:tcW w:w="1427" w:type="dxa"/>
            <w:vAlign w:val="center"/>
          </w:tcPr>
          <w:p w14:paraId="6CBA1C51" w14:textId="77777777" w:rsidR="00474296" w:rsidRPr="00105395" w:rsidRDefault="00474296" w:rsidP="00474296">
            <w:pPr>
              <w:jc w:val="center"/>
              <w:rPr>
                <w:rFonts w:eastAsia="MS Mincho"/>
                <w:lang w:val="kk-KZ"/>
              </w:rPr>
            </w:pPr>
          </w:p>
        </w:tc>
      </w:tr>
      <w:tr w:rsidR="00474296" w:rsidRPr="00105395" w14:paraId="40841355" w14:textId="77777777" w:rsidTr="004136F2">
        <w:trPr>
          <w:jc w:val="center"/>
        </w:trPr>
        <w:tc>
          <w:tcPr>
            <w:tcW w:w="2689" w:type="dxa"/>
            <w:vAlign w:val="center"/>
            <w:hideMark/>
          </w:tcPr>
          <w:p w14:paraId="55A997A7" w14:textId="77777777" w:rsidR="00474296" w:rsidRPr="00105395" w:rsidRDefault="00474296" w:rsidP="00474296">
            <w:pPr>
              <w:rPr>
                <w:bCs/>
              </w:rPr>
            </w:pPr>
            <w:r w:rsidRPr="00105395">
              <w:rPr>
                <w:bCs/>
              </w:rPr>
              <w:t>Ақмола облысы</w:t>
            </w:r>
          </w:p>
        </w:tc>
        <w:tc>
          <w:tcPr>
            <w:tcW w:w="1007" w:type="dxa"/>
            <w:vAlign w:val="center"/>
            <w:hideMark/>
          </w:tcPr>
          <w:p w14:paraId="662BC8EB" w14:textId="77777777" w:rsidR="00474296" w:rsidRPr="00105395" w:rsidRDefault="00474296" w:rsidP="00474296">
            <w:pPr>
              <w:jc w:val="center"/>
            </w:pPr>
            <w:r w:rsidRPr="00105395">
              <w:rPr>
                <w:bCs/>
                <w:lang w:val="kk-KZ"/>
              </w:rPr>
              <w:t>адам</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38C7C4C0" w14:textId="77777777" w:rsidR="00474296" w:rsidRPr="00105395" w:rsidRDefault="00474296" w:rsidP="0047429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D3CA5F" w14:textId="77777777" w:rsidR="00474296" w:rsidRPr="00105395" w:rsidRDefault="00474296" w:rsidP="00474296">
            <w:pPr>
              <w:jc w:val="center"/>
              <w:rPr>
                <w:bCs/>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207896F" w14:textId="0699BE68" w:rsidR="00474296" w:rsidRPr="00105395" w:rsidRDefault="00474296" w:rsidP="00474296">
            <w:pPr>
              <w:jc w:val="center"/>
            </w:pPr>
            <w:r w:rsidRPr="00105395">
              <w:t>12 838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3048E2" w14:textId="1A5E9403" w:rsidR="00474296" w:rsidRPr="00105395" w:rsidRDefault="00474296" w:rsidP="00474296">
            <w:pPr>
              <w:jc w:val="center"/>
            </w:pPr>
            <w:r w:rsidRPr="00105395">
              <w:t>11 273</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568CCC3" w14:textId="22066A14" w:rsidR="00474296" w:rsidRPr="00105395" w:rsidRDefault="00474296" w:rsidP="00474296">
            <w:pPr>
              <w:jc w:val="center"/>
            </w:pPr>
            <w:r w:rsidRPr="00105395">
              <w:t>11 013</w:t>
            </w:r>
          </w:p>
        </w:tc>
      </w:tr>
      <w:tr w:rsidR="00474296" w:rsidRPr="00105395" w14:paraId="18994BA6" w14:textId="77777777" w:rsidTr="004136F2">
        <w:trPr>
          <w:jc w:val="center"/>
        </w:trPr>
        <w:tc>
          <w:tcPr>
            <w:tcW w:w="2689" w:type="dxa"/>
            <w:vAlign w:val="center"/>
            <w:hideMark/>
          </w:tcPr>
          <w:p w14:paraId="25E66A17" w14:textId="77777777" w:rsidR="00474296" w:rsidRPr="00105395" w:rsidRDefault="00474296" w:rsidP="00474296">
            <w:pPr>
              <w:rPr>
                <w:bCs/>
              </w:rPr>
            </w:pPr>
            <w:r w:rsidRPr="00105395">
              <w:rPr>
                <w:bCs/>
              </w:rPr>
              <w:t xml:space="preserve">Ақтөбе облысы </w:t>
            </w:r>
          </w:p>
        </w:tc>
        <w:tc>
          <w:tcPr>
            <w:tcW w:w="1007" w:type="dxa"/>
            <w:vAlign w:val="center"/>
            <w:hideMark/>
          </w:tcPr>
          <w:p w14:paraId="1380AF67" w14:textId="77777777" w:rsidR="00474296" w:rsidRPr="00105395" w:rsidRDefault="00474296" w:rsidP="00474296">
            <w:pPr>
              <w:jc w:val="center"/>
            </w:pPr>
            <w:r w:rsidRPr="00105395">
              <w:rPr>
                <w:bCs/>
                <w:lang w:val="kk-KZ"/>
              </w:rPr>
              <w:t>адам</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4AD5BAFD" w14:textId="77777777" w:rsidR="00474296" w:rsidRPr="00105395" w:rsidRDefault="00474296" w:rsidP="00474296">
            <w:pPr>
              <w:jc w:val="center"/>
            </w:pPr>
          </w:p>
        </w:tc>
        <w:tc>
          <w:tcPr>
            <w:tcW w:w="1275" w:type="dxa"/>
            <w:tcBorders>
              <w:top w:val="nil"/>
              <w:left w:val="single" w:sz="4" w:space="0" w:color="auto"/>
              <w:bottom w:val="single" w:sz="4" w:space="0" w:color="auto"/>
              <w:right w:val="single" w:sz="4" w:space="0" w:color="auto"/>
            </w:tcBorders>
            <w:shd w:val="clear" w:color="auto" w:fill="auto"/>
            <w:vAlign w:val="center"/>
          </w:tcPr>
          <w:p w14:paraId="04735B13"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8798F3D" w14:textId="5A9CDA19" w:rsidR="00474296" w:rsidRPr="00105395" w:rsidRDefault="00474296" w:rsidP="00474296">
            <w:pPr>
              <w:jc w:val="center"/>
            </w:pPr>
            <w:r w:rsidRPr="00105395">
              <w:t>15 497</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78FEDC" w14:textId="0244AA5B" w:rsidR="00474296" w:rsidRPr="00105395" w:rsidRDefault="00474296" w:rsidP="00474296">
            <w:pPr>
              <w:jc w:val="center"/>
            </w:pPr>
            <w:r w:rsidRPr="00105395">
              <w:t>12 726</w:t>
            </w:r>
          </w:p>
        </w:tc>
        <w:tc>
          <w:tcPr>
            <w:tcW w:w="1427" w:type="dxa"/>
            <w:tcBorders>
              <w:top w:val="nil"/>
              <w:left w:val="single" w:sz="4" w:space="0" w:color="auto"/>
              <w:bottom w:val="single" w:sz="4" w:space="0" w:color="auto"/>
              <w:right w:val="single" w:sz="4" w:space="0" w:color="auto"/>
            </w:tcBorders>
            <w:shd w:val="clear" w:color="auto" w:fill="auto"/>
            <w:vAlign w:val="center"/>
          </w:tcPr>
          <w:p w14:paraId="1ED626C0" w14:textId="4DB0ED67" w:rsidR="00474296" w:rsidRPr="00105395" w:rsidRDefault="00474296" w:rsidP="00474296">
            <w:pPr>
              <w:jc w:val="center"/>
            </w:pPr>
            <w:r w:rsidRPr="00105395">
              <w:t>12 608</w:t>
            </w:r>
          </w:p>
        </w:tc>
      </w:tr>
      <w:tr w:rsidR="00474296" w:rsidRPr="00105395" w14:paraId="1A589CE8" w14:textId="77777777" w:rsidTr="004136F2">
        <w:trPr>
          <w:trHeight w:val="195"/>
          <w:jc w:val="center"/>
        </w:trPr>
        <w:tc>
          <w:tcPr>
            <w:tcW w:w="2689" w:type="dxa"/>
            <w:vAlign w:val="center"/>
            <w:hideMark/>
          </w:tcPr>
          <w:p w14:paraId="4BF7E61D" w14:textId="77777777" w:rsidR="00474296" w:rsidRPr="00105395" w:rsidRDefault="00474296" w:rsidP="00474296">
            <w:pPr>
              <w:rPr>
                <w:bCs/>
              </w:rPr>
            </w:pPr>
            <w:r w:rsidRPr="00105395">
              <w:rPr>
                <w:bCs/>
              </w:rPr>
              <w:t>Алматы облысы</w:t>
            </w:r>
          </w:p>
        </w:tc>
        <w:tc>
          <w:tcPr>
            <w:tcW w:w="1007" w:type="dxa"/>
            <w:vAlign w:val="center"/>
            <w:hideMark/>
          </w:tcPr>
          <w:p w14:paraId="0043B2F7" w14:textId="77777777" w:rsidR="00474296" w:rsidRPr="00105395" w:rsidRDefault="00474296" w:rsidP="00474296">
            <w:pPr>
              <w:jc w:val="cente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40356BB2" w14:textId="77777777" w:rsidR="00474296" w:rsidRPr="00105395" w:rsidRDefault="00474296" w:rsidP="00474296">
            <w:pPr>
              <w:jc w:val="cente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716DD2"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68EF792" w14:textId="29472F73" w:rsidR="00474296" w:rsidRPr="00105395" w:rsidRDefault="00474296" w:rsidP="00474296">
            <w:pPr>
              <w:jc w:val="center"/>
            </w:pPr>
            <w:r w:rsidRPr="00105395">
              <w:t>9 756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5BC4D31" w14:textId="70F58787" w:rsidR="00474296" w:rsidRPr="00105395" w:rsidRDefault="00474296" w:rsidP="00474296">
            <w:pPr>
              <w:jc w:val="center"/>
            </w:pPr>
            <w:r w:rsidRPr="00105395">
              <w:t>5 796</w:t>
            </w:r>
          </w:p>
        </w:tc>
        <w:tc>
          <w:tcPr>
            <w:tcW w:w="1427" w:type="dxa"/>
            <w:tcBorders>
              <w:top w:val="nil"/>
              <w:left w:val="single" w:sz="4" w:space="0" w:color="auto"/>
              <w:bottom w:val="single" w:sz="4" w:space="0" w:color="auto"/>
              <w:right w:val="single" w:sz="4" w:space="0" w:color="auto"/>
            </w:tcBorders>
            <w:shd w:val="clear" w:color="auto" w:fill="auto"/>
            <w:vAlign w:val="center"/>
          </w:tcPr>
          <w:p w14:paraId="13EA30A3" w14:textId="1897D557" w:rsidR="00474296" w:rsidRPr="00105395" w:rsidRDefault="00474296" w:rsidP="00474296">
            <w:pPr>
              <w:jc w:val="center"/>
            </w:pPr>
            <w:r w:rsidRPr="00105395">
              <w:t>6 215</w:t>
            </w:r>
          </w:p>
        </w:tc>
      </w:tr>
      <w:tr w:rsidR="00474296" w:rsidRPr="00105395" w14:paraId="79826CC9" w14:textId="77777777" w:rsidTr="004136F2">
        <w:trPr>
          <w:trHeight w:val="90"/>
          <w:jc w:val="center"/>
        </w:trPr>
        <w:tc>
          <w:tcPr>
            <w:tcW w:w="2689" w:type="dxa"/>
            <w:vAlign w:val="center"/>
          </w:tcPr>
          <w:p w14:paraId="548832E4" w14:textId="77777777" w:rsidR="00474296" w:rsidRPr="00105395" w:rsidRDefault="00474296" w:rsidP="00474296">
            <w:pPr>
              <w:rPr>
                <w:bCs/>
              </w:rPr>
            </w:pPr>
            <w:r w:rsidRPr="00105395">
              <w:rPr>
                <w:bCs/>
                <w:lang w:val="kk-KZ"/>
              </w:rPr>
              <w:t>Жетісу облысы</w:t>
            </w:r>
          </w:p>
        </w:tc>
        <w:tc>
          <w:tcPr>
            <w:tcW w:w="1007" w:type="dxa"/>
            <w:vAlign w:val="center"/>
          </w:tcPr>
          <w:p w14:paraId="08154107" w14:textId="77777777" w:rsidR="00474296" w:rsidRPr="00105395" w:rsidRDefault="00474296" w:rsidP="00474296">
            <w:pPr>
              <w:jc w:val="center"/>
              <w:rPr>
                <w:bCs/>
                <w:lang w:val="kk-KZ"/>
              </w:rP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326C681C" w14:textId="77777777" w:rsidR="00474296" w:rsidRPr="00105395" w:rsidRDefault="00474296" w:rsidP="00474296">
            <w:pPr>
              <w:jc w:val="center"/>
            </w:pPr>
          </w:p>
        </w:tc>
        <w:tc>
          <w:tcPr>
            <w:tcW w:w="1275" w:type="dxa"/>
            <w:tcBorders>
              <w:top w:val="nil"/>
              <w:left w:val="single" w:sz="4" w:space="0" w:color="auto"/>
              <w:bottom w:val="single" w:sz="4" w:space="0" w:color="auto"/>
              <w:right w:val="single" w:sz="4" w:space="0" w:color="auto"/>
            </w:tcBorders>
            <w:shd w:val="clear" w:color="auto" w:fill="auto"/>
            <w:vAlign w:val="center"/>
          </w:tcPr>
          <w:p w14:paraId="03E2C75A" w14:textId="77777777" w:rsidR="00474296" w:rsidRPr="00105395" w:rsidRDefault="00474296" w:rsidP="00474296">
            <w:pPr>
              <w:jc w:val="center"/>
              <w:rPr>
                <w:lang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E067E9F" w14:textId="1314D3F2" w:rsidR="00474296" w:rsidRPr="00105395" w:rsidRDefault="00474296" w:rsidP="00474296">
            <w:pPr>
              <w:jc w:val="center"/>
              <w:rPr>
                <w:lang w:val="kk-KZ"/>
              </w:rPr>
            </w:pPr>
            <w:r w:rsidRPr="00105395">
              <w:t>11 061</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3452B5" w14:textId="08E6D18C" w:rsidR="00474296" w:rsidRPr="00105395" w:rsidRDefault="00474296" w:rsidP="00474296">
            <w:pPr>
              <w:jc w:val="center"/>
            </w:pPr>
            <w:r w:rsidRPr="00105395">
              <w:rPr>
                <w:lang w:val="kk-KZ"/>
              </w:rPr>
              <w:t>7 978</w:t>
            </w:r>
          </w:p>
        </w:tc>
        <w:tc>
          <w:tcPr>
            <w:tcW w:w="1427" w:type="dxa"/>
            <w:tcBorders>
              <w:top w:val="nil"/>
              <w:left w:val="single" w:sz="4" w:space="0" w:color="auto"/>
              <w:bottom w:val="single" w:sz="4" w:space="0" w:color="auto"/>
              <w:right w:val="single" w:sz="4" w:space="0" w:color="auto"/>
            </w:tcBorders>
            <w:shd w:val="clear" w:color="auto" w:fill="auto"/>
            <w:vAlign w:val="center"/>
          </w:tcPr>
          <w:p w14:paraId="5455C564" w14:textId="1C0AEDF8" w:rsidR="00474296" w:rsidRPr="00105395" w:rsidRDefault="00474296" w:rsidP="00474296">
            <w:pPr>
              <w:jc w:val="center"/>
            </w:pPr>
            <w:r w:rsidRPr="00105395">
              <w:rPr>
                <w:lang w:val="kk-KZ"/>
              </w:rPr>
              <w:t>8 140</w:t>
            </w:r>
          </w:p>
        </w:tc>
      </w:tr>
      <w:tr w:rsidR="00474296" w:rsidRPr="00105395" w14:paraId="11590176" w14:textId="77777777" w:rsidTr="004136F2">
        <w:trPr>
          <w:jc w:val="center"/>
        </w:trPr>
        <w:tc>
          <w:tcPr>
            <w:tcW w:w="2689" w:type="dxa"/>
            <w:vAlign w:val="center"/>
            <w:hideMark/>
          </w:tcPr>
          <w:p w14:paraId="1B944499" w14:textId="77777777" w:rsidR="00474296" w:rsidRPr="00105395" w:rsidRDefault="00474296" w:rsidP="00474296">
            <w:pPr>
              <w:rPr>
                <w:bCs/>
              </w:rPr>
            </w:pPr>
            <w:r w:rsidRPr="00105395">
              <w:rPr>
                <w:bCs/>
              </w:rPr>
              <w:t>Атырау облысы</w:t>
            </w:r>
          </w:p>
        </w:tc>
        <w:tc>
          <w:tcPr>
            <w:tcW w:w="1007" w:type="dxa"/>
            <w:vAlign w:val="center"/>
            <w:hideMark/>
          </w:tcPr>
          <w:p w14:paraId="22185283" w14:textId="77777777" w:rsidR="00474296" w:rsidRPr="00105395" w:rsidRDefault="00474296" w:rsidP="00474296">
            <w:pPr>
              <w:jc w:val="cente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1A223685" w14:textId="77777777" w:rsidR="00474296" w:rsidRPr="00105395" w:rsidRDefault="00474296" w:rsidP="00474296">
            <w:pPr>
              <w:jc w:val="center"/>
            </w:pPr>
          </w:p>
        </w:tc>
        <w:tc>
          <w:tcPr>
            <w:tcW w:w="1275" w:type="dxa"/>
            <w:tcBorders>
              <w:top w:val="nil"/>
              <w:left w:val="single" w:sz="4" w:space="0" w:color="auto"/>
              <w:bottom w:val="single" w:sz="4" w:space="0" w:color="auto"/>
              <w:right w:val="single" w:sz="4" w:space="0" w:color="auto"/>
            </w:tcBorders>
            <w:shd w:val="clear" w:color="auto" w:fill="auto"/>
            <w:vAlign w:val="center"/>
          </w:tcPr>
          <w:p w14:paraId="2D92585F"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254F5FF" w14:textId="4A636768" w:rsidR="00474296" w:rsidRPr="00105395" w:rsidRDefault="00474296" w:rsidP="00474296">
            <w:pPr>
              <w:jc w:val="center"/>
            </w:pPr>
            <w:r w:rsidRPr="00105395">
              <w:t>10 071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6E2E65" w14:textId="5065FECE" w:rsidR="00474296" w:rsidRPr="00105395" w:rsidRDefault="00474296" w:rsidP="00474296">
            <w:pPr>
              <w:jc w:val="center"/>
            </w:pPr>
            <w:r w:rsidRPr="00105395">
              <w:t>8 720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4DF6D512" w14:textId="4F77E439" w:rsidR="00474296" w:rsidRPr="00105395" w:rsidRDefault="00474296" w:rsidP="00474296">
            <w:pPr>
              <w:jc w:val="center"/>
            </w:pPr>
            <w:r w:rsidRPr="00105395">
              <w:t>8 544</w:t>
            </w:r>
          </w:p>
        </w:tc>
      </w:tr>
      <w:tr w:rsidR="00474296" w:rsidRPr="00105395" w14:paraId="02CB2BE7" w14:textId="77777777" w:rsidTr="004136F2">
        <w:trPr>
          <w:trHeight w:val="495"/>
          <w:jc w:val="center"/>
        </w:trPr>
        <w:tc>
          <w:tcPr>
            <w:tcW w:w="2689" w:type="dxa"/>
            <w:vAlign w:val="center"/>
            <w:hideMark/>
          </w:tcPr>
          <w:p w14:paraId="1E99D141" w14:textId="77777777" w:rsidR="00474296" w:rsidRPr="00105395" w:rsidRDefault="00474296" w:rsidP="00474296">
            <w:pPr>
              <w:rPr>
                <w:bCs/>
              </w:rPr>
            </w:pPr>
            <w:r w:rsidRPr="00105395">
              <w:rPr>
                <w:bCs/>
              </w:rPr>
              <w:t>Шығыс Қазақстан облысы</w:t>
            </w:r>
          </w:p>
        </w:tc>
        <w:tc>
          <w:tcPr>
            <w:tcW w:w="1007" w:type="dxa"/>
            <w:vAlign w:val="center"/>
            <w:hideMark/>
          </w:tcPr>
          <w:p w14:paraId="0DFD65BC" w14:textId="77777777" w:rsidR="00474296" w:rsidRPr="00105395" w:rsidRDefault="00474296" w:rsidP="00474296">
            <w:pPr>
              <w:jc w:val="cente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4D349CD6" w14:textId="77777777" w:rsidR="00474296" w:rsidRPr="00105395" w:rsidRDefault="00474296" w:rsidP="00474296">
            <w:pPr>
              <w:jc w:val="center"/>
              <w:rPr>
                <w:lang w:val="kk-KZ"/>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767198C7"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EFEFEBA" w14:textId="6696DD25" w:rsidR="00474296" w:rsidRPr="00105395" w:rsidRDefault="00474296" w:rsidP="00474296">
            <w:pPr>
              <w:jc w:val="center"/>
            </w:pPr>
            <w:r w:rsidRPr="00105395">
              <w:t>4 077</w:t>
            </w:r>
          </w:p>
        </w:tc>
        <w:tc>
          <w:tcPr>
            <w:tcW w:w="1276" w:type="dxa"/>
            <w:tcBorders>
              <w:top w:val="nil"/>
              <w:left w:val="single" w:sz="4" w:space="0" w:color="auto"/>
              <w:bottom w:val="single" w:sz="4" w:space="0" w:color="auto"/>
              <w:right w:val="single" w:sz="4" w:space="0" w:color="auto"/>
            </w:tcBorders>
            <w:shd w:val="clear" w:color="auto" w:fill="auto"/>
            <w:vAlign w:val="center"/>
          </w:tcPr>
          <w:p w14:paraId="177F3044" w14:textId="015D1869" w:rsidR="00474296" w:rsidRPr="00105395" w:rsidRDefault="00474296" w:rsidP="00474296">
            <w:pPr>
              <w:jc w:val="center"/>
            </w:pPr>
            <w:r w:rsidRPr="00105395">
              <w:t>2 927</w:t>
            </w:r>
          </w:p>
        </w:tc>
        <w:tc>
          <w:tcPr>
            <w:tcW w:w="1427" w:type="dxa"/>
            <w:tcBorders>
              <w:top w:val="nil"/>
              <w:left w:val="single" w:sz="4" w:space="0" w:color="auto"/>
              <w:bottom w:val="single" w:sz="4" w:space="0" w:color="auto"/>
              <w:right w:val="single" w:sz="4" w:space="0" w:color="auto"/>
            </w:tcBorders>
            <w:shd w:val="clear" w:color="auto" w:fill="auto"/>
            <w:vAlign w:val="center"/>
          </w:tcPr>
          <w:p w14:paraId="056B5C93" w14:textId="2368E235" w:rsidR="00474296" w:rsidRPr="00105395" w:rsidRDefault="00474296" w:rsidP="00474296">
            <w:pPr>
              <w:jc w:val="center"/>
            </w:pPr>
            <w:r w:rsidRPr="00105395">
              <w:t>2 990</w:t>
            </w:r>
          </w:p>
        </w:tc>
      </w:tr>
      <w:tr w:rsidR="00474296" w:rsidRPr="00105395" w14:paraId="0EC770AA" w14:textId="77777777" w:rsidTr="004136F2">
        <w:trPr>
          <w:trHeight w:val="90"/>
          <w:jc w:val="center"/>
        </w:trPr>
        <w:tc>
          <w:tcPr>
            <w:tcW w:w="2689" w:type="dxa"/>
            <w:vAlign w:val="center"/>
          </w:tcPr>
          <w:p w14:paraId="475FEEBF" w14:textId="77777777" w:rsidR="00474296" w:rsidRPr="00105395" w:rsidRDefault="00474296" w:rsidP="00474296">
            <w:pPr>
              <w:rPr>
                <w:bCs/>
              </w:rPr>
            </w:pPr>
            <w:r w:rsidRPr="00105395">
              <w:rPr>
                <w:bCs/>
                <w:lang w:val="kk-KZ"/>
              </w:rPr>
              <w:t>Абай облысы</w:t>
            </w:r>
          </w:p>
        </w:tc>
        <w:tc>
          <w:tcPr>
            <w:tcW w:w="1007" w:type="dxa"/>
            <w:vAlign w:val="center"/>
          </w:tcPr>
          <w:p w14:paraId="4656E736" w14:textId="77777777" w:rsidR="00474296" w:rsidRPr="00105395" w:rsidRDefault="00474296" w:rsidP="00474296">
            <w:pPr>
              <w:jc w:val="center"/>
              <w:rPr>
                <w:bCs/>
                <w:lang w:val="kk-KZ"/>
              </w:rP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0EF0DA96" w14:textId="77777777" w:rsidR="00474296" w:rsidRPr="00105395" w:rsidRDefault="00474296" w:rsidP="00474296">
            <w:pPr>
              <w:jc w:val="center"/>
            </w:pPr>
          </w:p>
        </w:tc>
        <w:tc>
          <w:tcPr>
            <w:tcW w:w="1275" w:type="dxa"/>
            <w:tcBorders>
              <w:top w:val="nil"/>
              <w:left w:val="single" w:sz="4" w:space="0" w:color="auto"/>
              <w:bottom w:val="single" w:sz="4" w:space="0" w:color="auto"/>
              <w:right w:val="single" w:sz="4" w:space="0" w:color="auto"/>
            </w:tcBorders>
            <w:shd w:val="clear" w:color="auto" w:fill="auto"/>
            <w:vAlign w:val="center"/>
          </w:tcPr>
          <w:p w14:paraId="48FE6969" w14:textId="77777777" w:rsidR="00474296" w:rsidRPr="00105395" w:rsidRDefault="00474296" w:rsidP="00474296">
            <w:pPr>
              <w:jc w:val="center"/>
              <w:rPr>
                <w:lang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31EAE78" w14:textId="6371FD09" w:rsidR="00474296" w:rsidRPr="00105395" w:rsidRDefault="00474296" w:rsidP="00474296">
            <w:pPr>
              <w:jc w:val="center"/>
              <w:rPr>
                <w:lang w:val="kk-KZ"/>
              </w:rPr>
            </w:pPr>
            <w:r w:rsidRPr="00105395">
              <w:t>9 477</w:t>
            </w:r>
          </w:p>
        </w:tc>
        <w:tc>
          <w:tcPr>
            <w:tcW w:w="1276" w:type="dxa"/>
            <w:tcBorders>
              <w:top w:val="nil"/>
              <w:left w:val="single" w:sz="4" w:space="0" w:color="auto"/>
              <w:bottom w:val="single" w:sz="4" w:space="0" w:color="auto"/>
              <w:right w:val="single" w:sz="4" w:space="0" w:color="auto"/>
            </w:tcBorders>
            <w:shd w:val="clear" w:color="auto" w:fill="auto"/>
            <w:vAlign w:val="center"/>
          </w:tcPr>
          <w:p w14:paraId="2B181CD1" w14:textId="0B16E435" w:rsidR="00474296" w:rsidRPr="00105395" w:rsidRDefault="00474296" w:rsidP="00474296">
            <w:pPr>
              <w:jc w:val="center"/>
            </w:pPr>
            <w:r w:rsidRPr="00105395">
              <w:t>6 973</w:t>
            </w:r>
          </w:p>
        </w:tc>
        <w:tc>
          <w:tcPr>
            <w:tcW w:w="1427" w:type="dxa"/>
            <w:tcBorders>
              <w:top w:val="nil"/>
              <w:left w:val="single" w:sz="4" w:space="0" w:color="auto"/>
              <w:bottom w:val="single" w:sz="4" w:space="0" w:color="auto"/>
              <w:right w:val="single" w:sz="4" w:space="0" w:color="auto"/>
            </w:tcBorders>
            <w:shd w:val="clear" w:color="auto" w:fill="auto"/>
            <w:vAlign w:val="center"/>
          </w:tcPr>
          <w:p w14:paraId="571654FE" w14:textId="5C8459FC" w:rsidR="00474296" w:rsidRPr="00105395" w:rsidRDefault="00474296" w:rsidP="00474296">
            <w:pPr>
              <w:jc w:val="center"/>
            </w:pPr>
            <w:r w:rsidRPr="00105395">
              <w:rPr>
                <w:lang w:val="kk-KZ"/>
              </w:rPr>
              <w:t>7 081</w:t>
            </w:r>
          </w:p>
        </w:tc>
      </w:tr>
      <w:tr w:rsidR="00474296" w:rsidRPr="00105395" w14:paraId="091751FF" w14:textId="77777777" w:rsidTr="004136F2">
        <w:trPr>
          <w:jc w:val="center"/>
        </w:trPr>
        <w:tc>
          <w:tcPr>
            <w:tcW w:w="2689" w:type="dxa"/>
            <w:vAlign w:val="center"/>
            <w:hideMark/>
          </w:tcPr>
          <w:p w14:paraId="1439DBD0" w14:textId="77777777" w:rsidR="00474296" w:rsidRPr="00105395" w:rsidRDefault="00474296" w:rsidP="00474296">
            <w:pPr>
              <w:rPr>
                <w:bCs/>
              </w:rPr>
            </w:pPr>
            <w:r w:rsidRPr="00105395">
              <w:rPr>
                <w:bCs/>
              </w:rPr>
              <w:t>Жамбыл облысы</w:t>
            </w:r>
          </w:p>
        </w:tc>
        <w:tc>
          <w:tcPr>
            <w:tcW w:w="1007" w:type="dxa"/>
            <w:vAlign w:val="center"/>
            <w:hideMark/>
          </w:tcPr>
          <w:p w14:paraId="0AB27AEE" w14:textId="77777777" w:rsidR="00474296" w:rsidRPr="00105395" w:rsidRDefault="00474296" w:rsidP="00474296">
            <w:pPr>
              <w:jc w:val="cente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7C22B10F" w14:textId="77777777" w:rsidR="00474296" w:rsidRPr="00105395" w:rsidRDefault="00474296" w:rsidP="00474296">
            <w:pPr>
              <w:jc w:val="center"/>
              <w:rPr>
                <w:lang w:val="kk-KZ"/>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9EF79EB"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32514BF" w14:textId="3B24DA66" w:rsidR="00474296" w:rsidRPr="00105395" w:rsidRDefault="00474296" w:rsidP="00474296">
            <w:pPr>
              <w:jc w:val="center"/>
            </w:pPr>
            <w:r w:rsidRPr="00105395">
              <w:t>25 281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99BE33" w14:textId="68B71081" w:rsidR="00474296" w:rsidRPr="00105395" w:rsidRDefault="00474296" w:rsidP="00474296">
            <w:pPr>
              <w:jc w:val="center"/>
            </w:pPr>
            <w:r w:rsidRPr="00105395">
              <w:t>20 373</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35228A10" w14:textId="404ED2EE" w:rsidR="00474296" w:rsidRPr="00105395" w:rsidRDefault="00474296" w:rsidP="00474296">
            <w:pPr>
              <w:jc w:val="center"/>
            </w:pPr>
            <w:r w:rsidRPr="00105395">
              <w:t>20 267</w:t>
            </w:r>
          </w:p>
        </w:tc>
      </w:tr>
      <w:tr w:rsidR="00474296" w:rsidRPr="00105395" w14:paraId="285B7AB5" w14:textId="77777777" w:rsidTr="004136F2">
        <w:trPr>
          <w:trHeight w:val="513"/>
          <w:jc w:val="center"/>
        </w:trPr>
        <w:tc>
          <w:tcPr>
            <w:tcW w:w="2689" w:type="dxa"/>
            <w:vAlign w:val="center"/>
            <w:hideMark/>
          </w:tcPr>
          <w:p w14:paraId="5EB1505E" w14:textId="77777777" w:rsidR="00474296" w:rsidRPr="00105395" w:rsidRDefault="00474296" w:rsidP="00474296">
            <w:pPr>
              <w:rPr>
                <w:bCs/>
              </w:rPr>
            </w:pPr>
            <w:r w:rsidRPr="00105395">
              <w:rPr>
                <w:bCs/>
              </w:rPr>
              <w:t>Батыс Қазақстан облысы</w:t>
            </w:r>
          </w:p>
        </w:tc>
        <w:tc>
          <w:tcPr>
            <w:tcW w:w="1007" w:type="dxa"/>
            <w:vAlign w:val="center"/>
            <w:hideMark/>
          </w:tcPr>
          <w:p w14:paraId="536510D8" w14:textId="77777777" w:rsidR="00474296" w:rsidRPr="00105395" w:rsidRDefault="00474296" w:rsidP="00474296">
            <w:pPr>
              <w:jc w:val="cente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6744217B" w14:textId="77777777" w:rsidR="00474296" w:rsidRPr="00105395" w:rsidRDefault="00474296" w:rsidP="00474296">
            <w:pPr>
              <w:jc w:val="center"/>
              <w:rPr>
                <w:lang w:val="kk-KZ"/>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3BC564EB"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EBD612B" w14:textId="0E8AEAC9" w:rsidR="00474296" w:rsidRPr="00105395" w:rsidRDefault="00474296" w:rsidP="00474296">
            <w:pPr>
              <w:jc w:val="center"/>
            </w:pPr>
            <w:r w:rsidRPr="00105395">
              <w:t>6 771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2456145" w14:textId="65C79122" w:rsidR="00474296" w:rsidRPr="00105395" w:rsidRDefault="00474296" w:rsidP="00474296">
            <w:pPr>
              <w:jc w:val="center"/>
            </w:pPr>
            <w:r w:rsidRPr="00105395">
              <w:t>5 216</w:t>
            </w:r>
          </w:p>
        </w:tc>
        <w:tc>
          <w:tcPr>
            <w:tcW w:w="1427" w:type="dxa"/>
            <w:tcBorders>
              <w:top w:val="nil"/>
              <w:left w:val="single" w:sz="4" w:space="0" w:color="auto"/>
              <w:bottom w:val="single" w:sz="4" w:space="0" w:color="auto"/>
              <w:right w:val="single" w:sz="4" w:space="0" w:color="auto"/>
            </w:tcBorders>
            <w:shd w:val="clear" w:color="auto" w:fill="auto"/>
            <w:vAlign w:val="center"/>
          </w:tcPr>
          <w:p w14:paraId="1AB18C2E" w14:textId="0C992D82" w:rsidR="00474296" w:rsidRPr="00105395" w:rsidRDefault="00474296" w:rsidP="00474296">
            <w:pPr>
              <w:jc w:val="center"/>
            </w:pPr>
            <w:r w:rsidRPr="00105395">
              <w:t>5 241</w:t>
            </w:r>
          </w:p>
        </w:tc>
      </w:tr>
      <w:tr w:rsidR="00474296" w:rsidRPr="00105395" w14:paraId="75D96F05" w14:textId="77777777" w:rsidTr="004136F2">
        <w:trPr>
          <w:trHeight w:val="195"/>
          <w:jc w:val="center"/>
        </w:trPr>
        <w:tc>
          <w:tcPr>
            <w:tcW w:w="2689" w:type="dxa"/>
            <w:vAlign w:val="center"/>
            <w:hideMark/>
          </w:tcPr>
          <w:p w14:paraId="587F3BDB" w14:textId="77777777" w:rsidR="00474296" w:rsidRPr="00105395" w:rsidRDefault="00474296" w:rsidP="00474296">
            <w:pPr>
              <w:rPr>
                <w:bCs/>
              </w:rPr>
            </w:pPr>
            <w:r w:rsidRPr="00105395">
              <w:rPr>
                <w:bCs/>
              </w:rPr>
              <w:t>Қарағанды облысы</w:t>
            </w:r>
          </w:p>
        </w:tc>
        <w:tc>
          <w:tcPr>
            <w:tcW w:w="1007" w:type="dxa"/>
            <w:vAlign w:val="center"/>
            <w:hideMark/>
          </w:tcPr>
          <w:p w14:paraId="2428330D" w14:textId="77777777" w:rsidR="00474296" w:rsidRPr="00105395" w:rsidRDefault="00474296" w:rsidP="00474296">
            <w:pPr>
              <w:jc w:val="cente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353B422E" w14:textId="77777777" w:rsidR="00474296" w:rsidRPr="00105395" w:rsidRDefault="00474296" w:rsidP="00474296">
            <w:pPr>
              <w:jc w:val="center"/>
            </w:pPr>
          </w:p>
        </w:tc>
        <w:tc>
          <w:tcPr>
            <w:tcW w:w="1275" w:type="dxa"/>
            <w:tcBorders>
              <w:top w:val="nil"/>
              <w:left w:val="single" w:sz="4" w:space="0" w:color="auto"/>
              <w:bottom w:val="single" w:sz="4" w:space="0" w:color="auto"/>
              <w:right w:val="single" w:sz="4" w:space="0" w:color="auto"/>
            </w:tcBorders>
            <w:shd w:val="clear" w:color="auto" w:fill="auto"/>
            <w:vAlign w:val="center"/>
          </w:tcPr>
          <w:p w14:paraId="3D66AAFD"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6BA824E" w14:textId="0BE964F5" w:rsidR="00474296" w:rsidRPr="00105395" w:rsidRDefault="00474296" w:rsidP="00474296">
            <w:pPr>
              <w:jc w:val="center"/>
              <w:rPr>
                <w:lang w:val="kk-KZ"/>
              </w:rPr>
            </w:pPr>
            <w:r w:rsidRPr="00105395">
              <w:t>6 239</w:t>
            </w:r>
          </w:p>
        </w:tc>
        <w:tc>
          <w:tcPr>
            <w:tcW w:w="1276" w:type="dxa"/>
            <w:tcBorders>
              <w:top w:val="nil"/>
              <w:left w:val="single" w:sz="4" w:space="0" w:color="auto"/>
              <w:bottom w:val="single" w:sz="4" w:space="0" w:color="auto"/>
              <w:right w:val="single" w:sz="4" w:space="0" w:color="auto"/>
            </w:tcBorders>
            <w:shd w:val="clear" w:color="auto" w:fill="auto"/>
            <w:vAlign w:val="center"/>
          </w:tcPr>
          <w:p w14:paraId="5C25AE5F" w14:textId="192F8BD9" w:rsidR="00474296" w:rsidRPr="00105395" w:rsidRDefault="00474296" w:rsidP="00474296">
            <w:pPr>
              <w:jc w:val="center"/>
            </w:pPr>
            <w:r w:rsidRPr="00105395">
              <w:t>5 033</w:t>
            </w:r>
          </w:p>
        </w:tc>
        <w:tc>
          <w:tcPr>
            <w:tcW w:w="1427" w:type="dxa"/>
            <w:tcBorders>
              <w:top w:val="nil"/>
              <w:left w:val="single" w:sz="4" w:space="0" w:color="auto"/>
              <w:bottom w:val="single" w:sz="4" w:space="0" w:color="auto"/>
              <w:right w:val="single" w:sz="4" w:space="0" w:color="auto"/>
            </w:tcBorders>
            <w:shd w:val="clear" w:color="auto" w:fill="auto"/>
            <w:vAlign w:val="center"/>
          </w:tcPr>
          <w:p w14:paraId="2C9F49A8" w14:textId="4D547198" w:rsidR="00474296" w:rsidRPr="00105395" w:rsidRDefault="00474296" w:rsidP="00474296">
            <w:pPr>
              <w:jc w:val="center"/>
            </w:pPr>
            <w:r w:rsidRPr="00105395">
              <w:t>5 006</w:t>
            </w:r>
          </w:p>
        </w:tc>
      </w:tr>
      <w:tr w:rsidR="00474296" w:rsidRPr="00105395" w14:paraId="12C60BAA" w14:textId="77777777" w:rsidTr="004136F2">
        <w:trPr>
          <w:trHeight w:val="105"/>
          <w:jc w:val="center"/>
        </w:trPr>
        <w:tc>
          <w:tcPr>
            <w:tcW w:w="2689" w:type="dxa"/>
            <w:vAlign w:val="center"/>
          </w:tcPr>
          <w:p w14:paraId="31850D7A" w14:textId="77777777" w:rsidR="00474296" w:rsidRPr="00105395" w:rsidRDefault="00474296" w:rsidP="00474296">
            <w:pPr>
              <w:rPr>
                <w:bCs/>
              </w:rPr>
            </w:pPr>
            <w:r w:rsidRPr="00105395">
              <w:rPr>
                <w:bCs/>
                <w:lang w:val="kk-KZ"/>
              </w:rPr>
              <w:t>Ұлытау облысы</w:t>
            </w:r>
          </w:p>
        </w:tc>
        <w:tc>
          <w:tcPr>
            <w:tcW w:w="1007" w:type="dxa"/>
            <w:vAlign w:val="center"/>
          </w:tcPr>
          <w:p w14:paraId="5862C222" w14:textId="77777777" w:rsidR="00474296" w:rsidRPr="00105395" w:rsidRDefault="00474296" w:rsidP="00474296">
            <w:pPr>
              <w:jc w:val="center"/>
              <w:rPr>
                <w:bCs/>
                <w:lang w:val="kk-KZ"/>
              </w:rP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5FBE70C2" w14:textId="77777777" w:rsidR="00474296" w:rsidRPr="00105395" w:rsidRDefault="00474296" w:rsidP="00474296">
            <w:pPr>
              <w:jc w:val="center"/>
            </w:pPr>
          </w:p>
        </w:tc>
        <w:tc>
          <w:tcPr>
            <w:tcW w:w="1275" w:type="dxa"/>
            <w:tcBorders>
              <w:top w:val="nil"/>
              <w:left w:val="single" w:sz="4" w:space="0" w:color="auto"/>
              <w:bottom w:val="single" w:sz="4" w:space="0" w:color="auto"/>
              <w:right w:val="single" w:sz="4" w:space="0" w:color="auto"/>
            </w:tcBorders>
            <w:shd w:val="clear" w:color="auto" w:fill="auto"/>
            <w:vAlign w:val="center"/>
          </w:tcPr>
          <w:p w14:paraId="27F8BD96" w14:textId="77777777" w:rsidR="00474296" w:rsidRPr="00105395" w:rsidRDefault="00474296" w:rsidP="00474296">
            <w:pPr>
              <w:jc w:val="center"/>
              <w:rPr>
                <w:lang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C8DE7AE" w14:textId="45984592" w:rsidR="00474296" w:rsidRPr="00105395" w:rsidRDefault="00474296" w:rsidP="00474296">
            <w:pPr>
              <w:jc w:val="center"/>
              <w:rPr>
                <w:lang w:val="kk-KZ"/>
              </w:rPr>
            </w:pPr>
            <w:r w:rsidRPr="00105395">
              <w:t>1 293</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FDBCED" w14:textId="27D634B3" w:rsidR="00474296" w:rsidRPr="00105395" w:rsidRDefault="00474296" w:rsidP="00474296">
            <w:pPr>
              <w:jc w:val="center"/>
            </w:pPr>
            <w:r w:rsidRPr="00105395">
              <w:rPr>
                <w:lang w:val="kk-KZ"/>
              </w:rPr>
              <w:t>1 005</w:t>
            </w:r>
          </w:p>
        </w:tc>
        <w:tc>
          <w:tcPr>
            <w:tcW w:w="1427" w:type="dxa"/>
            <w:tcBorders>
              <w:top w:val="nil"/>
              <w:left w:val="single" w:sz="4" w:space="0" w:color="auto"/>
              <w:bottom w:val="single" w:sz="4" w:space="0" w:color="auto"/>
              <w:right w:val="single" w:sz="4" w:space="0" w:color="auto"/>
            </w:tcBorders>
            <w:shd w:val="clear" w:color="auto" w:fill="auto"/>
            <w:vAlign w:val="center"/>
          </w:tcPr>
          <w:p w14:paraId="3345AB36" w14:textId="1CDFDB4C" w:rsidR="00474296" w:rsidRPr="00105395" w:rsidRDefault="00474296" w:rsidP="00474296">
            <w:pPr>
              <w:jc w:val="center"/>
            </w:pPr>
            <w:r w:rsidRPr="00105395">
              <w:rPr>
                <w:lang w:val="kk-KZ"/>
              </w:rPr>
              <w:t>1 008</w:t>
            </w:r>
          </w:p>
        </w:tc>
      </w:tr>
      <w:tr w:rsidR="00474296" w:rsidRPr="00105395" w14:paraId="26F442E5" w14:textId="77777777" w:rsidTr="004136F2">
        <w:trPr>
          <w:jc w:val="center"/>
        </w:trPr>
        <w:tc>
          <w:tcPr>
            <w:tcW w:w="2689" w:type="dxa"/>
            <w:vAlign w:val="center"/>
            <w:hideMark/>
          </w:tcPr>
          <w:p w14:paraId="52BA3274" w14:textId="77777777" w:rsidR="00474296" w:rsidRPr="00105395" w:rsidRDefault="00474296" w:rsidP="00474296">
            <w:pPr>
              <w:rPr>
                <w:bCs/>
              </w:rPr>
            </w:pPr>
            <w:r w:rsidRPr="00105395">
              <w:rPr>
                <w:bCs/>
              </w:rPr>
              <w:t>Қостанай облысы</w:t>
            </w:r>
          </w:p>
        </w:tc>
        <w:tc>
          <w:tcPr>
            <w:tcW w:w="1007" w:type="dxa"/>
            <w:vAlign w:val="center"/>
            <w:hideMark/>
          </w:tcPr>
          <w:p w14:paraId="4C2E60BC" w14:textId="77777777" w:rsidR="00474296" w:rsidRPr="00105395" w:rsidRDefault="00474296" w:rsidP="00474296">
            <w:pPr>
              <w:jc w:val="cente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2A41E8E9" w14:textId="77777777" w:rsidR="00474296" w:rsidRPr="00105395" w:rsidRDefault="00474296" w:rsidP="00474296">
            <w:pPr>
              <w:jc w:val="center"/>
            </w:pPr>
          </w:p>
        </w:tc>
        <w:tc>
          <w:tcPr>
            <w:tcW w:w="1275" w:type="dxa"/>
            <w:tcBorders>
              <w:top w:val="nil"/>
              <w:left w:val="single" w:sz="4" w:space="0" w:color="auto"/>
              <w:bottom w:val="single" w:sz="4" w:space="0" w:color="auto"/>
              <w:right w:val="single" w:sz="4" w:space="0" w:color="auto"/>
            </w:tcBorders>
            <w:shd w:val="clear" w:color="auto" w:fill="auto"/>
            <w:vAlign w:val="center"/>
          </w:tcPr>
          <w:p w14:paraId="3D90F99A"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DC4634E" w14:textId="0F121B9B" w:rsidR="00474296" w:rsidRPr="00105395" w:rsidRDefault="00474296" w:rsidP="00474296">
            <w:pPr>
              <w:jc w:val="center"/>
            </w:pPr>
            <w:r w:rsidRPr="00105395">
              <w:t>11 755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22A9C9" w14:textId="25F66C66" w:rsidR="00474296" w:rsidRPr="00105395" w:rsidRDefault="00474296" w:rsidP="00474296">
            <w:pPr>
              <w:jc w:val="center"/>
            </w:pPr>
            <w:r w:rsidRPr="00105395">
              <w:t>9 768</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36D86700" w14:textId="5FF67A43" w:rsidR="00474296" w:rsidRPr="00105395" w:rsidRDefault="00474296" w:rsidP="00474296">
            <w:pPr>
              <w:jc w:val="center"/>
            </w:pPr>
            <w:r w:rsidRPr="00105395">
              <w:t>9 653</w:t>
            </w:r>
          </w:p>
        </w:tc>
      </w:tr>
      <w:tr w:rsidR="00474296" w:rsidRPr="00105395" w14:paraId="060F20E6" w14:textId="77777777" w:rsidTr="004136F2">
        <w:trPr>
          <w:jc w:val="center"/>
        </w:trPr>
        <w:tc>
          <w:tcPr>
            <w:tcW w:w="2689" w:type="dxa"/>
            <w:vAlign w:val="center"/>
            <w:hideMark/>
          </w:tcPr>
          <w:p w14:paraId="03B70125" w14:textId="77777777" w:rsidR="00474296" w:rsidRPr="00105395" w:rsidRDefault="00474296" w:rsidP="00474296">
            <w:pPr>
              <w:rPr>
                <w:bCs/>
              </w:rPr>
            </w:pPr>
            <w:r w:rsidRPr="00105395">
              <w:rPr>
                <w:bCs/>
              </w:rPr>
              <w:t>Қызылорда облысы</w:t>
            </w:r>
          </w:p>
        </w:tc>
        <w:tc>
          <w:tcPr>
            <w:tcW w:w="1007" w:type="dxa"/>
            <w:vAlign w:val="center"/>
            <w:hideMark/>
          </w:tcPr>
          <w:p w14:paraId="1EB39387" w14:textId="77777777" w:rsidR="00474296" w:rsidRPr="00105395" w:rsidRDefault="00474296" w:rsidP="00474296">
            <w:pPr>
              <w:jc w:val="cente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6A2F6686" w14:textId="77777777" w:rsidR="00474296" w:rsidRPr="00105395" w:rsidRDefault="00474296" w:rsidP="00474296">
            <w:pPr>
              <w:jc w:val="center"/>
              <w:rPr>
                <w:lang w:val="kk-KZ"/>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377D23A2"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6CCC87B" w14:textId="6E856D12" w:rsidR="00474296" w:rsidRPr="00105395" w:rsidRDefault="00474296" w:rsidP="00474296">
            <w:pPr>
              <w:jc w:val="center"/>
            </w:pPr>
            <w:r w:rsidRPr="00105395">
              <w:t>18 194</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33ED3B" w14:textId="5FEC051D" w:rsidR="00474296" w:rsidRPr="00105395" w:rsidRDefault="00474296" w:rsidP="00474296">
            <w:pPr>
              <w:jc w:val="center"/>
            </w:pPr>
            <w:r w:rsidRPr="00105395">
              <w:t>13 196</w:t>
            </w:r>
          </w:p>
        </w:tc>
        <w:tc>
          <w:tcPr>
            <w:tcW w:w="1427" w:type="dxa"/>
            <w:tcBorders>
              <w:top w:val="nil"/>
              <w:left w:val="single" w:sz="4" w:space="0" w:color="auto"/>
              <w:bottom w:val="single" w:sz="4" w:space="0" w:color="auto"/>
              <w:right w:val="single" w:sz="4" w:space="0" w:color="auto"/>
            </w:tcBorders>
            <w:shd w:val="clear" w:color="auto" w:fill="auto"/>
            <w:vAlign w:val="center"/>
          </w:tcPr>
          <w:p w14:paraId="28209C0B" w14:textId="2E8F577D" w:rsidR="00474296" w:rsidRPr="00105395" w:rsidRDefault="00474296" w:rsidP="00474296">
            <w:pPr>
              <w:jc w:val="center"/>
            </w:pPr>
            <w:r w:rsidRPr="00105395">
              <w:t>13 445</w:t>
            </w:r>
          </w:p>
        </w:tc>
      </w:tr>
      <w:tr w:rsidR="00474296" w:rsidRPr="00105395" w14:paraId="4CFFB766" w14:textId="77777777" w:rsidTr="004136F2">
        <w:trPr>
          <w:jc w:val="center"/>
        </w:trPr>
        <w:tc>
          <w:tcPr>
            <w:tcW w:w="2689" w:type="dxa"/>
            <w:vAlign w:val="center"/>
            <w:hideMark/>
          </w:tcPr>
          <w:p w14:paraId="0D6DD54D" w14:textId="77777777" w:rsidR="00474296" w:rsidRPr="00105395" w:rsidRDefault="00474296" w:rsidP="00474296">
            <w:pPr>
              <w:rPr>
                <w:bCs/>
              </w:rPr>
            </w:pPr>
            <w:r w:rsidRPr="00105395">
              <w:rPr>
                <w:bCs/>
              </w:rPr>
              <w:t>Маңғыстау облысы</w:t>
            </w:r>
          </w:p>
        </w:tc>
        <w:tc>
          <w:tcPr>
            <w:tcW w:w="1007" w:type="dxa"/>
            <w:vAlign w:val="center"/>
            <w:hideMark/>
          </w:tcPr>
          <w:p w14:paraId="499C91DC" w14:textId="77777777" w:rsidR="00474296" w:rsidRPr="00105395" w:rsidRDefault="00474296" w:rsidP="00474296">
            <w:pPr>
              <w:jc w:val="cente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1694892E" w14:textId="77777777" w:rsidR="00474296" w:rsidRPr="00105395" w:rsidRDefault="00474296" w:rsidP="00474296">
            <w:pPr>
              <w:jc w:val="cente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B5F5E89"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4BA89C7" w14:textId="4A84D780" w:rsidR="00474296" w:rsidRPr="00105395" w:rsidRDefault="00474296" w:rsidP="00474296">
            <w:pPr>
              <w:jc w:val="center"/>
            </w:pPr>
            <w:r w:rsidRPr="00105395">
              <w:t>19 336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449998" w14:textId="36E8BBC7" w:rsidR="00474296" w:rsidRPr="00105395" w:rsidRDefault="00474296" w:rsidP="00474296">
            <w:pPr>
              <w:jc w:val="center"/>
            </w:pPr>
            <w:r w:rsidRPr="00105395">
              <w:t>16 602</w:t>
            </w:r>
          </w:p>
        </w:tc>
        <w:tc>
          <w:tcPr>
            <w:tcW w:w="1427" w:type="dxa"/>
            <w:tcBorders>
              <w:top w:val="nil"/>
              <w:left w:val="single" w:sz="4" w:space="0" w:color="auto"/>
              <w:bottom w:val="single" w:sz="4" w:space="0" w:color="auto"/>
              <w:right w:val="single" w:sz="4" w:space="0" w:color="auto"/>
            </w:tcBorders>
            <w:shd w:val="clear" w:color="auto" w:fill="auto"/>
            <w:vAlign w:val="center"/>
          </w:tcPr>
          <w:p w14:paraId="69C53143" w14:textId="6DF5B5A1" w:rsidR="00474296" w:rsidRPr="00105395" w:rsidRDefault="00474296" w:rsidP="00474296">
            <w:pPr>
              <w:jc w:val="center"/>
            </w:pPr>
            <w:r w:rsidRPr="00105395">
              <w:t>16 294</w:t>
            </w:r>
          </w:p>
        </w:tc>
      </w:tr>
      <w:tr w:rsidR="00474296" w:rsidRPr="00105395" w14:paraId="29748F14" w14:textId="77777777" w:rsidTr="004136F2">
        <w:trPr>
          <w:jc w:val="center"/>
        </w:trPr>
        <w:tc>
          <w:tcPr>
            <w:tcW w:w="2689" w:type="dxa"/>
            <w:vAlign w:val="center"/>
            <w:hideMark/>
          </w:tcPr>
          <w:p w14:paraId="092B98A7" w14:textId="77777777" w:rsidR="00474296" w:rsidRPr="00105395" w:rsidRDefault="00474296" w:rsidP="00474296">
            <w:pPr>
              <w:rPr>
                <w:bCs/>
              </w:rPr>
            </w:pPr>
            <w:r w:rsidRPr="00105395">
              <w:rPr>
                <w:bCs/>
              </w:rPr>
              <w:t>Павлодар облысы</w:t>
            </w:r>
          </w:p>
        </w:tc>
        <w:tc>
          <w:tcPr>
            <w:tcW w:w="1007" w:type="dxa"/>
            <w:vAlign w:val="center"/>
            <w:hideMark/>
          </w:tcPr>
          <w:p w14:paraId="688BF4EA" w14:textId="77777777" w:rsidR="00474296" w:rsidRPr="00105395" w:rsidRDefault="00474296" w:rsidP="00474296">
            <w:pPr>
              <w:jc w:val="cente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5C3FA254" w14:textId="77777777" w:rsidR="00474296" w:rsidRPr="00105395" w:rsidRDefault="00474296" w:rsidP="00474296">
            <w:pPr>
              <w:jc w:val="center"/>
            </w:pPr>
          </w:p>
        </w:tc>
        <w:tc>
          <w:tcPr>
            <w:tcW w:w="1275" w:type="dxa"/>
            <w:tcBorders>
              <w:top w:val="nil"/>
              <w:left w:val="single" w:sz="4" w:space="0" w:color="auto"/>
              <w:bottom w:val="single" w:sz="4" w:space="0" w:color="auto"/>
              <w:right w:val="single" w:sz="4" w:space="0" w:color="auto"/>
            </w:tcBorders>
            <w:shd w:val="clear" w:color="auto" w:fill="auto"/>
            <w:vAlign w:val="center"/>
          </w:tcPr>
          <w:p w14:paraId="10434AE2"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09C75D4" w14:textId="3ED96795" w:rsidR="00474296" w:rsidRPr="00105395" w:rsidRDefault="00474296" w:rsidP="00474296">
            <w:pPr>
              <w:jc w:val="center"/>
            </w:pPr>
            <w:r w:rsidRPr="00105395">
              <w:t>13 820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610290" w14:textId="60700A44" w:rsidR="00474296" w:rsidRPr="00105395" w:rsidRDefault="00474296" w:rsidP="00474296">
            <w:pPr>
              <w:jc w:val="center"/>
            </w:pPr>
            <w:r w:rsidRPr="00105395">
              <w:t>11 816</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5DABF8CC" w14:textId="40FE9FE9" w:rsidR="00474296" w:rsidRPr="00105395" w:rsidRDefault="00474296" w:rsidP="00474296">
            <w:pPr>
              <w:jc w:val="center"/>
            </w:pPr>
            <w:r w:rsidRPr="00105395">
              <w:t>11 607</w:t>
            </w:r>
          </w:p>
        </w:tc>
      </w:tr>
      <w:tr w:rsidR="00474296" w:rsidRPr="00105395" w14:paraId="20E381AC" w14:textId="77777777" w:rsidTr="004136F2">
        <w:trPr>
          <w:jc w:val="center"/>
        </w:trPr>
        <w:tc>
          <w:tcPr>
            <w:tcW w:w="2689" w:type="dxa"/>
            <w:vAlign w:val="center"/>
            <w:hideMark/>
          </w:tcPr>
          <w:p w14:paraId="77A1AFB4" w14:textId="77777777" w:rsidR="00474296" w:rsidRPr="00105395" w:rsidRDefault="00474296" w:rsidP="00474296">
            <w:pPr>
              <w:rPr>
                <w:bCs/>
              </w:rPr>
            </w:pPr>
            <w:r w:rsidRPr="00105395">
              <w:rPr>
                <w:bCs/>
              </w:rPr>
              <w:t>Солтүстік Қазақстан облысы</w:t>
            </w:r>
          </w:p>
        </w:tc>
        <w:tc>
          <w:tcPr>
            <w:tcW w:w="1007" w:type="dxa"/>
            <w:vAlign w:val="center"/>
            <w:hideMark/>
          </w:tcPr>
          <w:p w14:paraId="10DE8A80" w14:textId="77777777" w:rsidR="00474296" w:rsidRPr="00105395" w:rsidRDefault="00474296" w:rsidP="00474296">
            <w:pPr>
              <w:jc w:val="cente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4473F896" w14:textId="77777777" w:rsidR="00474296" w:rsidRPr="00105395" w:rsidRDefault="00474296" w:rsidP="00474296">
            <w:pPr>
              <w:jc w:val="center"/>
            </w:pPr>
          </w:p>
        </w:tc>
        <w:tc>
          <w:tcPr>
            <w:tcW w:w="1275" w:type="dxa"/>
            <w:tcBorders>
              <w:top w:val="nil"/>
              <w:left w:val="single" w:sz="4" w:space="0" w:color="auto"/>
              <w:bottom w:val="single" w:sz="4" w:space="0" w:color="auto"/>
              <w:right w:val="single" w:sz="4" w:space="0" w:color="auto"/>
            </w:tcBorders>
            <w:shd w:val="clear" w:color="auto" w:fill="auto"/>
            <w:vAlign w:val="center"/>
          </w:tcPr>
          <w:p w14:paraId="30147327"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B925EC9" w14:textId="473E752A" w:rsidR="00474296" w:rsidRPr="00105395" w:rsidRDefault="00474296" w:rsidP="00474296">
            <w:pPr>
              <w:jc w:val="center"/>
            </w:pPr>
            <w:r w:rsidRPr="00105395">
              <w:t>7 365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4B00A9" w14:textId="1DA938E1" w:rsidR="00474296" w:rsidRPr="00105395" w:rsidRDefault="00474296" w:rsidP="00474296">
            <w:pPr>
              <w:jc w:val="center"/>
            </w:pPr>
            <w:r w:rsidRPr="00105395">
              <w:t>6 262</w:t>
            </w:r>
          </w:p>
        </w:tc>
        <w:tc>
          <w:tcPr>
            <w:tcW w:w="1427" w:type="dxa"/>
            <w:tcBorders>
              <w:top w:val="nil"/>
              <w:left w:val="single" w:sz="4" w:space="0" w:color="auto"/>
              <w:bottom w:val="single" w:sz="4" w:space="0" w:color="auto"/>
              <w:right w:val="single" w:sz="4" w:space="0" w:color="auto"/>
            </w:tcBorders>
            <w:shd w:val="clear" w:color="auto" w:fill="auto"/>
            <w:vAlign w:val="center"/>
          </w:tcPr>
          <w:p w14:paraId="2D6543B7" w14:textId="37FC04EB" w:rsidR="00474296" w:rsidRPr="00105395" w:rsidRDefault="00474296" w:rsidP="00474296">
            <w:pPr>
              <w:jc w:val="center"/>
            </w:pPr>
            <w:r w:rsidRPr="00105395">
              <w:t>6 159</w:t>
            </w:r>
          </w:p>
        </w:tc>
      </w:tr>
      <w:tr w:rsidR="00474296" w:rsidRPr="00105395" w14:paraId="2B88A9AC" w14:textId="77777777" w:rsidTr="004136F2">
        <w:trPr>
          <w:jc w:val="center"/>
        </w:trPr>
        <w:tc>
          <w:tcPr>
            <w:tcW w:w="2689" w:type="dxa"/>
            <w:vAlign w:val="center"/>
            <w:hideMark/>
          </w:tcPr>
          <w:p w14:paraId="52F2742E" w14:textId="77777777" w:rsidR="00474296" w:rsidRPr="00105395" w:rsidRDefault="00474296" w:rsidP="00474296">
            <w:pPr>
              <w:rPr>
                <w:bCs/>
              </w:rPr>
            </w:pPr>
            <w:r w:rsidRPr="00105395">
              <w:rPr>
                <w:bCs/>
                <w:lang w:val="kk-KZ"/>
              </w:rPr>
              <w:t>Түркістан</w:t>
            </w:r>
            <w:r w:rsidRPr="00105395">
              <w:rPr>
                <w:bCs/>
              </w:rPr>
              <w:t xml:space="preserve"> облысы</w:t>
            </w:r>
          </w:p>
        </w:tc>
        <w:tc>
          <w:tcPr>
            <w:tcW w:w="1007" w:type="dxa"/>
            <w:vAlign w:val="center"/>
            <w:hideMark/>
          </w:tcPr>
          <w:p w14:paraId="3A5FFA9A" w14:textId="77777777" w:rsidR="00474296" w:rsidRPr="00105395" w:rsidRDefault="00474296" w:rsidP="00474296">
            <w:pPr>
              <w:jc w:val="cente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0F1DC362" w14:textId="77777777" w:rsidR="00474296" w:rsidRPr="00105395" w:rsidRDefault="00474296" w:rsidP="00474296">
            <w:pPr>
              <w:jc w:val="center"/>
              <w:rPr>
                <w:lang w:val="kk-KZ"/>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03DD4D7D"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BF26171" w14:textId="62FCB921" w:rsidR="00474296" w:rsidRPr="00105395" w:rsidRDefault="00474296" w:rsidP="00474296">
            <w:pPr>
              <w:jc w:val="center"/>
            </w:pPr>
            <w:r w:rsidRPr="00105395">
              <w:t>16 303</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910C41" w14:textId="69D00ACA" w:rsidR="00474296" w:rsidRPr="00105395" w:rsidRDefault="00474296" w:rsidP="00474296">
            <w:pPr>
              <w:jc w:val="center"/>
            </w:pPr>
            <w:r w:rsidRPr="00105395">
              <w:t>17 875</w:t>
            </w:r>
          </w:p>
        </w:tc>
        <w:tc>
          <w:tcPr>
            <w:tcW w:w="1427" w:type="dxa"/>
            <w:tcBorders>
              <w:top w:val="nil"/>
              <w:left w:val="single" w:sz="4" w:space="0" w:color="auto"/>
              <w:bottom w:val="single" w:sz="4" w:space="0" w:color="auto"/>
              <w:right w:val="single" w:sz="4" w:space="0" w:color="auto"/>
            </w:tcBorders>
            <w:shd w:val="clear" w:color="auto" w:fill="auto"/>
            <w:vAlign w:val="center"/>
          </w:tcPr>
          <w:p w14:paraId="63902281" w14:textId="1A2CDC1A" w:rsidR="00474296" w:rsidRPr="00105395" w:rsidRDefault="00474296" w:rsidP="00474296">
            <w:pPr>
              <w:jc w:val="center"/>
            </w:pPr>
            <w:r w:rsidRPr="00105395">
              <w:t>19 318</w:t>
            </w:r>
          </w:p>
        </w:tc>
      </w:tr>
      <w:tr w:rsidR="00474296" w:rsidRPr="00105395" w14:paraId="3482748B" w14:textId="77777777" w:rsidTr="004136F2">
        <w:trPr>
          <w:jc w:val="center"/>
        </w:trPr>
        <w:tc>
          <w:tcPr>
            <w:tcW w:w="2689" w:type="dxa"/>
            <w:vAlign w:val="center"/>
            <w:hideMark/>
          </w:tcPr>
          <w:p w14:paraId="34E1FA29" w14:textId="77777777" w:rsidR="00474296" w:rsidRPr="00105395" w:rsidRDefault="00474296" w:rsidP="00474296">
            <w:pPr>
              <w:rPr>
                <w:bCs/>
              </w:rPr>
            </w:pPr>
            <w:r w:rsidRPr="00105395">
              <w:rPr>
                <w:bCs/>
              </w:rPr>
              <w:t>Алматы қаласы</w:t>
            </w:r>
          </w:p>
        </w:tc>
        <w:tc>
          <w:tcPr>
            <w:tcW w:w="1007" w:type="dxa"/>
            <w:vAlign w:val="center"/>
            <w:hideMark/>
          </w:tcPr>
          <w:p w14:paraId="5C46C618" w14:textId="77777777" w:rsidR="00474296" w:rsidRPr="00105395" w:rsidRDefault="00474296" w:rsidP="00474296">
            <w:pPr>
              <w:jc w:val="cente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222A6056" w14:textId="77777777" w:rsidR="00474296" w:rsidRPr="00105395" w:rsidRDefault="00474296" w:rsidP="00474296">
            <w:pPr>
              <w:jc w:val="center"/>
              <w:rPr>
                <w:lang w:val="kk-KZ"/>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4EBE8002"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D41B27A" w14:textId="02AEB266" w:rsidR="00474296" w:rsidRPr="00105395" w:rsidRDefault="00474296" w:rsidP="00474296">
            <w:pPr>
              <w:jc w:val="center"/>
            </w:pPr>
            <w:r w:rsidRPr="00105395">
              <w:t>3 638</w:t>
            </w:r>
          </w:p>
        </w:tc>
        <w:tc>
          <w:tcPr>
            <w:tcW w:w="1276" w:type="dxa"/>
            <w:tcBorders>
              <w:top w:val="nil"/>
              <w:left w:val="single" w:sz="4" w:space="0" w:color="auto"/>
              <w:bottom w:val="single" w:sz="4" w:space="0" w:color="auto"/>
              <w:right w:val="single" w:sz="4" w:space="0" w:color="auto"/>
            </w:tcBorders>
            <w:shd w:val="clear" w:color="auto" w:fill="auto"/>
            <w:vAlign w:val="center"/>
          </w:tcPr>
          <w:p w14:paraId="5C68E5C9" w14:textId="7F5B74A9" w:rsidR="00474296" w:rsidRPr="00105395" w:rsidRDefault="00474296" w:rsidP="00474296">
            <w:pPr>
              <w:jc w:val="center"/>
            </w:pPr>
            <w:r w:rsidRPr="00105395">
              <w:t>2 065</w:t>
            </w:r>
          </w:p>
        </w:tc>
        <w:tc>
          <w:tcPr>
            <w:tcW w:w="1427" w:type="dxa"/>
            <w:tcBorders>
              <w:top w:val="nil"/>
              <w:left w:val="single" w:sz="4" w:space="0" w:color="auto"/>
              <w:bottom w:val="single" w:sz="4" w:space="0" w:color="auto"/>
              <w:right w:val="single" w:sz="4" w:space="0" w:color="auto"/>
            </w:tcBorders>
            <w:shd w:val="clear" w:color="auto" w:fill="auto"/>
            <w:vAlign w:val="center"/>
          </w:tcPr>
          <w:p w14:paraId="3F44266A" w14:textId="38324EF9" w:rsidR="00474296" w:rsidRPr="00105395" w:rsidRDefault="00474296" w:rsidP="00474296">
            <w:pPr>
              <w:jc w:val="center"/>
            </w:pPr>
            <w:r w:rsidRPr="00105395">
              <w:t>2 242</w:t>
            </w:r>
          </w:p>
        </w:tc>
      </w:tr>
      <w:tr w:rsidR="00474296" w:rsidRPr="00105395" w14:paraId="4736A73B" w14:textId="77777777" w:rsidTr="004136F2">
        <w:trPr>
          <w:jc w:val="center"/>
        </w:trPr>
        <w:tc>
          <w:tcPr>
            <w:tcW w:w="2689" w:type="dxa"/>
            <w:vAlign w:val="center"/>
            <w:hideMark/>
          </w:tcPr>
          <w:p w14:paraId="0BBDCFA4" w14:textId="77777777" w:rsidR="00474296" w:rsidRPr="00105395" w:rsidRDefault="00474296" w:rsidP="00474296">
            <w:pPr>
              <w:rPr>
                <w:bCs/>
              </w:rPr>
            </w:pPr>
            <w:r w:rsidRPr="00105395">
              <w:rPr>
                <w:bCs/>
                <w:lang w:val="kk-KZ"/>
              </w:rPr>
              <w:t>Астана</w:t>
            </w:r>
            <w:r w:rsidRPr="00105395">
              <w:rPr>
                <w:bCs/>
              </w:rPr>
              <w:t xml:space="preserve"> қаласы</w:t>
            </w:r>
          </w:p>
        </w:tc>
        <w:tc>
          <w:tcPr>
            <w:tcW w:w="1007" w:type="dxa"/>
            <w:vAlign w:val="center"/>
            <w:hideMark/>
          </w:tcPr>
          <w:p w14:paraId="0BD38393" w14:textId="77777777" w:rsidR="00474296" w:rsidRPr="00105395" w:rsidRDefault="00474296" w:rsidP="00474296">
            <w:pPr>
              <w:jc w:val="cente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4C6B4C55" w14:textId="77777777" w:rsidR="00474296" w:rsidRPr="00105395" w:rsidRDefault="00474296" w:rsidP="00474296">
            <w:pPr>
              <w:jc w:val="center"/>
            </w:pPr>
          </w:p>
        </w:tc>
        <w:tc>
          <w:tcPr>
            <w:tcW w:w="1275" w:type="dxa"/>
            <w:tcBorders>
              <w:top w:val="nil"/>
              <w:left w:val="single" w:sz="4" w:space="0" w:color="auto"/>
              <w:bottom w:val="single" w:sz="4" w:space="0" w:color="auto"/>
              <w:right w:val="single" w:sz="4" w:space="0" w:color="auto"/>
            </w:tcBorders>
            <w:shd w:val="clear" w:color="auto" w:fill="auto"/>
            <w:vAlign w:val="center"/>
          </w:tcPr>
          <w:p w14:paraId="4B5C3FFB"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D0F57A0" w14:textId="39691A2A" w:rsidR="00474296" w:rsidRPr="00105395" w:rsidRDefault="00474296" w:rsidP="00474296">
            <w:pPr>
              <w:jc w:val="center"/>
            </w:pPr>
            <w:r w:rsidRPr="00105395">
              <w:t>3 969</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A16DFE" w14:textId="586300F6" w:rsidR="00474296" w:rsidRPr="00105395" w:rsidRDefault="00474296" w:rsidP="00474296">
            <w:pPr>
              <w:jc w:val="center"/>
            </w:pPr>
            <w:r w:rsidRPr="00105395">
              <w:t>2 487</w:t>
            </w:r>
          </w:p>
        </w:tc>
        <w:tc>
          <w:tcPr>
            <w:tcW w:w="1427" w:type="dxa"/>
            <w:tcBorders>
              <w:top w:val="nil"/>
              <w:left w:val="single" w:sz="4" w:space="0" w:color="auto"/>
              <w:bottom w:val="single" w:sz="4" w:space="0" w:color="auto"/>
              <w:right w:val="single" w:sz="4" w:space="0" w:color="auto"/>
            </w:tcBorders>
            <w:shd w:val="clear" w:color="auto" w:fill="auto"/>
            <w:vAlign w:val="center"/>
          </w:tcPr>
          <w:p w14:paraId="0C056D16" w14:textId="63B9B43F" w:rsidR="00474296" w:rsidRPr="00105395" w:rsidRDefault="00474296" w:rsidP="00474296">
            <w:pPr>
              <w:jc w:val="center"/>
            </w:pPr>
            <w:r w:rsidRPr="00105395">
              <w:t>2 628</w:t>
            </w:r>
          </w:p>
        </w:tc>
      </w:tr>
      <w:tr w:rsidR="00474296" w:rsidRPr="00105395" w14:paraId="113ABE12" w14:textId="77777777" w:rsidTr="004136F2">
        <w:trPr>
          <w:jc w:val="center"/>
        </w:trPr>
        <w:tc>
          <w:tcPr>
            <w:tcW w:w="2689" w:type="dxa"/>
            <w:vAlign w:val="center"/>
            <w:hideMark/>
          </w:tcPr>
          <w:p w14:paraId="16BA4BCB" w14:textId="77777777" w:rsidR="00474296" w:rsidRPr="00105395" w:rsidRDefault="00474296" w:rsidP="00474296">
            <w:pPr>
              <w:rPr>
                <w:bCs/>
                <w:lang w:val="kk-KZ"/>
              </w:rPr>
            </w:pPr>
            <w:r w:rsidRPr="00105395">
              <w:rPr>
                <w:bCs/>
                <w:lang w:val="kk-KZ"/>
              </w:rPr>
              <w:t>Шымкент қаласы</w:t>
            </w:r>
          </w:p>
        </w:tc>
        <w:tc>
          <w:tcPr>
            <w:tcW w:w="1007" w:type="dxa"/>
            <w:vAlign w:val="center"/>
            <w:hideMark/>
          </w:tcPr>
          <w:p w14:paraId="03FA578F" w14:textId="77777777" w:rsidR="00474296" w:rsidRPr="00105395" w:rsidRDefault="00474296" w:rsidP="00474296">
            <w:pPr>
              <w:jc w:val="center"/>
              <w:rPr>
                <w:bCs/>
                <w:lang w:val="kk-KZ"/>
              </w:rPr>
            </w:pPr>
            <w:r w:rsidRPr="00105395">
              <w:rPr>
                <w:bCs/>
                <w:lang w:val="kk-KZ"/>
              </w:rPr>
              <w:t>адам</w:t>
            </w:r>
          </w:p>
        </w:tc>
        <w:tc>
          <w:tcPr>
            <w:tcW w:w="1261" w:type="dxa"/>
            <w:tcBorders>
              <w:top w:val="nil"/>
              <w:left w:val="single" w:sz="4" w:space="0" w:color="auto"/>
              <w:bottom w:val="single" w:sz="4" w:space="0" w:color="auto"/>
              <w:right w:val="single" w:sz="4" w:space="0" w:color="auto"/>
            </w:tcBorders>
            <w:shd w:val="clear" w:color="auto" w:fill="auto"/>
            <w:vAlign w:val="center"/>
          </w:tcPr>
          <w:p w14:paraId="35FDADE4" w14:textId="77777777" w:rsidR="00474296" w:rsidRPr="00105395" w:rsidRDefault="00474296" w:rsidP="00474296">
            <w:pPr>
              <w:jc w:val="center"/>
              <w:rPr>
                <w:lang w:val="kk-KZ"/>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6004CC5B" w14:textId="77777777" w:rsidR="00474296" w:rsidRPr="00105395" w:rsidRDefault="00474296" w:rsidP="00474296">
            <w:pPr>
              <w:jc w:val="center"/>
              <w:rPr>
                <w:rFonts w:eastAsia="MS Mincho"/>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320B8AB" w14:textId="5D8455D5" w:rsidR="00474296" w:rsidRPr="00105395" w:rsidRDefault="00474296" w:rsidP="00474296">
            <w:pPr>
              <w:jc w:val="center"/>
            </w:pPr>
            <w:r w:rsidRPr="00105395">
              <w:t>2 117</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594A65" w14:textId="2E32567F" w:rsidR="00474296" w:rsidRPr="00105395" w:rsidRDefault="00474296" w:rsidP="00474296">
            <w:pPr>
              <w:jc w:val="center"/>
            </w:pPr>
            <w:r w:rsidRPr="00105395">
              <w:t>5 456</w:t>
            </w:r>
          </w:p>
        </w:tc>
        <w:tc>
          <w:tcPr>
            <w:tcW w:w="1427" w:type="dxa"/>
            <w:tcBorders>
              <w:top w:val="nil"/>
              <w:left w:val="single" w:sz="4" w:space="0" w:color="auto"/>
              <w:bottom w:val="single" w:sz="4" w:space="0" w:color="auto"/>
              <w:right w:val="single" w:sz="4" w:space="0" w:color="auto"/>
            </w:tcBorders>
            <w:shd w:val="clear" w:color="auto" w:fill="auto"/>
            <w:vAlign w:val="center"/>
          </w:tcPr>
          <w:p w14:paraId="4187C91A" w14:textId="74B35E72" w:rsidR="00474296" w:rsidRPr="00105395" w:rsidRDefault="00474296" w:rsidP="00474296">
            <w:pPr>
              <w:jc w:val="center"/>
            </w:pPr>
            <w:r w:rsidRPr="00105395">
              <w:t>5 225</w:t>
            </w:r>
          </w:p>
        </w:tc>
      </w:tr>
    </w:tbl>
    <w:p w14:paraId="159A60EE" w14:textId="77777777" w:rsidR="00D5219D" w:rsidRPr="00105395" w:rsidRDefault="00D5219D" w:rsidP="00D5219D">
      <w:pPr>
        <w:widowControl w:val="0"/>
        <w:ind w:left="-142" w:right="-144"/>
        <w:jc w:val="both"/>
        <w:rPr>
          <w:rFonts w:eastAsia="MS Mincho"/>
          <w:lang w:val="kk-KZ"/>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992"/>
        <w:gridCol w:w="1134"/>
        <w:gridCol w:w="1276"/>
        <w:gridCol w:w="1275"/>
        <w:gridCol w:w="1418"/>
        <w:gridCol w:w="1276"/>
      </w:tblGrid>
      <w:tr w:rsidR="00D5219D" w:rsidRPr="00105395" w14:paraId="65BFBDED" w14:textId="77777777" w:rsidTr="004136F2">
        <w:trPr>
          <w:trHeight w:val="272"/>
        </w:trPr>
        <w:tc>
          <w:tcPr>
            <w:tcW w:w="2836" w:type="dxa"/>
            <w:vMerge w:val="restart"/>
            <w:tcBorders>
              <w:top w:val="single" w:sz="4" w:space="0" w:color="auto"/>
            </w:tcBorders>
            <w:shd w:val="clear" w:color="auto" w:fill="auto"/>
            <w:vAlign w:val="center"/>
          </w:tcPr>
          <w:p w14:paraId="5E853A43" w14:textId="77777777" w:rsidR="00D5219D" w:rsidRPr="00105395" w:rsidRDefault="00D5219D" w:rsidP="004136F2">
            <w:pPr>
              <w:jc w:val="center"/>
              <w:rPr>
                <w:lang w:val="kk-KZ"/>
              </w:rPr>
            </w:pPr>
            <w:r w:rsidRPr="00105395">
              <w:rPr>
                <w:lang w:val="kk-KZ"/>
              </w:rPr>
              <w:t>Бюджеттік кіші бағдарлама бойынша шығыстар</w:t>
            </w:r>
          </w:p>
        </w:tc>
        <w:tc>
          <w:tcPr>
            <w:tcW w:w="992" w:type="dxa"/>
            <w:vMerge w:val="restart"/>
            <w:tcBorders>
              <w:top w:val="single" w:sz="4" w:space="0" w:color="auto"/>
            </w:tcBorders>
            <w:shd w:val="clear" w:color="auto" w:fill="auto"/>
            <w:vAlign w:val="center"/>
          </w:tcPr>
          <w:p w14:paraId="38191832" w14:textId="77777777" w:rsidR="00D5219D" w:rsidRPr="00105395" w:rsidRDefault="00D5219D" w:rsidP="004136F2">
            <w:pPr>
              <w:jc w:val="center"/>
            </w:pPr>
            <w:r w:rsidRPr="00105395">
              <w:t>Өлшем бiрлiгi</w:t>
            </w:r>
          </w:p>
        </w:tc>
        <w:tc>
          <w:tcPr>
            <w:tcW w:w="1134" w:type="dxa"/>
            <w:tcBorders>
              <w:top w:val="single" w:sz="4" w:space="0" w:color="auto"/>
            </w:tcBorders>
            <w:shd w:val="clear" w:color="auto" w:fill="auto"/>
            <w:vAlign w:val="center"/>
          </w:tcPr>
          <w:p w14:paraId="35C219AB" w14:textId="77777777" w:rsidR="00D5219D" w:rsidRPr="00105395" w:rsidRDefault="00D5219D" w:rsidP="004136F2">
            <w:pPr>
              <w:jc w:val="center"/>
            </w:pPr>
            <w:r w:rsidRPr="00105395">
              <w:t>Есепті жыл</w:t>
            </w:r>
          </w:p>
        </w:tc>
        <w:tc>
          <w:tcPr>
            <w:tcW w:w="1276" w:type="dxa"/>
            <w:tcBorders>
              <w:top w:val="single" w:sz="4" w:space="0" w:color="auto"/>
            </w:tcBorders>
            <w:shd w:val="clear" w:color="auto" w:fill="auto"/>
            <w:vAlign w:val="center"/>
          </w:tcPr>
          <w:p w14:paraId="725F9759" w14:textId="77777777" w:rsidR="00D5219D" w:rsidRPr="00105395" w:rsidRDefault="00D5219D" w:rsidP="004136F2">
            <w:pPr>
              <w:jc w:val="center"/>
            </w:pPr>
            <w:r w:rsidRPr="00105395">
              <w:t>Ағымдағы жыл жоспары</w:t>
            </w:r>
          </w:p>
        </w:tc>
        <w:tc>
          <w:tcPr>
            <w:tcW w:w="3969" w:type="dxa"/>
            <w:gridSpan w:val="3"/>
            <w:tcBorders>
              <w:top w:val="single" w:sz="4" w:space="0" w:color="auto"/>
            </w:tcBorders>
            <w:shd w:val="clear" w:color="auto" w:fill="auto"/>
            <w:vAlign w:val="center"/>
          </w:tcPr>
          <w:p w14:paraId="583E368E" w14:textId="77777777" w:rsidR="00D5219D" w:rsidRPr="00105395" w:rsidRDefault="00D5219D" w:rsidP="004136F2">
            <w:pPr>
              <w:jc w:val="center"/>
            </w:pPr>
            <w:r w:rsidRPr="00105395">
              <w:t>Жоспарлы кезең</w:t>
            </w:r>
          </w:p>
        </w:tc>
      </w:tr>
      <w:tr w:rsidR="00D5219D" w:rsidRPr="00105395" w14:paraId="0DC93786" w14:textId="77777777" w:rsidTr="004136F2">
        <w:trPr>
          <w:trHeight w:val="311"/>
        </w:trPr>
        <w:tc>
          <w:tcPr>
            <w:tcW w:w="2836" w:type="dxa"/>
            <w:vMerge/>
            <w:shd w:val="clear" w:color="auto" w:fill="auto"/>
            <w:vAlign w:val="center"/>
          </w:tcPr>
          <w:p w14:paraId="07E60CDC" w14:textId="77777777" w:rsidR="00D5219D" w:rsidRPr="00105395" w:rsidRDefault="00D5219D" w:rsidP="004136F2">
            <w:pPr>
              <w:rPr>
                <w:b/>
              </w:rPr>
            </w:pPr>
          </w:p>
        </w:tc>
        <w:tc>
          <w:tcPr>
            <w:tcW w:w="992" w:type="dxa"/>
            <w:vMerge/>
            <w:shd w:val="clear" w:color="auto" w:fill="auto"/>
            <w:vAlign w:val="center"/>
          </w:tcPr>
          <w:p w14:paraId="1F880CA5" w14:textId="77777777" w:rsidR="00D5219D" w:rsidRPr="00105395" w:rsidRDefault="00D5219D" w:rsidP="004136F2">
            <w:pPr>
              <w:jc w:val="center"/>
              <w:rPr>
                <w:b/>
              </w:rPr>
            </w:pPr>
          </w:p>
        </w:tc>
        <w:tc>
          <w:tcPr>
            <w:tcW w:w="1134" w:type="dxa"/>
            <w:shd w:val="clear" w:color="auto" w:fill="auto"/>
            <w:vAlign w:val="center"/>
          </w:tcPr>
          <w:p w14:paraId="4159DCAD" w14:textId="77777777" w:rsidR="00D5219D" w:rsidRPr="00105395" w:rsidRDefault="00D5219D" w:rsidP="004136F2">
            <w:pPr>
              <w:jc w:val="center"/>
              <w:rPr>
                <w:lang w:val="kk-KZ"/>
              </w:rPr>
            </w:pPr>
            <w:r w:rsidRPr="00105395">
              <w:rPr>
                <w:lang w:val="kk-KZ"/>
              </w:rPr>
              <w:t>2023 жыл</w:t>
            </w:r>
          </w:p>
        </w:tc>
        <w:tc>
          <w:tcPr>
            <w:tcW w:w="1276" w:type="dxa"/>
            <w:shd w:val="clear" w:color="auto" w:fill="auto"/>
            <w:vAlign w:val="center"/>
          </w:tcPr>
          <w:p w14:paraId="2F739E4F" w14:textId="77777777" w:rsidR="00D5219D" w:rsidRPr="00105395" w:rsidRDefault="00D5219D" w:rsidP="004136F2">
            <w:pPr>
              <w:jc w:val="center"/>
              <w:rPr>
                <w:lang w:val="kk-KZ"/>
              </w:rPr>
            </w:pPr>
            <w:r w:rsidRPr="00105395">
              <w:rPr>
                <w:lang w:val="kk-KZ"/>
              </w:rPr>
              <w:t>2024</w:t>
            </w:r>
            <w:r w:rsidRPr="00105395">
              <w:rPr>
                <w:lang w:val="en-US"/>
              </w:rPr>
              <w:t xml:space="preserve"> </w:t>
            </w:r>
            <w:r w:rsidRPr="00105395">
              <w:rPr>
                <w:lang w:val="kk-KZ"/>
              </w:rPr>
              <w:t>жыл</w:t>
            </w:r>
          </w:p>
        </w:tc>
        <w:tc>
          <w:tcPr>
            <w:tcW w:w="1275" w:type="dxa"/>
            <w:shd w:val="clear" w:color="auto" w:fill="auto"/>
            <w:vAlign w:val="center"/>
          </w:tcPr>
          <w:p w14:paraId="018CFECA" w14:textId="77777777" w:rsidR="00D5219D" w:rsidRPr="00105395" w:rsidRDefault="00D5219D" w:rsidP="004136F2">
            <w:pPr>
              <w:jc w:val="center"/>
              <w:rPr>
                <w:lang w:val="kk-KZ"/>
              </w:rPr>
            </w:pPr>
            <w:r w:rsidRPr="00105395">
              <w:rPr>
                <w:lang w:val="kk-KZ"/>
              </w:rPr>
              <w:t>2025</w:t>
            </w:r>
            <w:r w:rsidRPr="00105395">
              <w:rPr>
                <w:lang w:val="en-US"/>
              </w:rPr>
              <w:t xml:space="preserve"> </w:t>
            </w:r>
            <w:r w:rsidRPr="00105395">
              <w:rPr>
                <w:lang w:val="kk-KZ"/>
              </w:rPr>
              <w:t>жыл</w:t>
            </w:r>
          </w:p>
        </w:tc>
        <w:tc>
          <w:tcPr>
            <w:tcW w:w="1418" w:type="dxa"/>
            <w:shd w:val="clear" w:color="auto" w:fill="auto"/>
            <w:vAlign w:val="center"/>
          </w:tcPr>
          <w:p w14:paraId="191746CE" w14:textId="77777777" w:rsidR="00D5219D" w:rsidRPr="00105395" w:rsidRDefault="00D5219D" w:rsidP="004136F2">
            <w:pPr>
              <w:jc w:val="center"/>
              <w:rPr>
                <w:lang w:val="kk-KZ"/>
              </w:rPr>
            </w:pPr>
            <w:r w:rsidRPr="00105395">
              <w:rPr>
                <w:lang w:val="kk-KZ"/>
              </w:rPr>
              <w:t>2026 жыл</w:t>
            </w:r>
          </w:p>
        </w:tc>
        <w:tc>
          <w:tcPr>
            <w:tcW w:w="1276" w:type="dxa"/>
            <w:shd w:val="clear" w:color="auto" w:fill="auto"/>
            <w:vAlign w:val="center"/>
          </w:tcPr>
          <w:p w14:paraId="2D0401E3" w14:textId="77777777" w:rsidR="00D5219D" w:rsidRPr="00105395" w:rsidRDefault="00D5219D" w:rsidP="004136F2">
            <w:pPr>
              <w:jc w:val="center"/>
              <w:rPr>
                <w:lang w:val="kk-KZ"/>
              </w:rPr>
            </w:pPr>
            <w:r w:rsidRPr="00105395">
              <w:rPr>
                <w:lang w:val="kk-KZ"/>
              </w:rPr>
              <w:t>2027</w:t>
            </w:r>
            <w:r w:rsidRPr="00105395">
              <w:rPr>
                <w:lang w:val="en-US"/>
              </w:rPr>
              <w:t xml:space="preserve"> </w:t>
            </w:r>
            <w:r w:rsidRPr="00105395">
              <w:rPr>
                <w:lang w:val="kk-KZ"/>
              </w:rPr>
              <w:t>жыл</w:t>
            </w:r>
          </w:p>
        </w:tc>
      </w:tr>
      <w:tr w:rsidR="00D5219D" w:rsidRPr="00105395" w14:paraId="6304864B" w14:textId="77777777" w:rsidTr="004136F2">
        <w:trPr>
          <w:trHeight w:val="311"/>
        </w:trPr>
        <w:tc>
          <w:tcPr>
            <w:tcW w:w="2836" w:type="dxa"/>
            <w:shd w:val="clear" w:color="auto" w:fill="auto"/>
            <w:vAlign w:val="center"/>
          </w:tcPr>
          <w:p w14:paraId="7B63C789" w14:textId="77777777" w:rsidR="00D5219D" w:rsidRPr="00105395" w:rsidRDefault="00D5219D" w:rsidP="004136F2">
            <w:pPr>
              <w:rPr>
                <w:lang w:val="kk-KZ"/>
              </w:rPr>
            </w:pPr>
            <w:r w:rsidRPr="00105395">
              <w:rPr>
                <w:lang w:val="kk-KZ"/>
              </w:rPr>
              <w:t>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трансферттері</w:t>
            </w:r>
          </w:p>
        </w:tc>
        <w:tc>
          <w:tcPr>
            <w:tcW w:w="992" w:type="dxa"/>
            <w:shd w:val="clear" w:color="auto" w:fill="auto"/>
            <w:vAlign w:val="center"/>
          </w:tcPr>
          <w:p w14:paraId="3DEACFA3" w14:textId="77777777" w:rsidR="00D5219D" w:rsidRPr="00105395" w:rsidRDefault="00D5219D" w:rsidP="004136F2">
            <w:pPr>
              <w:jc w:val="center"/>
              <w:rPr>
                <w:lang w:val="kk-KZ"/>
              </w:rPr>
            </w:pPr>
          </w:p>
          <w:p w14:paraId="742C81FE" w14:textId="77777777" w:rsidR="00D5219D" w:rsidRPr="00105395" w:rsidRDefault="00D5219D" w:rsidP="004136F2">
            <w:pPr>
              <w:jc w:val="center"/>
            </w:pPr>
            <w:r w:rsidRPr="00105395">
              <w:t>мың теңге</w:t>
            </w:r>
          </w:p>
        </w:tc>
        <w:tc>
          <w:tcPr>
            <w:tcW w:w="1134" w:type="dxa"/>
            <w:shd w:val="clear" w:color="auto" w:fill="auto"/>
            <w:vAlign w:val="center"/>
          </w:tcPr>
          <w:p w14:paraId="6A83EF0C" w14:textId="77777777" w:rsidR="00D5219D" w:rsidRPr="00105395" w:rsidRDefault="00D5219D" w:rsidP="004136F2">
            <w:pPr>
              <w:shd w:val="clear" w:color="auto" w:fill="FFFFFF" w:themeFill="background1"/>
              <w:jc w:val="center"/>
              <w:rPr>
                <w:lang w:val="kk-KZ" w:eastAsia="en-US"/>
              </w:rPr>
            </w:pPr>
          </w:p>
        </w:tc>
        <w:tc>
          <w:tcPr>
            <w:tcW w:w="1276" w:type="dxa"/>
            <w:shd w:val="clear" w:color="auto" w:fill="auto"/>
            <w:vAlign w:val="center"/>
          </w:tcPr>
          <w:p w14:paraId="62769046" w14:textId="77777777" w:rsidR="00D5219D" w:rsidRPr="00105395" w:rsidRDefault="00D5219D" w:rsidP="004136F2">
            <w:pPr>
              <w:shd w:val="clear" w:color="auto" w:fill="FFFFFF" w:themeFill="background1"/>
              <w:jc w:val="center"/>
              <w:rPr>
                <w:lang w:val="kk-KZ"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89C35D" w14:textId="77777777" w:rsidR="00D5219D" w:rsidRPr="00105395" w:rsidRDefault="00D5219D" w:rsidP="004136F2">
            <w:pPr>
              <w:shd w:val="clear" w:color="auto" w:fill="FFFFFF" w:themeFill="background1"/>
              <w:jc w:val="center"/>
              <w:rPr>
                <w:lang w:val="kk-KZ" w:eastAsia="en-US"/>
              </w:rPr>
            </w:pPr>
            <w:r w:rsidRPr="00105395">
              <w:t>44 522 965</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18C33E" w14:textId="77777777" w:rsidR="00D5219D" w:rsidRPr="00105395" w:rsidRDefault="00D5219D" w:rsidP="004136F2">
            <w:pPr>
              <w:shd w:val="clear" w:color="auto" w:fill="FFFFFF" w:themeFill="background1"/>
              <w:ind w:right="34"/>
              <w:jc w:val="center"/>
            </w:pPr>
            <w:r w:rsidRPr="00105395">
              <w:t xml:space="preserve">43 488 </w:t>
            </w:r>
          </w:p>
          <w:p w14:paraId="1206F020" w14:textId="77777777" w:rsidR="00D5219D" w:rsidRPr="00105395" w:rsidRDefault="00D5219D" w:rsidP="004136F2">
            <w:pPr>
              <w:shd w:val="clear" w:color="auto" w:fill="FFFFFF" w:themeFill="background1"/>
              <w:ind w:right="34"/>
              <w:jc w:val="center"/>
              <w:rPr>
                <w:lang w:eastAsia="en-US"/>
              </w:rPr>
            </w:pPr>
            <w:r w:rsidRPr="00105395">
              <w:t>739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36C3DB" w14:textId="77777777" w:rsidR="00D5219D" w:rsidRPr="00105395" w:rsidRDefault="00D5219D" w:rsidP="004136F2">
            <w:pPr>
              <w:shd w:val="clear" w:color="auto" w:fill="FFFFFF" w:themeFill="background1"/>
              <w:jc w:val="center"/>
              <w:rPr>
                <w:lang w:eastAsia="en-US"/>
              </w:rPr>
            </w:pPr>
            <w:r w:rsidRPr="00105395">
              <w:t>43 488 739</w:t>
            </w:r>
          </w:p>
        </w:tc>
      </w:tr>
      <w:tr w:rsidR="00D5219D" w:rsidRPr="00105395" w14:paraId="0E41ACFF" w14:textId="77777777" w:rsidTr="004136F2">
        <w:tc>
          <w:tcPr>
            <w:tcW w:w="2836" w:type="dxa"/>
            <w:shd w:val="clear" w:color="auto" w:fill="auto"/>
            <w:vAlign w:val="center"/>
          </w:tcPr>
          <w:p w14:paraId="3FA0CE00" w14:textId="77777777" w:rsidR="00D5219D" w:rsidRPr="00105395" w:rsidRDefault="00D5219D" w:rsidP="004136F2">
            <w:pPr>
              <w:rPr>
                <w:b/>
              </w:rPr>
            </w:pPr>
            <w:r w:rsidRPr="00105395">
              <w:rPr>
                <w:b/>
                <w:lang w:val="kk-KZ"/>
              </w:rPr>
              <w:lastRenderedPageBreak/>
              <w:t>Б</w:t>
            </w:r>
            <w:r w:rsidRPr="00105395">
              <w:rPr>
                <w:b/>
              </w:rPr>
              <w:t xml:space="preserve">юджеттік кіші бағдарлама бойынша </w:t>
            </w:r>
            <w:r w:rsidRPr="00105395">
              <w:rPr>
                <w:b/>
                <w:lang w:val="kk-KZ"/>
              </w:rPr>
              <w:t>ж</w:t>
            </w:r>
            <w:r w:rsidRPr="00105395">
              <w:rPr>
                <w:b/>
              </w:rPr>
              <w:t>алпы шығыстар</w:t>
            </w:r>
          </w:p>
        </w:tc>
        <w:tc>
          <w:tcPr>
            <w:tcW w:w="992" w:type="dxa"/>
            <w:shd w:val="clear" w:color="auto" w:fill="auto"/>
            <w:vAlign w:val="center"/>
          </w:tcPr>
          <w:p w14:paraId="170BBF47" w14:textId="77777777" w:rsidR="00D5219D" w:rsidRPr="00105395" w:rsidRDefault="00D5219D" w:rsidP="004136F2">
            <w:pPr>
              <w:jc w:val="center"/>
              <w:rPr>
                <w:b/>
              </w:rPr>
            </w:pPr>
            <w:r w:rsidRPr="00105395">
              <w:rPr>
                <w:b/>
              </w:rPr>
              <w:t>мың теңге</w:t>
            </w:r>
          </w:p>
        </w:tc>
        <w:tc>
          <w:tcPr>
            <w:tcW w:w="1134" w:type="dxa"/>
            <w:shd w:val="clear" w:color="auto" w:fill="auto"/>
            <w:vAlign w:val="center"/>
          </w:tcPr>
          <w:p w14:paraId="38B5C223" w14:textId="77777777" w:rsidR="00D5219D" w:rsidRPr="00105395" w:rsidRDefault="00D5219D" w:rsidP="004136F2">
            <w:pPr>
              <w:shd w:val="clear" w:color="auto" w:fill="FFFFFF" w:themeFill="background1"/>
              <w:jc w:val="center"/>
              <w:rPr>
                <w:b/>
                <w:lang w:val="kk-KZ" w:eastAsia="en-US"/>
              </w:rPr>
            </w:pPr>
          </w:p>
        </w:tc>
        <w:tc>
          <w:tcPr>
            <w:tcW w:w="1276" w:type="dxa"/>
            <w:shd w:val="clear" w:color="auto" w:fill="auto"/>
            <w:vAlign w:val="center"/>
          </w:tcPr>
          <w:p w14:paraId="2FE58D29" w14:textId="77777777" w:rsidR="00D5219D" w:rsidRPr="00105395" w:rsidRDefault="00D5219D" w:rsidP="004136F2">
            <w:pPr>
              <w:shd w:val="clear" w:color="auto" w:fill="FFFFFF" w:themeFill="background1"/>
              <w:jc w:val="center"/>
              <w:rPr>
                <w:b/>
                <w:lang w:val="kk-KZ"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652C92" w14:textId="77777777" w:rsidR="00D5219D" w:rsidRPr="00105395" w:rsidRDefault="00D5219D" w:rsidP="004136F2">
            <w:pPr>
              <w:tabs>
                <w:tab w:val="left" w:pos="2127"/>
              </w:tabs>
              <w:ind w:left="-108" w:right="-108"/>
              <w:jc w:val="center"/>
              <w:rPr>
                <w:b/>
              </w:rPr>
            </w:pPr>
            <w:r w:rsidRPr="00105395">
              <w:rPr>
                <w:b/>
              </w:rPr>
              <w:t xml:space="preserve">44 522 </w:t>
            </w:r>
          </w:p>
          <w:p w14:paraId="086BAC3E" w14:textId="77777777" w:rsidR="00D5219D" w:rsidRPr="00105395" w:rsidRDefault="00D5219D" w:rsidP="004136F2">
            <w:pPr>
              <w:shd w:val="clear" w:color="auto" w:fill="FFFFFF" w:themeFill="background1"/>
              <w:jc w:val="center"/>
              <w:rPr>
                <w:b/>
                <w:lang w:val="kk-KZ" w:eastAsia="en-US"/>
              </w:rPr>
            </w:pPr>
            <w:r w:rsidRPr="00105395">
              <w:rPr>
                <w:b/>
              </w:rPr>
              <w:t>965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5BB79C7" w14:textId="77777777" w:rsidR="00D5219D" w:rsidRPr="00105395" w:rsidRDefault="00D5219D" w:rsidP="004136F2">
            <w:pPr>
              <w:shd w:val="clear" w:color="auto" w:fill="FFFFFF" w:themeFill="background1"/>
              <w:ind w:right="34"/>
              <w:jc w:val="center"/>
              <w:rPr>
                <w:b/>
              </w:rPr>
            </w:pPr>
            <w:r w:rsidRPr="00105395">
              <w:rPr>
                <w:b/>
              </w:rPr>
              <w:t xml:space="preserve">43 488 </w:t>
            </w:r>
          </w:p>
          <w:p w14:paraId="243B8410" w14:textId="77777777" w:rsidR="00D5219D" w:rsidRPr="00105395" w:rsidRDefault="00D5219D" w:rsidP="004136F2">
            <w:pPr>
              <w:shd w:val="clear" w:color="auto" w:fill="FFFFFF" w:themeFill="background1"/>
              <w:ind w:right="34"/>
              <w:jc w:val="center"/>
              <w:rPr>
                <w:b/>
                <w:lang w:eastAsia="en-US"/>
              </w:rPr>
            </w:pPr>
            <w:r w:rsidRPr="00105395">
              <w:rPr>
                <w:b/>
              </w:rPr>
              <w:t>739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461934" w14:textId="77777777" w:rsidR="00D5219D" w:rsidRPr="00105395" w:rsidRDefault="00D5219D" w:rsidP="004136F2">
            <w:pPr>
              <w:shd w:val="clear" w:color="auto" w:fill="FFFFFF" w:themeFill="background1"/>
              <w:jc w:val="center"/>
              <w:rPr>
                <w:b/>
                <w:lang w:eastAsia="en-US"/>
              </w:rPr>
            </w:pPr>
            <w:r w:rsidRPr="00105395">
              <w:rPr>
                <w:b/>
              </w:rPr>
              <w:t>43 488 739</w:t>
            </w:r>
          </w:p>
        </w:tc>
      </w:tr>
    </w:tbl>
    <w:p w14:paraId="08966298" w14:textId="77777777" w:rsidR="00D5219D" w:rsidRPr="00105395" w:rsidRDefault="00D5219D" w:rsidP="00D5219D">
      <w:pPr>
        <w:widowControl w:val="0"/>
        <w:ind w:left="-142" w:right="-144"/>
        <w:jc w:val="both"/>
        <w:rPr>
          <w:rFonts w:eastAsia="MS Mincho"/>
          <w:lang w:val="kk-KZ"/>
        </w:rPr>
      </w:pPr>
    </w:p>
    <w:p w14:paraId="0C511E4A" w14:textId="77777777" w:rsidR="00D5219D" w:rsidRPr="00105395" w:rsidRDefault="00D5219D" w:rsidP="00D5219D">
      <w:pPr>
        <w:pStyle w:val="a8"/>
        <w:shd w:val="clear" w:color="auto" w:fill="FFFFFF"/>
        <w:spacing w:before="0" w:beforeAutospacing="0" w:after="0" w:afterAutospacing="0"/>
        <w:ind w:left="-142" w:right="-144"/>
        <w:jc w:val="both"/>
        <w:textAlignment w:val="baseline"/>
        <w:rPr>
          <w:bCs/>
          <w:lang w:val="kk-KZ"/>
        </w:rPr>
      </w:pPr>
      <w:r w:rsidRPr="00105395">
        <w:rPr>
          <w:b/>
          <w:spacing w:val="1"/>
          <w:lang w:val="kk-KZ"/>
        </w:rPr>
        <w:t>Бюджеттiк кіші бағдарламаның коды мен атауы:</w:t>
      </w:r>
      <w:r w:rsidRPr="00105395">
        <w:rPr>
          <w:rFonts w:eastAsia="MS Mincho"/>
          <w:b/>
          <w:lang w:val="kk-KZ"/>
        </w:rPr>
        <w:t xml:space="preserve"> </w:t>
      </w:r>
      <w:r w:rsidRPr="00105395">
        <w:rPr>
          <w:b/>
          <w:spacing w:val="1"/>
          <w:lang w:val="kk-KZ"/>
        </w:rPr>
        <w:t>139 «</w:t>
      </w:r>
      <w:r w:rsidRPr="00105395">
        <w:rPr>
          <w:bCs/>
          <w:lang w:val="kk-KZ"/>
        </w:rPr>
        <w:t>Зейнетақылар мен жәрдемақылар төлеуді қамтамасыз ету жөніндегі қызметтер»</w:t>
      </w:r>
    </w:p>
    <w:p w14:paraId="1F03B1C9" w14:textId="77777777" w:rsidR="00D5219D" w:rsidRPr="00105395" w:rsidRDefault="00D5219D" w:rsidP="00D5219D">
      <w:pPr>
        <w:ind w:left="-142" w:right="-144"/>
        <w:jc w:val="both"/>
        <w:rPr>
          <w:b/>
          <w:lang w:val="kk-KZ"/>
        </w:rPr>
      </w:pPr>
      <w:r w:rsidRPr="00105395">
        <w:rPr>
          <w:b/>
          <w:lang w:val="kk-KZ"/>
        </w:rPr>
        <w:t xml:space="preserve">Бюджеттiк кіші бағдарламаның түрі: </w:t>
      </w:r>
    </w:p>
    <w:p w14:paraId="6BC828A2" w14:textId="77777777" w:rsidR="00D5219D" w:rsidRPr="00105395" w:rsidRDefault="00D5219D" w:rsidP="00D5219D">
      <w:pPr>
        <w:ind w:left="-142" w:right="-144"/>
        <w:jc w:val="both"/>
        <w:rPr>
          <w:lang w:val="kk-KZ"/>
        </w:rPr>
      </w:pPr>
      <w:r w:rsidRPr="00105395">
        <w:rPr>
          <w:b/>
          <w:lang w:val="kk-KZ"/>
        </w:rPr>
        <w:t xml:space="preserve">мазмұнына байланысты: </w:t>
      </w:r>
      <w:r w:rsidRPr="00105395">
        <w:rPr>
          <w:lang w:val="kk-KZ"/>
        </w:rPr>
        <w:t>мемлекеттік функцияларды, өкілеттіліктерді жүзеге асыру және олардан туындайтын мемлекеттік қызметтерді көрсету</w:t>
      </w:r>
    </w:p>
    <w:p w14:paraId="78CBCD07" w14:textId="77777777" w:rsidR="00D5219D" w:rsidRPr="00105395" w:rsidRDefault="00D5219D" w:rsidP="00D5219D">
      <w:pPr>
        <w:ind w:left="-142" w:right="-144"/>
        <w:jc w:val="both"/>
        <w:rPr>
          <w:b/>
          <w:lang w:val="kk-KZ"/>
        </w:rPr>
      </w:pPr>
      <w:r w:rsidRPr="00105395">
        <w:rPr>
          <w:b/>
          <w:lang w:val="kk-KZ"/>
        </w:rPr>
        <w:t xml:space="preserve">ағымдағы/даму: </w:t>
      </w:r>
      <w:r w:rsidRPr="00105395">
        <w:rPr>
          <w:lang w:val="kk-KZ"/>
        </w:rPr>
        <w:t>ағымдағы</w:t>
      </w:r>
    </w:p>
    <w:p w14:paraId="3D858140" w14:textId="77777777" w:rsidR="00D5219D" w:rsidRPr="00105395" w:rsidRDefault="00D5219D" w:rsidP="00D5219D">
      <w:pPr>
        <w:widowControl w:val="0"/>
        <w:ind w:left="-142" w:right="-144"/>
        <w:jc w:val="both"/>
        <w:rPr>
          <w:rFonts w:eastAsia="MS Mincho"/>
          <w:lang w:val="kk-KZ"/>
        </w:rPr>
      </w:pPr>
      <w:r w:rsidRPr="00105395">
        <w:rPr>
          <w:rFonts w:eastAsia="MS Mincho"/>
          <w:b/>
          <w:lang w:val="kk-KZ"/>
        </w:rPr>
        <w:t xml:space="preserve">Бюджеттік кіші бағдарламаның сипаттамасы (негіздемесі): </w:t>
      </w:r>
      <w:r w:rsidRPr="00105395">
        <w:rPr>
          <w:rFonts w:eastAsia="MS Mincho"/>
          <w:lang w:val="kk-KZ"/>
        </w:rPr>
        <w:t>шығыстар уақытылы: зейнетақы мен жәрдемақыларды төлеуге;  БЖЗҚ-на міндетті зейнетақы жарналарын және зейнетақы төлемдерін, МӘСҚ-на әлеуметтік аударымдарды аударуға қамтамасыз етуге көзделген.</w:t>
      </w:r>
    </w:p>
    <w:p w14:paraId="45BC49E5" w14:textId="77777777" w:rsidR="00D5219D" w:rsidRPr="00105395" w:rsidRDefault="00D5219D" w:rsidP="00D5219D">
      <w:pPr>
        <w:widowControl w:val="0"/>
        <w:ind w:right="-144"/>
        <w:jc w:val="both"/>
        <w:rPr>
          <w:bCs/>
          <w:lang w:val="kk-KZ"/>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992"/>
        <w:gridCol w:w="1247"/>
        <w:gridCol w:w="1304"/>
        <w:gridCol w:w="1276"/>
        <w:gridCol w:w="1276"/>
        <w:gridCol w:w="1417"/>
      </w:tblGrid>
      <w:tr w:rsidR="00D5219D" w:rsidRPr="00105395" w14:paraId="74124FD7" w14:textId="77777777" w:rsidTr="004136F2">
        <w:trPr>
          <w:trHeight w:val="562"/>
        </w:trPr>
        <w:tc>
          <w:tcPr>
            <w:tcW w:w="2836" w:type="dxa"/>
            <w:vMerge w:val="restart"/>
            <w:tcBorders>
              <w:top w:val="single" w:sz="4" w:space="0" w:color="auto"/>
            </w:tcBorders>
            <w:shd w:val="clear" w:color="auto" w:fill="auto"/>
            <w:vAlign w:val="center"/>
          </w:tcPr>
          <w:p w14:paraId="636BA145" w14:textId="77777777" w:rsidR="00D5219D" w:rsidRPr="00105395" w:rsidRDefault="00D5219D" w:rsidP="004136F2">
            <w:pPr>
              <w:jc w:val="center"/>
              <w:rPr>
                <w:rFonts w:eastAsia="MS Mincho"/>
                <w:lang w:val="kk-KZ"/>
              </w:rPr>
            </w:pPr>
            <w:r w:rsidRPr="00105395">
              <w:rPr>
                <w:rFonts w:eastAsia="MS Mincho"/>
                <w:lang w:val="kk-KZ"/>
              </w:rPr>
              <w:t>Тiкелей нәтиже көрсеткiштерi</w:t>
            </w:r>
          </w:p>
        </w:tc>
        <w:tc>
          <w:tcPr>
            <w:tcW w:w="992" w:type="dxa"/>
            <w:vMerge w:val="restart"/>
            <w:tcBorders>
              <w:top w:val="single" w:sz="4" w:space="0" w:color="auto"/>
            </w:tcBorders>
            <w:shd w:val="clear" w:color="auto" w:fill="auto"/>
            <w:vAlign w:val="center"/>
          </w:tcPr>
          <w:p w14:paraId="3316AE0E" w14:textId="77777777" w:rsidR="00D5219D" w:rsidRPr="00105395" w:rsidRDefault="00D5219D" w:rsidP="004136F2">
            <w:pPr>
              <w:jc w:val="center"/>
              <w:rPr>
                <w:rFonts w:eastAsia="MS Mincho"/>
              </w:rPr>
            </w:pPr>
            <w:r w:rsidRPr="00105395">
              <w:rPr>
                <w:spacing w:val="1"/>
              </w:rPr>
              <w:t>Өлшем бiрлiгi</w:t>
            </w:r>
          </w:p>
        </w:tc>
        <w:tc>
          <w:tcPr>
            <w:tcW w:w="1247" w:type="dxa"/>
            <w:tcBorders>
              <w:top w:val="single" w:sz="4" w:space="0" w:color="auto"/>
            </w:tcBorders>
            <w:shd w:val="clear" w:color="auto" w:fill="auto"/>
            <w:vAlign w:val="center"/>
          </w:tcPr>
          <w:p w14:paraId="08202EB3" w14:textId="77777777" w:rsidR="00D5219D" w:rsidRPr="00105395" w:rsidRDefault="00D5219D" w:rsidP="004136F2">
            <w:pPr>
              <w:jc w:val="center"/>
              <w:rPr>
                <w:rFonts w:eastAsia="MS Mincho"/>
              </w:rPr>
            </w:pPr>
            <w:r w:rsidRPr="00105395">
              <w:rPr>
                <w:rFonts w:eastAsia="MS Mincho"/>
              </w:rPr>
              <w:t>Есепті жыл</w:t>
            </w:r>
          </w:p>
        </w:tc>
        <w:tc>
          <w:tcPr>
            <w:tcW w:w="1304" w:type="dxa"/>
            <w:tcBorders>
              <w:top w:val="single" w:sz="4" w:space="0" w:color="auto"/>
            </w:tcBorders>
            <w:shd w:val="clear" w:color="auto" w:fill="auto"/>
            <w:vAlign w:val="center"/>
          </w:tcPr>
          <w:p w14:paraId="55AC33CF" w14:textId="77777777" w:rsidR="00D5219D" w:rsidRPr="00105395" w:rsidRDefault="00D5219D" w:rsidP="004136F2">
            <w:pPr>
              <w:jc w:val="center"/>
              <w:rPr>
                <w:rFonts w:eastAsia="MS Mincho"/>
              </w:rPr>
            </w:pPr>
            <w:r w:rsidRPr="00105395">
              <w:rPr>
                <w:rFonts w:eastAsia="MS Mincho"/>
              </w:rPr>
              <w:t>Ағымдағы жыл жоспары</w:t>
            </w:r>
          </w:p>
        </w:tc>
        <w:tc>
          <w:tcPr>
            <w:tcW w:w="3969" w:type="dxa"/>
            <w:gridSpan w:val="3"/>
            <w:tcBorders>
              <w:top w:val="single" w:sz="4" w:space="0" w:color="auto"/>
            </w:tcBorders>
            <w:shd w:val="clear" w:color="auto" w:fill="auto"/>
            <w:vAlign w:val="center"/>
          </w:tcPr>
          <w:p w14:paraId="4A4C8189" w14:textId="77777777" w:rsidR="00D5219D" w:rsidRPr="00105395" w:rsidRDefault="00D5219D" w:rsidP="004136F2">
            <w:pPr>
              <w:jc w:val="center"/>
              <w:rPr>
                <w:rFonts w:eastAsia="MS Mincho"/>
              </w:rPr>
            </w:pPr>
            <w:r w:rsidRPr="00105395">
              <w:rPr>
                <w:rFonts w:eastAsia="MS Mincho"/>
              </w:rPr>
              <w:t>Жоспарлы кезең</w:t>
            </w:r>
          </w:p>
        </w:tc>
      </w:tr>
      <w:tr w:rsidR="00D5219D" w:rsidRPr="00105395" w14:paraId="14B6E6D6" w14:textId="77777777" w:rsidTr="004136F2">
        <w:tc>
          <w:tcPr>
            <w:tcW w:w="2836" w:type="dxa"/>
            <w:vMerge/>
            <w:shd w:val="clear" w:color="auto" w:fill="auto"/>
            <w:vAlign w:val="center"/>
          </w:tcPr>
          <w:p w14:paraId="7D8DDA98" w14:textId="77777777" w:rsidR="00D5219D" w:rsidRPr="00105395" w:rsidRDefault="00D5219D" w:rsidP="004136F2">
            <w:pPr>
              <w:jc w:val="center"/>
              <w:rPr>
                <w:rFonts w:eastAsia="MS Mincho"/>
              </w:rPr>
            </w:pPr>
          </w:p>
        </w:tc>
        <w:tc>
          <w:tcPr>
            <w:tcW w:w="992" w:type="dxa"/>
            <w:vMerge/>
            <w:shd w:val="clear" w:color="auto" w:fill="auto"/>
            <w:vAlign w:val="center"/>
          </w:tcPr>
          <w:p w14:paraId="46080436" w14:textId="77777777" w:rsidR="00D5219D" w:rsidRPr="00105395" w:rsidRDefault="00D5219D" w:rsidP="004136F2">
            <w:pPr>
              <w:jc w:val="center"/>
              <w:rPr>
                <w:rFonts w:eastAsia="MS Mincho"/>
              </w:rPr>
            </w:pPr>
          </w:p>
        </w:tc>
        <w:tc>
          <w:tcPr>
            <w:tcW w:w="1247" w:type="dxa"/>
            <w:shd w:val="clear" w:color="auto" w:fill="auto"/>
            <w:vAlign w:val="center"/>
          </w:tcPr>
          <w:p w14:paraId="3C96635C" w14:textId="77777777" w:rsidR="00D5219D" w:rsidRPr="00105395" w:rsidRDefault="00D5219D" w:rsidP="004136F2">
            <w:pPr>
              <w:jc w:val="center"/>
              <w:rPr>
                <w:lang w:val="kk-KZ"/>
              </w:rPr>
            </w:pPr>
            <w:r w:rsidRPr="00105395">
              <w:rPr>
                <w:lang w:val="kk-KZ"/>
              </w:rPr>
              <w:t>2023</w:t>
            </w:r>
            <w:r w:rsidRPr="00105395">
              <w:rPr>
                <w:lang w:val="en-US"/>
              </w:rPr>
              <w:t xml:space="preserve"> </w:t>
            </w:r>
            <w:r w:rsidRPr="00105395">
              <w:rPr>
                <w:lang w:val="kk-KZ"/>
              </w:rPr>
              <w:t>жыл</w:t>
            </w:r>
          </w:p>
        </w:tc>
        <w:tc>
          <w:tcPr>
            <w:tcW w:w="1304" w:type="dxa"/>
            <w:shd w:val="clear" w:color="auto" w:fill="auto"/>
            <w:vAlign w:val="center"/>
          </w:tcPr>
          <w:p w14:paraId="706E8ECB" w14:textId="77777777" w:rsidR="00D5219D" w:rsidRPr="00105395" w:rsidRDefault="00D5219D" w:rsidP="004136F2">
            <w:pPr>
              <w:jc w:val="center"/>
              <w:rPr>
                <w:lang w:val="kk-KZ"/>
              </w:rPr>
            </w:pPr>
            <w:r w:rsidRPr="00105395">
              <w:rPr>
                <w:lang w:val="kk-KZ"/>
              </w:rPr>
              <w:t>2024</w:t>
            </w:r>
            <w:r w:rsidRPr="00105395">
              <w:rPr>
                <w:lang w:val="en-US"/>
              </w:rPr>
              <w:t xml:space="preserve"> </w:t>
            </w:r>
            <w:r w:rsidRPr="00105395">
              <w:rPr>
                <w:lang w:val="kk-KZ"/>
              </w:rPr>
              <w:t>жыл</w:t>
            </w:r>
          </w:p>
        </w:tc>
        <w:tc>
          <w:tcPr>
            <w:tcW w:w="1276" w:type="dxa"/>
            <w:shd w:val="clear" w:color="auto" w:fill="auto"/>
            <w:vAlign w:val="center"/>
          </w:tcPr>
          <w:p w14:paraId="5C6901CC" w14:textId="77777777" w:rsidR="00D5219D" w:rsidRPr="00105395" w:rsidRDefault="00D5219D" w:rsidP="004136F2">
            <w:pPr>
              <w:jc w:val="center"/>
              <w:rPr>
                <w:lang w:val="kk-KZ"/>
              </w:rPr>
            </w:pPr>
            <w:r w:rsidRPr="00105395">
              <w:rPr>
                <w:lang w:val="kk-KZ"/>
              </w:rPr>
              <w:t>2025</w:t>
            </w:r>
            <w:r w:rsidRPr="00105395">
              <w:rPr>
                <w:lang w:val="en-US"/>
              </w:rPr>
              <w:t xml:space="preserve"> </w:t>
            </w:r>
            <w:r w:rsidRPr="00105395">
              <w:rPr>
                <w:lang w:val="kk-KZ"/>
              </w:rPr>
              <w:t>жыл</w:t>
            </w:r>
          </w:p>
        </w:tc>
        <w:tc>
          <w:tcPr>
            <w:tcW w:w="1276" w:type="dxa"/>
            <w:shd w:val="clear" w:color="auto" w:fill="auto"/>
            <w:vAlign w:val="center"/>
          </w:tcPr>
          <w:p w14:paraId="4376D948" w14:textId="77777777" w:rsidR="00D5219D" w:rsidRPr="00105395" w:rsidRDefault="00D5219D" w:rsidP="004136F2">
            <w:pPr>
              <w:jc w:val="center"/>
              <w:rPr>
                <w:lang w:val="kk-KZ"/>
              </w:rPr>
            </w:pPr>
            <w:r w:rsidRPr="00105395">
              <w:rPr>
                <w:lang w:val="kk-KZ"/>
              </w:rPr>
              <w:t>2026</w:t>
            </w:r>
            <w:r w:rsidRPr="00105395">
              <w:rPr>
                <w:lang w:val="en-US"/>
              </w:rPr>
              <w:t xml:space="preserve"> </w:t>
            </w:r>
            <w:r w:rsidRPr="00105395">
              <w:rPr>
                <w:lang w:val="kk-KZ"/>
              </w:rPr>
              <w:t>жыл</w:t>
            </w:r>
          </w:p>
        </w:tc>
        <w:tc>
          <w:tcPr>
            <w:tcW w:w="1417" w:type="dxa"/>
            <w:shd w:val="clear" w:color="auto" w:fill="auto"/>
            <w:vAlign w:val="center"/>
          </w:tcPr>
          <w:p w14:paraId="417A87C2" w14:textId="77777777" w:rsidR="00D5219D" w:rsidRPr="00105395" w:rsidRDefault="00D5219D" w:rsidP="004136F2">
            <w:pPr>
              <w:jc w:val="center"/>
              <w:rPr>
                <w:lang w:val="kk-KZ"/>
              </w:rPr>
            </w:pPr>
            <w:r w:rsidRPr="00105395">
              <w:rPr>
                <w:lang w:val="kk-KZ"/>
              </w:rPr>
              <w:t>2027</w:t>
            </w:r>
            <w:r w:rsidRPr="00105395">
              <w:rPr>
                <w:lang w:val="en-US"/>
              </w:rPr>
              <w:t xml:space="preserve"> </w:t>
            </w:r>
            <w:r w:rsidRPr="00105395">
              <w:rPr>
                <w:lang w:val="kk-KZ"/>
              </w:rPr>
              <w:t>жыл</w:t>
            </w:r>
          </w:p>
        </w:tc>
      </w:tr>
      <w:tr w:rsidR="00D5219D" w:rsidRPr="00105395" w14:paraId="0BD0636B" w14:textId="77777777" w:rsidTr="004136F2">
        <w:tc>
          <w:tcPr>
            <w:tcW w:w="2836" w:type="dxa"/>
            <w:shd w:val="clear" w:color="auto" w:fill="auto"/>
            <w:vAlign w:val="center"/>
          </w:tcPr>
          <w:p w14:paraId="47C24C8D" w14:textId="77777777" w:rsidR="00D5219D" w:rsidRPr="00105395" w:rsidRDefault="00D5219D" w:rsidP="004136F2">
            <w:pPr>
              <w:rPr>
                <w:bCs/>
                <w:kern w:val="36"/>
                <w:lang w:val="kk-KZ"/>
              </w:rPr>
            </w:pPr>
            <w:r w:rsidRPr="00105395">
              <w:rPr>
                <w:bCs/>
                <w:kern w:val="36"/>
                <w:lang w:val="kk-KZ"/>
              </w:rPr>
              <w:t>Әлеуметтік төлемдерді алуға құқығы бар адамдарға көрсетілген мемлекеттік қызметтердін саны</w:t>
            </w:r>
          </w:p>
        </w:tc>
        <w:tc>
          <w:tcPr>
            <w:tcW w:w="992" w:type="dxa"/>
            <w:shd w:val="clear" w:color="auto" w:fill="auto"/>
            <w:vAlign w:val="center"/>
          </w:tcPr>
          <w:p w14:paraId="03FF8888" w14:textId="77777777" w:rsidR="00D5219D" w:rsidRPr="00105395" w:rsidRDefault="00D5219D" w:rsidP="004136F2">
            <w:pPr>
              <w:jc w:val="center"/>
              <w:rPr>
                <w:rFonts w:eastAsia="MS Mincho"/>
                <w:lang w:val="kk-KZ"/>
              </w:rPr>
            </w:pPr>
            <w:r w:rsidRPr="00105395">
              <w:rPr>
                <w:rFonts w:eastAsia="MS Mincho"/>
                <w:bCs/>
                <w:lang w:val="kk-KZ"/>
              </w:rPr>
              <w:t>бірлік</w:t>
            </w:r>
          </w:p>
        </w:tc>
        <w:tc>
          <w:tcPr>
            <w:tcW w:w="1247" w:type="dxa"/>
            <w:tcBorders>
              <w:top w:val="single" w:sz="4" w:space="0" w:color="auto"/>
              <w:left w:val="nil"/>
              <w:bottom w:val="single" w:sz="4" w:space="0" w:color="auto"/>
              <w:right w:val="single" w:sz="4" w:space="0" w:color="auto"/>
            </w:tcBorders>
            <w:shd w:val="clear" w:color="auto" w:fill="auto"/>
            <w:vAlign w:val="center"/>
          </w:tcPr>
          <w:p w14:paraId="7D256B92" w14:textId="77777777" w:rsidR="00D5219D" w:rsidRPr="00105395" w:rsidRDefault="00D5219D" w:rsidP="004136F2">
            <w:pPr>
              <w:jc w:val="center"/>
              <w:rPr>
                <w:lang w:eastAsia="en-US"/>
              </w:rPr>
            </w:pPr>
            <w:r w:rsidRPr="00105395">
              <w:rPr>
                <w:lang w:eastAsia="en-US"/>
              </w:rPr>
              <w:t>8 621 942</w:t>
            </w:r>
          </w:p>
        </w:tc>
        <w:tc>
          <w:tcPr>
            <w:tcW w:w="1304" w:type="dxa"/>
            <w:tcBorders>
              <w:top w:val="single" w:sz="4" w:space="0" w:color="auto"/>
              <w:left w:val="nil"/>
              <w:bottom w:val="single" w:sz="4" w:space="0" w:color="auto"/>
              <w:right w:val="single" w:sz="4" w:space="0" w:color="auto"/>
            </w:tcBorders>
            <w:vAlign w:val="center"/>
          </w:tcPr>
          <w:p w14:paraId="1F9CB9A6" w14:textId="4904D018" w:rsidR="00D5219D" w:rsidRPr="00105395" w:rsidRDefault="00D92B84" w:rsidP="00D92B84">
            <w:pPr>
              <w:tabs>
                <w:tab w:val="left" w:pos="2127"/>
              </w:tabs>
              <w:spacing w:line="254" w:lineRule="auto"/>
              <w:ind w:left="-73"/>
              <w:jc w:val="center"/>
              <w:rPr>
                <w:lang w:val="kk-KZ" w:eastAsia="en-US"/>
              </w:rPr>
            </w:pPr>
            <w:r w:rsidRPr="00105395">
              <w:t>8 927 347</w:t>
            </w:r>
          </w:p>
        </w:tc>
        <w:tc>
          <w:tcPr>
            <w:tcW w:w="1276" w:type="dxa"/>
            <w:tcBorders>
              <w:top w:val="single" w:sz="4" w:space="0" w:color="auto"/>
              <w:left w:val="nil"/>
              <w:bottom w:val="single" w:sz="4" w:space="0" w:color="auto"/>
              <w:right w:val="single" w:sz="4" w:space="0" w:color="auto"/>
            </w:tcBorders>
            <w:vAlign w:val="center"/>
          </w:tcPr>
          <w:p w14:paraId="5A8AE7A6" w14:textId="77777777" w:rsidR="00D5219D" w:rsidRPr="00105395" w:rsidRDefault="00D5219D" w:rsidP="004136F2">
            <w:pPr>
              <w:tabs>
                <w:tab w:val="left" w:pos="2127"/>
              </w:tabs>
              <w:jc w:val="center"/>
            </w:pPr>
            <w:r w:rsidRPr="00105395">
              <w:t xml:space="preserve">9 310 </w:t>
            </w:r>
          </w:p>
          <w:p w14:paraId="1DE5BD0C" w14:textId="77777777" w:rsidR="00D5219D" w:rsidRPr="00105395" w:rsidRDefault="00D5219D" w:rsidP="004136F2">
            <w:pPr>
              <w:jc w:val="center"/>
              <w:rPr>
                <w:lang w:eastAsia="en-US"/>
              </w:rPr>
            </w:pPr>
            <w:r w:rsidRPr="00105395">
              <w:t>174</w:t>
            </w:r>
          </w:p>
        </w:tc>
        <w:tc>
          <w:tcPr>
            <w:tcW w:w="1276" w:type="dxa"/>
            <w:tcBorders>
              <w:top w:val="single" w:sz="4" w:space="0" w:color="auto"/>
              <w:left w:val="nil"/>
              <w:bottom w:val="single" w:sz="4" w:space="0" w:color="auto"/>
              <w:right w:val="single" w:sz="4" w:space="0" w:color="auto"/>
            </w:tcBorders>
            <w:vAlign w:val="center"/>
          </w:tcPr>
          <w:p w14:paraId="119244DD" w14:textId="77777777" w:rsidR="00D5219D" w:rsidRPr="00105395" w:rsidRDefault="00D5219D" w:rsidP="004136F2">
            <w:pPr>
              <w:jc w:val="center"/>
            </w:pPr>
            <w:r w:rsidRPr="00105395">
              <w:t xml:space="preserve">9 596 </w:t>
            </w:r>
          </w:p>
          <w:p w14:paraId="33687B0C" w14:textId="77777777" w:rsidR="00D5219D" w:rsidRPr="00105395" w:rsidRDefault="00D5219D" w:rsidP="004136F2">
            <w:pPr>
              <w:jc w:val="center"/>
              <w:rPr>
                <w:lang w:eastAsia="en-US"/>
              </w:rPr>
            </w:pPr>
            <w:r w:rsidRPr="00105395">
              <w:t>855</w:t>
            </w:r>
          </w:p>
        </w:tc>
        <w:tc>
          <w:tcPr>
            <w:tcW w:w="1417" w:type="dxa"/>
            <w:tcBorders>
              <w:top w:val="single" w:sz="4" w:space="0" w:color="auto"/>
              <w:left w:val="nil"/>
              <w:bottom w:val="single" w:sz="4" w:space="0" w:color="auto"/>
              <w:right w:val="single" w:sz="4" w:space="0" w:color="auto"/>
            </w:tcBorders>
            <w:vAlign w:val="center"/>
          </w:tcPr>
          <w:p w14:paraId="4A454E01" w14:textId="77777777" w:rsidR="00D5219D" w:rsidRPr="00105395" w:rsidRDefault="00D5219D" w:rsidP="004136F2">
            <w:pPr>
              <w:jc w:val="center"/>
            </w:pPr>
            <w:r w:rsidRPr="00105395">
              <w:t>9 879</w:t>
            </w:r>
          </w:p>
          <w:p w14:paraId="5FCE639D" w14:textId="77777777" w:rsidR="00D5219D" w:rsidRPr="00105395" w:rsidRDefault="00D5219D" w:rsidP="004136F2">
            <w:pPr>
              <w:jc w:val="center"/>
              <w:rPr>
                <w:lang w:eastAsia="en-US"/>
              </w:rPr>
            </w:pPr>
            <w:r w:rsidRPr="00105395">
              <w:t xml:space="preserve"> 029</w:t>
            </w:r>
          </w:p>
        </w:tc>
      </w:tr>
    </w:tbl>
    <w:p w14:paraId="5482AA21" w14:textId="77777777" w:rsidR="00D5219D" w:rsidRPr="00105395" w:rsidRDefault="00D5219D" w:rsidP="00D5219D"/>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992"/>
        <w:gridCol w:w="1276"/>
        <w:gridCol w:w="1417"/>
        <w:gridCol w:w="1276"/>
        <w:gridCol w:w="1276"/>
        <w:gridCol w:w="1275"/>
      </w:tblGrid>
      <w:tr w:rsidR="00D5219D" w:rsidRPr="00105395" w14:paraId="1493948E" w14:textId="77777777" w:rsidTr="004136F2">
        <w:trPr>
          <w:trHeight w:val="272"/>
        </w:trPr>
        <w:tc>
          <w:tcPr>
            <w:tcW w:w="2836" w:type="dxa"/>
            <w:vMerge w:val="restart"/>
            <w:tcBorders>
              <w:top w:val="single" w:sz="4" w:space="0" w:color="auto"/>
            </w:tcBorders>
            <w:shd w:val="clear" w:color="auto" w:fill="auto"/>
            <w:vAlign w:val="center"/>
          </w:tcPr>
          <w:p w14:paraId="33C59EE9" w14:textId="77777777" w:rsidR="00D5219D" w:rsidRPr="00105395" w:rsidRDefault="00D5219D" w:rsidP="004136F2">
            <w:pPr>
              <w:jc w:val="center"/>
            </w:pPr>
            <w:r w:rsidRPr="00105395">
              <w:t>Бюджеттік кіші бағдарлама бойынша шығыстар</w:t>
            </w:r>
          </w:p>
        </w:tc>
        <w:tc>
          <w:tcPr>
            <w:tcW w:w="992" w:type="dxa"/>
            <w:vMerge w:val="restart"/>
            <w:tcBorders>
              <w:top w:val="single" w:sz="4" w:space="0" w:color="auto"/>
            </w:tcBorders>
            <w:shd w:val="clear" w:color="auto" w:fill="auto"/>
            <w:vAlign w:val="center"/>
          </w:tcPr>
          <w:p w14:paraId="3F6E3234" w14:textId="77777777" w:rsidR="00D5219D" w:rsidRPr="00105395" w:rsidRDefault="00D5219D" w:rsidP="004136F2">
            <w:pPr>
              <w:jc w:val="center"/>
            </w:pPr>
            <w:r w:rsidRPr="00105395">
              <w:t>Өлшем бiрлiгi</w:t>
            </w:r>
          </w:p>
        </w:tc>
        <w:tc>
          <w:tcPr>
            <w:tcW w:w="1276" w:type="dxa"/>
            <w:tcBorders>
              <w:top w:val="single" w:sz="4" w:space="0" w:color="auto"/>
            </w:tcBorders>
            <w:shd w:val="clear" w:color="auto" w:fill="auto"/>
            <w:vAlign w:val="center"/>
          </w:tcPr>
          <w:p w14:paraId="0188BB67" w14:textId="77777777" w:rsidR="00D5219D" w:rsidRPr="00105395" w:rsidRDefault="00D5219D" w:rsidP="004136F2">
            <w:pPr>
              <w:jc w:val="center"/>
            </w:pPr>
            <w:r w:rsidRPr="00105395">
              <w:t>Есепті жыл</w:t>
            </w:r>
          </w:p>
        </w:tc>
        <w:tc>
          <w:tcPr>
            <w:tcW w:w="1417" w:type="dxa"/>
            <w:tcBorders>
              <w:top w:val="single" w:sz="4" w:space="0" w:color="auto"/>
            </w:tcBorders>
            <w:shd w:val="clear" w:color="auto" w:fill="auto"/>
            <w:vAlign w:val="center"/>
          </w:tcPr>
          <w:p w14:paraId="758A0EF8" w14:textId="77777777" w:rsidR="00D5219D" w:rsidRPr="00105395" w:rsidRDefault="00D5219D" w:rsidP="004136F2">
            <w:pPr>
              <w:jc w:val="center"/>
            </w:pPr>
            <w:r w:rsidRPr="00105395">
              <w:t>Ағымдағы жыл жоспары</w:t>
            </w:r>
          </w:p>
        </w:tc>
        <w:tc>
          <w:tcPr>
            <w:tcW w:w="3827" w:type="dxa"/>
            <w:gridSpan w:val="3"/>
            <w:tcBorders>
              <w:top w:val="single" w:sz="4" w:space="0" w:color="auto"/>
            </w:tcBorders>
            <w:shd w:val="clear" w:color="auto" w:fill="auto"/>
            <w:vAlign w:val="center"/>
          </w:tcPr>
          <w:p w14:paraId="4C6D34E8" w14:textId="77777777" w:rsidR="00D5219D" w:rsidRPr="00105395" w:rsidRDefault="00D5219D" w:rsidP="004136F2">
            <w:pPr>
              <w:jc w:val="center"/>
            </w:pPr>
            <w:r w:rsidRPr="00105395">
              <w:t>Жоспарлы кезең</w:t>
            </w:r>
          </w:p>
        </w:tc>
      </w:tr>
      <w:tr w:rsidR="00D5219D" w:rsidRPr="00105395" w14:paraId="040BD719" w14:textId="77777777" w:rsidTr="004136F2">
        <w:trPr>
          <w:trHeight w:val="311"/>
        </w:trPr>
        <w:tc>
          <w:tcPr>
            <w:tcW w:w="2836" w:type="dxa"/>
            <w:vMerge/>
            <w:shd w:val="clear" w:color="auto" w:fill="auto"/>
            <w:vAlign w:val="center"/>
          </w:tcPr>
          <w:p w14:paraId="7CB6D11E" w14:textId="77777777" w:rsidR="00D5219D" w:rsidRPr="00105395" w:rsidRDefault="00D5219D" w:rsidP="004136F2">
            <w:pPr>
              <w:rPr>
                <w:b/>
              </w:rPr>
            </w:pPr>
          </w:p>
        </w:tc>
        <w:tc>
          <w:tcPr>
            <w:tcW w:w="992" w:type="dxa"/>
            <w:vMerge/>
            <w:shd w:val="clear" w:color="auto" w:fill="auto"/>
            <w:vAlign w:val="center"/>
          </w:tcPr>
          <w:p w14:paraId="0C815B52" w14:textId="77777777" w:rsidR="00D5219D" w:rsidRPr="00105395" w:rsidRDefault="00D5219D" w:rsidP="004136F2">
            <w:pPr>
              <w:jc w:val="center"/>
              <w:rPr>
                <w:b/>
              </w:rPr>
            </w:pPr>
          </w:p>
        </w:tc>
        <w:tc>
          <w:tcPr>
            <w:tcW w:w="1276" w:type="dxa"/>
            <w:shd w:val="clear" w:color="auto" w:fill="auto"/>
            <w:vAlign w:val="center"/>
          </w:tcPr>
          <w:p w14:paraId="59991029" w14:textId="77777777" w:rsidR="00D5219D" w:rsidRPr="00105395" w:rsidRDefault="00D5219D" w:rsidP="004136F2">
            <w:pPr>
              <w:jc w:val="center"/>
              <w:rPr>
                <w:lang w:val="kk-KZ"/>
              </w:rPr>
            </w:pPr>
            <w:r w:rsidRPr="00105395">
              <w:rPr>
                <w:lang w:val="kk-KZ"/>
              </w:rPr>
              <w:t>2023</w:t>
            </w:r>
            <w:r w:rsidRPr="00105395">
              <w:rPr>
                <w:lang w:val="en-US"/>
              </w:rPr>
              <w:t xml:space="preserve"> </w:t>
            </w:r>
            <w:r w:rsidRPr="00105395">
              <w:rPr>
                <w:lang w:val="kk-KZ"/>
              </w:rPr>
              <w:t>жыл</w:t>
            </w:r>
          </w:p>
        </w:tc>
        <w:tc>
          <w:tcPr>
            <w:tcW w:w="1417" w:type="dxa"/>
            <w:shd w:val="clear" w:color="auto" w:fill="auto"/>
            <w:vAlign w:val="center"/>
          </w:tcPr>
          <w:p w14:paraId="600DD7A6" w14:textId="77777777" w:rsidR="00D5219D" w:rsidRPr="00105395" w:rsidRDefault="00D5219D" w:rsidP="004136F2">
            <w:pPr>
              <w:jc w:val="center"/>
              <w:rPr>
                <w:lang w:val="kk-KZ"/>
              </w:rPr>
            </w:pPr>
            <w:r w:rsidRPr="00105395">
              <w:rPr>
                <w:lang w:val="kk-KZ"/>
              </w:rPr>
              <w:t>2024</w:t>
            </w:r>
            <w:r w:rsidRPr="00105395">
              <w:rPr>
                <w:lang w:val="en-US"/>
              </w:rPr>
              <w:t xml:space="preserve"> </w:t>
            </w:r>
            <w:r w:rsidRPr="00105395">
              <w:rPr>
                <w:lang w:val="kk-KZ"/>
              </w:rPr>
              <w:t>жыл</w:t>
            </w:r>
          </w:p>
        </w:tc>
        <w:tc>
          <w:tcPr>
            <w:tcW w:w="1276" w:type="dxa"/>
            <w:shd w:val="clear" w:color="auto" w:fill="auto"/>
          </w:tcPr>
          <w:p w14:paraId="0E16E495" w14:textId="77777777" w:rsidR="00D5219D" w:rsidRPr="00105395" w:rsidRDefault="00D5219D" w:rsidP="004136F2">
            <w:pPr>
              <w:jc w:val="center"/>
              <w:rPr>
                <w:lang w:val="kk-KZ"/>
              </w:rPr>
            </w:pPr>
            <w:r w:rsidRPr="00105395">
              <w:t>2025 жыл</w:t>
            </w:r>
          </w:p>
        </w:tc>
        <w:tc>
          <w:tcPr>
            <w:tcW w:w="1276" w:type="dxa"/>
            <w:shd w:val="clear" w:color="auto" w:fill="auto"/>
          </w:tcPr>
          <w:p w14:paraId="1F4BE379" w14:textId="77777777" w:rsidR="00D5219D" w:rsidRPr="00105395" w:rsidRDefault="00D5219D" w:rsidP="004136F2">
            <w:pPr>
              <w:jc w:val="center"/>
              <w:rPr>
                <w:lang w:val="kk-KZ"/>
              </w:rPr>
            </w:pPr>
            <w:r w:rsidRPr="00105395">
              <w:t>2026 жыл</w:t>
            </w:r>
          </w:p>
        </w:tc>
        <w:tc>
          <w:tcPr>
            <w:tcW w:w="1275" w:type="dxa"/>
            <w:shd w:val="clear" w:color="auto" w:fill="auto"/>
            <w:vAlign w:val="center"/>
          </w:tcPr>
          <w:p w14:paraId="3D626D67" w14:textId="77777777" w:rsidR="00D5219D" w:rsidRPr="00105395" w:rsidRDefault="00D5219D" w:rsidP="004136F2">
            <w:pPr>
              <w:jc w:val="center"/>
              <w:rPr>
                <w:lang w:val="kk-KZ"/>
              </w:rPr>
            </w:pPr>
            <w:r w:rsidRPr="00105395">
              <w:rPr>
                <w:lang w:val="kk-KZ"/>
              </w:rPr>
              <w:t>2027</w:t>
            </w:r>
            <w:r w:rsidRPr="00105395">
              <w:rPr>
                <w:lang w:val="en-US"/>
              </w:rPr>
              <w:t xml:space="preserve"> </w:t>
            </w:r>
            <w:r w:rsidRPr="00105395">
              <w:rPr>
                <w:lang w:val="kk-KZ"/>
              </w:rPr>
              <w:t>жыл</w:t>
            </w:r>
          </w:p>
        </w:tc>
      </w:tr>
      <w:tr w:rsidR="00D6450F" w:rsidRPr="00105395" w14:paraId="0835C75D" w14:textId="77777777" w:rsidTr="004136F2">
        <w:trPr>
          <w:trHeight w:val="311"/>
        </w:trPr>
        <w:tc>
          <w:tcPr>
            <w:tcW w:w="2836" w:type="dxa"/>
            <w:shd w:val="clear" w:color="auto" w:fill="auto"/>
            <w:vAlign w:val="center"/>
          </w:tcPr>
          <w:p w14:paraId="554782EB" w14:textId="77777777" w:rsidR="00D6450F" w:rsidRPr="00105395" w:rsidRDefault="00D6450F" w:rsidP="00D6450F">
            <w:r w:rsidRPr="00105395">
              <w:rPr>
                <w:bCs/>
                <w:lang w:val="kk-KZ"/>
              </w:rPr>
              <w:t>Зейнетақылар мен жәрдемақылар төлеуді қамтамасыз ету жөніндегі қызметтер</w:t>
            </w:r>
          </w:p>
        </w:tc>
        <w:tc>
          <w:tcPr>
            <w:tcW w:w="992" w:type="dxa"/>
            <w:shd w:val="clear" w:color="auto" w:fill="auto"/>
            <w:vAlign w:val="center"/>
          </w:tcPr>
          <w:p w14:paraId="33764AFD" w14:textId="77777777" w:rsidR="00D6450F" w:rsidRPr="00105395" w:rsidRDefault="00D6450F" w:rsidP="00D6450F">
            <w:pPr>
              <w:jc w:val="center"/>
            </w:pPr>
          </w:p>
          <w:p w14:paraId="5C2788AD" w14:textId="77777777" w:rsidR="00D6450F" w:rsidRPr="00105395" w:rsidRDefault="00D6450F" w:rsidP="00D6450F">
            <w:pPr>
              <w:jc w:val="center"/>
            </w:pPr>
            <w:r w:rsidRPr="00105395">
              <w:t>мың теңге</w:t>
            </w:r>
          </w:p>
        </w:tc>
        <w:tc>
          <w:tcPr>
            <w:tcW w:w="1276" w:type="dxa"/>
            <w:tcBorders>
              <w:top w:val="single" w:sz="4" w:space="0" w:color="auto"/>
              <w:left w:val="single" w:sz="2" w:space="0" w:color="auto"/>
              <w:bottom w:val="single" w:sz="4" w:space="0" w:color="auto"/>
              <w:right w:val="single" w:sz="4" w:space="0" w:color="auto"/>
            </w:tcBorders>
            <w:shd w:val="clear" w:color="auto" w:fill="auto"/>
            <w:vAlign w:val="center"/>
          </w:tcPr>
          <w:p w14:paraId="73B33A99" w14:textId="77777777" w:rsidR="00D6450F" w:rsidRPr="00105395" w:rsidRDefault="00D6450F" w:rsidP="00D6450F">
            <w:pPr>
              <w:shd w:val="clear" w:color="auto" w:fill="FFFFFF" w:themeFill="background1"/>
              <w:jc w:val="center"/>
              <w:rPr>
                <w:lang w:val="kk-KZ" w:eastAsia="en-US"/>
              </w:rPr>
            </w:pPr>
            <w:r w:rsidRPr="00105395">
              <w:rPr>
                <w:lang w:eastAsia="en-US"/>
              </w:rPr>
              <w:t>18 986 013,5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07E9C1" w14:textId="3AC8E77B" w:rsidR="00D6450F" w:rsidRPr="00105395" w:rsidRDefault="00D6450F" w:rsidP="00D6450F">
            <w:pPr>
              <w:shd w:val="clear" w:color="auto" w:fill="FFFFFF" w:themeFill="background1"/>
              <w:jc w:val="center"/>
              <w:rPr>
                <w:lang w:val="kk-KZ" w:eastAsia="en-US"/>
              </w:rPr>
            </w:pPr>
            <w:r w:rsidRPr="00105395">
              <w:t>19 401 385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9F5526" w14:textId="77777777" w:rsidR="00D6450F" w:rsidRPr="00105395" w:rsidRDefault="00D6450F" w:rsidP="00D6450F">
            <w:pPr>
              <w:shd w:val="clear" w:color="auto" w:fill="FFFFFF" w:themeFill="background1"/>
              <w:jc w:val="center"/>
              <w:rPr>
                <w:lang w:val="kk-KZ" w:eastAsia="en-US"/>
              </w:rPr>
            </w:pPr>
            <w:r w:rsidRPr="00105395">
              <w:t>22 600 788</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9269F2" w14:textId="77777777" w:rsidR="00D6450F" w:rsidRPr="00105395" w:rsidRDefault="00D6450F" w:rsidP="00D6450F">
            <w:pPr>
              <w:shd w:val="clear" w:color="auto" w:fill="FFFFFF" w:themeFill="background1"/>
              <w:ind w:right="34"/>
              <w:jc w:val="center"/>
              <w:rPr>
                <w:lang w:eastAsia="en-US"/>
              </w:rPr>
            </w:pPr>
            <w:r w:rsidRPr="00105395">
              <w:t>22 489 089</w:t>
            </w:r>
          </w:p>
        </w:tc>
        <w:tc>
          <w:tcPr>
            <w:tcW w:w="1275" w:type="dxa"/>
            <w:tcBorders>
              <w:top w:val="single" w:sz="4" w:space="0" w:color="auto"/>
              <w:left w:val="nil"/>
              <w:bottom w:val="single" w:sz="4" w:space="0" w:color="auto"/>
              <w:right w:val="single" w:sz="4" w:space="0" w:color="auto"/>
            </w:tcBorders>
            <w:shd w:val="clear" w:color="auto" w:fill="auto"/>
            <w:vAlign w:val="center"/>
          </w:tcPr>
          <w:p w14:paraId="76F74C44" w14:textId="77777777" w:rsidR="00D6450F" w:rsidRPr="00105395" w:rsidRDefault="00D6450F" w:rsidP="00D6450F">
            <w:pPr>
              <w:shd w:val="clear" w:color="auto" w:fill="FFFFFF" w:themeFill="background1"/>
              <w:jc w:val="center"/>
              <w:rPr>
                <w:lang w:eastAsia="en-US"/>
              </w:rPr>
            </w:pPr>
            <w:r w:rsidRPr="00105395">
              <w:t>22 413 113</w:t>
            </w:r>
          </w:p>
        </w:tc>
      </w:tr>
      <w:tr w:rsidR="00D6450F" w:rsidRPr="00105395" w14:paraId="00D8EC94" w14:textId="77777777" w:rsidTr="004136F2">
        <w:tc>
          <w:tcPr>
            <w:tcW w:w="2836" w:type="dxa"/>
            <w:shd w:val="clear" w:color="auto" w:fill="auto"/>
            <w:vAlign w:val="center"/>
          </w:tcPr>
          <w:p w14:paraId="122DFB9A" w14:textId="77777777" w:rsidR="00D6450F" w:rsidRPr="00105395" w:rsidRDefault="00D6450F" w:rsidP="00D6450F">
            <w:pPr>
              <w:rPr>
                <w:b/>
              </w:rPr>
            </w:pPr>
            <w:r w:rsidRPr="00105395">
              <w:rPr>
                <w:b/>
                <w:lang w:val="kk-KZ"/>
              </w:rPr>
              <w:t>Б</w:t>
            </w:r>
            <w:r w:rsidRPr="00105395">
              <w:rPr>
                <w:b/>
              </w:rPr>
              <w:t xml:space="preserve">юджеттік кіші бағдарлама бойынша </w:t>
            </w:r>
            <w:r w:rsidRPr="00105395">
              <w:rPr>
                <w:b/>
                <w:lang w:val="kk-KZ"/>
              </w:rPr>
              <w:t>ж</w:t>
            </w:r>
            <w:r w:rsidRPr="00105395">
              <w:rPr>
                <w:b/>
              </w:rPr>
              <w:t>алпы шығыстар</w:t>
            </w:r>
          </w:p>
        </w:tc>
        <w:tc>
          <w:tcPr>
            <w:tcW w:w="992" w:type="dxa"/>
            <w:shd w:val="clear" w:color="auto" w:fill="auto"/>
            <w:vAlign w:val="center"/>
          </w:tcPr>
          <w:p w14:paraId="0919FAFF" w14:textId="77777777" w:rsidR="00D6450F" w:rsidRPr="00105395" w:rsidRDefault="00D6450F" w:rsidP="00D6450F">
            <w:pPr>
              <w:jc w:val="center"/>
              <w:rPr>
                <w:b/>
              </w:rPr>
            </w:pPr>
            <w:r w:rsidRPr="00105395">
              <w:rPr>
                <w:b/>
              </w:rPr>
              <w:t>мың теңге</w:t>
            </w:r>
          </w:p>
        </w:tc>
        <w:tc>
          <w:tcPr>
            <w:tcW w:w="1276" w:type="dxa"/>
            <w:tcBorders>
              <w:top w:val="single" w:sz="4" w:space="0" w:color="auto"/>
              <w:left w:val="single" w:sz="2" w:space="0" w:color="auto"/>
              <w:bottom w:val="single" w:sz="4" w:space="0" w:color="auto"/>
              <w:right w:val="single" w:sz="4" w:space="0" w:color="auto"/>
            </w:tcBorders>
            <w:shd w:val="clear" w:color="auto" w:fill="auto"/>
            <w:vAlign w:val="center"/>
          </w:tcPr>
          <w:p w14:paraId="44BEB704" w14:textId="77777777" w:rsidR="00D6450F" w:rsidRPr="00105395" w:rsidRDefault="00D6450F" w:rsidP="00D6450F">
            <w:pPr>
              <w:shd w:val="clear" w:color="auto" w:fill="FFFFFF" w:themeFill="background1"/>
              <w:jc w:val="center"/>
              <w:rPr>
                <w:b/>
                <w:lang w:val="kk-KZ" w:eastAsia="en-US"/>
              </w:rPr>
            </w:pPr>
            <w:r w:rsidRPr="00105395">
              <w:rPr>
                <w:b/>
              </w:rPr>
              <w:t>18 986 013,5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668814" w14:textId="6B5CE588" w:rsidR="00D6450F" w:rsidRPr="00105395" w:rsidRDefault="00D6450F" w:rsidP="00D6450F">
            <w:pPr>
              <w:shd w:val="clear" w:color="auto" w:fill="FFFFFF" w:themeFill="background1"/>
              <w:jc w:val="center"/>
              <w:rPr>
                <w:b/>
                <w:lang w:val="kk-KZ" w:eastAsia="en-US"/>
              </w:rPr>
            </w:pPr>
            <w:r w:rsidRPr="00105395">
              <w:rPr>
                <w:b/>
              </w:rPr>
              <w:t>19 401 385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7F4261" w14:textId="77777777" w:rsidR="00D6450F" w:rsidRPr="00105395" w:rsidRDefault="00D6450F" w:rsidP="00D6450F">
            <w:pPr>
              <w:shd w:val="clear" w:color="auto" w:fill="FFFFFF" w:themeFill="background1"/>
              <w:jc w:val="center"/>
              <w:rPr>
                <w:b/>
                <w:lang w:val="kk-KZ" w:eastAsia="en-US"/>
              </w:rPr>
            </w:pPr>
            <w:r w:rsidRPr="00105395">
              <w:rPr>
                <w:b/>
              </w:rPr>
              <w:t>22 600 788</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225849" w14:textId="77777777" w:rsidR="00D6450F" w:rsidRPr="00105395" w:rsidRDefault="00D6450F" w:rsidP="00D6450F">
            <w:pPr>
              <w:shd w:val="clear" w:color="auto" w:fill="FFFFFF" w:themeFill="background1"/>
              <w:ind w:right="34"/>
              <w:jc w:val="center"/>
              <w:rPr>
                <w:b/>
                <w:lang w:eastAsia="en-US"/>
              </w:rPr>
            </w:pPr>
            <w:r w:rsidRPr="00105395">
              <w:rPr>
                <w:b/>
              </w:rPr>
              <w:t>22 489 089</w:t>
            </w:r>
          </w:p>
        </w:tc>
        <w:tc>
          <w:tcPr>
            <w:tcW w:w="1275" w:type="dxa"/>
            <w:tcBorders>
              <w:top w:val="single" w:sz="4" w:space="0" w:color="auto"/>
              <w:left w:val="nil"/>
              <w:bottom w:val="single" w:sz="4" w:space="0" w:color="auto"/>
              <w:right w:val="single" w:sz="4" w:space="0" w:color="auto"/>
            </w:tcBorders>
            <w:shd w:val="clear" w:color="auto" w:fill="auto"/>
            <w:vAlign w:val="center"/>
          </w:tcPr>
          <w:p w14:paraId="11A1A238" w14:textId="77777777" w:rsidR="00D6450F" w:rsidRPr="00105395" w:rsidRDefault="00D6450F" w:rsidP="00D6450F">
            <w:pPr>
              <w:shd w:val="clear" w:color="auto" w:fill="FFFFFF" w:themeFill="background1"/>
              <w:jc w:val="center"/>
              <w:rPr>
                <w:b/>
                <w:lang w:eastAsia="en-US"/>
              </w:rPr>
            </w:pPr>
            <w:r w:rsidRPr="00105395">
              <w:rPr>
                <w:b/>
              </w:rPr>
              <w:t>22 413 113</w:t>
            </w:r>
          </w:p>
        </w:tc>
      </w:tr>
    </w:tbl>
    <w:p w14:paraId="1CF8A004" w14:textId="77777777" w:rsidR="00D5219D" w:rsidRPr="00105395" w:rsidRDefault="00D5219D" w:rsidP="00D5219D">
      <w:pPr>
        <w:rPr>
          <w:b/>
          <w:spacing w:val="1"/>
        </w:rPr>
      </w:pPr>
    </w:p>
    <w:p w14:paraId="091F806A" w14:textId="77777777" w:rsidR="00D5219D" w:rsidRPr="00105395" w:rsidRDefault="00D5219D" w:rsidP="00D5219D">
      <w:pPr>
        <w:ind w:left="-142"/>
        <w:jc w:val="both"/>
        <w:rPr>
          <w:b/>
          <w:spacing w:val="1"/>
          <w:lang w:val="kk-KZ" w:eastAsia="x-none"/>
        </w:rPr>
      </w:pPr>
      <w:r w:rsidRPr="00105395">
        <w:rPr>
          <w:b/>
          <w:spacing w:val="1"/>
          <w:lang w:val="kk-KZ"/>
        </w:rPr>
        <w:t>Бюджеттiк кіші бағдарламаның коды мен атауы:</w:t>
      </w:r>
      <w:r w:rsidRPr="00105395">
        <w:rPr>
          <w:rFonts w:eastAsia="MS Mincho"/>
          <w:b/>
          <w:lang w:val="kk-KZ"/>
        </w:rPr>
        <w:t xml:space="preserve"> 142</w:t>
      </w:r>
      <w:r w:rsidRPr="00105395">
        <w:rPr>
          <w:rFonts w:eastAsia="MS Mincho"/>
          <w:lang w:val="kk-KZ"/>
        </w:rPr>
        <w:t xml:space="preserve"> </w:t>
      </w:r>
      <w:r w:rsidRPr="00105395">
        <w:rPr>
          <w:rFonts w:eastAsia="MS Mincho"/>
          <w:b/>
          <w:lang w:val="kk-KZ"/>
        </w:rPr>
        <w:t>«</w:t>
      </w:r>
      <w:r w:rsidRPr="00105395">
        <w:rPr>
          <w:lang w:val="kk-KZ"/>
        </w:rPr>
        <w:t>З</w:t>
      </w:r>
      <w:r w:rsidRPr="00105395">
        <w:t>ейнетақылар мен жәрдемақылар төлеу</w:t>
      </w:r>
      <w:r w:rsidRPr="00105395">
        <w:rPr>
          <w:lang w:val="kk-KZ"/>
        </w:rPr>
        <w:t>»</w:t>
      </w:r>
    </w:p>
    <w:p w14:paraId="188E2203" w14:textId="77777777" w:rsidR="00D5219D" w:rsidRPr="00105395" w:rsidRDefault="00D5219D" w:rsidP="00D5219D">
      <w:pPr>
        <w:ind w:left="-142"/>
        <w:jc w:val="both"/>
        <w:rPr>
          <w:b/>
          <w:lang w:val="kk-KZ"/>
        </w:rPr>
      </w:pPr>
      <w:r w:rsidRPr="00105395">
        <w:rPr>
          <w:b/>
          <w:lang w:val="kk-KZ"/>
        </w:rPr>
        <w:t>Бюджеттік кіші бағдарламаның түрі:</w:t>
      </w:r>
    </w:p>
    <w:p w14:paraId="1FBB9177" w14:textId="77777777" w:rsidR="00D5219D" w:rsidRPr="00105395" w:rsidRDefault="00D5219D" w:rsidP="00D5219D">
      <w:pPr>
        <w:ind w:left="-142"/>
        <w:jc w:val="both"/>
        <w:rPr>
          <w:lang w:val="kk-KZ"/>
        </w:rPr>
      </w:pPr>
      <w:r w:rsidRPr="00105395">
        <w:rPr>
          <w:b/>
          <w:lang w:val="kk-KZ"/>
        </w:rPr>
        <w:t>мазмұнына байланысты:</w:t>
      </w:r>
      <w:r w:rsidRPr="00105395">
        <w:rPr>
          <w:lang w:val="kk-KZ"/>
        </w:rPr>
        <w:t xml:space="preserve"> мемлекеттік функцияларды, өкілеттіліктерді жүзеге асыру және олардан туындайтын мемлекеттік қызметтерді көрсету</w:t>
      </w:r>
    </w:p>
    <w:p w14:paraId="79C83F2E" w14:textId="77777777" w:rsidR="00D5219D" w:rsidRPr="00105395" w:rsidRDefault="00D5219D" w:rsidP="00D5219D">
      <w:pPr>
        <w:ind w:left="-142"/>
        <w:jc w:val="both"/>
        <w:rPr>
          <w:b/>
          <w:lang w:val="kk-KZ"/>
        </w:rPr>
      </w:pPr>
      <w:r w:rsidRPr="00105395">
        <w:rPr>
          <w:b/>
          <w:lang w:val="kk-KZ"/>
        </w:rPr>
        <w:t xml:space="preserve">ағымдағы/даму: </w:t>
      </w:r>
      <w:r w:rsidRPr="00105395">
        <w:rPr>
          <w:lang w:val="kk-KZ"/>
        </w:rPr>
        <w:t>ағымдағы</w:t>
      </w:r>
    </w:p>
    <w:p w14:paraId="122CD212" w14:textId="77777777" w:rsidR="00D5219D" w:rsidRPr="00105395" w:rsidRDefault="00D5219D" w:rsidP="00D5219D">
      <w:pPr>
        <w:widowControl w:val="0"/>
        <w:pBdr>
          <w:bottom w:val="single" w:sz="4" w:space="0" w:color="FFFFFF"/>
        </w:pBdr>
        <w:tabs>
          <w:tab w:val="num" w:pos="720"/>
        </w:tabs>
        <w:ind w:left="-142"/>
        <w:jc w:val="both"/>
        <w:rPr>
          <w:rFonts w:eastAsia="MS Mincho"/>
          <w:lang w:val="kk-KZ"/>
        </w:rPr>
      </w:pPr>
      <w:r w:rsidRPr="00105395">
        <w:rPr>
          <w:rFonts w:eastAsia="MS Mincho"/>
          <w:b/>
          <w:lang w:val="kk-KZ"/>
        </w:rPr>
        <w:t xml:space="preserve">Бюджеттік кіші бағдарламаның сипаттамасы (негіздемесі): </w:t>
      </w:r>
      <w:r w:rsidRPr="00105395">
        <w:rPr>
          <w:rFonts w:eastAsia="MS Mincho"/>
          <w:lang w:val="kk-KZ"/>
        </w:rPr>
        <w:t>зейнетақылар мен жәрдемақыларды төлеу азаматтардың жекелеген санаттарының әлеуметтік қамсыздандыруға конституциялық құқығын іске асыруға көзделеді.</w:t>
      </w:r>
    </w:p>
    <w:p w14:paraId="5C83AC44" w14:textId="77777777" w:rsidR="00D5219D" w:rsidRPr="00105395" w:rsidRDefault="00D5219D" w:rsidP="00D5219D">
      <w:pPr>
        <w:widowControl w:val="0"/>
        <w:pBdr>
          <w:bottom w:val="single" w:sz="4" w:space="0" w:color="FFFFFF"/>
        </w:pBdr>
        <w:tabs>
          <w:tab w:val="num" w:pos="720"/>
        </w:tabs>
        <w:ind w:left="-142"/>
        <w:jc w:val="both"/>
        <w:rPr>
          <w:rFonts w:eastAsia="MS Mincho"/>
          <w:lang w:val="kk-KZ"/>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276"/>
        <w:gridCol w:w="1276"/>
        <w:gridCol w:w="1275"/>
        <w:gridCol w:w="1418"/>
        <w:gridCol w:w="1417"/>
      </w:tblGrid>
      <w:tr w:rsidR="00D5219D" w:rsidRPr="00105395" w14:paraId="4BB8F0EA" w14:textId="77777777" w:rsidTr="004136F2">
        <w:trPr>
          <w:trHeight w:val="681"/>
        </w:trPr>
        <w:tc>
          <w:tcPr>
            <w:tcW w:w="2694" w:type="dxa"/>
            <w:vMerge w:val="restart"/>
            <w:tcBorders>
              <w:top w:val="single" w:sz="4" w:space="0" w:color="auto"/>
            </w:tcBorders>
            <w:shd w:val="clear" w:color="auto" w:fill="auto"/>
            <w:vAlign w:val="center"/>
          </w:tcPr>
          <w:p w14:paraId="4274A197" w14:textId="77777777" w:rsidR="00D5219D" w:rsidRPr="00105395" w:rsidRDefault="00D5219D" w:rsidP="004136F2">
            <w:pPr>
              <w:jc w:val="center"/>
              <w:rPr>
                <w:rFonts w:eastAsia="MS Mincho"/>
              </w:rPr>
            </w:pPr>
            <w:r w:rsidRPr="00105395">
              <w:t>Тiкелей нәтиже көрсеткiштерi</w:t>
            </w:r>
          </w:p>
        </w:tc>
        <w:tc>
          <w:tcPr>
            <w:tcW w:w="992" w:type="dxa"/>
            <w:vMerge w:val="restart"/>
            <w:tcBorders>
              <w:top w:val="single" w:sz="4" w:space="0" w:color="auto"/>
            </w:tcBorders>
            <w:shd w:val="clear" w:color="auto" w:fill="auto"/>
            <w:vAlign w:val="center"/>
          </w:tcPr>
          <w:p w14:paraId="0F68057C" w14:textId="77777777" w:rsidR="00D5219D" w:rsidRPr="00105395" w:rsidRDefault="00D5219D" w:rsidP="004136F2">
            <w:pPr>
              <w:jc w:val="center"/>
              <w:rPr>
                <w:rFonts w:eastAsia="MS Mincho"/>
              </w:rPr>
            </w:pPr>
            <w:r w:rsidRPr="00105395">
              <w:rPr>
                <w:spacing w:val="1"/>
              </w:rPr>
              <w:t>Өлшем бiрлiгi</w:t>
            </w:r>
          </w:p>
        </w:tc>
        <w:tc>
          <w:tcPr>
            <w:tcW w:w="1276" w:type="dxa"/>
            <w:tcBorders>
              <w:top w:val="single" w:sz="4" w:space="0" w:color="auto"/>
            </w:tcBorders>
            <w:shd w:val="clear" w:color="auto" w:fill="auto"/>
            <w:vAlign w:val="center"/>
          </w:tcPr>
          <w:p w14:paraId="24A7218B" w14:textId="77777777" w:rsidR="00D5219D" w:rsidRPr="00105395" w:rsidRDefault="00D5219D" w:rsidP="004136F2">
            <w:pPr>
              <w:jc w:val="center"/>
              <w:rPr>
                <w:rFonts w:eastAsia="MS Mincho"/>
              </w:rPr>
            </w:pPr>
            <w:r w:rsidRPr="00105395">
              <w:rPr>
                <w:rFonts w:eastAsia="MS Mincho"/>
              </w:rPr>
              <w:t>Есепті жыл</w:t>
            </w:r>
          </w:p>
        </w:tc>
        <w:tc>
          <w:tcPr>
            <w:tcW w:w="1276" w:type="dxa"/>
            <w:tcBorders>
              <w:top w:val="single" w:sz="4" w:space="0" w:color="auto"/>
            </w:tcBorders>
            <w:shd w:val="clear" w:color="auto" w:fill="auto"/>
            <w:vAlign w:val="center"/>
          </w:tcPr>
          <w:p w14:paraId="3ABE8D84" w14:textId="77777777" w:rsidR="00D5219D" w:rsidRPr="00105395" w:rsidRDefault="00D5219D" w:rsidP="004136F2">
            <w:pPr>
              <w:jc w:val="center"/>
              <w:rPr>
                <w:rFonts w:eastAsia="MS Mincho"/>
              </w:rPr>
            </w:pPr>
            <w:r w:rsidRPr="00105395">
              <w:rPr>
                <w:rFonts w:eastAsia="MS Mincho"/>
              </w:rPr>
              <w:t>Ағымдағы жыл жоспары</w:t>
            </w:r>
          </w:p>
        </w:tc>
        <w:tc>
          <w:tcPr>
            <w:tcW w:w="4110" w:type="dxa"/>
            <w:gridSpan w:val="3"/>
            <w:tcBorders>
              <w:top w:val="single" w:sz="4" w:space="0" w:color="auto"/>
            </w:tcBorders>
            <w:shd w:val="clear" w:color="auto" w:fill="auto"/>
            <w:vAlign w:val="center"/>
          </w:tcPr>
          <w:p w14:paraId="3B47C763" w14:textId="77777777" w:rsidR="00D5219D" w:rsidRPr="00105395" w:rsidRDefault="00D5219D" w:rsidP="004136F2">
            <w:pPr>
              <w:jc w:val="center"/>
              <w:rPr>
                <w:rFonts w:eastAsia="MS Mincho"/>
              </w:rPr>
            </w:pPr>
            <w:r w:rsidRPr="00105395">
              <w:rPr>
                <w:rFonts w:eastAsia="MS Mincho"/>
              </w:rPr>
              <w:t>Жоспарлы кезең</w:t>
            </w:r>
          </w:p>
        </w:tc>
      </w:tr>
      <w:tr w:rsidR="00D5219D" w:rsidRPr="00105395" w14:paraId="4D0AD039" w14:textId="77777777" w:rsidTr="004136F2">
        <w:trPr>
          <w:trHeight w:val="328"/>
        </w:trPr>
        <w:tc>
          <w:tcPr>
            <w:tcW w:w="2694" w:type="dxa"/>
            <w:vMerge/>
            <w:shd w:val="clear" w:color="auto" w:fill="auto"/>
            <w:vAlign w:val="center"/>
          </w:tcPr>
          <w:p w14:paraId="10FF1395" w14:textId="77777777" w:rsidR="00D5219D" w:rsidRPr="00105395" w:rsidRDefault="00D5219D" w:rsidP="004136F2">
            <w:pPr>
              <w:jc w:val="center"/>
              <w:rPr>
                <w:rFonts w:eastAsia="MS Mincho"/>
                <w:b/>
              </w:rPr>
            </w:pPr>
          </w:p>
        </w:tc>
        <w:tc>
          <w:tcPr>
            <w:tcW w:w="992" w:type="dxa"/>
            <w:vMerge/>
            <w:shd w:val="clear" w:color="auto" w:fill="auto"/>
            <w:vAlign w:val="center"/>
          </w:tcPr>
          <w:p w14:paraId="249EF50D" w14:textId="77777777" w:rsidR="00D5219D" w:rsidRPr="00105395" w:rsidRDefault="00D5219D" w:rsidP="004136F2">
            <w:pPr>
              <w:jc w:val="center"/>
              <w:rPr>
                <w:rFonts w:eastAsia="MS Mincho"/>
              </w:rPr>
            </w:pPr>
          </w:p>
        </w:tc>
        <w:tc>
          <w:tcPr>
            <w:tcW w:w="1276" w:type="dxa"/>
            <w:shd w:val="clear" w:color="auto" w:fill="auto"/>
            <w:vAlign w:val="center"/>
          </w:tcPr>
          <w:p w14:paraId="012BB6DD" w14:textId="77777777" w:rsidR="00D5219D" w:rsidRPr="00105395" w:rsidRDefault="00D5219D" w:rsidP="004136F2">
            <w:pPr>
              <w:jc w:val="center"/>
              <w:rPr>
                <w:lang w:val="kk-KZ"/>
              </w:rPr>
            </w:pPr>
            <w:r w:rsidRPr="00105395">
              <w:rPr>
                <w:lang w:val="kk-KZ"/>
              </w:rPr>
              <w:t>2023 жыл</w:t>
            </w:r>
          </w:p>
        </w:tc>
        <w:tc>
          <w:tcPr>
            <w:tcW w:w="1276" w:type="dxa"/>
            <w:shd w:val="clear" w:color="auto" w:fill="auto"/>
            <w:vAlign w:val="center"/>
          </w:tcPr>
          <w:p w14:paraId="0512E62D" w14:textId="77777777" w:rsidR="00D5219D" w:rsidRPr="00105395" w:rsidRDefault="00D5219D" w:rsidP="004136F2">
            <w:pPr>
              <w:jc w:val="center"/>
              <w:rPr>
                <w:lang w:val="kk-KZ"/>
              </w:rPr>
            </w:pPr>
            <w:r w:rsidRPr="00105395">
              <w:rPr>
                <w:lang w:val="kk-KZ"/>
              </w:rPr>
              <w:t>2024 жыл</w:t>
            </w:r>
          </w:p>
        </w:tc>
        <w:tc>
          <w:tcPr>
            <w:tcW w:w="1275" w:type="dxa"/>
            <w:shd w:val="clear" w:color="auto" w:fill="auto"/>
            <w:vAlign w:val="center"/>
          </w:tcPr>
          <w:p w14:paraId="4114EE11" w14:textId="77777777" w:rsidR="00D5219D" w:rsidRPr="00105395" w:rsidRDefault="00D5219D" w:rsidP="004136F2">
            <w:pPr>
              <w:jc w:val="center"/>
              <w:rPr>
                <w:lang w:val="kk-KZ"/>
              </w:rPr>
            </w:pPr>
            <w:r w:rsidRPr="00105395">
              <w:rPr>
                <w:lang w:val="kk-KZ"/>
              </w:rPr>
              <w:t>2025 жыл</w:t>
            </w:r>
          </w:p>
        </w:tc>
        <w:tc>
          <w:tcPr>
            <w:tcW w:w="1418" w:type="dxa"/>
            <w:shd w:val="clear" w:color="auto" w:fill="auto"/>
            <w:vAlign w:val="center"/>
          </w:tcPr>
          <w:p w14:paraId="5AFDDD78" w14:textId="77777777" w:rsidR="00D5219D" w:rsidRPr="00105395" w:rsidRDefault="00D5219D" w:rsidP="004136F2">
            <w:pPr>
              <w:jc w:val="center"/>
              <w:rPr>
                <w:lang w:val="kk-KZ"/>
              </w:rPr>
            </w:pPr>
            <w:r w:rsidRPr="00105395">
              <w:rPr>
                <w:lang w:val="kk-KZ"/>
              </w:rPr>
              <w:t>2026 жыл</w:t>
            </w:r>
          </w:p>
        </w:tc>
        <w:tc>
          <w:tcPr>
            <w:tcW w:w="1417" w:type="dxa"/>
            <w:shd w:val="clear" w:color="auto" w:fill="auto"/>
            <w:vAlign w:val="center"/>
          </w:tcPr>
          <w:p w14:paraId="582636A2" w14:textId="77777777" w:rsidR="00D5219D" w:rsidRPr="00105395" w:rsidRDefault="00D5219D" w:rsidP="004136F2">
            <w:pPr>
              <w:jc w:val="center"/>
              <w:rPr>
                <w:lang w:val="kk-KZ"/>
              </w:rPr>
            </w:pPr>
            <w:r w:rsidRPr="00105395">
              <w:rPr>
                <w:lang w:val="kk-KZ"/>
              </w:rPr>
              <w:t>2027 жыл</w:t>
            </w:r>
          </w:p>
        </w:tc>
      </w:tr>
      <w:tr w:rsidR="00D92B84" w:rsidRPr="00105395" w14:paraId="7225166E" w14:textId="77777777" w:rsidTr="00D92B84">
        <w:trPr>
          <w:trHeight w:val="638"/>
        </w:trPr>
        <w:tc>
          <w:tcPr>
            <w:tcW w:w="2694" w:type="dxa"/>
            <w:shd w:val="clear" w:color="auto" w:fill="auto"/>
            <w:vAlign w:val="center"/>
          </w:tcPr>
          <w:p w14:paraId="32E2FFB6" w14:textId="77777777" w:rsidR="00D92B84" w:rsidRPr="00105395" w:rsidRDefault="00D92B84" w:rsidP="00D92B84">
            <w:pPr>
              <w:rPr>
                <w:rFonts w:eastAsia="MS Mincho"/>
                <w:b/>
                <w:i/>
                <w:lang w:val="kk-KZ"/>
              </w:rPr>
            </w:pPr>
            <w:r w:rsidRPr="00105395">
              <w:rPr>
                <w:b/>
                <w:i/>
              </w:rPr>
              <w:t xml:space="preserve">Республикалық бюджет қаражаты есебінен зейнетақы </w:t>
            </w:r>
            <w:r w:rsidRPr="00105395">
              <w:rPr>
                <w:b/>
                <w:i/>
              </w:rPr>
              <w:lastRenderedPageBreak/>
              <w:t xml:space="preserve">мен жәрдемақы алушылардың </w:t>
            </w:r>
            <w:r w:rsidRPr="00105395">
              <w:rPr>
                <w:b/>
                <w:i/>
                <w:lang w:val="kk-KZ"/>
              </w:rPr>
              <w:t xml:space="preserve">жалпы </w:t>
            </w:r>
            <w:r w:rsidRPr="00105395">
              <w:rPr>
                <w:b/>
                <w:i/>
              </w:rPr>
              <w:t>жылдық орташа саны, оны</w:t>
            </w:r>
            <w:r w:rsidRPr="00105395">
              <w:rPr>
                <w:b/>
                <w:i/>
                <w:lang w:val="kk-KZ"/>
              </w:rPr>
              <w:t>ң ішінде:</w:t>
            </w:r>
          </w:p>
        </w:tc>
        <w:tc>
          <w:tcPr>
            <w:tcW w:w="992" w:type="dxa"/>
            <w:shd w:val="clear" w:color="auto" w:fill="auto"/>
            <w:vAlign w:val="center"/>
          </w:tcPr>
          <w:p w14:paraId="4978BD43" w14:textId="77777777" w:rsidR="00D92B84" w:rsidRPr="00105395" w:rsidRDefault="00D92B84" w:rsidP="00D92B84">
            <w:pPr>
              <w:jc w:val="center"/>
              <w:rPr>
                <w:rFonts w:eastAsia="MS Mincho"/>
                <w:b/>
                <w:i/>
              </w:rPr>
            </w:pPr>
            <w:r w:rsidRPr="00105395">
              <w:rPr>
                <w:rFonts w:eastAsia="MS Mincho"/>
                <w:b/>
                <w:i/>
              </w:rPr>
              <w:lastRenderedPageBreak/>
              <w:t>адам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018C81" w14:textId="77777777" w:rsidR="00D92B84" w:rsidRPr="00105395" w:rsidRDefault="00D92B84" w:rsidP="00D92B84">
            <w:pPr>
              <w:jc w:val="center"/>
              <w:rPr>
                <w:b/>
                <w:i/>
              </w:rPr>
            </w:pPr>
            <w:r w:rsidRPr="00105395">
              <w:rPr>
                <w:b/>
                <w:i/>
              </w:rPr>
              <w:t>5 183 776</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78108C" w14:textId="46167DF9" w:rsidR="00D92B84" w:rsidRPr="00105395" w:rsidRDefault="00D92B84" w:rsidP="00D92B84">
            <w:pPr>
              <w:shd w:val="clear" w:color="auto" w:fill="FFFFFF" w:themeFill="background1"/>
              <w:jc w:val="center"/>
              <w:rPr>
                <w:b/>
                <w:i/>
                <w:lang w:val="kk-KZ"/>
              </w:rPr>
            </w:pPr>
            <w:r w:rsidRPr="00105395">
              <w:rPr>
                <w:b/>
                <w:i/>
                <w:lang w:val="kk-KZ" w:eastAsia="en-US"/>
              </w:rPr>
              <w:t>7 618 228</w:t>
            </w:r>
          </w:p>
        </w:tc>
        <w:tc>
          <w:tcPr>
            <w:tcW w:w="1275" w:type="dxa"/>
            <w:tcBorders>
              <w:top w:val="single" w:sz="4" w:space="0" w:color="auto"/>
              <w:left w:val="nil"/>
              <w:bottom w:val="single" w:sz="4" w:space="0" w:color="auto"/>
              <w:right w:val="single" w:sz="4" w:space="0" w:color="auto"/>
            </w:tcBorders>
            <w:vAlign w:val="center"/>
          </w:tcPr>
          <w:p w14:paraId="4F1FA2F9" w14:textId="77777777" w:rsidR="00D92B84" w:rsidRPr="00105395" w:rsidRDefault="00D92B84" w:rsidP="00D92B84">
            <w:pPr>
              <w:jc w:val="center"/>
              <w:rPr>
                <w:b/>
                <w:i/>
                <w:lang w:val="kk-KZ"/>
              </w:rPr>
            </w:pPr>
            <w:r w:rsidRPr="00105395">
              <w:rPr>
                <w:b/>
                <w:i/>
              </w:rPr>
              <w:t>7 986 022</w:t>
            </w:r>
          </w:p>
        </w:tc>
        <w:tc>
          <w:tcPr>
            <w:tcW w:w="1418" w:type="dxa"/>
            <w:tcBorders>
              <w:top w:val="single" w:sz="4" w:space="0" w:color="auto"/>
              <w:left w:val="nil"/>
              <w:bottom w:val="single" w:sz="4" w:space="0" w:color="auto"/>
              <w:right w:val="single" w:sz="4" w:space="0" w:color="auto"/>
            </w:tcBorders>
            <w:vAlign w:val="center"/>
          </w:tcPr>
          <w:p w14:paraId="0BBC1BAD" w14:textId="77777777" w:rsidR="00D92B84" w:rsidRPr="00105395" w:rsidRDefault="00D92B84" w:rsidP="00D92B84">
            <w:pPr>
              <w:shd w:val="clear" w:color="auto" w:fill="FFFFFF" w:themeFill="background1"/>
              <w:jc w:val="center"/>
              <w:rPr>
                <w:b/>
                <w:i/>
                <w:lang w:val="kk-KZ"/>
              </w:rPr>
            </w:pPr>
            <w:r w:rsidRPr="00105395">
              <w:rPr>
                <w:b/>
                <w:i/>
              </w:rPr>
              <w:t>8 250 939</w:t>
            </w:r>
          </w:p>
        </w:tc>
        <w:tc>
          <w:tcPr>
            <w:tcW w:w="1417" w:type="dxa"/>
            <w:tcBorders>
              <w:top w:val="single" w:sz="4" w:space="0" w:color="auto"/>
              <w:left w:val="nil"/>
              <w:bottom w:val="single" w:sz="4" w:space="0" w:color="auto"/>
              <w:right w:val="single" w:sz="4" w:space="0" w:color="auto"/>
            </w:tcBorders>
            <w:vAlign w:val="center"/>
          </w:tcPr>
          <w:p w14:paraId="4A7E80EE" w14:textId="77777777" w:rsidR="00D92B84" w:rsidRPr="00105395" w:rsidRDefault="00D92B84" w:rsidP="00D92B84">
            <w:pPr>
              <w:shd w:val="clear" w:color="auto" w:fill="FFFFFF" w:themeFill="background1"/>
              <w:jc w:val="center"/>
              <w:rPr>
                <w:b/>
                <w:i/>
                <w:lang w:val="kk-KZ"/>
              </w:rPr>
            </w:pPr>
            <w:r w:rsidRPr="00105395">
              <w:rPr>
                <w:b/>
                <w:i/>
              </w:rPr>
              <w:t>8 505 750</w:t>
            </w:r>
          </w:p>
        </w:tc>
      </w:tr>
      <w:tr w:rsidR="00D92B84" w:rsidRPr="00105395" w14:paraId="4C89ABED" w14:textId="77777777" w:rsidTr="004136F2">
        <w:trPr>
          <w:trHeight w:val="638"/>
        </w:trPr>
        <w:tc>
          <w:tcPr>
            <w:tcW w:w="2694" w:type="dxa"/>
            <w:shd w:val="clear" w:color="auto" w:fill="auto"/>
            <w:vAlign w:val="center"/>
          </w:tcPr>
          <w:p w14:paraId="13DA705A" w14:textId="77777777" w:rsidR="00D92B84" w:rsidRPr="00105395" w:rsidRDefault="00D92B84" w:rsidP="00D92B84">
            <w:pPr>
              <w:rPr>
                <w:lang w:val="kk-KZ"/>
              </w:rPr>
            </w:pPr>
            <w:r w:rsidRPr="00105395">
              <w:lastRenderedPageBreak/>
              <w:t>Ынтыма</w:t>
            </w:r>
            <w:r w:rsidRPr="00105395">
              <w:rPr>
                <w:lang w:val="kk-KZ"/>
              </w:rPr>
              <w:t>қты</w:t>
            </w:r>
            <w:r w:rsidRPr="00105395">
              <w:t xml:space="preserve"> зейнетақы</w:t>
            </w:r>
            <w:r w:rsidRPr="00105395">
              <w:rPr>
                <w:lang w:val="kk-KZ"/>
              </w:rPr>
              <w:t xml:space="preserve"> алушылардың жылдық орташа саны</w:t>
            </w:r>
          </w:p>
        </w:tc>
        <w:tc>
          <w:tcPr>
            <w:tcW w:w="992" w:type="dxa"/>
            <w:shd w:val="clear" w:color="auto" w:fill="auto"/>
            <w:vAlign w:val="center"/>
          </w:tcPr>
          <w:p w14:paraId="3E14DFDF"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41DD4A2C" w14:textId="77777777" w:rsidR="00D92B84" w:rsidRPr="00105395" w:rsidRDefault="00D92B84" w:rsidP="00D92B84">
            <w:pPr>
              <w:jc w:val="center"/>
            </w:pPr>
            <w:r w:rsidRPr="00105395">
              <w:rPr>
                <w:iCs/>
              </w:rPr>
              <w:t>256 830</w:t>
            </w:r>
          </w:p>
        </w:tc>
        <w:tc>
          <w:tcPr>
            <w:tcW w:w="1276" w:type="dxa"/>
            <w:tcBorders>
              <w:top w:val="single" w:sz="4" w:space="0" w:color="auto"/>
              <w:left w:val="nil"/>
              <w:bottom w:val="single" w:sz="4" w:space="0" w:color="auto"/>
              <w:right w:val="single" w:sz="4" w:space="0" w:color="auto"/>
            </w:tcBorders>
            <w:vAlign w:val="center"/>
          </w:tcPr>
          <w:p w14:paraId="617363DB" w14:textId="53703CED" w:rsidR="00D92B84" w:rsidRPr="00105395" w:rsidRDefault="00D92B84" w:rsidP="00D92B84">
            <w:pPr>
              <w:shd w:val="clear" w:color="auto" w:fill="FFFFFF" w:themeFill="background1"/>
              <w:jc w:val="center"/>
              <w:rPr>
                <w:lang w:val="kk-KZ"/>
              </w:rPr>
            </w:pPr>
            <w:r w:rsidRPr="00105395">
              <w:rPr>
                <w:bCs/>
                <w:szCs w:val="28"/>
                <w:lang w:val="kk-KZ" w:eastAsia="en-US"/>
              </w:rPr>
              <w:t>2 392 662</w:t>
            </w:r>
          </w:p>
        </w:tc>
        <w:tc>
          <w:tcPr>
            <w:tcW w:w="1275" w:type="dxa"/>
            <w:tcBorders>
              <w:top w:val="single" w:sz="4" w:space="0" w:color="auto"/>
              <w:left w:val="nil"/>
              <w:bottom w:val="single" w:sz="4" w:space="0" w:color="auto"/>
              <w:right w:val="single" w:sz="4" w:space="0" w:color="auto"/>
            </w:tcBorders>
            <w:vAlign w:val="center"/>
          </w:tcPr>
          <w:p w14:paraId="22CABBA7" w14:textId="77777777" w:rsidR="00D92B84" w:rsidRPr="00105395" w:rsidRDefault="00D92B84" w:rsidP="00D92B84">
            <w:pPr>
              <w:jc w:val="center"/>
              <w:rPr>
                <w:bCs/>
                <w:lang w:val="kk-KZ"/>
              </w:rPr>
            </w:pPr>
            <w:r w:rsidRPr="00105395">
              <w:rPr>
                <w:bCs/>
                <w:lang w:val="kk-KZ"/>
              </w:rPr>
              <w:t>2 474 813</w:t>
            </w:r>
          </w:p>
        </w:tc>
        <w:tc>
          <w:tcPr>
            <w:tcW w:w="1418" w:type="dxa"/>
            <w:tcBorders>
              <w:top w:val="single" w:sz="4" w:space="0" w:color="auto"/>
              <w:left w:val="nil"/>
              <w:bottom w:val="single" w:sz="4" w:space="0" w:color="auto"/>
              <w:right w:val="single" w:sz="4" w:space="0" w:color="auto"/>
            </w:tcBorders>
            <w:vAlign w:val="center"/>
          </w:tcPr>
          <w:p w14:paraId="568DA925" w14:textId="77777777" w:rsidR="00D92B84" w:rsidRPr="00105395" w:rsidRDefault="00D92B84" w:rsidP="00D92B84">
            <w:pPr>
              <w:shd w:val="clear" w:color="auto" w:fill="FFFFFF" w:themeFill="background1"/>
              <w:jc w:val="center"/>
              <w:rPr>
                <w:lang w:val="kk-KZ"/>
              </w:rPr>
            </w:pPr>
            <w:r w:rsidRPr="00105395">
              <w:rPr>
                <w:lang w:val="kk-KZ"/>
              </w:rPr>
              <w:t>2 559 145</w:t>
            </w:r>
          </w:p>
        </w:tc>
        <w:tc>
          <w:tcPr>
            <w:tcW w:w="1417" w:type="dxa"/>
            <w:tcBorders>
              <w:top w:val="single" w:sz="4" w:space="0" w:color="auto"/>
              <w:left w:val="nil"/>
              <w:bottom w:val="single" w:sz="4" w:space="0" w:color="auto"/>
              <w:right w:val="single" w:sz="4" w:space="0" w:color="auto"/>
            </w:tcBorders>
            <w:vAlign w:val="center"/>
          </w:tcPr>
          <w:p w14:paraId="139EC21E" w14:textId="77777777" w:rsidR="00D92B84" w:rsidRPr="00105395" w:rsidRDefault="00D92B84" w:rsidP="00D92B84">
            <w:pPr>
              <w:shd w:val="clear" w:color="auto" w:fill="FFFFFF" w:themeFill="background1"/>
              <w:jc w:val="center"/>
              <w:rPr>
                <w:lang w:val="kk-KZ"/>
              </w:rPr>
            </w:pPr>
            <w:r w:rsidRPr="00105395">
              <w:rPr>
                <w:lang w:val="kk-KZ"/>
              </w:rPr>
              <w:t>2 642 489</w:t>
            </w:r>
          </w:p>
        </w:tc>
      </w:tr>
      <w:tr w:rsidR="00D92B84" w:rsidRPr="00105395" w14:paraId="428578C0" w14:textId="77777777" w:rsidTr="004136F2">
        <w:trPr>
          <w:trHeight w:val="638"/>
        </w:trPr>
        <w:tc>
          <w:tcPr>
            <w:tcW w:w="2694" w:type="dxa"/>
            <w:shd w:val="clear" w:color="auto" w:fill="auto"/>
            <w:vAlign w:val="center"/>
          </w:tcPr>
          <w:p w14:paraId="58957152" w14:textId="77777777" w:rsidR="00D92B84" w:rsidRPr="00105395" w:rsidRDefault="00D92B84" w:rsidP="00D92B84">
            <w:pPr>
              <w:rPr>
                <w:lang w:val="kk-KZ"/>
              </w:rPr>
            </w:pPr>
            <w:r w:rsidRPr="00105395">
              <w:rPr>
                <w:lang w:val="kk-KZ"/>
              </w:rPr>
              <w:t>Б</w:t>
            </w:r>
            <w:r w:rsidRPr="00105395">
              <w:t>азалық зейнетақы</w:t>
            </w:r>
            <w:r w:rsidRPr="00105395">
              <w:rPr>
                <w:lang w:val="kk-KZ"/>
              </w:rPr>
              <w:t xml:space="preserve"> төлемін алушылардың жылдық орташа саны</w:t>
            </w:r>
          </w:p>
        </w:tc>
        <w:tc>
          <w:tcPr>
            <w:tcW w:w="992" w:type="dxa"/>
            <w:shd w:val="clear" w:color="auto" w:fill="auto"/>
            <w:vAlign w:val="center"/>
          </w:tcPr>
          <w:p w14:paraId="782948E7"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62DEB842" w14:textId="77777777" w:rsidR="00D92B84" w:rsidRPr="00105395" w:rsidRDefault="00D92B84" w:rsidP="00D92B84">
            <w:pPr>
              <w:jc w:val="center"/>
            </w:pPr>
            <w:r w:rsidRPr="00105395">
              <w:rPr>
                <w:iCs/>
              </w:rPr>
              <w:t>2 102 239</w:t>
            </w:r>
          </w:p>
        </w:tc>
        <w:tc>
          <w:tcPr>
            <w:tcW w:w="1276" w:type="dxa"/>
            <w:tcBorders>
              <w:top w:val="single" w:sz="4" w:space="0" w:color="auto"/>
              <w:left w:val="nil"/>
              <w:bottom w:val="single" w:sz="4" w:space="0" w:color="auto"/>
              <w:right w:val="single" w:sz="4" w:space="0" w:color="auto"/>
            </w:tcBorders>
            <w:vAlign w:val="center"/>
          </w:tcPr>
          <w:p w14:paraId="154F9D03" w14:textId="5000EB12" w:rsidR="00D92B84" w:rsidRPr="00105395" w:rsidRDefault="00D92B84" w:rsidP="00D92B84">
            <w:pPr>
              <w:shd w:val="clear" w:color="auto" w:fill="FFFFFF" w:themeFill="background1"/>
              <w:jc w:val="center"/>
              <w:rPr>
                <w:lang w:val="kk-KZ"/>
              </w:rPr>
            </w:pPr>
            <w:r w:rsidRPr="00105395">
              <w:rPr>
                <w:bCs/>
                <w:szCs w:val="28"/>
                <w:lang w:val="kk-KZ" w:eastAsia="en-US"/>
              </w:rPr>
              <w:t>2 310 661</w:t>
            </w:r>
          </w:p>
        </w:tc>
        <w:tc>
          <w:tcPr>
            <w:tcW w:w="1275" w:type="dxa"/>
            <w:tcBorders>
              <w:top w:val="single" w:sz="4" w:space="0" w:color="auto"/>
              <w:left w:val="nil"/>
              <w:bottom w:val="single" w:sz="4" w:space="0" w:color="auto"/>
              <w:right w:val="single" w:sz="4" w:space="0" w:color="auto"/>
            </w:tcBorders>
            <w:vAlign w:val="center"/>
          </w:tcPr>
          <w:p w14:paraId="2A47382F" w14:textId="77777777" w:rsidR="00D92B84" w:rsidRPr="00105395" w:rsidRDefault="00D92B84" w:rsidP="00D92B84">
            <w:pPr>
              <w:jc w:val="center"/>
              <w:rPr>
                <w:bCs/>
                <w:lang w:val="kk-KZ"/>
              </w:rPr>
            </w:pPr>
            <w:r w:rsidRPr="00105395">
              <w:rPr>
                <w:bCs/>
                <w:lang w:val="kk-KZ"/>
              </w:rPr>
              <w:t>2 382 323</w:t>
            </w:r>
          </w:p>
        </w:tc>
        <w:tc>
          <w:tcPr>
            <w:tcW w:w="1418" w:type="dxa"/>
            <w:tcBorders>
              <w:top w:val="single" w:sz="4" w:space="0" w:color="auto"/>
              <w:left w:val="nil"/>
              <w:bottom w:val="single" w:sz="4" w:space="0" w:color="auto"/>
              <w:right w:val="single" w:sz="4" w:space="0" w:color="auto"/>
            </w:tcBorders>
            <w:vAlign w:val="center"/>
          </w:tcPr>
          <w:p w14:paraId="0943307B" w14:textId="77777777" w:rsidR="00D92B84" w:rsidRPr="00105395" w:rsidRDefault="00D92B84" w:rsidP="00D92B84">
            <w:pPr>
              <w:shd w:val="clear" w:color="auto" w:fill="FFFFFF" w:themeFill="background1"/>
              <w:jc w:val="center"/>
              <w:rPr>
                <w:lang w:val="kk-KZ"/>
              </w:rPr>
            </w:pPr>
            <w:r w:rsidRPr="00105395">
              <w:rPr>
                <w:lang w:val="kk-KZ"/>
              </w:rPr>
              <w:t>2 454 879</w:t>
            </w:r>
          </w:p>
        </w:tc>
        <w:tc>
          <w:tcPr>
            <w:tcW w:w="1417" w:type="dxa"/>
            <w:tcBorders>
              <w:top w:val="single" w:sz="4" w:space="0" w:color="auto"/>
              <w:left w:val="nil"/>
              <w:bottom w:val="single" w:sz="4" w:space="0" w:color="auto"/>
              <w:right w:val="single" w:sz="4" w:space="0" w:color="auto"/>
            </w:tcBorders>
            <w:vAlign w:val="center"/>
          </w:tcPr>
          <w:p w14:paraId="71A78425" w14:textId="77777777" w:rsidR="00D92B84" w:rsidRPr="00105395" w:rsidRDefault="00D92B84" w:rsidP="00D92B84">
            <w:pPr>
              <w:shd w:val="clear" w:color="auto" w:fill="FFFFFF" w:themeFill="background1"/>
              <w:jc w:val="center"/>
              <w:rPr>
                <w:lang w:val="kk-KZ"/>
              </w:rPr>
            </w:pPr>
            <w:r w:rsidRPr="00105395">
              <w:rPr>
                <w:lang w:val="kk-KZ"/>
              </w:rPr>
              <w:t>2 526 512</w:t>
            </w:r>
          </w:p>
        </w:tc>
      </w:tr>
      <w:tr w:rsidR="00D92B84" w:rsidRPr="00105395" w14:paraId="535E3216" w14:textId="77777777" w:rsidTr="004136F2">
        <w:trPr>
          <w:trHeight w:val="638"/>
        </w:trPr>
        <w:tc>
          <w:tcPr>
            <w:tcW w:w="2694" w:type="dxa"/>
            <w:shd w:val="clear" w:color="auto" w:fill="auto"/>
            <w:vAlign w:val="center"/>
          </w:tcPr>
          <w:p w14:paraId="15763A97" w14:textId="77777777" w:rsidR="00D92B84" w:rsidRPr="00105395" w:rsidRDefault="00D92B84" w:rsidP="00D92B84">
            <w:pPr>
              <w:rPr>
                <w:lang w:val="kk-KZ"/>
              </w:rPr>
            </w:pPr>
            <w:r w:rsidRPr="00105395">
              <w:t>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w:t>
            </w:r>
            <w:r w:rsidRPr="00105395">
              <w:rPr>
                <w:lang w:val="kk-KZ"/>
              </w:rPr>
              <w:t xml:space="preserve"> төлемдерін</w:t>
            </w:r>
            <w:r w:rsidRPr="00105395">
              <w:t xml:space="preserve"> </w:t>
            </w:r>
            <w:r w:rsidRPr="00105395">
              <w:rPr>
                <w:lang w:val="kk-KZ"/>
              </w:rPr>
              <w:t>алушылардың саны</w:t>
            </w:r>
          </w:p>
        </w:tc>
        <w:tc>
          <w:tcPr>
            <w:tcW w:w="992" w:type="dxa"/>
            <w:shd w:val="clear" w:color="auto" w:fill="auto"/>
            <w:vAlign w:val="center"/>
          </w:tcPr>
          <w:p w14:paraId="73B2685A"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1E5A3910" w14:textId="77777777" w:rsidR="00D92B84" w:rsidRPr="00105395" w:rsidRDefault="00D92B84" w:rsidP="00D92B84">
            <w:pPr>
              <w:jc w:val="center"/>
            </w:pPr>
            <w:r w:rsidRPr="00105395">
              <w:rPr>
                <w:iCs/>
              </w:rPr>
              <w:t>127 087</w:t>
            </w:r>
          </w:p>
        </w:tc>
        <w:tc>
          <w:tcPr>
            <w:tcW w:w="1276" w:type="dxa"/>
            <w:tcBorders>
              <w:top w:val="single" w:sz="4" w:space="0" w:color="auto"/>
              <w:left w:val="nil"/>
              <w:bottom w:val="single" w:sz="4" w:space="0" w:color="auto"/>
              <w:right w:val="single" w:sz="4" w:space="0" w:color="auto"/>
            </w:tcBorders>
            <w:vAlign w:val="center"/>
          </w:tcPr>
          <w:p w14:paraId="064BD1BD" w14:textId="1247D3D6" w:rsidR="00D92B84" w:rsidRPr="00105395" w:rsidRDefault="00D92B84" w:rsidP="00D92B84">
            <w:pPr>
              <w:shd w:val="clear" w:color="auto" w:fill="FFFFFF" w:themeFill="background1"/>
              <w:jc w:val="center"/>
              <w:rPr>
                <w:lang w:val="kk-KZ"/>
              </w:rPr>
            </w:pPr>
            <w:r w:rsidRPr="00105395">
              <w:rPr>
                <w:bCs/>
                <w:szCs w:val="28"/>
                <w:lang w:val="kk-KZ" w:eastAsia="en-US"/>
              </w:rPr>
              <w:t>139 797</w:t>
            </w:r>
          </w:p>
        </w:tc>
        <w:tc>
          <w:tcPr>
            <w:tcW w:w="1275" w:type="dxa"/>
            <w:tcBorders>
              <w:top w:val="single" w:sz="4" w:space="0" w:color="auto"/>
              <w:left w:val="nil"/>
              <w:bottom w:val="single" w:sz="4" w:space="0" w:color="auto"/>
              <w:right w:val="single" w:sz="4" w:space="0" w:color="auto"/>
            </w:tcBorders>
            <w:vAlign w:val="center"/>
          </w:tcPr>
          <w:p w14:paraId="25B9F89C" w14:textId="77777777" w:rsidR="00D92B84" w:rsidRPr="00105395" w:rsidRDefault="00D92B84" w:rsidP="00D92B84">
            <w:pPr>
              <w:jc w:val="center"/>
              <w:rPr>
                <w:bCs/>
                <w:lang w:val="kk-KZ"/>
              </w:rPr>
            </w:pPr>
            <w:r w:rsidRPr="00105395">
              <w:rPr>
                <w:bCs/>
                <w:lang w:val="kk-KZ"/>
              </w:rPr>
              <w:t>164 102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832DF2" w14:textId="77777777" w:rsidR="00D92B84" w:rsidRPr="00105395" w:rsidRDefault="00D92B84" w:rsidP="00D92B84">
            <w:pPr>
              <w:shd w:val="clear" w:color="auto" w:fill="FFFFFF" w:themeFill="background1"/>
              <w:jc w:val="center"/>
              <w:rPr>
                <w:lang w:val="kk-KZ"/>
              </w:rPr>
            </w:pPr>
            <w:r w:rsidRPr="00105395">
              <w:t>161 234</w:t>
            </w:r>
          </w:p>
        </w:tc>
        <w:tc>
          <w:tcPr>
            <w:tcW w:w="1417" w:type="dxa"/>
            <w:tcBorders>
              <w:top w:val="single" w:sz="4" w:space="0" w:color="auto"/>
              <w:left w:val="nil"/>
              <w:bottom w:val="single" w:sz="4" w:space="0" w:color="auto"/>
              <w:right w:val="single" w:sz="4" w:space="0" w:color="auto"/>
            </w:tcBorders>
            <w:vAlign w:val="center"/>
          </w:tcPr>
          <w:p w14:paraId="45867C5F" w14:textId="77777777" w:rsidR="00D92B84" w:rsidRPr="00105395" w:rsidRDefault="00D92B84" w:rsidP="00D92B84">
            <w:pPr>
              <w:shd w:val="clear" w:color="auto" w:fill="FFFFFF" w:themeFill="background1"/>
              <w:jc w:val="center"/>
              <w:rPr>
                <w:lang w:val="en-US"/>
              </w:rPr>
            </w:pPr>
            <w:r w:rsidRPr="00105395">
              <w:t>166 341</w:t>
            </w:r>
          </w:p>
        </w:tc>
      </w:tr>
      <w:tr w:rsidR="00D92B84" w:rsidRPr="00105395" w14:paraId="1CB8D093" w14:textId="77777777" w:rsidTr="004136F2">
        <w:trPr>
          <w:trHeight w:val="638"/>
        </w:trPr>
        <w:tc>
          <w:tcPr>
            <w:tcW w:w="2694" w:type="dxa"/>
            <w:shd w:val="clear" w:color="auto" w:fill="auto"/>
            <w:vAlign w:val="center"/>
          </w:tcPr>
          <w:p w14:paraId="5FB44D35" w14:textId="77777777" w:rsidR="00D92B84" w:rsidRPr="00105395" w:rsidRDefault="00D92B84" w:rsidP="00D92B84">
            <w:pPr>
              <w:rPr>
                <w:lang w:val="kk-KZ"/>
              </w:rPr>
            </w:pPr>
            <w:r w:rsidRPr="00105395">
              <w:t>Мүгедектігі бойынша мемлекеттік әлеуметтік жәрдемақы</w:t>
            </w:r>
            <w:r w:rsidRPr="00105395">
              <w:rPr>
                <w:lang w:val="kk-KZ"/>
              </w:rPr>
              <w:t xml:space="preserve"> алушылардың жылдық орташа саны</w:t>
            </w:r>
          </w:p>
        </w:tc>
        <w:tc>
          <w:tcPr>
            <w:tcW w:w="992" w:type="dxa"/>
            <w:shd w:val="clear" w:color="auto" w:fill="auto"/>
            <w:vAlign w:val="center"/>
          </w:tcPr>
          <w:p w14:paraId="2302D494"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3EA201F0" w14:textId="77777777" w:rsidR="00D92B84" w:rsidRPr="00105395" w:rsidRDefault="00D92B84" w:rsidP="00D92B84">
            <w:pPr>
              <w:jc w:val="center"/>
            </w:pPr>
            <w:r w:rsidRPr="00105395">
              <w:rPr>
                <w:iCs/>
              </w:rPr>
              <w:t>536 083</w:t>
            </w:r>
          </w:p>
        </w:tc>
        <w:tc>
          <w:tcPr>
            <w:tcW w:w="1276" w:type="dxa"/>
            <w:tcBorders>
              <w:top w:val="single" w:sz="4" w:space="0" w:color="auto"/>
              <w:left w:val="nil"/>
              <w:bottom w:val="single" w:sz="4" w:space="0" w:color="auto"/>
              <w:right w:val="single" w:sz="4" w:space="0" w:color="auto"/>
            </w:tcBorders>
            <w:vAlign w:val="center"/>
          </w:tcPr>
          <w:p w14:paraId="68313BA9" w14:textId="6D695606" w:rsidR="00D92B84" w:rsidRPr="00105395" w:rsidRDefault="00D92B84" w:rsidP="00D92B84">
            <w:pPr>
              <w:shd w:val="clear" w:color="auto" w:fill="FFFFFF" w:themeFill="background1"/>
              <w:jc w:val="center"/>
              <w:rPr>
                <w:lang w:val="kk-KZ"/>
              </w:rPr>
            </w:pPr>
            <w:r w:rsidRPr="00105395">
              <w:t>540 805</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tcPr>
          <w:p w14:paraId="43CABCAD" w14:textId="77777777" w:rsidR="00D92B84" w:rsidRPr="00105395" w:rsidRDefault="00D92B84" w:rsidP="00D92B84">
            <w:pPr>
              <w:jc w:val="center"/>
              <w:rPr>
                <w:bCs/>
                <w:lang w:val="kk-KZ"/>
              </w:rPr>
            </w:pPr>
            <w:r w:rsidRPr="00105395">
              <w:t>552 320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3B52378" w14:textId="77777777" w:rsidR="00D92B84" w:rsidRPr="00105395" w:rsidRDefault="00D92B84" w:rsidP="00D92B84">
            <w:pPr>
              <w:shd w:val="clear" w:color="auto" w:fill="FFFFFF" w:themeFill="background1"/>
              <w:jc w:val="center"/>
              <w:rPr>
                <w:lang w:val="kk-KZ"/>
              </w:rPr>
            </w:pPr>
            <w:r w:rsidRPr="00105395">
              <w:t>559 990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1E9EA3" w14:textId="77777777" w:rsidR="00D92B84" w:rsidRPr="00105395" w:rsidRDefault="00D92B84" w:rsidP="00D92B84">
            <w:pPr>
              <w:shd w:val="clear" w:color="auto" w:fill="FFFFFF" w:themeFill="background1"/>
              <w:jc w:val="center"/>
              <w:rPr>
                <w:lang w:val="kk-KZ"/>
              </w:rPr>
            </w:pPr>
            <w:r w:rsidRPr="00105395">
              <w:t>567 946</w:t>
            </w:r>
          </w:p>
        </w:tc>
      </w:tr>
      <w:tr w:rsidR="00D92B84" w:rsidRPr="00105395" w14:paraId="10792962" w14:textId="77777777" w:rsidTr="004136F2">
        <w:trPr>
          <w:trHeight w:val="638"/>
        </w:trPr>
        <w:tc>
          <w:tcPr>
            <w:tcW w:w="2694" w:type="dxa"/>
            <w:shd w:val="clear" w:color="auto" w:fill="auto"/>
            <w:vAlign w:val="center"/>
          </w:tcPr>
          <w:p w14:paraId="79264674" w14:textId="77777777" w:rsidR="00D92B84" w:rsidRPr="00105395" w:rsidRDefault="00D92B84" w:rsidP="00D92B84">
            <w:pPr>
              <w:rPr>
                <w:lang w:val="kk-KZ"/>
              </w:rPr>
            </w:pPr>
            <w:r w:rsidRPr="00105395">
              <w:t>Асыраушысынан ай</w:t>
            </w:r>
            <w:r w:rsidRPr="00105395">
              <w:rPr>
                <w:lang w:val="kk-KZ"/>
              </w:rPr>
              <w:t>ы</w:t>
            </w:r>
            <w:r w:rsidRPr="00105395">
              <w:t>рылу жағдайы бойынша мемлекеттік әлеуметтік жәрдемақы</w:t>
            </w:r>
            <w:r w:rsidRPr="00105395">
              <w:rPr>
                <w:lang w:val="kk-KZ"/>
              </w:rPr>
              <w:t xml:space="preserve"> алушылардың жылдық орташа саны</w:t>
            </w:r>
          </w:p>
        </w:tc>
        <w:tc>
          <w:tcPr>
            <w:tcW w:w="992" w:type="dxa"/>
            <w:shd w:val="clear" w:color="auto" w:fill="auto"/>
            <w:vAlign w:val="center"/>
          </w:tcPr>
          <w:p w14:paraId="4C69D30A"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D20D10" w14:textId="77777777" w:rsidR="00D92B84" w:rsidRPr="00105395" w:rsidRDefault="00D92B84" w:rsidP="00D92B84">
            <w:pPr>
              <w:jc w:val="center"/>
            </w:pPr>
            <w:r w:rsidRPr="00105395">
              <w:rPr>
                <w:iCs/>
              </w:rPr>
              <w:t>188 138</w:t>
            </w:r>
          </w:p>
        </w:tc>
        <w:tc>
          <w:tcPr>
            <w:tcW w:w="1276" w:type="dxa"/>
            <w:tcBorders>
              <w:top w:val="single" w:sz="4" w:space="0" w:color="auto"/>
              <w:left w:val="nil"/>
              <w:bottom w:val="single" w:sz="4" w:space="0" w:color="auto"/>
              <w:right w:val="single" w:sz="4" w:space="0" w:color="auto"/>
            </w:tcBorders>
            <w:vAlign w:val="center"/>
          </w:tcPr>
          <w:p w14:paraId="1F4BDDE8" w14:textId="5193628F" w:rsidR="00D92B84" w:rsidRPr="00105395" w:rsidRDefault="00D92B84" w:rsidP="00D92B84">
            <w:pPr>
              <w:shd w:val="clear" w:color="auto" w:fill="FFFFFF" w:themeFill="background1"/>
              <w:jc w:val="center"/>
              <w:rPr>
                <w:lang w:val="kk-KZ"/>
              </w:rPr>
            </w:pPr>
            <w:r w:rsidRPr="00105395">
              <w:t>188 037</w:t>
            </w:r>
          </w:p>
        </w:tc>
        <w:tc>
          <w:tcPr>
            <w:tcW w:w="1275" w:type="dxa"/>
            <w:tcBorders>
              <w:top w:val="nil"/>
              <w:left w:val="single" w:sz="8" w:space="0" w:color="auto"/>
              <w:bottom w:val="single" w:sz="4" w:space="0" w:color="auto"/>
              <w:right w:val="single" w:sz="4" w:space="0" w:color="auto"/>
            </w:tcBorders>
            <w:shd w:val="clear" w:color="auto" w:fill="auto"/>
            <w:vAlign w:val="center"/>
          </w:tcPr>
          <w:p w14:paraId="3C8CBE82" w14:textId="77777777" w:rsidR="00D92B84" w:rsidRPr="00105395" w:rsidRDefault="00D92B84" w:rsidP="00D92B84">
            <w:pPr>
              <w:jc w:val="center"/>
              <w:rPr>
                <w:bCs/>
                <w:lang w:val="kk-KZ"/>
              </w:rPr>
            </w:pPr>
            <w:r w:rsidRPr="00105395">
              <w:t>189 965</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756806" w14:textId="77777777" w:rsidR="00D92B84" w:rsidRPr="00105395" w:rsidRDefault="00D92B84" w:rsidP="00D92B84">
            <w:pPr>
              <w:shd w:val="clear" w:color="auto" w:fill="FFFFFF" w:themeFill="background1"/>
              <w:jc w:val="center"/>
              <w:rPr>
                <w:lang w:val="kk-KZ"/>
              </w:rPr>
            </w:pPr>
            <w:r w:rsidRPr="00105395">
              <w:t>190 509</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24B679" w14:textId="77777777" w:rsidR="00D92B84" w:rsidRPr="00105395" w:rsidRDefault="00D92B84" w:rsidP="00D92B84">
            <w:pPr>
              <w:shd w:val="clear" w:color="auto" w:fill="FFFFFF" w:themeFill="background1"/>
              <w:jc w:val="center"/>
              <w:rPr>
                <w:lang w:val="kk-KZ"/>
              </w:rPr>
            </w:pPr>
            <w:r w:rsidRPr="00105395">
              <w:t>191 102</w:t>
            </w:r>
          </w:p>
        </w:tc>
      </w:tr>
      <w:tr w:rsidR="00D92B84" w:rsidRPr="00105395" w14:paraId="1A1A36B5" w14:textId="77777777" w:rsidTr="004136F2">
        <w:trPr>
          <w:trHeight w:val="638"/>
        </w:trPr>
        <w:tc>
          <w:tcPr>
            <w:tcW w:w="2694" w:type="dxa"/>
            <w:shd w:val="clear" w:color="auto" w:fill="auto"/>
            <w:vAlign w:val="center"/>
          </w:tcPr>
          <w:p w14:paraId="13355DF6" w14:textId="77777777" w:rsidR="00D92B84" w:rsidRPr="00105395" w:rsidRDefault="00D92B84" w:rsidP="00D92B84">
            <w:pPr>
              <w:rPr>
                <w:lang w:val="kk-KZ"/>
              </w:rPr>
            </w:pPr>
            <w:r w:rsidRPr="00105395">
              <w:t>Жерлеуге берiлетiн жәрдемақы</w:t>
            </w:r>
            <w:r w:rsidRPr="00105395">
              <w:rPr>
                <w:lang w:val="kk-KZ"/>
              </w:rPr>
              <w:t xml:space="preserve"> алушылардың саны</w:t>
            </w:r>
          </w:p>
        </w:tc>
        <w:tc>
          <w:tcPr>
            <w:tcW w:w="992" w:type="dxa"/>
            <w:shd w:val="clear" w:color="auto" w:fill="auto"/>
            <w:vAlign w:val="center"/>
          </w:tcPr>
          <w:p w14:paraId="0162532E"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341DB0A7" w14:textId="77777777" w:rsidR="00D92B84" w:rsidRPr="00105395" w:rsidRDefault="00D92B84" w:rsidP="00D92B84">
            <w:pPr>
              <w:jc w:val="center"/>
            </w:pPr>
            <w:r w:rsidRPr="00105395">
              <w:rPr>
                <w:iCs/>
              </w:rPr>
              <w:t>92 556</w:t>
            </w:r>
          </w:p>
        </w:tc>
        <w:tc>
          <w:tcPr>
            <w:tcW w:w="1276" w:type="dxa"/>
            <w:tcBorders>
              <w:top w:val="single" w:sz="4" w:space="0" w:color="auto"/>
              <w:left w:val="nil"/>
              <w:bottom w:val="single" w:sz="4" w:space="0" w:color="auto"/>
              <w:right w:val="single" w:sz="4" w:space="0" w:color="auto"/>
            </w:tcBorders>
            <w:vAlign w:val="center"/>
          </w:tcPr>
          <w:p w14:paraId="720EBF32" w14:textId="0654DE68" w:rsidR="00D92B84" w:rsidRPr="00105395" w:rsidRDefault="00D92B84" w:rsidP="00D92B84">
            <w:pPr>
              <w:shd w:val="clear" w:color="auto" w:fill="FFFFFF" w:themeFill="background1"/>
              <w:jc w:val="center"/>
              <w:rPr>
                <w:lang w:val="kk-KZ"/>
              </w:rPr>
            </w:pPr>
            <w:r w:rsidRPr="00105395">
              <w:rPr>
                <w:bCs/>
                <w:szCs w:val="28"/>
                <w:lang w:val="kk-KZ" w:eastAsia="en-US"/>
              </w:rPr>
              <w:t>97 438</w:t>
            </w:r>
          </w:p>
        </w:tc>
        <w:tc>
          <w:tcPr>
            <w:tcW w:w="1275" w:type="dxa"/>
            <w:tcBorders>
              <w:top w:val="single" w:sz="4" w:space="0" w:color="auto"/>
              <w:left w:val="nil"/>
              <w:bottom w:val="single" w:sz="4" w:space="0" w:color="auto"/>
              <w:right w:val="single" w:sz="4" w:space="0" w:color="auto"/>
            </w:tcBorders>
            <w:vAlign w:val="center"/>
          </w:tcPr>
          <w:p w14:paraId="3AC9E646" w14:textId="77777777" w:rsidR="00D92B84" w:rsidRPr="00105395" w:rsidRDefault="00D92B84" w:rsidP="00D92B84">
            <w:pPr>
              <w:jc w:val="center"/>
              <w:rPr>
                <w:bCs/>
                <w:lang w:val="kk-KZ"/>
              </w:rPr>
            </w:pPr>
            <w:r w:rsidRPr="00105395">
              <w:rPr>
                <w:bCs/>
                <w:lang w:val="kk-KZ"/>
              </w:rPr>
              <w:t>95 627</w:t>
            </w:r>
          </w:p>
        </w:tc>
        <w:tc>
          <w:tcPr>
            <w:tcW w:w="1418" w:type="dxa"/>
            <w:tcBorders>
              <w:top w:val="single" w:sz="4" w:space="0" w:color="auto"/>
              <w:left w:val="nil"/>
              <w:bottom w:val="single" w:sz="4" w:space="0" w:color="auto"/>
              <w:right w:val="single" w:sz="4" w:space="0" w:color="auto"/>
            </w:tcBorders>
            <w:vAlign w:val="center"/>
          </w:tcPr>
          <w:p w14:paraId="6E93EC76" w14:textId="77777777" w:rsidR="00D92B84" w:rsidRPr="00105395" w:rsidRDefault="00D92B84" w:rsidP="00D92B84">
            <w:pPr>
              <w:shd w:val="clear" w:color="auto" w:fill="FFFFFF" w:themeFill="background1"/>
              <w:jc w:val="center"/>
              <w:rPr>
                <w:lang w:val="kk-KZ"/>
              </w:rPr>
            </w:pPr>
            <w:r w:rsidRPr="00105395">
              <w:t>96 891</w:t>
            </w:r>
          </w:p>
        </w:tc>
        <w:tc>
          <w:tcPr>
            <w:tcW w:w="1417" w:type="dxa"/>
            <w:tcBorders>
              <w:top w:val="single" w:sz="4" w:space="0" w:color="auto"/>
              <w:left w:val="nil"/>
              <w:bottom w:val="single" w:sz="4" w:space="0" w:color="auto"/>
              <w:right w:val="single" w:sz="4" w:space="0" w:color="auto"/>
            </w:tcBorders>
            <w:vAlign w:val="center"/>
          </w:tcPr>
          <w:p w14:paraId="3BE34D53" w14:textId="77777777" w:rsidR="00D92B84" w:rsidRPr="00105395" w:rsidRDefault="00D92B84" w:rsidP="00D92B84">
            <w:pPr>
              <w:shd w:val="clear" w:color="auto" w:fill="FFFFFF" w:themeFill="background1"/>
              <w:jc w:val="center"/>
              <w:rPr>
                <w:lang w:val="kk-KZ"/>
              </w:rPr>
            </w:pPr>
            <w:r w:rsidRPr="00105395">
              <w:t>96 844</w:t>
            </w:r>
          </w:p>
        </w:tc>
      </w:tr>
      <w:tr w:rsidR="00D92B84" w:rsidRPr="00105395" w14:paraId="288CAC45" w14:textId="77777777" w:rsidTr="004136F2">
        <w:trPr>
          <w:trHeight w:val="638"/>
        </w:trPr>
        <w:tc>
          <w:tcPr>
            <w:tcW w:w="2694" w:type="dxa"/>
            <w:shd w:val="clear" w:color="auto" w:fill="auto"/>
            <w:vAlign w:val="center"/>
          </w:tcPr>
          <w:p w14:paraId="7AB17127" w14:textId="77777777" w:rsidR="00D92B84" w:rsidRPr="00105395" w:rsidRDefault="00D92B84" w:rsidP="00D92B84">
            <w:pPr>
              <w:rPr>
                <w:lang w:val="kk-KZ"/>
              </w:rPr>
            </w:pPr>
            <w:r w:rsidRPr="00105395">
              <w:rPr>
                <w:lang w:val="kk-KZ"/>
              </w:rPr>
              <w:t>М</w:t>
            </w:r>
            <w:r w:rsidRPr="00105395">
              <w:t xml:space="preserve">емлекеттік </w:t>
            </w:r>
            <w:r w:rsidRPr="00105395">
              <w:rPr>
                <w:lang w:val="kk-KZ"/>
              </w:rPr>
              <w:t xml:space="preserve">арнайы </w:t>
            </w:r>
            <w:r w:rsidRPr="00105395">
              <w:t>жәрдемақы</w:t>
            </w:r>
            <w:r w:rsidRPr="00105395">
              <w:rPr>
                <w:lang w:val="kk-KZ"/>
              </w:rPr>
              <w:t xml:space="preserve"> алушылардың жылдық орташа саны</w:t>
            </w:r>
          </w:p>
        </w:tc>
        <w:tc>
          <w:tcPr>
            <w:tcW w:w="992" w:type="dxa"/>
            <w:shd w:val="clear" w:color="auto" w:fill="auto"/>
            <w:vAlign w:val="center"/>
          </w:tcPr>
          <w:p w14:paraId="044ED63D"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5F7D9961" w14:textId="77777777" w:rsidR="00D92B84" w:rsidRPr="00105395" w:rsidRDefault="00D92B84" w:rsidP="00D92B84">
            <w:pPr>
              <w:jc w:val="center"/>
            </w:pPr>
            <w:r w:rsidRPr="00105395">
              <w:rPr>
                <w:iCs/>
              </w:rPr>
              <w:t>2 551</w:t>
            </w:r>
          </w:p>
        </w:tc>
        <w:tc>
          <w:tcPr>
            <w:tcW w:w="1276" w:type="dxa"/>
            <w:tcBorders>
              <w:top w:val="single" w:sz="4" w:space="0" w:color="auto"/>
              <w:left w:val="nil"/>
              <w:bottom w:val="single" w:sz="4" w:space="0" w:color="auto"/>
              <w:right w:val="single" w:sz="4" w:space="0" w:color="auto"/>
            </w:tcBorders>
            <w:vAlign w:val="center"/>
          </w:tcPr>
          <w:p w14:paraId="7072196B" w14:textId="67546452" w:rsidR="00D92B84" w:rsidRPr="00105395" w:rsidRDefault="00D92B84" w:rsidP="00D92B84">
            <w:pPr>
              <w:shd w:val="clear" w:color="auto" w:fill="FFFFFF" w:themeFill="background1"/>
              <w:jc w:val="center"/>
              <w:rPr>
                <w:lang w:val="kk-KZ"/>
              </w:rPr>
            </w:pPr>
            <w:r w:rsidRPr="00105395">
              <w:rPr>
                <w:bCs/>
                <w:szCs w:val="28"/>
                <w:lang w:val="kk-KZ" w:eastAsia="en-US"/>
              </w:rPr>
              <w:t>1 306</w:t>
            </w:r>
          </w:p>
        </w:tc>
        <w:tc>
          <w:tcPr>
            <w:tcW w:w="1275" w:type="dxa"/>
            <w:tcBorders>
              <w:top w:val="single" w:sz="4" w:space="0" w:color="auto"/>
              <w:left w:val="nil"/>
              <w:bottom w:val="single" w:sz="4" w:space="0" w:color="auto"/>
              <w:right w:val="single" w:sz="4" w:space="0" w:color="auto"/>
            </w:tcBorders>
            <w:vAlign w:val="center"/>
          </w:tcPr>
          <w:p w14:paraId="64460F63" w14:textId="77777777" w:rsidR="00D92B84" w:rsidRPr="00105395" w:rsidRDefault="00D92B84" w:rsidP="00D92B84">
            <w:pPr>
              <w:jc w:val="center"/>
              <w:rPr>
                <w:bCs/>
                <w:lang w:val="kk-KZ"/>
              </w:rPr>
            </w:pPr>
            <w:r w:rsidRPr="00105395">
              <w:rPr>
                <w:bCs/>
                <w:lang w:val="kk-KZ"/>
              </w:rPr>
              <w:t>714</w:t>
            </w:r>
          </w:p>
        </w:tc>
        <w:tc>
          <w:tcPr>
            <w:tcW w:w="1418" w:type="dxa"/>
            <w:tcBorders>
              <w:top w:val="single" w:sz="4" w:space="0" w:color="auto"/>
              <w:left w:val="nil"/>
              <w:bottom w:val="single" w:sz="4" w:space="0" w:color="auto"/>
              <w:right w:val="single" w:sz="4" w:space="0" w:color="auto"/>
            </w:tcBorders>
            <w:vAlign w:val="center"/>
          </w:tcPr>
          <w:p w14:paraId="6EC929FF" w14:textId="77777777" w:rsidR="00D92B84" w:rsidRPr="00105395" w:rsidRDefault="00D92B84" w:rsidP="00D92B84">
            <w:pPr>
              <w:shd w:val="clear" w:color="auto" w:fill="FFFFFF" w:themeFill="background1"/>
              <w:jc w:val="center"/>
              <w:rPr>
                <w:lang w:val="kk-KZ"/>
              </w:rPr>
            </w:pPr>
            <w:r w:rsidRPr="00105395">
              <w:t>319</w:t>
            </w:r>
          </w:p>
        </w:tc>
        <w:tc>
          <w:tcPr>
            <w:tcW w:w="1417" w:type="dxa"/>
            <w:tcBorders>
              <w:top w:val="single" w:sz="4" w:space="0" w:color="auto"/>
              <w:left w:val="nil"/>
              <w:bottom w:val="single" w:sz="4" w:space="0" w:color="auto"/>
              <w:right w:val="single" w:sz="4" w:space="0" w:color="auto"/>
            </w:tcBorders>
            <w:vAlign w:val="center"/>
          </w:tcPr>
          <w:p w14:paraId="365CFE18" w14:textId="2A777250" w:rsidR="00D92B84" w:rsidRPr="00105395" w:rsidRDefault="00D92B84" w:rsidP="00D92B84">
            <w:pPr>
              <w:shd w:val="clear" w:color="auto" w:fill="FFFFFF" w:themeFill="background1"/>
              <w:jc w:val="center"/>
              <w:rPr>
                <w:lang w:val="kk-KZ"/>
              </w:rPr>
            </w:pPr>
            <w:r w:rsidRPr="00105395">
              <w:t>113</w:t>
            </w:r>
          </w:p>
        </w:tc>
      </w:tr>
      <w:tr w:rsidR="00D92B84" w:rsidRPr="00105395" w14:paraId="09774785" w14:textId="77777777" w:rsidTr="004136F2">
        <w:trPr>
          <w:trHeight w:val="638"/>
        </w:trPr>
        <w:tc>
          <w:tcPr>
            <w:tcW w:w="2694" w:type="dxa"/>
            <w:shd w:val="clear" w:color="auto" w:fill="auto"/>
            <w:vAlign w:val="center"/>
          </w:tcPr>
          <w:p w14:paraId="37B9ACD5" w14:textId="77777777" w:rsidR="00D92B84" w:rsidRPr="00105395" w:rsidRDefault="00D92B84" w:rsidP="00D92B84">
            <w:pPr>
              <w:rPr>
                <w:lang w:val="kk-KZ"/>
              </w:rPr>
            </w:pPr>
            <w:r w:rsidRPr="00105395">
              <w:t xml:space="preserve">Бала бір </w:t>
            </w:r>
            <w:r w:rsidRPr="00105395">
              <w:rPr>
                <w:lang w:val="kk-KZ"/>
              </w:rPr>
              <w:t xml:space="preserve">жарым </w:t>
            </w:r>
            <w:r w:rsidRPr="00105395">
              <w:t>жасқа толғанға дейін оның күтіміне байланысты табысынан айырылу жағдайына төленетін әлеуметтік төлемдерді алушыларға міндетті зейнетақы жарналарын</w:t>
            </w:r>
            <w:r w:rsidRPr="00105395">
              <w:rPr>
                <w:lang w:val="kk-KZ"/>
              </w:rPr>
              <w:t>а</w:t>
            </w:r>
            <w:r w:rsidRPr="00105395">
              <w:t xml:space="preserve"> субсидия</w:t>
            </w:r>
            <w:r w:rsidRPr="00105395">
              <w:rPr>
                <w:lang w:val="kk-KZ"/>
              </w:rPr>
              <w:t xml:space="preserve"> алушылардың орташа жылдық саны</w:t>
            </w:r>
          </w:p>
        </w:tc>
        <w:tc>
          <w:tcPr>
            <w:tcW w:w="992" w:type="dxa"/>
            <w:shd w:val="clear" w:color="auto" w:fill="auto"/>
            <w:vAlign w:val="center"/>
          </w:tcPr>
          <w:p w14:paraId="69283215"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46162D24" w14:textId="77777777" w:rsidR="00D92B84" w:rsidRPr="00105395" w:rsidRDefault="00D92B84" w:rsidP="00D92B84">
            <w:pPr>
              <w:jc w:val="center"/>
            </w:pPr>
            <w:r w:rsidRPr="00105395">
              <w:rPr>
                <w:iCs/>
              </w:rPr>
              <w:t>172 462</w:t>
            </w:r>
          </w:p>
        </w:tc>
        <w:tc>
          <w:tcPr>
            <w:tcW w:w="1276" w:type="dxa"/>
            <w:tcBorders>
              <w:top w:val="single" w:sz="4" w:space="0" w:color="auto"/>
              <w:left w:val="nil"/>
              <w:bottom w:val="single" w:sz="4" w:space="0" w:color="auto"/>
              <w:right w:val="single" w:sz="4" w:space="0" w:color="auto"/>
            </w:tcBorders>
            <w:vAlign w:val="center"/>
          </w:tcPr>
          <w:p w14:paraId="5BCE8BED" w14:textId="3F2C77F6" w:rsidR="00D92B84" w:rsidRPr="00105395" w:rsidRDefault="00D92B84" w:rsidP="00D92B84">
            <w:pPr>
              <w:shd w:val="clear" w:color="auto" w:fill="FFFFFF" w:themeFill="background1"/>
              <w:jc w:val="center"/>
              <w:rPr>
                <w:lang w:val="kk-KZ"/>
              </w:rPr>
            </w:pPr>
            <w:r w:rsidRPr="00105395">
              <w:rPr>
                <w:bCs/>
                <w:szCs w:val="28"/>
                <w:lang w:val="kk-KZ" w:eastAsia="en-US"/>
              </w:rPr>
              <w:t>219 873</w:t>
            </w:r>
          </w:p>
        </w:tc>
        <w:tc>
          <w:tcPr>
            <w:tcW w:w="1275" w:type="dxa"/>
            <w:tcBorders>
              <w:top w:val="single" w:sz="4" w:space="0" w:color="auto"/>
              <w:left w:val="nil"/>
              <w:bottom w:val="single" w:sz="4" w:space="0" w:color="auto"/>
              <w:right w:val="single" w:sz="4" w:space="0" w:color="auto"/>
            </w:tcBorders>
            <w:vAlign w:val="center"/>
          </w:tcPr>
          <w:p w14:paraId="1DDAF8BD" w14:textId="77777777" w:rsidR="00D92B84" w:rsidRPr="00105395" w:rsidRDefault="00D92B84" w:rsidP="00D92B84">
            <w:pPr>
              <w:jc w:val="center"/>
              <w:rPr>
                <w:bCs/>
                <w:lang w:val="kk-KZ"/>
              </w:rPr>
            </w:pPr>
            <w:r w:rsidRPr="00105395">
              <w:rPr>
                <w:bCs/>
                <w:lang w:val="kk-KZ"/>
              </w:rPr>
              <w:t>251 133</w:t>
            </w:r>
          </w:p>
        </w:tc>
        <w:tc>
          <w:tcPr>
            <w:tcW w:w="1418" w:type="dxa"/>
            <w:tcBorders>
              <w:top w:val="single" w:sz="4" w:space="0" w:color="auto"/>
              <w:left w:val="nil"/>
              <w:bottom w:val="single" w:sz="4" w:space="0" w:color="auto"/>
              <w:right w:val="single" w:sz="4" w:space="0" w:color="auto"/>
            </w:tcBorders>
            <w:vAlign w:val="center"/>
          </w:tcPr>
          <w:p w14:paraId="748524E0" w14:textId="77777777" w:rsidR="00D92B84" w:rsidRPr="00105395" w:rsidRDefault="00D92B84" w:rsidP="00D92B84">
            <w:pPr>
              <w:shd w:val="clear" w:color="auto" w:fill="FFFFFF" w:themeFill="background1"/>
              <w:jc w:val="center"/>
              <w:rPr>
                <w:lang w:val="kk-KZ"/>
              </w:rPr>
            </w:pPr>
            <w:r w:rsidRPr="00105395">
              <w:t>266 009</w:t>
            </w:r>
          </w:p>
        </w:tc>
        <w:tc>
          <w:tcPr>
            <w:tcW w:w="1417" w:type="dxa"/>
            <w:tcBorders>
              <w:top w:val="single" w:sz="4" w:space="0" w:color="auto"/>
              <w:left w:val="nil"/>
              <w:bottom w:val="single" w:sz="4" w:space="0" w:color="auto"/>
              <w:right w:val="single" w:sz="4" w:space="0" w:color="auto"/>
            </w:tcBorders>
            <w:vAlign w:val="center"/>
          </w:tcPr>
          <w:p w14:paraId="32E4AAC0" w14:textId="77777777" w:rsidR="00D92B84" w:rsidRPr="00105395" w:rsidRDefault="00D92B84" w:rsidP="00D92B84">
            <w:pPr>
              <w:shd w:val="clear" w:color="auto" w:fill="FFFFFF" w:themeFill="background1"/>
              <w:jc w:val="center"/>
              <w:rPr>
                <w:lang w:val="kk-KZ"/>
              </w:rPr>
            </w:pPr>
            <w:r w:rsidRPr="00105395">
              <w:t>271 498</w:t>
            </w:r>
          </w:p>
        </w:tc>
      </w:tr>
      <w:tr w:rsidR="00D92B84" w:rsidRPr="00105395" w14:paraId="34AD2ABF" w14:textId="77777777" w:rsidTr="004136F2">
        <w:trPr>
          <w:trHeight w:val="638"/>
        </w:trPr>
        <w:tc>
          <w:tcPr>
            <w:tcW w:w="2694" w:type="dxa"/>
            <w:shd w:val="clear" w:color="auto" w:fill="auto"/>
            <w:vAlign w:val="center"/>
          </w:tcPr>
          <w:p w14:paraId="3FFF5C88" w14:textId="77777777" w:rsidR="00D92B84" w:rsidRPr="00105395" w:rsidRDefault="00D92B84" w:rsidP="00D92B84">
            <w:pPr>
              <w:rPr>
                <w:lang w:val="kk-KZ"/>
              </w:rPr>
            </w:pPr>
            <w:r w:rsidRPr="00105395">
              <w:rPr>
                <w:lang w:val="kk-KZ"/>
              </w:rPr>
              <w:t xml:space="preserve">Заңды тұлғаның қызметі тоқтатылған </w:t>
            </w:r>
            <w:r w:rsidRPr="00105395">
              <w:rPr>
                <w:lang w:val="kk-KZ"/>
              </w:rPr>
              <w:lastRenderedPageBreak/>
              <w:t>жағдайда  70 жасқа жеткен азаматтарға сот  мемлекетке жүктеген өмірі мен денсаулығына келтірілген зиян үшін төлемдер алушылардың жылдық орташа саны</w:t>
            </w:r>
          </w:p>
        </w:tc>
        <w:tc>
          <w:tcPr>
            <w:tcW w:w="992" w:type="dxa"/>
            <w:shd w:val="clear" w:color="auto" w:fill="auto"/>
            <w:vAlign w:val="center"/>
          </w:tcPr>
          <w:p w14:paraId="428DB57B" w14:textId="77777777" w:rsidR="00D92B84" w:rsidRPr="00105395" w:rsidRDefault="00D92B84" w:rsidP="00D92B84">
            <w:pPr>
              <w:jc w:val="center"/>
              <w:rPr>
                <w:rFonts w:eastAsia="MS Mincho"/>
                <w:lang w:val="kk-KZ"/>
              </w:rPr>
            </w:pPr>
            <w:r w:rsidRPr="00105395">
              <w:lastRenderedPageBreak/>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517814FC" w14:textId="77777777" w:rsidR="00D92B84" w:rsidRPr="00105395" w:rsidRDefault="00D92B84" w:rsidP="00D92B84">
            <w:pPr>
              <w:jc w:val="center"/>
            </w:pPr>
            <w:r w:rsidRPr="00105395">
              <w:rPr>
                <w:iCs/>
              </w:rPr>
              <w:t>668</w:t>
            </w:r>
          </w:p>
        </w:tc>
        <w:tc>
          <w:tcPr>
            <w:tcW w:w="1276" w:type="dxa"/>
            <w:tcBorders>
              <w:top w:val="single" w:sz="4" w:space="0" w:color="auto"/>
              <w:left w:val="nil"/>
              <w:bottom w:val="single" w:sz="4" w:space="0" w:color="auto"/>
              <w:right w:val="single" w:sz="4" w:space="0" w:color="auto"/>
            </w:tcBorders>
            <w:vAlign w:val="center"/>
          </w:tcPr>
          <w:p w14:paraId="06C9F792" w14:textId="14774867" w:rsidR="00D92B84" w:rsidRPr="00105395" w:rsidRDefault="00D92B84" w:rsidP="00D92B84">
            <w:pPr>
              <w:shd w:val="clear" w:color="auto" w:fill="FFFFFF" w:themeFill="background1"/>
              <w:jc w:val="center"/>
              <w:rPr>
                <w:lang w:val="kk-KZ"/>
              </w:rPr>
            </w:pPr>
            <w:r w:rsidRPr="00105395">
              <w:rPr>
                <w:bCs/>
                <w:szCs w:val="28"/>
                <w:lang w:val="kk-KZ" w:eastAsia="en-US"/>
              </w:rPr>
              <w:t>636</w:t>
            </w:r>
          </w:p>
        </w:tc>
        <w:tc>
          <w:tcPr>
            <w:tcW w:w="1275" w:type="dxa"/>
            <w:tcBorders>
              <w:top w:val="single" w:sz="4" w:space="0" w:color="auto"/>
              <w:left w:val="nil"/>
              <w:bottom w:val="single" w:sz="4" w:space="0" w:color="auto"/>
              <w:right w:val="single" w:sz="4" w:space="0" w:color="auto"/>
            </w:tcBorders>
            <w:vAlign w:val="center"/>
          </w:tcPr>
          <w:p w14:paraId="0D2B3E5C" w14:textId="77777777" w:rsidR="00D92B84" w:rsidRPr="00105395" w:rsidRDefault="00D92B84" w:rsidP="00D92B84">
            <w:pPr>
              <w:jc w:val="center"/>
              <w:rPr>
                <w:bCs/>
                <w:lang w:val="kk-KZ"/>
              </w:rPr>
            </w:pPr>
            <w:r w:rsidRPr="00105395">
              <w:rPr>
                <w:bCs/>
                <w:lang w:val="kk-KZ"/>
              </w:rPr>
              <w:t>624</w:t>
            </w:r>
          </w:p>
        </w:tc>
        <w:tc>
          <w:tcPr>
            <w:tcW w:w="1418" w:type="dxa"/>
            <w:tcBorders>
              <w:top w:val="single" w:sz="4" w:space="0" w:color="auto"/>
              <w:left w:val="nil"/>
              <w:bottom w:val="single" w:sz="4" w:space="0" w:color="auto"/>
              <w:right w:val="single" w:sz="4" w:space="0" w:color="auto"/>
            </w:tcBorders>
            <w:vAlign w:val="center"/>
          </w:tcPr>
          <w:p w14:paraId="4F040A3D" w14:textId="77777777" w:rsidR="00D92B84" w:rsidRPr="00105395" w:rsidRDefault="00D92B84" w:rsidP="00D92B84">
            <w:pPr>
              <w:shd w:val="clear" w:color="auto" w:fill="FFFFFF" w:themeFill="background1"/>
              <w:jc w:val="center"/>
              <w:rPr>
                <w:lang w:val="kk-KZ"/>
              </w:rPr>
            </w:pPr>
            <w:r w:rsidRPr="00105395">
              <w:t>598</w:t>
            </w:r>
          </w:p>
        </w:tc>
        <w:tc>
          <w:tcPr>
            <w:tcW w:w="1417" w:type="dxa"/>
            <w:tcBorders>
              <w:top w:val="single" w:sz="4" w:space="0" w:color="auto"/>
              <w:left w:val="nil"/>
              <w:bottom w:val="single" w:sz="4" w:space="0" w:color="auto"/>
              <w:right w:val="single" w:sz="4" w:space="0" w:color="auto"/>
            </w:tcBorders>
            <w:vAlign w:val="center"/>
          </w:tcPr>
          <w:p w14:paraId="6909B68D" w14:textId="77777777" w:rsidR="00D92B84" w:rsidRPr="00105395" w:rsidRDefault="00D92B84" w:rsidP="00D92B84">
            <w:pPr>
              <w:shd w:val="clear" w:color="auto" w:fill="FFFFFF" w:themeFill="background1"/>
              <w:jc w:val="center"/>
              <w:rPr>
                <w:lang w:val="kk-KZ"/>
              </w:rPr>
            </w:pPr>
            <w:r w:rsidRPr="00105395">
              <w:t>578</w:t>
            </w:r>
          </w:p>
        </w:tc>
      </w:tr>
      <w:tr w:rsidR="00D92B84" w:rsidRPr="00105395" w14:paraId="00A722AF" w14:textId="77777777" w:rsidTr="004136F2">
        <w:trPr>
          <w:trHeight w:val="638"/>
        </w:trPr>
        <w:tc>
          <w:tcPr>
            <w:tcW w:w="2694" w:type="dxa"/>
            <w:shd w:val="clear" w:color="auto" w:fill="auto"/>
            <w:vAlign w:val="center"/>
          </w:tcPr>
          <w:p w14:paraId="724DADF6" w14:textId="77777777" w:rsidR="00D92B84" w:rsidRPr="00105395" w:rsidRDefault="00D92B84" w:rsidP="00D92B84">
            <w:pPr>
              <w:rPr>
                <w:lang w:val="kk-KZ"/>
              </w:rPr>
            </w:pPr>
            <w:r w:rsidRPr="00105395">
              <w:rPr>
                <w:lang w:val="kk-KZ"/>
              </w:rPr>
              <w:lastRenderedPageBreak/>
              <w:t>Семей ядролық сынақ полигонындағы ядролық сынақтардың салдарынан зардап шеккен азаматтарға біржолғы мемлекеттік ақшалай өтемақы алушылардың саны</w:t>
            </w:r>
          </w:p>
        </w:tc>
        <w:tc>
          <w:tcPr>
            <w:tcW w:w="992" w:type="dxa"/>
            <w:shd w:val="clear" w:color="auto" w:fill="auto"/>
            <w:vAlign w:val="center"/>
          </w:tcPr>
          <w:p w14:paraId="2917A8A2"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0BAD28D8" w14:textId="77777777" w:rsidR="00D92B84" w:rsidRPr="00105395" w:rsidRDefault="00D92B84" w:rsidP="00D92B84">
            <w:pPr>
              <w:jc w:val="center"/>
            </w:pPr>
            <w:r w:rsidRPr="00105395">
              <w:rPr>
                <w:iCs/>
              </w:rPr>
              <w:t>3 337</w:t>
            </w:r>
          </w:p>
        </w:tc>
        <w:tc>
          <w:tcPr>
            <w:tcW w:w="1276" w:type="dxa"/>
            <w:tcBorders>
              <w:top w:val="single" w:sz="4" w:space="0" w:color="auto"/>
              <w:left w:val="nil"/>
              <w:bottom w:val="single" w:sz="4" w:space="0" w:color="auto"/>
              <w:right w:val="single" w:sz="4" w:space="0" w:color="auto"/>
            </w:tcBorders>
            <w:vAlign w:val="center"/>
          </w:tcPr>
          <w:p w14:paraId="0D049FB8" w14:textId="7C9355BB" w:rsidR="00D92B84" w:rsidRPr="00105395" w:rsidRDefault="00D92B84" w:rsidP="00D92B84">
            <w:pPr>
              <w:shd w:val="clear" w:color="auto" w:fill="FFFFFF" w:themeFill="background1"/>
              <w:jc w:val="center"/>
              <w:rPr>
                <w:lang w:val="kk-KZ"/>
              </w:rPr>
            </w:pPr>
            <w:r w:rsidRPr="00105395">
              <w:t>2 188</w:t>
            </w:r>
          </w:p>
        </w:tc>
        <w:tc>
          <w:tcPr>
            <w:tcW w:w="1275" w:type="dxa"/>
            <w:tcBorders>
              <w:top w:val="single" w:sz="4" w:space="0" w:color="auto"/>
              <w:left w:val="nil"/>
              <w:bottom w:val="single" w:sz="4" w:space="0" w:color="auto"/>
              <w:right w:val="single" w:sz="4" w:space="0" w:color="auto"/>
            </w:tcBorders>
            <w:vAlign w:val="center"/>
          </w:tcPr>
          <w:p w14:paraId="057000A2" w14:textId="77777777" w:rsidR="00D92B84" w:rsidRPr="00105395" w:rsidRDefault="00D92B84" w:rsidP="00D92B84">
            <w:pPr>
              <w:jc w:val="center"/>
              <w:rPr>
                <w:bCs/>
                <w:lang w:val="kk-KZ"/>
              </w:rPr>
            </w:pPr>
            <w:r w:rsidRPr="00105395">
              <w:rPr>
                <w:bCs/>
                <w:lang w:val="kk-KZ"/>
              </w:rPr>
              <w:t>3 394</w:t>
            </w:r>
          </w:p>
        </w:tc>
        <w:tc>
          <w:tcPr>
            <w:tcW w:w="1418" w:type="dxa"/>
            <w:tcBorders>
              <w:top w:val="single" w:sz="4" w:space="0" w:color="auto"/>
              <w:left w:val="nil"/>
              <w:bottom w:val="single" w:sz="4" w:space="0" w:color="auto"/>
              <w:right w:val="single" w:sz="4" w:space="0" w:color="auto"/>
            </w:tcBorders>
            <w:vAlign w:val="center"/>
          </w:tcPr>
          <w:p w14:paraId="34D4EF77" w14:textId="77777777" w:rsidR="00D92B84" w:rsidRPr="00105395" w:rsidRDefault="00D92B84" w:rsidP="00D92B84">
            <w:pPr>
              <w:shd w:val="clear" w:color="auto" w:fill="FFFFFF" w:themeFill="background1"/>
              <w:jc w:val="center"/>
              <w:rPr>
                <w:lang w:val="kk-KZ"/>
              </w:rPr>
            </w:pPr>
            <w:r w:rsidRPr="00105395">
              <w:t>3 193</w:t>
            </w:r>
          </w:p>
        </w:tc>
        <w:tc>
          <w:tcPr>
            <w:tcW w:w="1417" w:type="dxa"/>
            <w:tcBorders>
              <w:top w:val="single" w:sz="4" w:space="0" w:color="auto"/>
              <w:left w:val="nil"/>
              <w:bottom w:val="single" w:sz="4" w:space="0" w:color="auto"/>
              <w:right w:val="single" w:sz="4" w:space="0" w:color="auto"/>
            </w:tcBorders>
            <w:vAlign w:val="center"/>
          </w:tcPr>
          <w:p w14:paraId="67F36CF0" w14:textId="77777777" w:rsidR="00D92B84" w:rsidRPr="00105395" w:rsidRDefault="00D92B84" w:rsidP="00D92B84">
            <w:pPr>
              <w:shd w:val="clear" w:color="auto" w:fill="FFFFFF" w:themeFill="background1"/>
              <w:jc w:val="center"/>
              <w:rPr>
                <w:lang w:val="kk-KZ"/>
              </w:rPr>
            </w:pPr>
            <w:r w:rsidRPr="00105395">
              <w:t>3 043</w:t>
            </w:r>
          </w:p>
        </w:tc>
      </w:tr>
      <w:tr w:rsidR="00D92B84" w:rsidRPr="00105395" w14:paraId="14B767A7" w14:textId="77777777" w:rsidTr="004136F2">
        <w:trPr>
          <w:trHeight w:val="638"/>
        </w:trPr>
        <w:tc>
          <w:tcPr>
            <w:tcW w:w="2694" w:type="dxa"/>
            <w:shd w:val="clear" w:color="auto" w:fill="auto"/>
            <w:vAlign w:val="center"/>
          </w:tcPr>
          <w:p w14:paraId="26EA51D7" w14:textId="77777777" w:rsidR="00D92B84" w:rsidRPr="00105395" w:rsidRDefault="00D92B84" w:rsidP="00D92B84">
            <w:pPr>
              <w:rPr>
                <w:lang w:val="kk-KZ"/>
              </w:rPr>
            </w:pPr>
            <w:r w:rsidRPr="00105395">
              <w:t xml:space="preserve">Жаппай саяси қуғын-сүргін құрбандары болған ақталған азаматтарға берілетін бiржолғы ақшалай өтемақы </w:t>
            </w:r>
            <w:r w:rsidRPr="00105395">
              <w:rPr>
                <w:lang w:val="kk-KZ"/>
              </w:rPr>
              <w:t>алушылардың саны</w:t>
            </w:r>
          </w:p>
        </w:tc>
        <w:tc>
          <w:tcPr>
            <w:tcW w:w="992" w:type="dxa"/>
            <w:shd w:val="clear" w:color="auto" w:fill="auto"/>
            <w:vAlign w:val="center"/>
          </w:tcPr>
          <w:p w14:paraId="06527CC7"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898AD7" w14:textId="77777777" w:rsidR="00D92B84" w:rsidRPr="00105395" w:rsidRDefault="00D92B84" w:rsidP="00D92B84">
            <w:pPr>
              <w:jc w:val="center"/>
            </w:pPr>
            <w:r w:rsidRPr="00105395">
              <w:rPr>
                <w:iCs/>
              </w:rPr>
              <w:t>35</w:t>
            </w:r>
          </w:p>
        </w:tc>
        <w:tc>
          <w:tcPr>
            <w:tcW w:w="1276" w:type="dxa"/>
            <w:tcBorders>
              <w:top w:val="single" w:sz="4" w:space="0" w:color="auto"/>
              <w:left w:val="nil"/>
              <w:bottom w:val="single" w:sz="4" w:space="0" w:color="auto"/>
              <w:right w:val="single" w:sz="4" w:space="0" w:color="auto"/>
            </w:tcBorders>
            <w:vAlign w:val="center"/>
          </w:tcPr>
          <w:p w14:paraId="28A02034" w14:textId="0CF641F3" w:rsidR="00D92B84" w:rsidRPr="00105395" w:rsidRDefault="00D92B84" w:rsidP="00D92B84">
            <w:pPr>
              <w:shd w:val="clear" w:color="auto" w:fill="FFFFFF" w:themeFill="background1"/>
              <w:jc w:val="center"/>
              <w:rPr>
                <w:lang w:val="kk-KZ"/>
              </w:rPr>
            </w:pPr>
            <w:r w:rsidRPr="00105395">
              <w:t>10 136</w:t>
            </w:r>
          </w:p>
        </w:tc>
        <w:tc>
          <w:tcPr>
            <w:tcW w:w="1275" w:type="dxa"/>
            <w:tcBorders>
              <w:top w:val="single" w:sz="4" w:space="0" w:color="auto"/>
              <w:left w:val="nil"/>
              <w:bottom w:val="single" w:sz="4" w:space="0" w:color="auto"/>
              <w:right w:val="single" w:sz="4" w:space="0" w:color="auto"/>
            </w:tcBorders>
            <w:vAlign w:val="center"/>
          </w:tcPr>
          <w:p w14:paraId="22002EAA" w14:textId="77777777" w:rsidR="00D92B84" w:rsidRPr="00105395" w:rsidRDefault="00D92B84" w:rsidP="00D92B84">
            <w:pPr>
              <w:jc w:val="center"/>
              <w:rPr>
                <w:bCs/>
                <w:lang w:val="kk-KZ"/>
              </w:rPr>
            </w:pPr>
            <w:r w:rsidRPr="00105395">
              <w:rPr>
                <w:bCs/>
                <w:lang w:val="kk-KZ"/>
              </w:rPr>
              <w:t>6 902</w:t>
            </w:r>
          </w:p>
        </w:tc>
        <w:tc>
          <w:tcPr>
            <w:tcW w:w="1418" w:type="dxa"/>
            <w:tcBorders>
              <w:top w:val="single" w:sz="4" w:space="0" w:color="auto"/>
              <w:left w:val="nil"/>
              <w:bottom w:val="single" w:sz="4" w:space="0" w:color="auto"/>
              <w:right w:val="single" w:sz="4" w:space="0" w:color="auto"/>
            </w:tcBorders>
            <w:vAlign w:val="center"/>
          </w:tcPr>
          <w:p w14:paraId="7C0B01B0" w14:textId="77777777" w:rsidR="00D92B84" w:rsidRPr="00105395" w:rsidRDefault="00D92B84" w:rsidP="00D92B84">
            <w:pPr>
              <w:shd w:val="clear" w:color="auto" w:fill="FFFFFF" w:themeFill="background1"/>
              <w:jc w:val="center"/>
              <w:rPr>
                <w:lang w:val="kk-KZ"/>
              </w:rPr>
            </w:pPr>
            <w:r w:rsidRPr="00105395">
              <w:t>6 277</w:t>
            </w:r>
          </w:p>
        </w:tc>
        <w:tc>
          <w:tcPr>
            <w:tcW w:w="1417" w:type="dxa"/>
            <w:tcBorders>
              <w:top w:val="single" w:sz="4" w:space="0" w:color="auto"/>
              <w:left w:val="nil"/>
              <w:bottom w:val="single" w:sz="4" w:space="0" w:color="auto"/>
              <w:right w:val="single" w:sz="4" w:space="0" w:color="auto"/>
            </w:tcBorders>
            <w:vAlign w:val="center"/>
          </w:tcPr>
          <w:p w14:paraId="4D4CC1E6" w14:textId="77777777" w:rsidR="00D92B84" w:rsidRPr="00105395" w:rsidRDefault="00D92B84" w:rsidP="00D92B84">
            <w:pPr>
              <w:shd w:val="clear" w:color="auto" w:fill="FFFFFF" w:themeFill="background1"/>
              <w:jc w:val="center"/>
              <w:rPr>
                <w:lang w:val="kk-KZ"/>
              </w:rPr>
            </w:pPr>
            <w:r w:rsidRPr="00105395">
              <w:t>5 709</w:t>
            </w:r>
          </w:p>
        </w:tc>
      </w:tr>
      <w:tr w:rsidR="00D92B84" w:rsidRPr="00105395" w14:paraId="46038003" w14:textId="77777777" w:rsidTr="004136F2">
        <w:trPr>
          <w:trHeight w:val="638"/>
        </w:trPr>
        <w:tc>
          <w:tcPr>
            <w:tcW w:w="2694" w:type="dxa"/>
            <w:shd w:val="clear" w:color="auto" w:fill="auto"/>
            <w:vAlign w:val="center"/>
          </w:tcPr>
          <w:p w14:paraId="5B103600" w14:textId="77777777" w:rsidR="00D92B84" w:rsidRPr="00105395" w:rsidRDefault="00D92B84" w:rsidP="00D92B84">
            <w:pPr>
              <w:rPr>
                <w:lang w:val="kk-KZ"/>
              </w:rPr>
            </w:pPr>
            <w:r w:rsidRPr="00105395">
              <w:t>Бала тууға байланысты берілетін біржолғы мемлекеттік жәрдемақы</w:t>
            </w:r>
            <w:r w:rsidRPr="00105395">
              <w:rPr>
                <w:lang w:val="kk-KZ"/>
              </w:rPr>
              <w:t xml:space="preserve"> алушылардың саны</w:t>
            </w:r>
          </w:p>
        </w:tc>
        <w:tc>
          <w:tcPr>
            <w:tcW w:w="992" w:type="dxa"/>
            <w:shd w:val="clear" w:color="auto" w:fill="auto"/>
            <w:vAlign w:val="center"/>
          </w:tcPr>
          <w:p w14:paraId="17F49105"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1C6C1954" w14:textId="77777777" w:rsidR="00D92B84" w:rsidRPr="00105395" w:rsidRDefault="00D92B84" w:rsidP="00D92B84">
            <w:pPr>
              <w:jc w:val="center"/>
            </w:pPr>
            <w:r w:rsidRPr="00105395">
              <w:rPr>
                <w:iCs/>
              </w:rPr>
              <w:t>393 323</w:t>
            </w:r>
          </w:p>
        </w:tc>
        <w:tc>
          <w:tcPr>
            <w:tcW w:w="1276" w:type="dxa"/>
            <w:tcBorders>
              <w:top w:val="single" w:sz="4" w:space="0" w:color="auto"/>
              <w:left w:val="nil"/>
              <w:bottom w:val="single" w:sz="4" w:space="0" w:color="auto"/>
              <w:right w:val="single" w:sz="4" w:space="0" w:color="auto"/>
            </w:tcBorders>
            <w:vAlign w:val="center"/>
          </w:tcPr>
          <w:p w14:paraId="7A145AF1" w14:textId="421DDED8" w:rsidR="00D92B84" w:rsidRPr="00105395" w:rsidRDefault="00D92B84" w:rsidP="00D92B84">
            <w:pPr>
              <w:shd w:val="clear" w:color="auto" w:fill="FFFFFF" w:themeFill="background1"/>
              <w:jc w:val="center"/>
              <w:rPr>
                <w:lang w:val="kk-KZ"/>
              </w:rPr>
            </w:pPr>
            <w:r w:rsidRPr="00105395">
              <w:t>393 257</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tcPr>
          <w:p w14:paraId="79F1CEED" w14:textId="77777777" w:rsidR="00D92B84" w:rsidRPr="00105395" w:rsidRDefault="00D92B84" w:rsidP="00D92B84">
            <w:pPr>
              <w:jc w:val="center"/>
              <w:rPr>
                <w:bCs/>
                <w:lang w:val="kk-KZ"/>
              </w:rPr>
            </w:pPr>
            <w:r w:rsidRPr="00105395">
              <w:t>415 718</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9C5235" w14:textId="77777777" w:rsidR="00D92B84" w:rsidRPr="00105395" w:rsidRDefault="00D92B84" w:rsidP="00D92B84">
            <w:pPr>
              <w:shd w:val="clear" w:color="auto" w:fill="FFFFFF" w:themeFill="background1"/>
              <w:jc w:val="center"/>
              <w:rPr>
                <w:lang w:val="kk-KZ"/>
              </w:rPr>
            </w:pPr>
            <w:r w:rsidRPr="00105395">
              <w:t>425 843</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0A9BB0" w14:textId="77777777" w:rsidR="00D92B84" w:rsidRPr="00105395" w:rsidRDefault="00D92B84" w:rsidP="00D92B84">
            <w:pPr>
              <w:shd w:val="clear" w:color="auto" w:fill="FFFFFF" w:themeFill="background1"/>
              <w:jc w:val="center"/>
              <w:rPr>
                <w:lang w:val="kk-KZ"/>
              </w:rPr>
            </w:pPr>
            <w:r w:rsidRPr="00105395">
              <w:t>435 491</w:t>
            </w:r>
          </w:p>
        </w:tc>
      </w:tr>
      <w:tr w:rsidR="00D92B84" w:rsidRPr="00105395" w14:paraId="7C068299" w14:textId="77777777" w:rsidTr="004136F2">
        <w:trPr>
          <w:trHeight w:val="638"/>
        </w:trPr>
        <w:tc>
          <w:tcPr>
            <w:tcW w:w="2694" w:type="dxa"/>
            <w:shd w:val="clear" w:color="auto" w:fill="auto"/>
            <w:vAlign w:val="center"/>
          </w:tcPr>
          <w:p w14:paraId="0F52BB19" w14:textId="77777777" w:rsidR="00D92B84" w:rsidRPr="00105395" w:rsidRDefault="00D92B84" w:rsidP="00D92B84">
            <w:pPr>
              <w:rPr>
                <w:lang w:val="kk-KZ"/>
              </w:rPr>
            </w:pPr>
            <w:r w:rsidRPr="00105395">
              <w:rPr>
                <w:lang w:val="kk-KZ"/>
              </w:rPr>
              <w:t>Б</w:t>
            </w:r>
            <w:r w:rsidRPr="00105395">
              <w:t>ала бір жарым жасқа толғанға дейін оның күтіміне байланысты төленетін мемлекеттік жәрдемақы</w:t>
            </w:r>
            <w:r w:rsidRPr="00105395">
              <w:rPr>
                <w:lang w:val="kk-KZ"/>
              </w:rPr>
              <w:t xml:space="preserve"> алушылардың жылдық орташа саны </w:t>
            </w:r>
          </w:p>
        </w:tc>
        <w:tc>
          <w:tcPr>
            <w:tcW w:w="992" w:type="dxa"/>
            <w:shd w:val="clear" w:color="auto" w:fill="auto"/>
            <w:vAlign w:val="center"/>
          </w:tcPr>
          <w:p w14:paraId="73E076E9"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053EB7C4" w14:textId="77777777" w:rsidR="00D92B84" w:rsidRPr="00105395" w:rsidRDefault="00D92B84" w:rsidP="00D92B84">
            <w:pPr>
              <w:jc w:val="center"/>
            </w:pPr>
            <w:r w:rsidRPr="00105395">
              <w:rPr>
                <w:iCs/>
              </w:rPr>
              <w:t>118 096</w:t>
            </w:r>
          </w:p>
        </w:tc>
        <w:tc>
          <w:tcPr>
            <w:tcW w:w="1276" w:type="dxa"/>
            <w:tcBorders>
              <w:top w:val="single" w:sz="4" w:space="0" w:color="auto"/>
              <w:left w:val="nil"/>
              <w:bottom w:val="single" w:sz="4" w:space="0" w:color="auto"/>
              <w:right w:val="single" w:sz="4" w:space="0" w:color="auto"/>
            </w:tcBorders>
            <w:vAlign w:val="center"/>
          </w:tcPr>
          <w:p w14:paraId="521C9C10" w14:textId="48B3B3EF" w:rsidR="00D92B84" w:rsidRPr="00105395" w:rsidRDefault="00D92B84" w:rsidP="00D92B84">
            <w:pPr>
              <w:shd w:val="clear" w:color="auto" w:fill="FFFFFF" w:themeFill="background1"/>
              <w:jc w:val="center"/>
              <w:rPr>
                <w:lang w:val="kk-KZ"/>
              </w:rPr>
            </w:pPr>
            <w:r w:rsidRPr="00105395">
              <w:t>126 431</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tcPr>
          <w:p w14:paraId="2E9C050E" w14:textId="77777777" w:rsidR="00D92B84" w:rsidRPr="00105395" w:rsidRDefault="00D92B84" w:rsidP="00D92B84">
            <w:pPr>
              <w:jc w:val="center"/>
              <w:rPr>
                <w:bCs/>
                <w:lang w:val="kk-KZ"/>
              </w:rPr>
            </w:pPr>
            <w:r w:rsidRPr="00105395">
              <w:t>160 060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7AAB80" w14:textId="77777777" w:rsidR="00D92B84" w:rsidRPr="00105395" w:rsidRDefault="00D92B84" w:rsidP="00D92B84">
            <w:pPr>
              <w:shd w:val="clear" w:color="auto" w:fill="FFFFFF" w:themeFill="background1"/>
              <w:jc w:val="center"/>
              <w:rPr>
                <w:lang w:val="kk-KZ"/>
              </w:rPr>
            </w:pPr>
            <w:r w:rsidRPr="00105395">
              <w:t>176 266</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1216EE" w14:textId="77777777" w:rsidR="00D92B84" w:rsidRPr="00105395" w:rsidRDefault="00D92B84" w:rsidP="00D92B84">
            <w:pPr>
              <w:shd w:val="clear" w:color="auto" w:fill="FFFFFF" w:themeFill="background1"/>
              <w:jc w:val="center"/>
              <w:rPr>
                <w:lang w:val="kk-KZ"/>
              </w:rPr>
            </w:pPr>
            <w:r w:rsidRPr="00105395">
              <w:t>189 278</w:t>
            </w:r>
          </w:p>
        </w:tc>
      </w:tr>
      <w:tr w:rsidR="00D92B84" w:rsidRPr="00105395" w14:paraId="70B77516" w14:textId="77777777" w:rsidTr="004136F2">
        <w:trPr>
          <w:trHeight w:val="638"/>
        </w:trPr>
        <w:tc>
          <w:tcPr>
            <w:tcW w:w="2694" w:type="dxa"/>
            <w:shd w:val="clear" w:color="auto" w:fill="auto"/>
            <w:vAlign w:val="center"/>
          </w:tcPr>
          <w:p w14:paraId="20CD1521" w14:textId="77777777" w:rsidR="00D92B84" w:rsidRPr="00105395" w:rsidRDefault="00D92B84" w:rsidP="00D92B84">
            <w:pPr>
              <w:rPr>
                <w:lang w:val="kk-KZ"/>
              </w:rPr>
            </w:pPr>
            <w:r w:rsidRPr="00105395">
              <w:t>Мүгедек</w:t>
            </w:r>
            <w:r w:rsidRPr="00105395">
              <w:rPr>
                <w:lang w:val="kk-KZ"/>
              </w:rPr>
              <w:t>тігі бар</w:t>
            </w:r>
            <w:r w:rsidRPr="00105395">
              <w:t xml:space="preserve"> балаларды тәрбиелеуші ата-аналарға, қамқоршыларға </w:t>
            </w:r>
            <w:r w:rsidRPr="00105395">
              <w:rPr>
                <w:lang w:val="kk-KZ"/>
              </w:rPr>
              <w:t xml:space="preserve">мемлекеттік </w:t>
            </w:r>
            <w:r w:rsidRPr="00105395">
              <w:t xml:space="preserve">жәрдемақы </w:t>
            </w:r>
            <w:r w:rsidRPr="00105395">
              <w:rPr>
                <w:lang w:val="kk-KZ"/>
              </w:rPr>
              <w:t>алушылардың жылдық орташа саны</w:t>
            </w:r>
          </w:p>
        </w:tc>
        <w:tc>
          <w:tcPr>
            <w:tcW w:w="992" w:type="dxa"/>
            <w:shd w:val="clear" w:color="auto" w:fill="auto"/>
            <w:vAlign w:val="center"/>
          </w:tcPr>
          <w:p w14:paraId="76B05C0A"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66C7EFA8" w14:textId="77777777" w:rsidR="00D92B84" w:rsidRPr="00105395" w:rsidRDefault="00D92B84" w:rsidP="00D92B84">
            <w:pPr>
              <w:jc w:val="center"/>
            </w:pPr>
            <w:r w:rsidRPr="00105395">
              <w:rPr>
                <w:iCs/>
              </w:rPr>
              <w:t>103 059</w:t>
            </w:r>
          </w:p>
        </w:tc>
        <w:tc>
          <w:tcPr>
            <w:tcW w:w="1276" w:type="dxa"/>
            <w:tcBorders>
              <w:top w:val="single" w:sz="4" w:space="0" w:color="auto"/>
              <w:left w:val="nil"/>
              <w:bottom w:val="single" w:sz="4" w:space="0" w:color="auto"/>
              <w:right w:val="single" w:sz="4" w:space="0" w:color="auto"/>
            </w:tcBorders>
            <w:vAlign w:val="center"/>
          </w:tcPr>
          <w:p w14:paraId="1F41DBF8" w14:textId="000CD26E" w:rsidR="00D92B84" w:rsidRPr="00105395" w:rsidRDefault="00D92B84" w:rsidP="00D92B84">
            <w:pPr>
              <w:shd w:val="clear" w:color="auto" w:fill="FFFFFF" w:themeFill="background1"/>
              <w:jc w:val="center"/>
              <w:rPr>
                <w:lang w:val="kk-KZ"/>
              </w:rPr>
            </w:pPr>
            <w:r w:rsidRPr="00105395">
              <w:t>108 518</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tcPr>
          <w:p w14:paraId="3CA08E10" w14:textId="77777777" w:rsidR="00D92B84" w:rsidRPr="00105395" w:rsidRDefault="00D92B84" w:rsidP="00D92B84">
            <w:pPr>
              <w:jc w:val="center"/>
              <w:rPr>
                <w:bCs/>
                <w:lang w:val="kk-KZ"/>
              </w:rPr>
            </w:pPr>
            <w:r w:rsidRPr="00105395">
              <w:t>115 090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76D4E6" w14:textId="77777777" w:rsidR="00D92B84" w:rsidRPr="00105395" w:rsidRDefault="00D92B84" w:rsidP="00D92B84">
            <w:pPr>
              <w:shd w:val="clear" w:color="auto" w:fill="FFFFFF" w:themeFill="background1"/>
              <w:jc w:val="center"/>
              <w:rPr>
                <w:lang w:val="kk-KZ"/>
              </w:rPr>
            </w:pPr>
            <w:r w:rsidRPr="00105395">
              <w:t>121 568</w:t>
            </w:r>
          </w:p>
        </w:tc>
        <w:tc>
          <w:tcPr>
            <w:tcW w:w="1417" w:type="dxa"/>
            <w:tcBorders>
              <w:top w:val="nil"/>
              <w:left w:val="nil"/>
              <w:bottom w:val="single" w:sz="4" w:space="0" w:color="auto"/>
              <w:right w:val="single" w:sz="4" w:space="0" w:color="auto"/>
            </w:tcBorders>
            <w:shd w:val="clear" w:color="auto" w:fill="auto"/>
            <w:vAlign w:val="center"/>
          </w:tcPr>
          <w:p w14:paraId="47D27AA2" w14:textId="77777777" w:rsidR="00D92B84" w:rsidRPr="00105395" w:rsidRDefault="00D92B84" w:rsidP="00D92B84">
            <w:pPr>
              <w:shd w:val="clear" w:color="auto" w:fill="FFFFFF" w:themeFill="background1"/>
              <w:jc w:val="center"/>
              <w:rPr>
                <w:lang w:val="kk-KZ"/>
              </w:rPr>
            </w:pPr>
            <w:r w:rsidRPr="00105395">
              <w:t>128 672</w:t>
            </w:r>
          </w:p>
        </w:tc>
      </w:tr>
      <w:tr w:rsidR="00D92B84" w:rsidRPr="00105395" w14:paraId="6A7E7794" w14:textId="77777777" w:rsidTr="004136F2">
        <w:trPr>
          <w:trHeight w:val="638"/>
        </w:trPr>
        <w:tc>
          <w:tcPr>
            <w:tcW w:w="2694" w:type="dxa"/>
            <w:shd w:val="clear" w:color="auto" w:fill="auto"/>
            <w:vAlign w:val="center"/>
          </w:tcPr>
          <w:p w14:paraId="4913BDD5" w14:textId="77777777" w:rsidR="00D92B84" w:rsidRPr="00105395" w:rsidRDefault="00D92B84" w:rsidP="00D92B84">
            <w:pPr>
              <w:rPr>
                <w:lang w:val="kk-KZ"/>
              </w:rPr>
            </w:pPr>
            <w:r w:rsidRPr="00105395">
              <w:t>«Алтын алқа», «Күміс алқа» белгілерімен марапатталған немесе бұрын «Батыр</w:t>
            </w:r>
            <w:r w:rsidRPr="00105395">
              <w:rPr>
                <w:lang w:val="kk-KZ"/>
              </w:rPr>
              <w:t xml:space="preserve"> </w:t>
            </w:r>
            <w:r w:rsidRPr="00105395">
              <w:t xml:space="preserve">ана» атағын алған және «Ана даңқы» орденімен </w:t>
            </w:r>
            <w:r w:rsidRPr="00105395">
              <w:rPr>
                <w:rFonts w:eastAsia="MS Mincho"/>
                <w:lang w:val="kk-KZ"/>
              </w:rPr>
              <w:t>марапатталған</w:t>
            </w:r>
            <w:r w:rsidRPr="00105395">
              <w:rPr>
                <w:rFonts w:eastAsia="MS Mincho"/>
              </w:rPr>
              <w:t xml:space="preserve"> </w:t>
            </w:r>
            <w:r w:rsidRPr="00105395">
              <w:t>көп балалы аналарға мемлекеттік жәрдемақы</w:t>
            </w:r>
            <w:r w:rsidRPr="00105395">
              <w:rPr>
                <w:lang w:val="kk-KZ"/>
              </w:rPr>
              <w:t xml:space="preserve"> алушылардың жылдық орташа саны</w:t>
            </w:r>
          </w:p>
        </w:tc>
        <w:tc>
          <w:tcPr>
            <w:tcW w:w="992" w:type="dxa"/>
            <w:shd w:val="clear" w:color="auto" w:fill="auto"/>
            <w:vAlign w:val="center"/>
          </w:tcPr>
          <w:p w14:paraId="15668380"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18CF874A" w14:textId="77777777" w:rsidR="00D92B84" w:rsidRPr="00105395" w:rsidRDefault="00D92B84" w:rsidP="00D92B84">
            <w:pPr>
              <w:jc w:val="center"/>
            </w:pPr>
            <w:r w:rsidRPr="00105395">
              <w:rPr>
                <w:iCs/>
              </w:rPr>
              <w:t>233 759</w:t>
            </w:r>
          </w:p>
        </w:tc>
        <w:tc>
          <w:tcPr>
            <w:tcW w:w="1276" w:type="dxa"/>
            <w:tcBorders>
              <w:top w:val="single" w:sz="4" w:space="0" w:color="auto"/>
              <w:left w:val="nil"/>
              <w:bottom w:val="single" w:sz="4" w:space="0" w:color="auto"/>
              <w:right w:val="single" w:sz="4" w:space="0" w:color="auto"/>
            </w:tcBorders>
            <w:vAlign w:val="center"/>
          </w:tcPr>
          <w:p w14:paraId="6C85E7CA" w14:textId="76628B2A" w:rsidR="00D92B84" w:rsidRPr="00105395" w:rsidRDefault="00D92B84" w:rsidP="00D92B84">
            <w:pPr>
              <w:shd w:val="clear" w:color="auto" w:fill="FFFFFF" w:themeFill="background1"/>
              <w:jc w:val="center"/>
              <w:rPr>
                <w:lang w:val="kk-KZ"/>
              </w:rPr>
            </w:pPr>
            <w:r w:rsidRPr="00105395">
              <w:t>238 476</w:t>
            </w:r>
          </w:p>
        </w:tc>
        <w:tc>
          <w:tcPr>
            <w:tcW w:w="1275" w:type="dxa"/>
            <w:tcBorders>
              <w:top w:val="nil"/>
              <w:left w:val="single" w:sz="8" w:space="0" w:color="auto"/>
              <w:bottom w:val="single" w:sz="4" w:space="0" w:color="auto"/>
              <w:right w:val="single" w:sz="4" w:space="0" w:color="auto"/>
            </w:tcBorders>
            <w:shd w:val="clear" w:color="auto" w:fill="auto"/>
            <w:vAlign w:val="center"/>
          </w:tcPr>
          <w:p w14:paraId="681A1C47" w14:textId="77777777" w:rsidR="00D92B84" w:rsidRPr="00105395" w:rsidRDefault="00D92B84" w:rsidP="00D92B84">
            <w:pPr>
              <w:jc w:val="center"/>
              <w:rPr>
                <w:bCs/>
                <w:lang w:val="kk-KZ"/>
              </w:rPr>
            </w:pPr>
            <w:r w:rsidRPr="00105395">
              <w:t>245 799</w:t>
            </w:r>
          </w:p>
        </w:tc>
        <w:tc>
          <w:tcPr>
            <w:tcW w:w="1418" w:type="dxa"/>
            <w:tcBorders>
              <w:top w:val="nil"/>
              <w:left w:val="nil"/>
              <w:bottom w:val="single" w:sz="4" w:space="0" w:color="auto"/>
              <w:right w:val="single" w:sz="4" w:space="0" w:color="auto"/>
            </w:tcBorders>
            <w:shd w:val="clear" w:color="auto" w:fill="auto"/>
            <w:vAlign w:val="center"/>
          </w:tcPr>
          <w:p w14:paraId="4CBBBF36" w14:textId="77777777" w:rsidR="00D92B84" w:rsidRPr="00105395" w:rsidRDefault="00D92B84" w:rsidP="00D92B84">
            <w:pPr>
              <w:shd w:val="clear" w:color="auto" w:fill="FFFFFF" w:themeFill="background1"/>
              <w:jc w:val="center"/>
              <w:rPr>
                <w:lang w:val="kk-KZ"/>
              </w:rPr>
            </w:pPr>
            <w:r w:rsidRPr="00105395">
              <w:t>251 647</w:t>
            </w:r>
          </w:p>
        </w:tc>
        <w:tc>
          <w:tcPr>
            <w:tcW w:w="1417" w:type="dxa"/>
            <w:tcBorders>
              <w:top w:val="nil"/>
              <w:left w:val="nil"/>
              <w:bottom w:val="single" w:sz="4" w:space="0" w:color="auto"/>
              <w:right w:val="single" w:sz="4" w:space="0" w:color="auto"/>
            </w:tcBorders>
            <w:shd w:val="clear" w:color="auto" w:fill="auto"/>
            <w:vAlign w:val="center"/>
          </w:tcPr>
          <w:p w14:paraId="59A35847" w14:textId="77777777" w:rsidR="00D92B84" w:rsidRPr="00105395" w:rsidRDefault="00D92B84" w:rsidP="00D92B84">
            <w:pPr>
              <w:shd w:val="clear" w:color="auto" w:fill="FFFFFF" w:themeFill="background1"/>
              <w:jc w:val="center"/>
              <w:rPr>
                <w:lang w:val="kk-KZ"/>
              </w:rPr>
            </w:pPr>
            <w:r w:rsidRPr="00105395">
              <w:t>255 843</w:t>
            </w:r>
          </w:p>
        </w:tc>
      </w:tr>
      <w:tr w:rsidR="00D92B84" w:rsidRPr="00105395" w14:paraId="24D674CA" w14:textId="77777777" w:rsidTr="004136F2">
        <w:trPr>
          <w:trHeight w:val="638"/>
        </w:trPr>
        <w:tc>
          <w:tcPr>
            <w:tcW w:w="2694" w:type="dxa"/>
            <w:shd w:val="clear" w:color="auto" w:fill="auto"/>
            <w:vAlign w:val="center"/>
          </w:tcPr>
          <w:p w14:paraId="10BE562A" w14:textId="77777777" w:rsidR="00D92B84" w:rsidRPr="00105395" w:rsidRDefault="00D92B84" w:rsidP="00D92B84">
            <w:pPr>
              <w:rPr>
                <w:lang w:val="kk-KZ"/>
              </w:rPr>
            </w:pPr>
            <w:r w:rsidRPr="00105395">
              <w:rPr>
                <w:lang w:val="kk-KZ"/>
              </w:rPr>
              <w:lastRenderedPageBreak/>
              <w:t>К</w:t>
            </w:r>
            <w:r w:rsidRPr="00105395">
              <w:t xml:space="preserve">өп балалы </w:t>
            </w:r>
            <w:r w:rsidRPr="00105395">
              <w:rPr>
                <w:lang w:val="kk-KZ"/>
              </w:rPr>
              <w:t>отбасыларға</w:t>
            </w:r>
            <w:r w:rsidRPr="00105395">
              <w:t xml:space="preserve"> мемлекеттік жәрдемақы</w:t>
            </w:r>
            <w:r w:rsidRPr="00105395">
              <w:rPr>
                <w:lang w:val="kk-KZ"/>
              </w:rPr>
              <w:t xml:space="preserve"> алушылардың орташа жылдық саны</w:t>
            </w:r>
          </w:p>
        </w:tc>
        <w:tc>
          <w:tcPr>
            <w:tcW w:w="992" w:type="dxa"/>
            <w:shd w:val="clear" w:color="auto" w:fill="auto"/>
            <w:vAlign w:val="center"/>
          </w:tcPr>
          <w:p w14:paraId="70FC4439"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18D23D0A" w14:textId="77777777" w:rsidR="00D92B84" w:rsidRPr="00105395" w:rsidRDefault="00D92B84" w:rsidP="00D92B84">
            <w:pPr>
              <w:jc w:val="center"/>
            </w:pPr>
            <w:r w:rsidRPr="00105395">
              <w:rPr>
                <w:iCs/>
              </w:rPr>
              <w:t>543 262</w:t>
            </w:r>
          </w:p>
        </w:tc>
        <w:tc>
          <w:tcPr>
            <w:tcW w:w="1276" w:type="dxa"/>
            <w:tcBorders>
              <w:top w:val="single" w:sz="4" w:space="0" w:color="auto"/>
              <w:left w:val="nil"/>
              <w:bottom w:val="single" w:sz="4" w:space="0" w:color="auto"/>
              <w:right w:val="single" w:sz="4" w:space="0" w:color="auto"/>
            </w:tcBorders>
            <w:vAlign w:val="center"/>
          </w:tcPr>
          <w:p w14:paraId="547C65B3" w14:textId="34089FAE" w:rsidR="00D92B84" w:rsidRPr="00105395" w:rsidRDefault="00D92B84" w:rsidP="00D92B84">
            <w:pPr>
              <w:shd w:val="clear" w:color="auto" w:fill="FFFFFF" w:themeFill="background1"/>
              <w:jc w:val="center"/>
              <w:rPr>
                <w:lang w:val="kk-KZ"/>
              </w:rPr>
            </w:pPr>
            <w:r w:rsidRPr="00105395">
              <w:t>579 205</w:t>
            </w:r>
          </w:p>
        </w:tc>
        <w:tc>
          <w:tcPr>
            <w:tcW w:w="1275" w:type="dxa"/>
            <w:tcBorders>
              <w:top w:val="nil"/>
              <w:left w:val="single" w:sz="8" w:space="0" w:color="auto"/>
              <w:bottom w:val="single" w:sz="4" w:space="0" w:color="auto"/>
              <w:right w:val="single" w:sz="4" w:space="0" w:color="auto"/>
            </w:tcBorders>
            <w:shd w:val="clear" w:color="auto" w:fill="auto"/>
            <w:vAlign w:val="center"/>
          </w:tcPr>
          <w:p w14:paraId="43565F4A" w14:textId="77777777" w:rsidR="00D92B84" w:rsidRPr="00105395" w:rsidRDefault="00D92B84" w:rsidP="00D92B84">
            <w:pPr>
              <w:jc w:val="center"/>
              <w:rPr>
                <w:bCs/>
                <w:lang w:val="kk-KZ"/>
              </w:rPr>
            </w:pPr>
            <w:r w:rsidRPr="00105395">
              <w:t>637 256</w:t>
            </w:r>
          </w:p>
        </w:tc>
        <w:tc>
          <w:tcPr>
            <w:tcW w:w="1418" w:type="dxa"/>
            <w:tcBorders>
              <w:top w:val="nil"/>
              <w:left w:val="nil"/>
              <w:bottom w:val="single" w:sz="4" w:space="0" w:color="auto"/>
              <w:right w:val="single" w:sz="4" w:space="0" w:color="auto"/>
            </w:tcBorders>
            <w:shd w:val="clear" w:color="auto" w:fill="auto"/>
            <w:vAlign w:val="center"/>
          </w:tcPr>
          <w:p w14:paraId="63927CDC" w14:textId="77777777" w:rsidR="00D92B84" w:rsidRPr="00105395" w:rsidRDefault="00D92B84" w:rsidP="00D92B84">
            <w:pPr>
              <w:shd w:val="clear" w:color="auto" w:fill="FFFFFF" w:themeFill="background1"/>
              <w:jc w:val="center"/>
              <w:rPr>
                <w:lang w:val="kk-KZ"/>
              </w:rPr>
            </w:pPr>
            <w:r w:rsidRPr="00105395">
              <w:t>684 770</w:t>
            </w:r>
          </w:p>
        </w:tc>
        <w:tc>
          <w:tcPr>
            <w:tcW w:w="1417" w:type="dxa"/>
            <w:tcBorders>
              <w:top w:val="nil"/>
              <w:left w:val="nil"/>
              <w:bottom w:val="single" w:sz="4" w:space="0" w:color="auto"/>
              <w:right w:val="single" w:sz="4" w:space="0" w:color="auto"/>
            </w:tcBorders>
            <w:shd w:val="clear" w:color="auto" w:fill="auto"/>
            <w:vAlign w:val="center"/>
          </w:tcPr>
          <w:p w14:paraId="05CD021B" w14:textId="77777777" w:rsidR="00D92B84" w:rsidRPr="00105395" w:rsidRDefault="00D92B84" w:rsidP="00D92B84">
            <w:pPr>
              <w:shd w:val="clear" w:color="auto" w:fill="FFFFFF" w:themeFill="background1"/>
              <w:jc w:val="center"/>
              <w:rPr>
                <w:lang w:val="kk-KZ"/>
              </w:rPr>
            </w:pPr>
            <w:r w:rsidRPr="00105395">
              <w:t>728 030</w:t>
            </w:r>
          </w:p>
        </w:tc>
      </w:tr>
      <w:tr w:rsidR="00D92B84" w:rsidRPr="00105395" w14:paraId="5AE0A756" w14:textId="77777777" w:rsidTr="004136F2">
        <w:trPr>
          <w:trHeight w:val="638"/>
        </w:trPr>
        <w:tc>
          <w:tcPr>
            <w:tcW w:w="2694" w:type="dxa"/>
            <w:shd w:val="clear" w:color="auto" w:fill="auto"/>
            <w:vAlign w:val="center"/>
          </w:tcPr>
          <w:p w14:paraId="524B3EF3" w14:textId="77777777" w:rsidR="00D92B84" w:rsidRPr="00105395" w:rsidRDefault="00D92B84" w:rsidP="00D92B84">
            <w:pPr>
              <w:rPr>
                <w:lang w:val="kk-KZ"/>
              </w:rPr>
            </w:pPr>
            <w:r w:rsidRPr="00105395">
              <w:t>Арна</w:t>
            </w:r>
            <w:r w:rsidRPr="00105395">
              <w:rPr>
                <w:lang w:val="kk-KZ"/>
              </w:rPr>
              <w:t>улы</w:t>
            </w:r>
            <w:r w:rsidRPr="00105395">
              <w:t xml:space="preserve"> мемлекеттік жәрдемақы</w:t>
            </w:r>
            <w:r w:rsidRPr="00105395">
              <w:rPr>
                <w:lang w:val="kk-KZ"/>
              </w:rPr>
              <w:t xml:space="preserve"> алушылардың жылдық орташа саны</w:t>
            </w:r>
          </w:p>
        </w:tc>
        <w:tc>
          <w:tcPr>
            <w:tcW w:w="992" w:type="dxa"/>
            <w:shd w:val="clear" w:color="auto" w:fill="auto"/>
            <w:vAlign w:val="center"/>
          </w:tcPr>
          <w:p w14:paraId="2BBADAC1" w14:textId="77777777" w:rsidR="00D92B84" w:rsidRPr="00105395" w:rsidRDefault="00D92B84" w:rsidP="00D92B84">
            <w:pPr>
              <w:jc w:val="center"/>
              <w:rPr>
                <w:rFonts w:eastAsia="MS Mincho"/>
                <w:lang w:val="kk-KZ"/>
              </w:rPr>
            </w:pPr>
            <w:r w:rsidRPr="00105395">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66D5DC" w14:textId="77777777" w:rsidR="00D92B84" w:rsidRPr="00105395" w:rsidRDefault="00D92B84" w:rsidP="00D92B84">
            <w:pPr>
              <w:jc w:val="center"/>
            </w:pPr>
            <w:r w:rsidRPr="00105395">
              <w:rPr>
                <w:iCs/>
              </w:rPr>
              <w:t>266 804</w:t>
            </w:r>
          </w:p>
        </w:tc>
        <w:tc>
          <w:tcPr>
            <w:tcW w:w="1276" w:type="dxa"/>
            <w:tcBorders>
              <w:top w:val="single" w:sz="4" w:space="0" w:color="auto"/>
              <w:left w:val="nil"/>
              <w:bottom w:val="single" w:sz="4" w:space="0" w:color="auto"/>
              <w:right w:val="single" w:sz="4" w:space="0" w:color="auto"/>
            </w:tcBorders>
            <w:vAlign w:val="center"/>
          </w:tcPr>
          <w:p w14:paraId="16273829" w14:textId="181E592F" w:rsidR="00D92B84" w:rsidRPr="00105395" w:rsidRDefault="00D92B84" w:rsidP="00D92B84">
            <w:pPr>
              <w:shd w:val="clear" w:color="auto" w:fill="FFFFFF" w:themeFill="background1"/>
              <w:jc w:val="center"/>
              <w:rPr>
                <w:lang w:val="kk-KZ"/>
              </w:rPr>
            </w:pPr>
            <w:r w:rsidRPr="00105395">
              <w:rPr>
                <w:lang w:eastAsia="en-US"/>
              </w:rPr>
              <w:t>214 424</w:t>
            </w:r>
          </w:p>
        </w:tc>
        <w:tc>
          <w:tcPr>
            <w:tcW w:w="1275" w:type="dxa"/>
            <w:tcBorders>
              <w:top w:val="single" w:sz="4" w:space="0" w:color="auto"/>
              <w:left w:val="nil"/>
              <w:bottom w:val="single" w:sz="4" w:space="0" w:color="auto"/>
              <w:right w:val="single" w:sz="4" w:space="0" w:color="auto"/>
            </w:tcBorders>
            <w:vAlign w:val="center"/>
          </w:tcPr>
          <w:p w14:paraId="79A22B32" w14:textId="77777777" w:rsidR="00D92B84" w:rsidRPr="00105395" w:rsidRDefault="00D92B84" w:rsidP="00D92B84">
            <w:pPr>
              <w:jc w:val="center"/>
              <w:rPr>
                <w:bCs/>
                <w:lang w:val="kk-KZ"/>
              </w:rPr>
            </w:pPr>
            <w:r w:rsidRPr="00105395">
              <w:rPr>
                <w:lang w:val="en-US"/>
              </w:rPr>
              <w:t>208 647</w:t>
            </w:r>
          </w:p>
        </w:tc>
        <w:tc>
          <w:tcPr>
            <w:tcW w:w="1418" w:type="dxa"/>
            <w:tcBorders>
              <w:top w:val="single" w:sz="4" w:space="0" w:color="auto"/>
              <w:left w:val="nil"/>
              <w:bottom w:val="single" w:sz="4" w:space="0" w:color="auto"/>
              <w:right w:val="single" w:sz="4" w:space="0" w:color="auto"/>
            </w:tcBorders>
            <w:vAlign w:val="center"/>
          </w:tcPr>
          <w:p w14:paraId="5D60271B" w14:textId="77777777" w:rsidR="00D92B84" w:rsidRPr="00105395" w:rsidRDefault="00D92B84" w:rsidP="00D92B84">
            <w:pPr>
              <w:shd w:val="clear" w:color="auto" w:fill="FFFFFF" w:themeFill="background1"/>
              <w:jc w:val="center"/>
              <w:rPr>
                <w:lang w:val="kk-KZ"/>
              </w:rPr>
            </w:pPr>
            <w:r w:rsidRPr="00105395">
              <w:rPr>
                <w:lang w:val="kk-KZ"/>
              </w:rPr>
              <w:t>202 427</w:t>
            </w:r>
          </w:p>
        </w:tc>
        <w:tc>
          <w:tcPr>
            <w:tcW w:w="1417" w:type="dxa"/>
            <w:tcBorders>
              <w:top w:val="single" w:sz="4" w:space="0" w:color="auto"/>
              <w:left w:val="nil"/>
              <w:bottom w:val="single" w:sz="4" w:space="0" w:color="auto"/>
              <w:right w:val="single" w:sz="4" w:space="0" w:color="auto"/>
            </w:tcBorders>
            <w:vAlign w:val="center"/>
          </w:tcPr>
          <w:p w14:paraId="4CC92015" w14:textId="77777777" w:rsidR="00D92B84" w:rsidRPr="00105395" w:rsidRDefault="00D92B84" w:rsidP="00D92B84">
            <w:pPr>
              <w:shd w:val="clear" w:color="auto" w:fill="FFFFFF" w:themeFill="background1"/>
              <w:jc w:val="center"/>
              <w:rPr>
                <w:lang w:val="kk-KZ"/>
              </w:rPr>
            </w:pPr>
            <w:r w:rsidRPr="00105395">
              <w:rPr>
                <w:lang w:val="en-US"/>
              </w:rPr>
              <w:t>197 470</w:t>
            </w:r>
          </w:p>
        </w:tc>
      </w:tr>
      <w:tr w:rsidR="00D92B84" w:rsidRPr="00105395" w14:paraId="43F3D07F" w14:textId="77777777" w:rsidTr="004136F2">
        <w:trPr>
          <w:trHeight w:val="638"/>
        </w:trPr>
        <w:tc>
          <w:tcPr>
            <w:tcW w:w="2694" w:type="dxa"/>
            <w:shd w:val="clear" w:color="auto" w:fill="auto"/>
            <w:vAlign w:val="center"/>
          </w:tcPr>
          <w:p w14:paraId="778062AF" w14:textId="77777777" w:rsidR="00D92B84" w:rsidRPr="00105395" w:rsidRDefault="00D92B84" w:rsidP="00D92B84">
            <w:pPr>
              <w:rPr>
                <w:lang w:val="kk-KZ"/>
              </w:rPr>
            </w:pPr>
            <w:r w:rsidRPr="00105395">
              <w:rPr>
                <w:lang w:val="kk-KZ"/>
              </w:rPr>
              <w:t>Бірінші топтағы мүгедектігі бар адамға күтім жасайтын адамдарға берілетін мемлекеттік жәрдемақы алушылардың жылдық орташа саны</w:t>
            </w:r>
          </w:p>
        </w:tc>
        <w:tc>
          <w:tcPr>
            <w:tcW w:w="992" w:type="dxa"/>
            <w:shd w:val="clear" w:color="auto" w:fill="auto"/>
            <w:vAlign w:val="center"/>
          </w:tcPr>
          <w:p w14:paraId="1356C89E" w14:textId="77777777" w:rsidR="00D92B84" w:rsidRPr="00105395" w:rsidRDefault="00D92B84" w:rsidP="00D92B84">
            <w:pPr>
              <w:jc w:val="center"/>
              <w:rPr>
                <w:rFonts w:eastAsia="MS Mincho"/>
                <w:lang w:val="kk-KZ"/>
              </w:rPr>
            </w:pPr>
            <w:r w:rsidRPr="00105395">
              <w:rPr>
                <w:rFonts w:eastAsia="MS Mincho"/>
                <w:lang w:val="kk-KZ"/>
              </w:rPr>
              <w:t>адам</w:t>
            </w:r>
          </w:p>
          <w:p w14:paraId="035AFE63" w14:textId="77777777" w:rsidR="00D92B84" w:rsidRPr="00105395" w:rsidRDefault="00D92B84" w:rsidP="00D92B84">
            <w:pPr>
              <w:jc w:val="center"/>
              <w:rPr>
                <w:rFonts w:eastAsia="MS Mincho"/>
                <w:b/>
                <w:i/>
                <w:lang w:val="kk-KZ"/>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4DDDD27" w14:textId="77777777" w:rsidR="00D92B84" w:rsidRPr="00105395" w:rsidRDefault="00D92B84" w:rsidP="00D92B84">
            <w:pPr>
              <w:jc w:val="center"/>
              <w:rPr>
                <w:b/>
                <w:lang w:val="kk-KZ"/>
              </w:rPr>
            </w:pPr>
            <w:r w:rsidRPr="00105395">
              <w:rPr>
                <w:iCs/>
              </w:rPr>
              <w:t>43 487</w:t>
            </w:r>
          </w:p>
        </w:tc>
        <w:tc>
          <w:tcPr>
            <w:tcW w:w="1276" w:type="dxa"/>
            <w:tcBorders>
              <w:top w:val="single" w:sz="4" w:space="0" w:color="auto"/>
              <w:left w:val="nil"/>
              <w:bottom w:val="single" w:sz="4" w:space="0" w:color="auto"/>
              <w:right w:val="single" w:sz="4" w:space="0" w:color="auto"/>
            </w:tcBorders>
            <w:vAlign w:val="center"/>
          </w:tcPr>
          <w:p w14:paraId="5E79FC0E" w14:textId="1DD43C5B" w:rsidR="00D92B84" w:rsidRPr="00105395" w:rsidRDefault="00D92B84" w:rsidP="00D92B84">
            <w:pPr>
              <w:shd w:val="clear" w:color="auto" w:fill="FFFFFF" w:themeFill="background1"/>
              <w:jc w:val="center"/>
              <w:rPr>
                <w:b/>
                <w:bCs/>
                <w:i/>
                <w:lang w:val="kk-KZ"/>
              </w:rPr>
            </w:pPr>
            <w:r w:rsidRPr="00105395">
              <w:rPr>
                <w:lang w:val="kk-KZ" w:eastAsia="en-US"/>
              </w:rPr>
              <w:t>47 452</w:t>
            </w:r>
          </w:p>
        </w:tc>
        <w:tc>
          <w:tcPr>
            <w:tcW w:w="1275" w:type="dxa"/>
            <w:tcBorders>
              <w:top w:val="single" w:sz="4" w:space="0" w:color="auto"/>
              <w:left w:val="nil"/>
              <w:bottom w:val="single" w:sz="4" w:space="0" w:color="auto"/>
              <w:right w:val="single" w:sz="4" w:space="0" w:color="auto"/>
            </w:tcBorders>
            <w:vAlign w:val="center"/>
          </w:tcPr>
          <w:p w14:paraId="08C78B97" w14:textId="77777777" w:rsidR="00D92B84" w:rsidRPr="00105395" w:rsidRDefault="00D92B84" w:rsidP="00D92B84">
            <w:pPr>
              <w:jc w:val="center"/>
              <w:rPr>
                <w:b/>
                <w:i/>
                <w:lang w:val="kk-KZ"/>
              </w:rPr>
            </w:pPr>
            <w:r w:rsidRPr="00105395">
              <w:rPr>
                <w:lang w:val="kk-KZ"/>
              </w:rPr>
              <w:t>56 000</w:t>
            </w:r>
          </w:p>
        </w:tc>
        <w:tc>
          <w:tcPr>
            <w:tcW w:w="1418" w:type="dxa"/>
            <w:tcBorders>
              <w:top w:val="single" w:sz="4" w:space="0" w:color="auto"/>
              <w:left w:val="nil"/>
              <w:bottom w:val="single" w:sz="4" w:space="0" w:color="auto"/>
              <w:right w:val="single" w:sz="4" w:space="0" w:color="auto"/>
            </w:tcBorders>
            <w:vAlign w:val="center"/>
          </w:tcPr>
          <w:p w14:paraId="6A42E5E9" w14:textId="77777777" w:rsidR="00D92B84" w:rsidRPr="00105395" w:rsidRDefault="00D92B84" w:rsidP="00D92B84">
            <w:pPr>
              <w:shd w:val="clear" w:color="auto" w:fill="FFFFFF" w:themeFill="background1"/>
              <w:jc w:val="center"/>
              <w:rPr>
                <w:b/>
                <w:i/>
                <w:lang w:val="kk-KZ"/>
              </w:rPr>
            </w:pPr>
            <w:r w:rsidRPr="00105395">
              <w:rPr>
                <w:lang w:val="kk-KZ"/>
              </w:rPr>
              <w:t>63 169</w:t>
            </w:r>
          </w:p>
        </w:tc>
        <w:tc>
          <w:tcPr>
            <w:tcW w:w="1417" w:type="dxa"/>
            <w:tcBorders>
              <w:top w:val="single" w:sz="4" w:space="0" w:color="auto"/>
              <w:left w:val="nil"/>
              <w:bottom w:val="single" w:sz="4" w:space="0" w:color="auto"/>
              <w:right w:val="single" w:sz="4" w:space="0" w:color="auto"/>
            </w:tcBorders>
            <w:vAlign w:val="center"/>
          </w:tcPr>
          <w:p w14:paraId="237B157B" w14:textId="77777777" w:rsidR="00D92B84" w:rsidRPr="00105395" w:rsidRDefault="00D92B84" w:rsidP="00D92B84">
            <w:pPr>
              <w:shd w:val="clear" w:color="auto" w:fill="FFFFFF" w:themeFill="background1"/>
              <w:jc w:val="center"/>
              <w:rPr>
                <w:b/>
                <w:i/>
                <w:lang w:val="en-US"/>
              </w:rPr>
            </w:pPr>
            <w:r w:rsidRPr="00105395">
              <w:rPr>
                <w:lang w:val="en-US"/>
              </w:rPr>
              <w:t>71 927</w:t>
            </w:r>
          </w:p>
        </w:tc>
      </w:tr>
      <w:tr w:rsidR="00D92B84" w:rsidRPr="00105395" w14:paraId="60422421" w14:textId="77777777" w:rsidTr="004136F2">
        <w:trPr>
          <w:trHeight w:val="638"/>
        </w:trPr>
        <w:tc>
          <w:tcPr>
            <w:tcW w:w="2694" w:type="dxa"/>
            <w:shd w:val="clear" w:color="auto" w:fill="auto"/>
            <w:vAlign w:val="center"/>
          </w:tcPr>
          <w:p w14:paraId="7B92768B" w14:textId="77777777" w:rsidR="00D92B84" w:rsidRPr="00105395" w:rsidRDefault="00D92B84" w:rsidP="00D92B84">
            <w:pPr>
              <w:rPr>
                <w:b/>
                <w:i/>
                <w:lang w:val="kk-KZ"/>
              </w:rPr>
            </w:pPr>
            <w:r w:rsidRPr="00105395">
              <w:rPr>
                <w:lang w:val="kk-KZ"/>
              </w:rPr>
              <w:t>Арнаулы кәсіптік мемлекеттік жәрдемақы алушылардың жылдық орташа саны</w:t>
            </w:r>
          </w:p>
        </w:tc>
        <w:tc>
          <w:tcPr>
            <w:tcW w:w="992" w:type="dxa"/>
            <w:shd w:val="clear" w:color="auto" w:fill="auto"/>
            <w:vAlign w:val="center"/>
          </w:tcPr>
          <w:p w14:paraId="3CDAAD9B" w14:textId="77777777" w:rsidR="00D92B84" w:rsidRPr="00105395" w:rsidRDefault="00D92B84" w:rsidP="00D92B84">
            <w:pPr>
              <w:jc w:val="center"/>
              <w:rPr>
                <w:rFonts w:eastAsia="MS Mincho"/>
                <w:lang w:val="kk-KZ"/>
              </w:rPr>
            </w:pPr>
            <w:r w:rsidRPr="00105395">
              <w:rPr>
                <w:rFonts w:eastAsia="MS Mincho"/>
                <w:lang w:val="kk-KZ"/>
              </w:rPr>
              <w:t>адам</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42D792" w14:textId="77777777" w:rsidR="00D92B84" w:rsidRPr="00105395" w:rsidRDefault="00D92B84" w:rsidP="00D92B84">
            <w:pPr>
              <w:jc w:val="center"/>
              <w:rPr>
                <w:b/>
                <w:lang w:val="kk-KZ"/>
              </w:rPr>
            </w:pPr>
          </w:p>
        </w:tc>
        <w:tc>
          <w:tcPr>
            <w:tcW w:w="1276" w:type="dxa"/>
            <w:tcBorders>
              <w:top w:val="single" w:sz="4" w:space="0" w:color="auto"/>
              <w:left w:val="nil"/>
              <w:bottom w:val="single" w:sz="4" w:space="0" w:color="auto"/>
              <w:right w:val="single" w:sz="4" w:space="0" w:color="auto"/>
            </w:tcBorders>
            <w:vAlign w:val="center"/>
          </w:tcPr>
          <w:p w14:paraId="1B54C1BA" w14:textId="3C90D181" w:rsidR="00D92B84" w:rsidRPr="00105395" w:rsidRDefault="00D92B84" w:rsidP="00D92B84">
            <w:pPr>
              <w:shd w:val="clear" w:color="auto" w:fill="FFFFFF" w:themeFill="background1"/>
              <w:jc w:val="center"/>
              <w:rPr>
                <w:b/>
                <w:bCs/>
                <w:i/>
                <w:lang w:val="kk-KZ"/>
              </w:rPr>
            </w:pPr>
            <w:r w:rsidRPr="00105395">
              <w:rPr>
                <w:lang w:val="kk-KZ" w:eastAsia="en-US"/>
              </w:rPr>
              <w:t>6 926</w:t>
            </w:r>
          </w:p>
        </w:tc>
        <w:tc>
          <w:tcPr>
            <w:tcW w:w="1275" w:type="dxa"/>
            <w:tcBorders>
              <w:top w:val="single" w:sz="4" w:space="0" w:color="auto"/>
              <w:left w:val="nil"/>
              <w:bottom w:val="single" w:sz="4" w:space="0" w:color="auto"/>
              <w:right w:val="single" w:sz="4" w:space="0" w:color="auto"/>
            </w:tcBorders>
            <w:vAlign w:val="center"/>
          </w:tcPr>
          <w:p w14:paraId="1D98AD34" w14:textId="77777777" w:rsidR="00D92B84" w:rsidRPr="00105395" w:rsidRDefault="00D92B84" w:rsidP="00D92B84">
            <w:pPr>
              <w:jc w:val="center"/>
              <w:rPr>
                <w:b/>
                <w:i/>
                <w:lang w:val="kk-KZ" w:eastAsia="en-US"/>
              </w:rPr>
            </w:pPr>
            <w:r w:rsidRPr="00105395">
              <w:rPr>
                <w:lang w:val="kk-KZ" w:eastAsia="en-US"/>
              </w:rPr>
              <w:t>25 535</w:t>
            </w:r>
          </w:p>
        </w:tc>
        <w:tc>
          <w:tcPr>
            <w:tcW w:w="1418" w:type="dxa"/>
            <w:tcBorders>
              <w:top w:val="single" w:sz="4" w:space="0" w:color="auto"/>
              <w:left w:val="nil"/>
              <w:bottom w:val="single" w:sz="4" w:space="0" w:color="auto"/>
              <w:right w:val="single" w:sz="4" w:space="0" w:color="auto"/>
            </w:tcBorders>
            <w:vAlign w:val="center"/>
          </w:tcPr>
          <w:p w14:paraId="053952F3" w14:textId="77777777" w:rsidR="00D92B84" w:rsidRPr="00105395" w:rsidRDefault="00D92B84" w:rsidP="00D92B84">
            <w:pPr>
              <w:shd w:val="clear" w:color="auto" w:fill="FFFFFF" w:themeFill="background1"/>
              <w:jc w:val="center"/>
              <w:rPr>
                <w:b/>
                <w:i/>
                <w:lang w:val="kk-KZ" w:eastAsia="en-US"/>
              </w:rPr>
            </w:pPr>
            <w:r w:rsidRPr="00105395">
              <w:rPr>
                <w:lang w:val="kk-KZ" w:eastAsia="en-US"/>
              </w:rPr>
              <w:t>26 205</w:t>
            </w:r>
          </w:p>
        </w:tc>
        <w:tc>
          <w:tcPr>
            <w:tcW w:w="1417" w:type="dxa"/>
            <w:tcBorders>
              <w:top w:val="single" w:sz="4" w:space="0" w:color="auto"/>
              <w:left w:val="nil"/>
              <w:bottom w:val="single" w:sz="4" w:space="0" w:color="auto"/>
              <w:right w:val="single" w:sz="4" w:space="0" w:color="auto"/>
            </w:tcBorders>
            <w:vAlign w:val="center"/>
          </w:tcPr>
          <w:p w14:paraId="032FEA74" w14:textId="77777777" w:rsidR="00D92B84" w:rsidRPr="00105395" w:rsidRDefault="00D92B84" w:rsidP="00D92B84">
            <w:pPr>
              <w:shd w:val="clear" w:color="auto" w:fill="FFFFFF" w:themeFill="background1"/>
              <w:jc w:val="center"/>
              <w:rPr>
                <w:b/>
                <w:i/>
                <w:lang w:val="kk-KZ" w:eastAsia="en-US"/>
              </w:rPr>
            </w:pPr>
            <w:r w:rsidRPr="00105395">
              <w:rPr>
                <w:lang w:val="kk-KZ" w:eastAsia="en-US"/>
              </w:rPr>
              <w:t>26 865</w:t>
            </w:r>
          </w:p>
        </w:tc>
      </w:tr>
      <w:tr w:rsidR="00D92B84" w:rsidRPr="00105395" w14:paraId="11F34673" w14:textId="77777777" w:rsidTr="004136F2">
        <w:trPr>
          <w:trHeight w:val="638"/>
        </w:trPr>
        <w:tc>
          <w:tcPr>
            <w:tcW w:w="2694" w:type="dxa"/>
            <w:shd w:val="clear" w:color="auto" w:fill="auto"/>
            <w:vAlign w:val="center"/>
          </w:tcPr>
          <w:p w14:paraId="6470E479" w14:textId="77777777" w:rsidR="00D92B84" w:rsidRPr="00105395" w:rsidRDefault="00D92B84" w:rsidP="00D92B84">
            <w:pPr>
              <w:rPr>
                <w:b/>
                <w:i/>
              </w:rPr>
            </w:pPr>
            <w:r w:rsidRPr="00105395">
              <w:rPr>
                <w:b/>
                <w:i/>
                <w:lang w:val="kk-KZ"/>
              </w:rPr>
              <w:t>Төлем жүзеге асырылған атқару парақтарының саны</w:t>
            </w:r>
          </w:p>
        </w:tc>
        <w:tc>
          <w:tcPr>
            <w:tcW w:w="992" w:type="dxa"/>
            <w:shd w:val="clear" w:color="auto" w:fill="auto"/>
            <w:vAlign w:val="center"/>
          </w:tcPr>
          <w:p w14:paraId="59F9E8AC" w14:textId="77777777" w:rsidR="00D92B84" w:rsidRPr="00105395" w:rsidRDefault="00D92B84" w:rsidP="00D92B84">
            <w:pPr>
              <w:jc w:val="center"/>
              <w:rPr>
                <w:rFonts w:eastAsia="MS Mincho"/>
                <w:b/>
                <w:i/>
              </w:rPr>
            </w:pPr>
            <w:r w:rsidRPr="00105395">
              <w:rPr>
                <w:rFonts w:eastAsia="MS Mincho"/>
                <w:b/>
                <w:i/>
                <w:lang w:val="kk-KZ"/>
              </w:rPr>
              <w:t>атқару парақ.</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5FEBD8" w14:textId="77777777" w:rsidR="00D92B84" w:rsidRPr="00105395" w:rsidRDefault="00D92B84" w:rsidP="00D92B84">
            <w:pPr>
              <w:jc w:val="center"/>
              <w:rPr>
                <w:b/>
                <w:i/>
              </w:rPr>
            </w:pPr>
            <w:r w:rsidRPr="00105395">
              <w:rPr>
                <w:b/>
                <w:bCs/>
                <w:i/>
                <w:lang w:val="kk-KZ"/>
              </w:rPr>
              <w:t>13</w:t>
            </w:r>
          </w:p>
        </w:tc>
        <w:tc>
          <w:tcPr>
            <w:tcW w:w="1276" w:type="dxa"/>
            <w:tcBorders>
              <w:top w:val="single" w:sz="4" w:space="0" w:color="auto"/>
              <w:left w:val="nil"/>
              <w:bottom w:val="single" w:sz="4" w:space="0" w:color="auto"/>
              <w:right w:val="single" w:sz="4" w:space="0" w:color="auto"/>
            </w:tcBorders>
            <w:vAlign w:val="center"/>
          </w:tcPr>
          <w:p w14:paraId="71E7A3BE" w14:textId="201B8331" w:rsidR="00D92B84" w:rsidRPr="00105395" w:rsidRDefault="00D92B84" w:rsidP="00D92B84">
            <w:pPr>
              <w:shd w:val="clear" w:color="auto" w:fill="FFFFFF" w:themeFill="background1"/>
              <w:jc w:val="center"/>
              <w:rPr>
                <w:b/>
                <w:i/>
                <w:lang w:val="kk-KZ"/>
              </w:rPr>
            </w:pPr>
            <w:r w:rsidRPr="00105395">
              <w:rPr>
                <w:b/>
                <w:i/>
                <w:lang w:val="kk-KZ" w:eastAsia="en-US"/>
              </w:rPr>
              <w:t>16</w:t>
            </w:r>
          </w:p>
        </w:tc>
        <w:tc>
          <w:tcPr>
            <w:tcW w:w="1275" w:type="dxa"/>
            <w:tcBorders>
              <w:top w:val="single" w:sz="4" w:space="0" w:color="auto"/>
              <w:left w:val="nil"/>
              <w:bottom w:val="single" w:sz="4" w:space="0" w:color="auto"/>
              <w:right w:val="single" w:sz="4" w:space="0" w:color="auto"/>
            </w:tcBorders>
            <w:vAlign w:val="center"/>
          </w:tcPr>
          <w:p w14:paraId="5E81ADE7" w14:textId="77777777" w:rsidR="00D92B84" w:rsidRPr="00105395" w:rsidRDefault="00D92B84" w:rsidP="00D92B84">
            <w:pPr>
              <w:jc w:val="center"/>
              <w:rPr>
                <w:b/>
                <w:i/>
                <w:lang w:val="kk-KZ"/>
              </w:rPr>
            </w:pPr>
            <w:r w:rsidRPr="00105395">
              <w:rPr>
                <w:b/>
                <w:i/>
                <w:lang w:val="kk-KZ" w:eastAsia="en-US"/>
              </w:rPr>
              <w:t>16</w:t>
            </w:r>
          </w:p>
        </w:tc>
        <w:tc>
          <w:tcPr>
            <w:tcW w:w="1418" w:type="dxa"/>
            <w:tcBorders>
              <w:top w:val="single" w:sz="4" w:space="0" w:color="auto"/>
              <w:left w:val="nil"/>
              <w:bottom w:val="single" w:sz="4" w:space="0" w:color="auto"/>
              <w:right w:val="single" w:sz="4" w:space="0" w:color="auto"/>
            </w:tcBorders>
            <w:vAlign w:val="center"/>
          </w:tcPr>
          <w:p w14:paraId="2FF956C1" w14:textId="77777777" w:rsidR="00D92B84" w:rsidRPr="00105395" w:rsidRDefault="00D92B84" w:rsidP="00D92B84">
            <w:pPr>
              <w:shd w:val="clear" w:color="auto" w:fill="FFFFFF" w:themeFill="background1"/>
              <w:jc w:val="center"/>
              <w:rPr>
                <w:b/>
                <w:i/>
                <w:lang w:val="kk-KZ"/>
              </w:rPr>
            </w:pPr>
            <w:r w:rsidRPr="00105395">
              <w:rPr>
                <w:b/>
                <w:i/>
                <w:lang w:val="kk-KZ" w:eastAsia="en-US"/>
              </w:rPr>
              <w:t>16</w:t>
            </w:r>
          </w:p>
        </w:tc>
        <w:tc>
          <w:tcPr>
            <w:tcW w:w="1417" w:type="dxa"/>
            <w:tcBorders>
              <w:top w:val="single" w:sz="4" w:space="0" w:color="auto"/>
              <w:left w:val="nil"/>
              <w:bottom w:val="single" w:sz="4" w:space="0" w:color="auto"/>
              <w:right w:val="single" w:sz="4" w:space="0" w:color="auto"/>
            </w:tcBorders>
            <w:vAlign w:val="center"/>
          </w:tcPr>
          <w:p w14:paraId="0B81E9CE" w14:textId="77777777" w:rsidR="00D92B84" w:rsidRPr="00105395" w:rsidRDefault="00D92B84" w:rsidP="00D92B84">
            <w:pPr>
              <w:shd w:val="clear" w:color="auto" w:fill="FFFFFF" w:themeFill="background1"/>
              <w:jc w:val="center"/>
              <w:rPr>
                <w:b/>
                <w:i/>
                <w:lang w:val="kk-KZ"/>
              </w:rPr>
            </w:pPr>
            <w:r w:rsidRPr="00105395">
              <w:rPr>
                <w:b/>
                <w:i/>
                <w:lang w:val="kk-KZ" w:eastAsia="en-US"/>
              </w:rPr>
              <w:t>16</w:t>
            </w:r>
          </w:p>
        </w:tc>
      </w:tr>
    </w:tbl>
    <w:p w14:paraId="3CE26F9C" w14:textId="77777777" w:rsidR="00D5219D" w:rsidRPr="00105395" w:rsidRDefault="00D5219D" w:rsidP="00D5219D">
      <w:pPr>
        <w:rPr>
          <w:lang w:val="kk-KZ"/>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276"/>
        <w:gridCol w:w="1276"/>
        <w:gridCol w:w="1275"/>
        <w:gridCol w:w="1276"/>
        <w:gridCol w:w="1559"/>
      </w:tblGrid>
      <w:tr w:rsidR="00D5219D" w:rsidRPr="00105395" w14:paraId="1353D970" w14:textId="77777777" w:rsidTr="004136F2">
        <w:trPr>
          <w:trHeight w:val="551"/>
        </w:trPr>
        <w:tc>
          <w:tcPr>
            <w:tcW w:w="2694" w:type="dxa"/>
            <w:vMerge w:val="restart"/>
            <w:tcBorders>
              <w:top w:val="single" w:sz="4" w:space="0" w:color="auto"/>
            </w:tcBorders>
            <w:shd w:val="clear" w:color="auto" w:fill="auto"/>
            <w:vAlign w:val="center"/>
          </w:tcPr>
          <w:p w14:paraId="55E09899" w14:textId="77777777" w:rsidR="00D5219D" w:rsidRPr="00105395" w:rsidRDefault="00D5219D" w:rsidP="004136F2">
            <w:pPr>
              <w:jc w:val="center"/>
              <w:rPr>
                <w:rFonts w:eastAsia="MS Mincho"/>
                <w:lang w:val="kk-KZ"/>
              </w:rPr>
            </w:pPr>
            <w:r w:rsidRPr="00105395">
              <w:rPr>
                <w:rFonts w:eastAsia="MS Mincho"/>
                <w:lang w:val="kk-KZ"/>
              </w:rPr>
              <w:t>Бюджеттік кіші бағдарлама бойынша шығыстар</w:t>
            </w:r>
          </w:p>
        </w:tc>
        <w:tc>
          <w:tcPr>
            <w:tcW w:w="992" w:type="dxa"/>
            <w:vMerge w:val="restart"/>
            <w:tcBorders>
              <w:top w:val="single" w:sz="4" w:space="0" w:color="auto"/>
            </w:tcBorders>
            <w:shd w:val="clear" w:color="auto" w:fill="auto"/>
            <w:vAlign w:val="center"/>
          </w:tcPr>
          <w:p w14:paraId="244B1920" w14:textId="77777777" w:rsidR="00D5219D" w:rsidRPr="00105395" w:rsidRDefault="00D5219D" w:rsidP="004136F2">
            <w:pPr>
              <w:jc w:val="center"/>
              <w:rPr>
                <w:rFonts w:eastAsia="MS Mincho"/>
              </w:rPr>
            </w:pPr>
            <w:r w:rsidRPr="00105395">
              <w:rPr>
                <w:spacing w:val="1"/>
              </w:rPr>
              <w:t>Өлшем бiрлiгi</w:t>
            </w:r>
          </w:p>
        </w:tc>
        <w:tc>
          <w:tcPr>
            <w:tcW w:w="1276" w:type="dxa"/>
            <w:tcBorders>
              <w:top w:val="single" w:sz="4" w:space="0" w:color="auto"/>
            </w:tcBorders>
            <w:shd w:val="clear" w:color="auto" w:fill="auto"/>
            <w:vAlign w:val="center"/>
          </w:tcPr>
          <w:p w14:paraId="700F978B" w14:textId="77777777" w:rsidR="00D5219D" w:rsidRPr="00105395" w:rsidRDefault="00D5219D" w:rsidP="004136F2">
            <w:pPr>
              <w:jc w:val="center"/>
              <w:rPr>
                <w:rFonts w:eastAsia="MS Mincho"/>
              </w:rPr>
            </w:pPr>
            <w:r w:rsidRPr="00105395">
              <w:rPr>
                <w:rFonts w:eastAsia="MS Mincho"/>
              </w:rPr>
              <w:t>Есепті жыл</w:t>
            </w:r>
          </w:p>
        </w:tc>
        <w:tc>
          <w:tcPr>
            <w:tcW w:w="1276" w:type="dxa"/>
            <w:tcBorders>
              <w:top w:val="single" w:sz="4" w:space="0" w:color="auto"/>
            </w:tcBorders>
            <w:shd w:val="clear" w:color="auto" w:fill="auto"/>
            <w:vAlign w:val="center"/>
          </w:tcPr>
          <w:p w14:paraId="2135B52C" w14:textId="77777777" w:rsidR="00D5219D" w:rsidRPr="00105395" w:rsidRDefault="00D5219D" w:rsidP="004136F2">
            <w:pPr>
              <w:jc w:val="center"/>
              <w:rPr>
                <w:rFonts w:eastAsia="MS Mincho"/>
              </w:rPr>
            </w:pPr>
            <w:r w:rsidRPr="00105395">
              <w:rPr>
                <w:rFonts w:eastAsia="MS Mincho"/>
              </w:rPr>
              <w:t>Ағымдағы жыл жоспары</w:t>
            </w:r>
          </w:p>
        </w:tc>
        <w:tc>
          <w:tcPr>
            <w:tcW w:w="4110" w:type="dxa"/>
            <w:gridSpan w:val="3"/>
            <w:tcBorders>
              <w:top w:val="single" w:sz="4" w:space="0" w:color="auto"/>
            </w:tcBorders>
            <w:shd w:val="clear" w:color="auto" w:fill="auto"/>
            <w:vAlign w:val="center"/>
          </w:tcPr>
          <w:p w14:paraId="24740E43" w14:textId="77777777" w:rsidR="00D5219D" w:rsidRPr="00105395" w:rsidRDefault="00D5219D" w:rsidP="004136F2">
            <w:pPr>
              <w:jc w:val="center"/>
              <w:rPr>
                <w:rFonts w:eastAsia="MS Mincho"/>
              </w:rPr>
            </w:pPr>
            <w:r w:rsidRPr="00105395">
              <w:rPr>
                <w:rFonts w:eastAsia="MS Mincho"/>
              </w:rPr>
              <w:t>Жоспарлы кезең</w:t>
            </w:r>
          </w:p>
        </w:tc>
      </w:tr>
      <w:tr w:rsidR="00D5219D" w:rsidRPr="00105395" w14:paraId="665BA5B3" w14:textId="77777777" w:rsidTr="004136F2">
        <w:trPr>
          <w:trHeight w:val="85"/>
        </w:trPr>
        <w:tc>
          <w:tcPr>
            <w:tcW w:w="2694" w:type="dxa"/>
            <w:vMerge/>
            <w:shd w:val="clear" w:color="auto" w:fill="auto"/>
          </w:tcPr>
          <w:p w14:paraId="12C960E7" w14:textId="77777777" w:rsidR="00D5219D" w:rsidRPr="00105395" w:rsidRDefault="00D5219D" w:rsidP="004136F2">
            <w:pPr>
              <w:rPr>
                <w:rFonts w:eastAsia="MS Mincho"/>
                <w:b/>
              </w:rPr>
            </w:pPr>
          </w:p>
        </w:tc>
        <w:tc>
          <w:tcPr>
            <w:tcW w:w="992" w:type="dxa"/>
            <w:vMerge/>
            <w:shd w:val="clear" w:color="auto" w:fill="auto"/>
          </w:tcPr>
          <w:p w14:paraId="52972EC5" w14:textId="77777777" w:rsidR="00D5219D" w:rsidRPr="00105395" w:rsidRDefault="00D5219D" w:rsidP="004136F2">
            <w:pPr>
              <w:jc w:val="center"/>
              <w:rPr>
                <w:rFonts w:eastAsia="MS Mincho"/>
                <w:b/>
              </w:rPr>
            </w:pPr>
          </w:p>
        </w:tc>
        <w:tc>
          <w:tcPr>
            <w:tcW w:w="1276" w:type="dxa"/>
            <w:shd w:val="clear" w:color="auto" w:fill="auto"/>
            <w:vAlign w:val="center"/>
          </w:tcPr>
          <w:p w14:paraId="0CEA25E5" w14:textId="77777777" w:rsidR="00D5219D" w:rsidRPr="00105395" w:rsidRDefault="00D5219D" w:rsidP="004136F2">
            <w:pPr>
              <w:jc w:val="center"/>
              <w:rPr>
                <w:lang w:val="kk-KZ"/>
              </w:rPr>
            </w:pPr>
            <w:r w:rsidRPr="00105395">
              <w:rPr>
                <w:lang w:val="kk-KZ"/>
              </w:rPr>
              <w:t>2023 жыл</w:t>
            </w:r>
          </w:p>
        </w:tc>
        <w:tc>
          <w:tcPr>
            <w:tcW w:w="1276" w:type="dxa"/>
            <w:shd w:val="clear" w:color="auto" w:fill="auto"/>
            <w:vAlign w:val="center"/>
          </w:tcPr>
          <w:p w14:paraId="0DBC6C01" w14:textId="77777777" w:rsidR="00D5219D" w:rsidRPr="00105395" w:rsidRDefault="00D5219D" w:rsidP="004136F2">
            <w:pPr>
              <w:jc w:val="center"/>
              <w:rPr>
                <w:lang w:val="kk-KZ"/>
              </w:rPr>
            </w:pPr>
            <w:r w:rsidRPr="00105395">
              <w:rPr>
                <w:lang w:val="kk-KZ"/>
              </w:rPr>
              <w:t>2024 жыл</w:t>
            </w:r>
          </w:p>
        </w:tc>
        <w:tc>
          <w:tcPr>
            <w:tcW w:w="1275" w:type="dxa"/>
            <w:shd w:val="clear" w:color="auto" w:fill="auto"/>
          </w:tcPr>
          <w:p w14:paraId="1088237B" w14:textId="77777777" w:rsidR="00D5219D" w:rsidRPr="00105395" w:rsidRDefault="00D5219D" w:rsidP="004136F2">
            <w:pPr>
              <w:jc w:val="center"/>
              <w:rPr>
                <w:lang w:val="kk-KZ"/>
              </w:rPr>
            </w:pPr>
            <w:r w:rsidRPr="00105395">
              <w:t>2025 жыл</w:t>
            </w:r>
          </w:p>
        </w:tc>
        <w:tc>
          <w:tcPr>
            <w:tcW w:w="1276" w:type="dxa"/>
            <w:shd w:val="clear" w:color="auto" w:fill="auto"/>
          </w:tcPr>
          <w:p w14:paraId="51C5D33D" w14:textId="77777777" w:rsidR="00D5219D" w:rsidRPr="00105395" w:rsidRDefault="00D5219D" w:rsidP="004136F2">
            <w:pPr>
              <w:jc w:val="center"/>
              <w:rPr>
                <w:lang w:val="kk-KZ"/>
              </w:rPr>
            </w:pPr>
            <w:r w:rsidRPr="00105395">
              <w:t>2026 жыл</w:t>
            </w:r>
          </w:p>
        </w:tc>
        <w:tc>
          <w:tcPr>
            <w:tcW w:w="1559" w:type="dxa"/>
            <w:shd w:val="clear" w:color="auto" w:fill="auto"/>
            <w:vAlign w:val="center"/>
          </w:tcPr>
          <w:p w14:paraId="2D45B5C9" w14:textId="77777777" w:rsidR="00D5219D" w:rsidRPr="00105395" w:rsidRDefault="00D5219D" w:rsidP="004136F2">
            <w:pPr>
              <w:jc w:val="center"/>
              <w:rPr>
                <w:lang w:val="kk-KZ"/>
              </w:rPr>
            </w:pPr>
            <w:r w:rsidRPr="00105395">
              <w:rPr>
                <w:lang w:val="kk-KZ"/>
              </w:rPr>
              <w:t>2027 жыл</w:t>
            </w:r>
          </w:p>
        </w:tc>
      </w:tr>
      <w:tr w:rsidR="00D92B84" w:rsidRPr="00105395" w14:paraId="762B06E6" w14:textId="77777777" w:rsidTr="004136F2">
        <w:trPr>
          <w:trHeight w:val="85"/>
        </w:trPr>
        <w:tc>
          <w:tcPr>
            <w:tcW w:w="2694" w:type="dxa"/>
            <w:shd w:val="clear" w:color="auto" w:fill="auto"/>
          </w:tcPr>
          <w:p w14:paraId="64F0C161" w14:textId="77777777" w:rsidR="00D92B84" w:rsidRPr="00105395" w:rsidRDefault="00D92B84" w:rsidP="00D92B84">
            <w:r w:rsidRPr="00105395">
              <w:rPr>
                <w:lang w:val="kk-KZ"/>
              </w:rPr>
              <w:t>З</w:t>
            </w:r>
            <w:r w:rsidRPr="00105395">
              <w:t>ейнетақылар мен жәрдемақылар төлеу</w:t>
            </w:r>
          </w:p>
        </w:tc>
        <w:tc>
          <w:tcPr>
            <w:tcW w:w="992" w:type="dxa"/>
            <w:shd w:val="clear" w:color="auto" w:fill="auto"/>
          </w:tcPr>
          <w:p w14:paraId="0337A206" w14:textId="77777777" w:rsidR="00D92B84" w:rsidRPr="00105395" w:rsidRDefault="00D92B84" w:rsidP="00D92B84">
            <w:pPr>
              <w:jc w:val="center"/>
              <w:rPr>
                <w:lang w:val="kk-KZ"/>
              </w:rPr>
            </w:pPr>
            <w:r w:rsidRPr="00105395">
              <w:rPr>
                <w:lang w:val="kk-KZ"/>
              </w:rPr>
              <w:t>мың</w:t>
            </w:r>
          </w:p>
          <w:p w14:paraId="084F765B" w14:textId="77777777" w:rsidR="00D92B84" w:rsidRPr="00105395" w:rsidRDefault="00D92B84" w:rsidP="00D92B84">
            <w:pPr>
              <w:jc w:val="center"/>
              <w:rPr>
                <w:lang w:val="kk-KZ"/>
              </w:rPr>
            </w:pPr>
            <w:r w:rsidRPr="00105395">
              <w:rPr>
                <w:lang w:val="kk-KZ"/>
              </w:rPr>
              <w:t>теңге</w:t>
            </w:r>
          </w:p>
        </w:tc>
        <w:tc>
          <w:tcPr>
            <w:tcW w:w="1276" w:type="dxa"/>
            <w:shd w:val="clear" w:color="auto" w:fill="auto"/>
            <w:vAlign w:val="center"/>
          </w:tcPr>
          <w:p w14:paraId="6B7C410C" w14:textId="77777777" w:rsidR="00D92B84" w:rsidRPr="00105395" w:rsidRDefault="00D92B84" w:rsidP="00D92B84">
            <w:pPr>
              <w:ind w:left="-108" w:right="-108"/>
              <w:jc w:val="center"/>
              <w:rPr>
                <w:lang w:val="kk-KZ"/>
              </w:rPr>
            </w:pPr>
            <w:r w:rsidRPr="00105395">
              <w:t>2 412 852 566</w:t>
            </w:r>
          </w:p>
        </w:tc>
        <w:tc>
          <w:tcPr>
            <w:tcW w:w="1276" w:type="dxa"/>
            <w:tcBorders>
              <w:top w:val="single" w:sz="4" w:space="0" w:color="auto"/>
              <w:left w:val="single" w:sz="4" w:space="0" w:color="auto"/>
              <w:bottom w:val="single" w:sz="4" w:space="0" w:color="auto"/>
              <w:right w:val="single" w:sz="4" w:space="0" w:color="auto"/>
            </w:tcBorders>
            <w:vAlign w:val="center"/>
          </w:tcPr>
          <w:p w14:paraId="18D85ED7" w14:textId="3BE69D89" w:rsidR="00D92B84" w:rsidRPr="00105395" w:rsidRDefault="00D92B84" w:rsidP="00D92B84">
            <w:pPr>
              <w:ind w:left="-108" w:right="-108"/>
              <w:jc w:val="center"/>
              <w:rPr>
                <w:lang w:val="kk-KZ"/>
              </w:rPr>
            </w:pPr>
            <w:r w:rsidRPr="00105395">
              <w:rPr>
                <w:bCs/>
              </w:rPr>
              <w:t>5 263 051 091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BB219E" w14:textId="77777777" w:rsidR="00D92B84" w:rsidRPr="00105395" w:rsidRDefault="00D92B84" w:rsidP="00D92B84">
            <w:pPr>
              <w:ind w:left="-108" w:right="-108"/>
              <w:jc w:val="center"/>
              <w:rPr>
                <w:lang w:val="en-US"/>
              </w:rPr>
            </w:pPr>
            <w:r w:rsidRPr="00105395">
              <w:rPr>
                <w:bCs/>
              </w:rPr>
              <w:t>5 982 007 847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057721" w14:textId="77777777" w:rsidR="00D92B84" w:rsidRPr="00105395" w:rsidRDefault="00D92B84" w:rsidP="00D92B84">
            <w:pPr>
              <w:ind w:left="-108" w:right="-108"/>
              <w:jc w:val="center"/>
              <w:rPr>
                <w:lang w:val="kk-KZ"/>
              </w:rPr>
            </w:pPr>
            <w:r w:rsidRPr="00105395">
              <w:rPr>
                <w:bCs/>
              </w:rPr>
              <w:t>6 640 961 246</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B7E077" w14:textId="77777777" w:rsidR="00D92B84" w:rsidRPr="00105395" w:rsidRDefault="00D92B84" w:rsidP="00D92B84">
            <w:pPr>
              <w:jc w:val="center"/>
              <w:rPr>
                <w:lang w:val="kk-KZ"/>
              </w:rPr>
            </w:pPr>
            <w:r w:rsidRPr="00105395">
              <w:rPr>
                <w:bCs/>
              </w:rPr>
              <w:t>7 271 452 400</w:t>
            </w:r>
          </w:p>
        </w:tc>
      </w:tr>
      <w:tr w:rsidR="00D92B84" w:rsidRPr="00105395" w14:paraId="630599D7" w14:textId="77777777" w:rsidTr="004136F2">
        <w:tc>
          <w:tcPr>
            <w:tcW w:w="2694" w:type="dxa"/>
            <w:shd w:val="clear" w:color="auto" w:fill="auto"/>
          </w:tcPr>
          <w:p w14:paraId="6BB4A54E" w14:textId="77777777" w:rsidR="00D92B84" w:rsidRPr="00105395" w:rsidRDefault="00D92B84" w:rsidP="00D92B84">
            <w:pPr>
              <w:rPr>
                <w:rFonts w:eastAsia="MS Mincho"/>
                <w:b/>
              </w:rPr>
            </w:pPr>
            <w:r w:rsidRPr="00105395">
              <w:rPr>
                <w:rFonts w:eastAsia="MS Mincho"/>
                <w:b/>
                <w:lang w:val="kk-KZ"/>
              </w:rPr>
              <w:t>Б</w:t>
            </w:r>
            <w:r w:rsidRPr="00105395">
              <w:rPr>
                <w:rFonts w:eastAsia="MS Mincho"/>
                <w:b/>
              </w:rPr>
              <w:t xml:space="preserve">юджеттік кіші бағдарлама бойынша </w:t>
            </w:r>
            <w:r w:rsidRPr="00105395">
              <w:rPr>
                <w:rFonts w:eastAsia="MS Mincho"/>
                <w:b/>
                <w:lang w:val="kk-KZ"/>
              </w:rPr>
              <w:t>ж</w:t>
            </w:r>
            <w:r w:rsidRPr="00105395">
              <w:rPr>
                <w:rFonts w:eastAsia="MS Mincho"/>
                <w:b/>
              </w:rPr>
              <w:t>алпы шығыстар</w:t>
            </w:r>
          </w:p>
        </w:tc>
        <w:tc>
          <w:tcPr>
            <w:tcW w:w="992" w:type="dxa"/>
            <w:shd w:val="clear" w:color="auto" w:fill="auto"/>
            <w:vAlign w:val="center"/>
          </w:tcPr>
          <w:p w14:paraId="0C369601" w14:textId="77777777" w:rsidR="00D92B84" w:rsidRPr="00105395" w:rsidRDefault="00D92B84" w:rsidP="00D92B84">
            <w:pPr>
              <w:jc w:val="center"/>
              <w:rPr>
                <w:rFonts w:eastAsia="MS Mincho"/>
                <w:b/>
              </w:rPr>
            </w:pPr>
            <w:r w:rsidRPr="00105395">
              <w:rPr>
                <w:rFonts w:eastAsia="MS Mincho"/>
                <w:b/>
              </w:rPr>
              <w:t>мың теңге</w:t>
            </w:r>
          </w:p>
        </w:tc>
        <w:tc>
          <w:tcPr>
            <w:tcW w:w="1276" w:type="dxa"/>
            <w:shd w:val="clear" w:color="auto" w:fill="auto"/>
            <w:vAlign w:val="center"/>
          </w:tcPr>
          <w:p w14:paraId="252550CC" w14:textId="77777777" w:rsidR="00D92B84" w:rsidRPr="00105395" w:rsidRDefault="00D92B84" w:rsidP="00D92B84">
            <w:pPr>
              <w:ind w:left="-108" w:right="-108"/>
              <w:jc w:val="center"/>
              <w:rPr>
                <w:b/>
                <w:lang w:val="kk-KZ"/>
              </w:rPr>
            </w:pPr>
            <w:r w:rsidRPr="00105395">
              <w:rPr>
                <w:b/>
              </w:rPr>
              <w:t>2 412 852 566</w:t>
            </w:r>
          </w:p>
        </w:tc>
        <w:tc>
          <w:tcPr>
            <w:tcW w:w="1276" w:type="dxa"/>
            <w:tcBorders>
              <w:top w:val="single" w:sz="4" w:space="0" w:color="auto"/>
              <w:left w:val="single" w:sz="4" w:space="0" w:color="auto"/>
              <w:bottom w:val="single" w:sz="4" w:space="0" w:color="auto"/>
              <w:right w:val="single" w:sz="4" w:space="0" w:color="auto"/>
            </w:tcBorders>
            <w:vAlign w:val="center"/>
          </w:tcPr>
          <w:p w14:paraId="239970F0" w14:textId="555A4EBA" w:rsidR="00D92B84" w:rsidRPr="00105395" w:rsidRDefault="00D92B84" w:rsidP="00D92B84">
            <w:pPr>
              <w:ind w:left="-108" w:right="-108"/>
              <w:jc w:val="center"/>
              <w:rPr>
                <w:b/>
                <w:lang w:val="kk-KZ"/>
              </w:rPr>
            </w:pPr>
            <w:r w:rsidRPr="00105395">
              <w:rPr>
                <w:b/>
                <w:bCs/>
              </w:rPr>
              <w:t>5 263 051 091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8E5DF6" w14:textId="77777777" w:rsidR="00D92B84" w:rsidRPr="00105395" w:rsidRDefault="00D92B84" w:rsidP="00D92B84">
            <w:pPr>
              <w:ind w:left="-108" w:right="-108"/>
              <w:jc w:val="center"/>
              <w:rPr>
                <w:b/>
                <w:lang w:val="en-US"/>
              </w:rPr>
            </w:pPr>
            <w:r w:rsidRPr="00105395">
              <w:rPr>
                <w:b/>
                <w:bCs/>
              </w:rPr>
              <w:t>5 982 007 847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B777BE" w14:textId="77777777" w:rsidR="00D92B84" w:rsidRPr="00105395" w:rsidRDefault="00D92B84" w:rsidP="00D92B84">
            <w:pPr>
              <w:ind w:left="-108" w:right="-108"/>
              <w:jc w:val="center"/>
              <w:rPr>
                <w:b/>
                <w:lang w:val="kk-KZ"/>
              </w:rPr>
            </w:pPr>
            <w:r w:rsidRPr="00105395">
              <w:rPr>
                <w:b/>
                <w:bCs/>
              </w:rPr>
              <w:t>6 640 961 246</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79718B" w14:textId="77777777" w:rsidR="00D92B84" w:rsidRPr="00105395" w:rsidRDefault="00D92B84" w:rsidP="00D92B84">
            <w:pPr>
              <w:jc w:val="center"/>
              <w:rPr>
                <w:b/>
                <w:lang w:val="kk-KZ"/>
              </w:rPr>
            </w:pPr>
            <w:r w:rsidRPr="00105395">
              <w:rPr>
                <w:b/>
                <w:bCs/>
              </w:rPr>
              <w:t>7 271 452 400</w:t>
            </w:r>
          </w:p>
        </w:tc>
      </w:tr>
    </w:tbl>
    <w:p w14:paraId="68EBC939" w14:textId="77777777" w:rsidR="00D5219D" w:rsidRPr="00105395" w:rsidRDefault="00D5219D" w:rsidP="00D5219D">
      <w:pPr>
        <w:jc w:val="both"/>
        <w:rPr>
          <w:b/>
          <w:spacing w:val="1"/>
          <w:lang w:val="kk-KZ"/>
        </w:rPr>
      </w:pPr>
    </w:p>
    <w:p w14:paraId="38937875" w14:textId="77777777" w:rsidR="00D5219D" w:rsidRPr="00105395" w:rsidRDefault="00D5219D" w:rsidP="00D5219D">
      <w:pPr>
        <w:jc w:val="both"/>
        <w:rPr>
          <w:b/>
          <w:spacing w:val="1"/>
          <w:lang w:val="kk-KZ"/>
        </w:rPr>
      </w:pPr>
    </w:p>
    <w:p w14:paraId="0C80F7CD" w14:textId="77777777" w:rsidR="00D5219D" w:rsidRPr="00105395" w:rsidRDefault="00D5219D" w:rsidP="00D5219D">
      <w:pPr>
        <w:jc w:val="both"/>
        <w:rPr>
          <w:b/>
          <w:spacing w:val="1"/>
          <w:lang w:val="kk-KZ"/>
        </w:rPr>
      </w:pPr>
    </w:p>
    <w:p w14:paraId="4AAF180A" w14:textId="77777777" w:rsidR="00D5219D" w:rsidRPr="00105395" w:rsidRDefault="00D5219D" w:rsidP="00D5219D">
      <w:pPr>
        <w:jc w:val="both"/>
        <w:rPr>
          <w:b/>
          <w:spacing w:val="1"/>
          <w:lang w:val="kk-KZ"/>
        </w:rPr>
      </w:pPr>
    </w:p>
    <w:p w14:paraId="3A3A03B0" w14:textId="77777777" w:rsidR="00D5219D" w:rsidRPr="00105395" w:rsidRDefault="00D5219D" w:rsidP="00D5219D">
      <w:pPr>
        <w:jc w:val="both"/>
        <w:rPr>
          <w:b/>
          <w:spacing w:val="1"/>
          <w:lang w:val="en-US"/>
        </w:rPr>
      </w:pPr>
    </w:p>
    <w:p w14:paraId="5EAC386C" w14:textId="77777777" w:rsidR="00D5219D" w:rsidRPr="00105395" w:rsidRDefault="00D5219D" w:rsidP="00D5219D">
      <w:pPr>
        <w:jc w:val="both"/>
        <w:rPr>
          <w:b/>
          <w:spacing w:val="1"/>
          <w:lang w:val="kk-KZ"/>
        </w:rPr>
      </w:pPr>
    </w:p>
    <w:p w14:paraId="0FFD7E00" w14:textId="77777777" w:rsidR="00D5219D" w:rsidRPr="00105395" w:rsidRDefault="00D5219D" w:rsidP="00D5219D">
      <w:pPr>
        <w:jc w:val="both"/>
        <w:rPr>
          <w:b/>
          <w:spacing w:val="1"/>
          <w:lang w:val="kk-KZ"/>
        </w:rPr>
      </w:pPr>
    </w:p>
    <w:p w14:paraId="0AD775A8" w14:textId="77777777" w:rsidR="00D5219D" w:rsidRPr="00105395" w:rsidRDefault="00D5219D" w:rsidP="00D5219D">
      <w:pPr>
        <w:jc w:val="both"/>
        <w:rPr>
          <w:b/>
          <w:spacing w:val="1"/>
          <w:lang w:val="kk-KZ"/>
        </w:rPr>
      </w:pPr>
    </w:p>
    <w:p w14:paraId="5DD76ED9" w14:textId="67C1C08D" w:rsidR="00D5219D" w:rsidRPr="00105395" w:rsidRDefault="00D5219D" w:rsidP="004A60FE">
      <w:pPr>
        <w:rPr>
          <w:b/>
          <w:spacing w:val="1"/>
          <w:lang w:val="kk-KZ"/>
        </w:rPr>
      </w:pPr>
    </w:p>
    <w:p w14:paraId="0F04D750" w14:textId="78F48CD5" w:rsidR="00D5219D" w:rsidRPr="00105395" w:rsidRDefault="00D5219D" w:rsidP="004A60FE">
      <w:pPr>
        <w:rPr>
          <w:b/>
          <w:spacing w:val="1"/>
          <w:lang w:val="kk-KZ"/>
        </w:rPr>
      </w:pPr>
    </w:p>
    <w:p w14:paraId="58CBC4A9" w14:textId="14A49980" w:rsidR="00D5219D" w:rsidRPr="00105395" w:rsidRDefault="00D5219D" w:rsidP="004A60FE">
      <w:pPr>
        <w:rPr>
          <w:b/>
          <w:spacing w:val="1"/>
          <w:lang w:val="kk-KZ"/>
        </w:rPr>
      </w:pPr>
    </w:p>
    <w:p w14:paraId="2B30D0EE" w14:textId="4A1D90FD" w:rsidR="00D5219D" w:rsidRPr="00105395" w:rsidRDefault="00D5219D" w:rsidP="004A60FE">
      <w:pPr>
        <w:rPr>
          <w:b/>
          <w:spacing w:val="1"/>
          <w:lang w:val="kk-KZ"/>
        </w:rPr>
      </w:pPr>
    </w:p>
    <w:p w14:paraId="6B50292D" w14:textId="77777777" w:rsidR="00CA45DF" w:rsidRPr="00105395" w:rsidRDefault="00CA45DF" w:rsidP="004A60FE">
      <w:pPr>
        <w:rPr>
          <w:b/>
          <w:spacing w:val="1"/>
          <w:lang w:val="kk-KZ"/>
        </w:rPr>
      </w:pPr>
    </w:p>
    <w:p w14:paraId="3E51D104" w14:textId="580E3508" w:rsidR="00D5219D" w:rsidRPr="00105395" w:rsidRDefault="00D5219D" w:rsidP="004A60FE">
      <w:pPr>
        <w:rPr>
          <w:b/>
          <w:spacing w:val="1"/>
          <w:lang w:val="kk-KZ"/>
        </w:rPr>
      </w:pPr>
    </w:p>
    <w:p w14:paraId="34155012" w14:textId="7DCE8F1B" w:rsidR="00D5219D" w:rsidRPr="00105395" w:rsidRDefault="00D5219D" w:rsidP="004A60FE">
      <w:pPr>
        <w:rPr>
          <w:b/>
          <w:spacing w:val="1"/>
          <w:lang w:val="kk-KZ"/>
        </w:rPr>
      </w:pPr>
    </w:p>
    <w:p w14:paraId="7854ED06" w14:textId="71FBEF22" w:rsidR="00D5219D" w:rsidRPr="00105395" w:rsidRDefault="00D5219D" w:rsidP="004A60FE">
      <w:pPr>
        <w:rPr>
          <w:b/>
          <w:spacing w:val="1"/>
          <w:lang w:val="kk-KZ"/>
        </w:rPr>
      </w:pPr>
    </w:p>
    <w:p w14:paraId="6911E1D0" w14:textId="673C7437" w:rsidR="00D5219D" w:rsidRPr="00105395" w:rsidRDefault="00D5219D" w:rsidP="004A60FE">
      <w:pPr>
        <w:rPr>
          <w:b/>
          <w:spacing w:val="1"/>
          <w:lang w:val="kk-KZ"/>
        </w:rPr>
      </w:pPr>
    </w:p>
    <w:p w14:paraId="15434CAE" w14:textId="49729E3E" w:rsidR="00D5219D" w:rsidRPr="00105395" w:rsidRDefault="00D5219D" w:rsidP="004A60FE">
      <w:pPr>
        <w:rPr>
          <w:b/>
          <w:spacing w:val="1"/>
          <w:lang w:val="kk-KZ"/>
        </w:rPr>
      </w:pPr>
    </w:p>
    <w:p w14:paraId="4D2D954D" w14:textId="77777777" w:rsidR="00D5219D" w:rsidRPr="00105395" w:rsidRDefault="00D5219D" w:rsidP="004A60FE">
      <w:pPr>
        <w:rPr>
          <w:b/>
          <w:spacing w:val="1"/>
          <w:lang w:val="kk-KZ"/>
        </w:rPr>
      </w:pPr>
    </w:p>
    <w:p w14:paraId="64FBA058" w14:textId="77777777" w:rsidR="00D5219D" w:rsidRPr="00105395" w:rsidRDefault="00D5219D" w:rsidP="004A60FE">
      <w:pPr>
        <w:rPr>
          <w:b/>
          <w:spacing w:val="1"/>
          <w:lang w:val="kk-KZ"/>
        </w:rPr>
      </w:pPr>
    </w:p>
    <w:tbl>
      <w:tblPr>
        <w:tblW w:w="10236" w:type="dxa"/>
        <w:tblLayout w:type="fixed"/>
        <w:tblLook w:val="04A0" w:firstRow="1" w:lastRow="0" w:firstColumn="1" w:lastColumn="0" w:noHBand="0" w:noVBand="1"/>
      </w:tblPr>
      <w:tblGrid>
        <w:gridCol w:w="5387"/>
        <w:gridCol w:w="4849"/>
      </w:tblGrid>
      <w:tr w:rsidR="00A04031" w:rsidRPr="00991D66" w14:paraId="784EF4E9" w14:textId="77777777" w:rsidTr="00E26F32">
        <w:tc>
          <w:tcPr>
            <w:tcW w:w="5387" w:type="dxa"/>
          </w:tcPr>
          <w:p w14:paraId="46D9DE2F" w14:textId="77777777" w:rsidR="00A04031" w:rsidRPr="00105395" w:rsidRDefault="00A04031" w:rsidP="00E26F32">
            <w:pPr>
              <w:ind w:right="-101"/>
              <w:rPr>
                <w:lang w:val="en-US" w:eastAsia="en-US"/>
              </w:rPr>
            </w:pPr>
          </w:p>
        </w:tc>
        <w:tc>
          <w:tcPr>
            <w:tcW w:w="4849" w:type="dxa"/>
            <w:hideMark/>
          </w:tcPr>
          <w:p w14:paraId="2F2D8106" w14:textId="77777777" w:rsidR="00A04031" w:rsidRPr="00105395" w:rsidRDefault="00A04031" w:rsidP="00E26F32">
            <w:pPr>
              <w:ind w:left="1596" w:right="-101" w:hanging="282"/>
              <w:jc w:val="center"/>
              <w:rPr>
                <w:lang w:val="kk-KZ" w:eastAsia="en-US"/>
              </w:rPr>
            </w:pPr>
            <w:r w:rsidRPr="00105395">
              <w:rPr>
                <w:lang w:val="kk-KZ" w:eastAsia="en-US"/>
              </w:rPr>
              <w:t xml:space="preserve">Қазақстан Республикасы </w:t>
            </w:r>
          </w:p>
          <w:p w14:paraId="7FBB95BF" w14:textId="77777777" w:rsidR="00A04031" w:rsidRPr="00105395" w:rsidRDefault="00A04031" w:rsidP="00E26F32">
            <w:pPr>
              <w:ind w:left="1596" w:right="-101" w:hanging="282"/>
              <w:jc w:val="center"/>
              <w:rPr>
                <w:lang w:val="kk-KZ" w:eastAsia="en-US"/>
              </w:rPr>
            </w:pPr>
            <w:r w:rsidRPr="00105395">
              <w:rPr>
                <w:lang w:val="kk-KZ" w:eastAsia="en-US"/>
              </w:rPr>
              <w:t xml:space="preserve">Еңбек және халықты әлеуметтік </w:t>
            </w:r>
          </w:p>
          <w:p w14:paraId="5A6CC708" w14:textId="590526D4" w:rsidR="00A04031" w:rsidRPr="00105395" w:rsidRDefault="00A04031" w:rsidP="00E26F32">
            <w:pPr>
              <w:ind w:left="1596" w:right="-101" w:hanging="282"/>
              <w:jc w:val="center"/>
              <w:rPr>
                <w:lang w:val="kk-KZ" w:eastAsia="en-US"/>
              </w:rPr>
            </w:pPr>
            <w:r w:rsidRPr="00105395">
              <w:rPr>
                <w:lang w:val="kk-KZ" w:eastAsia="en-US"/>
              </w:rPr>
              <w:t xml:space="preserve">қорғау </w:t>
            </w:r>
            <w:r w:rsidR="00E26F32" w:rsidRPr="00105395">
              <w:rPr>
                <w:lang w:val="kk-KZ" w:eastAsia="en-US"/>
              </w:rPr>
              <w:t>м</w:t>
            </w:r>
            <w:r w:rsidRPr="00105395">
              <w:rPr>
                <w:lang w:val="kk-KZ" w:eastAsia="en-US"/>
              </w:rPr>
              <w:t xml:space="preserve">инистрінің </w:t>
            </w:r>
          </w:p>
          <w:p w14:paraId="1A1C677C" w14:textId="273D503B" w:rsidR="00A04031" w:rsidRPr="00105395" w:rsidRDefault="00A04031" w:rsidP="00E26F32">
            <w:pPr>
              <w:ind w:left="1596" w:right="-101" w:hanging="282"/>
              <w:jc w:val="center"/>
              <w:rPr>
                <w:lang w:val="kk-KZ" w:eastAsia="en-US"/>
              </w:rPr>
            </w:pPr>
            <w:r w:rsidRPr="00105395">
              <w:rPr>
                <w:lang w:val="kk-KZ" w:eastAsia="en-US"/>
              </w:rPr>
              <w:t>2024</w:t>
            </w:r>
            <w:r w:rsidR="00E26F32" w:rsidRPr="00105395">
              <w:rPr>
                <w:lang w:val="kk-KZ" w:eastAsia="en-US"/>
              </w:rPr>
              <w:t xml:space="preserve"> жылғы </w:t>
            </w:r>
            <w:r w:rsidRPr="00105395">
              <w:rPr>
                <w:lang w:val="kk-KZ" w:eastAsia="en-US"/>
              </w:rPr>
              <w:t>___ __________</w:t>
            </w:r>
          </w:p>
          <w:p w14:paraId="4EBAB0E6" w14:textId="77777777" w:rsidR="00A04031" w:rsidRPr="00105395" w:rsidRDefault="00A04031" w:rsidP="00E26F32">
            <w:pPr>
              <w:ind w:left="1596" w:right="-101" w:hanging="282"/>
              <w:jc w:val="center"/>
              <w:rPr>
                <w:lang w:val="kk-KZ" w:eastAsia="en-US"/>
              </w:rPr>
            </w:pPr>
            <w:r w:rsidRPr="00105395">
              <w:rPr>
                <w:lang w:val="kk-KZ" w:eastAsia="en-US"/>
              </w:rPr>
              <w:t xml:space="preserve">№___ бұйрығымен </w:t>
            </w:r>
          </w:p>
          <w:p w14:paraId="6B2151E0" w14:textId="77777777" w:rsidR="00A04031" w:rsidRPr="00105395" w:rsidRDefault="00A04031" w:rsidP="00E26F32">
            <w:pPr>
              <w:ind w:left="1596" w:right="-101" w:hanging="282"/>
              <w:jc w:val="center"/>
              <w:rPr>
                <w:lang w:val="kk-KZ" w:eastAsia="en-US"/>
              </w:rPr>
            </w:pPr>
            <w:r w:rsidRPr="00105395">
              <w:rPr>
                <w:lang w:val="kk-KZ" w:eastAsia="en-US"/>
              </w:rPr>
              <w:t>бекітілген</w:t>
            </w:r>
          </w:p>
        </w:tc>
      </w:tr>
    </w:tbl>
    <w:p w14:paraId="08167646" w14:textId="77777777" w:rsidR="00A04031" w:rsidRPr="00105395" w:rsidRDefault="00A04031" w:rsidP="00A04031">
      <w:pPr>
        <w:ind w:right="-101"/>
        <w:rPr>
          <w:b/>
          <w:u w:val="single"/>
          <w:lang w:val="kk-KZ"/>
        </w:rPr>
      </w:pPr>
    </w:p>
    <w:p w14:paraId="60C416FF" w14:textId="77777777" w:rsidR="00A04031" w:rsidRPr="00105395" w:rsidRDefault="00A04031" w:rsidP="00A04031">
      <w:pPr>
        <w:ind w:right="-101"/>
        <w:rPr>
          <w:b/>
          <w:u w:val="single"/>
          <w:lang w:val="kk-KZ"/>
        </w:rPr>
      </w:pPr>
    </w:p>
    <w:p w14:paraId="5DB31DFC" w14:textId="77777777" w:rsidR="00A04031" w:rsidRPr="00105395" w:rsidRDefault="00A04031" w:rsidP="00A04031">
      <w:pPr>
        <w:ind w:right="-101"/>
        <w:jc w:val="center"/>
        <w:rPr>
          <w:b/>
          <w:bCs/>
          <w:sz w:val="28"/>
          <w:szCs w:val="28"/>
          <w:lang w:val="kk-KZ"/>
        </w:rPr>
      </w:pPr>
      <w:r w:rsidRPr="00105395">
        <w:rPr>
          <w:b/>
          <w:bCs/>
          <w:sz w:val="28"/>
          <w:szCs w:val="28"/>
          <w:lang w:val="kk-KZ"/>
        </w:rPr>
        <w:t>БЮДЖЕТТІК БАҒДАРЛАМА</w:t>
      </w:r>
    </w:p>
    <w:p w14:paraId="3B923539" w14:textId="77777777" w:rsidR="00A04031" w:rsidRPr="00105395" w:rsidRDefault="00A04031" w:rsidP="00A04031">
      <w:pPr>
        <w:ind w:right="-101"/>
        <w:jc w:val="center"/>
        <w:rPr>
          <w:b/>
          <w:bCs/>
          <w:u w:val="single"/>
          <w:lang w:val="kk-KZ"/>
        </w:rPr>
      </w:pPr>
      <w:r w:rsidRPr="00105395">
        <w:rPr>
          <w:b/>
          <w:u w:val="single"/>
          <w:lang w:val="kk-KZ"/>
        </w:rPr>
        <w:t>213 Қазақстан Республикасы Еңбек және халықты әлеуметтік қорғау министрлігі</w:t>
      </w:r>
    </w:p>
    <w:p w14:paraId="73109C07" w14:textId="77777777" w:rsidR="00A04031" w:rsidRPr="00105395" w:rsidRDefault="00A04031" w:rsidP="00A04031">
      <w:pPr>
        <w:ind w:right="-101"/>
        <w:jc w:val="center"/>
        <w:rPr>
          <w:b/>
          <w:sz w:val="28"/>
          <w:szCs w:val="28"/>
          <w:lang w:val="kk-KZ"/>
        </w:rPr>
      </w:pPr>
      <w:r w:rsidRPr="00105395">
        <w:rPr>
          <w:b/>
          <w:sz w:val="28"/>
          <w:szCs w:val="28"/>
          <w:vertAlign w:val="superscript"/>
          <w:lang w:val="kk-KZ"/>
        </w:rPr>
        <w:t>бюджеттік бағдарлама әкімшісінің атауы және коды</w:t>
      </w:r>
    </w:p>
    <w:p w14:paraId="5F3EADF4" w14:textId="77777777" w:rsidR="00A04031" w:rsidRPr="00105395" w:rsidRDefault="00A04031" w:rsidP="00A04031">
      <w:pPr>
        <w:tabs>
          <w:tab w:val="center" w:pos="4677"/>
          <w:tab w:val="right" w:pos="9355"/>
        </w:tabs>
        <w:ind w:right="-101"/>
        <w:jc w:val="center"/>
        <w:textAlignment w:val="baseline"/>
        <w:rPr>
          <w:b/>
          <w:bCs/>
          <w:spacing w:val="1"/>
          <w:sz w:val="28"/>
          <w:szCs w:val="28"/>
          <w:lang w:val="kk-KZ"/>
        </w:rPr>
      </w:pPr>
      <w:r w:rsidRPr="00105395">
        <w:rPr>
          <w:b/>
          <w:spacing w:val="1"/>
          <w:sz w:val="28"/>
          <w:szCs w:val="28"/>
          <w:lang w:val="kk-KZ"/>
        </w:rPr>
        <w:t xml:space="preserve">2025 – 2027 </w:t>
      </w:r>
      <w:r w:rsidRPr="00105395">
        <w:rPr>
          <w:b/>
          <w:bCs/>
          <w:spacing w:val="1"/>
          <w:sz w:val="28"/>
          <w:szCs w:val="28"/>
          <w:lang w:val="kk-KZ"/>
        </w:rPr>
        <w:t>жылдарға арналған</w:t>
      </w:r>
    </w:p>
    <w:p w14:paraId="02A45BC3" w14:textId="77777777" w:rsidR="00A04031" w:rsidRPr="00105395" w:rsidRDefault="00A04031" w:rsidP="00A04031">
      <w:pPr>
        <w:tabs>
          <w:tab w:val="center" w:pos="4677"/>
          <w:tab w:val="right" w:pos="9355"/>
        </w:tabs>
        <w:ind w:right="-101"/>
        <w:textAlignment w:val="baseline"/>
        <w:rPr>
          <w:b/>
          <w:bCs/>
          <w:spacing w:val="1"/>
          <w:lang w:val="kk-KZ"/>
        </w:rPr>
      </w:pPr>
    </w:p>
    <w:p w14:paraId="7660ED73" w14:textId="77777777" w:rsidR="00A04031" w:rsidRPr="00105395" w:rsidRDefault="00A04031" w:rsidP="00A04031">
      <w:pPr>
        <w:ind w:right="-101"/>
        <w:jc w:val="both"/>
        <w:rPr>
          <w:lang w:val="kk-KZ"/>
        </w:rPr>
      </w:pPr>
      <w:r w:rsidRPr="00105395">
        <w:rPr>
          <w:b/>
          <w:bCs/>
          <w:spacing w:val="1"/>
          <w:lang w:val="kk-KZ"/>
        </w:rPr>
        <w:t xml:space="preserve">Бюджеттік бағдарламаның коды және атауы: </w:t>
      </w:r>
      <w:r w:rsidRPr="00105395">
        <w:rPr>
          <w:spacing w:val="1"/>
          <w:lang w:val="kk-KZ"/>
        </w:rPr>
        <w:t xml:space="preserve">034 </w:t>
      </w:r>
      <w:r w:rsidRPr="00105395">
        <w:rPr>
          <w:lang w:val="kk-KZ"/>
        </w:rPr>
        <w:t xml:space="preserve">«Еңбекті қорғау саласындағы қолданбалы ғылыми зерттеулер» </w:t>
      </w:r>
    </w:p>
    <w:p w14:paraId="7F825C06" w14:textId="77777777" w:rsidR="00A04031" w:rsidRPr="00105395" w:rsidRDefault="00A04031" w:rsidP="00A04031">
      <w:pPr>
        <w:tabs>
          <w:tab w:val="center" w:pos="4677"/>
          <w:tab w:val="right" w:pos="9355"/>
        </w:tabs>
        <w:ind w:right="-101"/>
        <w:contextualSpacing/>
        <w:jc w:val="both"/>
        <w:textAlignment w:val="baseline"/>
        <w:rPr>
          <w:spacing w:val="1"/>
          <w:lang w:val="kk-KZ"/>
        </w:rPr>
      </w:pPr>
      <w:r w:rsidRPr="00105395">
        <w:rPr>
          <w:b/>
          <w:bCs/>
          <w:spacing w:val="1"/>
          <w:lang w:val="kk-KZ"/>
        </w:rPr>
        <w:t xml:space="preserve">Бюджеттік бағдарламаның басшысы: </w:t>
      </w:r>
      <w:r w:rsidRPr="00105395">
        <w:rPr>
          <w:lang w:val="kk-KZ"/>
        </w:rPr>
        <w:t>Бірінші вице</w:t>
      </w:r>
      <w:r w:rsidRPr="00105395">
        <w:rPr>
          <w:spacing w:val="1"/>
          <w:lang w:val="kk-KZ"/>
        </w:rPr>
        <w:t xml:space="preserve">-министр А.Ә. Сарбасов </w:t>
      </w:r>
    </w:p>
    <w:p w14:paraId="47113DB4" w14:textId="48DFA0B7" w:rsidR="00A04031" w:rsidRPr="00105395" w:rsidRDefault="00A04031" w:rsidP="00A04031">
      <w:pPr>
        <w:tabs>
          <w:tab w:val="center" w:pos="4677"/>
          <w:tab w:val="right" w:pos="9355"/>
        </w:tabs>
        <w:ind w:right="-101"/>
        <w:contextualSpacing/>
        <w:jc w:val="both"/>
        <w:rPr>
          <w:lang w:val="kk-KZ"/>
        </w:rPr>
      </w:pPr>
      <w:r w:rsidRPr="00105395">
        <w:rPr>
          <w:b/>
          <w:bCs/>
          <w:spacing w:val="1"/>
          <w:lang w:val="kk-KZ"/>
        </w:rPr>
        <w:t xml:space="preserve">Бюджеттік бағдарламаның нормативтік құқықтық негізі: </w:t>
      </w:r>
      <w:r w:rsidRPr="00105395">
        <w:rPr>
          <w:lang w:val="kk-KZ"/>
        </w:rPr>
        <w:t xml:space="preserve">Қазақстан Республикасының 2008 жылғы 4 желтоқсандағы Бюджет кодексі, </w:t>
      </w:r>
      <w:r w:rsidRPr="00105395">
        <w:rPr>
          <w:spacing w:val="1"/>
          <w:lang w:val="kk-KZ"/>
        </w:rPr>
        <w:t xml:space="preserve">2015 жылғы 23 қарашадағы № </w:t>
      </w:r>
      <w:r w:rsidRPr="00105395">
        <w:rPr>
          <w:lang w:val="kk-KZ"/>
        </w:rPr>
        <w:t xml:space="preserve">414-V </w:t>
      </w:r>
      <w:r w:rsidRPr="00105395">
        <w:rPr>
          <w:spacing w:val="1"/>
          <w:lang w:val="kk-KZ"/>
        </w:rPr>
        <w:t>ҚР «Еңбек кодексі», 2011 жылғы 18 ақпандағы «Ғылым туралы» № 407-IV ҚР Заңы, «</w:t>
      </w:r>
      <w:r w:rsidRPr="00105395">
        <w:rPr>
          <w:lang w:val="kk-KZ"/>
        </w:rPr>
        <w:t xml:space="preserve">Ғылыми және (немесе) ғылыми-техникалық қызметті базалық, гранттық және бағдарламалық-нысаналы қаржыландыру қағидаларын бекіту туралы» Қазақстан Республикасы Үкіметінің 2011 жылғы 25 мамырдағы № 575 Қаулысы, </w:t>
      </w:r>
      <w:r w:rsidRPr="00105395">
        <w:rPr>
          <w:spacing w:val="1"/>
          <w:lang w:val="kk-KZ"/>
        </w:rPr>
        <w:t>«</w:t>
      </w:r>
      <w:r w:rsidRPr="00105395">
        <w:rPr>
          <w:bCs/>
          <w:spacing w:val="1"/>
          <w:lang w:val="kk-KZ"/>
        </w:rPr>
        <w:t xml:space="preserve">Қазақстанның 2030 жылға дейінгі Даму стратегиясын одан әрі іске асыру жөніндегі шаралар туралы» </w:t>
      </w:r>
      <w:r w:rsidRPr="00105395">
        <w:rPr>
          <w:lang w:val="kk-KZ"/>
        </w:rPr>
        <w:t>Қазақстан Республикасы Президентінің 2007 жылғы 6 сәуірдегі Жарлығы, Қазақстан Республикасының 2025 жылға дейінгі Стратегиялық даму жоспары, Қазақстан Республикасын әлеуметтік дамытудың 2030 жылға дейінгі тұжырымдамасын бекіту туралы Қазақстан Республикасы Үкіметінің 2014 жылғы 24 сәуірдегі № 396 қаулысы, Қазақстанның әлемнің ең дамыған 30 мемлекетінің қатарына кіруі жөніндегі тұжырымдама туралы Қазақстан Республикасы Президентінің 2014 жылғы 17 қаңтардағы № 732 Жарлығы,</w:t>
      </w:r>
      <w:r w:rsidRPr="00105395">
        <w:rPr>
          <w:b/>
          <w:lang w:val="kk-KZ"/>
        </w:rPr>
        <w:t xml:space="preserve"> «</w:t>
      </w:r>
      <w:r w:rsidRPr="00105395">
        <w:rPr>
          <w:lang w:val="kk-KZ"/>
        </w:rPr>
        <w:t>Қазақстан Республикасында қауіпсіз еңбекті қамтамасыз етудің 2025 жылға дейінгі іс-қимыл жоспарын бекіту туралы» Қазақстан Республикасы Үкіметінің 2021 жылғы 17 маусымдағы № 419 қаулысы,</w:t>
      </w:r>
      <w:r w:rsidRPr="00105395">
        <w:rPr>
          <w:b/>
          <w:lang w:val="kk-KZ"/>
        </w:rPr>
        <w:t xml:space="preserve"> </w:t>
      </w:r>
      <w:r w:rsidRPr="00105395">
        <w:rPr>
          <w:lang w:val="kk-KZ"/>
        </w:rPr>
        <w:t>Халықаралық еңбек ұйымының (ХЕҰ) «Еңбек қауiпсiздiгi мен гигиенасы және өндiрiстiк орта туралы» 1981 жылғы N 155 Конвенциясын бекiту туралы</w:t>
      </w:r>
      <w:r w:rsidRPr="00105395">
        <w:rPr>
          <w:b/>
          <w:lang w:val="kk-KZ"/>
        </w:rPr>
        <w:t xml:space="preserve"> </w:t>
      </w:r>
      <w:r w:rsidRPr="00105395">
        <w:rPr>
          <w:lang w:val="kk-KZ"/>
        </w:rPr>
        <w:t>Қазақстан Республикасының Заңы 1996 жылғы 13 маусымдағы N 7-I</w:t>
      </w:r>
      <w:r w:rsidRPr="00105395">
        <w:rPr>
          <w:b/>
          <w:lang w:val="kk-KZ"/>
        </w:rPr>
        <w:t xml:space="preserve">, </w:t>
      </w:r>
      <w:r w:rsidRPr="00105395">
        <w:rPr>
          <w:lang w:val="kk-KZ"/>
        </w:rPr>
        <w:t>Еңбек қауіпсіздігі мен гигиенасына жәрдемдесетін негіздер туралы конвенцияны (187-конвенция) ратификациялау туралы</w:t>
      </w:r>
      <w:r w:rsidRPr="00105395">
        <w:rPr>
          <w:b/>
          <w:lang w:val="kk-KZ"/>
        </w:rPr>
        <w:t xml:space="preserve"> </w:t>
      </w:r>
      <w:r w:rsidRPr="00105395">
        <w:rPr>
          <w:lang w:val="kk-KZ"/>
        </w:rPr>
        <w:t xml:space="preserve">Қазақстан Республикасының Заңы 2014 жылғы 20 қазандағы № 243-V ҚРЗ, </w:t>
      </w:r>
      <w:r w:rsidR="001A1791" w:rsidRPr="00105395">
        <w:rPr>
          <w:lang w:val="kk-KZ"/>
        </w:rPr>
        <w:t xml:space="preserve">«2025 – 2027 жылдарға арналған республикалық бюджет туралы» 2024 жылғы 4 желтоқсандағы №141-VIII </w:t>
      </w:r>
      <w:r w:rsidR="009A2F38" w:rsidRPr="00105395">
        <w:rPr>
          <w:lang w:val="kk-KZ"/>
        </w:rPr>
        <w:t xml:space="preserve">Қазақстан Республикасының </w:t>
      </w:r>
      <w:r w:rsidR="001A1791" w:rsidRPr="00105395">
        <w:rPr>
          <w:lang w:val="kk-KZ"/>
        </w:rPr>
        <w:t>Заңы</w:t>
      </w:r>
      <w:r w:rsidRPr="00105395">
        <w:rPr>
          <w:lang w:val="kk-KZ"/>
        </w:rPr>
        <w:t>.</w:t>
      </w:r>
    </w:p>
    <w:p w14:paraId="7B78EF0A" w14:textId="77777777" w:rsidR="00A04031" w:rsidRPr="00105395" w:rsidRDefault="00A04031" w:rsidP="00A04031">
      <w:pPr>
        <w:tabs>
          <w:tab w:val="center" w:pos="4677"/>
          <w:tab w:val="right" w:pos="9355"/>
        </w:tabs>
        <w:ind w:right="-101"/>
        <w:contextualSpacing/>
        <w:jc w:val="both"/>
        <w:rPr>
          <w:spacing w:val="1"/>
          <w:lang w:val="kk-KZ"/>
        </w:rPr>
      </w:pPr>
      <w:r w:rsidRPr="00105395">
        <w:rPr>
          <w:b/>
          <w:bCs/>
          <w:spacing w:val="1"/>
          <w:lang w:val="kk-KZ"/>
        </w:rPr>
        <w:t xml:space="preserve">Бюджеттік бағдарламаның </w:t>
      </w:r>
      <w:r w:rsidRPr="00105395">
        <w:rPr>
          <w:b/>
          <w:lang w:val="kk-KZ"/>
        </w:rPr>
        <w:t>түрі</w:t>
      </w:r>
      <w:r w:rsidRPr="00105395">
        <w:rPr>
          <w:b/>
          <w:bCs/>
          <w:spacing w:val="1"/>
          <w:lang w:val="kk-KZ"/>
        </w:rPr>
        <w:t xml:space="preserve">: </w:t>
      </w:r>
    </w:p>
    <w:p w14:paraId="69774BDD" w14:textId="77777777" w:rsidR="00A04031" w:rsidRPr="00105395" w:rsidRDefault="00A04031" w:rsidP="00A04031">
      <w:pPr>
        <w:tabs>
          <w:tab w:val="center" w:pos="4677"/>
          <w:tab w:val="right" w:pos="9355"/>
        </w:tabs>
        <w:ind w:right="-101"/>
        <w:contextualSpacing/>
        <w:jc w:val="both"/>
        <w:textAlignment w:val="baseline"/>
        <w:rPr>
          <w:bCs/>
          <w:spacing w:val="1"/>
          <w:lang w:val="kk-KZ"/>
        </w:rPr>
      </w:pPr>
      <w:r w:rsidRPr="00105395">
        <w:rPr>
          <w:b/>
          <w:bCs/>
          <w:spacing w:val="1"/>
          <w:lang w:val="kk-KZ"/>
        </w:rPr>
        <w:t xml:space="preserve">мемлекеттік басқару деңгейіне байланысты: </w:t>
      </w:r>
      <w:r w:rsidRPr="00105395">
        <w:rPr>
          <w:bCs/>
          <w:spacing w:val="1"/>
          <w:lang w:val="kk-KZ"/>
        </w:rPr>
        <w:t>республикалық</w:t>
      </w:r>
    </w:p>
    <w:p w14:paraId="20A65998" w14:textId="77777777" w:rsidR="00A04031" w:rsidRPr="00105395" w:rsidRDefault="00A04031" w:rsidP="00A04031">
      <w:pPr>
        <w:tabs>
          <w:tab w:val="center" w:pos="4677"/>
          <w:tab w:val="right" w:pos="9355"/>
        </w:tabs>
        <w:ind w:right="-101"/>
        <w:contextualSpacing/>
        <w:jc w:val="both"/>
        <w:textAlignment w:val="baseline"/>
        <w:rPr>
          <w:spacing w:val="1"/>
          <w:lang w:val="kk-KZ"/>
        </w:rPr>
      </w:pPr>
      <w:r w:rsidRPr="00105395">
        <w:rPr>
          <w:b/>
          <w:bCs/>
          <w:spacing w:val="1"/>
          <w:lang w:val="kk-KZ"/>
        </w:rPr>
        <w:t xml:space="preserve">мазмұнына байланысты: </w:t>
      </w:r>
      <w:r w:rsidRPr="00105395">
        <w:rPr>
          <w:spacing w:val="1"/>
          <w:lang w:val="kk-KZ"/>
        </w:rPr>
        <w:t>мемлекеттік функцияларды, өкілеттіктерді жүзеге асыру және олардан туындайтын мемлекеттік қызметтерді көрсету</w:t>
      </w:r>
    </w:p>
    <w:p w14:paraId="28C7DCCF" w14:textId="77777777" w:rsidR="00A04031" w:rsidRPr="00105395" w:rsidRDefault="00A04031" w:rsidP="00A04031">
      <w:pPr>
        <w:tabs>
          <w:tab w:val="center" w:pos="4677"/>
          <w:tab w:val="right" w:pos="9355"/>
        </w:tabs>
        <w:ind w:right="-101"/>
        <w:contextualSpacing/>
        <w:jc w:val="both"/>
        <w:textAlignment w:val="baseline"/>
        <w:rPr>
          <w:spacing w:val="1"/>
          <w:lang w:val="kk-KZ"/>
        </w:rPr>
      </w:pPr>
      <w:r w:rsidRPr="00105395">
        <w:rPr>
          <w:b/>
          <w:bCs/>
          <w:spacing w:val="1"/>
          <w:lang w:val="kk-KZ"/>
        </w:rPr>
        <w:t xml:space="preserve">іске асыру тәсiлiне байланысты: </w:t>
      </w:r>
      <w:r w:rsidRPr="00105395">
        <w:rPr>
          <w:spacing w:val="1"/>
          <w:lang w:val="kk-KZ"/>
        </w:rPr>
        <w:t>жеке</w:t>
      </w:r>
    </w:p>
    <w:p w14:paraId="166EBAB5" w14:textId="77777777" w:rsidR="00A04031" w:rsidRPr="00105395" w:rsidRDefault="00A04031" w:rsidP="00A04031">
      <w:pPr>
        <w:tabs>
          <w:tab w:val="center" w:pos="4677"/>
          <w:tab w:val="right" w:pos="9355"/>
        </w:tabs>
        <w:ind w:right="-101"/>
        <w:contextualSpacing/>
        <w:jc w:val="both"/>
        <w:textAlignment w:val="baseline"/>
        <w:rPr>
          <w:spacing w:val="1"/>
          <w:lang w:val="kk-KZ"/>
        </w:rPr>
      </w:pPr>
      <w:r w:rsidRPr="00105395">
        <w:rPr>
          <w:b/>
          <w:bCs/>
          <w:spacing w:val="1"/>
          <w:lang w:val="kk-KZ"/>
        </w:rPr>
        <w:t xml:space="preserve">ағымдағы/даму: </w:t>
      </w:r>
      <w:r w:rsidRPr="00105395">
        <w:rPr>
          <w:spacing w:val="1"/>
          <w:lang w:val="kk-KZ"/>
        </w:rPr>
        <w:t>ағымдағы</w:t>
      </w:r>
    </w:p>
    <w:p w14:paraId="30FD6C80" w14:textId="77777777" w:rsidR="00A04031" w:rsidRPr="00105395" w:rsidRDefault="00A04031" w:rsidP="00A04031">
      <w:pPr>
        <w:ind w:right="-101"/>
        <w:jc w:val="both"/>
        <w:rPr>
          <w:rFonts w:eastAsia="MS Mincho"/>
          <w:lang w:val="kk-KZ"/>
        </w:rPr>
      </w:pPr>
      <w:r w:rsidRPr="00105395">
        <w:rPr>
          <w:rFonts w:eastAsia="MS Mincho"/>
          <w:b/>
          <w:bCs/>
          <w:lang w:val="kk-KZ"/>
        </w:rPr>
        <w:t xml:space="preserve">Бюджеттік бағдарламаның мақсаты: </w:t>
      </w:r>
      <w:r w:rsidRPr="00105395">
        <w:rPr>
          <w:rFonts w:eastAsia="MS Mincho"/>
          <w:lang w:val="kk-KZ"/>
        </w:rPr>
        <w:t>Ғылымды, білім мен өндірісті интеграциялау негізінде еңбек қатынастары, еңбекті қорғау және еңбек қауіпсіздігін мемлекеттік реттеудің тиімділігін арттыру.</w:t>
      </w:r>
    </w:p>
    <w:p w14:paraId="05382D91" w14:textId="77777777" w:rsidR="00A04031" w:rsidRPr="00105395" w:rsidRDefault="00A04031" w:rsidP="00A04031">
      <w:pPr>
        <w:ind w:right="-101"/>
        <w:jc w:val="both"/>
        <w:rPr>
          <w:lang w:val="kk-KZ"/>
        </w:rPr>
      </w:pPr>
      <w:r w:rsidRPr="00105395">
        <w:rPr>
          <w:rFonts w:eastAsia="MS Mincho"/>
          <w:b/>
          <w:bCs/>
          <w:lang w:val="kk-KZ"/>
        </w:rPr>
        <w:t xml:space="preserve">Бюджеттік бағдарламаның </w:t>
      </w:r>
      <w:r w:rsidRPr="00105395">
        <w:rPr>
          <w:rFonts w:eastAsia="MS Mincho"/>
          <w:b/>
          <w:lang w:val="kk-KZ"/>
        </w:rPr>
        <w:t>түпкілікті нәтижесі</w:t>
      </w:r>
      <w:r w:rsidRPr="00105395">
        <w:rPr>
          <w:rFonts w:eastAsia="MS Mincho"/>
          <w:b/>
          <w:bCs/>
          <w:lang w:val="kk-KZ"/>
        </w:rPr>
        <w:t xml:space="preserve">: </w:t>
      </w:r>
      <w:r w:rsidRPr="00105395">
        <w:rPr>
          <w:szCs w:val="26"/>
          <w:lang w:val="kk-KZ"/>
        </w:rPr>
        <w:t>еңбекті қорғау саласындағы зерттеулердің ғылыми өнімділік деңгейі</w:t>
      </w:r>
      <w:r w:rsidRPr="00105395">
        <w:rPr>
          <w:lang w:val="kk-KZ"/>
        </w:rPr>
        <w:t>: 2025 жылы – 167,0%, 2026 жылы – 200,0%, 2027 жылы – 200,0%.</w:t>
      </w:r>
    </w:p>
    <w:p w14:paraId="5738B697" w14:textId="77777777" w:rsidR="00A04031" w:rsidRPr="00105395" w:rsidRDefault="00A04031" w:rsidP="00A04031">
      <w:pPr>
        <w:ind w:right="-101"/>
        <w:jc w:val="both"/>
        <w:rPr>
          <w:rFonts w:eastAsia="MS Mincho"/>
          <w:bCs/>
          <w:lang w:val="kk-KZ"/>
        </w:rPr>
      </w:pPr>
      <w:r w:rsidRPr="00105395">
        <w:rPr>
          <w:rFonts w:eastAsia="MS Mincho"/>
          <w:b/>
          <w:bCs/>
          <w:lang w:val="kk-KZ"/>
        </w:rPr>
        <w:t xml:space="preserve"> Бюджеттік бағдарламаның сипаттамасы (негіздемесі): </w:t>
      </w:r>
      <w:r w:rsidRPr="00105395">
        <w:rPr>
          <w:bCs/>
          <w:lang w:val="kk-KZ"/>
        </w:rPr>
        <w:t>Е</w:t>
      </w:r>
      <w:r w:rsidRPr="00105395">
        <w:rPr>
          <w:rFonts w:eastAsia="MS Mincho"/>
          <w:lang w:val="kk-KZ"/>
        </w:rPr>
        <w:t xml:space="preserve">ңбекті қорғау және еңбек қауіпсіздігі саласында ғылыми-зерттеу жұмыстарын  жүргізуге шығыстар көзделген. Зерттеудің нәтижесі мемлекеттік деңгейде және кәсіпорын деңгейінде еңбекті қорғау және еңбек қауіпсіздігінің ғылыми инновациялары болып табылады. </w:t>
      </w:r>
    </w:p>
    <w:p w14:paraId="35C1B16C" w14:textId="77777777" w:rsidR="00A04031" w:rsidRPr="00105395" w:rsidRDefault="00A04031" w:rsidP="00A04031">
      <w:pPr>
        <w:ind w:right="-101"/>
        <w:jc w:val="both"/>
        <w:rPr>
          <w:rFonts w:eastAsia="MS Mincho"/>
          <w:lang w:val="kk-KZ"/>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982"/>
        <w:gridCol w:w="1116"/>
        <w:gridCol w:w="1192"/>
        <w:gridCol w:w="1239"/>
        <w:gridCol w:w="1277"/>
        <w:gridCol w:w="1413"/>
      </w:tblGrid>
      <w:tr w:rsidR="00A04031" w:rsidRPr="00105395" w14:paraId="56A14DC6" w14:textId="77777777" w:rsidTr="00E26F32">
        <w:trPr>
          <w:trHeight w:val="699"/>
          <w:jc w:val="center"/>
        </w:trPr>
        <w:tc>
          <w:tcPr>
            <w:tcW w:w="2982" w:type="dxa"/>
            <w:vMerge w:val="restart"/>
            <w:tcBorders>
              <w:top w:val="single" w:sz="4" w:space="0" w:color="auto"/>
              <w:left w:val="single" w:sz="4" w:space="0" w:color="auto"/>
              <w:bottom w:val="single" w:sz="4" w:space="0" w:color="auto"/>
              <w:right w:val="single" w:sz="4" w:space="0" w:color="auto"/>
            </w:tcBorders>
            <w:vAlign w:val="center"/>
          </w:tcPr>
          <w:p w14:paraId="62C04BA8" w14:textId="77777777" w:rsidR="00A04031" w:rsidRPr="00105395" w:rsidRDefault="00A04031" w:rsidP="00E26F32">
            <w:pPr>
              <w:ind w:right="-101"/>
              <w:jc w:val="center"/>
              <w:rPr>
                <w:rFonts w:eastAsia="MS Mincho"/>
                <w:lang w:val="kk-KZ" w:eastAsia="en-US"/>
              </w:rPr>
            </w:pPr>
            <w:r w:rsidRPr="00105395">
              <w:rPr>
                <w:lang w:val="kk-KZ" w:eastAsia="en-US"/>
              </w:rPr>
              <w:lastRenderedPageBreak/>
              <w:t>Тікелей нәтиже көрсеткіштері</w:t>
            </w:r>
          </w:p>
          <w:p w14:paraId="06235A8E" w14:textId="77777777" w:rsidR="00A04031" w:rsidRPr="00105395" w:rsidRDefault="00A04031" w:rsidP="00E26F32">
            <w:pPr>
              <w:ind w:right="-101"/>
              <w:jc w:val="center"/>
              <w:rPr>
                <w:rFonts w:eastAsia="MS Mincho"/>
                <w:lang w:eastAsia="en-US"/>
              </w:rPr>
            </w:pPr>
          </w:p>
        </w:tc>
        <w:tc>
          <w:tcPr>
            <w:tcW w:w="982" w:type="dxa"/>
            <w:vMerge w:val="restart"/>
            <w:tcBorders>
              <w:top w:val="single" w:sz="4" w:space="0" w:color="auto"/>
              <w:left w:val="single" w:sz="4" w:space="0" w:color="auto"/>
              <w:bottom w:val="single" w:sz="4" w:space="0" w:color="auto"/>
              <w:right w:val="single" w:sz="4" w:space="0" w:color="auto"/>
            </w:tcBorders>
            <w:vAlign w:val="center"/>
          </w:tcPr>
          <w:p w14:paraId="1555A9FE" w14:textId="77777777" w:rsidR="00A04031" w:rsidRPr="00105395" w:rsidRDefault="00A04031" w:rsidP="00E26F32">
            <w:pPr>
              <w:ind w:right="-101"/>
              <w:jc w:val="center"/>
              <w:rPr>
                <w:rFonts w:eastAsia="MS Mincho"/>
                <w:lang w:val="kk-KZ" w:eastAsia="en-US"/>
              </w:rPr>
            </w:pPr>
            <w:r w:rsidRPr="00105395">
              <w:rPr>
                <w:spacing w:val="1"/>
                <w:lang w:val="kk-KZ" w:eastAsia="en-US"/>
              </w:rPr>
              <w:t>Өлшем бірлігі</w:t>
            </w:r>
          </w:p>
          <w:p w14:paraId="126735CA" w14:textId="77777777" w:rsidR="00A04031" w:rsidRPr="00105395" w:rsidRDefault="00A04031" w:rsidP="00E26F32">
            <w:pPr>
              <w:ind w:right="-101"/>
              <w:jc w:val="center"/>
              <w:rPr>
                <w:rFonts w:eastAsia="MS Mincho"/>
                <w:lang w:eastAsia="en-US"/>
              </w:rPr>
            </w:pPr>
          </w:p>
        </w:tc>
        <w:tc>
          <w:tcPr>
            <w:tcW w:w="1116" w:type="dxa"/>
            <w:tcBorders>
              <w:top w:val="single" w:sz="4" w:space="0" w:color="auto"/>
              <w:left w:val="single" w:sz="4" w:space="0" w:color="auto"/>
              <w:bottom w:val="single" w:sz="4" w:space="0" w:color="auto"/>
              <w:right w:val="single" w:sz="4" w:space="0" w:color="auto"/>
            </w:tcBorders>
            <w:vAlign w:val="center"/>
          </w:tcPr>
          <w:p w14:paraId="1C8748EC" w14:textId="77777777" w:rsidR="00A04031" w:rsidRPr="00105395" w:rsidRDefault="00A04031" w:rsidP="00E26F32">
            <w:pPr>
              <w:ind w:right="-101"/>
              <w:jc w:val="center"/>
              <w:rPr>
                <w:rFonts w:eastAsia="MS Mincho"/>
                <w:lang w:val="kk-KZ" w:eastAsia="en-US"/>
              </w:rPr>
            </w:pPr>
            <w:r w:rsidRPr="00105395">
              <w:rPr>
                <w:rFonts w:eastAsia="MS Mincho"/>
                <w:lang w:val="kk-KZ" w:eastAsia="en-US"/>
              </w:rPr>
              <w:t>Есепті жыл</w:t>
            </w:r>
          </w:p>
          <w:p w14:paraId="0D05449A" w14:textId="77777777" w:rsidR="00A04031" w:rsidRPr="00105395" w:rsidRDefault="00A04031" w:rsidP="00E26F32">
            <w:pPr>
              <w:ind w:right="-101"/>
              <w:jc w:val="center"/>
              <w:rPr>
                <w:rFonts w:eastAsia="MS Mincho"/>
                <w:lang w:eastAsia="en-US"/>
              </w:rPr>
            </w:pPr>
          </w:p>
        </w:tc>
        <w:tc>
          <w:tcPr>
            <w:tcW w:w="1192" w:type="dxa"/>
            <w:tcBorders>
              <w:top w:val="single" w:sz="4" w:space="0" w:color="auto"/>
              <w:left w:val="single" w:sz="4" w:space="0" w:color="auto"/>
              <w:bottom w:val="single" w:sz="4" w:space="0" w:color="auto"/>
              <w:right w:val="single" w:sz="4" w:space="0" w:color="auto"/>
            </w:tcBorders>
            <w:vAlign w:val="center"/>
            <w:hideMark/>
          </w:tcPr>
          <w:p w14:paraId="1E258AA2" w14:textId="77777777" w:rsidR="00A04031" w:rsidRPr="00105395" w:rsidRDefault="00A04031" w:rsidP="00E26F32">
            <w:pPr>
              <w:ind w:right="-101"/>
              <w:jc w:val="center"/>
              <w:rPr>
                <w:rFonts w:eastAsia="MS Mincho"/>
                <w:lang w:eastAsia="en-US"/>
              </w:rPr>
            </w:pPr>
            <w:r w:rsidRPr="00105395">
              <w:rPr>
                <w:rFonts w:eastAsia="MS Mincho"/>
                <w:lang w:val="kk-KZ" w:eastAsia="en-US"/>
              </w:rPr>
              <w:t>Ағымдағы жыл жоспары</w:t>
            </w:r>
          </w:p>
        </w:tc>
        <w:tc>
          <w:tcPr>
            <w:tcW w:w="3929" w:type="dxa"/>
            <w:gridSpan w:val="3"/>
            <w:tcBorders>
              <w:top w:val="single" w:sz="4" w:space="0" w:color="auto"/>
              <w:left w:val="single" w:sz="4" w:space="0" w:color="auto"/>
              <w:bottom w:val="single" w:sz="4" w:space="0" w:color="auto"/>
              <w:right w:val="single" w:sz="4" w:space="0" w:color="auto"/>
            </w:tcBorders>
            <w:vAlign w:val="center"/>
          </w:tcPr>
          <w:p w14:paraId="214435A8" w14:textId="77777777" w:rsidR="00A04031" w:rsidRPr="00105395" w:rsidRDefault="00A04031" w:rsidP="00E26F32">
            <w:pPr>
              <w:ind w:right="-101"/>
              <w:jc w:val="center"/>
              <w:rPr>
                <w:rFonts w:eastAsia="MS Mincho"/>
                <w:lang w:val="kk-KZ" w:eastAsia="en-US"/>
              </w:rPr>
            </w:pPr>
          </w:p>
          <w:p w14:paraId="50CB287A" w14:textId="77777777" w:rsidR="00A04031" w:rsidRPr="00105395" w:rsidRDefault="00A04031" w:rsidP="00E26F32">
            <w:pPr>
              <w:ind w:right="-101"/>
              <w:jc w:val="center"/>
              <w:rPr>
                <w:rFonts w:eastAsia="MS Mincho"/>
                <w:lang w:val="kk-KZ" w:eastAsia="en-US"/>
              </w:rPr>
            </w:pPr>
            <w:r w:rsidRPr="00105395">
              <w:rPr>
                <w:rFonts w:eastAsia="MS Mincho"/>
                <w:lang w:val="kk-KZ" w:eastAsia="en-US"/>
              </w:rPr>
              <w:t>Жоспарлы кезең</w:t>
            </w:r>
          </w:p>
          <w:p w14:paraId="1CDC9DE0" w14:textId="77777777" w:rsidR="00A04031" w:rsidRPr="00105395" w:rsidRDefault="00A04031" w:rsidP="00E26F32">
            <w:pPr>
              <w:ind w:right="-101"/>
              <w:jc w:val="center"/>
              <w:rPr>
                <w:rFonts w:eastAsia="MS Mincho"/>
                <w:lang w:eastAsia="en-US"/>
              </w:rPr>
            </w:pPr>
          </w:p>
        </w:tc>
      </w:tr>
      <w:tr w:rsidR="00A04031" w:rsidRPr="00105395" w14:paraId="68327098" w14:textId="77777777" w:rsidTr="00E26F32">
        <w:trPr>
          <w:jc w:val="center"/>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05319600" w14:textId="77777777" w:rsidR="00A04031" w:rsidRPr="00105395" w:rsidRDefault="00A04031" w:rsidP="00E26F32">
            <w:pPr>
              <w:ind w:right="-101"/>
              <w:rPr>
                <w:rFonts w:eastAsia="MS Mincho"/>
                <w:lang w:eastAsia="en-US"/>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5A543525" w14:textId="77777777" w:rsidR="00A04031" w:rsidRPr="00105395" w:rsidRDefault="00A04031" w:rsidP="00E26F32">
            <w:pPr>
              <w:ind w:right="-101"/>
              <w:rPr>
                <w:rFonts w:eastAsia="MS Mincho"/>
                <w:lang w:eastAsia="en-US"/>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6B87C0A7" w14:textId="77777777" w:rsidR="00A04031" w:rsidRPr="00105395" w:rsidRDefault="00A04031" w:rsidP="00E26F32">
            <w:pPr>
              <w:ind w:right="-101"/>
              <w:jc w:val="center"/>
              <w:rPr>
                <w:lang w:val="kk-KZ" w:eastAsia="en-US"/>
              </w:rPr>
            </w:pPr>
            <w:r w:rsidRPr="00105395">
              <w:rPr>
                <w:lang w:val="kk-KZ" w:eastAsia="en-US"/>
              </w:rPr>
              <w:t>2023 жыл</w:t>
            </w:r>
          </w:p>
        </w:tc>
        <w:tc>
          <w:tcPr>
            <w:tcW w:w="1192" w:type="dxa"/>
            <w:tcBorders>
              <w:top w:val="single" w:sz="4" w:space="0" w:color="auto"/>
              <w:left w:val="single" w:sz="4" w:space="0" w:color="auto"/>
              <w:bottom w:val="single" w:sz="4" w:space="0" w:color="auto"/>
              <w:right w:val="single" w:sz="4" w:space="0" w:color="auto"/>
            </w:tcBorders>
            <w:vAlign w:val="center"/>
            <w:hideMark/>
          </w:tcPr>
          <w:p w14:paraId="51F6BC4E" w14:textId="77777777" w:rsidR="00A04031" w:rsidRPr="00105395" w:rsidRDefault="00A04031" w:rsidP="00E26F32">
            <w:pPr>
              <w:ind w:right="-101"/>
              <w:jc w:val="center"/>
              <w:rPr>
                <w:lang w:val="kk-KZ" w:eastAsia="en-US"/>
              </w:rPr>
            </w:pPr>
            <w:r w:rsidRPr="00105395">
              <w:rPr>
                <w:lang w:val="kk-KZ" w:eastAsia="en-US"/>
              </w:rPr>
              <w:t>2024 жыл</w:t>
            </w:r>
          </w:p>
        </w:tc>
        <w:tc>
          <w:tcPr>
            <w:tcW w:w="1239" w:type="dxa"/>
            <w:tcBorders>
              <w:top w:val="single" w:sz="4" w:space="0" w:color="auto"/>
              <w:left w:val="single" w:sz="4" w:space="0" w:color="auto"/>
              <w:bottom w:val="single" w:sz="4" w:space="0" w:color="auto"/>
              <w:right w:val="single" w:sz="4" w:space="0" w:color="auto"/>
            </w:tcBorders>
            <w:vAlign w:val="center"/>
            <w:hideMark/>
          </w:tcPr>
          <w:p w14:paraId="01A2DD13" w14:textId="77777777" w:rsidR="00A04031" w:rsidRPr="00105395" w:rsidRDefault="00A04031" w:rsidP="00E26F32">
            <w:pPr>
              <w:ind w:right="-101"/>
              <w:jc w:val="center"/>
              <w:rPr>
                <w:lang w:val="kk-KZ" w:eastAsia="en-US"/>
              </w:rPr>
            </w:pPr>
            <w:r w:rsidRPr="00105395">
              <w:rPr>
                <w:lang w:val="kk-KZ" w:eastAsia="en-US"/>
              </w:rPr>
              <w:t>2025 жыл</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007C21F" w14:textId="77777777" w:rsidR="00A04031" w:rsidRPr="00105395" w:rsidRDefault="00A04031" w:rsidP="00E26F32">
            <w:pPr>
              <w:ind w:right="-101"/>
              <w:jc w:val="center"/>
              <w:rPr>
                <w:lang w:val="kk-KZ" w:eastAsia="en-US"/>
              </w:rPr>
            </w:pPr>
            <w:r w:rsidRPr="00105395">
              <w:rPr>
                <w:lang w:val="kk-KZ" w:eastAsia="en-US"/>
              </w:rPr>
              <w:t>2026 жыл</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4AEFD26" w14:textId="77777777" w:rsidR="00A04031" w:rsidRPr="00105395" w:rsidRDefault="00A04031" w:rsidP="00E26F32">
            <w:pPr>
              <w:ind w:right="-101"/>
              <w:jc w:val="center"/>
              <w:rPr>
                <w:lang w:val="kk-KZ" w:eastAsia="en-US"/>
              </w:rPr>
            </w:pPr>
            <w:r w:rsidRPr="00105395">
              <w:rPr>
                <w:lang w:val="kk-KZ" w:eastAsia="en-US"/>
              </w:rPr>
              <w:t>2027 жыл</w:t>
            </w:r>
          </w:p>
        </w:tc>
      </w:tr>
      <w:tr w:rsidR="00A04031" w:rsidRPr="00105395" w14:paraId="2A3B2C77" w14:textId="77777777" w:rsidTr="00E26F32">
        <w:trPr>
          <w:jc w:val="center"/>
        </w:trPr>
        <w:tc>
          <w:tcPr>
            <w:tcW w:w="2982" w:type="dxa"/>
            <w:tcBorders>
              <w:top w:val="single" w:sz="4" w:space="0" w:color="auto"/>
              <w:left w:val="single" w:sz="4" w:space="0" w:color="auto"/>
              <w:bottom w:val="single" w:sz="4" w:space="0" w:color="auto"/>
              <w:right w:val="single" w:sz="4" w:space="0" w:color="auto"/>
            </w:tcBorders>
            <w:vAlign w:val="center"/>
            <w:hideMark/>
          </w:tcPr>
          <w:p w14:paraId="72167698" w14:textId="77777777" w:rsidR="00A04031" w:rsidRPr="00105395" w:rsidRDefault="00A04031" w:rsidP="00E26F32">
            <w:pPr>
              <w:widowControl w:val="0"/>
              <w:ind w:right="-101"/>
              <w:rPr>
                <w:lang w:val="kk-KZ" w:eastAsia="en-US"/>
              </w:rPr>
            </w:pPr>
            <w:r w:rsidRPr="00105395">
              <w:rPr>
                <w:lang w:val="kk-KZ" w:eastAsia="en-US"/>
              </w:rPr>
              <w:t xml:space="preserve">Ғылыми- техникалық бағдарламар </w:t>
            </w:r>
            <w:r w:rsidRPr="00105395">
              <w:rPr>
                <w:lang w:eastAsia="en-US"/>
              </w:rPr>
              <w:t>(</w:t>
            </w:r>
            <w:r w:rsidRPr="00105395">
              <w:rPr>
                <w:lang w:val="kk-KZ" w:eastAsia="en-US"/>
              </w:rPr>
              <w:t>тақырыптар, тапсырмалар</w:t>
            </w:r>
            <w:r w:rsidRPr="00105395">
              <w:rPr>
                <w:lang w:eastAsia="en-US"/>
              </w:rPr>
              <w:t>)</w:t>
            </w:r>
            <w:r w:rsidRPr="00105395">
              <w:rPr>
                <w:lang w:val="kk-KZ" w:eastAsia="en-US"/>
              </w:rPr>
              <w:t xml:space="preserve"> саны </w:t>
            </w:r>
          </w:p>
        </w:tc>
        <w:tc>
          <w:tcPr>
            <w:tcW w:w="982" w:type="dxa"/>
            <w:tcBorders>
              <w:top w:val="single" w:sz="4" w:space="0" w:color="auto"/>
              <w:left w:val="single" w:sz="4" w:space="0" w:color="auto"/>
              <w:bottom w:val="single" w:sz="4" w:space="0" w:color="auto"/>
              <w:right w:val="single" w:sz="4" w:space="0" w:color="auto"/>
            </w:tcBorders>
            <w:vAlign w:val="center"/>
            <w:hideMark/>
          </w:tcPr>
          <w:p w14:paraId="62D09D54" w14:textId="77777777" w:rsidR="00A04031" w:rsidRPr="00105395" w:rsidRDefault="00A04031" w:rsidP="00E26F32">
            <w:pPr>
              <w:ind w:right="-101"/>
              <w:jc w:val="center"/>
              <w:rPr>
                <w:lang w:val="kk-KZ" w:eastAsia="en-US"/>
              </w:rPr>
            </w:pPr>
            <w:r w:rsidRPr="00105395">
              <w:rPr>
                <w:lang w:val="kk-KZ" w:eastAsia="en-US"/>
              </w:rPr>
              <w:t>бірл.</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307FF2" w14:textId="77777777" w:rsidR="00A04031" w:rsidRPr="00105395" w:rsidRDefault="00A04031" w:rsidP="00E26F32">
            <w:pPr>
              <w:ind w:right="-101"/>
              <w:jc w:val="center"/>
              <w:rPr>
                <w:rFonts w:eastAsia="MS Mincho"/>
                <w:lang w:eastAsia="en-US"/>
              </w:rPr>
            </w:pPr>
            <w:r w:rsidRPr="00105395">
              <w:rPr>
                <w:rFonts w:eastAsia="MS Mincho"/>
                <w:sz w:val="22"/>
                <w:szCs w:val="22"/>
                <w:lang w:val="en-US" w:eastAsia="en-US"/>
              </w:rPr>
              <w:t>3</w:t>
            </w:r>
          </w:p>
        </w:tc>
        <w:tc>
          <w:tcPr>
            <w:tcW w:w="1192" w:type="dxa"/>
            <w:tcBorders>
              <w:top w:val="single" w:sz="4" w:space="0" w:color="auto"/>
              <w:left w:val="single" w:sz="4" w:space="0" w:color="auto"/>
              <w:bottom w:val="single" w:sz="4" w:space="0" w:color="auto"/>
              <w:right w:val="single" w:sz="4" w:space="0" w:color="auto"/>
            </w:tcBorders>
            <w:vAlign w:val="center"/>
            <w:hideMark/>
          </w:tcPr>
          <w:p w14:paraId="77A95E59" w14:textId="77777777" w:rsidR="00A04031" w:rsidRPr="00105395" w:rsidRDefault="00A04031" w:rsidP="00E26F32">
            <w:pPr>
              <w:ind w:right="-101"/>
              <w:jc w:val="center"/>
              <w:rPr>
                <w:rFonts w:eastAsia="MS Mincho"/>
                <w:lang w:val="en-US" w:eastAsia="en-US"/>
              </w:rPr>
            </w:pPr>
            <w:r w:rsidRPr="00105395">
              <w:rPr>
                <w:rFonts w:eastAsia="MS Mincho"/>
                <w:sz w:val="22"/>
                <w:szCs w:val="22"/>
                <w:lang w:eastAsia="en-US"/>
              </w:rPr>
              <w:t>3</w:t>
            </w:r>
          </w:p>
        </w:tc>
        <w:tc>
          <w:tcPr>
            <w:tcW w:w="1239" w:type="dxa"/>
            <w:tcBorders>
              <w:top w:val="single" w:sz="4" w:space="0" w:color="auto"/>
              <w:left w:val="single" w:sz="4" w:space="0" w:color="auto"/>
              <w:bottom w:val="single" w:sz="4" w:space="0" w:color="auto"/>
              <w:right w:val="single" w:sz="4" w:space="0" w:color="auto"/>
            </w:tcBorders>
            <w:vAlign w:val="center"/>
            <w:hideMark/>
          </w:tcPr>
          <w:p w14:paraId="37956ADA" w14:textId="77777777" w:rsidR="00A04031" w:rsidRPr="00105395" w:rsidRDefault="00A04031" w:rsidP="00E26F32">
            <w:pPr>
              <w:ind w:right="-101"/>
              <w:jc w:val="center"/>
              <w:rPr>
                <w:rFonts w:eastAsia="MS Mincho"/>
                <w:lang w:val="en-US" w:eastAsia="en-US"/>
              </w:rPr>
            </w:pPr>
            <w:r w:rsidRPr="00105395">
              <w:rPr>
                <w:rFonts w:eastAsia="MS Mincho"/>
                <w:sz w:val="22"/>
                <w:szCs w:val="22"/>
                <w:lang w:val="kk-KZ" w:eastAsia="en-US"/>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A310409" w14:textId="77777777" w:rsidR="00A04031" w:rsidRPr="00105395" w:rsidRDefault="00A04031" w:rsidP="00E26F32">
            <w:pPr>
              <w:ind w:right="-101"/>
              <w:jc w:val="center"/>
              <w:rPr>
                <w:rFonts w:eastAsia="MS Mincho"/>
                <w:lang w:val="en-US" w:eastAsia="en-US"/>
              </w:rPr>
            </w:pPr>
            <w:r w:rsidRPr="00105395">
              <w:rPr>
                <w:rFonts w:eastAsia="MS Mincho"/>
                <w:sz w:val="22"/>
                <w:szCs w:val="22"/>
                <w:lang w:val="kk-KZ" w:eastAsia="en-US"/>
              </w:rPr>
              <w:t>2</w:t>
            </w:r>
          </w:p>
        </w:tc>
        <w:tc>
          <w:tcPr>
            <w:tcW w:w="1413" w:type="dxa"/>
            <w:tcBorders>
              <w:top w:val="single" w:sz="4" w:space="0" w:color="auto"/>
              <w:left w:val="single" w:sz="4" w:space="0" w:color="auto"/>
              <w:bottom w:val="single" w:sz="4" w:space="0" w:color="auto"/>
              <w:right w:val="single" w:sz="4" w:space="0" w:color="auto"/>
            </w:tcBorders>
            <w:vAlign w:val="center"/>
          </w:tcPr>
          <w:p w14:paraId="4574BB1D" w14:textId="77777777" w:rsidR="00A04031" w:rsidRPr="00105395" w:rsidRDefault="00A04031" w:rsidP="00E26F32">
            <w:pPr>
              <w:ind w:right="-101"/>
              <w:jc w:val="center"/>
              <w:rPr>
                <w:rFonts w:eastAsia="MS Mincho"/>
                <w:lang w:val="en-US" w:eastAsia="en-US"/>
              </w:rPr>
            </w:pPr>
          </w:p>
        </w:tc>
      </w:tr>
      <w:tr w:rsidR="00A04031" w:rsidRPr="00105395" w14:paraId="31789BE1" w14:textId="77777777" w:rsidTr="00E26F32">
        <w:trPr>
          <w:jc w:val="center"/>
        </w:trPr>
        <w:tc>
          <w:tcPr>
            <w:tcW w:w="2982" w:type="dxa"/>
            <w:tcBorders>
              <w:top w:val="single" w:sz="4" w:space="0" w:color="auto"/>
              <w:left w:val="single" w:sz="4" w:space="0" w:color="auto"/>
              <w:bottom w:val="single" w:sz="4" w:space="0" w:color="auto"/>
              <w:right w:val="single" w:sz="4" w:space="0" w:color="auto"/>
            </w:tcBorders>
            <w:vAlign w:val="center"/>
            <w:hideMark/>
          </w:tcPr>
          <w:p w14:paraId="3B259E68" w14:textId="77777777" w:rsidR="00A04031" w:rsidRPr="00105395" w:rsidRDefault="00A04031" w:rsidP="00E26F32">
            <w:pPr>
              <w:widowControl w:val="0"/>
              <w:ind w:right="-101"/>
              <w:rPr>
                <w:lang w:val="kk-KZ" w:eastAsia="en-US"/>
              </w:rPr>
            </w:pPr>
            <w:r w:rsidRPr="00105395">
              <w:rPr>
                <w:lang w:val="kk-KZ" w:eastAsia="en-US"/>
              </w:rPr>
              <w:t xml:space="preserve">Ғылыми- зерттеулер енгізілген кәсіпорындардың </w:t>
            </w:r>
            <w:r w:rsidRPr="00105395">
              <w:rPr>
                <w:lang w:eastAsia="en-US"/>
              </w:rPr>
              <w:t>(</w:t>
            </w:r>
            <w:r w:rsidRPr="00105395">
              <w:rPr>
                <w:lang w:val="kk-KZ" w:eastAsia="en-US"/>
              </w:rPr>
              <w:t>«пилоттық жобалардың»</w:t>
            </w:r>
            <w:r w:rsidRPr="00105395">
              <w:rPr>
                <w:lang w:eastAsia="en-US"/>
              </w:rPr>
              <w:t>)</w:t>
            </w:r>
            <w:r w:rsidRPr="00105395">
              <w:rPr>
                <w:lang w:val="kk-KZ" w:eastAsia="en-US"/>
              </w:rPr>
              <w:t xml:space="preserve"> саны </w:t>
            </w:r>
          </w:p>
        </w:tc>
        <w:tc>
          <w:tcPr>
            <w:tcW w:w="982" w:type="dxa"/>
            <w:tcBorders>
              <w:top w:val="single" w:sz="4" w:space="0" w:color="auto"/>
              <w:left w:val="single" w:sz="4" w:space="0" w:color="auto"/>
              <w:bottom w:val="single" w:sz="4" w:space="0" w:color="auto"/>
              <w:right w:val="single" w:sz="4" w:space="0" w:color="auto"/>
            </w:tcBorders>
            <w:vAlign w:val="center"/>
            <w:hideMark/>
          </w:tcPr>
          <w:p w14:paraId="2D3AD912" w14:textId="77777777" w:rsidR="00A04031" w:rsidRPr="00105395" w:rsidRDefault="00A04031" w:rsidP="00E26F32">
            <w:pPr>
              <w:ind w:right="-101"/>
              <w:jc w:val="center"/>
              <w:rPr>
                <w:lang w:val="kk-KZ" w:eastAsia="en-US"/>
              </w:rPr>
            </w:pPr>
            <w:r w:rsidRPr="00105395">
              <w:rPr>
                <w:lang w:val="kk-KZ" w:eastAsia="en-US"/>
              </w:rPr>
              <w:t>бірл.</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A6407C" w14:textId="77777777" w:rsidR="00A04031" w:rsidRPr="00105395" w:rsidRDefault="00A04031" w:rsidP="00E26F32">
            <w:pPr>
              <w:ind w:right="-101"/>
              <w:jc w:val="center"/>
              <w:rPr>
                <w:rFonts w:eastAsia="MS Mincho"/>
                <w:lang w:eastAsia="en-US"/>
              </w:rPr>
            </w:pPr>
            <w:r w:rsidRPr="00105395">
              <w:rPr>
                <w:rFonts w:eastAsia="MS Mincho"/>
                <w:sz w:val="22"/>
                <w:szCs w:val="22"/>
                <w:lang w:eastAsia="en-US"/>
              </w:rPr>
              <w:t>8</w:t>
            </w:r>
          </w:p>
        </w:tc>
        <w:tc>
          <w:tcPr>
            <w:tcW w:w="1192" w:type="dxa"/>
            <w:tcBorders>
              <w:top w:val="single" w:sz="4" w:space="0" w:color="auto"/>
              <w:left w:val="single" w:sz="4" w:space="0" w:color="auto"/>
              <w:bottom w:val="single" w:sz="4" w:space="0" w:color="auto"/>
              <w:right w:val="single" w:sz="4" w:space="0" w:color="auto"/>
            </w:tcBorders>
            <w:vAlign w:val="center"/>
            <w:hideMark/>
          </w:tcPr>
          <w:p w14:paraId="1604B0B0" w14:textId="77777777" w:rsidR="00A04031" w:rsidRPr="00105395" w:rsidRDefault="00A04031" w:rsidP="00E26F32">
            <w:pPr>
              <w:ind w:right="-101"/>
              <w:jc w:val="center"/>
              <w:rPr>
                <w:rFonts w:eastAsia="MS Mincho"/>
                <w:lang w:eastAsia="en-US"/>
              </w:rPr>
            </w:pPr>
            <w:r w:rsidRPr="00105395">
              <w:rPr>
                <w:rFonts w:eastAsia="MS Mincho"/>
                <w:sz w:val="22"/>
                <w:szCs w:val="22"/>
                <w:lang w:eastAsia="en-US"/>
              </w:rPr>
              <w:t>4</w:t>
            </w:r>
          </w:p>
        </w:tc>
        <w:tc>
          <w:tcPr>
            <w:tcW w:w="1239" w:type="dxa"/>
            <w:tcBorders>
              <w:top w:val="single" w:sz="4" w:space="0" w:color="auto"/>
              <w:left w:val="single" w:sz="4" w:space="0" w:color="auto"/>
              <w:bottom w:val="single" w:sz="4" w:space="0" w:color="auto"/>
              <w:right w:val="single" w:sz="4" w:space="0" w:color="auto"/>
            </w:tcBorders>
            <w:vAlign w:val="center"/>
          </w:tcPr>
          <w:p w14:paraId="4CFB0908" w14:textId="77777777" w:rsidR="00A04031" w:rsidRPr="00105395" w:rsidRDefault="00A04031" w:rsidP="00E26F32">
            <w:pPr>
              <w:ind w:right="-101"/>
              <w:jc w:val="center"/>
              <w:rPr>
                <w:rFonts w:eastAsia="MS Mincho"/>
                <w:lang w:eastAsia="en-US"/>
              </w:rPr>
            </w:pPr>
          </w:p>
        </w:tc>
        <w:tc>
          <w:tcPr>
            <w:tcW w:w="1277" w:type="dxa"/>
            <w:tcBorders>
              <w:top w:val="single" w:sz="4" w:space="0" w:color="auto"/>
              <w:left w:val="single" w:sz="4" w:space="0" w:color="auto"/>
              <w:bottom w:val="single" w:sz="4" w:space="0" w:color="auto"/>
              <w:right w:val="single" w:sz="4" w:space="0" w:color="auto"/>
            </w:tcBorders>
            <w:vAlign w:val="center"/>
          </w:tcPr>
          <w:p w14:paraId="5596617B" w14:textId="77777777" w:rsidR="00A04031" w:rsidRPr="00105395" w:rsidRDefault="00A04031" w:rsidP="00E26F32">
            <w:pPr>
              <w:ind w:right="-101"/>
              <w:jc w:val="center"/>
              <w:rPr>
                <w:rFonts w:eastAsia="MS Mincho"/>
                <w:lang w:eastAsia="en-US"/>
              </w:rPr>
            </w:pPr>
          </w:p>
        </w:tc>
        <w:tc>
          <w:tcPr>
            <w:tcW w:w="1413" w:type="dxa"/>
            <w:tcBorders>
              <w:top w:val="single" w:sz="4" w:space="0" w:color="auto"/>
              <w:left w:val="single" w:sz="4" w:space="0" w:color="auto"/>
              <w:bottom w:val="single" w:sz="4" w:space="0" w:color="auto"/>
              <w:right w:val="single" w:sz="4" w:space="0" w:color="auto"/>
            </w:tcBorders>
            <w:vAlign w:val="center"/>
          </w:tcPr>
          <w:p w14:paraId="052682E7" w14:textId="77777777" w:rsidR="00A04031" w:rsidRPr="00105395" w:rsidRDefault="00A04031" w:rsidP="00E26F32">
            <w:pPr>
              <w:ind w:right="-101"/>
              <w:jc w:val="center"/>
              <w:rPr>
                <w:rFonts w:eastAsia="MS Mincho"/>
                <w:lang w:eastAsia="en-US"/>
              </w:rPr>
            </w:pPr>
          </w:p>
        </w:tc>
      </w:tr>
      <w:tr w:rsidR="00A04031" w:rsidRPr="00105395" w14:paraId="29D06560" w14:textId="77777777" w:rsidTr="00E26F32">
        <w:trPr>
          <w:jc w:val="center"/>
        </w:trPr>
        <w:tc>
          <w:tcPr>
            <w:tcW w:w="2982" w:type="dxa"/>
            <w:tcBorders>
              <w:top w:val="single" w:sz="4" w:space="0" w:color="auto"/>
              <w:left w:val="single" w:sz="4" w:space="0" w:color="auto"/>
              <w:bottom w:val="single" w:sz="4" w:space="0" w:color="auto"/>
              <w:right w:val="single" w:sz="4" w:space="0" w:color="auto"/>
            </w:tcBorders>
            <w:vAlign w:val="center"/>
            <w:hideMark/>
          </w:tcPr>
          <w:p w14:paraId="7B00D6E9" w14:textId="77777777" w:rsidR="00A04031" w:rsidRPr="00105395" w:rsidRDefault="00A04031" w:rsidP="00E26F32">
            <w:pPr>
              <w:widowControl w:val="0"/>
              <w:ind w:right="-101"/>
              <w:rPr>
                <w:lang w:val="kk-KZ" w:eastAsia="en-US"/>
              </w:rPr>
            </w:pPr>
            <w:r w:rsidRPr="00105395">
              <w:rPr>
                <w:lang w:val="kk-KZ" w:eastAsia="en-US"/>
              </w:rPr>
              <w:t>Еңбек қатынастарын реттеу, еңбекті қорғау және еңбек қауіпсіздігі саласындағы инновациялар саны (ғылыми әзірлемелер)</w:t>
            </w:r>
          </w:p>
        </w:tc>
        <w:tc>
          <w:tcPr>
            <w:tcW w:w="982" w:type="dxa"/>
            <w:tcBorders>
              <w:top w:val="single" w:sz="4" w:space="0" w:color="auto"/>
              <w:left w:val="single" w:sz="4" w:space="0" w:color="auto"/>
              <w:bottom w:val="single" w:sz="4" w:space="0" w:color="auto"/>
              <w:right w:val="single" w:sz="4" w:space="0" w:color="auto"/>
            </w:tcBorders>
            <w:vAlign w:val="center"/>
            <w:hideMark/>
          </w:tcPr>
          <w:p w14:paraId="6A41901E" w14:textId="77777777" w:rsidR="00A04031" w:rsidRPr="00105395" w:rsidRDefault="00A04031" w:rsidP="00E26F32">
            <w:pPr>
              <w:ind w:right="-101"/>
              <w:jc w:val="center"/>
              <w:rPr>
                <w:lang w:val="kk-KZ" w:eastAsia="en-US"/>
              </w:rPr>
            </w:pPr>
            <w:r w:rsidRPr="00105395">
              <w:rPr>
                <w:lang w:val="kk-KZ" w:eastAsia="en-US"/>
              </w:rPr>
              <w:t>бірл.</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42C941" w14:textId="77777777" w:rsidR="00A04031" w:rsidRPr="00105395" w:rsidRDefault="00A04031" w:rsidP="00E26F32">
            <w:pPr>
              <w:ind w:right="-101"/>
              <w:jc w:val="center"/>
              <w:rPr>
                <w:rFonts w:eastAsia="MS Mincho"/>
                <w:lang w:eastAsia="en-US"/>
              </w:rPr>
            </w:pPr>
            <w:r w:rsidRPr="00105395">
              <w:rPr>
                <w:rFonts w:eastAsia="MS Mincho"/>
                <w:sz w:val="22"/>
                <w:szCs w:val="22"/>
                <w:lang w:val="kk-KZ" w:eastAsia="en-US"/>
              </w:rPr>
              <w:t>4</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D2FB434" w14:textId="77777777" w:rsidR="00A04031" w:rsidRPr="00105395" w:rsidRDefault="00A04031" w:rsidP="00E26F32">
            <w:pPr>
              <w:ind w:right="-101"/>
              <w:jc w:val="center"/>
              <w:rPr>
                <w:rFonts w:eastAsia="MS Mincho"/>
                <w:lang w:val="en-US" w:eastAsia="en-US"/>
              </w:rPr>
            </w:pPr>
            <w:r w:rsidRPr="00105395">
              <w:rPr>
                <w:rFonts w:eastAsia="MS Mincho"/>
                <w:sz w:val="22"/>
                <w:szCs w:val="22"/>
                <w:lang w:val="kk-KZ" w:eastAsia="en-US"/>
              </w:rPr>
              <w:t>5</w:t>
            </w:r>
          </w:p>
        </w:tc>
        <w:tc>
          <w:tcPr>
            <w:tcW w:w="1239" w:type="dxa"/>
            <w:tcBorders>
              <w:top w:val="single" w:sz="4" w:space="0" w:color="auto"/>
              <w:left w:val="single" w:sz="4" w:space="0" w:color="auto"/>
              <w:bottom w:val="single" w:sz="4" w:space="0" w:color="auto"/>
              <w:right w:val="single" w:sz="4" w:space="0" w:color="auto"/>
            </w:tcBorders>
            <w:vAlign w:val="center"/>
          </w:tcPr>
          <w:p w14:paraId="3A2116D1" w14:textId="77777777" w:rsidR="00A04031" w:rsidRPr="00105395" w:rsidRDefault="00A04031" w:rsidP="00E26F32">
            <w:pPr>
              <w:ind w:right="-101"/>
              <w:jc w:val="center"/>
              <w:rPr>
                <w:rFonts w:eastAsia="MS Mincho"/>
                <w:lang w:val="kk-KZ" w:eastAsia="en-US"/>
              </w:rPr>
            </w:pPr>
          </w:p>
        </w:tc>
        <w:tc>
          <w:tcPr>
            <w:tcW w:w="1277" w:type="dxa"/>
            <w:tcBorders>
              <w:top w:val="single" w:sz="4" w:space="0" w:color="auto"/>
              <w:left w:val="single" w:sz="4" w:space="0" w:color="auto"/>
              <w:bottom w:val="single" w:sz="4" w:space="0" w:color="auto"/>
              <w:right w:val="single" w:sz="4" w:space="0" w:color="auto"/>
            </w:tcBorders>
            <w:vAlign w:val="center"/>
          </w:tcPr>
          <w:p w14:paraId="2275274B" w14:textId="77777777" w:rsidR="00A04031" w:rsidRPr="00105395" w:rsidRDefault="00A04031" w:rsidP="00E26F32">
            <w:pPr>
              <w:ind w:right="-101"/>
              <w:jc w:val="center"/>
              <w:rPr>
                <w:rFonts w:eastAsia="MS Mincho"/>
                <w:lang w:val="kk-KZ" w:eastAsia="en-US"/>
              </w:rPr>
            </w:pPr>
          </w:p>
        </w:tc>
        <w:tc>
          <w:tcPr>
            <w:tcW w:w="1413" w:type="dxa"/>
            <w:tcBorders>
              <w:top w:val="single" w:sz="4" w:space="0" w:color="auto"/>
              <w:left w:val="single" w:sz="4" w:space="0" w:color="auto"/>
              <w:bottom w:val="single" w:sz="4" w:space="0" w:color="auto"/>
              <w:right w:val="single" w:sz="4" w:space="0" w:color="auto"/>
            </w:tcBorders>
            <w:vAlign w:val="center"/>
          </w:tcPr>
          <w:p w14:paraId="03713A26" w14:textId="77777777" w:rsidR="00A04031" w:rsidRPr="00105395" w:rsidRDefault="00A04031" w:rsidP="00E26F32">
            <w:pPr>
              <w:ind w:right="-101"/>
              <w:jc w:val="center"/>
              <w:rPr>
                <w:rFonts w:eastAsia="MS Mincho"/>
                <w:lang w:val="kk-KZ" w:eastAsia="en-US"/>
              </w:rPr>
            </w:pPr>
          </w:p>
        </w:tc>
      </w:tr>
      <w:tr w:rsidR="00A04031" w:rsidRPr="00105395" w14:paraId="101DBEC5" w14:textId="77777777" w:rsidTr="00E26F32">
        <w:trPr>
          <w:trHeight w:val="58"/>
          <w:jc w:val="center"/>
        </w:trPr>
        <w:tc>
          <w:tcPr>
            <w:tcW w:w="2982" w:type="dxa"/>
            <w:tcBorders>
              <w:top w:val="single" w:sz="4" w:space="0" w:color="auto"/>
              <w:left w:val="single" w:sz="4" w:space="0" w:color="auto"/>
              <w:bottom w:val="single" w:sz="4" w:space="0" w:color="auto"/>
              <w:right w:val="single" w:sz="4" w:space="0" w:color="auto"/>
            </w:tcBorders>
            <w:vAlign w:val="center"/>
            <w:hideMark/>
          </w:tcPr>
          <w:p w14:paraId="3ACDD5BD" w14:textId="77777777" w:rsidR="00A04031" w:rsidRPr="00105395" w:rsidRDefault="00A04031" w:rsidP="00E26F32">
            <w:pPr>
              <w:ind w:right="-101"/>
              <w:rPr>
                <w:lang w:eastAsia="en-US"/>
              </w:rPr>
            </w:pPr>
            <w:r w:rsidRPr="00105395">
              <w:rPr>
                <w:lang w:eastAsia="en-US"/>
              </w:rPr>
              <w:t xml:space="preserve">ҒЗЖ нәтижелері туралы есеп беру үшін </w:t>
            </w:r>
            <w:r w:rsidRPr="00105395">
              <w:rPr>
                <w:lang w:val="kk-KZ" w:eastAsia="en-US"/>
              </w:rPr>
              <w:t>м</w:t>
            </w:r>
            <w:r w:rsidRPr="00105395">
              <w:rPr>
                <w:lang w:eastAsia="en-US"/>
              </w:rPr>
              <w:t>емлекеттік ғылыми-техникалық сараптама</w:t>
            </w:r>
            <w:r w:rsidRPr="00105395">
              <w:rPr>
                <w:lang w:val="kk-KZ" w:eastAsia="en-US"/>
              </w:rPr>
              <w:t>ның</w:t>
            </w:r>
            <w:r w:rsidRPr="00105395">
              <w:rPr>
                <w:lang w:eastAsia="en-US"/>
              </w:rPr>
              <w:t xml:space="preserve"> қорытындысы бойынша</w:t>
            </w:r>
            <w:r w:rsidRPr="00105395">
              <w:rPr>
                <w:lang w:val="kk-KZ" w:eastAsia="en-US"/>
              </w:rPr>
              <w:t xml:space="preserve"> алынған</w:t>
            </w:r>
            <w:r w:rsidRPr="00105395">
              <w:rPr>
                <w:lang w:eastAsia="en-US"/>
              </w:rPr>
              <w:t xml:space="preserve"> қорытынды балл</w:t>
            </w:r>
            <w:r w:rsidRPr="00105395">
              <w:rPr>
                <w:lang w:val="kk-KZ" w:eastAsia="en-US"/>
              </w:rPr>
              <w:t>дар саны</w:t>
            </w:r>
            <w:r w:rsidRPr="00105395">
              <w:rPr>
                <w:lang w:eastAsia="en-US"/>
              </w:rPr>
              <w:t xml:space="preserve"> (кемінде)</w:t>
            </w:r>
          </w:p>
        </w:tc>
        <w:tc>
          <w:tcPr>
            <w:tcW w:w="982" w:type="dxa"/>
            <w:tcBorders>
              <w:top w:val="single" w:sz="4" w:space="0" w:color="auto"/>
              <w:left w:val="single" w:sz="4" w:space="0" w:color="auto"/>
              <w:bottom w:val="single" w:sz="4" w:space="0" w:color="auto"/>
              <w:right w:val="single" w:sz="4" w:space="0" w:color="auto"/>
            </w:tcBorders>
            <w:vAlign w:val="center"/>
            <w:hideMark/>
          </w:tcPr>
          <w:p w14:paraId="058D808A" w14:textId="77777777" w:rsidR="00A04031" w:rsidRPr="00105395" w:rsidRDefault="00A04031" w:rsidP="00E26F32">
            <w:pPr>
              <w:ind w:right="-101"/>
              <w:jc w:val="center"/>
              <w:rPr>
                <w:szCs w:val="18"/>
                <w:lang w:val="kk-KZ" w:eastAsia="en-US"/>
              </w:rPr>
            </w:pPr>
            <w:r w:rsidRPr="00105395">
              <w:rPr>
                <w:szCs w:val="18"/>
                <w:lang w:val="kk-KZ" w:eastAsia="en-US"/>
              </w:rPr>
              <w:t>бірл.</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088EF8C" w14:textId="77777777" w:rsidR="00A04031" w:rsidRPr="00105395" w:rsidRDefault="00A04031" w:rsidP="00E26F32">
            <w:pPr>
              <w:ind w:right="-101"/>
              <w:jc w:val="center"/>
              <w:rPr>
                <w:rFonts w:eastAsia="MS Mincho"/>
                <w:lang w:eastAsia="en-US"/>
              </w:rPr>
            </w:pPr>
            <w:r w:rsidRPr="00105395">
              <w:rPr>
                <w:rFonts w:eastAsia="MS Mincho"/>
                <w:sz w:val="22"/>
                <w:szCs w:val="22"/>
                <w:lang w:eastAsia="en-US"/>
              </w:rPr>
              <w:t>15</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05A974A" w14:textId="77777777" w:rsidR="00A04031" w:rsidRPr="00105395" w:rsidRDefault="00A04031" w:rsidP="00E26F32">
            <w:pPr>
              <w:ind w:right="-101"/>
              <w:jc w:val="center"/>
              <w:rPr>
                <w:rFonts w:eastAsia="MS Mincho"/>
                <w:lang w:eastAsia="en-US"/>
              </w:rPr>
            </w:pPr>
            <w:r w:rsidRPr="00105395">
              <w:rPr>
                <w:rFonts w:eastAsia="MS Mincho"/>
                <w:sz w:val="22"/>
                <w:szCs w:val="22"/>
                <w:lang w:eastAsia="en-US"/>
              </w:rPr>
              <w:t>15</w:t>
            </w:r>
          </w:p>
        </w:tc>
        <w:tc>
          <w:tcPr>
            <w:tcW w:w="1239" w:type="dxa"/>
            <w:tcBorders>
              <w:top w:val="single" w:sz="4" w:space="0" w:color="auto"/>
              <w:left w:val="single" w:sz="4" w:space="0" w:color="auto"/>
              <w:bottom w:val="single" w:sz="4" w:space="0" w:color="auto"/>
              <w:right w:val="single" w:sz="4" w:space="0" w:color="auto"/>
            </w:tcBorders>
            <w:vAlign w:val="center"/>
          </w:tcPr>
          <w:p w14:paraId="6E6ACC05" w14:textId="77777777" w:rsidR="00A04031" w:rsidRPr="00105395" w:rsidRDefault="00A04031" w:rsidP="00E26F32">
            <w:pPr>
              <w:ind w:right="-101"/>
              <w:jc w:val="center"/>
              <w:rPr>
                <w:rFonts w:eastAsia="MS Mincho"/>
                <w:lang w:eastAsia="en-US"/>
              </w:rPr>
            </w:pPr>
          </w:p>
        </w:tc>
        <w:tc>
          <w:tcPr>
            <w:tcW w:w="1277" w:type="dxa"/>
            <w:tcBorders>
              <w:top w:val="single" w:sz="4" w:space="0" w:color="auto"/>
              <w:left w:val="single" w:sz="4" w:space="0" w:color="auto"/>
              <w:bottom w:val="single" w:sz="4" w:space="0" w:color="auto"/>
              <w:right w:val="single" w:sz="4" w:space="0" w:color="auto"/>
            </w:tcBorders>
            <w:vAlign w:val="center"/>
          </w:tcPr>
          <w:p w14:paraId="1221C95D" w14:textId="77777777" w:rsidR="00A04031" w:rsidRPr="00105395" w:rsidRDefault="00A04031" w:rsidP="00E26F32">
            <w:pPr>
              <w:ind w:right="-101"/>
              <w:jc w:val="center"/>
              <w:rPr>
                <w:rFonts w:eastAsia="MS Mincho"/>
                <w:lang w:eastAsia="en-US"/>
              </w:rPr>
            </w:pPr>
          </w:p>
        </w:tc>
        <w:tc>
          <w:tcPr>
            <w:tcW w:w="1413" w:type="dxa"/>
            <w:tcBorders>
              <w:top w:val="single" w:sz="4" w:space="0" w:color="auto"/>
              <w:left w:val="single" w:sz="4" w:space="0" w:color="auto"/>
              <w:bottom w:val="single" w:sz="4" w:space="0" w:color="auto"/>
              <w:right w:val="single" w:sz="4" w:space="0" w:color="auto"/>
            </w:tcBorders>
            <w:vAlign w:val="center"/>
          </w:tcPr>
          <w:p w14:paraId="3536BDD7" w14:textId="77777777" w:rsidR="00A04031" w:rsidRPr="00105395" w:rsidRDefault="00A04031" w:rsidP="00E26F32">
            <w:pPr>
              <w:ind w:right="-101"/>
              <w:jc w:val="center"/>
              <w:rPr>
                <w:rFonts w:eastAsia="MS Mincho"/>
                <w:lang w:eastAsia="en-US"/>
              </w:rPr>
            </w:pPr>
          </w:p>
        </w:tc>
      </w:tr>
    </w:tbl>
    <w:p w14:paraId="602C40FD" w14:textId="77777777" w:rsidR="00A04031" w:rsidRPr="00105395" w:rsidRDefault="00A04031" w:rsidP="00A04031">
      <w:pPr>
        <w:spacing w:after="160"/>
        <w:ind w:right="-101"/>
        <w:jc w:val="center"/>
        <w:rPr>
          <w:rFonts w:eastAsia="MS Mincho"/>
          <w:b/>
          <w:lang w:val="kk-KZ"/>
        </w:rPr>
      </w:pPr>
    </w:p>
    <w:p w14:paraId="1CC6174F" w14:textId="77777777" w:rsidR="00A04031" w:rsidRPr="00105395" w:rsidRDefault="00A04031" w:rsidP="00A04031">
      <w:pPr>
        <w:spacing w:after="160"/>
        <w:ind w:right="-101"/>
        <w:jc w:val="center"/>
        <w:rPr>
          <w:rFonts w:eastAsia="MS Mincho"/>
          <w:b/>
          <w:lang w:val="kk-KZ"/>
        </w:rPr>
      </w:pPr>
      <w:r w:rsidRPr="00105395">
        <w:rPr>
          <w:rFonts w:eastAsia="MS Mincho"/>
          <w:b/>
          <w:lang w:val="kk-KZ"/>
        </w:rPr>
        <w:t>Бюджеттік бағдарлама бойынша шығыстар, барлығы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993"/>
        <w:gridCol w:w="1135"/>
        <w:gridCol w:w="1248"/>
        <w:gridCol w:w="1164"/>
        <w:gridCol w:w="1135"/>
        <w:gridCol w:w="1407"/>
      </w:tblGrid>
      <w:tr w:rsidR="00A04031" w:rsidRPr="00105395" w14:paraId="53B5EEB7" w14:textId="77777777" w:rsidTr="00E26F32">
        <w:trPr>
          <w:trHeight w:val="566"/>
        </w:trPr>
        <w:tc>
          <w:tcPr>
            <w:tcW w:w="2978" w:type="dxa"/>
            <w:vMerge w:val="restart"/>
            <w:tcBorders>
              <w:top w:val="single" w:sz="4" w:space="0" w:color="auto"/>
              <w:left w:val="single" w:sz="4" w:space="0" w:color="auto"/>
              <w:bottom w:val="single" w:sz="4" w:space="0" w:color="auto"/>
              <w:right w:val="single" w:sz="4" w:space="0" w:color="auto"/>
            </w:tcBorders>
            <w:vAlign w:val="center"/>
            <w:hideMark/>
          </w:tcPr>
          <w:p w14:paraId="7678ECAA" w14:textId="77777777" w:rsidR="00A04031" w:rsidRPr="00105395" w:rsidRDefault="00A04031" w:rsidP="00E26F32">
            <w:pPr>
              <w:ind w:right="-101"/>
              <w:jc w:val="center"/>
              <w:rPr>
                <w:rFonts w:eastAsia="MS Mincho"/>
                <w:lang w:val="kk-KZ" w:eastAsia="en-US"/>
              </w:rPr>
            </w:pPr>
            <w:r w:rsidRPr="00105395">
              <w:rPr>
                <w:rFonts w:eastAsia="MS Mincho"/>
                <w:lang w:val="kk-KZ" w:eastAsia="en-US"/>
              </w:rPr>
              <w:t>Бюджеттік бағдарлама бойынша шығыстар</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81C3417" w14:textId="77777777" w:rsidR="00A04031" w:rsidRPr="00105395" w:rsidRDefault="00A04031" w:rsidP="00E26F32">
            <w:pPr>
              <w:ind w:right="-101"/>
              <w:jc w:val="center"/>
              <w:rPr>
                <w:rFonts w:eastAsia="MS Mincho"/>
                <w:lang w:val="kk-KZ" w:eastAsia="en-US"/>
              </w:rPr>
            </w:pPr>
            <w:r w:rsidRPr="00105395">
              <w:rPr>
                <w:spacing w:val="1"/>
                <w:lang w:val="kk-KZ" w:eastAsia="en-US"/>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07136D" w14:textId="77777777" w:rsidR="00A04031" w:rsidRPr="00105395" w:rsidRDefault="00A04031" w:rsidP="00E26F32">
            <w:pPr>
              <w:ind w:right="-101"/>
              <w:jc w:val="center"/>
              <w:rPr>
                <w:rFonts w:eastAsia="MS Mincho"/>
                <w:lang w:val="kk-KZ" w:eastAsia="en-US"/>
              </w:rPr>
            </w:pPr>
            <w:r w:rsidRPr="00105395">
              <w:rPr>
                <w:rFonts w:eastAsia="MS Mincho"/>
                <w:lang w:val="kk-KZ" w:eastAsia="en-US"/>
              </w:rPr>
              <w:t>Есепті жыл</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380F17F" w14:textId="77777777" w:rsidR="00A04031" w:rsidRPr="00105395" w:rsidRDefault="00A04031" w:rsidP="00E26F32">
            <w:pPr>
              <w:ind w:right="-101"/>
              <w:jc w:val="center"/>
              <w:rPr>
                <w:rFonts w:eastAsia="MS Mincho"/>
                <w:lang w:val="kk-KZ" w:eastAsia="en-US"/>
              </w:rPr>
            </w:pPr>
            <w:r w:rsidRPr="00105395">
              <w:rPr>
                <w:rFonts w:eastAsia="MS Mincho"/>
                <w:lang w:val="kk-KZ" w:eastAsia="en-US"/>
              </w:rPr>
              <w:t>Ағымдағы жыл жоспары</w:t>
            </w:r>
          </w:p>
        </w:tc>
        <w:tc>
          <w:tcPr>
            <w:tcW w:w="3706" w:type="dxa"/>
            <w:gridSpan w:val="3"/>
            <w:tcBorders>
              <w:top w:val="single" w:sz="4" w:space="0" w:color="auto"/>
              <w:left w:val="single" w:sz="4" w:space="0" w:color="auto"/>
              <w:bottom w:val="single" w:sz="4" w:space="0" w:color="auto"/>
              <w:right w:val="single" w:sz="4" w:space="0" w:color="auto"/>
            </w:tcBorders>
            <w:vAlign w:val="center"/>
            <w:hideMark/>
          </w:tcPr>
          <w:p w14:paraId="64BD781D" w14:textId="77777777" w:rsidR="00A04031" w:rsidRPr="00105395" w:rsidRDefault="00A04031" w:rsidP="00E26F32">
            <w:pPr>
              <w:ind w:right="-101"/>
              <w:jc w:val="center"/>
              <w:rPr>
                <w:rFonts w:eastAsia="MS Mincho"/>
                <w:lang w:val="kk-KZ" w:eastAsia="en-US"/>
              </w:rPr>
            </w:pPr>
            <w:r w:rsidRPr="00105395">
              <w:rPr>
                <w:rFonts w:eastAsia="MS Mincho"/>
                <w:lang w:val="kk-KZ" w:eastAsia="en-US"/>
              </w:rPr>
              <w:t>Жоспарлы кезең</w:t>
            </w:r>
          </w:p>
        </w:tc>
      </w:tr>
      <w:tr w:rsidR="00A04031" w:rsidRPr="00105395" w14:paraId="1985267D" w14:textId="77777777" w:rsidTr="00E26F32">
        <w:trPr>
          <w:trHeight w:val="524"/>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0593B7D4" w14:textId="77777777" w:rsidR="00A04031" w:rsidRPr="00105395" w:rsidRDefault="00A04031" w:rsidP="00E26F32">
            <w:pPr>
              <w:ind w:right="-101"/>
              <w:rPr>
                <w:rFonts w:eastAsia="MS Mincho"/>
                <w:lang w:val="kk-KZ"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EFFEF39" w14:textId="77777777" w:rsidR="00A04031" w:rsidRPr="00105395" w:rsidRDefault="00A04031" w:rsidP="00E26F32">
            <w:pPr>
              <w:ind w:right="-101"/>
              <w:rPr>
                <w:rFonts w:eastAsia="MS Mincho"/>
                <w:lang w:val="kk-KZ"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B8921D2" w14:textId="77777777" w:rsidR="00A04031" w:rsidRPr="00105395" w:rsidRDefault="00A04031" w:rsidP="00E26F32">
            <w:pPr>
              <w:ind w:right="-101"/>
              <w:jc w:val="center"/>
              <w:rPr>
                <w:lang w:val="kk-KZ" w:eastAsia="en-US"/>
              </w:rPr>
            </w:pPr>
            <w:r w:rsidRPr="00105395">
              <w:rPr>
                <w:lang w:val="kk-KZ" w:eastAsia="en-US"/>
              </w:rPr>
              <w:t>2023 жыл</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6E32D0A" w14:textId="77777777" w:rsidR="00A04031" w:rsidRPr="00105395" w:rsidRDefault="00A04031" w:rsidP="00E26F32">
            <w:pPr>
              <w:ind w:right="-101"/>
              <w:jc w:val="center"/>
              <w:rPr>
                <w:lang w:val="kk-KZ" w:eastAsia="en-US"/>
              </w:rPr>
            </w:pPr>
            <w:r w:rsidRPr="00105395">
              <w:rPr>
                <w:lang w:val="kk-KZ" w:eastAsia="en-US"/>
              </w:rPr>
              <w:t>2024 жыл</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4439180" w14:textId="77777777" w:rsidR="00A04031" w:rsidRPr="00105395" w:rsidRDefault="00A04031" w:rsidP="00E26F32">
            <w:pPr>
              <w:ind w:right="-101"/>
              <w:jc w:val="center"/>
              <w:rPr>
                <w:lang w:val="kk-KZ" w:eastAsia="en-US"/>
              </w:rPr>
            </w:pPr>
            <w:r w:rsidRPr="00105395">
              <w:rPr>
                <w:lang w:val="kk-KZ" w:eastAsia="en-US"/>
              </w:rPr>
              <w:t>2025 жыл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F31D688" w14:textId="77777777" w:rsidR="00A04031" w:rsidRPr="00105395" w:rsidRDefault="00A04031" w:rsidP="00E26F32">
            <w:pPr>
              <w:ind w:right="-101"/>
              <w:jc w:val="center"/>
              <w:rPr>
                <w:lang w:val="kk-KZ" w:eastAsia="en-US"/>
              </w:rPr>
            </w:pPr>
            <w:r w:rsidRPr="00105395">
              <w:rPr>
                <w:lang w:val="kk-KZ" w:eastAsia="en-US"/>
              </w:rPr>
              <w:t>2026 жыл</w:t>
            </w:r>
          </w:p>
        </w:tc>
        <w:tc>
          <w:tcPr>
            <w:tcW w:w="1407" w:type="dxa"/>
            <w:tcBorders>
              <w:top w:val="single" w:sz="4" w:space="0" w:color="auto"/>
              <w:left w:val="single" w:sz="4" w:space="0" w:color="auto"/>
              <w:bottom w:val="single" w:sz="4" w:space="0" w:color="auto"/>
              <w:right w:val="single" w:sz="4" w:space="0" w:color="auto"/>
            </w:tcBorders>
            <w:vAlign w:val="center"/>
            <w:hideMark/>
          </w:tcPr>
          <w:p w14:paraId="16000324" w14:textId="77777777" w:rsidR="00A04031" w:rsidRPr="00105395" w:rsidRDefault="00A04031" w:rsidP="00E26F32">
            <w:pPr>
              <w:ind w:right="-101"/>
              <w:jc w:val="center"/>
              <w:rPr>
                <w:lang w:val="kk-KZ" w:eastAsia="en-US"/>
              </w:rPr>
            </w:pPr>
            <w:r w:rsidRPr="00105395">
              <w:rPr>
                <w:lang w:val="kk-KZ" w:eastAsia="en-US"/>
              </w:rPr>
              <w:t>2027 жыл</w:t>
            </w:r>
          </w:p>
        </w:tc>
      </w:tr>
      <w:tr w:rsidR="00A04031" w:rsidRPr="00105395" w14:paraId="7FAC28F3" w14:textId="77777777" w:rsidTr="00E26F32">
        <w:trPr>
          <w:trHeight w:val="287"/>
        </w:trPr>
        <w:tc>
          <w:tcPr>
            <w:tcW w:w="2978" w:type="dxa"/>
            <w:tcBorders>
              <w:top w:val="single" w:sz="4" w:space="0" w:color="auto"/>
              <w:left w:val="single" w:sz="4" w:space="0" w:color="auto"/>
              <w:bottom w:val="single" w:sz="4" w:space="0" w:color="auto"/>
              <w:right w:val="single" w:sz="4" w:space="0" w:color="auto"/>
            </w:tcBorders>
            <w:vAlign w:val="center"/>
            <w:hideMark/>
          </w:tcPr>
          <w:p w14:paraId="24225BE9" w14:textId="77777777" w:rsidR="00A04031" w:rsidRPr="00105395" w:rsidRDefault="00A04031" w:rsidP="00E26F32">
            <w:pPr>
              <w:ind w:right="-101"/>
              <w:rPr>
                <w:rFonts w:eastAsia="MS Mincho"/>
                <w:b/>
                <w:bCs/>
                <w:lang w:val="kk-KZ" w:eastAsia="en-US"/>
              </w:rPr>
            </w:pPr>
            <w:r w:rsidRPr="00105395">
              <w:rPr>
                <w:lang w:val="kk-KZ" w:eastAsia="en-US"/>
              </w:rPr>
              <w:t>Еңбекті қорғау саласындағы қолданбалы ғылыми зерттеулер</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2CAC98" w14:textId="77777777" w:rsidR="00A04031" w:rsidRPr="00105395" w:rsidRDefault="00A04031" w:rsidP="00E26F32">
            <w:pPr>
              <w:ind w:left="-35" w:right="-101" w:hanging="9"/>
              <w:jc w:val="center"/>
              <w:rPr>
                <w:rFonts w:eastAsia="MS Mincho"/>
                <w:lang w:val="kk-KZ" w:eastAsia="en-US"/>
              </w:rPr>
            </w:pPr>
            <w:r w:rsidRPr="00105395">
              <w:rPr>
                <w:rFonts w:eastAsia="MS Mincho"/>
                <w:lang w:val="kk-KZ" w:eastAsia="en-US"/>
              </w:rPr>
              <w:t>мың теңге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E630D7" w14:textId="77777777" w:rsidR="00A04031" w:rsidRPr="00105395" w:rsidRDefault="00A04031" w:rsidP="00E26F32">
            <w:pPr>
              <w:ind w:right="-101"/>
              <w:jc w:val="center"/>
              <w:rPr>
                <w:lang w:val="kk-KZ" w:eastAsia="en-US"/>
              </w:rPr>
            </w:pPr>
            <w:r w:rsidRPr="00105395">
              <w:rPr>
                <w:lang w:val="kk-KZ" w:eastAsia="en-US"/>
              </w:rPr>
              <w:t>258 437,8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2EC77FA" w14:textId="77777777" w:rsidR="00A04031" w:rsidRPr="00105395" w:rsidRDefault="00A04031" w:rsidP="00E26F32">
            <w:pPr>
              <w:ind w:right="-101"/>
              <w:jc w:val="center"/>
              <w:rPr>
                <w:lang w:val="kk-KZ" w:eastAsia="en-US"/>
              </w:rPr>
            </w:pPr>
            <w:r w:rsidRPr="00105395">
              <w:rPr>
                <w:lang w:val="en-US" w:eastAsia="en-US"/>
              </w:rPr>
              <w:t>274 496</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4C3A3C9" w14:textId="77777777" w:rsidR="00A04031" w:rsidRPr="00105395" w:rsidRDefault="00A04031" w:rsidP="00E26F32">
            <w:pPr>
              <w:ind w:right="-101"/>
              <w:jc w:val="center"/>
              <w:rPr>
                <w:lang w:val="kk-KZ" w:eastAsia="en-US"/>
              </w:rPr>
            </w:pPr>
            <w:r w:rsidRPr="00105395">
              <w:rPr>
                <w:lang w:val="kk-KZ" w:eastAsia="en-US"/>
              </w:rPr>
              <w:t>165 000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6F3A80" w14:textId="77777777" w:rsidR="00A04031" w:rsidRPr="00105395" w:rsidRDefault="00A04031" w:rsidP="00E26F32">
            <w:pPr>
              <w:ind w:right="-101"/>
              <w:jc w:val="center"/>
              <w:rPr>
                <w:lang w:val="kk-KZ" w:eastAsia="en-US"/>
              </w:rPr>
            </w:pPr>
            <w:r w:rsidRPr="00105395">
              <w:rPr>
                <w:lang w:val="kk-KZ" w:eastAsia="en-US"/>
              </w:rPr>
              <w:t>167 000</w:t>
            </w:r>
          </w:p>
        </w:tc>
        <w:tc>
          <w:tcPr>
            <w:tcW w:w="1407" w:type="dxa"/>
            <w:tcBorders>
              <w:top w:val="single" w:sz="4" w:space="0" w:color="auto"/>
              <w:left w:val="single" w:sz="4" w:space="0" w:color="auto"/>
              <w:bottom w:val="single" w:sz="4" w:space="0" w:color="auto"/>
              <w:right w:val="single" w:sz="4" w:space="0" w:color="auto"/>
            </w:tcBorders>
            <w:vAlign w:val="center"/>
            <w:hideMark/>
          </w:tcPr>
          <w:p w14:paraId="16240A4F" w14:textId="77777777" w:rsidR="00A04031" w:rsidRPr="00105395" w:rsidRDefault="00A04031" w:rsidP="00E26F32">
            <w:pPr>
              <w:ind w:right="-101"/>
              <w:jc w:val="center"/>
              <w:rPr>
                <w:lang w:val="kk-KZ" w:eastAsia="en-US"/>
              </w:rPr>
            </w:pPr>
          </w:p>
        </w:tc>
      </w:tr>
      <w:tr w:rsidR="00A04031" w:rsidRPr="00105395" w14:paraId="29539A99" w14:textId="77777777" w:rsidTr="00E26F32">
        <w:trPr>
          <w:trHeight w:val="816"/>
        </w:trPr>
        <w:tc>
          <w:tcPr>
            <w:tcW w:w="2978" w:type="dxa"/>
            <w:tcBorders>
              <w:top w:val="single" w:sz="4" w:space="0" w:color="auto"/>
              <w:left w:val="single" w:sz="4" w:space="0" w:color="auto"/>
              <w:bottom w:val="single" w:sz="4" w:space="0" w:color="auto"/>
              <w:right w:val="single" w:sz="4" w:space="0" w:color="auto"/>
            </w:tcBorders>
            <w:vAlign w:val="center"/>
            <w:hideMark/>
          </w:tcPr>
          <w:p w14:paraId="0AABF196" w14:textId="77777777" w:rsidR="00A04031" w:rsidRPr="00105395" w:rsidRDefault="00A04031" w:rsidP="00E26F32">
            <w:pPr>
              <w:ind w:right="-101"/>
              <w:rPr>
                <w:rFonts w:eastAsia="MS Mincho"/>
                <w:b/>
                <w:bCs/>
                <w:lang w:val="kk-KZ" w:eastAsia="en-US"/>
              </w:rPr>
            </w:pPr>
            <w:r w:rsidRPr="00105395">
              <w:rPr>
                <w:rFonts w:eastAsia="MS Mincho"/>
                <w:b/>
                <w:lang w:val="kk-KZ" w:eastAsia="en-US"/>
              </w:rPr>
              <w:t>Бюджеттік бағдарлама бойынша жалпы шығыстар</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5FABFD" w14:textId="77777777" w:rsidR="00A04031" w:rsidRPr="00105395" w:rsidRDefault="00A04031" w:rsidP="00E26F32">
            <w:pPr>
              <w:ind w:left="-35" w:right="-101" w:hanging="9"/>
              <w:jc w:val="center"/>
              <w:rPr>
                <w:rFonts w:eastAsia="MS Mincho"/>
                <w:b/>
                <w:lang w:val="kk-KZ" w:eastAsia="en-US"/>
              </w:rPr>
            </w:pPr>
            <w:r w:rsidRPr="00105395">
              <w:rPr>
                <w:rFonts w:eastAsia="MS Mincho"/>
                <w:b/>
                <w:lang w:val="kk-KZ" w:eastAsia="en-US"/>
              </w:rPr>
              <w:t>мың теңге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55A7A1" w14:textId="77777777" w:rsidR="00A04031" w:rsidRPr="00105395" w:rsidRDefault="00A04031" w:rsidP="00E26F32">
            <w:pPr>
              <w:ind w:right="-101"/>
              <w:jc w:val="center"/>
              <w:rPr>
                <w:b/>
                <w:lang w:val="kk-KZ" w:eastAsia="en-US"/>
              </w:rPr>
            </w:pPr>
            <w:r w:rsidRPr="00105395">
              <w:rPr>
                <w:b/>
                <w:lang w:val="kk-KZ" w:eastAsia="en-US"/>
              </w:rPr>
              <w:t>258 437,8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70CB776" w14:textId="77777777" w:rsidR="00A04031" w:rsidRPr="00105395" w:rsidRDefault="00A04031" w:rsidP="00E26F32">
            <w:pPr>
              <w:ind w:right="-101"/>
              <w:jc w:val="center"/>
              <w:rPr>
                <w:b/>
                <w:lang w:val="kk-KZ" w:eastAsia="en-US"/>
              </w:rPr>
            </w:pPr>
            <w:r w:rsidRPr="00105395">
              <w:rPr>
                <w:b/>
                <w:lang w:val="en-US" w:eastAsia="en-US"/>
              </w:rPr>
              <w:t>274 496</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DE7055B" w14:textId="77777777" w:rsidR="00A04031" w:rsidRPr="00105395" w:rsidRDefault="00A04031" w:rsidP="00E26F32">
            <w:pPr>
              <w:ind w:right="-101"/>
              <w:jc w:val="center"/>
              <w:rPr>
                <w:b/>
                <w:lang w:val="kk-KZ" w:eastAsia="en-US"/>
              </w:rPr>
            </w:pPr>
            <w:r w:rsidRPr="00105395">
              <w:rPr>
                <w:b/>
                <w:lang w:val="kk-KZ" w:eastAsia="en-US"/>
              </w:rPr>
              <w:t>165 000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2C54595" w14:textId="77777777" w:rsidR="00A04031" w:rsidRPr="00105395" w:rsidRDefault="00A04031" w:rsidP="00E26F32">
            <w:pPr>
              <w:ind w:right="-101"/>
              <w:jc w:val="center"/>
              <w:rPr>
                <w:b/>
                <w:lang w:val="kk-KZ" w:eastAsia="en-US"/>
              </w:rPr>
            </w:pPr>
            <w:r w:rsidRPr="00105395">
              <w:rPr>
                <w:b/>
                <w:lang w:val="kk-KZ" w:eastAsia="en-US"/>
              </w:rPr>
              <w:t>167 000</w:t>
            </w:r>
          </w:p>
        </w:tc>
        <w:tc>
          <w:tcPr>
            <w:tcW w:w="1407" w:type="dxa"/>
            <w:tcBorders>
              <w:top w:val="single" w:sz="4" w:space="0" w:color="auto"/>
              <w:left w:val="single" w:sz="4" w:space="0" w:color="auto"/>
              <w:bottom w:val="single" w:sz="4" w:space="0" w:color="auto"/>
              <w:right w:val="single" w:sz="4" w:space="0" w:color="auto"/>
            </w:tcBorders>
            <w:vAlign w:val="center"/>
            <w:hideMark/>
          </w:tcPr>
          <w:p w14:paraId="550B3095" w14:textId="77777777" w:rsidR="00A04031" w:rsidRPr="00105395" w:rsidRDefault="00A04031" w:rsidP="00E26F32">
            <w:pPr>
              <w:ind w:right="-101"/>
              <w:jc w:val="center"/>
              <w:rPr>
                <w:b/>
                <w:lang w:val="kk-KZ" w:eastAsia="en-US"/>
              </w:rPr>
            </w:pPr>
          </w:p>
        </w:tc>
      </w:tr>
    </w:tbl>
    <w:p w14:paraId="075EAA97" w14:textId="77777777" w:rsidR="00A04031" w:rsidRPr="00105395" w:rsidRDefault="00A04031" w:rsidP="00A04031">
      <w:pPr>
        <w:ind w:right="-101"/>
        <w:rPr>
          <w:b/>
          <w:spacing w:val="1"/>
          <w:lang w:val="kk-KZ"/>
        </w:rPr>
      </w:pPr>
    </w:p>
    <w:p w14:paraId="755E89D0" w14:textId="77777777" w:rsidR="00A04031" w:rsidRPr="00105395" w:rsidRDefault="00A04031" w:rsidP="004A60FE">
      <w:pPr>
        <w:rPr>
          <w:b/>
          <w:spacing w:val="1"/>
          <w:lang w:val="kk-KZ"/>
        </w:rPr>
      </w:pPr>
    </w:p>
    <w:p w14:paraId="3DE83B17" w14:textId="77777777" w:rsidR="00F22216" w:rsidRPr="00105395" w:rsidRDefault="00F22216" w:rsidP="004A60FE">
      <w:pPr>
        <w:rPr>
          <w:b/>
          <w:spacing w:val="1"/>
          <w:lang w:val="kk-KZ"/>
        </w:rPr>
      </w:pPr>
    </w:p>
    <w:p w14:paraId="112FABEA" w14:textId="77777777" w:rsidR="00F22216" w:rsidRPr="00105395" w:rsidRDefault="00F22216" w:rsidP="004A60FE">
      <w:pPr>
        <w:rPr>
          <w:b/>
          <w:spacing w:val="1"/>
        </w:rPr>
      </w:pPr>
    </w:p>
    <w:p w14:paraId="6CE2D937" w14:textId="77777777" w:rsidR="00F22216" w:rsidRPr="00105395" w:rsidRDefault="00F22216" w:rsidP="004A60FE">
      <w:pPr>
        <w:rPr>
          <w:b/>
          <w:spacing w:val="1"/>
          <w:lang w:val="kk-KZ"/>
        </w:rPr>
      </w:pPr>
    </w:p>
    <w:p w14:paraId="55B40F6F" w14:textId="77777777" w:rsidR="00F22216" w:rsidRPr="00105395" w:rsidRDefault="00F22216" w:rsidP="004A60FE">
      <w:pPr>
        <w:rPr>
          <w:b/>
          <w:spacing w:val="1"/>
          <w:lang w:val="kk-KZ"/>
        </w:rPr>
      </w:pPr>
    </w:p>
    <w:p w14:paraId="77C10A49" w14:textId="77777777" w:rsidR="00F22216" w:rsidRPr="00105395" w:rsidRDefault="00F22216" w:rsidP="004A60FE">
      <w:pPr>
        <w:rPr>
          <w:b/>
          <w:spacing w:val="1"/>
          <w:lang w:val="kk-KZ"/>
        </w:rPr>
      </w:pPr>
    </w:p>
    <w:p w14:paraId="43B4811D" w14:textId="77777777" w:rsidR="00F22216" w:rsidRPr="00105395" w:rsidRDefault="00F22216" w:rsidP="004A60FE">
      <w:pPr>
        <w:rPr>
          <w:b/>
          <w:spacing w:val="1"/>
          <w:lang w:val="kk-KZ"/>
        </w:rPr>
      </w:pPr>
    </w:p>
    <w:p w14:paraId="7ECA1344" w14:textId="77777777" w:rsidR="00F22216" w:rsidRPr="00105395" w:rsidRDefault="00F22216" w:rsidP="004A60FE">
      <w:pPr>
        <w:rPr>
          <w:b/>
          <w:spacing w:val="1"/>
          <w:lang w:val="kk-KZ"/>
        </w:rPr>
      </w:pPr>
    </w:p>
    <w:p w14:paraId="295220D3" w14:textId="77777777" w:rsidR="00F22216" w:rsidRPr="00105395" w:rsidRDefault="00F22216" w:rsidP="004A60FE">
      <w:pPr>
        <w:rPr>
          <w:b/>
          <w:spacing w:val="1"/>
          <w:lang w:val="kk-KZ"/>
        </w:rPr>
      </w:pPr>
    </w:p>
    <w:p w14:paraId="4EC201B6" w14:textId="77777777" w:rsidR="00F22216" w:rsidRPr="00105395" w:rsidRDefault="00F22216" w:rsidP="004A60FE">
      <w:pPr>
        <w:rPr>
          <w:b/>
          <w:spacing w:val="1"/>
          <w:lang w:val="kk-KZ"/>
        </w:rPr>
      </w:pPr>
    </w:p>
    <w:p w14:paraId="03C892C4" w14:textId="77777777" w:rsidR="00F22216" w:rsidRPr="00105395" w:rsidRDefault="00F22216" w:rsidP="004A60FE">
      <w:pPr>
        <w:rPr>
          <w:b/>
          <w:spacing w:val="1"/>
          <w:lang w:val="kk-KZ"/>
        </w:rPr>
      </w:pPr>
    </w:p>
    <w:p w14:paraId="40B30F0B" w14:textId="77777777" w:rsidR="00F22216" w:rsidRPr="00105395" w:rsidRDefault="00F22216" w:rsidP="004A60FE">
      <w:pPr>
        <w:rPr>
          <w:b/>
          <w:spacing w:val="1"/>
          <w:lang w:val="kk-KZ"/>
        </w:rPr>
      </w:pPr>
    </w:p>
    <w:p w14:paraId="3054E86C" w14:textId="77777777" w:rsidR="00F22216" w:rsidRPr="00105395" w:rsidRDefault="00F22216" w:rsidP="004A60FE">
      <w:pPr>
        <w:rPr>
          <w:b/>
          <w:spacing w:val="1"/>
          <w:lang w:val="kk-KZ"/>
        </w:rPr>
      </w:pPr>
    </w:p>
    <w:p w14:paraId="44653F64" w14:textId="77777777" w:rsidR="00F22216" w:rsidRPr="00105395" w:rsidRDefault="00F22216" w:rsidP="004A60FE">
      <w:pPr>
        <w:rPr>
          <w:b/>
          <w:spacing w:val="1"/>
          <w:lang w:val="kk-KZ"/>
        </w:rPr>
      </w:pPr>
    </w:p>
    <w:p w14:paraId="097F9D99" w14:textId="77777777" w:rsidR="00F22216" w:rsidRPr="00105395" w:rsidRDefault="00F22216" w:rsidP="00F22216">
      <w:pPr>
        <w:ind w:left="1418" w:right="-144" w:firstLine="5103"/>
        <w:jc w:val="center"/>
        <w:rPr>
          <w:lang w:val="kk-KZ" w:eastAsia="en-US"/>
        </w:rPr>
      </w:pPr>
      <w:r w:rsidRPr="00105395">
        <w:rPr>
          <w:lang w:val="kk-KZ" w:eastAsia="en-US"/>
        </w:rPr>
        <w:lastRenderedPageBreak/>
        <w:t>Қазақстан Республикасы</w:t>
      </w:r>
    </w:p>
    <w:p w14:paraId="7FCDB931" w14:textId="77777777" w:rsidR="00F22216" w:rsidRPr="00105395" w:rsidRDefault="00F22216" w:rsidP="00F22216">
      <w:pPr>
        <w:ind w:left="1418" w:right="-144" w:firstLine="5103"/>
        <w:jc w:val="center"/>
        <w:rPr>
          <w:lang w:val="kk-KZ" w:eastAsia="en-US"/>
        </w:rPr>
      </w:pPr>
      <w:r w:rsidRPr="00105395">
        <w:rPr>
          <w:lang w:val="kk-KZ" w:eastAsia="en-US"/>
        </w:rPr>
        <w:t>Еңбек және халықты әлеуметтік</w:t>
      </w:r>
    </w:p>
    <w:p w14:paraId="12467900" w14:textId="6ABACB65" w:rsidR="00F22216" w:rsidRPr="00105395" w:rsidRDefault="00E26F32" w:rsidP="00F22216">
      <w:pPr>
        <w:ind w:left="1418" w:right="-144" w:firstLine="5103"/>
        <w:jc w:val="center"/>
        <w:rPr>
          <w:lang w:val="kk-KZ" w:eastAsia="en-US"/>
        </w:rPr>
      </w:pPr>
      <w:r w:rsidRPr="00105395">
        <w:rPr>
          <w:lang w:val="kk-KZ" w:eastAsia="en-US"/>
        </w:rPr>
        <w:t>қорғау м</w:t>
      </w:r>
      <w:r w:rsidR="00F22216" w:rsidRPr="00105395">
        <w:rPr>
          <w:lang w:val="kk-KZ" w:eastAsia="en-US"/>
        </w:rPr>
        <w:t>инистрінің</w:t>
      </w:r>
    </w:p>
    <w:p w14:paraId="349CB391" w14:textId="77777777" w:rsidR="00F22216" w:rsidRPr="00105395" w:rsidRDefault="00F22216" w:rsidP="00F22216">
      <w:pPr>
        <w:ind w:left="1418" w:right="-144" w:firstLine="5103"/>
        <w:jc w:val="center"/>
        <w:rPr>
          <w:lang w:val="kk-KZ" w:eastAsia="en-US"/>
        </w:rPr>
      </w:pPr>
      <w:r w:rsidRPr="00105395">
        <w:rPr>
          <w:lang w:val="kk-KZ" w:eastAsia="en-US"/>
        </w:rPr>
        <w:t>2024 жылғы  ___ __________</w:t>
      </w:r>
    </w:p>
    <w:p w14:paraId="7AA18ED9" w14:textId="77777777" w:rsidR="00F22216" w:rsidRPr="00105395" w:rsidRDefault="00F22216" w:rsidP="00F22216">
      <w:pPr>
        <w:ind w:left="1418" w:right="-144" w:firstLine="5103"/>
        <w:jc w:val="center"/>
        <w:rPr>
          <w:lang w:val="kk-KZ" w:eastAsia="en-US"/>
        </w:rPr>
      </w:pPr>
      <w:r w:rsidRPr="00105395">
        <w:rPr>
          <w:lang w:val="kk-KZ" w:eastAsia="en-US"/>
        </w:rPr>
        <w:t>№___ бұйрығымен</w:t>
      </w:r>
    </w:p>
    <w:p w14:paraId="22F21E7C" w14:textId="77777777" w:rsidR="00F22216" w:rsidRPr="00105395" w:rsidRDefault="00F22216" w:rsidP="00F22216">
      <w:pPr>
        <w:ind w:left="1418" w:right="-144" w:firstLine="5103"/>
        <w:jc w:val="center"/>
        <w:rPr>
          <w:b/>
          <w:spacing w:val="1"/>
          <w:lang w:val="kk-KZ"/>
        </w:rPr>
      </w:pPr>
      <w:r w:rsidRPr="00105395">
        <w:rPr>
          <w:lang w:val="kk-KZ" w:eastAsia="en-US"/>
        </w:rPr>
        <w:t>бекітілген</w:t>
      </w:r>
    </w:p>
    <w:p w14:paraId="3D883411" w14:textId="77777777" w:rsidR="00F22216" w:rsidRPr="00105395" w:rsidRDefault="00F22216" w:rsidP="00F22216">
      <w:pPr>
        <w:jc w:val="both"/>
        <w:rPr>
          <w:b/>
          <w:spacing w:val="1"/>
          <w:lang w:val="kk-KZ"/>
        </w:rPr>
      </w:pPr>
    </w:p>
    <w:tbl>
      <w:tblPr>
        <w:tblW w:w="0" w:type="auto"/>
        <w:tblLook w:val="04A0" w:firstRow="1" w:lastRow="0" w:firstColumn="1" w:lastColumn="0" w:noHBand="0" w:noVBand="1"/>
      </w:tblPr>
      <w:tblGrid>
        <w:gridCol w:w="4788"/>
        <w:gridCol w:w="4849"/>
      </w:tblGrid>
      <w:tr w:rsidR="00F22216" w:rsidRPr="00105395" w14:paraId="02B0033A" w14:textId="77777777" w:rsidTr="00E26F32">
        <w:tc>
          <w:tcPr>
            <w:tcW w:w="4788" w:type="dxa"/>
          </w:tcPr>
          <w:p w14:paraId="2D4252C8" w14:textId="77777777" w:rsidR="00F22216" w:rsidRPr="00105395" w:rsidRDefault="00F22216" w:rsidP="00E26F32">
            <w:pPr>
              <w:rPr>
                <w:lang w:val="en-US"/>
              </w:rPr>
            </w:pPr>
          </w:p>
        </w:tc>
        <w:tc>
          <w:tcPr>
            <w:tcW w:w="4849" w:type="dxa"/>
          </w:tcPr>
          <w:p w14:paraId="646E9DFE" w14:textId="77777777" w:rsidR="00F22216" w:rsidRPr="00105395" w:rsidRDefault="00F22216" w:rsidP="00E26F32">
            <w:pPr>
              <w:ind w:left="1196"/>
              <w:jc w:val="center"/>
              <w:rPr>
                <w:lang w:val="kk-KZ"/>
              </w:rPr>
            </w:pPr>
          </w:p>
        </w:tc>
      </w:tr>
    </w:tbl>
    <w:p w14:paraId="35787567" w14:textId="77777777" w:rsidR="00F22216" w:rsidRPr="00105395" w:rsidRDefault="00F22216" w:rsidP="00F22216">
      <w:pPr>
        <w:jc w:val="center"/>
        <w:textAlignment w:val="baseline"/>
        <w:rPr>
          <w:b/>
          <w:bCs/>
          <w:spacing w:val="1"/>
          <w:sz w:val="28"/>
          <w:szCs w:val="28"/>
          <w:bdr w:val="none" w:sz="0" w:space="0" w:color="auto" w:frame="1"/>
          <w:lang w:val="kk-KZ"/>
        </w:rPr>
      </w:pPr>
    </w:p>
    <w:p w14:paraId="693CC623" w14:textId="77777777" w:rsidR="00F22216" w:rsidRPr="00105395" w:rsidRDefault="00F22216" w:rsidP="00F22216">
      <w:pPr>
        <w:jc w:val="center"/>
        <w:textAlignment w:val="baseline"/>
        <w:rPr>
          <w:b/>
          <w:bCs/>
          <w:spacing w:val="1"/>
          <w:sz w:val="28"/>
          <w:szCs w:val="28"/>
          <w:bdr w:val="none" w:sz="0" w:space="0" w:color="auto" w:frame="1"/>
          <w:lang w:val="kk-KZ"/>
        </w:rPr>
      </w:pPr>
      <w:r w:rsidRPr="00105395">
        <w:rPr>
          <w:b/>
          <w:bCs/>
          <w:spacing w:val="1"/>
          <w:sz w:val="28"/>
          <w:szCs w:val="28"/>
          <w:bdr w:val="none" w:sz="0" w:space="0" w:color="auto" w:frame="1"/>
          <w:lang w:val="kk-KZ"/>
        </w:rPr>
        <w:t>БЮДЖЕТТIК БАҒДАРЛАМА</w:t>
      </w:r>
    </w:p>
    <w:p w14:paraId="5B8A15C3" w14:textId="77777777" w:rsidR="00F22216" w:rsidRPr="00105395" w:rsidRDefault="00F22216" w:rsidP="00F22216">
      <w:pPr>
        <w:jc w:val="center"/>
        <w:textAlignment w:val="baseline"/>
        <w:rPr>
          <w:b/>
          <w:bCs/>
          <w:spacing w:val="1"/>
          <w:u w:val="single"/>
          <w:lang w:val="kk-KZ"/>
        </w:rPr>
      </w:pPr>
      <w:r w:rsidRPr="00105395">
        <w:rPr>
          <w:b/>
          <w:spacing w:val="1"/>
          <w:u w:val="single"/>
          <w:lang w:val="kk-KZ"/>
        </w:rPr>
        <w:t>213 Қазақстан Республикасы Еңбек және халықты әлеуметтік қорғау министрлігі</w:t>
      </w:r>
    </w:p>
    <w:p w14:paraId="5B71CD01" w14:textId="77777777" w:rsidR="00F22216" w:rsidRPr="00105395" w:rsidRDefault="00F22216" w:rsidP="00F22216">
      <w:pPr>
        <w:jc w:val="center"/>
        <w:textAlignment w:val="baseline"/>
        <w:rPr>
          <w:b/>
          <w:spacing w:val="1"/>
          <w:sz w:val="28"/>
          <w:szCs w:val="28"/>
          <w:vertAlign w:val="superscript"/>
          <w:lang w:val="kk-KZ"/>
        </w:rPr>
      </w:pPr>
      <w:r w:rsidRPr="00105395">
        <w:rPr>
          <w:b/>
          <w:spacing w:val="1"/>
          <w:sz w:val="28"/>
          <w:szCs w:val="28"/>
          <w:vertAlign w:val="superscript"/>
          <w:lang w:val="kk-KZ"/>
        </w:rPr>
        <w:t>бюджеттiк бағдарлама әкімшісінің коды және атауы</w:t>
      </w:r>
    </w:p>
    <w:p w14:paraId="37D2802C" w14:textId="77777777" w:rsidR="00F22216" w:rsidRPr="00105395" w:rsidRDefault="00F22216" w:rsidP="00F22216">
      <w:pPr>
        <w:jc w:val="center"/>
        <w:textAlignment w:val="baseline"/>
        <w:rPr>
          <w:b/>
          <w:bCs/>
          <w:spacing w:val="1"/>
          <w:sz w:val="28"/>
          <w:szCs w:val="28"/>
          <w:lang w:val="kk-KZ"/>
        </w:rPr>
      </w:pPr>
      <w:r w:rsidRPr="00105395">
        <w:rPr>
          <w:b/>
          <w:spacing w:val="1"/>
          <w:sz w:val="28"/>
          <w:szCs w:val="28"/>
          <w:lang w:val="kk-KZ"/>
        </w:rPr>
        <w:t xml:space="preserve">2025 – 2027 </w:t>
      </w:r>
      <w:r w:rsidRPr="00105395">
        <w:rPr>
          <w:b/>
          <w:bCs/>
          <w:spacing w:val="1"/>
          <w:sz w:val="28"/>
          <w:szCs w:val="28"/>
          <w:lang w:val="kk-KZ"/>
        </w:rPr>
        <w:t>жылдарға арналған</w:t>
      </w:r>
    </w:p>
    <w:p w14:paraId="218BE58A" w14:textId="77777777" w:rsidR="00F22216" w:rsidRPr="00105395" w:rsidRDefault="00F22216" w:rsidP="00F22216">
      <w:pPr>
        <w:jc w:val="center"/>
        <w:textAlignment w:val="baseline"/>
        <w:rPr>
          <w:b/>
          <w:bCs/>
          <w:spacing w:val="1"/>
          <w:lang w:val="kk-KZ"/>
        </w:rPr>
      </w:pPr>
    </w:p>
    <w:p w14:paraId="0EF19289" w14:textId="77777777" w:rsidR="00F22216" w:rsidRPr="00105395" w:rsidRDefault="00F22216" w:rsidP="00F22216">
      <w:pPr>
        <w:ind w:right="-2"/>
        <w:jc w:val="both"/>
        <w:textAlignment w:val="baseline"/>
        <w:rPr>
          <w:b/>
          <w:lang w:val="kk-KZ"/>
        </w:rPr>
      </w:pPr>
      <w:r w:rsidRPr="00105395">
        <w:rPr>
          <w:b/>
          <w:bCs/>
          <w:spacing w:val="1"/>
          <w:lang w:val="kk-KZ"/>
        </w:rPr>
        <w:t>Б</w:t>
      </w:r>
      <w:r w:rsidRPr="00105395">
        <w:rPr>
          <w:b/>
          <w:spacing w:val="1"/>
          <w:lang w:val="kk-KZ"/>
        </w:rPr>
        <w:t xml:space="preserve">юджеттiк бағдарламаның коды және атауы: </w:t>
      </w:r>
      <w:r w:rsidRPr="00105395">
        <w:rPr>
          <w:spacing w:val="1"/>
          <w:lang w:val="kk-KZ"/>
        </w:rPr>
        <w:t>058 «</w:t>
      </w:r>
      <w:r w:rsidRPr="00105395">
        <w:rPr>
          <w:bCs/>
          <w:lang w:val="kk-KZ"/>
        </w:rPr>
        <w:t xml:space="preserve">Республикалық деңгейде халықты әлеуметтік қорғау және көмек көрсету, сондай-ақ </w:t>
      </w:r>
      <w:r w:rsidRPr="00105395">
        <w:rPr>
          <w:lang w:val="kk-KZ"/>
        </w:rPr>
        <w:t>әлеуметтік қорғау жүйесін жетілдіру және инфрақұрылымды дамыту</w:t>
      </w:r>
      <w:r w:rsidRPr="00105395">
        <w:rPr>
          <w:b/>
          <w:lang w:val="kk-KZ"/>
        </w:rPr>
        <w:t>»</w:t>
      </w:r>
    </w:p>
    <w:p w14:paraId="648F5C79" w14:textId="540C08F0" w:rsidR="00F22216" w:rsidRPr="00105395" w:rsidRDefault="00F22216" w:rsidP="00F22216">
      <w:pPr>
        <w:shd w:val="clear" w:color="auto" w:fill="FFFFFF"/>
        <w:ind w:right="-2"/>
        <w:jc w:val="both"/>
        <w:textAlignment w:val="baseline"/>
        <w:rPr>
          <w:spacing w:val="1"/>
          <w:lang w:val="kk-KZ"/>
        </w:rPr>
      </w:pPr>
      <w:r w:rsidRPr="00105395">
        <w:rPr>
          <w:b/>
          <w:spacing w:val="1"/>
          <w:lang w:val="kk-KZ"/>
        </w:rPr>
        <w:t xml:space="preserve">Бюджеттiк бағдарламаның басшысы: </w:t>
      </w:r>
      <w:r w:rsidRPr="00105395">
        <w:rPr>
          <w:spacing w:val="1"/>
          <w:lang w:val="kk-KZ"/>
        </w:rPr>
        <w:t xml:space="preserve">Вице-министр </w:t>
      </w:r>
      <w:r w:rsidR="00CA45DF" w:rsidRPr="00105395">
        <w:rPr>
          <w:spacing w:val="1"/>
          <w:lang w:val="kk-KZ"/>
        </w:rPr>
        <w:t>А</w:t>
      </w:r>
      <w:r w:rsidRPr="00105395">
        <w:rPr>
          <w:spacing w:val="1"/>
          <w:lang w:val="kk-KZ"/>
        </w:rPr>
        <w:t>.</w:t>
      </w:r>
      <w:r w:rsidR="00CA45DF" w:rsidRPr="00105395">
        <w:rPr>
          <w:spacing w:val="1"/>
          <w:lang w:val="kk-KZ"/>
        </w:rPr>
        <w:t>М.</w:t>
      </w:r>
      <w:r w:rsidRPr="00105395">
        <w:rPr>
          <w:spacing w:val="1"/>
          <w:lang w:val="kk-KZ"/>
        </w:rPr>
        <w:t xml:space="preserve"> </w:t>
      </w:r>
      <w:r w:rsidR="00F8291E" w:rsidRPr="00105395">
        <w:rPr>
          <w:spacing w:val="1"/>
          <w:lang w:val="kk-KZ"/>
        </w:rPr>
        <w:t>Ертаев</w:t>
      </w:r>
    </w:p>
    <w:p w14:paraId="6ADB6B77" w14:textId="577A85F0" w:rsidR="00F22216" w:rsidRPr="00105395" w:rsidRDefault="00F22216" w:rsidP="00F22216">
      <w:pPr>
        <w:tabs>
          <w:tab w:val="center" w:pos="4677"/>
          <w:tab w:val="right" w:pos="9355"/>
        </w:tabs>
        <w:ind w:right="-101"/>
        <w:contextualSpacing/>
        <w:jc w:val="both"/>
        <w:rPr>
          <w:lang w:val="kk-KZ"/>
        </w:rPr>
      </w:pPr>
      <w:r w:rsidRPr="00105395">
        <w:rPr>
          <w:b/>
          <w:bCs/>
          <w:lang w:val="kk-KZ"/>
        </w:rPr>
        <w:t xml:space="preserve">Бюджеттiк бағдарламаның нормативтiк құқықтық негiзi: </w:t>
      </w:r>
      <w:r w:rsidRPr="00105395">
        <w:rPr>
          <w:lang w:val="kk-KZ"/>
        </w:rPr>
        <w:t>Қазақстан Республикасының 2008 жылғы 4 желтоқсандағы Бюджет кодексі,</w:t>
      </w:r>
      <w:r w:rsidRPr="00105395">
        <w:rPr>
          <w:b/>
          <w:bCs/>
          <w:lang w:val="kk-KZ"/>
        </w:rPr>
        <w:t xml:space="preserve"> </w:t>
      </w:r>
      <w:r w:rsidRPr="00105395">
        <w:rPr>
          <w:bCs/>
          <w:lang w:val="kk-KZ"/>
        </w:rPr>
        <w:t>«Қазақстан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Қазақстан Республикасының Заңы, «Қазақстан Республикасындағы сәулет, қала құрылысы және құрылыс қызметі туралы» 2001 жылғы 16 шілдедегі Қазақстан Республикасының Заңы, 2009 жылғы 18 қыркүйектегі «Халық денсаулығы және денсаулық сақтау жүйесі туралы» Қазақстан Республикасының Кодексі,</w:t>
      </w:r>
      <w:r w:rsidRPr="00105395">
        <w:rPr>
          <w:lang w:val="kk-KZ"/>
        </w:rPr>
        <w:t xml:space="preserve"> 2023 жылғы 20 сәуірдегі Қазақстан Республикасының Әлеуметтік кодексі</w:t>
      </w:r>
      <w:r w:rsidRPr="00105395">
        <w:rPr>
          <w:spacing w:val="1"/>
          <w:lang w:val="kk-KZ"/>
        </w:rPr>
        <w:t xml:space="preserve">, </w:t>
      </w:r>
      <w:r w:rsidRPr="00105395">
        <w:rPr>
          <w:bCs/>
          <w:lang w:val="kk-KZ"/>
        </w:rPr>
        <w:t>«Мүгедектігі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w:t>
      </w:r>
      <w:r w:rsidRPr="00105395">
        <w:rPr>
          <w:lang w:val="kk-KZ"/>
        </w:rPr>
        <w:t xml:space="preserve">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Премьер-Министрінің орынбасары - Еңбек және халықты әлеуметтік қорғау министрінің 2023 жылғы 30 маусымдағы № 284 бұйрығы, </w:t>
      </w:r>
      <w:r w:rsidR="001A1791" w:rsidRPr="00105395">
        <w:rPr>
          <w:lang w:val="kk-KZ"/>
        </w:rPr>
        <w:t xml:space="preserve">«2025 – 2027 жылдарға арналған республикалық бюджет туралы» 2024 жылғы 4 желтоқсандағы №141-VIII </w:t>
      </w:r>
      <w:r w:rsidR="009A2F38" w:rsidRPr="00105395">
        <w:rPr>
          <w:lang w:val="kk-KZ"/>
        </w:rPr>
        <w:t xml:space="preserve">Қазақстан Республикасының </w:t>
      </w:r>
      <w:r w:rsidR="001A1791" w:rsidRPr="00105395">
        <w:rPr>
          <w:lang w:val="kk-KZ"/>
        </w:rPr>
        <w:t>Заңы</w:t>
      </w:r>
      <w:r w:rsidRPr="00105395">
        <w:rPr>
          <w:lang w:val="kk-KZ"/>
        </w:rPr>
        <w:t>.</w:t>
      </w:r>
    </w:p>
    <w:p w14:paraId="7EB6A871" w14:textId="77777777" w:rsidR="00F22216" w:rsidRPr="00105395" w:rsidRDefault="00F22216" w:rsidP="00F22216">
      <w:pPr>
        <w:ind w:right="-2"/>
        <w:contextualSpacing/>
        <w:jc w:val="both"/>
        <w:textAlignment w:val="baseline"/>
        <w:rPr>
          <w:b/>
          <w:spacing w:val="1"/>
          <w:lang w:val="kk-KZ"/>
        </w:rPr>
      </w:pPr>
      <w:r w:rsidRPr="00105395">
        <w:rPr>
          <w:b/>
          <w:spacing w:val="1"/>
          <w:lang w:val="kk-KZ"/>
        </w:rPr>
        <w:t xml:space="preserve">Бюджеттiк бағдарламаның түрі: </w:t>
      </w:r>
    </w:p>
    <w:p w14:paraId="4068ECC3" w14:textId="77777777" w:rsidR="00F22216" w:rsidRPr="00105395" w:rsidRDefault="00F22216" w:rsidP="00F22216">
      <w:pPr>
        <w:ind w:right="-2"/>
        <w:jc w:val="both"/>
        <w:rPr>
          <w:spacing w:val="1"/>
          <w:lang w:val="kk-KZ"/>
        </w:rPr>
      </w:pPr>
      <w:r w:rsidRPr="00105395">
        <w:rPr>
          <w:b/>
          <w:spacing w:val="1"/>
          <w:lang w:val="kk-KZ"/>
        </w:rPr>
        <w:t xml:space="preserve">мемлекеттiк басқару деңгейiне байланысты: </w:t>
      </w:r>
      <w:r w:rsidRPr="00105395">
        <w:rPr>
          <w:spacing w:val="1"/>
          <w:lang w:val="kk-KZ"/>
        </w:rPr>
        <w:t>республикалық</w:t>
      </w:r>
    </w:p>
    <w:p w14:paraId="144FDC78" w14:textId="77777777" w:rsidR="00F22216" w:rsidRPr="00105395" w:rsidRDefault="00F22216" w:rsidP="00F22216">
      <w:pPr>
        <w:ind w:right="-2"/>
        <w:jc w:val="both"/>
        <w:rPr>
          <w:b/>
          <w:spacing w:val="1"/>
          <w:lang w:val="kk-KZ"/>
        </w:rPr>
      </w:pPr>
      <w:r w:rsidRPr="00105395">
        <w:rPr>
          <w:b/>
          <w:spacing w:val="1"/>
          <w:lang w:val="kk-KZ"/>
        </w:rPr>
        <w:t>мазмұнына байланысты:</w:t>
      </w:r>
    </w:p>
    <w:p w14:paraId="56C9A316" w14:textId="77777777" w:rsidR="00F22216" w:rsidRPr="00105395" w:rsidRDefault="00F22216" w:rsidP="00F22216">
      <w:pPr>
        <w:ind w:right="-2"/>
        <w:jc w:val="both"/>
        <w:rPr>
          <w:spacing w:val="1"/>
          <w:lang w:val="kk-KZ"/>
        </w:rPr>
      </w:pPr>
      <w:r w:rsidRPr="00105395">
        <w:rPr>
          <w:b/>
          <w:spacing w:val="1"/>
          <w:lang w:val="kk-KZ"/>
        </w:rPr>
        <w:t xml:space="preserve">iске асыру </w:t>
      </w:r>
      <w:r w:rsidRPr="00105395">
        <w:rPr>
          <w:b/>
          <w:bCs/>
          <w:spacing w:val="1"/>
          <w:lang w:val="kk-KZ"/>
        </w:rPr>
        <w:t>тәсiлiне байланысты</w:t>
      </w:r>
      <w:r w:rsidRPr="00105395">
        <w:rPr>
          <w:b/>
          <w:spacing w:val="1"/>
          <w:lang w:val="kk-KZ"/>
        </w:rPr>
        <w:t xml:space="preserve">: </w:t>
      </w:r>
      <w:r w:rsidRPr="00105395">
        <w:rPr>
          <w:spacing w:val="1"/>
          <w:lang w:val="kk-KZ"/>
        </w:rPr>
        <w:t xml:space="preserve">жеке </w:t>
      </w:r>
    </w:p>
    <w:p w14:paraId="10826560" w14:textId="77777777" w:rsidR="00F22216" w:rsidRPr="00105395" w:rsidRDefault="00F22216" w:rsidP="00F22216">
      <w:pPr>
        <w:ind w:right="-2"/>
        <w:jc w:val="both"/>
        <w:rPr>
          <w:b/>
          <w:spacing w:val="1"/>
          <w:lang w:val="kk-KZ" w:eastAsia="x-none"/>
        </w:rPr>
      </w:pPr>
      <w:r w:rsidRPr="00105395">
        <w:rPr>
          <w:b/>
          <w:spacing w:val="1"/>
          <w:lang w:val="kk-KZ" w:eastAsia="x-none"/>
        </w:rPr>
        <w:t xml:space="preserve">ағымдағы/даму: </w:t>
      </w:r>
      <w:r w:rsidRPr="00105395">
        <w:rPr>
          <w:spacing w:val="1"/>
          <w:lang w:val="kk-KZ"/>
        </w:rPr>
        <w:t>ағымдағы</w:t>
      </w:r>
    </w:p>
    <w:p w14:paraId="7577DA4E" w14:textId="77777777" w:rsidR="00F22216" w:rsidRPr="00105395" w:rsidRDefault="00F22216" w:rsidP="00F22216">
      <w:pPr>
        <w:ind w:right="-2"/>
        <w:jc w:val="both"/>
        <w:rPr>
          <w:rFonts w:eastAsia="MS Mincho"/>
          <w:lang w:val="kk-KZ"/>
        </w:rPr>
      </w:pPr>
      <w:r w:rsidRPr="00105395">
        <w:rPr>
          <w:rFonts w:eastAsia="MS Mincho"/>
          <w:b/>
          <w:lang w:val="kk-KZ"/>
        </w:rPr>
        <w:t xml:space="preserve">Бюджеттiк бағдарламаның мақсаты: </w:t>
      </w:r>
      <w:r w:rsidRPr="00105395">
        <w:rPr>
          <w:rFonts w:eastAsia="MS Mincho"/>
          <w:lang w:val="kk-KZ"/>
        </w:rPr>
        <w:t>Халықтың әлеуметтік осал топтарына қызмет көрсетудің тиімділігін арттыру.</w:t>
      </w:r>
    </w:p>
    <w:p w14:paraId="11FED8A7" w14:textId="77777777" w:rsidR="00F22216" w:rsidRPr="00105395" w:rsidRDefault="00F22216" w:rsidP="00F22216">
      <w:pPr>
        <w:ind w:right="-2"/>
        <w:jc w:val="both"/>
        <w:rPr>
          <w:lang w:val="kk-KZ"/>
        </w:rPr>
      </w:pPr>
      <w:r w:rsidRPr="00105395">
        <w:rPr>
          <w:b/>
          <w:lang w:val="kk-KZ"/>
        </w:rPr>
        <w:t>Бюджеттiк бағдарламаның түпкілікті нәтижесі</w:t>
      </w:r>
      <w:r w:rsidRPr="00105395">
        <w:rPr>
          <w:rFonts w:eastAsia="MS Mincho"/>
          <w:b/>
          <w:lang w:val="kk-KZ"/>
        </w:rPr>
        <w:t>:</w:t>
      </w:r>
      <w:r w:rsidRPr="00105395">
        <w:rPr>
          <w:lang w:val="kk-KZ"/>
        </w:rPr>
        <w:t xml:space="preserve"> м</w:t>
      </w:r>
      <w:r w:rsidRPr="00105395">
        <w:rPr>
          <w:szCs w:val="26"/>
          <w:lang w:val="kk-KZ"/>
        </w:rPr>
        <w:t>ұқтаждар қатарынан арнаулы әлеуметтік қызметтермен қамтылған мүгедектігі бар адамдардың үлесі</w:t>
      </w:r>
      <w:r w:rsidRPr="00105395">
        <w:rPr>
          <w:lang w:val="kk-KZ"/>
        </w:rPr>
        <w:t xml:space="preserve"> 2025 жылы – 52,0 %, 2026 жылы – 54,0 %, 2027 жылы – 55,0 %.</w:t>
      </w:r>
    </w:p>
    <w:p w14:paraId="78CA2AF3" w14:textId="77777777" w:rsidR="00F22216" w:rsidRPr="00105395" w:rsidRDefault="00F22216" w:rsidP="00F22216">
      <w:pPr>
        <w:ind w:right="-2"/>
        <w:jc w:val="both"/>
        <w:rPr>
          <w:rFonts w:eastAsia="MS Mincho"/>
          <w:lang w:val="kk-KZ"/>
        </w:rPr>
      </w:pPr>
      <w:r w:rsidRPr="00105395">
        <w:rPr>
          <w:rFonts w:eastAsia="MS Mincho"/>
          <w:b/>
          <w:lang w:val="kk-KZ"/>
        </w:rPr>
        <w:t>Бюджеттiк бағдарламаның сипаттамасы (негiздемесi):  </w:t>
      </w:r>
      <w:r w:rsidRPr="00105395">
        <w:rPr>
          <w:lang w:val="kk-KZ"/>
        </w:rPr>
        <w:t>протездік-ортопедиялық көмек көрсету және есту-сөйлеуді оңалту бойынша жұмыстарды ұйымдастыруға және жүргізуге, оның ішінде әлеуметтік оңалтудың жаңа құралдарын енгізуге, халықты әлеуметтік қорғау саласындағы инновациялық технологияларды және жобаларды енгізу арқылы ғылыми-зерттеу және әдіснамалық жұмыстарды дамытуға; әлеуметтік қамсыздандыру объектілерін салуға және реконструкциялауға қамтамасыз етуге шығыстар көзделген.</w:t>
      </w:r>
    </w:p>
    <w:p w14:paraId="7EDE9386" w14:textId="77777777" w:rsidR="00F22216" w:rsidRPr="00105395" w:rsidRDefault="00F22216" w:rsidP="00F22216">
      <w:pPr>
        <w:rPr>
          <w:lang w:val="kk-KZ"/>
        </w:rPr>
      </w:pPr>
    </w:p>
    <w:tbl>
      <w:tblPr>
        <w:tblW w:w="1031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2"/>
        <w:gridCol w:w="937"/>
        <w:gridCol w:w="1316"/>
        <w:gridCol w:w="1392"/>
        <w:gridCol w:w="1413"/>
        <w:gridCol w:w="1306"/>
        <w:gridCol w:w="1382"/>
      </w:tblGrid>
      <w:tr w:rsidR="00F22216" w:rsidRPr="00105395" w14:paraId="46F31222" w14:textId="77777777" w:rsidTr="00E26F32">
        <w:tc>
          <w:tcPr>
            <w:tcW w:w="10318" w:type="dxa"/>
            <w:gridSpan w:val="7"/>
            <w:tcBorders>
              <w:top w:val="nil"/>
              <w:left w:val="nil"/>
              <w:right w:val="nil"/>
            </w:tcBorders>
          </w:tcPr>
          <w:p w14:paraId="3BCE8792" w14:textId="77777777" w:rsidR="00F22216" w:rsidRPr="00105395" w:rsidRDefault="00F22216" w:rsidP="00E26F32">
            <w:pPr>
              <w:jc w:val="center"/>
              <w:rPr>
                <w:rFonts w:eastAsia="MS Mincho"/>
                <w:b/>
                <w:lang w:val="kk-KZ" w:eastAsia="en-US"/>
              </w:rPr>
            </w:pPr>
            <w:r w:rsidRPr="00105395">
              <w:rPr>
                <w:rFonts w:eastAsia="MS Mincho"/>
                <w:b/>
                <w:lang w:val="kk-KZ" w:eastAsia="en-US"/>
              </w:rPr>
              <w:lastRenderedPageBreak/>
              <w:t>Бюджеттік бағдарлама бойынша шығыстар, барлығы</w:t>
            </w:r>
          </w:p>
          <w:p w14:paraId="7D33CAAC" w14:textId="77777777" w:rsidR="00F22216" w:rsidRPr="00105395" w:rsidRDefault="00F22216" w:rsidP="00E26F32">
            <w:pPr>
              <w:jc w:val="center"/>
              <w:rPr>
                <w:rFonts w:eastAsia="MS Mincho"/>
                <w:b/>
                <w:sz w:val="16"/>
                <w:szCs w:val="16"/>
                <w:lang w:val="kk-KZ" w:eastAsia="en-US"/>
              </w:rPr>
            </w:pPr>
          </w:p>
        </w:tc>
      </w:tr>
      <w:tr w:rsidR="00F22216" w:rsidRPr="00105395" w14:paraId="6E15F8E6" w14:textId="77777777" w:rsidTr="00E26F32">
        <w:trPr>
          <w:trHeight w:val="562"/>
        </w:trPr>
        <w:tc>
          <w:tcPr>
            <w:tcW w:w="2572" w:type="dxa"/>
            <w:vMerge w:val="restart"/>
            <w:vAlign w:val="center"/>
            <w:hideMark/>
          </w:tcPr>
          <w:p w14:paraId="760B80AF" w14:textId="77777777" w:rsidR="00F22216" w:rsidRPr="00105395" w:rsidRDefault="00F22216" w:rsidP="00E26F32">
            <w:pPr>
              <w:jc w:val="center"/>
              <w:rPr>
                <w:rFonts w:eastAsia="MS Mincho"/>
                <w:lang w:val="kk-KZ" w:eastAsia="en-US"/>
              </w:rPr>
            </w:pPr>
            <w:r w:rsidRPr="00105395">
              <w:rPr>
                <w:rFonts w:eastAsia="MS Mincho"/>
                <w:lang w:val="kk-KZ" w:eastAsia="en-US"/>
              </w:rPr>
              <w:t>Бюджеттік бағдарлама бойынша шығыстар</w:t>
            </w:r>
          </w:p>
        </w:tc>
        <w:tc>
          <w:tcPr>
            <w:tcW w:w="937" w:type="dxa"/>
            <w:vMerge w:val="restart"/>
            <w:vAlign w:val="center"/>
            <w:hideMark/>
          </w:tcPr>
          <w:p w14:paraId="3254ADB7" w14:textId="77777777" w:rsidR="00F22216" w:rsidRPr="00105395" w:rsidRDefault="00F22216" w:rsidP="00E26F32">
            <w:pPr>
              <w:jc w:val="center"/>
              <w:rPr>
                <w:rFonts w:eastAsia="MS Mincho"/>
                <w:lang w:val="kk-KZ" w:eastAsia="en-US"/>
              </w:rPr>
            </w:pPr>
            <w:r w:rsidRPr="00105395">
              <w:rPr>
                <w:spacing w:val="1"/>
                <w:lang w:val="kk-KZ" w:eastAsia="en-US"/>
              </w:rPr>
              <w:t>Өлшем бiрлiгi</w:t>
            </w:r>
          </w:p>
        </w:tc>
        <w:tc>
          <w:tcPr>
            <w:tcW w:w="1316" w:type="dxa"/>
            <w:vAlign w:val="center"/>
            <w:hideMark/>
          </w:tcPr>
          <w:p w14:paraId="75990DEF" w14:textId="77777777" w:rsidR="00F22216" w:rsidRPr="00105395" w:rsidRDefault="00F22216" w:rsidP="00E26F32">
            <w:pPr>
              <w:ind w:left="-108" w:right="-108"/>
              <w:jc w:val="center"/>
              <w:rPr>
                <w:rFonts w:eastAsia="MS Mincho"/>
                <w:lang w:val="kk-KZ" w:eastAsia="en-US"/>
              </w:rPr>
            </w:pPr>
            <w:r w:rsidRPr="00105395">
              <w:rPr>
                <w:rFonts w:eastAsia="MS Mincho"/>
                <w:lang w:val="kk-KZ" w:eastAsia="en-US"/>
              </w:rPr>
              <w:t>Есепті жыл</w:t>
            </w:r>
          </w:p>
        </w:tc>
        <w:tc>
          <w:tcPr>
            <w:tcW w:w="1392" w:type="dxa"/>
            <w:vAlign w:val="center"/>
            <w:hideMark/>
          </w:tcPr>
          <w:p w14:paraId="0BB87C78" w14:textId="77777777" w:rsidR="00F22216" w:rsidRPr="00105395" w:rsidRDefault="00F22216" w:rsidP="00E26F32">
            <w:pPr>
              <w:ind w:left="-108" w:right="-108"/>
              <w:jc w:val="center"/>
              <w:rPr>
                <w:rFonts w:eastAsia="MS Mincho"/>
                <w:lang w:val="kk-KZ" w:eastAsia="en-US"/>
              </w:rPr>
            </w:pPr>
            <w:r w:rsidRPr="00105395">
              <w:rPr>
                <w:rFonts w:eastAsia="MS Mincho"/>
                <w:lang w:val="kk-KZ" w:eastAsia="en-US"/>
              </w:rPr>
              <w:t>Ағымдағы жыл жоспары</w:t>
            </w:r>
          </w:p>
        </w:tc>
        <w:tc>
          <w:tcPr>
            <w:tcW w:w="4101" w:type="dxa"/>
            <w:gridSpan w:val="3"/>
            <w:vAlign w:val="center"/>
            <w:hideMark/>
          </w:tcPr>
          <w:p w14:paraId="3F8BB7C6" w14:textId="77777777" w:rsidR="00F22216" w:rsidRPr="00105395" w:rsidRDefault="00F22216" w:rsidP="00E26F32">
            <w:pPr>
              <w:ind w:left="-108" w:right="-108"/>
              <w:jc w:val="center"/>
              <w:rPr>
                <w:rFonts w:eastAsia="MS Mincho"/>
                <w:lang w:val="kk-KZ" w:eastAsia="en-US"/>
              </w:rPr>
            </w:pPr>
            <w:r w:rsidRPr="00105395">
              <w:rPr>
                <w:rFonts w:eastAsia="MS Mincho"/>
                <w:lang w:val="kk-KZ" w:eastAsia="en-US"/>
              </w:rPr>
              <w:t>Жоспарлы кезең</w:t>
            </w:r>
          </w:p>
        </w:tc>
      </w:tr>
      <w:tr w:rsidR="00F22216" w:rsidRPr="00105395" w14:paraId="0E717BE0" w14:textId="77777777" w:rsidTr="00E26F32">
        <w:tc>
          <w:tcPr>
            <w:tcW w:w="2572" w:type="dxa"/>
            <w:vMerge/>
            <w:vAlign w:val="center"/>
            <w:hideMark/>
          </w:tcPr>
          <w:p w14:paraId="5BFA84D1" w14:textId="77777777" w:rsidR="00F22216" w:rsidRPr="00105395" w:rsidRDefault="00F22216" w:rsidP="00E26F32">
            <w:pPr>
              <w:rPr>
                <w:rFonts w:eastAsia="MS Mincho"/>
                <w:lang w:val="kk-KZ" w:eastAsia="en-US"/>
              </w:rPr>
            </w:pPr>
          </w:p>
        </w:tc>
        <w:tc>
          <w:tcPr>
            <w:tcW w:w="937" w:type="dxa"/>
            <w:vMerge/>
            <w:vAlign w:val="center"/>
            <w:hideMark/>
          </w:tcPr>
          <w:p w14:paraId="34C62A1B" w14:textId="77777777" w:rsidR="00F22216" w:rsidRPr="00105395" w:rsidRDefault="00F22216" w:rsidP="00E26F32">
            <w:pPr>
              <w:rPr>
                <w:rFonts w:eastAsia="MS Mincho"/>
                <w:lang w:val="kk-KZ" w:eastAsia="en-US"/>
              </w:rPr>
            </w:pPr>
          </w:p>
        </w:tc>
        <w:tc>
          <w:tcPr>
            <w:tcW w:w="1316" w:type="dxa"/>
            <w:vAlign w:val="center"/>
            <w:hideMark/>
          </w:tcPr>
          <w:p w14:paraId="314A2207" w14:textId="77777777" w:rsidR="00F22216" w:rsidRPr="00105395" w:rsidRDefault="00F22216" w:rsidP="00E26F32">
            <w:pPr>
              <w:jc w:val="center"/>
              <w:rPr>
                <w:lang w:val="kk-KZ" w:eastAsia="en-US"/>
              </w:rPr>
            </w:pPr>
            <w:r w:rsidRPr="00105395">
              <w:rPr>
                <w:lang w:val="kk-KZ" w:eastAsia="en-US"/>
              </w:rPr>
              <w:t>2023</w:t>
            </w:r>
          </w:p>
          <w:p w14:paraId="040846AE" w14:textId="77777777" w:rsidR="00F22216" w:rsidRPr="00105395" w:rsidRDefault="00F22216" w:rsidP="00E26F32">
            <w:pPr>
              <w:jc w:val="center"/>
              <w:rPr>
                <w:lang w:val="kk-KZ" w:eastAsia="en-US"/>
              </w:rPr>
            </w:pPr>
            <w:r w:rsidRPr="00105395">
              <w:rPr>
                <w:lang w:val="kk-KZ" w:eastAsia="en-US"/>
              </w:rPr>
              <w:t>жыл</w:t>
            </w:r>
          </w:p>
        </w:tc>
        <w:tc>
          <w:tcPr>
            <w:tcW w:w="1392" w:type="dxa"/>
            <w:vAlign w:val="center"/>
            <w:hideMark/>
          </w:tcPr>
          <w:p w14:paraId="4C8C3669" w14:textId="77777777" w:rsidR="00F22216" w:rsidRPr="00105395" w:rsidRDefault="00F22216" w:rsidP="00E26F32">
            <w:pPr>
              <w:jc w:val="center"/>
              <w:rPr>
                <w:lang w:val="kk-KZ" w:eastAsia="en-US"/>
              </w:rPr>
            </w:pPr>
            <w:r w:rsidRPr="00105395">
              <w:rPr>
                <w:lang w:val="kk-KZ" w:eastAsia="en-US"/>
              </w:rPr>
              <w:t>2024 жыл</w:t>
            </w:r>
          </w:p>
        </w:tc>
        <w:tc>
          <w:tcPr>
            <w:tcW w:w="1413" w:type="dxa"/>
            <w:vAlign w:val="center"/>
            <w:hideMark/>
          </w:tcPr>
          <w:p w14:paraId="3A1032A3" w14:textId="77777777" w:rsidR="00F22216" w:rsidRPr="00105395" w:rsidRDefault="00F22216" w:rsidP="00E26F32">
            <w:pPr>
              <w:jc w:val="center"/>
              <w:rPr>
                <w:lang w:val="kk-KZ" w:eastAsia="en-US"/>
              </w:rPr>
            </w:pPr>
            <w:r w:rsidRPr="00105395">
              <w:rPr>
                <w:lang w:val="kk-KZ" w:eastAsia="en-US"/>
              </w:rPr>
              <w:t>2025 жыл</w:t>
            </w:r>
          </w:p>
        </w:tc>
        <w:tc>
          <w:tcPr>
            <w:tcW w:w="1306" w:type="dxa"/>
            <w:vAlign w:val="center"/>
            <w:hideMark/>
          </w:tcPr>
          <w:p w14:paraId="1A735E8D" w14:textId="77777777" w:rsidR="00F22216" w:rsidRPr="00105395" w:rsidRDefault="00F22216" w:rsidP="00E26F32">
            <w:pPr>
              <w:jc w:val="center"/>
              <w:rPr>
                <w:lang w:val="kk-KZ" w:eastAsia="en-US"/>
              </w:rPr>
            </w:pPr>
            <w:r w:rsidRPr="00105395">
              <w:rPr>
                <w:lang w:val="kk-KZ" w:eastAsia="en-US"/>
              </w:rPr>
              <w:t>2026 жыл</w:t>
            </w:r>
          </w:p>
        </w:tc>
        <w:tc>
          <w:tcPr>
            <w:tcW w:w="1382" w:type="dxa"/>
            <w:vAlign w:val="center"/>
            <w:hideMark/>
          </w:tcPr>
          <w:p w14:paraId="56FEF7B3" w14:textId="77777777" w:rsidR="00F22216" w:rsidRPr="00105395" w:rsidRDefault="00F22216" w:rsidP="00E26F32">
            <w:pPr>
              <w:jc w:val="center"/>
              <w:rPr>
                <w:lang w:val="kk-KZ" w:eastAsia="en-US"/>
              </w:rPr>
            </w:pPr>
            <w:r w:rsidRPr="00105395">
              <w:rPr>
                <w:lang w:val="kk-KZ" w:eastAsia="en-US"/>
              </w:rPr>
              <w:t>2027 жыл</w:t>
            </w:r>
          </w:p>
        </w:tc>
      </w:tr>
      <w:tr w:rsidR="00F8291E" w:rsidRPr="00105395" w14:paraId="1A121324" w14:textId="77777777" w:rsidTr="00E26F32">
        <w:tc>
          <w:tcPr>
            <w:tcW w:w="2572" w:type="dxa"/>
            <w:vAlign w:val="center"/>
            <w:hideMark/>
          </w:tcPr>
          <w:p w14:paraId="32A9FECB" w14:textId="77777777" w:rsidR="00F8291E" w:rsidRPr="00105395" w:rsidRDefault="00F8291E" w:rsidP="00F8291E">
            <w:pPr>
              <w:rPr>
                <w:rFonts w:eastAsia="MS Mincho"/>
                <w:lang w:val="kk-KZ" w:eastAsia="en-US"/>
              </w:rPr>
            </w:pPr>
            <w:r w:rsidRPr="00105395">
              <w:rPr>
                <w:bCs/>
                <w:lang w:val="kk-KZ" w:eastAsia="en-US"/>
              </w:rPr>
              <w:t xml:space="preserve">Республикалық деңгейде халықты әлеуметтік қорғау және көмек көрсету, сондай-ақ </w:t>
            </w:r>
            <w:r w:rsidRPr="00105395">
              <w:rPr>
                <w:lang w:val="kk-KZ" w:eastAsia="en-US"/>
              </w:rPr>
              <w:t>әлеуметтік қорғау жүйесін жетілдіру және инфрақұрылымды дамыту</w:t>
            </w:r>
          </w:p>
        </w:tc>
        <w:tc>
          <w:tcPr>
            <w:tcW w:w="937" w:type="dxa"/>
            <w:vAlign w:val="center"/>
            <w:hideMark/>
          </w:tcPr>
          <w:p w14:paraId="3EA070FC" w14:textId="77777777" w:rsidR="00F8291E" w:rsidRPr="00105395" w:rsidRDefault="00F8291E" w:rsidP="00F8291E">
            <w:pPr>
              <w:jc w:val="center"/>
              <w:rPr>
                <w:lang w:val="kk-KZ" w:eastAsia="en-US"/>
              </w:rPr>
            </w:pPr>
            <w:r w:rsidRPr="00105395">
              <w:rPr>
                <w:rFonts w:eastAsia="MS Mincho"/>
                <w:lang w:val="kk-KZ" w:eastAsia="en-US"/>
              </w:rPr>
              <w:t>мың теңге</w:t>
            </w:r>
          </w:p>
        </w:tc>
        <w:tc>
          <w:tcPr>
            <w:tcW w:w="1316" w:type="dxa"/>
            <w:vAlign w:val="center"/>
          </w:tcPr>
          <w:p w14:paraId="2C1B5914" w14:textId="77777777" w:rsidR="00F8291E" w:rsidRPr="00105395" w:rsidRDefault="00F8291E" w:rsidP="00F8291E">
            <w:pPr>
              <w:jc w:val="center"/>
              <w:rPr>
                <w:bCs/>
                <w:lang w:val="kk-KZ" w:eastAsia="en-US"/>
              </w:rPr>
            </w:pPr>
            <w:r w:rsidRPr="00105395">
              <w:rPr>
                <w:lang w:val="kk-KZ" w:eastAsia="en-US"/>
              </w:rPr>
              <w:t>14 674 579</w:t>
            </w:r>
          </w:p>
        </w:tc>
        <w:tc>
          <w:tcPr>
            <w:tcW w:w="1392" w:type="dxa"/>
            <w:shd w:val="clear" w:color="auto" w:fill="auto"/>
            <w:vAlign w:val="center"/>
          </w:tcPr>
          <w:p w14:paraId="30350C77" w14:textId="43EEC10B" w:rsidR="00F8291E" w:rsidRPr="00105395" w:rsidRDefault="00F8291E" w:rsidP="00F8291E">
            <w:pPr>
              <w:jc w:val="center"/>
              <w:rPr>
                <w:bCs/>
                <w:lang w:val="kk-KZ" w:eastAsia="en-US"/>
              </w:rPr>
            </w:pPr>
            <w:r w:rsidRPr="00105395">
              <w:rPr>
                <w:lang w:val="kk-KZ" w:eastAsia="en-US"/>
              </w:rPr>
              <w:t>31 000 594</w:t>
            </w:r>
          </w:p>
        </w:tc>
        <w:tc>
          <w:tcPr>
            <w:tcW w:w="1413" w:type="dxa"/>
            <w:tcBorders>
              <w:top w:val="single" w:sz="4" w:space="0" w:color="auto"/>
              <w:left w:val="single" w:sz="4" w:space="0" w:color="auto"/>
              <w:bottom w:val="single" w:sz="4" w:space="0" w:color="auto"/>
              <w:right w:val="single" w:sz="4" w:space="0" w:color="auto"/>
            </w:tcBorders>
            <w:vAlign w:val="center"/>
          </w:tcPr>
          <w:p w14:paraId="7E2BED8B" w14:textId="71A8430B" w:rsidR="00F8291E" w:rsidRPr="00105395" w:rsidRDefault="00F8291E" w:rsidP="00F8291E">
            <w:pPr>
              <w:jc w:val="center"/>
              <w:rPr>
                <w:lang w:eastAsia="en-US"/>
              </w:rPr>
            </w:pPr>
            <w:r w:rsidRPr="00105395">
              <w:rPr>
                <w:bCs/>
                <w:lang w:val="en-US" w:eastAsia="en-US"/>
              </w:rPr>
              <w:t>32 825 083</w:t>
            </w:r>
          </w:p>
        </w:tc>
        <w:tc>
          <w:tcPr>
            <w:tcW w:w="1306" w:type="dxa"/>
            <w:tcBorders>
              <w:top w:val="single" w:sz="4" w:space="0" w:color="auto"/>
              <w:left w:val="single" w:sz="4" w:space="0" w:color="auto"/>
              <w:bottom w:val="single" w:sz="4" w:space="0" w:color="auto"/>
              <w:right w:val="single" w:sz="4" w:space="0" w:color="auto"/>
            </w:tcBorders>
            <w:vAlign w:val="center"/>
          </w:tcPr>
          <w:p w14:paraId="7644F62A" w14:textId="0D179C73" w:rsidR="00F8291E" w:rsidRPr="00105395" w:rsidRDefault="00F8291E" w:rsidP="00F8291E">
            <w:pPr>
              <w:tabs>
                <w:tab w:val="left" w:pos="2127"/>
              </w:tabs>
              <w:jc w:val="center"/>
              <w:rPr>
                <w:bCs/>
                <w:lang w:eastAsia="en-US"/>
              </w:rPr>
            </w:pPr>
            <w:r w:rsidRPr="00105395">
              <w:rPr>
                <w:bCs/>
                <w:lang w:val="en-US" w:eastAsia="en-US"/>
              </w:rPr>
              <w:t>32 868 235</w:t>
            </w:r>
          </w:p>
        </w:tc>
        <w:tc>
          <w:tcPr>
            <w:tcW w:w="1382" w:type="dxa"/>
            <w:tcBorders>
              <w:top w:val="single" w:sz="4" w:space="0" w:color="auto"/>
              <w:left w:val="single" w:sz="4" w:space="0" w:color="auto"/>
              <w:bottom w:val="single" w:sz="4" w:space="0" w:color="auto"/>
              <w:right w:val="single" w:sz="4" w:space="0" w:color="auto"/>
            </w:tcBorders>
            <w:vAlign w:val="center"/>
          </w:tcPr>
          <w:p w14:paraId="4EA48F16" w14:textId="03255BC2" w:rsidR="00F8291E" w:rsidRPr="00105395" w:rsidRDefault="00F8291E" w:rsidP="00F8291E">
            <w:pPr>
              <w:jc w:val="center"/>
              <w:rPr>
                <w:bCs/>
                <w:lang w:eastAsia="en-US"/>
              </w:rPr>
            </w:pPr>
            <w:r w:rsidRPr="00105395">
              <w:rPr>
                <w:bCs/>
                <w:lang w:val="en-US" w:eastAsia="en-US"/>
              </w:rPr>
              <w:t>22 500 466</w:t>
            </w:r>
          </w:p>
        </w:tc>
      </w:tr>
      <w:tr w:rsidR="00F8291E" w:rsidRPr="00105395" w14:paraId="4D2531F3" w14:textId="77777777" w:rsidTr="00E26F32">
        <w:tc>
          <w:tcPr>
            <w:tcW w:w="2572" w:type="dxa"/>
            <w:vAlign w:val="center"/>
            <w:hideMark/>
          </w:tcPr>
          <w:p w14:paraId="4274FEE1" w14:textId="77777777" w:rsidR="00F8291E" w:rsidRPr="00105395" w:rsidRDefault="00F8291E" w:rsidP="00F8291E">
            <w:pPr>
              <w:rPr>
                <w:rFonts w:eastAsia="MS Mincho"/>
                <w:b/>
                <w:lang w:val="kk-KZ" w:eastAsia="en-US"/>
              </w:rPr>
            </w:pPr>
            <w:r w:rsidRPr="00105395">
              <w:rPr>
                <w:rFonts w:eastAsia="MS Mincho"/>
                <w:b/>
                <w:lang w:val="kk-KZ" w:eastAsia="en-US"/>
              </w:rPr>
              <w:t>Бюджеттік бағдарлама бойынша жалпы шығыстар</w:t>
            </w:r>
          </w:p>
        </w:tc>
        <w:tc>
          <w:tcPr>
            <w:tcW w:w="937" w:type="dxa"/>
            <w:vAlign w:val="center"/>
            <w:hideMark/>
          </w:tcPr>
          <w:p w14:paraId="1D62DD6D" w14:textId="77777777" w:rsidR="00F8291E" w:rsidRPr="00105395" w:rsidRDefault="00F8291E" w:rsidP="00F8291E">
            <w:pPr>
              <w:jc w:val="center"/>
              <w:rPr>
                <w:b/>
                <w:lang w:val="kk-KZ" w:eastAsia="en-US"/>
              </w:rPr>
            </w:pPr>
            <w:r w:rsidRPr="00105395">
              <w:rPr>
                <w:rFonts w:eastAsia="MS Mincho"/>
                <w:b/>
                <w:lang w:val="kk-KZ" w:eastAsia="en-US"/>
              </w:rPr>
              <w:t>мың теңге</w:t>
            </w:r>
          </w:p>
        </w:tc>
        <w:tc>
          <w:tcPr>
            <w:tcW w:w="1316" w:type="dxa"/>
            <w:vAlign w:val="center"/>
          </w:tcPr>
          <w:p w14:paraId="74D55059" w14:textId="77777777" w:rsidR="00F8291E" w:rsidRPr="00105395" w:rsidRDefault="00F8291E" w:rsidP="00F8291E">
            <w:pPr>
              <w:jc w:val="center"/>
              <w:rPr>
                <w:b/>
                <w:bCs/>
                <w:lang w:val="kk-KZ" w:eastAsia="en-US"/>
              </w:rPr>
            </w:pPr>
            <w:r w:rsidRPr="00105395">
              <w:rPr>
                <w:b/>
                <w:lang w:eastAsia="en-US"/>
              </w:rPr>
              <w:t>14 674 579</w:t>
            </w:r>
          </w:p>
        </w:tc>
        <w:tc>
          <w:tcPr>
            <w:tcW w:w="1392" w:type="dxa"/>
            <w:shd w:val="clear" w:color="auto" w:fill="auto"/>
            <w:vAlign w:val="center"/>
          </w:tcPr>
          <w:p w14:paraId="3678578D" w14:textId="2D3E1D69" w:rsidR="00F8291E" w:rsidRPr="00105395" w:rsidRDefault="00F8291E" w:rsidP="00F8291E">
            <w:pPr>
              <w:jc w:val="center"/>
              <w:rPr>
                <w:b/>
                <w:bCs/>
                <w:lang w:val="kk-KZ" w:eastAsia="en-US"/>
              </w:rPr>
            </w:pPr>
            <w:r w:rsidRPr="00105395">
              <w:rPr>
                <w:b/>
                <w:lang w:val="kk-KZ" w:eastAsia="en-US"/>
              </w:rPr>
              <w:t>31 </w:t>
            </w:r>
            <w:r w:rsidRPr="00105395">
              <w:rPr>
                <w:b/>
                <w:lang w:eastAsia="en-US"/>
              </w:rPr>
              <w:t>000 594</w:t>
            </w:r>
          </w:p>
        </w:tc>
        <w:tc>
          <w:tcPr>
            <w:tcW w:w="1413" w:type="dxa"/>
            <w:tcBorders>
              <w:top w:val="single" w:sz="4" w:space="0" w:color="auto"/>
              <w:left w:val="single" w:sz="4" w:space="0" w:color="auto"/>
              <w:bottom w:val="single" w:sz="4" w:space="0" w:color="auto"/>
              <w:right w:val="single" w:sz="4" w:space="0" w:color="auto"/>
            </w:tcBorders>
            <w:vAlign w:val="center"/>
          </w:tcPr>
          <w:p w14:paraId="41C38162" w14:textId="1FE2B203" w:rsidR="00F8291E" w:rsidRPr="00105395" w:rsidRDefault="00F8291E" w:rsidP="00F8291E">
            <w:pPr>
              <w:jc w:val="center"/>
              <w:rPr>
                <w:b/>
                <w:lang w:val="en-US" w:eastAsia="en-US"/>
              </w:rPr>
            </w:pPr>
            <w:r w:rsidRPr="00105395">
              <w:rPr>
                <w:b/>
                <w:bCs/>
                <w:lang w:val="en-US" w:eastAsia="en-US"/>
              </w:rPr>
              <w:t>32 825 083</w:t>
            </w:r>
          </w:p>
        </w:tc>
        <w:tc>
          <w:tcPr>
            <w:tcW w:w="1306" w:type="dxa"/>
            <w:tcBorders>
              <w:top w:val="single" w:sz="4" w:space="0" w:color="auto"/>
              <w:left w:val="single" w:sz="4" w:space="0" w:color="auto"/>
              <w:bottom w:val="single" w:sz="4" w:space="0" w:color="auto"/>
              <w:right w:val="single" w:sz="4" w:space="0" w:color="auto"/>
            </w:tcBorders>
            <w:vAlign w:val="center"/>
          </w:tcPr>
          <w:p w14:paraId="0447592F" w14:textId="1B1CAC80" w:rsidR="00F8291E" w:rsidRPr="00105395" w:rsidRDefault="00F8291E" w:rsidP="00F8291E">
            <w:pPr>
              <w:tabs>
                <w:tab w:val="left" w:pos="2127"/>
              </w:tabs>
              <w:jc w:val="center"/>
              <w:rPr>
                <w:b/>
                <w:bCs/>
                <w:lang w:eastAsia="en-US"/>
              </w:rPr>
            </w:pPr>
            <w:r w:rsidRPr="00105395">
              <w:rPr>
                <w:b/>
                <w:bCs/>
                <w:lang w:val="en-US" w:eastAsia="en-US"/>
              </w:rPr>
              <w:t>32 868 235</w:t>
            </w:r>
          </w:p>
        </w:tc>
        <w:tc>
          <w:tcPr>
            <w:tcW w:w="1382" w:type="dxa"/>
            <w:tcBorders>
              <w:top w:val="single" w:sz="4" w:space="0" w:color="auto"/>
              <w:left w:val="single" w:sz="4" w:space="0" w:color="auto"/>
              <w:bottom w:val="single" w:sz="4" w:space="0" w:color="auto"/>
              <w:right w:val="single" w:sz="4" w:space="0" w:color="auto"/>
            </w:tcBorders>
            <w:vAlign w:val="center"/>
          </w:tcPr>
          <w:p w14:paraId="4035059D" w14:textId="7B108174" w:rsidR="00F8291E" w:rsidRPr="00105395" w:rsidRDefault="00F8291E" w:rsidP="00F8291E">
            <w:pPr>
              <w:jc w:val="center"/>
              <w:rPr>
                <w:b/>
                <w:bCs/>
                <w:lang w:eastAsia="en-US"/>
              </w:rPr>
            </w:pPr>
            <w:r w:rsidRPr="00105395">
              <w:rPr>
                <w:b/>
                <w:bCs/>
                <w:lang w:val="en-US" w:eastAsia="en-US"/>
              </w:rPr>
              <w:t>22 500 466</w:t>
            </w:r>
          </w:p>
        </w:tc>
      </w:tr>
    </w:tbl>
    <w:p w14:paraId="26FA0FEB" w14:textId="77777777" w:rsidR="00F22216" w:rsidRPr="00105395" w:rsidRDefault="00F22216" w:rsidP="00F22216">
      <w:pPr>
        <w:rPr>
          <w:sz w:val="16"/>
          <w:szCs w:val="16"/>
          <w:lang w:val="kk-KZ"/>
        </w:rPr>
      </w:pPr>
    </w:p>
    <w:p w14:paraId="62417FA3" w14:textId="77777777" w:rsidR="00F22216" w:rsidRPr="00105395" w:rsidRDefault="00F22216" w:rsidP="00F22216">
      <w:pPr>
        <w:jc w:val="both"/>
        <w:rPr>
          <w:lang w:val="kk-KZ"/>
        </w:rPr>
      </w:pPr>
      <w:r w:rsidRPr="00105395">
        <w:rPr>
          <w:b/>
          <w:spacing w:val="1"/>
          <w:lang w:val="kk-KZ"/>
        </w:rPr>
        <w:t>Бюджеттік кіші бағдарламаның коды мен атауы</w:t>
      </w:r>
      <w:r w:rsidRPr="00105395">
        <w:rPr>
          <w:rFonts w:eastAsia="MS Mincho"/>
          <w:b/>
          <w:lang w:val="kk-KZ"/>
        </w:rPr>
        <w:t>: 100</w:t>
      </w:r>
      <w:r w:rsidRPr="00105395">
        <w:rPr>
          <w:rFonts w:eastAsia="MS Mincho"/>
          <w:lang w:val="kk-KZ"/>
        </w:rPr>
        <w:t xml:space="preserve"> «Мүгедектігі бар адамдарға протездік-ортопедиялық көмек көрсету бойынша методологиялық қамтамасыз ету, соның ішінде протездік-ортопедиялық көмек беру»</w:t>
      </w:r>
    </w:p>
    <w:p w14:paraId="05CA852F" w14:textId="77777777" w:rsidR="00F22216" w:rsidRPr="00105395" w:rsidRDefault="00F22216" w:rsidP="00F22216">
      <w:pPr>
        <w:jc w:val="both"/>
        <w:rPr>
          <w:b/>
          <w:spacing w:val="1"/>
          <w:lang w:val="kk-KZ" w:eastAsia="x-none"/>
        </w:rPr>
      </w:pPr>
      <w:r w:rsidRPr="00105395">
        <w:rPr>
          <w:b/>
          <w:spacing w:val="1"/>
          <w:lang w:val="kk-KZ" w:eastAsia="x-none"/>
        </w:rPr>
        <w:t>Бюджеттік кіші бағдарламаның түрі:</w:t>
      </w:r>
    </w:p>
    <w:p w14:paraId="4563FDF1" w14:textId="77777777" w:rsidR="00F22216" w:rsidRPr="00105395" w:rsidRDefault="00F22216" w:rsidP="00F22216">
      <w:pPr>
        <w:jc w:val="both"/>
        <w:rPr>
          <w:spacing w:val="1"/>
          <w:lang w:val="kk-KZ"/>
        </w:rPr>
      </w:pPr>
      <w:r w:rsidRPr="00105395">
        <w:rPr>
          <w:b/>
          <w:spacing w:val="1"/>
          <w:lang w:val="kk-KZ"/>
        </w:rPr>
        <w:t>мазмұнына байланысты:</w:t>
      </w:r>
      <w:r w:rsidRPr="00105395">
        <w:rPr>
          <w:spacing w:val="1"/>
          <w:lang w:val="kk-KZ"/>
        </w:rPr>
        <w:t xml:space="preserve"> мемлекеттік функцияларды, өкілеттіктерді жүзеге асыру және олардан туындайтын мемлекеттік қызметтерді көрсету</w:t>
      </w:r>
    </w:p>
    <w:p w14:paraId="2811E44A" w14:textId="77777777" w:rsidR="00F22216" w:rsidRPr="00105395" w:rsidRDefault="00F22216" w:rsidP="00F22216">
      <w:pPr>
        <w:jc w:val="both"/>
        <w:rPr>
          <w:lang w:val="kk-KZ"/>
        </w:rPr>
      </w:pPr>
      <w:r w:rsidRPr="00105395">
        <w:rPr>
          <w:spacing w:val="1"/>
          <w:lang w:val="kk-KZ"/>
        </w:rPr>
        <w:t xml:space="preserve"> </w:t>
      </w:r>
      <w:r w:rsidRPr="00105395">
        <w:rPr>
          <w:b/>
          <w:lang w:val="kk-KZ"/>
        </w:rPr>
        <w:t>ағымдағы/даму:</w:t>
      </w:r>
      <w:r w:rsidRPr="00105395">
        <w:rPr>
          <w:i/>
          <w:lang w:val="kk-KZ"/>
        </w:rPr>
        <w:t xml:space="preserve"> </w:t>
      </w:r>
      <w:r w:rsidRPr="00105395">
        <w:rPr>
          <w:lang w:val="kk-KZ"/>
        </w:rPr>
        <w:t>ағымдағы</w:t>
      </w:r>
    </w:p>
    <w:p w14:paraId="516FA746" w14:textId="77777777" w:rsidR="00F22216" w:rsidRPr="00105395" w:rsidRDefault="00F22216" w:rsidP="00F22216">
      <w:pPr>
        <w:jc w:val="both"/>
        <w:rPr>
          <w:lang w:val="kk-KZ"/>
        </w:rPr>
      </w:pPr>
      <w:r w:rsidRPr="00105395">
        <w:rPr>
          <w:rFonts w:eastAsia="MS Mincho"/>
          <w:b/>
          <w:lang w:val="kk-KZ"/>
        </w:rPr>
        <w:t>Бюджеттік кіші бағдарламаның  сипаттамасы (негіздемесі):</w:t>
      </w:r>
      <w:r w:rsidRPr="00105395">
        <w:rPr>
          <w:lang w:val="kk-KZ"/>
        </w:rPr>
        <w:t xml:space="preserve"> </w:t>
      </w:r>
      <w:r w:rsidRPr="00105395">
        <w:rPr>
          <w:rFonts w:eastAsia="MS Mincho"/>
          <w:lang w:val="kk-KZ"/>
        </w:rPr>
        <w:t>Мүгедектігі бар адамдарға</w:t>
      </w:r>
      <w:r w:rsidRPr="00105395">
        <w:rPr>
          <w:lang w:val="kk-KZ"/>
        </w:rPr>
        <w:t xml:space="preserve"> протездік-ортопедиялық көмек көрсету бойынша методологиялық қамтамасыз етуге, оның ішінде протездік-ортопедиялық көмек беруге шығыстар көзделген.</w:t>
      </w:r>
    </w:p>
    <w:p w14:paraId="437111B4" w14:textId="77777777" w:rsidR="00F22216" w:rsidRPr="00105395" w:rsidRDefault="00F22216" w:rsidP="00F22216">
      <w:pPr>
        <w:jc w:val="both"/>
        <w:rPr>
          <w:spacing w:val="1"/>
          <w:lang w:val="kk-KZ"/>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972"/>
        <w:gridCol w:w="992"/>
        <w:gridCol w:w="971"/>
        <w:gridCol w:w="1191"/>
        <w:gridCol w:w="1240"/>
        <w:gridCol w:w="1276"/>
        <w:gridCol w:w="1418"/>
      </w:tblGrid>
      <w:tr w:rsidR="00F22216" w:rsidRPr="00105395" w14:paraId="24CCC496" w14:textId="77777777" w:rsidTr="00E26F32">
        <w:trPr>
          <w:trHeight w:val="562"/>
        </w:trPr>
        <w:tc>
          <w:tcPr>
            <w:tcW w:w="29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10818" w14:textId="77777777" w:rsidR="00F22216" w:rsidRPr="00105395" w:rsidRDefault="00F22216" w:rsidP="00E26F32">
            <w:pPr>
              <w:jc w:val="center"/>
              <w:rPr>
                <w:rFonts w:eastAsia="MS Mincho"/>
                <w:lang w:eastAsia="en-US"/>
              </w:rPr>
            </w:pPr>
            <w:r w:rsidRPr="00105395">
              <w:rPr>
                <w:lang w:eastAsia="en-US"/>
              </w:rPr>
              <w:t>Тікелей нәтиже көрсеткіштері</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07B86" w14:textId="77777777" w:rsidR="00F22216" w:rsidRPr="00105395" w:rsidRDefault="00F22216" w:rsidP="00E26F32">
            <w:pPr>
              <w:jc w:val="center"/>
              <w:rPr>
                <w:rFonts w:eastAsia="MS Mincho"/>
                <w:lang w:eastAsia="en-US"/>
              </w:rPr>
            </w:pPr>
            <w:r w:rsidRPr="00105395">
              <w:rPr>
                <w:spacing w:val="1"/>
                <w:lang w:eastAsia="en-US"/>
              </w:rPr>
              <w:t>Өлшем бірлігі</w:t>
            </w:r>
          </w:p>
        </w:tc>
        <w:tc>
          <w:tcPr>
            <w:tcW w:w="9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6FB8B8" w14:textId="77777777" w:rsidR="00F22216" w:rsidRPr="00105395" w:rsidRDefault="00F22216" w:rsidP="00E26F32">
            <w:pPr>
              <w:jc w:val="center"/>
              <w:rPr>
                <w:rFonts w:eastAsia="MS Mincho"/>
                <w:lang w:eastAsia="en-US"/>
              </w:rPr>
            </w:pPr>
            <w:r w:rsidRPr="00105395">
              <w:rPr>
                <w:rFonts w:eastAsia="MS Mincho"/>
                <w:lang w:eastAsia="en-US"/>
              </w:rPr>
              <w:t>Есепті жыл</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0E3A31" w14:textId="77777777" w:rsidR="00F22216" w:rsidRPr="00105395" w:rsidRDefault="00F22216" w:rsidP="00E26F32">
            <w:pPr>
              <w:jc w:val="center"/>
              <w:rPr>
                <w:rFonts w:eastAsia="MS Mincho"/>
                <w:lang w:eastAsia="en-US"/>
              </w:rPr>
            </w:pPr>
            <w:r w:rsidRPr="00105395">
              <w:rPr>
                <w:rFonts w:eastAsia="MS Mincho"/>
                <w:lang w:eastAsia="en-US"/>
              </w:rPr>
              <w:t>Ағымдағы жыл жоспары</w:t>
            </w:r>
          </w:p>
        </w:tc>
        <w:tc>
          <w:tcPr>
            <w:tcW w:w="39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DB515B" w14:textId="77777777" w:rsidR="00F22216" w:rsidRPr="00105395" w:rsidRDefault="00F22216" w:rsidP="00E26F32">
            <w:pPr>
              <w:jc w:val="center"/>
              <w:rPr>
                <w:rFonts w:eastAsia="MS Mincho"/>
                <w:lang w:eastAsia="en-US"/>
              </w:rPr>
            </w:pPr>
            <w:r w:rsidRPr="00105395">
              <w:rPr>
                <w:rFonts w:eastAsia="MS Mincho"/>
                <w:lang w:eastAsia="en-US"/>
              </w:rPr>
              <w:t>Жоспарлы кезең</w:t>
            </w:r>
          </w:p>
        </w:tc>
      </w:tr>
      <w:tr w:rsidR="00F22216" w:rsidRPr="00105395" w14:paraId="4489C535" w14:textId="77777777" w:rsidTr="00E26F32">
        <w:tc>
          <w:tcPr>
            <w:tcW w:w="29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9E6EA1" w14:textId="77777777" w:rsidR="00F22216" w:rsidRPr="00105395" w:rsidRDefault="00F22216" w:rsidP="00E26F32">
            <w:pPr>
              <w:rPr>
                <w:rFonts w:eastAsia="MS Mincho"/>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702E8" w14:textId="77777777" w:rsidR="00F22216" w:rsidRPr="00105395" w:rsidRDefault="00F22216" w:rsidP="00E26F32">
            <w:pPr>
              <w:rPr>
                <w:rFonts w:eastAsia="MS Mincho"/>
                <w:lang w:eastAsia="en-US"/>
              </w:rPr>
            </w:pPr>
          </w:p>
        </w:tc>
        <w:tc>
          <w:tcPr>
            <w:tcW w:w="9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7781D" w14:textId="77777777" w:rsidR="00F22216" w:rsidRPr="00105395" w:rsidRDefault="00F22216" w:rsidP="00E26F32">
            <w:pPr>
              <w:jc w:val="center"/>
              <w:rPr>
                <w:lang w:val="kk-KZ" w:eastAsia="en-US"/>
              </w:rPr>
            </w:pPr>
            <w:r w:rsidRPr="00105395">
              <w:rPr>
                <w:lang w:val="kk-KZ" w:eastAsia="en-US"/>
              </w:rPr>
              <w:t>2023</w:t>
            </w:r>
          </w:p>
          <w:p w14:paraId="7897D7DC" w14:textId="77777777" w:rsidR="00F22216" w:rsidRPr="00105395" w:rsidRDefault="00F22216" w:rsidP="00E26F32">
            <w:pPr>
              <w:jc w:val="center"/>
              <w:rPr>
                <w:rFonts w:eastAsia="MS Mincho"/>
                <w:lang w:eastAsia="en-US"/>
              </w:rPr>
            </w:pPr>
            <w:r w:rsidRPr="00105395">
              <w:rPr>
                <w:lang w:val="kk-KZ" w:eastAsia="en-US"/>
              </w:rPr>
              <w:t>жыл</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40FF44" w14:textId="77777777" w:rsidR="00F22216" w:rsidRPr="00105395" w:rsidRDefault="00F22216" w:rsidP="00E26F32">
            <w:pPr>
              <w:jc w:val="center"/>
              <w:rPr>
                <w:rFonts w:eastAsia="MS Mincho"/>
                <w:lang w:eastAsia="en-US"/>
              </w:rPr>
            </w:pPr>
            <w:r w:rsidRPr="00105395">
              <w:rPr>
                <w:lang w:val="kk-KZ" w:eastAsia="en-US"/>
              </w:rPr>
              <w:t>2024 жыл</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DC6B7" w14:textId="77777777" w:rsidR="00F22216" w:rsidRPr="00105395" w:rsidRDefault="00F22216" w:rsidP="00E26F32">
            <w:pPr>
              <w:jc w:val="center"/>
              <w:rPr>
                <w:lang w:val="kk-KZ" w:eastAsia="en-US"/>
              </w:rPr>
            </w:pPr>
            <w:r w:rsidRPr="00105395">
              <w:rPr>
                <w:lang w:val="kk-KZ" w:eastAsia="en-US"/>
              </w:rPr>
              <w:t>2025 жыл</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0D53CA" w14:textId="77777777" w:rsidR="00F22216" w:rsidRPr="00105395" w:rsidRDefault="00F22216" w:rsidP="00E26F32">
            <w:pPr>
              <w:jc w:val="center"/>
              <w:rPr>
                <w:lang w:val="kk-KZ" w:eastAsia="en-US"/>
              </w:rPr>
            </w:pPr>
            <w:r w:rsidRPr="00105395">
              <w:rPr>
                <w:lang w:val="kk-KZ" w:eastAsia="en-US"/>
              </w:rPr>
              <w:t>2026 жыл</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44939" w14:textId="77777777" w:rsidR="00F22216" w:rsidRPr="00105395" w:rsidRDefault="00F22216" w:rsidP="00E26F32">
            <w:pPr>
              <w:jc w:val="center"/>
              <w:rPr>
                <w:lang w:val="kk-KZ" w:eastAsia="en-US"/>
              </w:rPr>
            </w:pPr>
            <w:r w:rsidRPr="00105395">
              <w:rPr>
                <w:lang w:val="kk-KZ" w:eastAsia="en-US"/>
              </w:rPr>
              <w:t>2027 жыл</w:t>
            </w:r>
          </w:p>
        </w:tc>
      </w:tr>
      <w:tr w:rsidR="00F22216" w:rsidRPr="00105395" w14:paraId="63816986" w14:textId="77777777" w:rsidTr="00E26F32">
        <w:trPr>
          <w:trHeight w:val="1409"/>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5F5040" w14:textId="77777777" w:rsidR="00F22216" w:rsidRPr="00105395" w:rsidRDefault="00F22216" w:rsidP="00E26F32">
            <w:pPr>
              <w:rPr>
                <w:rFonts w:eastAsia="MS Mincho"/>
                <w:b/>
                <w:lang w:eastAsia="en-US"/>
              </w:rPr>
            </w:pPr>
            <w:r w:rsidRPr="00105395">
              <w:rPr>
                <w:lang w:val="kk-KZ" w:eastAsia="en-US"/>
              </w:rPr>
              <w:t xml:space="preserve">Ерекше күрделі және қалыпты емес зақымдануы бар мүгедектігі бар адамдарды протездеу, сондай-ақ алғашқы протездеу үшін әзірленген  протездік-ортопедиялық бұйымдардың саны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6AAD4" w14:textId="77777777" w:rsidR="00F22216" w:rsidRPr="00105395" w:rsidRDefault="00F22216" w:rsidP="00E26F32">
            <w:pPr>
              <w:jc w:val="center"/>
              <w:rPr>
                <w:rFonts w:eastAsia="MS Mincho"/>
                <w:lang w:eastAsia="en-US"/>
              </w:rPr>
            </w:pPr>
            <w:r w:rsidRPr="00105395">
              <w:rPr>
                <w:rFonts w:eastAsia="MS Mincho"/>
                <w:lang w:val="kk-KZ" w:eastAsia="en-US"/>
              </w:rPr>
              <w:t>бірлік</w:t>
            </w:r>
          </w:p>
        </w:tc>
        <w:tc>
          <w:tcPr>
            <w:tcW w:w="9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438FE" w14:textId="77777777" w:rsidR="00F22216" w:rsidRPr="00105395" w:rsidRDefault="00F22216" w:rsidP="00E26F32">
            <w:pPr>
              <w:jc w:val="center"/>
              <w:rPr>
                <w:rFonts w:eastAsia="MS Mincho"/>
                <w:lang w:val="kk-KZ" w:eastAsia="en-US"/>
              </w:rPr>
            </w:pPr>
            <w:r w:rsidRPr="00105395">
              <w:rPr>
                <w:rFonts w:eastAsia="MS Mincho"/>
                <w:lang w:val="kk-KZ" w:eastAsia="en-US"/>
              </w:rPr>
              <w:t>1</w:t>
            </w:r>
            <w:r w:rsidRPr="00105395">
              <w:rPr>
                <w:rFonts w:eastAsia="MS Mincho"/>
                <w:lang w:val="en-US" w:eastAsia="en-US"/>
              </w:rPr>
              <w:t>74</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B4809" w14:textId="77777777" w:rsidR="00F22216" w:rsidRPr="00105395" w:rsidRDefault="00F22216" w:rsidP="00E26F32">
            <w:pPr>
              <w:jc w:val="center"/>
              <w:rPr>
                <w:rFonts w:eastAsia="MS Mincho"/>
                <w:lang w:val="kk-KZ" w:eastAsia="en-US"/>
              </w:rPr>
            </w:pPr>
            <w:r w:rsidRPr="00105395">
              <w:rPr>
                <w:rFonts w:eastAsia="MS Mincho"/>
                <w:lang w:val="en-US" w:eastAsia="en-US"/>
              </w:rPr>
              <w:t>2</w:t>
            </w:r>
            <w:r w:rsidRPr="00105395">
              <w:rPr>
                <w:rFonts w:eastAsia="MS Mincho"/>
                <w:lang w:eastAsia="en-US"/>
              </w:rPr>
              <w:t>04</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739FE" w14:textId="77777777" w:rsidR="00F22216" w:rsidRPr="00105395" w:rsidRDefault="00F22216" w:rsidP="00E26F32">
            <w:pPr>
              <w:jc w:val="center"/>
              <w:rPr>
                <w:rFonts w:eastAsia="MS Mincho"/>
                <w:lang w:val="kk-KZ" w:eastAsia="en-US"/>
              </w:rPr>
            </w:pPr>
            <w:r w:rsidRPr="00105395">
              <w:rPr>
                <w:rFonts w:eastAsia="MS Mincho"/>
                <w:lang w:val="kk-KZ" w:eastAsia="en-US"/>
              </w:rPr>
              <w:t>239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88C02" w14:textId="77777777" w:rsidR="00F22216" w:rsidRPr="00105395" w:rsidRDefault="00F22216" w:rsidP="00E26F32">
            <w:pPr>
              <w:jc w:val="center"/>
              <w:rPr>
                <w:rFonts w:eastAsia="MS Mincho"/>
                <w:lang w:val="kk-KZ" w:eastAsia="en-US"/>
              </w:rPr>
            </w:pPr>
            <w:r w:rsidRPr="00105395">
              <w:rPr>
                <w:rFonts w:eastAsia="MS Mincho"/>
                <w:lang w:val="kk-KZ" w:eastAsia="en-US"/>
              </w:rPr>
              <w:t>244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FEE30" w14:textId="77777777" w:rsidR="00F22216" w:rsidRPr="00105395" w:rsidRDefault="00F22216" w:rsidP="00E26F32">
            <w:pPr>
              <w:jc w:val="center"/>
              <w:rPr>
                <w:rFonts w:eastAsia="MS Mincho"/>
                <w:lang w:val="kk-KZ" w:eastAsia="en-US"/>
              </w:rPr>
            </w:pPr>
            <w:r w:rsidRPr="00105395">
              <w:rPr>
                <w:rFonts w:eastAsia="MS Mincho"/>
                <w:lang w:val="kk-KZ" w:eastAsia="en-US"/>
              </w:rPr>
              <w:t>249</w:t>
            </w:r>
          </w:p>
        </w:tc>
      </w:tr>
      <w:tr w:rsidR="00F22216" w:rsidRPr="00105395" w14:paraId="27376C3E" w14:textId="77777777" w:rsidTr="00E26F32">
        <w:trPr>
          <w:trHeight w:val="1409"/>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A1B75" w14:textId="77777777" w:rsidR="00F22216" w:rsidRPr="00105395" w:rsidRDefault="00F22216" w:rsidP="00E26F32">
            <w:pPr>
              <w:rPr>
                <w:lang w:val="kk-KZ" w:eastAsia="en-US"/>
              </w:rPr>
            </w:pPr>
            <w:r w:rsidRPr="00105395">
              <w:rPr>
                <w:lang w:val="kk-KZ" w:eastAsia="en-US"/>
              </w:rPr>
              <w:t>Жаңа технологиялар бойынша әзірленген протездік-ортопедиялық бұйымдардын саны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C5947" w14:textId="77777777" w:rsidR="00F22216" w:rsidRPr="00105395" w:rsidRDefault="00F22216" w:rsidP="00E26F32">
            <w:pPr>
              <w:jc w:val="center"/>
              <w:rPr>
                <w:rFonts w:eastAsia="MS Mincho"/>
                <w:lang w:val="kk-KZ" w:eastAsia="en-US"/>
              </w:rPr>
            </w:pPr>
            <w:r w:rsidRPr="00105395">
              <w:rPr>
                <w:rFonts w:eastAsia="MS Mincho"/>
                <w:lang w:eastAsia="en-US"/>
              </w:rPr>
              <w:t>бірлік</w:t>
            </w:r>
          </w:p>
        </w:tc>
        <w:tc>
          <w:tcPr>
            <w:tcW w:w="9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9E9B6" w14:textId="77777777" w:rsidR="00F22216" w:rsidRPr="00105395" w:rsidRDefault="00F22216" w:rsidP="00E26F32">
            <w:pPr>
              <w:jc w:val="center"/>
              <w:rPr>
                <w:rFonts w:eastAsia="MS Mincho"/>
                <w:lang w:eastAsia="en-US"/>
              </w:rPr>
            </w:pPr>
            <w:r w:rsidRPr="00105395">
              <w:rPr>
                <w:rFonts w:eastAsia="MS Mincho"/>
                <w:lang w:val="kk-KZ" w:eastAsia="en-US"/>
              </w:rPr>
              <w:t>6</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7BAB1" w14:textId="77777777" w:rsidR="00F22216" w:rsidRPr="00105395" w:rsidRDefault="00F22216" w:rsidP="00E26F32">
            <w:pPr>
              <w:jc w:val="center"/>
              <w:rPr>
                <w:rFonts w:eastAsia="MS Mincho"/>
                <w:lang w:eastAsia="en-US"/>
              </w:rPr>
            </w:pPr>
            <w:r w:rsidRPr="00105395">
              <w:rPr>
                <w:rFonts w:eastAsia="MS Mincho"/>
                <w:lang w:val="kk-KZ" w:eastAsia="en-US"/>
              </w:rPr>
              <w:t>6</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1EE64" w14:textId="77777777" w:rsidR="00F22216" w:rsidRPr="00105395" w:rsidRDefault="00F22216" w:rsidP="00E26F32">
            <w:pPr>
              <w:jc w:val="center"/>
              <w:rPr>
                <w:rFonts w:eastAsia="MS Mincho"/>
                <w:lang w:eastAsia="en-US"/>
              </w:rPr>
            </w:pPr>
            <w:r w:rsidRPr="00105395">
              <w:rPr>
                <w:rFonts w:eastAsia="MS Mincho"/>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36737" w14:textId="77777777" w:rsidR="00F22216" w:rsidRPr="00105395" w:rsidRDefault="00F22216" w:rsidP="00E26F32">
            <w:pPr>
              <w:jc w:val="center"/>
              <w:rPr>
                <w:rFonts w:eastAsia="MS Mincho"/>
                <w:lang w:eastAsia="en-US"/>
              </w:rPr>
            </w:pPr>
            <w:r w:rsidRPr="00105395">
              <w:rPr>
                <w:rFonts w:eastAsia="MS Mincho"/>
                <w:lang w:eastAsia="en-US"/>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909C" w14:textId="77777777" w:rsidR="00F22216" w:rsidRPr="00105395" w:rsidRDefault="00F22216" w:rsidP="00E26F32">
            <w:pPr>
              <w:jc w:val="center"/>
              <w:rPr>
                <w:rFonts w:eastAsia="MS Mincho"/>
                <w:lang w:eastAsia="en-US"/>
              </w:rPr>
            </w:pPr>
            <w:r w:rsidRPr="00105395">
              <w:rPr>
                <w:rFonts w:eastAsia="MS Mincho"/>
                <w:lang w:eastAsia="en-US"/>
              </w:rPr>
              <w:t>6</w:t>
            </w:r>
          </w:p>
        </w:tc>
      </w:tr>
      <w:tr w:rsidR="00F22216" w:rsidRPr="00105395" w14:paraId="09E6A4AC" w14:textId="77777777" w:rsidTr="00E26F32">
        <w:trPr>
          <w:trHeight w:val="1409"/>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404983" w14:textId="77777777" w:rsidR="00F22216" w:rsidRPr="00105395" w:rsidRDefault="00F22216" w:rsidP="00E26F32">
            <w:pPr>
              <w:rPr>
                <w:rFonts w:eastAsia="MS Mincho"/>
                <w:lang w:eastAsia="en-US"/>
              </w:rPr>
            </w:pPr>
            <w:r w:rsidRPr="00105395">
              <w:rPr>
                <w:lang w:val="kk-KZ" w:eastAsia="en-US"/>
              </w:rPr>
              <w:lastRenderedPageBreak/>
              <w:t>Протездік-ортопедиялық бұйымдардың жаңа түрлеріне әзірленген технологиялық процестердің саны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50E8E8" w14:textId="77777777" w:rsidR="00F22216" w:rsidRPr="00105395" w:rsidRDefault="00F22216" w:rsidP="00E26F32">
            <w:pPr>
              <w:jc w:val="center"/>
              <w:rPr>
                <w:lang w:eastAsia="en-US"/>
              </w:rPr>
            </w:pPr>
            <w:r w:rsidRPr="00105395">
              <w:rPr>
                <w:rFonts w:eastAsia="MS Mincho"/>
                <w:lang w:val="kk-KZ" w:eastAsia="en-US"/>
              </w:rPr>
              <w:t>бірлік</w:t>
            </w:r>
          </w:p>
        </w:tc>
        <w:tc>
          <w:tcPr>
            <w:tcW w:w="9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3B63E" w14:textId="77777777" w:rsidR="00F22216" w:rsidRPr="00105395" w:rsidRDefault="00F22216" w:rsidP="00E26F32">
            <w:pPr>
              <w:jc w:val="center"/>
              <w:rPr>
                <w:rFonts w:eastAsia="MS Mincho"/>
                <w:lang w:eastAsia="en-US"/>
              </w:rPr>
            </w:pPr>
            <w:r w:rsidRPr="00105395">
              <w:rPr>
                <w:rFonts w:eastAsia="MS Mincho"/>
                <w:lang w:eastAsia="en-US"/>
              </w:rPr>
              <w:t>7</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33792" w14:textId="77777777" w:rsidR="00F22216" w:rsidRPr="00105395" w:rsidRDefault="00F22216" w:rsidP="00E26F32">
            <w:pPr>
              <w:jc w:val="center"/>
              <w:rPr>
                <w:rFonts w:eastAsia="MS Mincho"/>
                <w:lang w:eastAsia="en-US"/>
              </w:rPr>
            </w:pPr>
            <w:r w:rsidRPr="00105395">
              <w:rPr>
                <w:rFonts w:eastAsia="MS Mincho"/>
                <w:lang w:eastAsia="en-US"/>
              </w:rPr>
              <w:t>7</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7D995" w14:textId="77777777" w:rsidR="00F22216" w:rsidRPr="00105395" w:rsidRDefault="00F22216" w:rsidP="00E26F32">
            <w:pPr>
              <w:jc w:val="center"/>
              <w:rPr>
                <w:rFonts w:eastAsia="MS Mincho"/>
                <w:lang w:eastAsia="en-US"/>
              </w:rPr>
            </w:pPr>
            <w:r w:rsidRPr="00105395">
              <w:rPr>
                <w:rFonts w:eastAsia="MS Mincho"/>
                <w:lang w:eastAsia="en-US"/>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2FCC0" w14:textId="77777777" w:rsidR="00F22216" w:rsidRPr="00105395" w:rsidRDefault="00F22216" w:rsidP="00E26F32">
            <w:pPr>
              <w:jc w:val="center"/>
              <w:rPr>
                <w:rFonts w:eastAsia="MS Mincho"/>
                <w:lang w:eastAsia="en-US"/>
              </w:rPr>
            </w:pPr>
            <w:r w:rsidRPr="00105395">
              <w:rPr>
                <w:rFonts w:eastAsia="MS Mincho"/>
                <w:lang w:eastAsia="en-US"/>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2081" w14:textId="77777777" w:rsidR="00F22216" w:rsidRPr="00105395" w:rsidRDefault="00F22216" w:rsidP="00E26F32">
            <w:pPr>
              <w:jc w:val="center"/>
              <w:rPr>
                <w:rFonts w:eastAsia="MS Mincho"/>
                <w:lang w:eastAsia="en-US"/>
              </w:rPr>
            </w:pPr>
            <w:r w:rsidRPr="00105395">
              <w:rPr>
                <w:rFonts w:eastAsia="MS Mincho"/>
                <w:lang w:eastAsia="en-US"/>
              </w:rPr>
              <w:t>7</w:t>
            </w:r>
          </w:p>
        </w:tc>
      </w:tr>
    </w:tbl>
    <w:p w14:paraId="7048099D" w14:textId="77777777" w:rsidR="00F22216" w:rsidRPr="00105395" w:rsidRDefault="00F22216" w:rsidP="00F22216"/>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1134"/>
        <w:gridCol w:w="1134"/>
        <w:gridCol w:w="1276"/>
        <w:gridCol w:w="1276"/>
        <w:gridCol w:w="1276"/>
      </w:tblGrid>
      <w:tr w:rsidR="00F22216" w:rsidRPr="00105395" w14:paraId="70DB9017" w14:textId="77777777" w:rsidTr="00E26F32">
        <w:trPr>
          <w:trHeight w:val="562"/>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16A5AF8B" w14:textId="77777777" w:rsidR="00F22216" w:rsidRPr="00105395" w:rsidRDefault="00F22216" w:rsidP="00E26F32">
            <w:pPr>
              <w:jc w:val="center"/>
              <w:rPr>
                <w:rFonts w:eastAsia="MS Mincho"/>
                <w:lang w:eastAsia="en-US"/>
              </w:rPr>
            </w:pPr>
            <w:r w:rsidRPr="00105395">
              <w:rPr>
                <w:rFonts w:eastAsia="MS Mincho"/>
                <w:lang w:eastAsia="en-US"/>
              </w:rPr>
              <w:t>Бюджеттік кіші бағдарлама бойынша шығыстар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D4C235D" w14:textId="77777777" w:rsidR="00F22216" w:rsidRPr="00105395" w:rsidRDefault="00F22216" w:rsidP="00E26F32">
            <w:pPr>
              <w:jc w:val="center"/>
              <w:rPr>
                <w:rFonts w:eastAsia="MS Mincho"/>
                <w:lang w:eastAsia="en-US"/>
              </w:rPr>
            </w:pPr>
            <w:r w:rsidRPr="00105395">
              <w:rPr>
                <w:spacing w:val="1"/>
                <w:lang w:eastAsia="en-US"/>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F585A6" w14:textId="77777777" w:rsidR="00F22216" w:rsidRPr="00105395" w:rsidRDefault="00F22216" w:rsidP="00E26F32">
            <w:pPr>
              <w:jc w:val="center"/>
              <w:rPr>
                <w:rFonts w:eastAsia="MS Mincho"/>
                <w:lang w:eastAsia="en-US"/>
              </w:rPr>
            </w:pPr>
            <w:r w:rsidRPr="00105395">
              <w:rPr>
                <w:rFonts w:eastAsia="MS Mincho"/>
                <w:lang w:eastAsia="en-US"/>
              </w:rPr>
              <w:t>Есепті жыл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14E349" w14:textId="77777777" w:rsidR="00F22216" w:rsidRPr="00105395" w:rsidRDefault="00F22216" w:rsidP="00E26F32">
            <w:pPr>
              <w:jc w:val="center"/>
              <w:rPr>
                <w:rFonts w:eastAsia="MS Mincho"/>
                <w:lang w:eastAsia="en-US"/>
              </w:rPr>
            </w:pPr>
            <w:r w:rsidRPr="00105395">
              <w:rPr>
                <w:rFonts w:eastAsia="MS Mincho"/>
                <w:lang w:eastAsia="en-US"/>
              </w:rPr>
              <w:t>Ағымдағы жыл жоспары</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466020EA" w14:textId="77777777" w:rsidR="00F22216" w:rsidRPr="00105395" w:rsidRDefault="00F22216" w:rsidP="00E26F32">
            <w:pPr>
              <w:jc w:val="center"/>
              <w:rPr>
                <w:rFonts w:eastAsia="MS Mincho"/>
                <w:lang w:eastAsia="en-US"/>
              </w:rPr>
            </w:pPr>
            <w:r w:rsidRPr="00105395">
              <w:rPr>
                <w:rFonts w:eastAsia="MS Mincho"/>
                <w:lang w:eastAsia="en-US"/>
              </w:rPr>
              <w:t>Жоспарлы кезең</w:t>
            </w:r>
          </w:p>
        </w:tc>
      </w:tr>
      <w:tr w:rsidR="00F22216" w:rsidRPr="00105395" w14:paraId="5CEEE1E9" w14:textId="77777777" w:rsidTr="00E26F32">
        <w:tc>
          <w:tcPr>
            <w:tcW w:w="2972" w:type="dxa"/>
            <w:vMerge/>
            <w:tcBorders>
              <w:top w:val="single" w:sz="4" w:space="0" w:color="auto"/>
              <w:left w:val="single" w:sz="4" w:space="0" w:color="auto"/>
              <w:bottom w:val="single" w:sz="4" w:space="0" w:color="auto"/>
              <w:right w:val="single" w:sz="4" w:space="0" w:color="auto"/>
            </w:tcBorders>
            <w:vAlign w:val="center"/>
            <w:hideMark/>
          </w:tcPr>
          <w:p w14:paraId="3233AF74" w14:textId="77777777" w:rsidR="00F22216" w:rsidRPr="00105395" w:rsidRDefault="00F22216" w:rsidP="00E26F32">
            <w:pPr>
              <w:rPr>
                <w:rFonts w:eastAsia="MS Mincho"/>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DEBA9A" w14:textId="77777777" w:rsidR="00F22216" w:rsidRPr="00105395" w:rsidRDefault="00F22216" w:rsidP="00E26F32">
            <w:pPr>
              <w:rPr>
                <w:rFonts w:eastAsia="MS Mincho"/>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2A96809" w14:textId="77777777" w:rsidR="00F22216" w:rsidRPr="00105395" w:rsidRDefault="00F22216" w:rsidP="00E26F32">
            <w:pPr>
              <w:jc w:val="center"/>
              <w:rPr>
                <w:lang w:val="kk-KZ" w:eastAsia="en-US"/>
              </w:rPr>
            </w:pPr>
            <w:r w:rsidRPr="00105395">
              <w:rPr>
                <w:lang w:val="kk-KZ" w:eastAsia="en-US"/>
              </w:rPr>
              <w:t>2023</w:t>
            </w:r>
          </w:p>
          <w:p w14:paraId="0808DCB1" w14:textId="77777777" w:rsidR="00F22216" w:rsidRPr="00105395" w:rsidRDefault="00F22216" w:rsidP="00E26F32">
            <w:pPr>
              <w:jc w:val="center"/>
              <w:rPr>
                <w:lang w:val="kk-KZ" w:eastAsia="en-US"/>
              </w:rPr>
            </w:pPr>
            <w:r w:rsidRPr="00105395">
              <w:rPr>
                <w:lang w:val="kk-KZ" w:eastAsia="en-US"/>
              </w:rPr>
              <w:t>жыл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072759" w14:textId="77777777" w:rsidR="00F22216" w:rsidRPr="00105395" w:rsidRDefault="00F22216" w:rsidP="00E26F32">
            <w:pPr>
              <w:jc w:val="center"/>
              <w:rPr>
                <w:lang w:val="kk-KZ" w:eastAsia="en-US"/>
              </w:rPr>
            </w:pPr>
            <w:r w:rsidRPr="00105395">
              <w:rPr>
                <w:lang w:val="kk-KZ" w:eastAsia="en-US"/>
              </w:rPr>
              <w:t>2024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7D7240" w14:textId="77777777" w:rsidR="00F22216" w:rsidRPr="00105395" w:rsidRDefault="00F22216" w:rsidP="00E26F32">
            <w:pPr>
              <w:jc w:val="center"/>
              <w:rPr>
                <w:lang w:val="kk-KZ" w:eastAsia="en-US"/>
              </w:rPr>
            </w:pPr>
            <w:r w:rsidRPr="00105395">
              <w:rPr>
                <w:lang w:val="kk-KZ" w:eastAsia="en-US"/>
              </w:rPr>
              <w:t>2025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94D0D4" w14:textId="77777777" w:rsidR="00F22216" w:rsidRPr="00105395" w:rsidRDefault="00F22216" w:rsidP="00E26F32">
            <w:pPr>
              <w:jc w:val="center"/>
              <w:rPr>
                <w:lang w:val="kk-KZ" w:eastAsia="en-US"/>
              </w:rPr>
            </w:pPr>
            <w:r w:rsidRPr="00105395">
              <w:rPr>
                <w:lang w:val="kk-KZ" w:eastAsia="en-US"/>
              </w:rPr>
              <w:t>2026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1C04BE" w14:textId="77777777" w:rsidR="00F22216" w:rsidRPr="00105395" w:rsidRDefault="00F22216" w:rsidP="00E26F32">
            <w:pPr>
              <w:jc w:val="center"/>
              <w:rPr>
                <w:lang w:val="kk-KZ" w:eastAsia="en-US"/>
              </w:rPr>
            </w:pPr>
            <w:r w:rsidRPr="00105395">
              <w:rPr>
                <w:lang w:val="kk-KZ" w:eastAsia="en-US"/>
              </w:rPr>
              <w:t>2027 жыл</w:t>
            </w:r>
          </w:p>
        </w:tc>
      </w:tr>
      <w:tr w:rsidR="00F22216" w:rsidRPr="00105395" w14:paraId="071BC453" w14:textId="77777777" w:rsidTr="00E26F32">
        <w:tc>
          <w:tcPr>
            <w:tcW w:w="2972" w:type="dxa"/>
            <w:tcBorders>
              <w:top w:val="single" w:sz="4" w:space="0" w:color="auto"/>
              <w:left w:val="single" w:sz="4" w:space="0" w:color="auto"/>
              <w:bottom w:val="single" w:sz="4" w:space="0" w:color="auto"/>
              <w:right w:val="single" w:sz="4" w:space="0" w:color="auto"/>
            </w:tcBorders>
            <w:vAlign w:val="center"/>
            <w:hideMark/>
          </w:tcPr>
          <w:p w14:paraId="535D8F45" w14:textId="77777777" w:rsidR="00F22216" w:rsidRPr="00105395" w:rsidRDefault="00F22216" w:rsidP="00E26F32">
            <w:pPr>
              <w:rPr>
                <w:rFonts w:eastAsia="MS Mincho"/>
                <w:lang w:eastAsia="en-US"/>
              </w:rPr>
            </w:pPr>
            <w:r w:rsidRPr="00105395">
              <w:rPr>
                <w:rFonts w:eastAsia="MS Mincho"/>
                <w:lang w:val="kk-KZ"/>
              </w:rPr>
              <w:t>Мүгедектігі бар адамдарға протездік-ортопедиялық көмек көрсету бойынша методологиялық қамтамасыз ету, соның ішінде протездік-ортопедиялық көмек беру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4E2BEC" w14:textId="77777777" w:rsidR="00F22216" w:rsidRPr="00105395" w:rsidRDefault="00F22216" w:rsidP="00E26F32">
            <w:pPr>
              <w:jc w:val="center"/>
              <w:rPr>
                <w:rFonts w:eastAsia="MS Mincho"/>
                <w:lang w:eastAsia="en-US"/>
              </w:rPr>
            </w:pPr>
            <w:r w:rsidRPr="00105395">
              <w:rPr>
                <w:rFonts w:eastAsia="MS Mincho"/>
                <w:lang w:eastAsia="en-US"/>
              </w:rPr>
              <w:t>мың теңге</w:t>
            </w:r>
          </w:p>
        </w:tc>
        <w:tc>
          <w:tcPr>
            <w:tcW w:w="1134" w:type="dxa"/>
            <w:tcBorders>
              <w:top w:val="single" w:sz="4" w:space="0" w:color="auto"/>
              <w:left w:val="single" w:sz="4" w:space="0" w:color="auto"/>
              <w:bottom w:val="single" w:sz="4" w:space="0" w:color="auto"/>
              <w:right w:val="single" w:sz="4" w:space="0" w:color="auto"/>
            </w:tcBorders>
            <w:vAlign w:val="center"/>
          </w:tcPr>
          <w:p w14:paraId="1CF7DF1E" w14:textId="77777777" w:rsidR="00F22216" w:rsidRPr="00105395" w:rsidRDefault="00F22216" w:rsidP="00E26F32">
            <w:pPr>
              <w:jc w:val="center"/>
              <w:rPr>
                <w:lang w:eastAsia="en-US"/>
              </w:rPr>
            </w:pPr>
            <w:r w:rsidRPr="00105395">
              <w:rPr>
                <w:lang w:val="kk-KZ" w:eastAsia="en-US"/>
              </w:rPr>
              <w:t>249 998</w:t>
            </w:r>
          </w:p>
        </w:tc>
        <w:tc>
          <w:tcPr>
            <w:tcW w:w="1134" w:type="dxa"/>
            <w:shd w:val="clear" w:color="auto" w:fill="auto"/>
            <w:vAlign w:val="center"/>
          </w:tcPr>
          <w:p w14:paraId="6C374854" w14:textId="77777777" w:rsidR="00F22216" w:rsidRPr="00105395" w:rsidRDefault="00F22216" w:rsidP="00E26F32">
            <w:pPr>
              <w:jc w:val="center"/>
              <w:rPr>
                <w:lang w:eastAsia="en-US"/>
              </w:rPr>
            </w:pPr>
            <w:r w:rsidRPr="00105395">
              <w:rPr>
                <w:lang w:val="kk-KZ" w:eastAsia="en-US"/>
              </w:rPr>
              <w:t>739 232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DEB4D4" w14:textId="77777777" w:rsidR="00F22216" w:rsidRPr="00105395" w:rsidRDefault="00F22216" w:rsidP="00E26F32">
            <w:pPr>
              <w:jc w:val="center"/>
              <w:rPr>
                <w:lang w:val="kk-KZ" w:eastAsia="en-US"/>
              </w:rPr>
            </w:pPr>
            <w:r w:rsidRPr="00105395">
              <w:rPr>
                <w:lang w:val="en-US" w:eastAsia="en-US"/>
              </w:rPr>
              <w:t>1 021 735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CBFBA9" w14:textId="77777777" w:rsidR="00F22216" w:rsidRPr="00105395" w:rsidRDefault="00F22216" w:rsidP="00E26F32">
            <w:pPr>
              <w:jc w:val="center"/>
              <w:rPr>
                <w:lang w:val="kk-KZ" w:eastAsia="en-US"/>
              </w:rPr>
            </w:pPr>
            <w:r w:rsidRPr="00105395">
              <w:rPr>
                <w:lang w:val="en-US" w:eastAsia="en-US"/>
              </w:rPr>
              <w:t>952 195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8269A5" w14:textId="77777777" w:rsidR="00F22216" w:rsidRPr="00105395" w:rsidRDefault="00F22216" w:rsidP="00E26F32">
            <w:pPr>
              <w:jc w:val="center"/>
              <w:rPr>
                <w:lang w:val="kk-KZ" w:eastAsia="en-US"/>
              </w:rPr>
            </w:pPr>
            <w:r w:rsidRPr="00105395">
              <w:rPr>
                <w:lang w:val="en-US" w:eastAsia="en-US"/>
              </w:rPr>
              <w:t>975 760</w:t>
            </w:r>
          </w:p>
        </w:tc>
      </w:tr>
      <w:tr w:rsidR="00F22216" w:rsidRPr="00105395" w14:paraId="750EA5CE" w14:textId="77777777" w:rsidTr="00E26F32">
        <w:tc>
          <w:tcPr>
            <w:tcW w:w="2972" w:type="dxa"/>
            <w:tcBorders>
              <w:top w:val="single" w:sz="4" w:space="0" w:color="auto"/>
              <w:left w:val="single" w:sz="4" w:space="0" w:color="auto"/>
              <w:bottom w:val="single" w:sz="4" w:space="0" w:color="auto"/>
              <w:right w:val="single" w:sz="4" w:space="0" w:color="auto"/>
            </w:tcBorders>
            <w:vAlign w:val="center"/>
            <w:hideMark/>
          </w:tcPr>
          <w:p w14:paraId="4F474E69" w14:textId="77777777" w:rsidR="00F22216" w:rsidRPr="00105395" w:rsidRDefault="00F22216" w:rsidP="00E26F32">
            <w:pPr>
              <w:rPr>
                <w:rFonts w:eastAsia="MS Mincho"/>
                <w:b/>
                <w:lang w:eastAsia="en-US"/>
              </w:rPr>
            </w:pPr>
            <w:r w:rsidRPr="00105395">
              <w:rPr>
                <w:rFonts w:eastAsia="MS Mincho"/>
                <w:b/>
                <w:lang w:eastAsia="en-US"/>
              </w:rPr>
              <w:t>Бюджеттік кіші бағдарлама бойынша жалпы шығыстар</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97FD10" w14:textId="77777777" w:rsidR="00F22216" w:rsidRPr="00105395" w:rsidRDefault="00F22216" w:rsidP="00E26F32">
            <w:pPr>
              <w:jc w:val="center"/>
              <w:rPr>
                <w:rFonts w:eastAsia="MS Mincho"/>
                <w:b/>
                <w:lang w:eastAsia="en-US"/>
              </w:rPr>
            </w:pPr>
            <w:r w:rsidRPr="00105395">
              <w:rPr>
                <w:rFonts w:eastAsia="MS Mincho"/>
                <w:b/>
                <w:lang w:eastAsia="en-US"/>
              </w:rPr>
              <w:t>мың теңге</w:t>
            </w:r>
          </w:p>
        </w:tc>
        <w:tc>
          <w:tcPr>
            <w:tcW w:w="1134" w:type="dxa"/>
            <w:tcBorders>
              <w:top w:val="single" w:sz="4" w:space="0" w:color="auto"/>
              <w:left w:val="single" w:sz="4" w:space="0" w:color="auto"/>
              <w:bottom w:val="single" w:sz="4" w:space="0" w:color="auto"/>
              <w:right w:val="single" w:sz="4" w:space="0" w:color="auto"/>
            </w:tcBorders>
            <w:vAlign w:val="center"/>
          </w:tcPr>
          <w:p w14:paraId="4AD456BB" w14:textId="77777777" w:rsidR="00F22216" w:rsidRPr="00105395" w:rsidRDefault="00F22216" w:rsidP="00E26F32">
            <w:pPr>
              <w:jc w:val="center"/>
              <w:rPr>
                <w:b/>
                <w:lang w:eastAsia="en-US"/>
              </w:rPr>
            </w:pPr>
            <w:r w:rsidRPr="00105395">
              <w:rPr>
                <w:b/>
                <w:lang w:eastAsia="en-US"/>
              </w:rPr>
              <w:t>249 998</w:t>
            </w:r>
          </w:p>
        </w:tc>
        <w:tc>
          <w:tcPr>
            <w:tcW w:w="1134" w:type="dxa"/>
            <w:shd w:val="clear" w:color="auto" w:fill="auto"/>
            <w:vAlign w:val="center"/>
          </w:tcPr>
          <w:p w14:paraId="4F1030F4" w14:textId="77777777" w:rsidR="00F22216" w:rsidRPr="00105395" w:rsidRDefault="00F22216" w:rsidP="00E26F32">
            <w:pPr>
              <w:jc w:val="center"/>
              <w:rPr>
                <w:b/>
                <w:lang w:eastAsia="en-US"/>
              </w:rPr>
            </w:pPr>
            <w:r w:rsidRPr="00105395">
              <w:rPr>
                <w:b/>
                <w:lang w:val="kk-KZ" w:eastAsia="en-US"/>
              </w:rPr>
              <w:t>739 232</w:t>
            </w:r>
          </w:p>
        </w:tc>
        <w:tc>
          <w:tcPr>
            <w:tcW w:w="1276" w:type="dxa"/>
            <w:tcBorders>
              <w:top w:val="single" w:sz="4" w:space="0" w:color="auto"/>
              <w:left w:val="single" w:sz="4" w:space="0" w:color="auto"/>
              <w:bottom w:val="single" w:sz="4" w:space="0" w:color="auto"/>
              <w:right w:val="single" w:sz="4" w:space="0" w:color="auto"/>
            </w:tcBorders>
            <w:vAlign w:val="center"/>
          </w:tcPr>
          <w:p w14:paraId="3B32E57F" w14:textId="77777777" w:rsidR="00F22216" w:rsidRPr="00105395" w:rsidRDefault="00F22216" w:rsidP="00E26F32">
            <w:pPr>
              <w:jc w:val="center"/>
              <w:rPr>
                <w:b/>
                <w:lang w:val="kk-KZ" w:eastAsia="en-US"/>
              </w:rPr>
            </w:pPr>
            <w:r w:rsidRPr="00105395">
              <w:rPr>
                <w:b/>
                <w:lang w:val="en-US" w:eastAsia="en-US"/>
              </w:rPr>
              <w:t>1 021 735</w:t>
            </w:r>
          </w:p>
        </w:tc>
        <w:tc>
          <w:tcPr>
            <w:tcW w:w="1276" w:type="dxa"/>
            <w:tcBorders>
              <w:top w:val="single" w:sz="4" w:space="0" w:color="auto"/>
              <w:left w:val="single" w:sz="4" w:space="0" w:color="auto"/>
              <w:bottom w:val="single" w:sz="4" w:space="0" w:color="auto"/>
              <w:right w:val="single" w:sz="4" w:space="0" w:color="auto"/>
            </w:tcBorders>
            <w:vAlign w:val="center"/>
          </w:tcPr>
          <w:p w14:paraId="2A9AFF59" w14:textId="77777777" w:rsidR="00F22216" w:rsidRPr="00105395" w:rsidRDefault="00F22216" w:rsidP="00E26F32">
            <w:pPr>
              <w:jc w:val="center"/>
              <w:rPr>
                <w:b/>
                <w:lang w:val="kk-KZ" w:eastAsia="en-US"/>
              </w:rPr>
            </w:pPr>
            <w:r w:rsidRPr="00105395">
              <w:rPr>
                <w:b/>
                <w:lang w:val="en-US" w:eastAsia="en-US"/>
              </w:rPr>
              <w:t>952 195</w:t>
            </w:r>
          </w:p>
        </w:tc>
        <w:tc>
          <w:tcPr>
            <w:tcW w:w="1276" w:type="dxa"/>
            <w:tcBorders>
              <w:top w:val="single" w:sz="4" w:space="0" w:color="auto"/>
              <w:left w:val="single" w:sz="4" w:space="0" w:color="auto"/>
              <w:bottom w:val="single" w:sz="4" w:space="0" w:color="auto"/>
              <w:right w:val="single" w:sz="4" w:space="0" w:color="auto"/>
            </w:tcBorders>
            <w:vAlign w:val="center"/>
          </w:tcPr>
          <w:p w14:paraId="1742B461" w14:textId="77777777" w:rsidR="00F22216" w:rsidRPr="00105395" w:rsidRDefault="00F22216" w:rsidP="00E26F32">
            <w:pPr>
              <w:jc w:val="center"/>
              <w:rPr>
                <w:b/>
                <w:lang w:val="kk-KZ" w:eastAsia="en-US"/>
              </w:rPr>
            </w:pPr>
            <w:r w:rsidRPr="00105395">
              <w:rPr>
                <w:b/>
                <w:lang w:val="en-US" w:eastAsia="en-US"/>
              </w:rPr>
              <w:t>975 760</w:t>
            </w:r>
          </w:p>
        </w:tc>
      </w:tr>
    </w:tbl>
    <w:p w14:paraId="4DFBD55C" w14:textId="77777777" w:rsidR="00F22216" w:rsidRPr="00105395" w:rsidRDefault="00F22216" w:rsidP="00F22216">
      <w:pPr>
        <w:rPr>
          <w:b/>
          <w:spacing w:val="1"/>
        </w:rPr>
      </w:pPr>
    </w:p>
    <w:p w14:paraId="5134F846" w14:textId="77777777" w:rsidR="00F22216" w:rsidRPr="00105395" w:rsidRDefault="00F22216" w:rsidP="00F22216">
      <w:pPr>
        <w:jc w:val="both"/>
        <w:rPr>
          <w:lang w:val="kk-KZ"/>
        </w:rPr>
      </w:pPr>
      <w:r w:rsidRPr="00105395">
        <w:rPr>
          <w:b/>
          <w:spacing w:val="1"/>
        </w:rPr>
        <w:t>Бюджеттік кіші бағдарламаның коды мен атауы</w:t>
      </w:r>
      <w:r w:rsidRPr="00105395">
        <w:rPr>
          <w:rFonts w:eastAsia="MS Mincho"/>
          <w:b/>
        </w:rPr>
        <w:t>: 102</w:t>
      </w:r>
      <w:r w:rsidRPr="00105395">
        <w:rPr>
          <w:rFonts w:eastAsia="MS Mincho"/>
        </w:rPr>
        <w:t xml:space="preserve"> </w:t>
      </w:r>
      <w:r w:rsidRPr="00105395">
        <w:rPr>
          <w:rFonts w:eastAsia="MS Mincho"/>
          <w:lang w:val="kk-KZ"/>
        </w:rPr>
        <w:t>«Есту қабілеті бұзылған балалардың кохлеарлық имплантациядан кейін есту-сөйлеуін оңалту»</w:t>
      </w:r>
    </w:p>
    <w:p w14:paraId="782564B3" w14:textId="77777777" w:rsidR="00F22216" w:rsidRPr="00105395" w:rsidRDefault="00F22216" w:rsidP="00F22216">
      <w:pPr>
        <w:jc w:val="both"/>
        <w:rPr>
          <w:b/>
          <w:spacing w:val="1"/>
          <w:lang w:val="kk-KZ" w:eastAsia="x-none"/>
        </w:rPr>
      </w:pPr>
      <w:r w:rsidRPr="00105395">
        <w:rPr>
          <w:b/>
          <w:spacing w:val="1"/>
          <w:lang w:val="kk-KZ" w:eastAsia="x-none"/>
        </w:rPr>
        <w:t>Бюджеттік кіші бағдарламаның  түрі:</w:t>
      </w:r>
    </w:p>
    <w:p w14:paraId="4D952DF9" w14:textId="77777777" w:rsidR="00F22216" w:rsidRPr="00105395" w:rsidRDefault="00F22216" w:rsidP="00F22216">
      <w:pPr>
        <w:jc w:val="both"/>
        <w:rPr>
          <w:spacing w:val="1"/>
          <w:lang w:val="kk-KZ"/>
        </w:rPr>
      </w:pPr>
      <w:r w:rsidRPr="00105395">
        <w:rPr>
          <w:b/>
          <w:spacing w:val="1"/>
          <w:lang w:val="kk-KZ"/>
        </w:rPr>
        <w:t>мазмұнына байланысты:</w:t>
      </w:r>
      <w:r w:rsidRPr="00105395">
        <w:rPr>
          <w:spacing w:val="1"/>
          <w:lang w:val="kk-KZ"/>
        </w:rPr>
        <w:t xml:space="preserve"> мемлекеттік функцияларды, өкілеттіктерді жүзеге асыру және олардан туындайтын мемлекеттік қызметтерді көрсету</w:t>
      </w:r>
    </w:p>
    <w:p w14:paraId="6F11888A" w14:textId="77777777" w:rsidR="00F22216" w:rsidRPr="00105395" w:rsidRDefault="00F22216" w:rsidP="00F22216">
      <w:pPr>
        <w:jc w:val="both"/>
        <w:rPr>
          <w:lang w:val="kk-KZ"/>
        </w:rPr>
      </w:pPr>
      <w:r w:rsidRPr="00105395">
        <w:rPr>
          <w:b/>
          <w:lang w:val="kk-KZ"/>
        </w:rPr>
        <w:t>ағымдағы/даму:</w:t>
      </w:r>
      <w:r w:rsidRPr="00105395">
        <w:rPr>
          <w:i/>
          <w:lang w:val="kk-KZ"/>
        </w:rPr>
        <w:t xml:space="preserve"> </w:t>
      </w:r>
      <w:r w:rsidRPr="00105395">
        <w:rPr>
          <w:lang w:val="kk-KZ"/>
        </w:rPr>
        <w:t>текущая</w:t>
      </w:r>
    </w:p>
    <w:p w14:paraId="0EB0033B" w14:textId="77777777" w:rsidR="00F22216" w:rsidRPr="00105395" w:rsidRDefault="00F22216" w:rsidP="00F22216">
      <w:pPr>
        <w:jc w:val="both"/>
        <w:rPr>
          <w:lang w:val="kk-KZ"/>
        </w:rPr>
      </w:pPr>
      <w:r w:rsidRPr="00105395">
        <w:rPr>
          <w:rFonts w:eastAsia="MS Mincho"/>
          <w:b/>
          <w:lang w:val="kk-KZ"/>
        </w:rPr>
        <w:t>Бюджеттік кіші бағдарламаның  сипаттамасы (негіздемесі):</w:t>
      </w:r>
      <w:r w:rsidRPr="00105395">
        <w:rPr>
          <w:lang w:val="kk-KZ"/>
        </w:rPr>
        <w:t xml:space="preserve"> Мүгедектігі бар балаларды әлеуметтік қорғаудың сапасы мен қолжетімділігін, оларды қоғамға интеграциялауды қамтамасыз ету, кохлеарлық имплантация бойынша операциялар нәтижелерінің тиімділігіне қол жеткізу мақсатында есту қабілеті бұзылған балалардың кохлеарлық имплантациядан кейін есту-сөйлеуін оңалтуға шығыстар көзделген. Есту-сөйлеу қабілетін оңалту кезінде кохлеарлық импланты бар бала  дыбыстық сигналдарды қабылдауды (тілдік емес және тілдік), оларды түсінуді және ауызша сөйлеуді дамыту үшін жаңа есту сезімдерін пайдалануды үйренеді.</w:t>
      </w:r>
    </w:p>
    <w:p w14:paraId="1178B3E5" w14:textId="77777777" w:rsidR="00F22216" w:rsidRPr="00105395" w:rsidRDefault="00F22216" w:rsidP="00F22216">
      <w:pPr>
        <w:jc w:val="both"/>
        <w:rPr>
          <w:spacing w:val="1"/>
          <w:lang w:val="kk-KZ"/>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7"/>
        <w:gridCol w:w="986"/>
        <w:gridCol w:w="1112"/>
        <w:gridCol w:w="1191"/>
        <w:gridCol w:w="1208"/>
        <w:gridCol w:w="1208"/>
        <w:gridCol w:w="1518"/>
      </w:tblGrid>
      <w:tr w:rsidR="00F22216" w:rsidRPr="00105395" w14:paraId="11A94D13" w14:textId="77777777" w:rsidTr="00E26F32">
        <w:trPr>
          <w:trHeight w:val="562"/>
        </w:trPr>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5E9A1A47" w14:textId="77777777" w:rsidR="00F22216" w:rsidRPr="00105395" w:rsidRDefault="00F22216" w:rsidP="00E26F32">
            <w:pPr>
              <w:jc w:val="center"/>
              <w:rPr>
                <w:rFonts w:eastAsia="MS Mincho"/>
                <w:lang w:eastAsia="en-US"/>
              </w:rPr>
            </w:pPr>
            <w:r w:rsidRPr="00105395">
              <w:rPr>
                <w:lang w:eastAsia="en-US"/>
              </w:rPr>
              <w:t>Тікелей нәтиже көрсеткіштері</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14:paraId="58EEF793" w14:textId="77777777" w:rsidR="00F22216" w:rsidRPr="00105395" w:rsidRDefault="00F22216" w:rsidP="00E26F32">
            <w:pPr>
              <w:jc w:val="center"/>
              <w:rPr>
                <w:rFonts w:eastAsia="MS Mincho"/>
                <w:lang w:eastAsia="en-US"/>
              </w:rPr>
            </w:pPr>
            <w:r w:rsidRPr="00105395">
              <w:rPr>
                <w:spacing w:val="1"/>
                <w:lang w:eastAsia="en-US"/>
              </w:rPr>
              <w:t>Өлшем бірлігі</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29C9DD0" w14:textId="77777777" w:rsidR="00F22216" w:rsidRPr="00105395" w:rsidRDefault="00F22216" w:rsidP="00E26F32">
            <w:pPr>
              <w:jc w:val="center"/>
              <w:rPr>
                <w:rFonts w:eastAsia="MS Mincho"/>
                <w:lang w:eastAsia="en-US"/>
              </w:rPr>
            </w:pPr>
            <w:r w:rsidRPr="00105395">
              <w:rPr>
                <w:rFonts w:eastAsia="MS Mincho"/>
                <w:lang w:eastAsia="en-US"/>
              </w:rPr>
              <w:t>Есепті жыл</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D5F257B" w14:textId="77777777" w:rsidR="00F22216" w:rsidRPr="00105395" w:rsidRDefault="00F22216" w:rsidP="00E26F32">
            <w:pPr>
              <w:jc w:val="center"/>
              <w:rPr>
                <w:rFonts w:eastAsia="MS Mincho"/>
                <w:lang w:eastAsia="en-US"/>
              </w:rPr>
            </w:pPr>
            <w:r w:rsidRPr="00105395">
              <w:rPr>
                <w:rFonts w:eastAsia="MS Mincho"/>
                <w:lang w:eastAsia="en-US"/>
              </w:rPr>
              <w:t>Ағымдағы жыл жоспары</w:t>
            </w:r>
          </w:p>
        </w:tc>
        <w:tc>
          <w:tcPr>
            <w:tcW w:w="3934" w:type="dxa"/>
            <w:gridSpan w:val="3"/>
            <w:tcBorders>
              <w:top w:val="single" w:sz="4" w:space="0" w:color="auto"/>
              <w:left w:val="single" w:sz="4" w:space="0" w:color="auto"/>
              <w:bottom w:val="single" w:sz="4" w:space="0" w:color="auto"/>
              <w:right w:val="single" w:sz="4" w:space="0" w:color="auto"/>
            </w:tcBorders>
            <w:vAlign w:val="center"/>
            <w:hideMark/>
          </w:tcPr>
          <w:p w14:paraId="362DAF42" w14:textId="77777777" w:rsidR="00F22216" w:rsidRPr="00105395" w:rsidRDefault="00F22216" w:rsidP="00E26F32">
            <w:pPr>
              <w:jc w:val="center"/>
              <w:rPr>
                <w:rFonts w:eastAsia="MS Mincho"/>
                <w:lang w:eastAsia="en-US"/>
              </w:rPr>
            </w:pPr>
            <w:r w:rsidRPr="00105395">
              <w:rPr>
                <w:rFonts w:eastAsia="MS Mincho"/>
                <w:lang w:eastAsia="en-US"/>
              </w:rPr>
              <w:t>Жоспарлы кезең</w:t>
            </w:r>
          </w:p>
        </w:tc>
      </w:tr>
      <w:tr w:rsidR="00F22216" w:rsidRPr="00105395" w14:paraId="7399B2B2" w14:textId="77777777" w:rsidTr="00E26F32">
        <w:tc>
          <w:tcPr>
            <w:tcW w:w="2837" w:type="dxa"/>
            <w:vMerge/>
            <w:tcBorders>
              <w:top w:val="single" w:sz="4" w:space="0" w:color="auto"/>
              <w:left w:val="single" w:sz="4" w:space="0" w:color="auto"/>
              <w:bottom w:val="single" w:sz="4" w:space="0" w:color="auto"/>
              <w:right w:val="single" w:sz="4" w:space="0" w:color="auto"/>
            </w:tcBorders>
            <w:vAlign w:val="center"/>
            <w:hideMark/>
          </w:tcPr>
          <w:p w14:paraId="26FE7A11" w14:textId="77777777" w:rsidR="00F22216" w:rsidRPr="00105395" w:rsidRDefault="00F22216" w:rsidP="00E26F32">
            <w:pPr>
              <w:rPr>
                <w:rFonts w:eastAsia="MS Mincho"/>
                <w:lang w:eastAsia="en-US"/>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0B9D9F71" w14:textId="77777777" w:rsidR="00F22216" w:rsidRPr="00105395" w:rsidRDefault="00F22216" w:rsidP="00E26F32">
            <w:pPr>
              <w:rPr>
                <w:rFonts w:eastAsia="MS Mincho"/>
                <w:lang w:eastAsia="en-US"/>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38FA6D8B" w14:textId="77777777" w:rsidR="00F22216" w:rsidRPr="00105395" w:rsidRDefault="00F22216" w:rsidP="00E26F32">
            <w:pPr>
              <w:jc w:val="center"/>
              <w:rPr>
                <w:lang w:val="kk-KZ" w:eastAsia="en-US"/>
              </w:rPr>
            </w:pPr>
            <w:r w:rsidRPr="00105395">
              <w:rPr>
                <w:lang w:val="kk-KZ" w:eastAsia="en-US"/>
              </w:rPr>
              <w:t>2023</w:t>
            </w:r>
          </w:p>
          <w:p w14:paraId="7A494FE0" w14:textId="77777777" w:rsidR="00F22216" w:rsidRPr="00105395" w:rsidRDefault="00F22216" w:rsidP="00E26F32">
            <w:pPr>
              <w:jc w:val="center"/>
              <w:rPr>
                <w:rFonts w:eastAsia="MS Mincho"/>
                <w:lang w:eastAsia="en-US"/>
              </w:rPr>
            </w:pPr>
            <w:r w:rsidRPr="00105395">
              <w:rPr>
                <w:lang w:val="kk-KZ" w:eastAsia="en-US"/>
              </w:rPr>
              <w:t>жыл</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98A312B" w14:textId="77777777" w:rsidR="00F22216" w:rsidRPr="00105395" w:rsidRDefault="00F22216" w:rsidP="00E26F32">
            <w:pPr>
              <w:jc w:val="center"/>
              <w:rPr>
                <w:rFonts w:eastAsia="MS Mincho"/>
                <w:lang w:eastAsia="en-US"/>
              </w:rPr>
            </w:pPr>
            <w:r w:rsidRPr="00105395">
              <w:rPr>
                <w:lang w:val="kk-KZ" w:eastAsia="en-US"/>
              </w:rPr>
              <w:t>2024 жыл</w:t>
            </w:r>
          </w:p>
        </w:tc>
        <w:tc>
          <w:tcPr>
            <w:tcW w:w="1208" w:type="dxa"/>
            <w:tcBorders>
              <w:top w:val="single" w:sz="4" w:space="0" w:color="auto"/>
              <w:left w:val="single" w:sz="4" w:space="0" w:color="auto"/>
              <w:bottom w:val="single" w:sz="4" w:space="0" w:color="auto"/>
              <w:right w:val="single" w:sz="4" w:space="0" w:color="auto"/>
            </w:tcBorders>
            <w:vAlign w:val="center"/>
            <w:hideMark/>
          </w:tcPr>
          <w:p w14:paraId="758D34EE" w14:textId="77777777" w:rsidR="00F22216" w:rsidRPr="00105395" w:rsidRDefault="00F22216" w:rsidP="00E26F32">
            <w:pPr>
              <w:jc w:val="center"/>
              <w:rPr>
                <w:lang w:val="kk-KZ" w:eastAsia="en-US"/>
              </w:rPr>
            </w:pPr>
            <w:r w:rsidRPr="00105395">
              <w:rPr>
                <w:lang w:val="kk-KZ" w:eastAsia="en-US"/>
              </w:rPr>
              <w:t>2025 жыл</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5348765" w14:textId="77777777" w:rsidR="00F22216" w:rsidRPr="00105395" w:rsidRDefault="00F22216" w:rsidP="00E26F32">
            <w:pPr>
              <w:jc w:val="center"/>
              <w:rPr>
                <w:lang w:val="kk-KZ" w:eastAsia="en-US"/>
              </w:rPr>
            </w:pPr>
            <w:r w:rsidRPr="00105395">
              <w:rPr>
                <w:lang w:val="kk-KZ" w:eastAsia="en-US"/>
              </w:rPr>
              <w:t>2026 жыл</w:t>
            </w:r>
          </w:p>
        </w:tc>
        <w:tc>
          <w:tcPr>
            <w:tcW w:w="1518" w:type="dxa"/>
            <w:tcBorders>
              <w:top w:val="single" w:sz="4" w:space="0" w:color="auto"/>
              <w:left w:val="single" w:sz="4" w:space="0" w:color="auto"/>
              <w:bottom w:val="single" w:sz="4" w:space="0" w:color="auto"/>
              <w:right w:val="single" w:sz="4" w:space="0" w:color="auto"/>
            </w:tcBorders>
            <w:vAlign w:val="center"/>
            <w:hideMark/>
          </w:tcPr>
          <w:p w14:paraId="0B3B0E21" w14:textId="77777777" w:rsidR="00F22216" w:rsidRPr="00105395" w:rsidRDefault="00F22216" w:rsidP="00E26F32">
            <w:pPr>
              <w:jc w:val="center"/>
              <w:rPr>
                <w:lang w:val="kk-KZ" w:eastAsia="en-US"/>
              </w:rPr>
            </w:pPr>
            <w:r w:rsidRPr="00105395">
              <w:rPr>
                <w:lang w:val="kk-KZ" w:eastAsia="en-US"/>
              </w:rPr>
              <w:t>2027 жыл</w:t>
            </w:r>
          </w:p>
        </w:tc>
      </w:tr>
      <w:tr w:rsidR="00F22216" w:rsidRPr="00105395" w14:paraId="45E4CC13" w14:textId="77777777" w:rsidTr="00E26F32">
        <w:trPr>
          <w:trHeight w:val="556"/>
        </w:trPr>
        <w:tc>
          <w:tcPr>
            <w:tcW w:w="2837" w:type="dxa"/>
            <w:tcBorders>
              <w:top w:val="single" w:sz="4" w:space="0" w:color="auto"/>
              <w:left w:val="single" w:sz="4" w:space="0" w:color="auto"/>
              <w:bottom w:val="single" w:sz="4" w:space="0" w:color="auto"/>
              <w:right w:val="single" w:sz="4" w:space="0" w:color="auto"/>
            </w:tcBorders>
            <w:vAlign w:val="center"/>
            <w:hideMark/>
          </w:tcPr>
          <w:p w14:paraId="6A694508" w14:textId="77777777" w:rsidR="00F22216" w:rsidRPr="00105395" w:rsidRDefault="00F22216" w:rsidP="00E26F32">
            <w:pPr>
              <w:rPr>
                <w:rFonts w:eastAsia="MS Mincho"/>
                <w:b/>
                <w:lang w:eastAsia="en-US"/>
              </w:rPr>
            </w:pPr>
            <w:r w:rsidRPr="00105395">
              <w:rPr>
                <w:rFonts w:eastAsia="MS Mincho"/>
                <w:lang w:val="kk-KZ" w:eastAsia="en-US"/>
              </w:rPr>
              <w:t>Күндіз болу жағдайында</w:t>
            </w:r>
            <w:r w:rsidRPr="00105395">
              <w:rPr>
                <w:b/>
                <w:bCs/>
                <w:lang w:val="kk-KZ" w:eastAsia="en-US"/>
              </w:rPr>
              <w:t xml:space="preserve"> </w:t>
            </w:r>
            <w:r w:rsidRPr="00105395">
              <w:rPr>
                <w:rFonts w:eastAsia="MS Mincho"/>
                <w:lang w:val="kk-KZ" w:eastAsia="en-US"/>
              </w:rPr>
              <w:t xml:space="preserve">есту-сөйлеу қабілетін оңалтудан өткен  </w:t>
            </w:r>
            <w:r w:rsidRPr="00105395">
              <w:rPr>
                <w:bCs/>
                <w:lang w:val="kk-KZ" w:eastAsia="en-US"/>
              </w:rPr>
              <w:t>мүгедектігі бар  балалардың саны</w:t>
            </w:r>
          </w:p>
        </w:tc>
        <w:tc>
          <w:tcPr>
            <w:tcW w:w="986" w:type="dxa"/>
            <w:tcBorders>
              <w:top w:val="single" w:sz="4" w:space="0" w:color="auto"/>
              <w:left w:val="single" w:sz="4" w:space="0" w:color="auto"/>
              <w:bottom w:val="single" w:sz="4" w:space="0" w:color="auto"/>
              <w:right w:val="single" w:sz="4" w:space="0" w:color="auto"/>
            </w:tcBorders>
            <w:vAlign w:val="center"/>
            <w:hideMark/>
          </w:tcPr>
          <w:p w14:paraId="638A332C" w14:textId="77777777" w:rsidR="00F22216" w:rsidRPr="00105395" w:rsidRDefault="00F22216" w:rsidP="00E26F32">
            <w:pPr>
              <w:jc w:val="center"/>
              <w:rPr>
                <w:rFonts w:eastAsia="MS Mincho"/>
                <w:lang w:eastAsia="en-US"/>
              </w:rPr>
            </w:pPr>
            <w:r w:rsidRPr="00105395">
              <w:rPr>
                <w:rFonts w:eastAsia="MS Mincho"/>
                <w:lang w:eastAsia="en-US"/>
              </w:rPr>
              <w:t>адам</w:t>
            </w:r>
          </w:p>
        </w:tc>
        <w:tc>
          <w:tcPr>
            <w:tcW w:w="1112" w:type="dxa"/>
            <w:tcBorders>
              <w:top w:val="single" w:sz="4" w:space="0" w:color="auto"/>
              <w:left w:val="single" w:sz="4" w:space="0" w:color="auto"/>
              <w:bottom w:val="single" w:sz="4" w:space="0" w:color="auto"/>
              <w:right w:val="single" w:sz="4" w:space="0" w:color="auto"/>
            </w:tcBorders>
            <w:vAlign w:val="center"/>
          </w:tcPr>
          <w:p w14:paraId="47DA1512" w14:textId="77777777" w:rsidR="00F22216" w:rsidRPr="00105395" w:rsidRDefault="00F22216" w:rsidP="00E26F32">
            <w:pPr>
              <w:jc w:val="center"/>
              <w:rPr>
                <w:rFonts w:eastAsia="MS Mincho"/>
                <w:lang w:val="kk-KZ" w:eastAsia="en-US"/>
              </w:rPr>
            </w:pPr>
            <w:r w:rsidRPr="00105395">
              <w:rPr>
                <w:rFonts w:eastAsia="MS Mincho"/>
                <w:lang w:val="kk-KZ" w:eastAsia="en-US"/>
              </w:rPr>
              <w:t>252</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73792" w14:textId="77777777" w:rsidR="00F22216" w:rsidRPr="00105395" w:rsidRDefault="00F22216" w:rsidP="00E26F32">
            <w:pPr>
              <w:jc w:val="center"/>
              <w:rPr>
                <w:rFonts w:eastAsia="MS Mincho"/>
                <w:lang w:val="kk-KZ" w:eastAsia="en-US"/>
              </w:rPr>
            </w:pPr>
            <w:r w:rsidRPr="00105395">
              <w:rPr>
                <w:rFonts w:eastAsia="MS Mincho"/>
                <w:lang w:val="kk-KZ" w:eastAsia="en-US"/>
              </w:rPr>
              <w:t>200</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BA252" w14:textId="77777777" w:rsidR="00F22216" w:rsidRPr="00105395" w:rsidRDefault="00F22216" w:rsidP="00E26F32">
            <w:pPr>
              <w:jc w:val="center"/>
              <w:rPr>
                <w:rFonts w:eastAsia="MS Mincho"/>
                <w:lang w:val="kk-KZ" w:eastAsia="en-US"/>
              </w:rPr>
            </w:pPr>
            <w:r w:rsidRPr="00105395">
              <w:rPr>
                <w:rFonts w:eastAsia="MS Mincho"/>
                <w:lang w:val="kk-KZ" w:eastAsia="en-US"/>
              </w:rPr>
              <w:t>200</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F0C2A" w14:textId="77777777" w:rsidR="00F22216" w:rsidRPr="00105395" w:rsidRDefault="00F22216" w:rsidP="00E26F32">
            <w:pPr>
              <w:jc w:val="center"/>
              <w:rPr>
                <w:rFonts w:eastAsia="MS Mincho"/>
                <w:lang w:val="kk-KZ" w:eastAsia="en-US"/>
              </w:rPr>
            </w:pPr>
            <w:r w:rsidRPr="00105395">
              <w:rPr>
                <w:rFonts w:eastAsia="MS Mincho"/>
                <w:lang w:val="kk-KZ" w:eastAsia="en-US"/>
              </w:rPr>
              <w:t>200</w:t>
            </w:r>
          </w:p>
        </w:tc>
        <w:tc>
          <w:tcPr>
            <w:tcW w:w="1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28213" w14:textId="77777777" w:rsidR="00F22216" w:rsidRPr="00105395" w:rsidRDefault="00F22216" w:rsidP="00E26F32">
            <w:pPr>
              <w:jc w:val="center"/>
              <w:rPr>
                <w:rFonts w:eastAsia="MS Mincho"/>
                <w:lang w:val="kk-KZ" w:eastAsia="en-US"/>
              </w:rPr>
            </w:pPr>
            <w:r w:rsidRPr="00105395">
              <w:rPr>
                <w:rFonts w:eastAsia="MS Mincho"/>
                <w:lang w:val="kk-KZ" w:eastAsia="en-US"/>
              </w:rPr>
              <w:t>200</w:t>
            </w:r>
          </w:p>
        </w:tc>
      </w:tr>
      <w:tr w:rsidR="00F22216" w:rsidRPr="00105395" w14:paraId="096A121C" w14:textId="77777777" w:rsidTr="00E26F32">
        <w:trPr>
          <w:trHeight w:val="572"/>
        </w:trPr>
        <w:tc>
          <w:tcPr>
            <w:tcW w:w="2837" w:type="dxa"/>
            <w:tcBorders>
              <w:top w:val="single" w:sz="4" w:space="0" w:color="auto"/>
              <w:left w:val="single" w:sz="4" w:space="0" w:color="auto"/>
              <w:bottom w:val="single" w:sz="4" w:space="0" w:color="auto"/>
              <w:right w:val="single" w:sz="4" w:space="0" w:color="auto"/>
            </w:tcBorders>
            <w:vAlign w:val="center"/>
            <w:hideMark/>
          </w:tcPr>
          <w:p w14:paraId="7575BF14" w14:textId="77777777" w:rsidR="00F22216" w:rsidRPr="00105395" w:rsidRDefault="00F22216" w:rsidP="00E26F32">
            <w:pPr>
              <w:rPr>
                <w:rFonts w:eastAsia="MS Mincho"/>
                <w:lang w:val="kk-KZ" w:eastAsia="en-US"/>
              </w:rPr>
            </w:pPr>
            <w:r w:rsidRPr="00105395">
              <w:rPr>
                <w:rFonts w:eastAsia="MS Mincho"/>
                <w:lang w:val="kk-KZ" w:eastAsia="en-US"/>
              </w:rPr>
              <w:t xml:space="preserve">Тәулік бойы бақылау жағдайында </w:t>
            </w:r>
          </w:p>
          <w:p w14:paraId="41305BBA" w14:textId="77777777" w:rsidR="00F22216" w:rsidRPr="00105395" w:rsidRDefault="00F22216" w:rsidP="00E26F32">
            <w:pPr>
              <w:rPr>
                <w:rFonts w:eastAsia="MS Mincho"/>
                <w:lang w:eastAsia="en-US"/>
              </w:rPr>
            </w:pPr>
            <w:r w:rsidRPr="00105395">
              <w:rPr>
                <w:rFonts w:eastAsia="MS Mincho"/>
                <w:lang w:val="kk-KZ" w:eastAsia="en-US"/>
              </w:rPr>
              <w:t xml:space="preserve">(стационар) есту-сөйлеу қабілетін оңалтудан өткен </w:t>
            </w:r>
            <w:r w:rsidRPr="00105395">
              <w:rPr>
                <w:bCs/>
                <w:lang w:val="kk-KZ" w:eastAsia="en-US"/>
              </w:rPr>
              <w:t>мүгедектігі бар балалардың саны</w:t>
            </w:r>
          </w:p>
        </w:tc>
        <w:tc>
          <w:tcPr>
            <w:tcW w:w="986" w:type="dxa"/>
            <w:tcBorders>
              <w:top w:val="single" w:sz="4" w:space="0" w:color="auto"/>
              <w:left w:val="single" w:sz="4" w:space="0" w:color="auto"/>
              <w:bottom w:val="single" w:sz="4" w:space="0" w:color="auto"/>
              <w:right w:val="single" w:sz="4" w:space="0" w:color="auto"/>
            </w:tcBorders>
            <w:vAlign w:val="center"/>
            <w:hideMark/>
          </w:tcPr>
          <w:p w14:paraId="773BB2FA" w14:textId="77777777" w:rsidR="00F22216" w:rsidRPr="00105395" w:rsidRDefault="00F22216" w:rsidP="00E26F32">
            <w:pPr>
              <w:jc w:val="center"/>
              <w:rPr>
                <w:lang w:eastAsia="en-US"/>
              </w:rPr>
            </w:pPr>
            <w:r w:rsidRPr="00105395">
              <w:rPr>
                <w:rFonts w:eastAsia="MS Mincho"/>
                <w:lang w:eastAsia="en-US"/>
              </w:rPr>
              <w:t>адам</w:t>
            </w:r>
          </w:p>
        </w:tc>
        <w:tc>
          <w:tcPr>
            <w:tcW w:w="1112" w:type="dxa"/>
            <w:tcBorders>
              <w:top w:val="single" w:sz="4" w:space="0" w:color="auto"/>
              <w:left w:val="single" w:sz="4" w:space="0" w:color="auto"/>
              <w:bottom w:val="single" w:sz="4" w:space="0" w:color="auto"/>
              <w:right w:val="single" w:sz="4" w:space="0" w:color="auto"/>
            </w:tcBorders>
            <w:vAlign w:val="center"/>
          </w:tcPr>
          <w:p w14:paraId="484E1ACE" w14:textId="77777777" w:rsidR="00F22216" w:rsidRPr="00105395" w:rsidRDefault="00F22216" w:rsidP="00E26F32">
            <w:pPr>
              <w:jc w:val="center"/>
              <w:rPr>
                <w:rFonts w:eastAsia="MS Mincho"/>
                <w:lang w:eastAsia="en-US"/>
              </w:rPr>
            </w:pPr>
            <w:r w:rsidRPr="00105395">
              <w:rPr>
                <w:rFonts w:eastAsia="MS Mincho"/>
                <w:lang w:eastAsia="en-US"/>
              </w:rPr>
              <w:t>150</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71F95" w14:textId="77777777" w:rsidR="00F22216" w:rsidRPr="00105395" w:rsidRDefault="00F22216" w:rsidP="00E26F32">
            <w:pPr>
              <w:jc w:val="center"/>
              <w:rPr>
                <w:rFonts w:eastAsia="MS Mincho"/>
                <w:lang w:eastAsia="en-US"/>
              </w:rPr>
            </w:pPr>
            <w:r w:rsidRPr="00105395">
              <w:rPr>
                <w:rFonts w:eastAsia="MS Mincho"/>
                <w:lang w:val="kk-KZ" w:eastAsia="en-US"/>
              </w:rPr>
              <w:t>150</w:t>
            </w:r>
          </w:p>
        </w:tc>
        <w:tc>
          <w:tcPr>
            <w:tcW w:w="1208" w:type="dxa"/>
            <w:tcBorders>
              <w:top w:val="single" w:sz="4" w:space="0" w:color="auto"/>
              <w:left w:val="single" w:sz="4" w:space="0" w:color="auto"/>
              <w:bottom w:val="single" w:sz="4" w:space="0" w:color="auto"/>
              <w:right w:val="single" w:sz="4" w:space="0" w:color="auto"/>
            </w:tcBorders>
            <w:vAlign w:val="center"/>
          </w:tcPr>
          <w:p w14:paraId="4A3393A9" w14:textId="77777777" w:rsidR="00F22216" w:rsidRPr="00105395" w:rsidRDefault="00F22216" w:rsidP="00E26F32">
            <w:pPr>
              <w:jc w:val="center"/>
              <w:rPr>
                <w:rFonts w:eastAsia="MS Mincho"/>
                <w:lang w:eastAsia="en-US"/>
              </w:rPr>
            </w:pPr>
            <w:r w:rsidRPr="00105395">
              <w:rPr>
                <w:rFonts w:eastAsia="MS Mincho"/>
                <w:lang w:eastAsia="en-US"/>
              </w:rPr>
              <w:t>150</w:t>
            </w:r>
          </w:p>
        </w:tc>
        <w:tc>
          <w:tcPr>
            <w:tcW w:w="1208" w:type="dxa"/>
            <w:tcBorders>
              <w:top w:val="single" w:sz="4" w:space="0" w:color="auto"/>
              <w:left w:val="single" w:sz="4" w:space="0" w:color="auto"/>
              <w:bottom w:val="single" w:sz="4" w:space="0" w:color="auto"/>
              <w:right w:val="single" w:sz="4" w:space="0" w:color="auto"/>
            </w:tcBorders>
            <w:vAlign w:val="center"/>
          </w:tcPr>
          <w:p w14:paraId="37B4900A" w14:textId="77777777" w:rsidR="00F22216" w:rsidRPr="00105395" w:rsidRDefault="00F22216" w:rsidP="00E26F32">
            <w:pPr>
              <w:jc w:val="center"/>
              <w:rPr>
                <w:rFonts w:eastAsia="MS Mincho"/>
                <w:lang w:eastAsia="en-US"/>
              </w:rPr>
            </w:pPr>
            <w:r w:rsidRPr="00105395">
              <w:rPr>
                <w:rFonts w:eastAsia="MS Mincho"/>
                <w:lang w:eastAsia="en-US"/>
              </w:rPr>
              <w:t>150</w:t>
            </w:r>
          </w:p>
        </w:tc>
        <w:tc>
          <w:tcPr>
            <w:tcW w:w="1518" w:type="dxa"/>
            <w:tcBorders>
              <w:top w:val="single" w:sz="4" w:space="0" w:color="auto"/>
              <w:left w:val="single" w:sz="4" w:space="0" w:color="auto"/>
              <w:bottom w:val="single" w:sz="4" w:space="0" w:color="auto"/>
              <w:right w:val="single" w:sz="4" w:space="0" w:color="auto"/>
            </w:tcBorders>
            <w:vAlign w:val="center"/>
          </w:tcPr>
          <w:p w14:paraId="25069AB7" w14:textId="77777777" w:rsidR="00F22216" w:rsidRPr="00105395" w:rsidRDefault="00F22216" w:rsidP="00E26F32">
            <w:pPr>
              <w:jc w:val="center"/>
              <w:rPr>
                <w:rFonts w:eastAsia="MS Mincho"/>
                <w:lang w:eastAsia="en-US"/>
              </w:rPr>
            </w:pPr>
            <w:r w:rsidRPr="00105395">
              <w:rPr>
                <w:rFonts w:eastAsia="MS Mincho"/>
                <w:lang w:eastAsia="en-US"/>
              </w:rPr>
              <w:t>150</w:t>
            </w:r>
          </w:p>
        </w:tc>
      </w:tr>
    </w:tbl>
    <w:p w14:paraId="4545756B" w14:textId="77777777" w:rsidR="00F22216" w:rsidRPr="00105395" w:rsidRDefault="00F22216" w:rsidP="00F22216"/>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93"/>
        <w:gridCol w:w="1112"/>
        <w:gridCol w:w="1191"/>
        <w:gridCol w:w="1240"/>
        <w:gridCol w:w="1276"/>
        <w:gridCol w:w="1418"/>
      </w:tblGrid>
      <w:tr w:rsidR="00F22216" w:rsidRPr="00105395" w14:paraId="28CD9B6D" w14:textId="77777777" w:rsidTr="00E26F32">
        <w:trPr>
          <w:trHeight w:val="56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14B65B05" w14:textId="77777777" w:rsidR="00F22216" w:rsidRPr="00105395" w:rsidRDefault="00F22216" w:rsidP="00E26F32">
            <w:pPr>
              <w:jc w:val="center"/>
              <w:rPr>
                <w:rFonts w:eastAsia="MS Mincho"/>
                <w:lang w:eastAsia="en-US"/>
              </w:rPr>
            </w:pPr>
            <w:r w:rsidRPr="00105395">
              <w:rPr>
                <w:rFonts w:eastAsia="MS Mincho"/>
                <w:lang w:eastAsia="en-US"/>
              </w:rPr>
              <w:lastRenderedPageBreak/>
              <w:t>Бюджеттік кіші бағдарлама бойынша шығыстар</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2CE9DCB" w14:textId="77777777" w:rsidR="00F22216" w:rsidRPr="00105395" w:rsidRDefault="00F22216" w:rsidP="00E26F32">
            <w:pPr>
              <w:jc w:val="center"/>
              <w:rPr>
                <w:rFonts w:eastAsia="MS Mincho"/>
                <w:lang w:eastAsia="en-US"/>
              </w:rPr>
            </w:pPr>
            <w:r w:rsidRPr="00105395">
              <w:rPr>
                <w:spacing w:val="1"/>
                <w:lang w:eastAsia="en-US"/>
              </w:rPr>
              <w:t>Өлшем бірлігі</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B883975" w14:textId="77777777" w:rsidR="00F22216" w:rsidRPr="00105395" w:rsidRDefault="00F22216" w:rsidP="00E26F32">
            <w:pPr>
              <w:jc w:val="center"/>
              <w:rPr>
                <w:rFonts w:eastAsia="MS Mincho"/>
                <w:lang w:eastAsia="en-US"/>
              </w:rPr>
            </w:pPr>
            <w:r w:rsidRPr="00105395">
              <w:rPr>
                <w:rFonts w:eastAsia="MS Mincho"/>
                <w:lang w:eastAsia="en-US"/>
              </w:rPr>
              <w:t>Есепті жыл</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41106A2" w14:textId="77777777" w:rsidR="00F22216" w:rsidRPr="00105395" w:rsidRDefault="00F22216" w:rsidP="00E26F32">
            <w:pPr>
              <w:jc w:val="center"/>
              <w:rPr>
                <w:rFonts w:eastAsia="MS Mincho"/>
                <w:lang w:eastAsia="en-US"/>
              </w:rPr>
            </w:pPr>
            <w:r w:rsidRPr="00105395">
              <w:rPr>
                <w:rFonts w:eastAsia="MS Mincho"/>
                <w:lang w:eastAsia="en-US"/>
              </w:rPr>
              <w:t>Ағымдағы жыл жоспары</w:t>
            </w:r>
          </w:p>
        </w:tc>
        <w:tc>
          <w:tcPr>
            <w:tcW w:w="3934" w:type="dxa"/>
            <w:gridSpan w:val="3"/>
            <w:tcBorders>
              <w:top w:val="single" w:sz="4" w:space="0" w:color="auto"/>
              <w:left w:val="single" w:sz="4" w:space="0" w:color="auto"/>
              <w:bottom w:val="single" w:sz="4" w:space="0" w:color="auto"/>
              <w:right w:val="single" w:sz="4" w:space="0" w:color="auto"/>
            </w:tcBorders>
            <w:vAlign w:val="center"/>
            <w:hideMark/>
          </w:tcPr>
          <w:p w14:paraId="4C38597B" w14:textId="77777777" w:rsidR="00F22216" w:rsidRPr="00105395" w:rsidRDefault="00F22216" w:rsidP="00E26F32">
            <w:pPr>
              <w:jc w:val="center"/>
              <w:rPr>
                <w:rFonts w:eastAsia="MS Mincho"/>
                <w:lang w:eastAsia="en-US"/>
              </w:rPr>
            </w:pPr>
            <w:r w:rsidRPr="00105395">
              <w:rPr>
                <w:rFonts w:eastAsia="MS Mincho"/>
                <w:lang w:eastAsia="en-US"/>
              </w:rPr>
              <w:t>Жоспарлы кезең</w:t>
            </w:r>
          </w:p>
        </w:tc>
      </w:tr>
      <w:tr w:rsidR="00F22216" w:rsidRPr="00105395" w14:paraId="01A48228" w14:textId="77777777" w:rsidTr="00E26F32">
        <w:tc>
          <w:tcPr>
            <w:tcW w:w="2830" w:type="dxa"/>
            <w:vMerge/>
            <w:tcBorders>
              <w:top w:val="single" w:sz="4" w:space="0" w:color="auto"/>
              <w:left w:val="single" w:sz="4" w:space="0" w:color="auto"/>
              <w:bottom w:val="single" w:sz="4" w:space="0" w:color="auto"/>
              <w:right w:val="single" w:sz="4" w:space="0" w:color="auto"/>
            </w:tcBorders>
            <w:vAlign w:val="center"/>
            <w:hideMark/>
          </w:tcPr>
          <w:p w14:paraId="72D072F8" w14:textId="77777777" w:rsidR="00F22216" w:rsidRPr="00105395" w:rsidRDefault="00F22216" w:rsidP="00E26F32">
            <w:pPr>
              <w:rPr>
                <w:rFonts w:eastAsia="MS Mincho"/>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1D79425" w14:textId="77777777" w:rsidR="00F22216" w:rsidRPr="00105395" w:rsidRDefault="00F22216" w:rsidP="00E26F32">
            <w:pPr>
              <w:rPr>
                <w:rFonts w:eastAsia="MS Mincho"/>
                <w:lang w:eastAsia="en-US"/>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065B399E" w14:textId="77777777" w:rsidR="00F22216" w:rsidRPr="00105395" w:rsidRDefault="00F22216" w:rsidP="00E26F32">
            <w:pPr>
              <w:jc w:val="center"/>
              <w:rPr>
                <w:lang w:val="kk-KZ" w:eastAsia="en-US"/>
              </w:rPr>
            </w:pPr>
            <w:r w:rsidRPr="00105395">
              <w:rPr>
                <w:lang w:val="kk-KZ" w:eastAsia="en-US"/>
              </w:rPr>
              <w:t>2023</w:t>
            </w:r>
          </w:p>
          <w:p w14:paraId="74BE24A2" w14:textId="77777777" w:rsidR="00F22216" w:rsidRPr="00105395" w:rsidRDefault="00F22216" w:rsidP="00E26F32">
            <w:pPr>
              <w:jc w:val="center"/>
              <w:rPr>
                <w:rFonts w:eastAsia="MS Mincho"/>
                <w:lang w:eastAsia="en-US"/>
              </w:rPr>
            </w:pPr>
            <w:r w:rsidRPr="00105395">
              <w:rPr>
                <w:lang w:val="kk-KZ" w:eastAsia="en-US"/>
              </w:rPr>
              <w:t>жыл</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D904A92" w14:textId="77777777" w:rsidR="00F22216" w:rsidRPr="00105395" w:rsidRDefault="00F22216" w:rsidP="00E26F32">
            <w:pPr>
              <w:jc w:val="center"/>
              <w:rPr>
                <w:rFonts w:eastAsia="MS Mincho"/>
                <w:lang w:eastAsia="en-US"/>
              </w:rPr>
            </w:pPr>
            <w:r w:rsidRPr="00105395">
              <w:rPr>
                <w:lang w:val="kk-KZ" w:eastAsia="en-US"/>
              </w:rPr>
              <w:t>2024 жыл</w:t>
            </w:r>
          </w:p>
        </w:tc>
        <w:tc>
          <w:tcPr>
            <w:tcW w:w="1240" w:type="dxa"/>
            <w:tcBorders>
              <w:top w:val="single" w:sz="4" w:space="0" w:color="auto"/>
              <w:left w:val="single" w:sz="4" w:space="0" w:color="auto"/>
              <w:bottom w:val="single" w:sz="4" w:space="0" w:color="auto"/>
              <w:right w:val="single" w:sz="4" w:space="0" w:color="auto"/>
            </w:tcBorders>
            <w:vAlign w:val="center"/>
            <w:hideMark/>
          </w:tcPr>
          <w:p w14:paraId="63899648" w14:textId="77777777" w:rsidR="00F22216" w:rsidRPr="00105395" w:rsidRDefault="00F22216" w:rsidP="00E26F32">
            <w:pPr>
              <w:jc w:val="center"/>
              <w:rPr>
                <w:lang w:val="kk-KZ" w:eastAsia="en-US"/>
              </w:rPr>
            </w:pPr>
            <w:r w:rsidRPr="00105395">
              <w:rPr>
                <w:lang w:val="kk-KZ" w:eastAsia="en-US"/>
              </w:rPr>
              <w:t>2025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5740CB" w14:textId="77777777" w:rsidR="00F22216" w:rsidRPr="00105395" w:rsidRDefault="00F22216" w:rsidP="00E26F32">
            <w:pPr>
              <w:jc w:val="center"/>
              <w:rPr>
                <w:lang w:val="kk-KZ" w:eastAsia="en-US"/>
              </w:rPr>
            </w:pPr>
            <w:r w:rsidRPr="00105395">
              <w:rPr>
                <w:lang w:val="kk-KZ" w:eastAsia="en-US"/>
              </w:rPr>
              <w:t>2026 жыл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5D7028" w14:textId="77777777" w:rsidR="00F22216" w:rsidRPr="00105395" w:rsidRDefault="00F22216" w:rsidP="00E26F32">
            <w:pPr>
              <w:jc w:val="center"/>
              <w:rPr>
                <w:lang w:val="kk-KZ" w:eastAsia="en-US"/>
              </w:rPr>
            </w:pPr>
            <w:r w:rsidRPr="00105395">
              <w:rPr>
                <w:lang w:val="kk-KZ" w:eastAsia="en-US"/>
              </w:rPr>
              <w:t>2027 жыл</w:t>
            </w:r>
          </w:p>
        </w:tc>
      </w:tr>
      <w:tr w:rsidR="004136F2" w:rsidRPr="00105395" w14:paraId="40BF9025" w14:textId="77777777" w:rsidTr="00E26F32">
        <w:tc>
          <w:tcPr>
            <w:tcW w:w="2830" w:type="dxa"/>
            <w:tcBorders>
              <w:top w:val="single" w:sz="4" w:space="0" w:color="auto"/>
              <w:left w:val="single" w:sz="4" w:space="0" w:color="auto"/>
              <w:bottom w:val="single" w:sz="4" w:space="0" w:color="auto"/>
              <w:right w:val="single" w:sz="4" w:space="0" w:color="auto"/>
            </w:tcBorders>
            <w:vAlign w:val="center"/>
            <w:hideMark/>
          </w:tcPr>
          <w:p w14:paraId="1F21E0EC" w14:textId="77777777" w:rsidR="004136F2" w:rsidRPr="00105395" w:rsidRDefault="004136F2" w:rsidP="004136F2">
            <w:pPr>
              <w:rPr>
                <w:rFonts w:eastAsia="MS Mincho"/>
                <w:lang w:eastAsia="en-US"/>
              </w:rPr>
            </w:pPr>
            <w:r w:rsidRPr="00105395">
              <w:rPr>
                <w:lang w:eastAsia="en-US"/>
              </w:rPr>
              <w:t>Есту қабілеті бұзылған балалардың кохлеарлық имплантациядан кейін есту-сөйлеуін оңалту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BE6D89" w14:textId="77777777" w:rsidR="004136F2" w:rsidRPr="00105395" w:rsidRDefault="004136F2" w:rsidP="004136F2">
            <w:pPr>
              <w:jc w:val="center"/>
              <w:rPr>
                <w:rFonts w:eastAsia="MS Mincho"/>
                <w:lang w:eastAsia="en-US"/>
              </w:rPr>
            </w:pPr>
            <w:r w:rsidRPr="00105395">
              <w:rPr>
                <w:rFonts w:eastAsia="MS Mincho"/>
                <w:lang w:eastAsia="en-US"/>
              </w:rPr>
              <w:t>мың теңге</w:t>
            </w:r>
          </w:p>
        </w:tc>
        <w:tc>
          <w:tcPr>
            <w:tcW w:w="1112" w:type="dxa"/>
            <w:tcBorders>
              <w:top w:val="single" w:sz="4" w:space="0" w:color="auto"/>
              <w:left w:val="single" w:sz="4" w:space="0" w:color="auto"/>
              <w:bottom w:val="single" w:sz="4" w:space="0" w:color="auto"/>
              <w:right w:val="single" w:sz="4" w:space="0" w:color="auto"/>
            </w:tcBorders>
            <w:vAlign w:val="center"/>
          </w:tcPr>
          <w:p w14:paraId="317D2821" w14:textId="77777777" w:rsidR="004136F2" w:rsidRPr="00105395" w:rsidRDefault="004136F2" w:rsidP="004136F2">
            <w:pPr>
              <w:jc w:val="center"/>
              <w:rPr>
                <w:lang w:eastAsia="en-US"/>
              </w:rPr>
            </w:pPr>
            <w:r w:rsidRPr="00105395">
              <w:rPr>
                <w:lang w:val="kk-KZ" w:eastAsia="en-US"/>
              </w:rPr>
              <w:t>407 928</w:t>
            </w:r>
          </w:p>
        </w:tc>
        <w:tc>
          <w:tcPr>
            <w:tcW w:w="1191" w:type="dxa"/>
            <w:tcBorders>
              <w:top w:val="single" w:sz="4" w:space="0" w:color="auto"/>
              <w:left w:val="single" w:sz="4" w:space="0" w:color="auto"/>
              <w:bottom w:val="single" w:sz="4" w:space="0" w:color="auto"/>
              <w:right w:val="single" w:sz="4" w:space="0" w:color="auto"/>
            </w:tcBorders>
            <w:vAlign w:val="center"/>
          </w:tcPr>
          <w:p w14:paraId="297945E4" w14:textId="4F1671AA" w:rsidR="004136F2" w:rsidRPr="00105395" w:rsidRDefault="004136F2" w:rsidP="004136F2">
            <w:pPr>
              <w:jc w:val="center"/>
              <w:rPr>
                <w:lang w:eastAsia="en-US"/>
              </w:rPr>
            </w:pPr>
            <w:r w:rsidRPr="00105395">
              <w:rPr>
                <w:sz w:val="22"/>
                <w:szCs w:val="22"/>
                <w:lang w:val="kk-KZ" w:eastAsia="en-US"/>
              </w:rPr>
              <w:t>610 160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2C7B15BE" w14:textId="77777777" w:rsidR="004136F2" w:rsidRPr="00105395" w:rsidRDefault="004136F2" w:rsidP="004136F2">
            <w:pPr>
              <w:jc w:val="center"/>
              <w:rPr>
                <w:lang w:val="kk-KZ" w:eastAsia="en-US"/>
              </w:rPr>
            </w:pPr>
            <w:r w:rsidRPr="00105395">
              <w:rPr>
                <w:lang w:val="en-US" w:eastAsia="en-US"/>
              </w:rPr>
              <w:t>654 577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FDF2AB" w14:textId="77777777" w:rsidR="004136F2" w:rsidRPr="00105395" w:rsidRDefault="004136F2" w:rsidP="004136F2">
            <w:pPr>
              <w:jc w:val="center"/>
              <w:rPr>
                <w:lang w:val="kk-KZ" w:eastAsia="en-US"/>
              </w:rPr>
            </w:pPr>
            <w:r w:rsidRPr="00105395">
              <w:rPr>
                <w:lang w:val="en-US" w:eastAsia="en-US"/>
              </w:rPr>
              <w:t>658 413</w:t>
            </w:r>
          </w:p>
        </w:tc>
        <w:tc>
          <w:tcPr>
            <w:tcW w:w="1418" w:type="dxa"/>
            <w:tcBorders>
              <w:top w:val="single" w:sz="4" w:space="0" w:color="auto"/>
              <w:left w:val="nil"/>
              <w:bottom w:val="single" w:sz="4" w:space="0" w:color="auto"/>
              <w:right w:val="single" w:sz="4" w:space="0" w:color="auto"/>
            </w:tcBorders>
            <w:shd w:val="clear" w:color="auto" w:fill="auto"/>
            <w:vAlign w:val="center"/>
          </w:tcPr>
          <w:p w14:paraId="11533908" w14:textId="77777777" w:rsidR="004136F2" w:rsidRPr="00105395" w:rsidRDefault="004136F2" w:rsidP="004136F2">
            <w:pPr>
              <w:jc w:val="center"/>
              <w:rPr>
                <w:lang w:val="kk-KZ" w:eastAsia="en-US"/>
              </w:rPr>
            </w:pPr>
            <w:r w:rsidRPr="00105395">
              <w:rPr>
                <w:lang w:val="en-US" w:eastAsia="en-US"/>
              </w:rPr>
              <w:t>657 451</w:t>
            </w:r>
          </w:p>
        </w:tc>
      </w:tr>
      <w:tr w:rsidR="004136F2" w:rsidRPr="00105395" w14:paraId="6E498761" w14:textId="77777777" w:rsidTr="00E26F32">
        <w:tc>
          <w:tcPr>
            <w:tcW w:w="2830" w:type="dxa"/>
            <w:tcBorders>
              <w:top w:val="single" w:sz="4" w:space="0" w:color="auto"/>
              <w:left w:val="single" w:sz="4" w:space="0" w:color="auto"/>
              <w:bottom w:val="single" w:sz="4" w:space="0" w:color="auto"/>
              <w:right w:val="single" w:sz="4" w:space="0" w:color="auto"/>
            </w:tcBorders>
            <w:vAlign w:val="center"/>
            <w:hideMark/>
          </w:tcPr>
          <w:p w14:paraId="1009A3AD" w14:textId="77777777" w:rsidR="004136F2" w:rsidRPr="00105395" w:rsidRDefault="004136F2" w:rsidP="004136F2">
            <w:pPr>
              <w:rPr>
                <w:rFonts w:eastAsia="MS Mincho"/>
                <w:b/>
                <w:lang w:eastAsia="en-US"/>
              </w:rPr>
            </w:pPr>
            <w:r w:rsidRPr="00105395">
              <w:rPr>
                <w:rFonts w:eastAsia="MS Mincho"/>
                <w:b/>
                <w:lang w:eastAsia="en-US"/>
              </w:rPr>
              <w:t>Бюджеттік кіші бағдарлама бойынша жалпы шығыстар</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D8DB38" w14:textId="77777777" w:rsidR="004136F2" w:rsidRPr="00105395" w:rsidRDefault="004136F2" w:rsidP="004136F2">
            <w:pPr>
              <w:jc w:val="center"/>
              <w:rPr>
                <w:rFonts w:eastAsia="MS Mincho"/>
                <w:b/>
                <w:lang w:eastAsia="en-US"/>
              </w:rPr>
            </w:pPr>
            <w:r w:rsidRPr="00105395">
              <w:rPr>
                <w:rFonts w:eastAsia="MS Mincho"/>
                <w:b/>
                <w:lang w:eastAsia="en-US"/>
              </w:rPr>
              <w:t>мың теңге</w:t>
            </w:r>
          </w:p>
        </w:tc>
        <w:tc>
          <w:tcPr>
            <w:tcW w:w="1112" w:type="dxa"/>
            <w:tcBorders>
              <w:top w:val="single" w:sz="4" w:space="0" w:color="auto"/>
              <w:left w:val="single" w:sz="4" w:space="0" w:color="auto"/>
              <w:bottom w:val="single" w:sz="4" w:space="0" w:color="auto"/>
              <w:right w:val="single" w:sz="4" w:space="0" w:color="auto"/>
            </w:tcBorders>
            <w:vAlign w:val="center"/>
          </w:tcPr>
          <w:p w14:paraId="065ED61A" w14:textId="77777777" w:rsidR="004136F2" w:rsidRPr="00105395" w:rsidRDefault="004136F2" w:rsidP="004136F2">
            <w:pPr>
              <w:jc w:val="center"/>
              <w:rPr>
                <w:b/>
                <w:lang w:eastAsia="en-US"/>
              </w:rPr>
            </w:pPr>
            <w:r w:rsidRPr="00105395">
              <w:rPr>
                <w:b/>
                <w:lang w:eastAsia="en-US"/>
              </w:rPr>
              <w:t>407 928</w:t>
            </w:r>
          </w:p>
        </w:tc>
        <w:tc>
          <w:tcPr>
            <w:tcW w:w="1191" w:type="dxa"/>
            <w:tcBorders>
              <w:top w:val="single" w:sz="4" w:space="0" w:color="auto"/>
              <w:left w:val="single" w:sz="4" w:space="0" w:color="auto"/>
              <w:bottom w:val="single" w:sz="4" w:space="0" w:color="auto"/>
              <w:right w:val="single" w:sz="4" w:space="0" w:color="auto"/>
            </w:tcBorders>
            <w:vAlign w:val="center"/>
          </w:tcPr>
          <w:p w14:paraId="7F48665A" w14:textId="23E602CE" w:rsidR="004136F2" w:rsidRPr="00105395" w:rsidRDefault="004136F2" w:rsidP="004136F2">
            <w:pPr>
              <w:jc w:val="center"/>
              <w:rPr>
                <w:b/>
                <w:lang w:eastAsia="en-US"/>
              </w:rPr>
            </w:pPr>
            <w:r w:rsidRPr="00105395">
              <w:rPr>
                <w:b/>
                <w:lang w:eastAsia="en-US"/>
              </w:rPr>
              <w:t>610 160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178B92C5" w14:textId="77777777" w:rsidR="004136F2" w:rsidRPr="00105395" w:rsidRDefault="004136F2" w:rsidP="004136F2">
            <w:pPr>
              <w:jc w:val="center"/>
              <w:rPr>
                <w:b/>
                <w:lang w:val="kk-KZ" w:eastAsia="en-US"/>
              </w:rPr>
            </w:pPr>
            <w:r w:rsidRPr="00105395">
              <w:rPr>
                <w:b/>
                <w:lang w:val="en-US" w:eastAsia="en-US"/>
              </w:rPr>
              <w:t>654 577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8A3DA5" w14:textId="77777777" w:rsidR="004136F2" w:rsidRPr="00105395" w:rsidRDefault="004136F2" w:rsidP="004136F2">
            <w:pPr>
              <w:jc w:val="center"/>
              <w:rPr>
                <w:b/>
                <w:lang w:val="kk-KZ" w:eastAsia="en-US"/>
              </w:rPr>
            </w:pPr>
            <w:r w:rsidRPr="00105395">
              <w:rPr>
                <w:b/>
                <w:lang w:val="en-US" w:eastAsia="en-US"/>
              </w:rPr>
              <w:t>658 413</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6BD7FB" w14:textId="77777777" w:rsidR="004136F2" w:rsidRPr="00105395" w:rsidRDefault="004136F2" w:rsidP="004136F2">
            <w:pPr>
              <w:jc w:val="center"/>
              <w:rPr>
                <w:b/>
                <w:lang w:val="kk-KZ" w:eastAsia="en-US"/>
              </w:rPr>
            </w:pPr>
            <w:r w:rsidRPr="00105395">
              <w:rPr>
                <w:b/>
                <w:lang w:val="en-US" w:eastAsia="en-US"/>
              </w:rPr>
              <w:t>657 451</w:t>
            </w:r>
          </w:p>
        </w:tc>
      </w:tr>
    </w:tbl>
    <w:p w14:paraId="15DB9438" w14:textId="77777777" w:rsidR="00F22216" w:rsidRPr="00105395" w:rsidRDefault="00F22216" w:rsidP="00F22216">
      <w:pPr>
        <w:tabs>
          <w:tab w:val="left" w:pos="2127"/>
        </w:tabs>
        <w:jc w:val="both"/>
        <w:rPr>
          <w:b/>
          <w:spacing w:val="1"/>
        </w:rPr>
      </w:pPr>
    </w:p>
    <w:p w14:paraId="76E99BCB" w14:textId="77777777" w:rsidR="00F22216" w:rsidRPr="00105395" w:rsidRDefault="00F22216" w:rsidP="00F22216">
      <w:pPr>
        <w:jc w:val="both"/>
        <w:rPr>
          <w:lang w:val="kk-KZ"/>
        </w:rPr>
      </w:pPr>
      <w:r w:rsidRPr="00105395">
        <w:rPr>
          <w:b/>
          <w:spacing w:val="1"/>
          <w:lang w:val="kk-KZ"/>
        </w:rPr>
        <w:t>Бюджеттік кіші бағдарламаның коды мен атауы:</w:t>
      </w:r>
      <w:r w:rsidRPr="00105395">
        <w:rPr>
          <w:rFonts w:eastAsia="MS Mincho"/>
          <w:b/>
          <w:lang w:val="kk-KZ"/>
        </w:rPr>
        <w:t xml:space="preserve"> 105 </w:t>
      </w:r>
      <w:r w:rsidRPr="00105395">
        <w:rPr>
          <w:lang w:val="kk-KZ"/>
        </w:rPr>
        <w:t>«Облыстық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w:t>
      </w:r>
    </w:p>
    <w:p w14:paraId="7B0AB001" w14:textId="77777777" w:rsidR="00F22216" w:rsidRPr="00105395" w:rsidRDefault="00F22216" w:rsidP="00F22216">
      <w:pPr>
        <w:jc w:val="both"/>
        <w:rPr>
          <w:b/>
          <w:spacing w:val="1"/>
          <w:lang w:val="kk-KZ" w:eastAsia="x-none"/>
        </w:rPr>
      </w:pPr>
      <w:r w:rsidRPr="00105395">
        <w:rPr>
          <w:b/>
          <w:spacing w:val="1"/>
          <w:lang w:val="kk-KZ" w:eastAsia="x-none"/>
        </w:rPr>
        <w:t xml:space="preserve">Бюджеттік кіші бағдарламаның  </w:t>
      </w:r>
      <w:r w:rsidRPr="00105395">
        <w:rPr>
          <w:b/>
          <w:spacing w:val="1"/>
          <w:lang w:val="kk-KZ"/>
        </w:rPr>
        <w:t>түрі</w:t>
      </w:r>
      <w:r w:rsidRPr="00105395">
        <w:rPr>
          <w:b/>
          <w:spacing w:val="1"/>
          <w:lang w:val="kk-KZ" w:eastAsia="x-none"/>
        </w:rPr>
        <w:t xml:space="preserve">: </w:t>
      </w:r>
    </w:p>
    <w:p w14:paraId="640F20E7" w14:textId="77777777" w:rsidR="00F22216" w:rsidRPr="00105395" w:rsidRDefault="00F22216" w:rsidP="00F22216">
      <w:pPr>
        <w:jc w:val="both"/>
        <w:rPr>
          <w:b/>
          <w:spacing w:val="1"/>
          <w:lang w:val="kk-KZ" w:eastAsia="x-none"/>
        </w:rPr>
      </w:pPr>
      <w:r w:rsidRPr="00105395">
        <w:rPr>
          <w:b/>
          <w:spacing w:val="1"/>
          <w:lang w:val="kk-KZ" w:eastAsia="x-none"/>
        </w:rPr>
        <w:t>мазмұнына байланысты:</w:t>
      </w:r>
      <w:r w:rsidRPr="00105395">
        <w:rPr>
          <w:spacing w:val="1"/>
          <w:lang w:val="kk-KZ" w:eastAsia="x-none"/>
        </w:rPr>
        <w:t xml:space="preserve"> </w:t>
      </w:r>
      <w:r w:rsidRPr="00105395">
        <w:rPr>
          <w:spacing w:val="1"/>
          <w:lang w:val="kk-KZ"/>
        </w:rPr>
        <w:t>трансферттер және бюжеттік субсидиялар беру;</w:t>
      </w:r>
    </w:p>
    <w:p w14:paraId="336E3894" w14:textId="77777777" w:rsidR="00F22216" w:rsidRPr="00105395" w:rsidRDefault="00F22216" w:rsidP="00F22216">
      <w:pPr>
        <w:jc w:val="both"/>
        <w:textAlignment w:val="baseline"/>
        <w:rPr>
          <w:spacing w:val="1"/>
          <w:lang w:val="kk-KZ"/>
        </w:rPr>
      </w:pPr>
      <w:r w:rsidRPr="00105395">
        <w:rPr>
          <w:b/>
          <w:spacing w:val="1"/>
          <w:lang w:val="kk-KZ" w:eastAsia="x-none"/>
        </w:rPr>
        <w:t>ағымдағы/даму:</w:t>
      </w:r>
      <w:r w:rsidRPr="00105395">
        <w:rPr>
          <w:spacing w:val="1"/>
          <w:lang w:val="kk-KZ" w:eastAsia="x-none"/>
        </w:rPr>
        <w:t xml:space="preserve"> </w:t>
      </w:r>
      <w:r w:rsidRPr="00105395">
        <w:rPr>
          <w:spacing w:val="1"/>
          <w:lang w:val="kk-KZ"/>
        </w:rPr>
        <w:t>ағымдағы</w:t>
      </w:r>
    </w:p>
    <w:p w14:paraId="267D4681" w14:textId="77777777" w:rsidR="00F22216" w:rsidRPr="00105395" w:rsidRDefault="00F22216" w:rsidP="00F22216">
      <w:pPr>
        <w:pStyle w:val="ac"/>
        <w:jc w:val="both"/>
        <w:rPr>
          <w:b/>
          <w:lang w:val="kk-KZ"/>
        </w:rPr>
      </w:pPr>
      <w:r w:rsidRPr="00105395">
        <w:rPr>
          <w:rFonts w:eastAsia="MS Mincho"/>
          <w:b/>
          <w:lang w:val="kk-KZ"/>
        </w:rPr>
        <w:t>Бюджеттік кіші бағдарламаның сипаттамасы (негіздемесі):</w:t>
      </w:r>
      <w:r w:rsidRPr="00105395">
        <w:rPr>
          <w:b/>
          <w:lang w:val="kk-KZ"/>
        </w:rPr>
        <w:t xml:space="preserve"> </w:t>
      </w:r>
    </w:p>
    <w:p w14:paraId="2F069A4E" w14:textId="77777777" w:rsidR="00F22216" w:rsidRPr="00105395" w:rsidRDefault="00F22216" w:rsidP="00F22216">
      <w:pPr>
        <w:pStyle w:val="ac"/>
        <w:jc w:val="both"/>
        <w:rPr>
          <w:lang w:val="kk-KZ"/>
        </w:rPr>
      </w:pPr>
      <w:r w:rsidRPr="00105395">
        <w:rPr>
          <w:rFonts w:eastAsia="MS Mincho"/>
          <w:lang w:val="kk-KZ"/>
        </w:rPr>
        <w:t xml:space="preserve">Барынша тәуелсіздікке қол жеткізу үшін мүмкіндіктері шектеулі адамдардың әлеуметтік және кәсіби қабілеттерін сақтауға және </w:t>
      </w:r>
      <w:r w:rsidRPr="00105395">
        <w:rPr>
          <w:lang w:val="kk-KZ"/>
        </w:rPr>
        <w:t>оларды өмірдің барлық аспектілеріне қосуға шығыстар көзделеді.</w:t>
      </w:r>
    </w:p>
    <w:p w14:paraId="2B5A7B34" w14:textId="77777777" w:rsidR="00F22216" w:rsidRPr="00105395" w:rsidRDefault="00F22216" w:rsidP="00F22216">
      <w:pPr>
        <w:pStyle w:val="ac"/>
        <w:jc w:val="both"/>
        <w:rPr>
          <w:rFonts w:eastAsia="MS Mincho"/>
          <w:lang w:val="kk-KZ"/>
        </w:rPr>
      </w:pP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1"/>
        <w:gridCol w:w="851"/>
        <w:gridCol w:w="1135"/>
        <w:gridCol w:w="1296"/>
        <w:gridCol w:w="1143"/>
        <w:gridCol w:w="1276"/>
        <w:gridCol w:w="1417"/>
      </w:tblGrid>
      <w:tr w:rsidR="00F22216" w:rsidRPr="00105395" w14:paraId="0BE0F6B6" w14:textId="77777777" w:rsidTr="00991D66">
        <w:trPr>
          <w:trHeight w:val="562"/>
          <w:jc w:val="center"/>
        </w:trPr>
        <w:tc>
          <w:tcPr>
            <w:tcW w:w="2951" w:type="dxa"/>
            <w:vMerge w:val="restart"/>
            <w:tcBorders>
              <w:top w:val="single" w:sz="4" w:space="0" w:color="auto"/>
            </w:tcBorders>
            <w:shd w:val="clear" w:color="auto" w:fill="auto"/>
          </w:tcPr>
          <w:p w14:paraId="49353DB3" w14:textId="77777777" w:rsidR="00F22216" w:rsidRPr="00105395" w:rsidRDefault="00F22216" w:rsidP="00E26F32">
            <w:pPr>
              <w:jc w:val="center"/>
              <w:rPr>
                <w:rFonts w:eastAsia="MS Mincho"/>
                <w:lang w:val="kk-KZ"/>
              </w:rPr>
            </w:pPr>
            <w:r w:rsidRPr="00105395">
              <w:rPr>
                <w:lang w:val="kk-KZ"/>
              </w:rPr>
              <w:t>Тікелей нәтиже көрсеткіштері</w:t>
            </w:r>
          </w:p>
        </w:tc>
        <w:tc>
          <w:tcPr>
            <w:tcW w:w="851" w:type="dxa"/>
            <w:vMerge w:val="restart"/>
            <w:tcBorders>
              <w:top w:val="single" w:sz="4" w:space="0" w:color="auto"/>
            </w:tcBorders>
            <w:shd w:val="clear" w:color="auto" w:fill="auto"/>
          </w:tcPr>
          <w:p w14:paraId="1A8CE4A1" w14:textId="77777777" w:rsidR="00F22216" w:rsidRPr="00105395" w:rsidRDefault="00F22216" w:rsidP="00E26F32">
            <w:pPr>
              <w:ind w:left="-108" w:right="-108"/>
              <w:jc w:val="center"/>
              <w:rPr>
                <w:rFonts w:eastAsia="MS Mincho"/>
                <w:lang w:val="kk-KZ"/>
              </w:rPr>
            </w:pPr>
            <w:r w:rsidRPr="00105395">
              <w:rPr>
                <w:spacing w:val="1"/>
                <w:lang w:val="kk-KZ"/>
              </w:rPr>
              <w:t>Өлшем бірлігі</w:t>
            </w:r>
          </w:p>
        </w:tc>
        <w:tc>
          <w:tcPr>
            <w:tcW w:w="1135" w:type="dxa"/>
            <w:tcBorders>
              <w:top w:val="single" w:sz="4" w:space="0" w:color="auto"/>
            </w:tcBorders>
            <w:shd w:val="clear" w:color="auto" w:fill="auto"/>
          </w:tcPr>
          <w:p w14:paraId="2A2BBDD8" w14:textId="77777777" w:rsidR="00F22216" w:rsidRPr="00105395" w:rsidRDefault="00F22216" w:rsidP="00E26F32">
            <w:pPr>
              <w:ind w:left="-108" w:right="-108"/>
              <w:jc w:val="center"/>
              <w:rPr>
                <w:rFonts w:eastAsia="MS Mincho"/>
                <w:lang w:val="kk-KZ"/>
              </w:rPr>
            </w:pPr>
            <w:r w:rsidRPr="00105395">
              <w:rPr>
                <w:rFonts w:eastAsia="MS Mincho"/>
                <w:lang w:val="kk-KZ"/>
              </w:rPr>
              <w:t>Есепті жыл</w:t>
            </w:r>
          </w:p>
        </w:tc>
        <w:tc>
          <w:tcPr>
            <w:tcW w:w="1296" w:type="dxa"/>
            <w:tcBorders>
              <w:top w:val="single" w:sz="4" w:space="0" w:color="auto"/>
            </w:tcBorders>
            <w:shd w:val="clear" w:color="auto" w:fill="auto"/>
          </w:tcPr>
          <w:p w14:paraId="6B1EDAA3" w14:textId="77777777" w:rsidR="00F22216" w:rsidRPr="00105395" w:rsidRDefault="00F22216" w:rsidP="00E26F32">
            <w:pPr>
              <w:ind w:left="-108" w:right="-108"/>
              <w:jc w:val="center"/>
              <w:rPr>
                <w:rFonts w:eastAsia="MS Mincho"/>
                <w:lang w:val="kk-KZ"/>
              </w:rPr>
            </w:pPr>
            <w:r w:rsidRPr="00105395">
              <w:rPr>
                <w:rFonts w:eastAsia="MS Mincho"/>
                <w:lang w:val="kk-KZ"/>
              </w:rPr>
              <w:t>Ағымдағы жыл жоспары</w:t>
            </w:r>
          </w:p>
        </w:tc>
        <w:tc>
          <w:tcPr>
            <w:tcW w:w="3836" w:type="dxa"/>
            <w:gridSpan w:val="3"/>
            <w:tcBorders>
              <w:top w:val="single" w:sz="4" w:space="0" w:color="auto"/>
            </w:tcBorders>
            <w:shd w:val="clear" w:color="auto" w:fill="auto"/>
          </w:tcPr>
          <w:p w14:paraId="19B690E2" w14:textId="77777777" w:rsidR="00F22216" w:rsidRPr="00105395" w:rsidRDefault="00F22216" w:rsidP="00E26F32">
            <w:pPr>
              <w:ind w:left="-108" w:right="-108"/>
              <w:jc w:val="center"/>
              <w:rPr>
                <w:rFonts w:eastAsia="MS Mincho"/>
                <w:lang w:val="kk-KZ"/>
              </w:rPr>
            </w:pPr>
            <w:r w:rsidRPr="00105395">
              <w:rPr>
                <w:rFonts w:eastAsia="MS Mincho"/>
                <w:lang w:val="kk-KZ"/>
              </w:rPr>
              <w:t>Жоспарлы кезең</w:t>
            </w:r>
          </w:p>
        </w:tc>
      </w:tr>
      <w:tr w:rsidR="00F22216" w:rsidRPr="00105395" w14:paraId="55579802" w14:textId="77777777" w:rsidTr="00991D66">
        <w:trPr>
          <w:trHeight w:val="163"/>
          <w:jc w:val="center"/>
        </w:trPr>
        <w:tc>
          <w:tcPr>
            <w:tcW w:w="2951" w:type="dxa"/>
            <w:vMerge/>
            <w:shd w:val="clear" w:color="auto" w:fill="auto"/>
          </w:tcPr>
          <w:p w14:paraId="506557F8" w14:textId="77777777" w:rsidR="00F22216" w:rsidRPr="00105395" w:rsidRDefault="00F22216" w:rsidP="00E26F32">
            <w:pPr>
              <w:jc w:val="center"/>
              <w:rPr>
                <w:rFonts w:eastAsia="MS Mincho"/>
                <w:lang w:val="kk-KZ"/>
              </w:rPr>
            </w:pPr>
          </w:p>
        </w:tc>
        <w:tc>
          <w:tcPr>
            <w:tcW w:w="851" w:type="dxa"/>
            <w:vMerge/>
            <w:shd w:val="clear" w:color="auto" w:fill="auto"/>
          </w:tcPr>
          <w:p w14:paraId="5AEC933E" w14:textId="77777777" w:rsidR="00F22216" w:rsidRPr="00105395" w:rsidRDefault="00F22216" w:rsidP="00E26F32">
            <w:pPr>
              <w:ind w:left="-108" w:right="-108"/>
              <w:jc w:val="center"/>
              <w:rPr>
                <w:rFonts w:eastAsia="MS Mincho"/>
                <w:lang w:val="kk-KZ"/>
              </w:rPr>
            </w:pPr>
          </w:p>
        </w:tc>
        <w:tc>
          <w:tcPr>
            <w:tcW w:w="1135" w:type="dxa"/>
            <w:shd w:val="clear" w:color="auto" w:fill="auto"/>
            <w:vAlign w:val="center"/>
          </w:tcPr>
          <w:p w14:paraId="40D99CAC" w14:textId="77777777" w:rsidR="00F22216" w:rsidRPr="00105395" w:rsidRDefault="00F22216" w:rsidP="00E26F32">
            <w:pPr>
              <w:jc w:val="center"/>
              <w:rPr>
                <w:lang w:val="kk-KZ" w:eastAsia="en-US"/>
              </w:rPr>
            </w:pPr>
            <w:r w:rsidRPr="00105395">
              <w:rPr>
                <w:lang w:val="kk-KZ" w:eastAsia="en-US"/>
              </w:rPr>
              <w:t>2023</w:t>
            </w:r>
          </w:p>
          <w:p w14:paraId="775C4294" w14:textId="77777777" w:rsidR="00F22216" w:rsidRPr="00105395" w:rsidRDefault="00F22216" w:rsidP="00E26F32">
            <w:pPr>
              <w:ind w:left="-108" w:right="-108"/>
              <w:jc w:val="center"/>
              <w:rPr>
                <w:rFonts w:eastAsia="MS Mincho"/>
                <w:lang w:val="kk-KZ"/>
              </w:rPr>
            </w:pPr>
            <w:r w:rsidRPr="00105395">
              <w:rPr>
                <w:lang w:val="kk-KZ" w:eastAsia="en-US"/>
              </w:rPr>
              <w:t>жыл</w:t>
            </w:r>
          </w:p>
        </w:tc>
        <w:tc>
          <w:tcPr>
            <w:tcW w:w="1296" w:type="dxa"/>
            <w:shd w:val="clear" w:color="auto" w:fill="auto"/>
            <w:vAlign w:val="center"/>
          </w:tcPr>
          <w:p w14:paraId="29732EA3" w14:textId="77777777" w:rsidR="00F22216" w:rsidRPr="00105395" w:rsidRDefault="00F22216" w:rsidP="00E26F32">
            <w:pPr>
              <w:ind w:left="-108" w:right="-108"/>
              <w:jc w:val="center"/>
              <w:rPr>
                <w:rFonts w:eastAsia="MS Mincho"/>
                <w:lang w:val="kk-KZ"/>
              </w:rPr>
            </w:pPr>
            <w:r w:rsidRPr="00105395">
              <w:rPr>
                <w:lang w:val="kk-KZ" w:eastAsia="en-US"/>
              </w:rPr>
              <w:t>2024 жыл</w:t>
            </w:r>
          </w:p>
        </w:tc>
        <w:tc>
          <w:tcPr>
            <w:tcW w:w="1143" w:type="dxa"/>
            <w:shd w:val="clear" w:color="auto" w:fill="auto"/>
            <w:vAlign w:val="center"/>
          </w:tcPr>
          <w:p w14:paraId="42D0FB41" w14:textId="77777777" w:rsidR="00F22216" w:rsidRPr="00105395" w:rsidRDefault="00F22216" w:rsidP="00E26F32">
            <w:pPr>
              <w:ind w:left="-108" w:right="-108"/>
              <w:jc w:val="center"/>
              <w:rPr>
                <w:rFonts w:eastAsia="MS Mincho"/>
                <w:lang w:val="kk-KZ"/>
              </w:rPr>
            </w:pPr>
            <w:r w:rsidRPr="00105395">
              <w:rPr>
                <w:lang w:val="kk-KZ" w:eastAsia="en-US"/>
              </w:rPr>
              <w:t>2025 жыл</w:t>
            </w:r>
          </w:p>
        </w:tc>
        <w:tc>
          <w:tcPr>
            <w:tcW w:w="1276" w:type="dxa"/>
            <w:shd w:val="clear" w:color="auto" w:fill="auto"/>
            <w:vAlign w:val="center"/>
          </w:tcPr>
          <w:p w14:paraId="6643D6DC" w14:textId="77777777" w:rsidR="00F22216" w:rsidRPr="00105395" w:rsidRDefault="00F22216" w:rsidP="00E26F32">
            <w:pPr>
              <w:ind w:left="-108" w:right="-108"/>
              <w:jc w:val="center"/>
              <w:rPr>
                <w:rFonts w:eastAsia="MS Mincho"/>
                <w:lang w:val="kk-KZ"/>
              </w:rPr>
            </w:pPr>
            <w:r w:rsidRPr="00105395">
              <w:rPr>
                <w:lang w:val="kk-KZ" w:eastAsia="en-US"/>
              </w:rPr>
              <w:t>2026 жыл</w:t>
            </w:r>
          </w:p>
        </w:tc>
        <w:tc>
          <w:tcPr>
            <w:tcW w:w="1417" w:type="dxa"/>
            <w:shd w:val="clear" w:color="auto" w:fill="auto"/>
            <w:vAlign w:val="center"/>
          </w:tcPr>
          <w:p w14:paraId="5396A57D" w14:textId="77777777" w:rsidR="00F22216" w:rsidRPr="00105395" w:rsidRDefault="00F22216" w:rsidP="00E26F32">
            <w:pPr>
              <w:ind w:left="-108" w:right="-108"/>
              <w:jc w:val="center"/>
              <w:rPr>
                <w:rFonts w:eastAsia="MS Mincho"/>
                <w:lang w:val="kk-KZ"/>
              </w:rPr>
            </w:pPr>
            <w:r w:rsidRPr="00105395">
              <w:rPr>
                <w:lang w:val="kk-KZ" w:eastAsia="en-US"/>
              </w:rPr>
              <w:t>2027 жыл</w:t>
            </w:r>
          </w:p>
        </w:tc>
      </w:tr>
      <w:tr w:rsidR="00F8291E" w:rsidRPr="00105395" w14:paraId="743DC820" w14:textId="77777777" w:rsidTr="00991D66">
        <w:trPr>
          <w:jc w:val="center"/>
        </w:trPr>
        <w:tc>
          <w:tcPr>
            <w:tcW w:w="2951" w:type="dxa"/>
            <w:shd w:val="clear" w:color="auto" w:fill="auto"/>
          </w:tcPr>
          <w:p w14:paraId="1C6F5846" w14:textId="77777777" w:rsidR="00F8291E" w:rsidRPr="00105395" w:rsidRDefault="00F8291E" w:rsidP="00F8291E">
            <w:pPr>
              <w:rPr>
                <w:rFonts w:eastAsia="MS Mincho"/>
                <w:b/>
                <w:i/>
                <w:lang w:val="kk-KZ"/>
              </w:rPr>
            </w:pPr>
            <w:r w:rsidRPr="00105395">
              <w:rPr>
                <w:b/>
                <w:i/>
                <w:lang w:val="kk-KZ"/>
              </w:rPr>
              <w:t xml:space="preserve">Жөргектер алатын </w:t>
            </w:r>
            <w:r w:rsidRPr="00105395">
              <w:rPr>
                <w:b/>
                <w:bCs/>
                <w:i/>
                <w:lang w:val="kk-KZ" w:eastAsia="en-US"/>
              </w:rPr>
              <w:t>мүгедектігі бар ададардың</w:t>
            </w:r>
            <w:r w:rsidRPr="00105395">
              <w:rPr>
                <w:b/>
                <w:i/>
                <w:lang w:val="kk-KZ"/>
              </w:rPr>
              <w:t xml:space="preserve">  саны</w:t>
            </w:r>
          </w:p>
        </w:tc>
        <w:tc>
          <w:tcPr>
            <w:tcW w:w="851" w:type="dxa"/>
            <w:shd w:val="clear" w:color="auto" w:fill="auto"/>
          </w:tcPr>
          <w:p w14:paraId="769A3D35" w14:textId="77777777" w:rsidR="00F8291E" w:rsidRPr="00105395" w:rsidRDefault="00F8291E" w:rsidP="00F8291E">
            <w:pPr>
              <w:jc w:val="center"/>
              <w:rPr>
                <w:rFonts w:eastAsia="MS Mincho"/>
                <w:b/>
                <w:i/>
                <w:lang w:val="kk-KZ"/>
              </w:rPr>
            </w:pPr>
            <w:r w:rsidRPr="00105395">
              <w:rPr>
                <w:rFonts w:eastAsia="MS Mincho"/>
                <w:b/>
                <w:i/>
                <w:lang w:val="kk-KZ"/>
              </w:rPr>
              <w:t>адам</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62B1AE9" w14:textId="77777777" w:rsidR="00F8291E" w:rsidRPr="00105395" w:rsidRDefault="00F8291E" w:rsidP="00F8291E">
            <w:pPr>
              <w:jc w:val="center"/>
              <w:rPr>
                <w:rFonts w:eastAsia="MS Mincho"/>
                <w:b/>
                <w:i/>
                <w:lang w:val="kk-KZ"/>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0EB40B7A" w14:textId="37F6ED45" w:rsidR="00F8291E" w:rsidRPr="00105395" w:rsidRDefault="00F8291E" w:rsidP="00F8291E">
            <w:pPr>
              <w:jc w:val="center"/>
              <w:rPr>
                <w:rFonts w:eastAsia="MS Mincho"/>
                <w:b/>
                <w:i/>
              </w:rPr>
            </w:pPr>
            <w:r w:rsidRPr="00105395">
              <w:rPr>
                <w:rFonts w:eastAsia="MS Mincho"/>
                <w:b/>
                <w:i/>
              </w:rPr>
              <w:t>56 959</w:t>
            </w: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2C290EF4" w14:textId="77777777" w:rsidR="00F8291E" w:rsidRPr="00105395" w:rsidRDefault="00F8291E" w:rsidP="00F8291E">
            <w:pPr>
              <w:jc w:val="center"/>
              <w:rPr>
                <w:rFonts w:eastAsia="MS Mincho"/>
                <w:b/>
                <w:i/>
              </w:rPr>
            </w:pPr>
            <w:r w:rsidRPr="00105395">
              <w:rPr>
                <w:rFonts w:eastAsia="MS Mincho"/>
                <w:b/>
                <w:i/>
              </w:rPr>
              <w:t>59 105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2F72FE" w14:textId="77777777" w:rsidR="00F8291E" w:rsidRPr="00105395" w:rsidRDefault="00F8291E" w:rsidP="00F8291E">
            <w:pPr>
              <w:jc w:val="center"/>
              <w:rPr>
                <w:rFonts w:eastAsia="MS Mincho"/>
                <w:b/>
                <w:i/>
              </w:rPr>
            </w:pPr>
            <w:r w:rsidRPr="00105395">
              <w:rPr>
                <w:rFonts w:eastAsia="MS Mincho"/>
                <w:b/>
                <w:i/>
              </w:rPr>
              <w:t>59 105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5B57A2" w14:textId="77777777" w:rsidR="00F8291E" w:rsidRPr="00105395" w:rsidRDefault="00F8291E" w:rsidP="00F8291E">
            <w:pPr>
              <w:jc w:val="center"/>
              <w:rPr>
                <w:rFonts w:eastAsia="MS Mincho"/>
                <w:b/>
                <w:i/>
              </w:rPr>
            </w:pPr>
            <w:r w:rsidRPr="00105395">
              <w:rPr>
                <w:rFonts w:eastAsia="MS Mincho"/>
                <w:b/>
                <w:i/>
              </w:rPr>
              <w:t>59 105</w:t>
            </w:r>
          </w:p>
        </w:tc>
      </w:tr>
      <w:tr w:rsidR="00F8291E" w:rsidRPr="00105395" w14:paraId="5964C4A0" w14:textId="77777777" w:rsidTr="00991D66">
        <w:trPr>
          <w:trHeight w:val="471"/>
          <w:jc w:val="center"/>
        </w:trPr>
        <w:tc>
          <w:tcPr>
            <w:tcW w:w="2951" w:type="dxa"/>
            <w:shd w:val="clear" w:color="auto" w:fill="FFFFFF" w:themeFill="background1"/>
            <w:vAlign w:val="center"/>
          </w:tcPr>
          <w:p w14:paraId="01337182" w14:textId="77777777" w:rsidR="00F8291E" w:rsidRPr="00105395" w:rsidRDefault="00F8291E" w:rsidP="00F8291E">
            <w:pPr>
              <w:widowControl w:val="0"/>
              <w:ind w:right="-127"/>
              <w:rPr>
                <w:i/>
                <w:lang w:val="kk-KZ"/>
              </w:rPr>
            </w:pPr>
            <w:r w:rsidRPr="00105395">
              <w:rPr>
                <w:i/>
                <w:lang w:val="kk-KZ"/>
              </w:rPr>
              <w:t>оның ішінде өңірлер бойынша:</w:t>
            </w:r>
          </w:p>
        </w:tc>
        <w:tc>
          <w:tcPr>
            <w:tcW w:w="851" w:type="dxa"/>
            <w:shd w:val="clear" w:color="auto" w:fill="auto"/>
            <w:vAlign w:val="center"/>
          </w:tcPr>
          <w:p w14:paraId="2D9641B3" w14:textId="77777777" w:rsidR="00F8291E" w:rsidRPr="00105395" w:rsidRDefault="00F8291E" w:rsidP="00F8291E">
            <w:pPr>
              <w:jc w:val="center"/>
              <w:rPr>
                <w:rFonts w:eastAsia="MS Mincho"/>
                <w:i/>
                <w:lang w:val="kk-KZ"/>
              </w:rPr>
            </w:pPr>
          </w:p>
        </w:tc>
        <w:tc>
          <w:tcPr>
            <w:tcW w:w="1135" w:type="dxa"/>
            <w:tcBorders>
              <w:top w:val="single" w:sz="4" w:space="0" w:color="auto"/>
            </w:tcBorders>
            <w:shd w:val="clear" w:color="auto" w:fill="auto"/>
            <w:vAlign w:val="center"/>
          </w:tcPr>
          <w:p w14:paraId="78632FB7" w14:textId="77777777" w:rsidR="00F8291E" w:rsidRPr="00105395" w:rsidRDefault="00F8291E" w:rsidP="00F8291E">
            <w:pPr>
              <w:jc w:val="right"/>
              <w:rPr>
                <w:rFonts w:eastAsia="MS Mincho"/>
                <w:i/>
                <w:lang w:val="kk-KZ" w:eastAsia="en-US"/>
              </w:rPr>
            </w:pPr>
          </w:p>
        </w:tc>
        <w:tc>
          <w:tcPr>
            <w:tcW w:w="1296" w:type="dxa"/>
            <w:tcBorders>
              <w:top w:val="single" w:sz="4" w:space="0" w:color="auto"/>
            </w:tcBorders>
            <w:shd w:val="clear" w:color="auto" w:fill="auto"/>
          </w:tcPr>
          <w:p w14:paraId="102A73F6" w14:textId="77777777" w:rsidR="00F8291E" w:rsidRPr="00105395" w:rsidRDefault="00F8291E" w:rsidP="00F8291E">
            <w:pPr>
              <w:jc w:val="right"/>
              <w:rPr>
                <w:rFonts w:eastAsia="MS Mincho"/>
                <w:i/>
                <w:lang w:val="kk-KZ" w:eastAsia="en-US"/>
              </w:rPr>
            </w:pPr>
          </w:p>
        </w:tc>
        <w:tc>
          <w:tcPr>
            <w:tcW w:w="1143" w:type="dxa"/>
            <w:tcBorders>
              <w:top w:val="single" w:sz="4" w:space="0" w:color="auto"/>
            </w:tcBorders>
            <w:shd w:val="clear" w:color="auto" w:fill="auto"/>
          </w:tcPr>
          <w:p w14:paraId="47AF5299" w14:textId="77777777" w:rsidR="00F8291E" w:rsidRPr="00105395" w:rsidRDefault="00F8291E" w:rsidP="00F8291E">
            <w:pPr>
              <w:jc w:val="right"/>
              <w:rPr>
                <w:rFonts w:eastAsia="MS Mincho"/>
                <w:i/>
                <w:lang w:val="kk-KZ" w:eastAsia="en-US"/>
              </w:rPr>
            </w:pPr>
          </w:p>
        </w:tc>
        <w:tc>
          <w:tcPr>
            <w:tcW w:w="1276" w:type="dxa"/>
            <w:tcBorders>
              <w:top w:val="single" w:sz="4" w:space="0" w:color="auto"/>
            </w:tcBorders>
            <w:shd w:val="clear" w:color="auto" w:fill="auto"/>
          </w:tcPr>
          <w:p w14:paraId="2C009432" w14:textId="77777777" w:rsidR="00F8291E" w:rsidRPr="00105395" w:rsidRDefault="00F8291E" w:rsidP="00F8291E">
            <w:pPr>
              <w:jc w:val="right"/>
              <w:rPr>
                <w:rFonts w:eastAsia="MS Mincho"/>
                <w:i/>
                <w:lang w:eastAsia="en-US"/>
              </w:rPr>
            </w:pPr>
          </w:p>
        </w:tc>
        <w:tc>
          <w:tcPr>
            <w:tcW w:w="1417" w:type="dxa"/>
            <w:tcBorders>
              <w:top w:val="single" w:sz="4" w:space="0" w:color="auto"/>
            </w:tcBorders>
            <w:shd w:val="clear" w:color="auto" w:fill="auto"/>
          </w:tcPr>
          <w:p w14:paraId="2D42091F" w14:textId="77777777" w:rsidR="00F8291E" w:rsidRPr="00105395" w:rsidRDefault="00F8291E" w:rsidP="00F8291E">
            <w:pPr>
              <w:jc w:val="right"/>
              <w:rPr>
                <w:rFonts w:eastAsia="MS Mincho"/>
                <w:i/>
                <w:lang w:val="kk-KZ" w:eastAsia="en-US"/>
              </w:rPr>
            </w:pPr>
          </w:p>
        </w:tc>
      </w:tr>
      <w:tr w:rsidR="00F8291E" w:rsidRPr="00105395" w14:paraId="2974515D" w14:textId="77777777" w:rsidTr="00991D66">
        <w:trPr>
          <w:trHeight w:val="262"/>
          <w:jc w:val="center"/>
        </w:trPr>
        <w:tc>
          <w:tcPr>
            <w:tcW w:w="2951" w:type="dxa"/>
            <w:shd w:val="clear" w:color="auto" w:fill="FFFFFF" w:themeFill="background1"/>
          </w:tcPr>
          <w:p w14:paraId="09D80A37" w14:textId="77777777" w:rsidR="00F8291E" w:rsidRPr="00105395" w:rsidRDefault="00F8291E" w:rsidP="00F8291E">
            <w:pPr>
              <w:rPr>
                <w:bCs/>
                <w:lang w:val="kk-KZ"/>
              </w:rPr>
            </w:pPr>
            <w:r w:rsidRPr="00105395">
              <w:rPr>
                <w:bCs/>
                <w:lang w:val="kk-KZ"/>
              </w:rPr>
              <w:t>Ақмола облысы</w:t>
            </w:r>
          </w:p>
        </w:tc>
        <w:tc>
          <w:tcPr>
            <w:tcW w:w="851" w:type="dxa"/>
            <w:shd w:val="clear" w:color="auto" w:fill="auto"/>
            <w:vAlign w:val="center"/>
          </w:tcPr>
          <w:p w14:paraId="400C9C86" w14:textId="77777777" w:rsidR="00F8291E" w:rsidRPr="00105395" w:rsidRDefault="00F8291E" w:rsidP="00F8291E">
            <w:pPr>
              <w:shd w:val="clear" w:color="auto" w:fill="FFFFFF" w:themeFill="background1"/>
              <w:jc w:val="center"/>
              <w:rPr>
                <w:rFonts w:eastAsia="MS Mincho"/>
                <w:lang w:val="kk-KZ"/>
              </w:rPr>
            </w:pPr>
            <w:r w:rsidRPr="00105395">
              <w:rPr>
                <w:rFonts w:eastAsia="MS Mincho"/>
                <w:lang w:val="kk-KZ"/>
              </w:rPr>
              <w:t>адам</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EDD9187" w14:textId="77777777" w:rsidR="00F8291E" w:rsidRPr="00105395" w:rsidRDefault="00F8291E" w:rsidP="00F8291E">
            <w:pPr>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shd w:val="clear" w:color="000000" w:fill="FFFFFF"/>
          </w:tcPr>
          <w:p w14:paraId="5524C182" w14:textId="75B1AE26" w:rsidR="00F8291E" w:rsidRPr="00105395" w:rsidRDefault="00F8291E" w:rsidP="00F8291E">
            <w:pPr>
              <w:jc w:val="center"/>
              <w:rPr>
                <w:sz w:val="22"/>
                <w:szCs w:val="22"/>
              </w:rPr>
            </w:pPr>
            <w:r w:rsidRPr="00105395">
              <w:rPr>
                <w:sz w:val="22"/>
                <w:szCs w:val="22"/>
              </w:rPr>
              <w:t>1 945</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7E206D6B" w14:textId="77777777" w:rsidR="00F8291E" w:rsidRPr="00105395" w:rsidRDefault="00F8291E" w:rsidP="00F8291E">
            <w:pPr>
              <w:jc w:val="center"/>
              <w:rPr>
                <w:sz w:val="22"/>
                <w:szCs w:val="22"/>
                <w:lang w:val="en-US"/>
              </w:rPr>
            </w:pPr>
            <w:r w:rsidRPr="00105395">
              <w:rPr>
                <w:sz w:val="22"/>
                <w:szCs w:val="22"/>
              </w:rPr>
              <w:t>1 945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D128FDE" w14:textId="77777777" w:rsidR="00F8291E" w:rsidRPr="00105395" w:rsidRDefault="00F8291E" w:rsidP="00F8291E">
            <w:pPr>
              <w:jc w:val="center"/>
              <w:rPr>
                <w:sz w:val="22"/>
                <w:szCs w:val="22"/>
              </w:rPr>
            </w:pPr>
            <w:r w:rsidRPr="00105395">
              <w:rPr>
                <w:sz w:val="22"/>
                <w:szCs w:val="22"/>
              </w:rPr>
              <w:t>1 945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C260401" w14:textId="77777777" w:rsidR="00F8291E" w:rsidRPr="00105395" w:rsidRDefault="00F8291E" w:rsidP="00F8291E">
            <w:pPr>
              <w:jc w:val="center"/>
              <w:rPr>
                <w:sz w:val="22"/>
                <w:szCs w:val="22"/>
              </w:rPr>
            </w:pPr>
            <w:r w:rsidRPr="00105395">
              <w:rPr>
                <w:sz w:val="22"/>
                <w:szCs w:val="22"/>
              </w:rPr>
              <w:t>1 945</w:t>
            </w:r>
          </w:p>
        </w:tc>
      </w:tr>
      <w:tr w:rsidR="00F8291E" w:rsidRPr="00105395" w14:paraId="33AA5123" w14:textId="77777777" w:rsidTr="00991D66">
        <w:trPr>
          <w:trHeight w:val="251"/>
          <w:jc w:val="center"/>
        </w:trPr>
        <w:tc>
          <w:tcPr>
            <w:tcW w:w="2951" w:type="dxa"/>
            <w:shd w:val="clear" w:color="auto" w:fill="FFFFFF" w:themeFill="background1"/>
          </w:tcPr>
          <w:p w14:paraId="6E621CB2" w14:textId="77777777" w:rsidR="00F8291E" w:rsidRPr="00105395" w:rsidRDefault="00F8291E" w:rsidP="00F8291E">
            <w:pPr>
              <w:rPr>
                <w:bCs/>
                <w:lang w:val="kk-KZ"/>
              </w:rPr>
            </w:pPr>
            <w:r w:rsidRPr="00105395">
              <w:rPr>
                <w:bCs/>
                <w:lang w:val="kk-KZ"/>
              </w:rPr>
              <w:t xml:space="preserve">Ақтөбе облысы </w:t>
            </w:r>
          </w:p>
        </w:tc>
        <w:tc>
          <w:tcPr>
            <w:tcW w:w="851" w:type="dxa"/>
            <w:tcBorders>
              <w:right w:val="single" w:sz="4" w:space="0" w:color="auto"/>
            </w:tcBorders>
            <w:shd w:val="clear" w:color="auto" w:fill="auto"/>
          </w:tcPr>
          <w:p w14:paraId="44F3D68B" w14:textId="77777777" w:rsidR="00F8291E" w:rsidRPr="00105395" w:rsidRDefault="00F8291E" w:rsidP="00F8291E">
            <w:pPr>
              <w:jc w:val="center"/>
              <w:rPr>
                <w:lang w:val="kk-KZ"/>
              </w:rPr>
            </w:pPr>
            <w:r w:rsidRPr="00105395">
              <w:rPr>
                <w:rFonts w:eastAsia="MS Mincho"/>
                <w:lang w:val="kk-KZ"/>
              </w:rPr>
              <w:t>адам</w:t>
            </w:r>
          </w:p>
        </w:tc>
        <w:tc>
          <w:tcPr>
            <w:tcW w:w="1135" w:type="dxa"/>
            <w:tcBorders>
              <w:top w:val="nil"/>
              <w:left w:val="single" w:sz="4" w:space="0" w:color="auto"/>
              <w:bottom w:val="single" w:sz="4" w:space="0" w:color="auto"/>
              <w:right w:val="single" w:sz="4" w:space="0" w:color="auto"/>
            </w:tcBorders>
            <w:shd w:val="clear" w:color="auto" w:fill="auto"/>
            <w:vAlign w:val="center"/>
          </w:tcPr>
          <w:p w14:paraId="597A7254" w14:textId="77777777" w:rsidR="00F8291E" w:rsidRPr="00105395" w:rsidRDefault="00F8291E" w:rsidP="00F8291E">
            <w:pPr>
              <w:jc w:val="center"/>
              <w:rPr>
                <w:sz w:val="22"/>
                <w:szCs w:val="22"/>
              </w:rPr>
            </w:pPr>
          </w:p>
        </w:tc>
        <w:tc>
          <w:tcPr>
            <w:tcW w:w="1296" w:type="dxa"/>
            <w:tcBorders>
              <w:top w:val="nil"/>
              <w:left w:val="single" w:sz="4" w:space="0" w:color="auto"/>
              <w:bottom w:val="single" w:sz="4" w:space="0" w:color="auto"/>
              <w:right w:val="single" w:sz="4" w:space="0" w:color="auto"/>
            </w:tcBorders>
            <w:shd w:val="clear" w:color="000000" w:fill="FFFFFF"/>
          </w:tcPr>
          <w:p w14:paraId="4980E691" w14:textId="1B83F135" w:rsidR="00F8291E" w:rsidRPr="00105395" w:rsidRDefault="00F8291E" w:rsidP="00F8291E">
            <w:pPr>
              <w:jc w:val="center"/>
              <w:rPr>
                <w:sz w:val="22"/>
                <w:szCs w:val="22"/>
              </w:rPr>
            </w:pPr>
            <w:r w:rsidRPr="00105395">
              <w:rPr>
                <w:sz w:val="22"/>
                <w:szCs w:val="22"/>
              </w:rPr>
              <w:t>2 412</w:t>
            </w:r>
          </w:p>
        </w:tc>
        <w:tc>
          <w:tcPr>
            <w:tcW w:w="1143" w:type="dxa"/>
            <w:tcBorders>
              <w:top w:val="nil"/>
              <w:left w:val="single" w:sz="4" w:space="0" w:color="auto"/>
              <w:bottom w:val="single" w:sz="4" w:space="0" w:color="auto"/>
              <w:right w:val="single" w:sz="4" w:space="0" w:color="auto"/>
            </w:tcBorders>
            <w:shd w:val="clear" w:color="000000" w:fill="FFFFFF"/>
          </w:tcPr>
          <w:p w14:paraId="711A31A6" w14:textId="77777777" w:rsidR="00F8291E" w:rsidRPr="00105395" w:rsidRDefault="00F8291E" w:rsidP="00F8291E">
            <w:pPr>
              <w:jc w:val="center"/>
              <w:rPr>
                <w:sz w:val="22"/>
                <w:szCs w:val="22"/>
              </w:rPr>
            </w:pPr>
            <w:r w:rsidRPr="00105395">
              <w:rPr>
                <w:sz w:val="22"/>
                <w:szCs w:val="22"/>
              </w:rPr>
              <w:t>2 490</w:t>
            </w:r>
          </w:p>
        </w:tc>
        <w:tc>
          <w:tcPr>
            <w:tcW w:w="1276" w:type="dxa"/>
            <w:tcBorders>
              <w:top w:val="nil"/>
              <w:left w:val="single" w:sz="4" w:space="0" w:color="auto"/>
              <w:bottom w:val="single" w:sz="4" w:space="0" w:color="auto"/>
              <w:right w:val="single" w:sz="4" w:space="0" w:color="auto"/>
            </w:tcBorders>
            <w:shd w:val="clear" w:color="000000" w:fill="FFFFFF"/>
          </w:tcPr>
          <w:p w14:paraId="14EF9981" w14:textId="77777777" w:rsidR="00F8291E" w:rsidRPr="00105395" w:rsidRDefault="00F8291E" w:rsidP="00F8291E">
            <w:pPr>
              <w:jc w:val="center"/>
              <w:rPr>
                <w:sz w:val="22"/>
                <w:szCs w:val="22"/>
              </w:rPr>
            </w:pPr>
            <w:r w:rsidRPr="00105395">
              <w:rPr>
                <w:sz w:val="22"/>
                <w:szCs w:val="22"/>
              </w:rPr>
              <w:t>2 490</w:t>
            </w:r>
          </w:p>
        </w:tc>
        <w:tc>
          <w:tcPr>
            <w:tcW w:w="1417" w:type="dxa"/>
            <w:tcBorders>
              <w:top w:val="nil"/>
              <w:left w:val="single" w:sz="4" w:space="0" w:color="auto"/>
              <w:bottom w:val="single" w:sz="4" w:space="0" w:color="auto"/>
              <w:right w:val="single" w:sz="4" w:space="0" w:color="auto"/>
            </w:tcBorders>
            <w:shd w:val="clear" w:color="000000" w:fill="FFFFFF"/>
          </w:tcPr>
          <w:p w14:paraId="46E0A86E" w14:textId="77777777" w:rsidR="00F8291E" w:rsidRPr="00105395" w:rsidRDefault="00F8291E" w:rsidP="00F8291E">
            <w:pPr>
              <w:jc w:val="center"/>
              <w:rPr>
                <w:sz w:val="22"/>
                <w:szCs w:val="22"/>
              </w:rPr>
            </w:pPr>
            <w:r w:rsidRPr="00105395">
              <w:rPr>
                <w:sz w:val="22"/>
                <w:szCs w:val="22"/>
              </w:rPr>
              <w:t>2 490</w:t>
            </w:r>
          </w:p>
        </w:tc>
      </w:tr>
      <w:tr w:rsidR="00F8291E" w:rsidRPr="00105395" w14:paraId="05460699" w14:textId="77777777" w:rsidTr="00991D66">
        <w:trPr>
          <w:trHeight w:val="277"/>
          <w:jc w:val="center"/>
        </w:trPr>
        <w:tc>
          <w:tcPr>
            <w:tcW w:w="2951" w:type="dxa"/>
            <w:shd w:val="clear" w:color="auto" w:fill="FFFFFF" w:themeFill="background1"/>
          </w:tcPr>
          <w:p w14:paraId="27F78901" w14:textId="77777777" w:rsidR="00F8291E" w:rsidRPr="00105395" w:rsidRDefault="00F8291E" w:rsidP="00F8291E">
            <w:pPr>
              <w:rPr>
                <w:bCs/>
                <w:lang w:val="kk-KZ"/>
              </w:rPr>
            </w:pPr>
            <w:r w:rsidRPr="00105395">
              <w:rPr>
                <w:bCs/>
                <w:lang w:val="kk-KZ"/>
              </w:rPr>
              <w:t>Алматы облысы</w:t>
            </w:r>
          </w:p>
        </w:tc>
        <w:tc>
          <w:tcPr>
            <w:tcW w:w="851" w:type="dxa"/>
            <w:shd w:val="clear" w:color="auto" w:fill="auto"/>
            <w:vAlign w:val="center"/>
          </w:tcPr>
          <w:p w14:paraId="5E4FA44F" w14:textId="77777777" w:rsidR="00F8291E" w:rsidRPr="00105395" w:rsidRDefault="00F8291E" w:rsidP="00F8291E">
            <w:pPr>
              <w:jc w:val="center"/>
              <w:rPr>
                <w:lang w:val="kk-KZ"/>
              </w:rPr>
            </w:pPr>
            <w:r w:rsidRPr="00105395">
              <w:rPr>
                <w:rFonts w:eastAsia="MS Mincho"/>
                <w:lang w:val="kk-KZ"/>
              </w:rPr>
              <w:t>адам</w:t>
            </w:r>
          </w:p>
        </w:tc>
        <w:tc>
          <w:tcPr>
            <w:tcW w:w="1135" w:type="dxa"/>
            <w:tcBorders>
              <w:top w:val="nil"/>
              <w:left w:val="single" w:sz="4" w:space="0" w:color="auto"/>
              <w:bottom w:val="single" w:sz="4" w:space="0" w:color="auto"/>
              <w:right w:val="single" w:sz="4" w:space="0" w:color="auto"/>
            </w:tcBorders>
            <w:shd w:val="clear" w:color="auto" w:fill="auto"/>
            <w:vAlign w:val="center"/>
          </w:tcPr>
          <w:p w14:paraId="305F4656" w14:textId="77777777" w:rsidR="00F8291E" w:rsidRPr="00105395" w:rsidRDefault="00F8291E" w:rsidP="00F8291E">
            <w:pPr>
              <w:jc w:val="center"/>
              <w:rPr>
                <w:sz w:val="22"/>
                <w:szCs w:val="22"/>
              </w:rPr>
            </w:pPr>
          </w:p>
        </w:tc>
        <w:tc>
          <w:tcPr>
            <w:tcW w:w="1296" w:type="dxa"/>
            <w:tcBorders>
              <w:top w:val="nil"/>
              <w:left w:val="single" w:sz="4" w:space="0" w:color="auto"/>
              <w:bottom w:val="single" w:sz="4" w:space="0" w:color="auto"/>
              <w:right w:val="single" w:sz="4" w:space="0" w:color="auto"/>
            </w:tcBorders>
            <w:shd w:val="clear" w:color="000000" w:fill="FFFFFF"/>
          </w:tcPr>
          <w:p w14:paraId="521A30B3" w14:textId="57A7A086" w:rsidR="00F8291E" w:rsidRPr="00105395" w:rsidRDefault="00F8291E" w:rsidP="00F8291E">
            <w:pPr>
              <w:jc w:val="center"/>
              <w:rPr>
                <w:sz w:val="22"/>
                <w:szCs w:val="22"/>
              </w:rPr>
            </w:pPr>
            <w:r w:rsidRPr="00105395">
              <w:rPr>
                <w:sz w:val="22"/>
                <w:szCs w:val="22"/>
              </w:rPr>
              <w:t>3 267</w:t>
            </w:r>
          </w:p>
        </w:tc>
        <w:tc>
          <w:tcPr>
            <w:tcW w:w="1143" w:type="dxa"/>
            <w:tcBorders>
              <w:top w:val="nil"/>
              <w:left w:val="single" w:sz="4" w:space="0" w:color="auto"/>
              <w:bottom w:val="single" w:sz="4" w:space="0" w:color="auto"/>
              <w:right w:val="single" w:sz="4" w:space="0" w:color="auto"/>
            </w:tcBorders>
            <w:shd w:val="clear" w:color="000000" w:fill="FFFFFF"/>
          </w:tcPr>
          <w:p w14:paraId="51CB2C9A" w14:textId="77777777" w:rsidR="00F8291E" w:rsidRPr="00105395" w:rsidRDefault="00F8291E" w:rsidP="00F8291E">
            <w:pPr>
              <w:jc w:val="center"/>
              <w:rPr>
                <w:sz w:val="22"/>
                <w:szCs w:val="22"/>
              </w:rPr>
            </w:pPr>
            <w:r w:rsidRPr="00105395">
              <w:rPr>
                <w:sz w:val="22"/>
                <w:szCs w:val="22"/>
              </w:rPr>
              <w:t>3 267</w:t>
            </w:r>
          </w:p>
        </w:tc>
        <w:tc>
          <w:tcPr>
            <w:tcW w:w="1276" w:type="dxa"/>
            <w:tcBorders>
              <w:top w:val="nil"/>
              <w:left w:val="single" w:sz="4" w:space="0" w:color="auto"/>
              <w:bottom w:val="single" w:sz="4" w:space="0" w:color="auto"/>
              <w:right w:val="single" w:sz="4" w:space="0" w:color="auto"/>
            </w:tcBorders>
            <w:shd w:val="clear" w:color="000000" w:fill="FFFFFF"/>
          </w:tcPr>
          <w:p w14:paraId="7A7AE729" w14:textId="77777777" w:rsidR="00F8291E" w:rsidRPr="00105395" w:rsidRDefault="00F8291E" w:rsidP="00F8291E">
            <w:pPr>
              <w:jc w:val="center"/>
              <w:rPr>
                <w:sz w:val="22"/>
                <w:szCs w:val="22"/>
              </w:rPr>
            </w:pPr>
            <w:r w:rsidRPr="00105395">
              <w:rPr>
                <w:sz w:val="22"/>
                <w:szCs w:val="22"/>
              </w:rPr>
              <w:t>3 267</w:t>
            </w:r>
          </w:p>
        </w:tc>
        <w:tc>
          <w:tcPr>
            <w:tcW w:w="1417" w:type="dxa"/>
            <w:tcBorders>
              <w:top w:val="nil"/>
              <w:left w:val="single" w:sz="4" w:space="0" w:color="auto"/>
              <w:bottom w:val="single" w:sz="4" w:space="0" w:color="auto"/>
              <w:right w:val="single" w:sz="4" w:space="0" w:color="auto"/>
            </w:tcBorders>
            <w:shd w:val="clear" w:color="000000" w:fill="FFFFFF"/>
          </w:tcPr>
          <w:p w14:paraId="5802FA37" w14:textId="77777777" w:rsidR="00F8291E" w:rsidRPr="00105395" w:rsidRDefault="00F8291E" w:rsidP="00F8291E">
            <w:pPr>
              <w:jc w:val="center"/>
              <w:rPr>
                <w:sz w:val="22"/>
                <w:szCs w:val="22"/>
              </w:rPr>
            </w:pPr>
            <w:r w:rsidRPr="00105395">
              <w:rPr>
                <w:sz w:val="22"/>
                <w:szCs w:val="22"/>
              </w:rPr>
              <w:t>3 267</w:t>
            </w:r>
          </w:p>
        </w:tc>
      </w:tr>
      <w:tr w:rsidR="00F8291E" w:rsidRPr="00105395" w14:paraId="7FA993CE" w14:textId="77777777" w:rsidTr="00991D66">
        <w:trPr>
          <w:trHeight w:val="277"/>
          <w:jc w:val="center"/>
        </w:trPr>
        <w:tc>
          <w:tcPr>
            <w:tcW w:w="2951" w:type="dxa"/>
            <w:shd w:val="clear" w:color="auto" w:fill="FFFFFF" w:themeFill="background1"/>
          </w:tcPr>
          <w:p w14:paraId="6A77BD4C" w14:textId="77777777" w:rsidR="00F8291E" w:rsidRPr="00105395" w:rsidRDefault="00F8291E" w:rsidP="00F8291E">
            <w:pPr>
              <w:rPr>
                <w:bCs/>
                <w:lang w:val="kk-KZ"/>
              </w:rPr>
            </w:pPr>
            <w:r w:rsidRPr="00105395">
              <w:rPr>
                <w:bCs/>
                <w:lang w:val="kk-KZ"/>
              </w:rPr>
              <w:t>Жетісу облысы</w:t>
            </w:r>
          </w:p>
        </w:tc>
        <w:tc>
          <w:tcPr>
            <w:tcW w:w="851" w:type="dxa"/>
            <w:shd w:val="clear" w:color="auto" w:fill="auto"/>
          </w:tcPr>
          <w:p w14:paraId="0EA602C6" w14:textId="77777777" w:rsidR="00F8291E" w:rsidRPr="00105395" w:rsidRDefault="00F8291E" w:rsidP="00F8291E">
            <w:pPr>
              <w:jc w:val="center"/>
              <w:rPr>
                <w:rFonts w:eastAsia="MS Mincho"/>
                <w:lang w:val="kk-KZ"/>
              </w:rPr>
            </w:pPr>
            <w:r w:rsidRPr="00105395">
              <w:rPr>
                <w:rFonts w:eastAsia="MS Mincho"/>
                <w:lang w:val="kk-KZ"/>
              </w:rPr>
              <w:t>адам</w:t>
            </w:r>
          </w:p>
        </w:tc>
        <w:tc>
          <w:tcPr>
            <w:tcW w:w="1135" w:type="dxa"/>
            <w:tcBorders>
              <w:top w:val="nil"/>
              <w:left w:val="single" w:sz="4" w:space="0" w:color="auto"/>
              <w:bottom w:val="single" w:sz="4" w:space="0" w:color="auto"/>
              <w:right w:val="single" w:sz="4" w:space="0" w:color="auto"/>
            </w:tcBorders>
            <w:shd w:val="clear" w:color="auto" w:fill="auto"/>
            <w:vAlign w:val="center"/>
          </w:tcPr>
          <w:p w14:paraId="11C52A91" w14:textId="77777777" w:rsidR="00F8291E" w:rsidRPr="00105395" w:rsidRDefault="00F8291E" w:rsidP="00F8291E">
            <w:pPr>
              <w:jc w:val="center"/>
              <w:rPr>
                <w:sz w:val="22"/>
                <w:szCs w:val="22"/>
              </w:rPr>
            </w:pPr>
          </w:p>
        </w:tc>
        <w:tc>
          <w:tcPr>
            <w:tcW w:w="1296" w:type="dxa"/>
            <w:tcBorders>
              <w:top w:val="nil"/>
              <w:left w:val="single" w:sz="4" w:space="0" w:color="auto"/>
              <w:bottom w:val="single" w:sz="4" w:space="0" w:color="auto"/>
              <w:right w:val="single" w:sz="4" w:space="0" w:color="auto"/>
            </w:tcBorders>
            <w:shd w:val="clear" w:color="000000" w:fill="FFFFFF"/>
          </w:tcPr>
          <w:p w14:paraId="53FEBED6" w14:textId="4D41B4D3" w:rsidR="00F8291E" w:rsidRPr="00105395" w:rsidRDefault="00F8291E" w:rsidP="00F8291E">
            <w:pPr>
              <w:jc w:val="center"/>
              <w:rPr>
                <w:sz w:val="22"/>
                <w:szCs w:val="22"/>
              </w:rPr>
            </w:pPr>
            <w:r w:rsidRPr="00105395">
              <w:rPr>
                <w:sz w:val="22"/>
                <w:szCs w:val="22"/>
              </w:rPr>
              <w:t>1 923</w:t>
            </w:r>
          </w:p>
        </w:tc>
        <w:tc>
          <w:tcPr>
            <w:tcW w:w="1143" w:type="dxa"/>
            <w:tcBorders>
              <w:top w:val="nil"/>
              <w:left w:val="single" w:sz="4" w:space="0" w:color="auto"/>
              <w:bottom w:val="single" w:sz="4" w:space="0" w:color="auto"/>
              <w:right w:val="single" w:sz="4" w:space="0" w:color="auto"/>
            </w:tcBorders>
            <w:shd w:val="clear" w:color="000000" w:fill="FFFFFF"/>
          </w:tcPr>
          <w:p w14:paraId="6EEC007D" w14:textId="77777777" w:rsidR="00F8291E" w:rsidRPr="00105395" w:rsidRDefault="00F8291E" w:rsidP="00F8291E">
            <w:pPr>
              <w:jc w:val="center"/>
              <w:rPr>
                <w:sz w:val="22"/>
                <w:szCs w:val="22"/>
              </w:rPr>
            </w:pPr>
            <w:r w:rsidRPr="00105395">
              <w:rPr>
                <w:sz w:val="22"/>
                <w:szCs w:val="22"/>
              </w:rPr>
              <w:t>1 923</w:t>
            </w:r>
          </w:p>
        </w:tc>
        <w:tc>
          <w:tcPr>
            <w:tcW w:w="1276" w:type="dxa"/>
            <w:tcBorders>
              <w:top w:val="nil"/>
              <w:left w:val="single" w:sz="4" w:space="0" w:color="auto"/>
              <w:bottom w:val="single" w:sz="4" w:space="0" w:color="auto"/>
              <w:right w:val="single" w:sz="4" w:space="0" w:color="auto"/>
            </w:tcBorders>
            <w:shd w:val="clear" w:color="000000" w:fill="FFFFFF"/>
          </w:tcPr>
          <w:p w14:paraId="6EDBB910" w14:textId="77777777" w:rsidR="00F8291E" w:rsidRPr="00105395" w:rsidRDefault="00F8291E" w:rsidP="00F8291E">
            <w:pPr>
              <w:jc w:val="center"/>
              <w:rPr>
                <w:sz w:val="22"/>
                <w:szCs w:val="22"/>
              </w:rPr>
            </w:pPr>
            <w:r w:rsidRPr="00105395">
              <w:rPr>
                <w:sz w:val="22"/>
                <w:szCs w:val="22"/>
              </w:rPr>
              <w:t>1 923</w:t>
            </w:r>
          </w:p>
        </w:tc>
        <w:tc>
          <w:tcPr>
            <w:tcW w:w="1417" w:type="dxa"/>
            <w:tcBorders>
              <w:top w:val="nil"/>
              <w:left w:val="single" w:sz="4" w:space="0" w:color="auto"/>
              <w:bottom w:val="single" w:sz="4" w:space="0" w:color="auto"/>
              <w:right w:val="single" w:sz="4" w:space="0" w:color="auto"/>
            </w:tcBorders>
            <w:shd w:val="clear" w:color="000000" w:fill="FFFFFF"/>
          </w:tcPr>
          <w:p w14:paraId="7E578C2D" w14:textId="77777777" w:rsidR="00F8291E" w:rsidRPr="00105395" w:rsidRDefault="00F8291E" w:rsidP="00F8291E">
            <w:pPr>
              <w:jc w:val="center"/>
              <w:rPr>
                <w:sz w:val="22"/>
                <w:szCs w:val="22"/>
              </w:rPr>
            </w:pPr>
            <w:r w:rsidRPr="00105395">
              <w:rPr>
                <w:sz w:val="22"/>
                <w:szCs w:val="22"/>
              </w:rPr>
              <w:t>1 923</w:t>
            </w:r>
          </w:p>
        </w:tc>
      </w:tr>
      <w:tr w:rsidR="00F8291E" w:rsidRPr="00105395" w14:paraId="559C925F" w14:textId="77777777" w:rsidTr="00991D66">
        <w:trPr>
          <w:trHeight w:val="245"/>
          <w:jc w:val="center"/>
        </w:trPr>
        <w:tc>
          <w:tcPr>
            <w:tcW w:w="2951" w:type="dxa"/>
            <w:shd w:val="clear" w:color="auto" w:fill="FFFFFF" w:themeFill="background1"/>
          </w:tcPr>
          <w:p w14:paraId="2798309C" w14:textId="77777777" w:rsidR="00F8291E" w:rsidRPr="00105395" w:rsidRDefault="00F8291E" w:rsidP="00F8291E">
            <w:pPr>
              <w:rPr>
                <w:bCs/>
                <w:lang w:val="kk-KZ"/>
              </w:rPr>
            </w:pPr>
            <w:r w:rsidRPr="00105395">
              <w:rPr>
                <w:bCs/>
                <w:lang w:val="kk-KZ"/>
              </w:rPr>
              <w:t>Атырау облысы</w:t>
            </w:r>
          </w:p>
        </w:tc>
        <w:tc>
          <w:tcPr>
            <w:tcW w:w="851" w:type="dxa"/>
            <w:shd w:val="clear" w:color="auto" w:fill="auto"/>
            <w:vAlign w:val="center"/>
          </w:tcPr>
          <w:p w14:paraId="148DA45F" w14:textId="77777777" w:rsidR="00F8291E" w:rsidRPr="00105395" w:rsidRDefault="00F8291E" w:rsidP="00F8291E">
            <w:pPr>
              <w:jc w:val="center"/>
              <w:rPr>
                <w:lang w:val="kk-KZ"/>
              </w:rPr>
            </w:pPr>
            <w:r w:rsidRPr="00105395">
              <w:rPr>
                <w:rFonts w:eastAsia="MS Mincho"/>
                <w:lang w:val="kk-KZ"/>
              </w:rPr>
              <w:t>адам</w:t>
            </w:r>
          </w:p>
        </w:tc>
        <w:tc>
          <w:tcPr>
            <w:tcW w:w="1135" w:type="dxa"/>
            <w:tcBorders>
              <w:top w:val="nil"/>
              <w:left w:val="single" w:sz="4" w:space="0" w:color="auto"/>
              <w:bottom w:val="single" w:sz="4" w:space="0" w:color="auto"/>
              <w:right w:val="single" w:sz="4" w:space="0" w:color="auto"/>
            </w:tcBorders>
            <w:shd w:val="clear" w:color="auto" w:fill="auto"/>
            <w:vAlign w:val="center"/>
          </w:tcPr>
          <w:p w14:paraId="18E77FDE" w14:textId="77777777" w:rsidR="00F8291E" w:rsidRPr="00105395" w:rsidRDefault="00F8291E" w:rsidP="00F8291E">
            <w:pPr>
              <w:jc w:val="center"/>
              <w:rPr>
                <w:sz w:val="22"/>
                <w:szCs w:val="22"/>
                <w:lang w:val="kk-KZ"/>
              </w:rPr>
            </w:pPr>
          </w:p>
        </w:tc>
        <w:tc>
          <w:tcPr>
            <w:tcW w:w="1296" w:type="dxa"/>
            <w:tcBorders>
              <w:top w:val="nil"/>
              <w:left w:val="single" w:sz="4" w:space="0" w:color="auto"/>
              <w:bottom w:val="single" w:sz="4" w:space="0" w:color="auto"/>
              <w:right w:val="single" w:sz="4" w:space="0" w:color="auto"/>
            </w:tcBorders>
            <w:shd w:val="clear" w:color="000000" w:fill="FFFFFF"/>
          </w:tcPr>
          <w:p w14:paraId="042139B3" w14:textId="0AB13E07" w:rsidR="00F8291E" w:rsidRPr="00105395" w:rsidRDefault="00F8291E" w:rsidP="00F8291E">
            <w:pPr>
              <w:jc w:val="center"/>
              <w:rPr>
                <w:sz w:val="22"/>
                <w:szCs w:val="22"/>
              </w:rPr>
            </w:pPr>
            <w:r w:rsidRPr="00105395">
              <w:rPr>
                <w:sz w:val="22"/>
                <w:szCs w:val="22"/>
              </w:rPr>
              <w:t>2 047</w:t>
            </w:r>
          </w:p>
        </w:tc>
        <w:tc>
          <w:tcPr>
            <w:tcW w:w="1143" w:type="dxa"/>
            <w:tcBorders>
              <w:top w:val="nil"/>
              <w:left w:val="single" w:sz="4" w:space="0" w:color="auto"/>
              <w:bottom w:val="single" w:sz="4" w:space="0" w:color="auto"/>
              <w:right w:val="single" w:sz="4" w:space="0" w:color="auto"/>
            </w:tcBorders>
            <w:shd w:val="clear" w:color="000000" w:fill="FFFFFF"/>
          </w:tcPr>
          <w:p w14:paraId="09AF3789" w14:textId="77777777" w:rsidR="00F8291E" w:rsidRPr="00105395" w:rsidRDefault="00F8291E" w:rsidP="00F8291E">
            <w:pPr>
              <w:jc w:val="center"/>
              <w:rPr>
                <w:sz w:val="22"/>
                <w:szCs w:val="22"/>
                <w:lang w:val="en-US"/>
              </w:rPr>
            </w:pPr>
            <w:r w:rsidRPr="00105395">
              <w:rPr>
                <w:sz w:val="22"/>
                <w:szCs w:val="22"/>
              </w:rPr>
              <w:t>2 157</w:t>
            </w:r>
          </w:p>
        </w:tc>
        <w:tc>
          <w:tcPr>
            <w:tcW w:w="1276" w:type="dxa"/>
            <w:tcBorders>
              <w:top w:val="nil"/>
              <w:left w:val="single" w:sz="4" w:space="0" w:color="auto"/>
              <w:bottom w:val="single" w:sz="4" w:space="0" w:color="auto"/>
              <w:right w:val="single" w:sz="4" w:space="0" w:color="auto"/>
            </w:tcBorders>
            <w:shd w:val="clear" w:color="000000" w:fill="FFFFFF"/>
          </w:tcPr>
          <w:p w14:paraId="21F23C64" w14:textId="77777777" w:rsidR="00F8291E" w:rsidRPr="00105395" w:rsidRDefault="00F8291E" w:rsidP="00F8291E">
            <w:pPr>
              <w:jc w:val="center"/>
              <w:rPr>
                <w:sz w:val="22"/>
                <w:szCs w:val="22"/>
              </w:rPr>
            </w:pPr>
            <w:r w:rsidRPr="00105395">
              <w:rPr>
                <w:sz w:val="22"/>
                <w:szCs w:val="22"/>
              </w:rPr>
              <w:t>2 157</w:t>
            </w:r>
          </w:p>
        </w:tc>
        <w:tc>
          <w:tcPr>
            <w:tcW w:w="1417" w:type="dxa"/>
            <w:tcBorders>
              <w:top w:val="nil"/>
              <w:left w:val="single" w:sz="4" w:space="0" w:color="auto"/>
              <w:bottom w:val="single" w:sz="4" w:space="0" w:color="auto"/>
              <w:right w:val="single" w:sz="4" w:space="0" w:color="auto"/>
            </w:tcBorders>
            <w:shd w:val="clear" w:color="000000" w:fill="FFFFFF"/>
          </w:tcPr>
          <w:p w14:paraId="650395F4" w14:textId="77777777" w:rsidR="00F8291E" w:rsidRPr="00105395" w:rsidRDefault="00F8291E" w:rsidP="00F8291E">
            <w:pPr>
              <w:jc w:val="center"/>
              <w:rPr>
                <w:sz w:val="22"/>
                <w:szCs w:val="22"/>
              </w:rPr>
            </w:pPr>
            <w:r w:rsidRPr="00105395">
              <w:rPr>
                <w:sz w:val="22"/>
                <w:szCs w:val="22"/>
              </w:rPr>
              <w:t>2 157</w:t>
            </w:r>
          </w:p>
        </w:tc>
      </w:tr>
      <w:tr w:rsidR="00F8291E" w:rsidRPr="00105395" w14:paraId="47BA1D29" w14:textId="77777777" w:rsidTr="00991D66">
        <w:trPr>
          <w:trHeight w:val="249"/>
          <w:jc w:val="center"/>
        </w:trPr>
        <w:tc>
          <w:tcPr>
            <w:tcW w:w="2951" w:type="dxa"/>
            <w:shd w:val="clear" w:color="auto" w:fill="FFFFFF" w:themeFill="background1"/>
          </w:tcPr>
          <w:p w14:paraId="72A83374" w14:textId="77777777" w:rsidR="00F8291E" w:rsidRPr="00105395" w:rsidRDefault="00F8291E" w:rsidP="00F8291E">
            <w:pPr>
              <w:rPr>
                <w:bCs/>
                <w:lang w:val="kk-KZ"/>
              </w:rPr>
            </w:pPr>
            <w:r w:rsidRPr="00105395">
              <w:rPr>
                <w:bCs/>
                <w:lang w:val="kk-KZ"/>
              </w:rPr>
              <w:t>Шығыс Қазақстан облысы</w:t>
            </w:r>
          </w:p>
        </w:tc>
        <w:tc>
          <w:tcPr>
            <w:tcW w:w="851" w:type="dxa"/>
            <w:shd w:val="clear" w:color="auto" w:fill="auto"/>
          </w:tcPr>
          <w:p w14:paraId="39CAED64" w14:textId="77777777" w:rsidR="00F8291E" w:rsidRPr="00105395" w:rsidRDefault="00F8291E" w:rsidP="00F8291E">
            <w:pPr>
              <w:jc w:val="center"/>
              <w:rPr>
                <w:lang w:val="kk-KZ"/>
              </w:rPr>
            </w:pPr>
            <w:r w:rsidRPr="00105395">
              <w:rPr>
                <w:rFonts w:eastAsia="MS Mincho"/>
                <w:lang w:val="kk-KZ"/>
              </w:rPr>
              <w:t>адам</w:t>
            </w:r>
          </w:p>
        </w:tc>
        <w:tc>
          <w:tcPr>
            <w:tcW w:w="1135" w:type="dxa"/>
            <w:tcBorders>
              <w:top w:val="nil"/>
              <w:left w:val="single" w:sz="4" w:space="0" w:color="auto"/>
              <w:bottom w:val="single" w:sz="4" w:space="0" w:color="auto"/>
              <w:right w:val="single" w:sz="4" w:space="0" w:color="auto"/>
            </w:tcBorders>
            <w:shd w:val="clear" w:color="auto" w:fill="auto"/>
            <w:vAlign w:val="center"/>
          </w:tcPr>
          <w:p w14:paraId="3901DFBC" w14:textId="77777777" w:rsidR="00F8291E" w:rsidRPr="00105395" w:rsidRDefault="00F8291E" w:rsidP="00F8291E">
            <w:pPr>
              <w:jc w:val="center"/>
              <w:rPr>
                <w:sz w:val="22"/>
                <w:szCs w:val="22"/>
              </w:rPr>
            </w:pPr>
          </w:p>
        </w:tc>
        <w:tc>
          <w:tcPr>
            <w:tcW w:w="1296" w:type="dxa"/>
            <w:tcBorders>
              <w:top w:val="nil"/>
              <w:left w:val="single" w:sz="4" w:space="0" w:color="auto"/>
              <w:bottom w:val="single" w:sz="4" w:space="0" w:color="auto"/>
              <w:right w:val="single" w:sz="4" w:space="0" w:color="auto"/>
            </w:tcBorders>
            <w:shd w:val="clear" w:color="auto" w:fill="auto"/>
          </w:tcPr>
          <w:p w14:paraId="17F0F0F0" w14:textId="7A624C29" w:rsidR="00F8291E" w:rsidRPr="00105395" w:rsidRDefault="00F8291E" w:rsidP="00F8291E">
            <w:pPr>
              <w:jc w:val="center"/>
              <w:rPr>
                <w:sz w:val="22"/>
                <w:szCs w:val="22"/>
              </w:rPr>
            </w:pPr>
            <w:r w:rsidRPr="00105395">
              <w:rPr>
                <w:sz w:val="22"/>
                <w:szCs w:val="22"/>
              </w:rPr>
              <w:t xml:space="preserve">2 </w:t>
            </w:r>
            <w:r w:rsidRPr="00105395">
              <w:rPr>
                <w:sz w:val="22"/>
                <w:szCs w:val="22"/>
                <w:lang w:val="en-US"/>
              </w:rPr>
              <w:t>135</w:t>
            </w:r>
          </w:p>
        </w:tc>
        <w:tc>
          <w:tcPr>
            <w:tcW w:w="1143" w:type="dxa"/>
            <w:tcBorders>
              <w:top w:val="nil"/>
              <w:left w:val="single" w:sz="4" w:space="0" w:color="auto"/>
              <w:bottom w:val="single" w:sz="4" w:space="0" w:color="auto"/>
              <w:right w:val="single" w:sz="4" w:space="0" w:color="auto"/>
            </w:tcBorders>
            <w:shd w:val="clear" w:color="000000" w:fill="FFFFFF"/>
          </w:tcPr>
          <w:p w14:paraId="1157DF2A" w14:textId="77777777" w:rsidR="00F8291E" w:rsidRPr="00105395" w:rsidRDefault="00F8291E" w:rsidP="00F8291E">
            <w:pPr>
              <w:jc w:val="center"/>
              <w:rPr>
                <w:sz w:val="22"/>
                <w:szCs w:val="22"/>
                <w:lang w:val="en-US"/>
              </w:rPr>
            </w:pPr>
            <w:r w:rsidRPr="00105395">
              <w:rPr>
                <w:sz w:val="22"/>
                <w:szCs w:val="22"/>
              </w:rPr>
              <w:t>2 189</w:t>
            </w:r>
          </w:p>
        </w:tc>
        <w:tc>
          <w:tcPr>
            <w:tcW w:w="1276" w:type="dxa"/>
            <w:tcBorders>
              <w:top w:val="nil"/>
              <w:left w:val="single" w:sz="4" w:space="0" w:color="auto"/>
              <w:bottom w:val="single" w:sz="4" w:space="0" w:color="auto"/>
              <w:right w:val="single" w:sz="4" w:space="0" w:color="auto"/>
            </w:tcBorders>
            <w:shd w:val="clear" w:color="000000" w:fill="FFFFFF"/>
          </w:tcPr>
          <w:p w14:paraId="7318F5AB" w14:textId="77777777" w:rsidR="00F8291E" w:rsidRPr="00105395" w:rsidRDefault="00F8291E" w:rsidP="00F8291E">
            <w:pPr>
              <w:jc w:val="center"/>
              <w:rPr>
                <w:sz w:val="22"/>
                <w:szCs w:val="22"/>
              </w:rPr>
            </w:pPr>
            <w:r w:rsidRPr="00105395">
              <w:rPr>
                <w:sz w:val="22"/>
                <w:szCs w:val="22"/>
              </w:rPr>
              <w:t>2 189</w:t>
            </w:r>
          </w:p>
        </w:tc>
        <w:tc>
          <w:tcPr>
            <w:tcW w:w="1417" w:type="dxa"/>
            <w:tcBorders>
              <w:top w:val="nil"/>
              <w:left w:val="single" w:sz="4" w:space="0" w:color="auto"/>
              <w:bottom w:val="single" w:sz="4" w:space="0" w:color="auto"/>
              <w:right w:val="single" w:sz="4" w:space="0" w:color="auto"/>
            </w:tcBorders>
            <w:shd w:val="clear" w:color="000000" w:fill="FFFFFF"/>
          </w:tcPr>
          <w:p w14:paraId="1F958FCB" w14:textId="77777777" w:rsidR="00F8291E" w:rsidRPr="00105395" w:rsidRDefault="00F8291E" w:rsidP="00F8291E">
            <w:pPr>
              <w:jc w:val="center"/>
              <w:rPr>
                <w:sz w:val="22"/>
                <w:szCs w:val="22"/>
              </w:rPr>
            </w:pPr>
            <w:r w:rsidRPr="00105395">
              <w:rPr>
                <w:sz w:val="22"/>
                <w:szCs w:val="22"/>
              </w:rPr>
              <w:t>2 189</w:t>
            </w:r>
          </w:p>
        </w:tc>
      </w:tr>
      <w:tr w:rsidR="00F8291E" w:rsidRPr="00105395" w14:paraId="2B3C60E8" w14:textId="77777777" w:rsidTr="00991D66">
        <w:trPr>
          <w:trHeight w:val="249"/>
          <w:jc w:val="center"/>
        </w:trPr>
        <w:tc>
          <w:tcPr>
            <w:tcW w:w="2951" w:type="dxa"/>
            <w:shd w:val="clear" w:color="auto" w:fill="FFFFFF" w:themeFill="background1"/>
          </w:tcPr>
          <w:p w14:paraId="49FD937F" w14:textId="77777777" w:rsidR="00F8291E" w:rsidRPr="00105395" w:rsidRDefault="00F8291E" w:rsidP="00F8291E">
            <w:pPr>
              <w:rPr>
                <w:bCs/>
                <w:lang w:val="kk-KZ"/>
              </w:rPr>
            </w:pPr>
            <w:r w:rsidRPr="00105395">
              <w:rPr>
                <w:bCs/>
                <w:lang w:val="kk-KZ"/>
              </w:rPr>
              <w:t>Абай облысы</w:t>
            </w:r>
          </w:p>
        </w:tc>
        <w:tc>
          <w:tcPr>
            <w:tcW w:w="851" w:type="dxa"/>
            <w:shd w:val="clear" w:color="auto" w:fill="auto"/>
            <w:vAlign w:val="center"/>
          </w:tcPr>
          <w:p w14:paraId="201054AB" w14:textId="77777777" w:rsidR="00F8291E" w:rsidRPr="00105395" w:rsidRDefault="00F8291E" w:rsidP="00F8291E">
            <w:pPr>
              <w:jc w:val="center"/>
              <w:rPr>
                <w:rFonts w:eastAsia="MS Mincho"/>
                <w:lang w:val="kk-KZ"/>
              </w:rPr>
            </w:pPr>
            <w:r w:rsidRPr="00105395">
              <w:rPr>
                <w:rFonts w:eastAsia="MS Mincho"/>
                <w:lang w:val="kk-KZ"/>
              </w:rPr>
              <w:t>адам</w:t>
            </w:r>
          </w:p>
        </w:tc>
        <w:tc>
          <w:tcPr>
            <w:tcW w:w="1135" w:type="dxa"/>
            <w:tcBorders>
              <w:top w:val="nil"/>
              <w:left w:val="single" w:sz="4" w:space="0" w:color="auto"/>
              <w:bottom w:val="single" w:sz="4" w:space="0" w:color="auto"/>
              <w:right w:val="single" w:sz="4" w:space="0" w:color="auto"/>
            </w:tcBorders>
            <w:shd w:val="clear" w:color="auto" w:fill="auto"/>
            <w:vAlign w:val="center"/>
          </w:tcPr>
          <w:p w14:paraId="2D8CDC52" w14:textId="77777777" w:rsidR="00F8291E" w:rsidRPr="00105395" w:rsidRDefault="00F8291E" w:rsidP="00F8291E">
            <w:pPr>
              <w:jc w:val="center"/>
              <w:rPr>
                <w:sz w:val="22"/>
                <w:szCs w:val="22"/>
              </w:rPr>
            </w:pPr>
          </w:p>
        </w:tc>
        <w:tc>
          <w:tcPr>
            <w:tcW w:w="1296" w:type="dxa"/>
            <w:tcBorders>
              <w:top w:val="nil"/>
              <w:left w:val="single" w:sz="4" w:space="0" w:color="auto"/>
              <w:bottom w:val="single" w:sz="4" w:space="0" w:color="auto"/>
              <w:right w:val="single" w:sz="4" w:space="0" w:color="auto"/>
            </w:tcBorders>
            <w:shd w:val="clear" w:color="auto" w:fill="auto"/>
          </w:tcPr>
          <w:p w14:paraId="0FECF21C" w14:textId="7DED6A57" w:rsidR="00F8291E" w:rsidRPr="00105395" w:rsidRDefault="00F8291E" w:rsidP="00F8291E">
            <w:pPr>
              <w:jc w:val="center"/>
              <w:rPr>
                <w:sz w:val="22"/>
                <w:szCs w:val="22"/>
              </w:rPr>
            </w:pPr>
            <w:r w:rsidRPr="00105395">
              <w:rPr>
                <w:sz w:val="22"/>
                <w:szCs w:val="22"/>
              </w:rPr>
              <w:t>1 483</w:t>
            </w:r>
          </w:p>
        </w:tc>
        <w:tc>
          <w:tcPr>
            <w:tcW w:w="1143" w:type="dxa"/>
            <w:tcBorders>
              <w:top w:val="nil"/>
              <w:left w:val="single" w:sz="4" w:space="0" w:color="auto"/>
              <w:bottom w:val="single" w:sz="4" w:space="0" w:color="auto"/>
              <w:right w:val="single" w:sz="4" w:space="0" w:color="auto"/>
            </w:tcBorders>
            <w:shd w:val="clear" w:color="000000" w:fill="FFFFFF"/>
          </w:tcPr>
          <w:p w14:paraId="1010D81E" w14:textId="77777777" w:rsidR="00F8291E" w:rsidRPr="00105395" w:rsidRDefault="00F8291E" w:rsidP="00F8291E">
            <w:pPr>
              <w:jc w:val="center"/>
              <w:rPr>
                <w:sz w:val="22"/>
                <w:szCs w:val="22"/>
              </w:rPr>
            </w:pPr>
            <w:r w:rsidRPr="00105395">
              <w:rPr>
                <w:sz w:val="22"/>
                <w:szCs w:val="22"/>
              </w:rPr>
              <w:t>1 859</w:t>
            </w:r>
          </w:p>
        </w:tc>
        <w:tc>
          <w:tcPr>
            <w:tcW w:w="1276" w:type="dxa"/>
            <w:tcBorders>
              <w:top w:val="nil"/>
              <w:left w:val="single" w:sz="4" w:space="0" w:color="auto"/>
              <w:bottom w:val="single" w:sz="4" w:space="0" w:color="auto"/>
              <w:right w:val="single" w:sz="4" w:space="0" w:color="auto"/>
            </w:tcBorders>
            <w:shd w:val="clear" w:color="000000" w:fill="FFFFFF"/>
          </w:tcPr>
          <w:p w14:paraId="713FB65C" w14:textId="77777777" w:rsidR="00F8291E" w:rsidRPr="00105395" w:rsidRDefault="00F8291E" w:rsidP="00F8291E">
            <w:pPr>
              <w:jc w:val="center"/>
              <w:rPr>
                <w:sz w:val="22"/>
                <w:szCs w:val="22"/>
              </w:rPr>
            </w:pPr>
            <w:r w:rsidRPr="00105395">
              <w:rPr>
                <w:sz w:val="22"/>
                <w:szCs w:val="22"/>
              </w:rPr>
              <w:t>1 859</w:t>
            </w:r>
          </w:p>
        </w:tc>
        <w:tc>
          <w:tcPr>
            <w:tcW w:w="1417" w:type="dxa"/>
            <w:tcBorders>
              <w:top w:val="nil"/>
              <w:left w:val="single" w:sz="4" w:space="0" w:color="auto"/>
              <w:bottom w:val="single" w:sz="4" w:space="0" w:color="auto"/>
              <w:right w:val="single" w:sz="4" w:space="0" w:color="auto"/>
            </w:tcBorders>
            <w:shd w:val="clear" w:color="000000" w:fill="FFFFFF"/>
          </w:tcPr>
          <w:p w14:paraId="3443E1DB" w14:textId="77777777" w:rsidR="00F8291E" w:rsidRPr="00105395" w:rsidRDefault="00F8291E" w:rsidP="00F8291E">
            <w:pPr>
              <w:jc w:val="center"/>
              <w:rPr>
                <w:sz w:val="22"/>
                <w:szCs w:val="22"/>
              </w:rPr>
            </w:pPr>
            <w:r w:rsidRPr="00105395">
              <w:rPr>
                <w:sz w:val="22"/>
                <w:szCs w:val="22"/>
              </w:rPr>
              <w:t>1 859</w:t>
            </w:r>
          </w:p>
        </w:tc>
      </w:tr>
      <w:tr w:rsidR="00F8291E" w:rsidRPr="00105395" w14:paraId="14D78C93" w14:textId="77777777" w:rsidTr="00991D66">
        <w:trPr>
          <w:trHeight w:val="267"/>
          <w:jc w:val="center"/>
        </w:trPr>
        <w:tc>
          <w:tcPr>
            <w:tcW w:w="2951" w:type="dxa"/>
            <w:shd w:val="clear" w:color="auto" w:fill="FFFFFF" w:themeFill="background1"/>
          </w:tcPr>
          <w:p w14:paraId="465E6FA9" w14:textId="77777777" w:rsidR="00F8291E" w:rsidRPr="00105395" w:rsidRDefault="00F8291E" w:rsidP="00F8291E">
            <w:pPr>
              <w:rPr>
                <w:bCs/>
                <w:lang w:val="kk-KZ"/>
              </w:rPr>
            </w:pPr>
            <w:r w:rsidRPr="00105395">
              <w:rPr>
                <w:bCs/>
                <w:lang w:val="kk-KZ"/>
              </w:rPr>
              <w:t>Жамбыл облысы</w:t>
            </w:r>
          </w:p>
        </w:tc>
        <w:tc>
          <w:tcPr>
            <w:tcW w:w="851" w:type="dxa"/>
            <w:shd w:val="clear" w:color="auto" w:fill="auto"/>
          </w:tcPr>
          <w:p w14:paraId="2FEE75E5" w14:textId="77777777" w:rsidR="00F8291E" w:rsidRPr="00105395" w:rsidRDefault="00F8291E" w:rsidP="00F8291E">
            <w:pPr>
              <w:jc w:val="center"/>
              <w:rPr>
                <w:lang w:val="kk-KZ"/>
              </w:rPr>
            </w:pPr>
            <w:r w:rsidRPr="00105395">
              <w:rPr>
                <w:rFonts w:eastAsia="MS Mincho"/>
                <w:lang w:val="kk-KZ"/>
              </w:rPr>
              <w:t>адам</w:t>
            </w:r>
          </w:p>
        </w:tc>
        <w:tc>
          <w:tcPr>
            <w:tcW w:w="1135" w:type="dxa"/>
            <w:tcBorders>
              <w:top w:val="nil"/>
              <w:left w:val="single" w:sz="4" w:space="0" w:color="auto"/>
              <w:bottom w:val="single" w:sz="4" w:space="0" w:color="auto"/>
              <w:right w:val="single" w:sz="4" w:space="0" w:color="auto"/>
            </w:tcBorders>
            <w:shd w:val="clear" w:color="auto" w:fill="auto"/>
            <w:vAlign w:val="center"/>
          </w:tcPr>
          <w:p w14:paraId="6A2DA150" w14:textId="77777777" w:rsidR="00F8291E" w:rsidRPr="00105395" w:rsidRDefault="00F8291E" w:rsidP="00F8291E">
            <w:pPr>
              <w:jc w:val="center"/>
              <w:rPr>
                <w:sz w:val="22"/>
                <w:szCs w:val="22"/>
              </w:rPr>
            </w:pPr>
          </w:p>
        </w:tc>
        <w:tc>
          <w:tcPr>
            <w:tcW w:w="1296" w:type="dxa"/>
            <w:tcBorders>
              <w:top w:val="nil"/>
              <w:left w:val="single" w:sz="4" w:space="0" w:color="auto"/>
              <w:bottom w:val="single" w:sz="4" w:space="0" w:color="auto"/>
              <w:right w:val="single" w:sz="4" w:space="0" w:color="auto"/>
            </w:tcBorders>
            <w:shd w:val="clear" w:color="000000" w:fill="FFFFFF"/>
          </w:tcPr>
          <w:p w14:paraId="73927312" w14:textId="455040B1" w:rsidR="00F8291E" w:rsidRPr="00105395" w:rsidRDefault="00F8291E" w:rsidP="00F8291E">
            <w:pPr>
              <w:jc w:val="center"/>
              <w:rPr>
                <w:sz w:val="22"/>
                <w:szCs w:val="22"/>
              </w:rPr>
            </w:pPr>
            <w:r w:rsidRPr="00105395">
              <w:rPr>
                <w:sz w:val="22"/>
                <w:szCs w:val="22"/>
              </w:rPr>
              <w:t>4 272</w:t>
            </w:r>
          </w:p>
        </w:tc>
        <w:tc>
          <w:tcPr>
            <w:tcW w:w="1143" w:type="dxa"/>
            <w:tcBorders>
              <w:top w:val="nil"/>
              <w:left w:val="single" w:sz="4" w:space="0" w:color="auto"/>
              <w:bottom w:val="single" w:sz="4" w:space="0" w:color="auto"/>
              <w:right w:val="single" w:sz="4" w:space="0" w:color="auto"/>
            </w:tcBorders>
            <w:shd w:val="clear" w:color="000000" w:fill="FFFFFF"/>
          </w:tcPr>
          <w:p w14:paraId="545560CA" w14:textId="77777777" w:rsidR="00F8291E" w:rsidRPr="00105395" w:rsidRDefault="00F8291E" w:rsidP="00F8291E">
            <w:pPr>
              <w:jc w:val="center"/>
              <w:rPr>
                <w:sz w:val="22"/>
                <w:szCs w:val="22"/>
              </w:rPr>
            </w:pPr>
            <w:r w:rsidRPr="00105395">
              <w:rPr>
                <w:sz w:val="22"/>
                <w:szCs w:val="22"/>
              </w:rPr>
              <w:t>4 272</w:t>
            </w:r>
          </w:p>
        </w:tc>
        <w:tc>
          <w:tcPr>
            <w:tcW w:w="1276" w:type="dxa"/>
            <w:tcBorders>
              <w:top w:val="nil"/>
              <w:left w:val="single" w:sz="4" w:space="0" w:color="auto"/>
              <w:bottom w:val="single" w:sz="4" w:space="0" w:color="auto"/>
              <w:right w:val="single" w:sz="4" w:space="0" w:color="auto"/>
            </w:tcBorders>
            <w:shd w:val="clear" w:color="000000" w:fill="FFFFFF"/>
          </w:tcPr>
          <w:p w14:paraId="6A6F0AE9" w14:textId="77777777" w:rsidR="00F8291E" w:rsidRPr="00105395" w:rsidRDefault="00F8291E" w:rsidP="00F8291E">
            <w:pPr>
              <w:jc w:val="center"/>
              <w:rPr>
                <w:sz w:val="22"/>
                <w:szCs w:val="22"/>
              </w:rPr>
            </w:pPr>
            <w:r w:rsidRPr="00105395">
              <w:rPr>
                <w:sz w:val="22"/>
                <w:szCs w:val="22"/>
              </w:rPr>
              <w:t>4 272</w:t>
            </w:r>
          </w:p>
        </w:tc>
        <w:tc>
          <w:tcPr>
            <w:tcW w:w="1417" w:type="dxa"/>
            <w:tcBorders>
              <w:top w:val="nil"/>
              <w:left w:val="single" w:sz="4" w:space="0" w:color="auto"/>
              <w:bottom w:val="single" w:sz="4" w:space="0" w:color="auto"/>
              <w:right w:val="single" w:sz="4" w:space="0" w:color="auto"/>
            </w:tcBorders>
            <w:shd w:val="clear" w:color="000000" w:fill="FFFFFF"/>
          </w:tcPr>
          <w:p w14:paraId="41026B34" w14:textId="77777777" w:rsidR="00F8291E" w:rsidRPr="00105395" w:rsidRDefault="00F8291E" w:rsidP="00F8291E">
            <w:pPr>
              <w:jc w:val="center"/>
              <w:rPr>
                <w:sz w:val="22"/>
                <w:szCs w:val="22"/>
              </w:rPr>
            </w:pPr>
            <w:r w:rsidRPr="00105395">
              <w:rPr>
                <w:sz w:val="22"/>
                <w:szCs w:val="22"/>
              </w:rPr>
              <w:t>4 272</w:t>
            </w:r>
          </w:p>
        </w:tc>
      </w:tr>
      <w:tr w:rsidR="00F8291E" w:rsidRPr="00105395" w14:paraId="0FDBA174" w14:textId="77777777" w:rsidTr="00991D66">
        <w:trPr>
          <w:trHeight w:val="243"/>
          <w:jc w:val="center"/>
        </w:trPr>
        <w:tc>
          <w:tcPr>
            <w:tcW w:w="2951" w:type="dxa"/>
            <w:shd w:val="clear" w:color="auto" w:fill="FFFFFF" w:themeFill="background1"/>
          </w:tcPr>
          <w:p w14:paraId="2C389F59" w14:textId="77777777" w:rsidR="00F8291E" w:rsidRPr="00105395" w:rsidRDefault="00F8291E" w:rsidP="00F8291E">
            <w:pPr>
              <w:rPr>
                <w:bCs/>
                <w:lang w:val="kk-KZ"/>
              </w:rPr>
            </w:pPr>
            <w:r w:rsidRPr="00105395">
              <w:rPr>
                <w:bCs/>
                <w:lang w:val="kk-KZ"/>
              </w:rPr>
              <w:t>Батыс Қазақстан облысы</w:t>
            </w:r>
          </w:p>
        </w:tc>
        <w:tc>
          <w:tcPr>
            <w:tcW w:w="851" w:type="dxa"/>
            <w:shd w:val="clear" w:color="auto" w:fill="auto"/>
            <w:vAlign w:val="center"/>
          </w:tcPr>
          <w:p w14:paraId="1345D8CD" w14:textId="77777777" w:rsidR="00F8291E" w:rsidRPr="00105395" w:rsidRDefault="00F8291E" w:rsidP="00F8291E">
            <w:pPr>
              <w:jc w:val="center"/>
              <w:rPr>
                <w:lang w:val="kk-KZ"/>
              </w:rPr>
            </w:pPr>
            <w:r w:rsidRPr="00105395">
              <w:rPr>
                <w:rFonts w:eastAsia="MS Mincho"/>
                <w:lang w:val="kk-KZ"/>
              </w:rPr>
              <w:t>адам</w:t>
            </w:r>
          </w:p>
        </w:tc>
        <w:tc>
          <w:tcPr>
            <w:tcW w:w="1135" w:type="dxa"/>
            <w:tcBorders>
              <w:top w:val="nil"/>
              <w:left w:val="single" w:sz="4" w:space="0" w:color="auto"/>
              <w:bottom w:val="single" w:sz="4" w:space="0" w:color="auto"/>
              <w:right w:val="single" w:sz="4" w:space="0" w:color="auto"/>
            </w:tcBorders>
            <w:shd w:val="clear" w:color="000000" w:fill="FFFFFF"/>
            <w:vAlign w:val="center"/>
          </w:tcPr>
          <w:p w14:paraId="799ADE2D" w14:textId="77777777" w:rsidR="00F8291E" w:rsidRPr="00105395" w:rsidRDefault="00F8291E" w:rsidP="00F8291E">
            <w:pPr>
              <w:jc w:val="center"/>
              <w:rPr>
                <w:sz w:val="22"/>
                <w:szCs w:val="22"/>
                <w:lang w:val="kk-KZ"/>
              </w:rPr>
            </w:pPr>
          </w:p>
        </w:tc>
        <w:tc>
          <w:tcPr>
            <w:tcW w:w="1296" w:type="dxa"/>
            <w:tcBorders>
              <w:top w:val="nil"/>
              <w:left w:val="single" w:sz="4" w:space="0" w:color="auto"/>
              <w:bottom w:val="single" w:sz="4" w:space="0" w:color="auto"/>
              <w:right w:val="single" w:sz="4" w:space="0" w:color="auto"/>
            </w:tcBorders>
            <w:shd w:val="clear" w:color="000000" w:fill="FFFFFF"/>
          </w:tcPr>
          <w:p w14:paraId="454A5CE8" w14:textId="3E3B1BB9" w:rsidR="00F8291E" w:rsidRPr="00105395" w:rsidRDefault="00F8291E" w:rsidP="00F8291E">
            <w:pPr>
              <w:jc w:val="center"/>
              <w:rPr>
                <w:sz w:val="22"/>
                <w:szCs w:val="22"/>
              </w:rPr>
            </w:pPr>
            <w:r w:rsidRPr="00105395">
              <w:rPr>
                <w:sz w:val="22"/>
                <w:szCs w:val="22"/>
              </w:rPr>
              <w:t>1 717</w:t>
            </w:r>
          </w:p>
        </w:tc>
        <w:tc>
          <w:tcPr>
            <w:tcW w:w="1143" w:type="dxa"/>
            <w:tcBorders>
              <w:top w:val="nil"/>
              <w:left w:val="single" w:sz="4" w:space="0" w:color="auto"/>
              <w:bottom w:val="single" w:sz="4" w:space="0" w:color="auto"/>
              <w:right w:val="single" w:sz="4" w:space="0" w:color="auto"/>
            </w:tcBorders>
            <w:shd w:val="clear" w:color="000000" w:fill="FFFFFF"/>
          </w:tcPr>
          <w:p w14:paraId="50DB1429" w14:textId="77777777" w:rsidR="00F8291E" w:rsidRPr="00105395" w:rsidRDefault="00F8291E" w:rsidP="00F8291E">
            <w:pPr>
              <w:jc w:val="center"/>
              <w:rPr>
                <w:sz w:val="22"/>
                <w:szCs w:val="22"/>
                <w:lang w:val="en-US"/>
              </w:rPr>
            </w:pPr>
            <w:r w:rsidRPr="00105395">
              <w:rPr>
                <w:sz w:val="22"/>
                <w:szCs w:val="22"/>
              </w:rPr>
              <w:t>1 717</w:t>
            </w:r>
          </w:p>
        </w:tc>
        <w:tc>
          <w:tcPr>
            <w:tcW w:w="1276" w:type="dxa"/>
            <w:tcBorders>
              <w:top w:val="nil"/>
              <w:left w:val="single" w:sz="4" w:space="0" w:color="auto"/>
              <w:bottom w:val="single" w:sz="4" w:space="0" w:color="auto"/>
              <w:right w:val="single" w:sz="4" w:space="0" w:color="auto"/>
            </w:tcBorders>
            <w:shd w:val="clear" w:color="000000" w:fill="FFFFFF"/>
          </w:tcPr>
          <w:p w14:paraId="7FA1479A" w14:textId="77777777" w:rsidR="00F8291E" w:rsidRPr="00105395" w:rsidRDefault="00F8291E" w:rsidP="00F8291E">
            <w:pPr>
              <w:jc w:val="center"/>
              <w:rPr>
                <w:sz w:val="22"/>
                <w:szCs w:val="22"/>
              </w:rPr>
            </w:pPr>
            <w:r w:rsidRPr="00105395">
              <w:rPr>
                <w:sz w:val="22"/>
                <w:szCs w:val="22"/>
              </w:rPr>
              <w:t>1 717</w:t>
            </w:r>
          </w:p>
        </w:tc>
        <w:tc>
          <w:tcPr>
            <w:tcW w:w="1417" w:type="dxa"/>
            <w:tcBorders>
              <w:top w:val="nil"/>
              <w:left w:val="single" w:sz="4" w:space="0" w:color="auto"/>
              <w:bottom w:val="single" w:sz="4" w:space="0" w:color="auto"/>
              <w:right w:val="single" w:sz="4" w:space="0" w:color="auto"/>
            </w:tcBorders>
            <w:shd w:val="clear" w:color="000000" w:fill="FFFFFF"/>
          </w:tcPr>
          <w:p w14:paraId="6944CF8F" w14:textId="77777777" w:rsidR="00F8291E" w:rsidRPr="00105395" w:rsidRDefault="00F8291E" w:rsidP="00F8291E">
            <w:pPr>
              <w:jc w:val="center"/>
              <w:rPr>
                <w:sz w:val="22"/>
                <w:szCs w:val="22"/>
              </w:rPr>
            </w:pPr>
            <w:r w:rsidRPr="00105395">
              <w:rPr>
                <w:sz w:val="22"/>
                <w:szCs w:val="22"/>
              </w:rPr>
              <w:t>1 717</w:t>
            </w:r>
          </w:p>
        </w:tc>
      </w:tr>
      <w:tr w:rsidR="00F8291E" w:rsidRPr="00105395" w14:paraId="0ED349F2" w14:textId="77777777" w:rsidTr="00991D66">
        <w:trPr>
          <w:trHeight w:val="263"/>
          <w:jc w:val="center"/>
        </w:trPr>
        <w:tc>
          <w:tcPr>
            <w:tcW w:w="2951" w:type="dxa"/>
            <w:shd w:val="clear" w:color="auto" w:fill="FFFFFF" w:themeFill="background1"/>
          </w:tcPr>
          <w:p w14:paraId="77CDA652" w14:textId="77777777" w:rsidR="00F8291E" w:rsidRPr="00105395" w:rsidRDefault="00F8291E" w:rsidP="00F8291E">
            <w:pPr>
              <w:rPr>
                <w:bCs/>
                <w:lang w:val="kk-KZ"/>
              </w:rPr>
            </w:pPr>
            <w:r w:rsidRPr="00105395">
              <w:rPr>
                <w:bCs/>
                <w:lang w:val="kk-KZ"/>
              </w:rPr>
              <w:t>Қарағанды облысы</w:t>
            </w:r>
          </w:p>
        </w:tc>
        <w:tc>
          <w:tcPr>
            <w:tcW w:w="851" w:type="dxa"/>
            <w:tcBorders>
              <w:right w:val="single" w:sz="4" w:space="0" w:color="auto"/>
            </w:tcBorders>
            <w:shd w:val="clear" w:color="auto" w:fill="auto"/>
          </w:tcPr>
          <w:p w14:paraId="2772870F" w14:textId="77777777" w:rsidR="00F8291E" w:rsidRPr="00105395" w:rsidRDefault="00F8291E" w:rsidP="00F8291E">
            <w:pPr>
              <w:jc w:val="center"/>
              <w:rPr>
                <w:lang w:val="kk-KZ"/>
              </w:rPr>
            </w:pPr>
            <w:r w:rsidRPr="00105395">
              <w:rPr>
                <w:rFonts w:eastAsia="MS Mincho"/>
                <w:lang w:val="kk-KZ"/>
              </w:rPr>
              <w:t>адам</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14:paraId="6FB41A3F" w14:textId="77777777" w:rsidR="00F8291E" w:rsidRPr="00105395" w:rsidRDefault="00F8291E" w:rsidP="00F8291E">
            <w:pPr>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shd w:val="clear" w:color="000000" w:fill="FFFFFF"/>
          </w:tcPr>
          <w:p w14:paraId="6B5FCDE2" w14:textId="204BF6AF" w:rsidR="00F8291E" w:rsidRPr="00105395" w:rsidRDefault="00F8291E" w:rsidP="00F8291E">
            <w:pPr>
              <w:jc w:val="center"/>
              <w:rPr>
                <w:sz w:val="22"/>
                <w:szCs w:val="22"/>
              </w:rPr>
            </w:pPr>
            <w:r w:rsidRPr="00105395">
              <w:rPr>
                <w:sz w:val="22"/>
                <w:szCs w:val="22"/>
                <w:lang w:val="en-US"/>
              </w:rPr>
              <w:t xml:space="preserve">2 </w:t>
            </w:r>
            <w:r w:rsidRPr="00105395">
              <w:rPr>
                <w:sz w:val="22"/>
                <w:szCs w:val="22"/>
              </w:rPr>
              <w:t>573</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556A3FA0" w14:textId="77777777" w:rsidR="00F8291E" w:rsidRPr="00105395" w:rsidRDefault="00F8291E" w:rsidP="00F8291E">
            <w:pPr>
              <w:jc w:val="center"/>
              <w:rPr>
                <w:sz w:val="22"/>
                <w:szCs w:val="22"/>
              </w:rPr>
            </w:pPr>
            <w:r w:rsidRPr="00105395">
              <w:rPr>
                <w:sz w:val="22"/>
                <w:szCs w:val="22"/>
              </w:rPr>
              <w:t>4 007</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817C5F3" w14:textId="77777777" w:rsidR="00F8291E" w:rsidRPr="00105395" w:rsidRDefault="00F8291E" w:rsidP="00F8291E">
            <w:pPr>
              <w:jc w:val="center"/>
              <w:rPr>
                <w:sz w:val="22"/>
                <w:szCs w:val="22"/>
              </w:rPr>
            </w:pPr>
            <w:r w:rsidRPr="00105395">
              <w:rPr>
                <w:sz w:val="22"/>
                <w:szCs w:val="22"/>
              </w:rPr>
              <w:t>4 007</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311D989" w14:textId="77777777" w:rsidR="00F8291E" w:rsidRPr="00105395" w:rsidRDefault="00F8291E" w:rsidP="00F8291E">
            <w:pPr>
              <w:jc w:val="center"/>
              <w:rPr>
                <w:sz w:val="22"/>
                <w:szCs w:val="22"/>
              </w:rPr>
            </w:pPr>
            <w:r w:rsidRPr="00105395">
              <w:rPr>
                <w:sz w:val="22"/>
                <w:szCs w:val="22"/>
              </w:rPr>
              <w:t>4 007</w:t>
            </w:r>
          </w:p>
        </w:tc>
      </w:tr>
      <w:tr w:rsidR="00F8291E" w:rsidRPr="00105395" w14:paraId="2FDF014C" w14:textId="77777777" w:rsidTr="00991D66">
        <w:trPr>
          <w:trHeight w:val="263"/>
          <w:jc w:val="center"/>
        </w:trPr>
        <w:tc>
          <w:tcPr>
            <w:tcW w:w="2951" w:type="dxa"/>
            <w:shd w:val="clear" w:color="auto" w:fill="FFFFFF" w:themeFill="background1"/>
          </w:tcPr>
          <w:p w14:paraId="5AC86F0D" w14:textId="77777777" w:rsidR="00F8291E" w:rsidRPr="00105395" w:rsidRDefault="00F8291E" w:rsidP="00F8291E">
            <w:pPr>
              <w:rPr>
                <w:bCs/>
                <w:lang w:val="kk-KZ"/>
              </w:rPr>
            </w:pPr>
            <w:r w:rsidRPr="00105395">
              <w:rPr>
                <w:bCs/>
                <w:lang w:val="kk-KZ"/>
              </w:rPr>
              <w:t>Ұлытау облысы</w:t>
            </w:r>
          </w:p>
        </w:tc>
        <w:tc>
          <w:tcPr>
            <w:tcW w:w="851" w:type="dxa"/>
            <w:shd w:val="clear" w:color="auto" w:fill="auto"/>
            <w:vAlign w:val="center"/>
          </w:tcPr>
          <w:p w14:paraId="56593105" w14:textId="77777777" w:rsidR="00F8291E" w:rsidRPr="00105395" w:rsidRDefault="00F8291E" w:rsidP="00F8291E">
            <w:pPr>
              <w:jc w:val="center"/>
              <w:rPr>
                <w:rFonts w:eastAsia="MS Mincho"/>
                <w:lang w:val="kk-KZ"/>
              </w:rPr>
            </w:pPr>
            <w:r w:rsidRPr="00105395">
              <w:rPr>
                <w:rFonts w:eastAsia="MS Mincho"/>
                <w:lang w:val="kk-KZ"/>
              </w:rPr>
              <w:t>адам</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14:paraId="36BA6ADA" w14:textId="77777777" w:rsidR="00F8291E" w:rsidRPr="00105395" w:rsidRDefault="00F8291E" w:rsidP="00F8291E">
            <w:pPr>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shd w:val="clear" w:color="000000" w:fill="FFFFFF"/>
          </w:tcPr>
          <w:p w14:paraId="28A20576" w14:textId="3C3825A6" w:rsidR="00F8291E" w:rsidRPr="00105395" w:rsidRDefault="00F8291E" w:rsidP="00F8291E">
            <w:pPr>
              <w:jc w:val="center"/>
              <w:rPr>
                <w:sz w:val="22"/>
                <w:szCs w:val="22"/>
              </w:rPr>
            </w:pPr>
            <w:r w:rsidRPr="00105395">
              <w:rPr>
                <w:sz w:val="22"/>
                <w:szCs w:val="22"/>
              </w:rPr>
              <w:t>636</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6AB858A8" w14:textId="77777777" w:rsidR="00F8291E" w:rsidRPr="00105395" w:rsidRDefault="00F8291E" w:rsidP="00F8291E">
            <w:pPr>
              <w:jc w:val="center"/>
              <w:rPr>
                <w:sz w:val="22"/>
                <w:szCs w:val="22"/>
              </w:rPr>
            </w:pPr>
            <w:r w:rsidRPr="00105395">
              <w:rPr>
                <w:sz w:val="22"/>
                <w:szCs w:val="22"/>
              </w:rPr>
              <w:t>636</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D2E083D" w14:textId="77777777" w:rsidR="00F8291E" w:rsidRPr="00105395" w:rsidRDefault="00F8291E" w:rsidP="00F8291E">
            <w:pPr>
              <w:jc w:val="center"/>
              <w:rPr>
                <w:sz w:val="22"/>
                <w:szCs w:val="22"/>
              </w:rPr>
            </w:pPr>
            <w:r w:rsidRPr="00105395">
              <w:rPr>
                <w:sz w:val="22"/>
                <w:szCs w:val="22"/>
              </w:rPr>
              <w:t>636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9FED285" w14:textId="77777777" w:rsidR="00F8291E" w:rsidRPr="00105395" w:rsidRDefault="00F8291E" w:rsidP="00F8291E">
            <w:pPr>
              <w:jc w:val="center"/>
              <w:rPr>
                <w:sz w:val="22"/>
                <w:szCs w:val="22"/>
              </w:rPr>
            </w:pPr>
            <w:r w:rsidRPr="00105395">
              <w:rPr>
                <w:sz w:val="22"/>
                <w:szCs w:val="22"/>
              </w:rPr>
              <w:t>636</w:t>
            </w:r>
          </w:p>
        </w:tc>
      </w:tr>
      <w:tr w:rsidR="00F8291E" w:rsidRPr="00105395" w14:paraId="0581977A" w14:textId="77777777" w:rsidTr="00991D66">
        <w:trPr>
          <w:trHeight w:val="267"/>
          <w:jc w:val="center"/>
        </w:trPr>
        <w:tc>
          <w:tcPr>
            <w:tcW w:w="2951" w:type="dxa"/>
            <w:shd w:val="clear" w:color="auto" w:fill="FFFFFF" w:themeFill="background1"/>
          </w:tcPr>
          <w:p w14:paraId="1941974E" w14:textId="77777777" w:rsidR="00F8291E" w:rsidRPr="00105395" w:rsidRDefault="00F8291E" w:rsidP="00F8291E">
            <w:pPr>
              <w:rPr>
                <w:bCs/>
                <w:lang w:val="kk-KZ"/>
              </w:rPr>
            </w:pPr>
            <w:r w:rsidRPr="00105395">
              <w:rPr>
                <w:bCs/>
                <w:lang w:val="kk-KZ"/>
              </w:rPr>
              <w:t>Қостанай облысы</w:t>
            </w:r>
          </w:p>
        </w:tc>
        <w:tc>
          <w:tcPr>
            <w:tcW w:w="851" w:type="dxa"/>
            <w:shd w:val="clear" w:color="auto" w:fill="auto"/>
          </w:tcPr>
          <w:p w14:paraId="045644E3" w14:textId="77777777" w:rsidR="00F8291E" w:rsidRPr="00105395" w:rsidRDefault="00F8291E" w:rsidP="00F8291E">
            <w:pPr>
              <w:jc w:val="center"/>
              <w:rPr>
                <w:lang w:val="kk-KZ"/>
              </w:rPr>
            </w:pPr>
            <w:r w:rsidRPr="00105395">
              <w:rPr>
                <w:rFonts w:eastAsia="MS Mincho"/>
                <w:lang w:val="kk-KZ"/>
              </w:rPr>
              <w:t>адам</w:t>
            </w:r>
          </w:p>
        </w:tc>
        <w:tc>
          <w:tcPr>
            <w:tcW w:w="1135" w:type="dxa"/>
            <w:tcBorders>
              <w:top w:val="nil"/>
              <w:left w:val="single" w:sz="4" w:space="0" w:color="auto"/>
              <w:bottom w:val="single" w:sz="4" w:space="0" w:color="auto"/>
              <w:right w:val="single" w:sz="4" w:space="0" w:color="auto"/>
            </w:tcBorders>
            <w:shd w:val="clear" w:color="000000" w:fill="FFFFFF"/>
            <w:vAlign w:val="center"/>
          </w:tcPr>
          <w:p w14:paraId="7C9D58C1" w14:textId="77777777" w:rsidR="00F8291E" w:rsidRPr="00105395" w:rsidRDefault="00F8291E" w:rsidP="00F8291E">
            <w:pPr>
              <w:jc w:val="center"/>
              <w:rPr>
                <w:sz w:val="22"/>
                <w:szCs w:val="22"/>
                <w:lang w:val="kk-KZ"/>
              </w:rPr>
            </w:pPr>
          </w:p>
        </w:tc>
        <w:tc>
          <w:tcPr>
            <w:tcW w:w="1296" w:type="dxa"/>
            <w:tcBorders>
              <w:top w:val="nil"/>
              <w:left w:val="single" w:sz="4" w:space="0" w:color="auto"/>
              <w:bottom w:val="single" w:sz="4" w:space="0" w:color="auto"/>
              <w:right w:val="single" w:sz="4" w:space="0" w:color="auto"/>
            </w:tcBorders>
            <w:shd w:val="clear" w:color="auto" w:fill="auto"/>
          </w:tcPr>
          <w:p w14:paraId="3B62EF55" w14:textId="6966E97D" w:rsidR="00F8291E" w:rsidRPr="00105395" w:rsidRDefault="00F8291E" w:rsidP="00F8291E">
            <w:pPr>
              <w:jc w:val="center"/>
              <w:rPr>
                <w:sz w:val="22"/>
                <w:szCs w:val="22"/>
              </w:rPr>
            </w:pPr>
            <w:r w:rsidRPr="00105395">
              <w:rPr>
                <w:sz w:val="22"/>
                <w:szCs w:val="22"/>
              </w:rPr>
              <w:t>2 06</w:t>
            </w:r>
            <w:r w:rsidRPr="00105395">
              <w:rPr>
                <w:sz w:val="22"/>
                <w:szCs w:val="22"/>
                <w:lang w:val="en-US"/>
              </w:rPr>
              <w:t>6</w:t>
            </w:r>
          </w:p>
        </w:tc>
        <w:tc>
          <w:tcPr>
            <w:tcW w:w="1143" w:type="dxa"/>
            <w:tcBorders>
              <w:top w:val="nil"/>
              <w:left w:val="single" w:sz="4" w:space="0" w:color="auto"/>
              <w:bottom w:val="single" w:sz="4" w:space="0" w:color="auto"/>
              <w:right w:val="single" w:sz="4" w:space="0" w:color="auto"/>
            </w:tcBorders>
            <w:shd w:val="clear" w:color="000000" w:fill="FFFFFF"/>
          </w:tcPr>
          <w:p w14:paraId="5D84563C" w14:textId="77777777" w:rsidR="00F8291E" w:rsidRPr="00105395" w:rsidRDefault="00F8291E" w:rsidP="00F8291E">
            <w:pPr>
              <w:jc w:val="center"/>
              <w:rPr>
                <w:sz w:val="22"/>
                <w:szCs w:val="22"/>
                <w:lang w:val="en-US"/>
              </w:rPr>
            </w:pPr>
            <w:r w:rsidRPr="00105395">
              <w:rPr>
                <w:sz w:val="22"/>
                <w:szCs w:val="22"/>
              </w:rPr>
              <w:t>2 067</w:t>
            </w:r>
          </w:p>
        </w:tc>
        <w:tc>
          <w:tcPr>
            <w:tcW w:w="1276" w:type="dxa"/>
            <w:tcBorders>
              <w:top w:val="nil"/>
              <w:left w:val="single" w:sz="4" w:space="0" w:color="auto"/>
              <w:bottom w:val="single" w:sz="4" w:space="0" w:color="auto"/>
              <w:right w:val="single" w:sz="4" w:space="0" w:color="auto"/>
            </w:tcBorders>
            <w:shd w:val="clear" w:color="000000" w:fill="FFFFFF"/>
          </w:tcPr>
          <w:p w14:paraId="38ED2B24" w14:textId="77777777" w:rsidR="00F8291E" w:rsidRPr="00105395" w:rsidRDefault="00F8291E" w:rsidP="00F8291E">
            <w:pPr>
              <w:jc w:val="center"/>
              <w:rPr>
                <w:sz w:val="22"/>
                <w:szCs w:val="22"/>
              </w:rPr>
            </w:pPr>
            <w:r w:rsidRPr="00105395">
              <w:rPr>
                <w:sz w:val="22"/>
                <w:szCs w:val="22"/>
              </w:rPr>
              <w:t>2 067</w:t>
            </w:r>
          </w:p>
        </w:tc>
        <w:tc>
          <w:tcPr>
            <w:tcW w:w="1417" w:type="dxa"/>
            <w:tcBorders>
              <w:top w:val="nil"/>
              <w:left w:val="single" w:sz="4" w:space="0" w:color="auto"/>
              <w:bottom w:val="single" w:sz="4" w:space="0" w:color="auto"/>
              <w:right w:val="single" w:sz="4" w:space="0" w:color="auto"/>
            </w:tcBorders>
            <w:shd w:val="clear" w:color="000000" w:fill="FFFFFF"/>
          </w:tcPr>
          <w:p w14:paraId="7D9CDAC4" w14:textId="77777777" w:rsidR="00F8291E" w:rsidRPr="00105395" w:rsidRDefault="00F8291E" w:rsidP="00F8291E">
            <w:pPr>
              <w:jc w:val="center"/>
              <w:rPr>
                <w:sz w:val="22"/>
                <w:szCs w:val="22"/>
              </w:rPr>
            </w:pPr>
            <w:r w:rsidRPr="00105395">
              <w:rPr>
                <w:sz w:val="22"/>
                <w:szCs w:val="22"/>
              </w:rPr>
              <w:t>2 067</w:t>
            </w:r>
          </w:p>
        </w:tc>
      </w:tr>
      <w:tr w:rsidR="00F8291E" w:rsidRPr="00105395" w14:paraId="000A1659" w14:textId="77777777" w:rsidTr="00991D66">
        <w:trPr>
          <w:trHeight w:val="241"/>
          <w:jc w:val="center"/>
        </w:trPr>
        <w:tc>
          <w:tcPr>
            <w:tcW w:w="2951" w:type="dxa"/>
            <w:shd w:val="clear" w:color="auto" w:fill="FFFFFF" w:themeFill="background1"/>
          </w:tcPr>
          <w:p w14:paraId="579CE9FA" w14:textId="77777777" w:rsidR="00F8291E" w:rsidRPr="00105395" w:rsidRDefault="00F8291E" w:rsidP="00F8291E">
            <w:pPr>
              <w:rPr>
                <w:bCs/>
                <w:lang w:val="kk-KZ"/>
              </w:rPr>
            </w:pPr>
            <w:r w:rsidRPr="00105395">
              <w:rPr>
                <w:bCs/>
                <w:lang w:val="kk-KZ"/>
              </w:rPr>
              <w:t>Қызылорда облысы</w:t>
            </w:r>
          </w:p>
        </w:tc>
        <w:tc>
          <w:tcPr>
            <w:tcW w:w="851" w:type="dxa"/>
            <w:shd w:val="clear" w:color="auto" w:fill="auto"/>
            <w:vAlign w:val="center"/>
          </w:tcPr>
          <w:p w14:paraId="39C900AD" w14:textId="77777777" w:rsidR="00F8291E" w:rsidRPr="00105395" w:rsidRDefault="00F8291E" w:rsidP="00F8291E">
            <w:pPr>
              <w:jc w:val="center"/>
              <w:rPr>
                <w:lang w:val="kk-KZ"/>
              </w:rPr>
            </w:pPr>
            <w:r w:rsidRPr="00105395">
              <w:rPr>
                <w:rFonts w:eastAsia="MS Mincho"/>
                <w:lang w:val="kk-KZ"/>
              </w:rPr>
              <w:t>адам</w:t>
            </w:r>
          </w:p>
        </w:tc>
        <w:tc>
          <w:tcPr>
            <w:tcW w:w="1135" w:type="dxa"/>
            <w:tcBorders>
              <w:top w:val="nil"/>
              <w:left w:val="single" w:sz="4" w:space="0" w:color="auto"/>
              <w:bottom w:val="single" w:sz="4" w:space="0" w:color="auto"/>
              <w:right w:val="single" w:sz="4" w:space="0" w:color="auto"/>
            </w:tcBorders>
            <w:shd w:val="clear" w:color="auto" w:fill="auto"/>
            <w:vAlign w:val="center"/>
          </w:tcPr>
          <w:p w14:paraId="6F2BB30E" w14:textId="77777777" w:rsidR="00F8291E" w:rsidRPr="00105395" w:rsidRDefault="00F8291E" w:rsidP="00F8291E">
            <w:pPr>
              <w:jc w:val="center"/>
              <w:rPr>
                <w:sz w:val="22"/>
                <w:szCs w:val="22"/>
              </w:rPr>
            </w:pPr>
          </w:p>
        </w:tc>
        <w:tc>
          <w:tcPr>
            <w:tcW w:w="1296" w:type="dxa"/>
            <w:tcBorders>
              <w:top w:val="nil"/>
              <w:left w:val="single" w:sz="4" w:space="0" w:color="auto"/>
              <w:bottom w:val="single" w:sz="4" w:space="0" w:color="auto"/>
              <w:right w:val="single" w:sz="4" w:space="0" w:color="auto"/>
            </w:tcBorders>
            <w:shd w:val="clear" w:color="auto" w:fill="auto"/>
          </w:tcPr>
          <w:p w14:paraId="7A81017D" w14:textId="3B7C1886" w:rsidR="00F8291E" w:rsidRPr="00105395" w:rsidRDefault="00F8291E" w:rsidP="00F8291E">
            <w:pPr>
              <w:jc w:val="center"/>
              <w:rPr>
                <w:sz w:val="22"/>
                <w:szCs w:val="22"/>
              </w:rPr>
            </w:pPr>
            <w:r w:rsidRPr="00105395">
              <w:rPr>
                <w:sz w:val="22"/>
                <w:szCs w:val="22"/>
              </w:rPr>
              <w:t>4 223</w:t>
            </w:r>
          </w:p>
        </w:tc>
        <w:tc>
          <w:tcPr>
            <w:tcW w:w="1143" w:type="dxa"/>
            <w:tcBorders>
              <w:top w:val="nil"/>
              <w:left w:val="single" w:sz="4" w:space="0" w:color="auto"/>
              <w:bottom w:val="single" w:sz="4" w:space="0" w:color="auto"/>
              <w:right w:val="single" w:sz="4" w:space="0" w:color="auto"/>
            </w:tcBorders>
            <w:shd w:val="clear" w:color="000000" w:fill="FFFFFF"/>
          </w:tcPr>
          <w:p w14:paraId="42231DB5" w14:textId="77777777" w:rsidR="00F8291E" w:rsidRPr="00105395" w:rsidRDefault="00F8291E" w:rsidP="00F8291E">
            <w:pPr>
              <w:jc w:val="center"/>
              <w:rPr>
                <w:sz w:val="22"/>
                <w:szCs w:val="22"/>
              </w:rPr>
            </w:pPr>
            <w:r w:rsidRPr="00105395">
              <w:rPr>
                <w:sz w:val="22"/>
                <w:szCs w:val="22"/>
              </w:rPr>
              <w:t>4 223</w:t>
            </w:r>
          </w:p>
        </w:tc>
        <w:tc>
          <w:tcPr>
            <w:tcW w:w="1276" w:type="dxa"/>
            <w:tcBorders>
              <w:top w:val="nil"/>
              <w:left w:val="single" w:sz="4" w:space="0" w:color="auto"/>
              <w:bottom w:val="single" w:sz="4" w:space="0" w:color="auto"/>
              <w:right w:val="single" w:sz="4" w:space="0" w:color="auto"/>
            </w:tcBorders>
            <w:shd w:val="clear" w:color="000000" w:fill="FFFFFF"/>
          </w:tcPr>
          <w:p w14:paraId="583787FD" w14:textId="77777777" w:rsidR="00F8291E" w:rsidRPr="00105395" w:rsidRDefault="00F8291E" w:rsidP="00F8291E">
            <w:pPr>
              <w:jc w:val="center"/>
              <w:rPr>
                <w:sz w:val="22"/>
                <w:szCs w:val="22"/>
              </w:rPr>
            </w:pPr>
            <w:r w:rsidRPr="00105395">
              <w:rPr>
                <w:sz w:val="22"/>
                <w:szCs w:val="22"/>
              </w:rPr>
              <w:t>4 223</w:t>
            </w:r>
          </w:p>
        </w:tc>
        <w:tc>
          <w:tcPr>
            <w:tcW w:w="1417" w:type="dxa"/>
            <w:tcBorders>
              <w:top w:val="nil"/>
              <w:left w:val="single" w:sz="4" w:space="0" w:color="auto"/>
              <w:bottom w:val="single" w:sz="4" w:space="0" w:color="auto"/>
              <w:right w:val="single" w:sz="4" w:space="0" w:color="auto"/>
            </w:tcBorders>
            <w:shd w:val="clear" w:color="000000" w:fill="FFFFFF"/>
          </w:tcPr>
          <w:p w14:paraId="6568C994" w14:textId="77777777" w:rsidR="00F8291E" w:rsidRPr="00105395" w:rsidRDefault="00F8291E" w:rsidP="00F8291E">
            <w:pPr>
              <w:jc w:val="center"/>
              <w:rPr>
                <w:sz w:val="22"/>
                <w:szCs w:val="22"/>
              </w:rPr>
            </w:pPr>
            <w:r w:rsidRPr="00105395">
              <w:rPr>
                <w:sz w:val="22"/>
                <w:szCs w:val="22"/>
              </w:rPr>
              <w:t>4 223</w:t>
            </w:r>
          </w:p>
        </w:tc>
      </w:tr>
      <w:tr w:rsidR="00F8291E" w:rsidRPr="00105395" w14:paraId="4A4F9060" w14:textId="77777777" w:rsidTr="00991D66">
        <w:trPr>
          <w:trHeight w:val="373"/>
          <w:jc w:val="center"/>
        </w:trPr>
        <w:tc>
          <w:tcPr>
            <w:tcW w:w="2951" w:type="dxa"/>
            <w:shd w:val="clear" w:color="auto" w:fill="FFFFFF" w:themeFill="background1"/>
          </w:tcPr>
          <w:p w14:paraId="1E08172C" w14:textId="77777777" w:rsidR="00F8291E" w:rsidRPr="00105395" w:rsidRDefault="00F8291E" w:rsidP="00F8291E">
            <w:pPr>
              <w:rPr>
                <w:bCs/>
                <w:lang w:val="kk-KZ"/>
              </w:rPr>
            </w:pPr>
            <w:r w:rsidRPr="00105395">
              <w:rPr>
                <w:bCs/>
                <w:lang w:val="kk-KZ"/>
              </w:rPr>
              <w:t>Маңғыстау облысы</w:t>
            </w:r>
          </w:p>
        </w:tc>
        <w:tc>
          <w:tcPr>
            <w:tcW w:w="851" w:type="dxa"/>
            <w:shd w:val="clear" w:color="auto" w:fill="auto"/>
          </w:tcPr>
          <w:p w14:paraId="376DA75D" w14:textId="77777777" w:rsidR="00F8291E" w:rsidRPr="00105395" w:rsidRDefault="00F8291E" w:rsidP="00F8291E">
            <w:pPr>
              <w:jc w:val="center"/>
              <w:rPr>
                <w:lang w:val="kk-KZ"/>
              </w:rPr>
            </w:pPr>
            <w:r w:rsidRPr="00105395">
              <w:rPr>
                <w:rFonts w:eastAsia="MS Mincho"/>
                <w:lang w:val="kk-KZ"/>
              </w:rPr>
              <w:t>адам</w:t>
            </w:r>
          </w:p>
        </w:tc>
        <w:tc>
          <w:tcPr>
            <w:tcW w:w="1135" w:type="dxa"/>
            <w:tcBorders>
              <w:top w:val="nil"/>
              <w:left w:val="single" w:sz="4" w:space="0" w:color="auto"/>
              <w:bottom w:val="single" w:sz="4" w:space="0" w:color="auto"/>
              <w:right w:val="single" w:sz="4" w:space="0" w:color="auto"/>
            </w:tcBorders>
            <w:shd w:val="clear" w:color="auto" w:fill="auto"/>
            <w:vAlign w:val="center"/>
          </w:tcPr>
          <w:p w14:paraId="04BA5AA1" w14:textId="77777777" w:rsidR="00F8291E" w:rsidRPr="00105395" w:rsidRDefault="00F8291E" w:rsidP="00F8291E">
            <w:pPr>
              <w:jc w:val="center"/>
              <w:rPr>
                <w:sz w:val="22"/>
                <w:szCs w:val="22"/>
              </w:rPr>
            </w:pPr>
          </w:p>
        </w:tc>
        <w:tc>
          <w:tcPr>
            <w:tcW w:w="1296" w:type="dxa"/>
            <w:tcBorders>
              <w:top w:val="nil"/>
              <w:left w:val="single" w:sz="4" w:space="0" w:color="auto"/>
              <w:bottom w:val="single" w:sz="4" w:space="0" w:color="auto"/>
              <w:right w:val="single" w:sz="4" w:space="0" w:color="auto"/>
            </w:tcBorders>
            <w:shd w:val="clear" w:color="auto" w:fill="auto"/>
          </w:tcPr>
          <w:p w14:paraId="7C337CAB" w14:textId="1033B4CA" w:rsidR="00F8291E" w:rsidRPr="00105395" w:rsidRDefault="00F8291E" w:rsidP="00F8291E">
            <w:pPr>
              <w:jc w:val="center"/>
              <w:rPr>
                <w:sz w:val="22"/>
                <w:szCs w:val="22"/>
              </w:rPr>
            </w:pPr>
            <w:r w:rsidRPr="00105395">
              <w:rPr>
                <w:sz w:val="22"/>
                <w:szCs w:val="22"/>
              </w:rPr>
              <w:t>3 319</w:t>
            </w:r>
          </w:p>
        </w:tc>
        <w:tc>
          <w:tcPr>
            <w:tcW w:w="1143" w:type="dxa"/>
            <w:tcBorders>
              <w:top w:val="nil"/>
              <w:left w:val="single" w:sz="4" w:space="0" w:color="auto"/>
              <w:bottom w:val="single" w:sz="4" w:space="0" w:color="auto"/>
              <w:right w:val="single" w:sz="4" w:space="0" w:color="auto"/>
            </w:tcBorders>
            <w:shd w:val="clear" w:color="000000" w:fill="FFFFFF"/>
          </w:tcPr>
          <w:p w14:paraId="5E42B670" w14:textId="77777777" w:rsidR="00F8291E" w:rsidRPr="00105395" w:rsidRDefault="00F8291E" w:rsidP="00F8291E">
            <w:pPr>
              <w:jc w:val="center"/>
              <w:rPr>
                <w:sz w:val="22"/>
                <w:szCs w:val="22"/>
                <w:lang w:val="en-US"/>
              </w:rPr>
            </w:pPr>
            <w:r w:rsidRPr="00105395">
              <w:rPr>
                <w:sz w:val="22"/>
                <w:szCs w:val="22"/>
              </w:rPr>
              <w:t>3 370</w:t>
            </w:r>
          </w:p>
        </w:tc>
        <w:tc>
          <w:tcPr>
            <w:tcW w:w="1276" w:type="dxa"/>
            <w:tcBorders>
              <w:top w:val="nil"/>
              <w:left w:val="single" w:sz="4" w:space="0" w:color="auto"/>
              <w:bottom w:val="single" w:sz="4" w:space="0" w:color="auto"/>
              <w:right w:val="single" w:sz="4" w:space="0" w:color="auto"/>
            </w:tcBorders>
            <w:shd w:val="clear" w:color="000000" w:fill="FFFFFF"/>
          </w:tcPr>
          <w:p w14:paraId="405DCC84" w14:textId="77777777" w:rsidR="00F8291E" w:rsidRPr="00105395" w:rsidRDefault="00F8291E" w:rsidP="00F8291E">
            <w:pPr>
              <w:jc w:val="center"/>
              <w:rPr>
                <w:sz w:val="22"/>
                <w:szCs w:val="22"/>
              </w:rPr>
            </w:pPr>
            <w:r w:rsidRPr="00105395">
              <w:rPr>
                <w:sz w:val="22"/>
                <w:szCs w:val="22"/>
              </w:rPr>
              <w:t>3 370</w:t>
            </w:r>
          </w:p>
        </w:tc>
        <w:tc>
          <w:tcPr>
            <w:tcW w:w="1417" w:type="dxa"/>
            <w:tcBorders>
              <w:top w:val="nil"/>
              <w:left w:val="single" w:sz="4" w:space="0" w:color="auto"/>
              <w:bottom w:val="single" w:sz="4" w:space="0" w:color="auto"/>
              <w:right w:val="single" w:sz="4" w:space="0" w:color="auto"/>
            </w:tcBorders>
            <w:shd w:val="clear" w:color="000000" w:fill="FFFFFF"/>
          </w:tcPr>
          <w:p w14:paraId="697BB805" w14:textId="77777777" w:rsidR="00F8291E" w:rsidRPr="00105395" w:rsidRDefault="00F8291E" w:rsidP="00F8291E">
            <w:pPr>
              <w:jc w:val="center"/>
              <w:rPr>
                <w:sz w:val="22"/>
                <w:szCs w:val="22"/>
              </w:rPr>
            </w:pPr>
            <w:r w:rsidRPr="00105395">
              <w:rPr>
                <w:sz w:val="22"/>
                <w:szCs w:val="22"/>
              </w:rPr>
              <w:t>3 370</w:t>
            </w:r>
          </w:p>
        </w:tc>
      </w:tr>
      <w:tr w:rsidR="00F8291E" w:rsidRPr="00105395" w14:paraId="12170832" w14:textId="77777777" w:rsidTr="00991D66">
        <w:trPr>
          <w:trHeight w:val="278"/>
          <w:jc w:val="center"/>
        </w:trPr>
        <w:tc>
          <w:tcPr>
            <w:tcW w:w="2951" w:type="dxa"/>
            <w:shd w:val="clear" w:color="auto" w:fill="FFFFFF" w:themeFill="background1"/>
          </w:tcPr>
          <w:p w14:paraId="696296AD" w14:textId="77777777" w:rsidR="00F8291E" w:rsidRPr="00105395" w:rsidRDefault="00F8291E" w:rsidP="00F8291E">
            <w:pPr>
              <w:rPr>
                <w:bCs/>
                <w:lang w:val="kk-KZ"/>
              </w:rPr>
            </w:pPr>
            <w:r w:rsidRPr="00105395">
              <w:rPr>
                <w:bCs/>
                <w:lang w:val="kk-KZ"/>
              </w:rPr>
              <w:t>Павлодар облысы</w:t>
            </w:r>
          </w:p>
        </w:tc>
        <w:tc>
          <w:tcPr>
            <w:tcW w:w="851" w:type="dxa"/>
            <w:shd w:val="clear" w:color="auto" w:fill="auto"/>
            <w:vAlign w:val="center"/>
          </w:tcPr>
          <w:p w14:paraId="063B68F5" w14:textId="77777777" w:rsidR="00F8291E" w:rsidRPr="00105395" w:rsidRDefault="00F8291E" w:rsidP="00F8291E">
            <w:pPr>
              <w:jc w:val="center"/>
              <w:rPr>
                <w:lang w:val="kk-KZ"/>
              </w:rPr>
            </w:pPr>
            <w:r w:rsidRPr="00105395">
              <w:rPr>
                <w:rFonts w:eastAsia="MS Mincho"/>
                <w:lang w:val="kk-KZ"/>
              </w:rPr>
              <w:t>адам</w:t>
            </w:r>
          </w:p>
        </w:tc>
        <w:tc>
          <w:tcPr>
            <w:tcW w:w="1135" w:type="dxa"/>
            <w:tcBorders>
              <w:top w:val="nil"/>
              <w:left w:val="single" w:sz="4" w:space="0" w:color="auto"/>
              <w:bottom w:val="single" w:sz="4" w:space="0" w:color="auto"/>
              <w:right w:val="single" w:sz="4" w:space="0" w:color="auto"/>
            </w:tcBorders>
            <w:shd w:val="clear" w:color="auto" w:fill="auto"/>
            <w:vAlign w:val="center"/>
          </w:tcPr>
          <w:p w14:paraId="30362704" w14:textId="77777777" w:rsidR="00F8291E" w:rsidRPr="00105395" w:rsidRDefault="00F8291E" w:rsidP="00F8291E">
            <w:pPr>
              <w:jc w:val="center"/>
              <w:rPr>
                <w:sz w:val="22"/>
                <w:szCs w:val="22"/>
              </w:rPr>
            </w:pPr>
          </w:p>
        </w:tc>
        <w:tc>
          <w:tcPr>
            <w:tcW w:w="1296" w:type="dxa"/>
            <w:tcBorders>
              <w:top w:val="nil"/>
              <w:left w:val="single" w:sz="4" w:space="0" w:color="auto"/>
              <w:bottom w:val="single" w:sz="4" w:space="0" w:color="auto"/>
              <w:right w:val="single" w:sz="4" w:space="0" w:color="auto"/>
            </w:tcBorders>
            <w:shd w:val="clear" w:color="auto" w:fill="auto"/>
          </w:tcPr>
          <w:p w14:paraId="28839E25" w14:textId="0C52675F" w:rsidR="00F8291E" w:rsidRPr="00105395" w:rsidRDefault="00F8291E" w:rsidP="00F8291E">
            <w:pPr>
              <w:jc w:val="center"/>
              <w:rPr>
                <w:sz w:val="22"/>
                <w:szCs w:val="22"/>
              </w:rPr>
            </w:pPr>
            <w:r w:rsidRPr="00105395">
              <w:rPr>
                <w:sz w:val="22"/>
                <w:szCs w:val="22"/>
              </w:rPr>
              <w:t>2 546</w:t>
            </w:r>
          </w:p>
        </w:tc>
        <w:tc>
          <w:tcPr>
            <w:tcW w:w="1143" w:type="dxa"/>
            <w:tcBorders>
              <w:top w:val="nil"/>
              <w:left w:val="single" w:sz="4" w:space="0" w:color="auto"/>
              <w:bottom w:val="single" w:sz="4" w:space="0" w:color="auto"/>
              <w:right w:val="single" w:sz="4" w:space="0" w:color="auto"/>
            </w:tcBorders>
            <w:shd w:val="clear" w:color="000000" w:fill="FFFFFF"/>
          </w:tcPr>
          <w:p w14:paraId="5C56B52D" w14:textId="77777777" w:rsidR="00F8291E" w:rsidRPr="00105395" w:rsidRDefault="00F8291E" w:rsidP="00F8291E">
            <w:pPr>
              <w:jc w:val="center"/>
              <w:rPr>
                <w:sz w:val="22"/>
                <w:szCs w:val="22"/>
                <w:lang w:val="en-US"/>
              </w:rPr>
            </w:pPr>
            <w:r w:rsidRPr="00105395">
              <w:rPr>
                <w:sz w:val="22"/>
                <w:szCs w:val="22"/>
              </w:rPr>
              <w:t>2 546</w:t>
            </w:r>
          </w:p>
        </w:tc>
        <w:tc>
          <w:tcPr>
            <w:tcW w:w="1276" w:type="dxa"/>
            <w:tcBorders>
              <w:top w:val="nil"/>
              <w:left w:val="single" w:sz="4" w:space="0" w:color="auto"/>
              <w:bottom w:val="single" w:sz="4" w:space="0" w:color="auto"/>
              <w:right w:val="single" w:sz="4" w:space="0" w:color="auto"/>
            </w:tcBorders>
            <w:shd w:val="clear" w:color="000000" w:fill="FFFFFF"/>
          </w:tcPr>
          <w:p w14:paraId="057160FC" w14:textId="77777777" w:rsidR="00F8291E" w:rsidRPr="00105395" w:rsidRDefault="00F8291E" w:rsidP="00F8291E">
            <w:pPr>
              <w:jc w:val="center"/>
              <w:rPr>
                <w:sz w:val="22"/>
                <w:szCs w:val="22"/>
              </w:rPr>
            </w:pPr>
            <w:r w:rsidRPr="00105395">
              <w:rPr>
                <w:sz w:val="22"/>
                <w:szCs w:val="22"/>
              </w:rPr>
              <w:t>2 546</w:t>
            </w:r>
          </w:p>
        </w:tc>
        <w:tc>
          <w:tcPr>
            <w:tcW w:w="1417" w:type="dxa"/>
            <w:tcBorders>
              <w:top w:val="nil"/>
              <w:left w:val="single" w:sz="4" w:space="0" w:color="auto"/>
              <w:bottom w:val="single" w:sz="4" w:space="0" w:color="auto"/>
              <w:right w:val="single" w:sz="4" w:space="0" w:color="auto"/>
            </w:tcBorders>
            <w:shd w:val="clear" w:color="000000" w:fill="FFFFFF"/>
          </w:tcPr>
          <w:p w14:paraId="69A24AA8" w14:textId="77777777" w:rsidR="00F8291E" w:rsidRPr="00105395" w:rsidRDefault="00F8291E" w:rsidP="00F8291E">
            <w:pPr>
              <w:jc w:val="center"/>
              <w:rPr>
                <w:sz w:val="22"/>
                <w:szCs w:val="22"/>
              </w:rPr>
            </w:pPr>
            <w:r w:rsidRPr="00105395">
              <w:rPr>
                <w:sz w:val="22"/>
                <w:szCs w:val="22"/>
              </w:rPr>
              <w:t>2 546</w:t>
            </w:r>
          </w:p>
        </w:tc>
      </w:tr>
      <w:tr w:rsidR="00F8291E" w:rsidRPr="00105395" w14:paraId="61259829" w14:textId="77777777" w:rsidTr="00991D66">
        <w:trPr>
          <w:trHeight w:val="479"/>
          <w:jc w:val="center"/>
        </w:trPr>
        <w:tc>
          <w:tcPr>
            <w:tcW w:w="2951" w:type="dxa"/>
            <w:shd w:val="clear" w:color="auto" w:fill="FFFFFF" w:themeFill="background1"/>
          </w:tcPr>
          <w:p w14:paraId="18A20EA1" w14:textId="77777777" w:rsidR="00F8291E" w:rsidRPr="00105395" w:rsidRDefault="00F8291E" w:rsidP="00F8291E">
            <w:pPr>
              <w:rPr>
                <w:bCs/>
                <w:lang w:val="kk-KZ"/>
              </w:rPr>
            </w:pPr>
            <w:r w:rsidRPr="00105395">
              <w:rPr>
                <w:bCs/>
                <w:lang w:val="kk-KZ"/>
              </w:rPr>
              <w:t>Солтүстік Қазақстан облысы</w:t>
            </w:r>
          </w:p>
        </w:tc>
        <w:tc>
          <w:tcPr>
            <w:tcW w:w="851" w:type="dxa"/>
            <w:shd w:val="clear" w:color="auto" w:fill="auto"/>
          </w:tcPr>
          <w:p w14:paraId="1C17ED43" w14:textId="77777777" w:rsidR="00F8291E" w:rsidRPr="00105395" w:rsidRDefault="00F8291E" w:rsidP="00F8291E">
            <w:pPr>
              <w:jc w:val="center"/>
              <w:rPr>
                <w:lang w:val="kk-KZ"/>
              </w:rPr>
            </w:pPr>
            <w:r w:rsidRPr="00105395">
              <w:rPr>
                <w:rFonts w:eastAsia="MS Mincho"/>
                <w:lang w:val="kk-KZ"/>
              </w:rPr>
              <w:t>адам</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CF5F4B6" w14:textId="77777777" w:rsidR="00F8291E" w:rsidRPr="00105395" w:rsidRDefault="00F8291E" w:rsidP="00F8291E">
            <w:pPr>
              <w:jc w:val="center"/>
              <w:rPr>
                <w:sz w:val="22"/>
                <w:szCs w:val="22"/>
                <w:lang w:val="kk-KZ"/>
              </w:rPr>
            </w:pPr>
          </w:p>
        </w:tc>
        <w:tc>
          <w:tcPr>
            <w:tcW w:w="1296" w:type="dxa"/>
            <w:tcBorders>
              <w:top w:val="nil"/>
              <w:left w:val="single" w:sz="4" w:space="0" w:color="auto"/>
              <w:bottom w:val="single" w:sz="4" w:space="0" w:color="auto"/>
              <w:right w:val="single" w:sz="4" w:space="0" w:color="auto"/>
            </w:tcBorders>
            <w:shd w:val="clear" w:color="auto" w:fill="auto"/>
          </w:tcPr>
          <w:p w14:paraId="62B9CDFF" w14:textId="50306233" w:rsidR="00F8291E" w:rsidRPr="00105395" w:rsidRDefault="00F8291E" w:rsidP="00F8291E">
            <w:pPr>
              <w:jc w:val="center"/>
              <w:rPr>
                <w:sz w:val="22"/>
                <w:szCs w:val="22"/>
              </w:rPr>
            </w:pPr>
            <w:r w:rsidRPr="00105395">
              <w:rPr>
                <w:sz w:val="22"/>
                <w:szCs w:val="22"/>
              </w:rPr>
              <w:t>1 759</w:t>
            </w:r>
          </w:p>
        </w:tc>
        <w:tc>
          <w:tcPr>
            <w:tcW w:w="1143" w:type="dxa"/>
            <w:tcBorders>
              <w:top w:val="nil"/>
              <w:left w:val="single" w:sz="4" w:space="0" w:color="auto"/>
              <w:bottom w:val="single" w:sz="4" w:space="0" w:color="auto"/>
              <w:right w:val="single" w:sz="4" w:space="0" w:color="auto"/>
            </w:tcBorders>
            <w:shd w:val="clear" w:color="000000" w:fill="FFFFFF"/>
          </w:tcPr>
          <w:p w14:paraId="0D208E59" w14:textId="77777777" w:rsidR="00F8291E" w:rsidRPr="00105395" w:rsidRDefault="00F8291E" w:rsidP="00F8291E">
            <w:pPr>
              <w:jc w:val="center"/>
              <w:rPr>
                <w:sz w:val="22"/>
                <w:szCs w:val="22"/>
                <w:lang w:val="en-US"/>
              </w:rPr>
            </w:pPr>
            <w:r w:rsidRPr="00105395">
              <w:rPr>
                <w:sz w:val="22"/>
                <w:szCs w:val="22"/>
              </w:rPr>
              <w:t>1 801</w:t>
            </w:r>
          </w:p>
        </w:tc>
        <w:tc>
          <w:tcPr>
            <w:tcW w:w="1276" w:type="dxa"/>
            <w:tcBorders>
              <w:top w:val="nil"/>
              <w:left w:val="single" w:sz="4" w:space="0" w:color="auto"/>
              <w:bottom w:val="single" w:sz="4" w:space="0" w:color="auto"/>
              <w:right w:val="single" w:sz="4" w:space="0" w:color="auto"/>
            </w:tcBorders>
            <w:shd w:val="clear" w:color="000000" w:fill="FFFFFF"/>
          </w:tcPr>
          <w:p w14:paraId="3501B696" w14:textId="77777777" w:rsidR="00F8291E" w:rsidRPr="00105395" w:rsidRDefault="00F8291E" w:rsidP="00F8291E">
            <w:pPr>
              <w:jc w:val="center"/>
              <w:rPr>
                <w:sz w:val="22"/>
                <w:szCs w:val="22"/>
              </w:rPr>
            </w:pPr>
            <w:r w:rsidRPr="00105395">
              <w:rPr>
                <w:sz w:val="22"/>
                <w:szCs w:val="22"/>
              </w:rPr>
              <w:t>1 801</w:t>
            </w:r>
          </w:p>
        </w:tc>
        <w:tc>
          <w:tcPr>
            <w:tcW w:w="1417" w:type="dxa"/>
            <w:tcBorders>
              <w:top w:val="nil"/>
              <w:left w:val="single" w:sz="4" w:space="0" w:color="auto"/>
              <w:bottom w:val="single" w:sz="4" w:space="0" w:color="auto"/>
              <w:right w:val="single" w:sz="4" w:space="0" w:color="auto"/>
            </w:tcBorders>
            <w:shd w:val="clear" w:color="000000" w:fill="FFFFFF"/>
          </w:tcPr>
          <w:p w14:paraId="1DC6728F" w14:textId="77777777" w:rsidR="00F8291E" w:rsidRPr="00105395" w:rsidRDefault="00F8291E" w:rsidP="00F8291E">
            <w:pPr>
              <w:jc w:val="center"/>
              <w:rPr>
                <w:sz w:val="22"/>
                <w:szCs w:val="22"/>
              </w:rPr>
            </w:pPr>
            <w:r w:rsidRPr="00105395">
              <w:rPr>
                <w:sz w:val="22"/>
                <w:szCs w:val="22"/>
              </w:rPr>
              <w:t>1 801</w:t>
            </w:r>
          </w:p>
        </w:tc>
      </w:tr>
      <w:tr w:rsidR="00F8291E" w:rsidRPr="00105395" w14:paraId="56474883" w14:textId="77777777" w:rsidTr="00991D66">
        <w:trPr>
          <w:trHeight w:val="70"/>
          <w:jc w:val="center"/>
        </w:trPr>
        <w:tc>
          <w:tcPr>
            <w:tcW w:w="2951" w:type="dxa"/>
            <w:shd w:val="clear" w:color="auto" w:fill="auto"/>
          </w:tcPr>
          <w:p w14:paraId="7A4B5048" w14:textId="77777777" w:rsidR="00F8291E" w:rsidRPr="00105395" w:rsidRDefault="00F8291E" w:rsidP="00F8291E">
            <w:pPr>
              <w:rPr>
                <w:bCs/>
                <w:lang w:val="kk-KZ"/>
              </w:rPr>
            </w:pPr>
            <w:r w:rsidRPr="00105395">
              <w:rPr>
                <w:bCs/>
                <w:lang w:val="kk-KZ"/>
              </w:rPr>
              <w:t>Түркістан облысы</w:t>
            </w:r>
          </w:p>
        </w:tc>
        <w:tc>
          <w:tcPr>
            <w:tcW w:w="851" w:type="dxa"/>
            <w:shd w:val="clear" w:color="auto" w:fill="auto"/>
            <w:vAlign w:val="center"/>
          </w:tcPr>
          <w:p w14:paraId="3653CFDF" w14:textId="77777777" w:rsidR="00F8291E" w:rsidRPr="00105395" w:rsidRDefault="00F8291E" w:rsidP="00F8291E">
            <w:pPr>
              <w:jc w:val="center"/>
              <w:rPr>
                <w:lang w:val="kk-KZ"/>
              </w:rPr>
            </w:pPr>
            <w:r w:rsidRPr="00105395">
              <w:rPr>
                <w:rFonts w:eastAsia="MS Mincho"/>
                <w:lang w:val="kk-KZ"/>
              </w:rPr>
              <w:t>адам</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14:paraId="485A5F46" w14:textId="77777777" w:rsidR="00F8291E" w:rsidRPr="00105395" w:rsidRDefault="00F8291E" w:rsidP="00F8291E">
            <w:pPr>
              <w:jc w:val="center"/>
              <w:rPr>
                <w:sz w:val="22"/>
                <w:szCs w:val="22"/>
              </w:rPr>
            </w:pPr>
          </w:p>
        </w:tc>
        <w:tc>
          <w:tcPr>
            <w:tcW w:w="1296" w:type="dxa"/>
            <w:tcBorders>
              <w:top w:val="nil"/>
              <w:left w:val="single" w:sz="4" w:space="0" w:color="auto"/>
              <w:bottom w:val="single" w:sz="4" w:space="0" w:color="auto"/>
              <w:right w:val="single" w:sz="4" w:space="0" w:color="auto"/>
            </w:tcBorders>
            <w:shd w:val="clear" w:color="auto" w:fill="auto"/>
          </w:tcPr>
          <w:p w14:paraId="4E05E249" w14:textId="4BAB3C62" w:rsidR="00F8291E" w:rsidRPr="00105395" w:rsidRDefault="00F8291E" w:rsidP="00F8291E">
            <w:pPr>
              <w:jc w:val="center"/>
              <w:rPr>
                <w:sz w:val="22"/>
                <w:szCs w:val="22"/>
              </w:rPr>
            </w:pPr>
            <w:r w:rsidRPr="00105395">
              <w:rPr>
                <w:sz w:val="22"/>
                <w:szCs w:val="22"/>
              </w:rPr>
              <w:t>6 641</w:t>
            </w:r>
          </w:p>
        </w:tc>
        <w:tc>
          <w:tcPr>
            <w:tcW w:w="1143" w:type="dxa"/>
            <w:tcBorders>
              <w:top w:val="nil"/>
              <w:left w:val="single" w:sz="4" w:space="0" w:color="auto"/>
              <w:bottom w:val="single" w:sz="4" w:space="0" w:color="auto"/>
              <w:right w:val="single" w:sz="4" w:space="0" w:color="auto"/>
            </w:tcBorders>
            <w:shd w:val="clear" w:color="000000" w:fill="FFFFFF"/>
          </w:tcPr>
          <w:p w14:paraId="52C6ECE6" w14:textId="77777777" w:rsidR="00F8291E" w:rsidRPr="00105395" w:rsidRDefault="00F8291E" w:rsidP="00F8291E">
            <w:pPr>
              <w:jc w:val="center"/>
              <w:rPr>
                <w:sz w:val="22"/>
                <w:szCs w:val="22"/>
                <w:lang w:val="en-US"/>
              </w:rPr>
            </w:pPr>
            <w:r w:rsidRPr="00105395">
              <w:rPr>
                <w:sz w:val="22"/>
                <w:szCs w:val="22"/>
              </w:rPr>
              <w:t>6 641</w:t>
            </w:r>
          </w:p>
        </w:tc>
        <w:tc>
          <w:tcPr>
            <w:tcW w:w="1276" w:type="dxa"/>
            <w:tcBorders>
              <w:top w:val="nil"/>
              <w:left w:val="single" w:sz="4" w:space="0" w:color="auto"/>
              <w:bottom w:val="single" w:sz="4" w:space="0" w:color="auto"/>
              <w:right w:val="single" w:sz="4" w:space="0" w:color="auto"/>
            </w:tcBorders>
            <w:shd w:val="clear" w:color="000000" w:fill="FFFFFF"/>
          </w:tcPr>
          <w:p w14:paraId="347B205A" w14:textId="77777777" w:rsidR="00F8291E" w:rsidRPr="00105395" w:rsidRDefault="00F8291E" w:rsidP="00F8291E">
            <w:pPr>
              <w:jc w:val="center"/>
              <w:rPr>
                <w:sz w:val="22"/>
                <w:szCs w:val="22"/>
              </w:rPr>
            </w:pPr>
            <w:r w:rsidRPr="00105395">
              <w:rPr>
                <w:sz w:val="22"/>
                <w:szCs w:val="22"/>
              </w:rPr>
              <w:t>6 641</w:t>
            </w:r>
          </w:p>
        </w:tc>
        <w:tc>
          <w:tcPr>
            <w:tcW w:w="1417" w:type="dxa"/>
            <w:tcBorders>
              <w:top w:val="nil"/>
              <w:left w:val="single" w:sz="4" w:space="0" w:color="auto"/>
              <w:bottom w:val="single" w:sz="4" w:space="0" w:color="auto"/>
              <w:right w:val="single" w:sz="4" w:space="0" w:color="auto"/>
            </w:tcBorders>
            <w:shd w:val="clear" w:color="000000" w:fill="FFFFFF"/>
          </w:tcPr>
          <w:p w14:paraId="7294ECA4" w14:textId="77777777" w:rsidR="00F8291E" w:rsidRPr="00105395" w:rsidRDefault="00F8291E" w:rsidP="00F8291E">
            <w:pPr>
              <w:jc w:val="center"/>
              <w:rPr>
                <w:sz w:val="22"/>
                <w:szCs w:val="22"/>
              </w:rPr>
            </w:pPr>
            <w:r w:rsidRPr="00105395">
              <w:rPr>
                <w:sz w:val="22"/>
                <w:szCs w:val="22"/>
              </w:rPr>
              <w:t>6 641</w:t>
            </w:r>
          </w:p>
        </w:tc>
      </w:tr>
      <w:tr w:rsidR="00F8291E" w:rsidRPr="00105395" w14:paraId="2BA8F8AA" w14:textId="77777777" w:rsidTr="00991D66">
        <w:trPr>
          <w:trHeight w:val="358"/>
          <w:jc w:val="center"/>
        </w:trPr>
        <w:tc>
          <w:tcPr>
            <w:tcW w:w="2951" w:type="dxa"/>
            <w:shd w:val="clear" w:color="auto" w:fill="auto"/>
          </w:tcPr>
          <w:p w14:paraId="07B5AA07" w14:textId="77777777" w:rsidR="00F8291E" w:rsidRPr="00105395" w:rsidRDefault="00F8291E" w:rsidP="00F8291E">
            <w:pPr>
              <w:rPr>
                <w:bCs/>
                <w:lang w:val="kk-KZ"/>
              </w:rPr>
            </w:pPr>
            <w:r w:rsidRPr="00105395">
              <w:rPr>
                <w:bCs/>
                <w:lang w:val="kk-KZ"/>
              </w:rPr>
              <w:lastRenderedPageBreak/>
              <w:t>Алматы қаласы</w:t>
            </w:r>
          </w:p>
        </w:tc>
        <w:tc>
          <w:tcPr>
            <w:tcW w:w="851" w:type="dxa"/>
            <w:shd w:val="clear" w:color="auto" w:fill="auto"/>
          </w:tcPr>
          <w:p w14:paraId="5F487940" w14:textId="77777777" w:rsidR="00F8291E" w:rsidRPr="00105395" w:rsidRDefault="00F8291E" w:rsidP="00F8291E">
            <w:pPr>
              <w:jc w:val="center"/>
              <w:rPr>
                <w:lang w:val="kk-KZ"/>
              </w:rPr>
            </w:pPr>
            <w:r w:rsidRPr="00105395">
              <w:rPr>
                <w:rFonts w:eastAsia="MS Mincho"/>
                <w:lang w:val="kk-KZ"/>
              </w:rPr>
              <w:t>адам</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A607A9E" w14:textId="77777777" w:rsidR="00F8291E" w:rsidRPr="00105395" w:rsidRDefault="00F8291E" w:rsidP="00F8291E">
            <w:pPr>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624CEE97" w14:textId="2662FCFF" w:rsidR="00F8291E" w:rsidRPr="00105395" w:rsidRDefault="00F8291E" w:rsidP="00F8291E">
            <w:pPr>
              <w:jc w:val="center"/>
              <w:rPr>
                <w:sz w:val="22"/>
                <w:szCs w:val="22"/>
              </w:rPr>
            </w:pPr>
            <w:r w:rsidRPr="00105395">
              <w:rPr>
                <w:sz w:val="22"/>
                <w:szCs w:val="22"/>
              </w:rPr>
              <w:t>3 495</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3C6A05FA" w14:textId="77777777" w:rsidR="00F8291E" w:rsidRPr="00105395" w:rsidRDefault="00F8291E" w:rsidP="00F8291E">
            <w:pPr>
              <w:jc w:val="center"/>
              <w:rPr>
                <w:sz w:val="22"/>
                <w:szCs w:val="22"/>
              </w:rPr>
            </w:pPr>
            <w:r w:rsidRPr="00105395">
              <w:rPr>
                <w:sz w:val="22"/>
                <w:szCs w:val="22"/>
              </w:rPr>
              <w:t>3 495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A74099B" w14:textId="77777777" w:rsidR="00F8291E" w:rsidRPr="00105395" w:rsidRDefault="00F8291E" w:rsidP="00F8291E">
            <w:pPr>
              <w:jc w:val="center"/>
              <w:rPr>
                <w:sz w:val="22"/>
                <w:szCs w:val="22"/>
              </w:rPr>
            </w:pPr>
            <w:r w:rsidRPr="00105395">
              <w:rPr>
                <w:sz w:val="22"/>
                <w:szCs w:val="22"/>
              </w:rPr>
              <w:t>3 495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0A16B94" w14:textId="77777777" w:rsidR="00F8291E" w:rsidRPr="00105395" w:rsidRDefault="00F8291E" w:rsidP="00F8291E">
            <w:pPr>
              <w:jc w:val="center"/>
              <w:rPr>
                <w:sz w:val="22"/>
                <w:szCs w:val="22"/>
              </w:rPr>
            </w:pPr>
            <w:r w:rsidRPr="00105395">
              <w:rPr>
                <w:sz w:val="22"/>
                <w:szCs w:val="22"/>
              </w:rPr>
              <w:t>3 495</w:t>
            </w:r>
          </w:p>
        </w:tc>
      </w:tr>
      <w:tr w:rsidR="00F8291E" w:rsidRPr="00105395" w14:paraId="462DE92E" w14:textId="77777777" w:rsidTr="00991D66">
        <w:trPr>
          <w:trHeight w:val="353"/>
          <w:jc w:val="center"/>
        </w:trPr>
        <w:tc>
          <w:tcPr>
            <w:tcW w:w="2951" w:type="dxa"/>
            <w:shd w:val="clear" w:color="auto" w:fill="auto"/>
          </w:tcPr>
          <w:p w14:paraId="0C585AD1" w14:textId="77777777" w:rsidR="00F8291E" w:rsidRPr="00105395" w:rsidRDefault="00F8291E" w:rsidP="00F8291E">
            <w:pPr>
              <w:rPr>
                <w:bCs/>
                <w:lang w:val="kk-KZ"/>
              </w:rPr>
            </w:pPr>
            <w:r w:rsidRPr="00105395">
              <w:rPr>
                <w:bCs/>
                <w:lang w:val="kk-KZ"/>
              </w:rPr>
              <w:t>Астана қаласы</w:t>
            </w:r>
          </w:p>
        </w:tc>
        <w:tc>
          <w:tcPr>
            <w:tcW w:w="851" w:type="dxa"/>
            <w:shd w:val="clear" w:color="auto" w:fill="auto"/>
            <w:vAlign w:val="center"/>
          </w:tcPr>
          <w:p w14:paraId="34A0BB39" w14:textId="77777777" w:rsidR="00F8291E" w:rsidRPr="00105395" w:rsidRDefault="00F8291E" w:rsidP="00F8291E">
            <w:pPr>
              <w:jc w:val="center"/>
              <w:rPr>
                <w:lang w:val="kk-KZ"/>
              </w:rPr>
            </w:pPr>
            <w:r w:rsidRPr="00105395">
              <w:rPr>
                <w:rFonts w:eastAsia="MS Mincho"/>
                <w:lang w:val="kk-KZ"/>
              </w:rPr>
              <w:t>адам</w:t>
            </w:r>
          </w:p>
        </w:tc>
        <w:tc>
          <w:tcPr>
            <w:tcW w:w="1135" w:type="dxa"/>
            <w:tcBorders>
              <w:top w:val="nil"/>
              <w:left w:val="single" w:sz="4" w:space="0" w:color="auto"/>
              <w:bottom w:val="single" w:sz="4" w:space="0" w:color="auto"/>
              <w:right w:val="single" w:sz="4" w:space="0" w:color="auto"/>
            </w:tcBorders>
            <w:shd w:val="clear" w:color="auto" w:fill="auto"/>
            <w:vAlign w:val="center"/>
          </w:tcPr>
          <w:p w14:paraId="153B557F" w14:textId="77777777" w:rsidR="00F8291E" w:rsidRPr="00105395" w:rsidRDefault="00F8291E" w:rsidP="00F8291E">
            <w:pPr>
              <w:jc w:val="center"/>
              <w:rPr>
                <w:sz w:val="22"/>
                <w:szCs w:val="22"/>
              </w:rPr>
            </w:pPr>
          </w:p>
        </w:tc>
        <w:tc>
          <w:tcPr>
            <w:tcW w:w="1296" w:type="dxa"/>
            <w:tcBorders>
              <w:top w:val="single" w:sz="4" w:space="0" w:color="auto"/>
              <w:left w:val="single" w:sz="4" w:space="0" w:color="auto"/>
              <w:bottom w:val="nil"/>
              <w:right w:val="single" w:sz="4" w:space="0" w:color="auto"/>
            </w:tcBorders>
            <w:shd w:val="clear" w:color="auto" w:fill="auto"/>
          </w:tcPr>
          <w:p w14:paraId="204BB02C" w14:textId="49D33F65" w:rsidR="00F8291E" w:rsidRPr="00105395" w:rsidRDefault="00F8291E" w:rsidP="00F8291E">
            <w:pPr>
              <w:jc w:val="center"/>
              <w:rPr>
                <w:sz w:val="22"/>
                <w:szCs w:val="22"/>
              </w:rPr>
            </w:pPr>
            <w:r w:rsidRPr="00105395">
              <w:rPr>
                <w:sz w:val="22"/>
                <w:szCs w:val="22"/>
              </w:rPr>
              <w:t>3 200</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12B242F5" w14:textId="77777777" w:rsidR="00F8291E" w:rsidRPr="00105395" w:rsidRDefault="00F8291E" w:rsidP="00F8291E">
            <w:pPr>
              <w:jc w:val="center"/>
              <w:rPr>
                <w:sz w:val="22"/>
                <w:szCs w:val="22"/>
              </w:rPr>
            </w:pPr>
            <w:r w:rsidRPr="00105395">
              <w:rPr>
                <w:sz w:val="22"/>
                <w:szCs w:val="22"/>
              </w:rPr>
              <w:t>3 200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BBF629B" w14:textId="77777777" w:rsidR="00F8291E" w:rsidRPr="00105395" w:rsidRDefault="00F8291E" w:rsidP="00F8291E">
            <w:pPr>
              <w:jc w:val="center"/>
              <w:rPr>
                <w:sz w:val="22"/>
                <w:szCs w:val="22"/>
              </w:rPr>
            </w:pPr>
            <w:r w:rsidRPr="00105395">
              <w:rPr>
                <w:sz w:val="22"/>
                <w:szCs w:val="22"/>
              </w:rPr>
              <w:t>3 200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836B796" w14:textId="77777777" w:rsidR="00F8291E" w:rsidRPr="00105395" w:rsidRDefault="00F8291E" w:rsidP="00F8291E">
            <w:pPr>
              <w:jc w:val="center"/>
              <w:rPr>
                <w:sz w:val="22"/>
                <w:szCs w:val="22"/>
              </w:rPr>
            </w:pPr>
            <w:r w:rsidRPr="00105395">
              <w:rPr>
                <w:sz w:val="22"/>
                <w:szCs w:val="22"/>
              </w:rPr>
              <w:t>3 200</w:t>
            </w:r>
          </w:p>
        </w:tc>
      </w:tr>
      <w:tr w:rsidR="00F8291E" w:rsidRPr="00105395" w14:paraId="6C889121" w14:textId="77777777" w:rsidTr="00991D66">
        <w:trPr>
          <w:trHeight w:val="353"/>
          <w:jc w:val="center"/>
        </w:trPr>
        <w:tc>
          <w:tcPr>
            <w:tcW w:w="2951" w:type="dxa"/>
            <w:shd w:val="clear" w:color="auto" w:fill="auto"/>
          </w:tcPr>
          <w:p w14:paraId="6A5774EE" w14:textId="77777777" w:rsidR="00F8291E" w:rsidRPr="00105395" w:rsidRDefault="00F8291E" w:rsidP="00F8291E">
            <w:pPr>
              <w:rPr>
                <w:bCs/>
                <w:lang w:val="kk-KZ"/>
              </w:rPr>
            </w:pPr>
            <w:r w:rsidRPr="00105395">
              <w:rPr>
                <w:bCs/>
                <w:lang w:val="kk-KZ"/>
              </w:rPr>
              <w:t>Шымкент қаласы</w:t>
            </w:r>
          </w:p>
        </w:tc>
        <w:tc>
          <w:tcPr>
            <w:tcW w:w="851" w:type="dxa"/>
            <w:shd w:val="clear" w:color="auto" w:fill="auto"/>
          </w:tcPr>
          <w:p w14:paraId="382DCBE4" w14:textId="77777777" w:rsidR="00F8291E" w:rsidRPr="00105395" w:rsidRDefault="00F8291E" w:rsidP="00F8291E">
            <w:pPr>
              <w:jc w:val="center"/>
              <w:rPr>
                <w:rFonts w:eastAsia="MS Mincho"/>
                <w:lang w:val="kk-KZ"/>
              </w:rPr>
            </w:pPr>
            <w:r w:rsidRPr="00105395">
              <w:rPr>
                <w:rFonts w:eastAsia="MS Mincho"/>
                <w:lang w:val="kk-KZ"/>
              </w:rPr>
              <w:t>адам</w:t>
            </w:r>
          </w:p>
        </w:tc>
        <w:tc>
          <w:tcPr>
            <w:tcW w:w="1135" w:type="dxa"/>
            <w:tcBorders>
              <w:top w:val="nil"/>
              <w:left w:val="single" w:sz="4" w:space="0" w:color="auto"/>
              <w:bottom w:val="single" w:sz="4" w:space="0" w:color="auto"/>
              <w:right w:val="single" w:sz="4" w:space="0" w:color="auto"/>
            </w:tcBorders>
            <w:shd w:val="clear" w:color="auto" w:fill="auto"/>
            <w:vAlign w:val="center"/>
          </w:tcPr>
          <w:p w14:paraId="4FF3C637" w14:textId="77777777" w:rsidR="00F8291E" w:rsidRPr="00105395" w:rsidRDefault="00F8291E" w:rsidP="00F8291E">
            <w:pPr>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56080465" w14:textId="0AF3407C" w:rsidR="00F8291E" w:rsidRPr="00105395" w:rsidRDefault="00F8291E" w:rsidP="00F8291E">
            <w:pPr>
              <w:jc w:val="center"/>
              <w:rPr>
                <w:sz w:val="22"/>
                <w:szCs w:val="22"/>
              </w:rPr>
            </w:pPr>
            <w:r w:rsidRPr="00105395">
              <w:rPr>
                <w:sz w:val="22"/>
                <w:szCs w:val="22"/>
              </w:rPr>
              <w:t>5 300</w:t>
            </w:r>
          </w:p>
        </w:tc>
        <w:tc>
          <w:tcPr>
            <w:tcW w:w="1143" w:type="dxa"/>
            <w:tcBorders>
              <w:top w:val="nil"/>
              <w:left w:val="single" w:sz="4" w:space="0" w:color="auto"/>
              <w:bottom w:val="single" w:sz="4" w:space="0" w:color="auto"/>
              <w:right w:val="single" w:sz="4" w:space="0" w:color="auto"/>
            </w:tcBorders>
            <w:shd w:val="clear" w:color="000000" w:fill="FFFFFF"/>
          </w:tcPr>
          <w:p w14:paraId="0C9D7D6C" w14:textId="77777777" w:rsidR="00F8291E" w:rsidRPr="00105395" w:rsidRDefault="00F8291E" w:rsidP="00F8291E">
            <w:pPr>
              <w:jc w:val="center"/>
              <w:rPr>
                <w:sz w:val="22"/>
                <w:szCs w:val="22"/>
              </w:rPr>
            </w:pPr>
            <w:r w:rsidRPr="00105395">
              <w:rPr>
                <w:sz w:val="22"/>
                <w:szCs w:val="22"/>
              </w:rPr>
              <w:t>5 300</w:t>
            </w:r>
          </w:p>
        </w:tc>
        <w:tc>
          <w:tcPr>
            <w:tcW w:w="1276" w:type="dxa"/>
            <w:tcBorders>
              <w:top w:val="nil"/>
              <w:left w:val="single" w:sz="4" w:space="0" w:color="auto"/>
              <w:bottom w:val="single" w:sz="4" w:space="0" w:color="auto"/>
              <w:right w:val="single" w:sz="4" w:space="0" w:color="auto"/>
            </w:tcBorders>
            <w:shd w:val="clear" w:color="000000" w:fill="FFFFFF"/>
          </w:tcPr>
          <w:p w14:paraId="10E14CD6" w14:textId="77777777" w:rsidR="00F8291E" w:rsidRPr="00105395" w:rsidRDefault="00F8291E" w:rsidP="00F8291E">
            <w:pPr>
              <w:jc w:val="center"/>
              <w:rPr>
                <w:sz w:val="22"/>
                <w:szCs w:val="22"/>
              </w:rPr>
            </w:pPr>
            <w:r w:rsidRPr="00105395">
              <w:rPr>
                <w:sz w:val="22"/>
                <w:szCs w:val="22"/>
              </w:rPr>
              <w:t>5 300</w:t>
            </w:r>
          </w:p>
        </w:tc>
        <w:tc>
          <w:tcPr>
            <w:tcW w:w="1417" w:type="dxa"/>
            <w:tcBorders>
              <w:top w:val="nil"/>
              <w:left w:val="single" w:sz="4" w:space="0" w:color="auto"/>
              <w:bottom w:val="single" w:sz="4" w:space="0" w:color="auto"/>
              <w:right w:val="single" w:sz="4" w:space="0" w:color="auto"/>
            </w:tcBorders>
            <w:shd w:val="clear" w:color="000000" w:fill="FFFFFF"/>
          </w:tcPr>
          <w:p w14:paraId="2E4D74DA" w14:textId="77777777" w:rsidR="00F8291E" w:rsidRPr="00105395" w:rsidRDefault="00F8291E" w:rsidP="00F8291E">
            <w:pPr>
              <w:jc w:val="center"/>
              <w:rPr>
                <w:sz w:val="22"/>
                <w:szCs w:val="22"/>
              </w:rPr>
            </w:pPr>
            <w:r w:rsidRPr="00105395">
              <w:rPr>
                <w:sz w:val="22"/>
                <w:szCs w:val="22"/>
              </w:rPr>
              <w:t>5 300</w:t>
            </w:r>
          </w:p>
        </w:tc>
      </w:tr>
      <w:tr w:rsidR="00F8291E" w:rsidRPr="00105395" w14:paraId="0169FB4D" w14:textId="77777777" w:rsidTr="00991D66">
        <w:trPr>
          <w:trHeight w:val="353"/>
          <w:jc w:val="center"/>
        </w:trPr>
        <w:tc>
          <w:tcPr>
            <w:tcW w:w="2951" w:type="dxa"/>
            <w:shd w:val="clear" w:color="auto" w:fill="auto"/>
          </w:tcPr>
          <w:p w14:paraId="4E349932" w14:textId="77777777" w:rsidR="00F8291E" w:rsidRPr="00105395" w:rsidRDefault="00F8291E" w:rsidP="00F8291E">
            <w:pPr>
              <w:rPr>
                <w:b/>
                <w:bCs/>
                <w:i/>
                <w:lang w:val="kk-KZ"/>
              </w:rPr>
            </w:pPr>
            <w:r w:rsidRPr="00105395">
              <w:rPr>
                <w:b/>
                <w:i/>
              </w:rPr>
              <w:t>“</w:t>
            </w:r>
            <w:r w:rsidRPr="00105395">
              <w:rPr>
                <w:b/>
                <w:i/>
                <w:lang w:val="en-US"/>
              </w:rPr>
              <w:t>Spina</w:t>
            </w:r>
            <w:r w:rsidRPr="00105395">
              <w:rPr>
                <w:b/>
                <w:i/>
              </w:rPr>
              <w:t xml:space="preserve"> </w:t>
            </w:r>
            <w:r w:rsidRPr="00105395">
              <w:rPr>
                <w:b/>
                <w:i/>
                <w:lang w:val="en-US"/>
              </w:rPr>
              <w:t>bifida</w:t>
            </w:r>
            <w:r w:rsidRPr="00105395">
              <w:rPr>
                <w:b/>
                <w:i/>
              </w:rPr>
              <w:t>”</w:t>
            </w:r>
            <w:r w:rsidRPr="00105395">
              <w:rPr>
                <w:b/>
                <w:bCs/>
                <w:i/>
                <w:lang w:val="kk-KZ"/>
              </w:rPr>
              <w:t xml:space="preserve"> диагнозы бар біржолғы катетерлерді қолданатын алушылардың саны</w:t>
            </w:r>
          </w:p>
        </w:tc>
        <w:tc>
          <w:tcPr>
            <w:tcW w:w="851" w:type="dxa"/>
            <w:shd w:val="clear" w:color="auto" w:fill="auto"/>
          </w:tcPr>
          <w:p w14:paraId="52E5F6E5" w14:textId="77777777" w:rsidR="00F8291E" w:rsidRPr="00105395" w:rsidRDefault="00F8291E" w:rsidP="00F8291E">
            <w:pPr>
              <w:jc w:val="center"/>
              <w:rPr>
                <w:rFonts w:eastAsia="MS Mincho"/>
                <w:b/>
                <w:i/>
                <w:lang w:val="kk-KZ"/>
              </w:rPr>
            </w:pPr>
          </w:p>
          <w:p w14:paraId="5B3D7FF6" w14:textId="77777777" w:rsidR="00F8291E" w:rsidRPr="00105395" w:rsidRDefault="00F8291E" w:rsidP="00F8291E">
            <w:pPr>
              <w:jc w:val="center"/>
              <w:rPr>
                <w:rFonts w:eastAsia="MS Mincho"/>
                <w:b/>
                <w:i/>
                <w:lang w:val="kk-KZ"/>
              </w:rPr>
            </w:pPr>
          </w:p>
          <w:p w14:paraId="6162F93A" w14:textId="77777777" w:rsidR="00F8291E" w:rsidRPr="00105395" w:rsidRDefault="00F8291E" w:rsidP="00F8291E">
            <w:pPr>
              <w:jc w:val="center"/>
              <w:rPr>
                <w:rFonts w:eastAsia="MS Mincho"/>
                <w:b/>
                <w:i/>
                <w:lang w:val="kk-KZ"/>
              </w:rPr>
            </w:pPr>
            <w:r w:rsidRPr="00105395">
              <w:rPr>
                <w:rFonts w:eastAsia="MS Mincho"/>
                <w:b/>
                <w:i/>
                <w:lang w:val="kk-KZ"/>
              </w:rPr>
              <w:t>адам</w:t>
            </w:r>
          </w:p>
        </w:tc>
        <w:tc>
          <w:tcPr>
            <w:tcW w:w="1135" w:type="dxa"/>
            <w:tcBorders>
              <w:top w:val="single" w:sz="4" w:space="0" w:color="auto"/>
              <w:bottom w:val="single" w:sz="4" w:space="0" w:color="auto"/>
            </w:tcBorders>
            <w:shd w:val="clear" w:color="auto" w:fill="FFFFFF" w:themeFill="background1"/>
            <w:vAlign w:val="center"/>
          </w:tcPr>
          <w:p w14:paraId="2CFFFF63" w14:textId="77777777" w:rsidR="00F8291E" w:rsidRPr="00105395" w:rsidRDefault="00F8291E" w:rsidP="00F8291E">
            <w:pPr>
              <w:jc w:val="center"/>
              <w:rPr>
                <w:b/>
                <w:i/>
                <w:lang w:val="en-US"/>
              </w:rPr>
            </w:pPr>
            <w:r w:rsidRPr="00105395">
              <w:rPr>
                <w:b/>
                <w:i/>
                <w:lang w:val="en-US"/>
              </w:rPr>
              <w:t>87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3F54038" w14:textId="09B32B1F" w:rsidR="00F8291E" w:rsidRPr="00105395" w:rsidRDefault="00F8291E" w:rsidP="00F8291E">
            <w:pPr>
              <w:jc w:val="center"/>
              <w:rPr>
                <w:b/>
                <w:i/>
                <w:lang w:val="kk-KZ"/>
              </w:rPr>
            </w:pPr>
            <w:r w:rsidRPr="00105395">
              <w:rPr>
                <w:b/>
                <w:i/>
                <w:lang w:val="en-US"/>
              </w:rPr>
              <w:t>21</w:t>
            </w:r>
            <w:r w:rsidRPr="00105395">
              <w:rPr>
                <w:b/>
                <w:i/>
              </w:rPr>
              <w:t>5</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22AD9A95" w14:textId="77777777" w:rsidR="00F8291E" w:rsidRPr="00105395" w:rsidRDefault="00F8291E" w:rsidP="00F8291E">
            <w:pPr>
              <w:jc w:val="center"/>
              <w:rPr>
                <w:b/>
                <w:i/>
              </w:rPr>
            </w:pPr>
            <w:r w:rsidRPr="00105395">
              <w:rPr>
                <w:b/>
                <w:i/>
              </w:rPr>
              <w:t>2</w:t>
            </w:r>
            <w:r w:rsidRPr="00105395">
              <w:rPr>
                <w:b/>
                <w:i/>
                <w:lang w:val="en-US"/>
              </w:rPr>
              <w:t>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1011E1" w14:textId="77777777" w:rsidR="00F8291E" w:rsidRPr="00105395" w:rsidRDefault="00F8291E" w:rsidP="00F8291E">
            <w:pPr>
              <w:jc w:val="center"/>
              <w:rPr>
                <w:b/>
                <w:i/>
              </w:rPr>
            </w:pPr>
            <w:r w:rsidRPr="00105395">
              <w:rPr>
                <w:b/>
                <w:i/>
              </w:rPr>
              <w:t>2</w:t>
            </w:r>
            <w:r w:rsidRPr="00105395">
              <w:rPr>
                <w:b/>
                <w:i/>
                <w:lang w:val="en-US"/>
              </w:rPr>
              <w:t>83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88AD713" w14:textId="77777777" w:rsidR="00F8291E" w:rsidRPr="00105395" w:rsidRDefault="00F8291E" w:rsidP="00F8291E">
            <w:pPr>
              <w:jc w:val="center"/>
              <w:rPr>
                <w:b/>
                <w:i/>
              </w:rPr>
            </w:pPr>
            <w:r w:rsidRPr="00105395">
              <w:rPr>
                <w:b/>
                <w:i/>
              </w:rPr>
              <w:t>2</w:t>
            </w:r>
            <w:r w:rsidRPr="00105395">
              <w:rPr>
                <w:b/>
                <w:i/>
                <w:lang w:val="en-US"/>
              </w:rPr>
              <w:t>83</w:t>
            </w:r>
          </w:p>
        </w:tc>
      </w:tr>
      <w:tr w:rsidR="00F8291E" w:rsidRPr="00105395" w14:paraId="107D5FE8" w14:textId="77777777" w:rsidTr="00991D66">
        <w:trPr>
          <w:trHeight w:val="353"/>
          <w:jc w:val="center"/>
        </w:trPr>
        <w:tc>
          <w:tcPr>
            <w:tcW w:w="2951" w:type="dxa"/>
            <w:shd w:val="clear" w:color="auto" w:fill="FFFFFF" w:themeFill="background1"/>
            <w:vAlign w:val="center"/>
          </w:tcPr>
          <w:p w14:paraId="59DA7524" w14:textId="77777777" w:rsidR="00F8291E" w:rsidRPr="00105395" w:rsidRDefault="00F8291E" w:rsidP="00F8291E">
            <w:pPr>
              <w:widowControl w:val="0"/>
              <w:ind w:right="-127"/>
              <w:rPr>
                <w:i/>
                <w:lang w:val="kk-KZ"/>
              </w:rPr>
            </w:pPr>
            <w:r w:rsidRPr="00105395">
              <w:rPr>
                <w:i/>
                <w:lang w:val="kk-KZ"/>
              </w:rPr>
              <w:t>оның ішінде өңірлер бойынша:</w:t>
            </w:r>
          </w:p>
        </w:tc>
        <w:tc>
          <w:tcPr>
            <w:tcW w:w="851" w:type="dxa"/>
            <w:shd w:val="clear" w:color="auto" w:fill="auto"/>
          </w:tcPr>
          <w:p w14:paraId="2CCCBA73" w14:textId="77777777" w:rsidR="00F8291E" w:rsidRPr="00105395" w:rsidRDefault="00F8291E" w:rsidP="00F8291E">
            <w:pPr>
              <w:jc w:val="center"/>
              <w:rPr>
                <w:rFonts w:eastAsia="MS Mincho"/>
                <w:i/>
                <w:lang w:val="kk-KZ"/>
              </w:rPr>
            </w:pPr>
          </w:p>
        </w:tc>
        <w:tc>
          <w:tcPr>
            <w:tcW w:w="1135" w:type="dxa"/>
            <w:tcBorders>
              <w:top w:val="single" w:sz="4" w:space="0" w:color="auto"/>
              <w:bottom w:val="single" w:sz="4" w:space="0" w:color="auto"/>
            </w:tcBorders>
            <w:shd w:val="clear" w:color="auto" w:fill="FFFFFF" w:themeFill="background1"/>
            <w:vAlign w:val="center"/>
          </w:tcPr>
          <w:p w14:paraId="4519A0F3" w14:textId="77777777" w:rsidR="00F8291E" w:rsidRPr="00105395" w:rsidRDefault="00F8291E" w:rsidP="00F8291E">
            <w:pPr>
              <w:jc w:val="center"/>
              <w:rPr>
                <w:i/>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3405596" w14:textId="77777777" w:rsidR="00F8291E" w:rsidRPr="00105395" w:rsidRDefault="00F8291E" w:rsidP="00F8291E">
            <w:pPr>
              <w:jc w:val="center"/>
              <w:rPr>
                <w:i/>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561FFDA9" w14:textId="77777777" w:rsidR="00F8291E" w:rsidRPr="00105395" w:rsidRDefault="00F8291E" w:rsidP="00F8291E">
            <w:pPr>
              <w:jc w:val="center"/>
              <w:rPr>
                <w:i/>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530FA5" w14:textId="77777777" w:rsidR="00F8291E" w:rsidRPr="00105395" w:rsidRDefault="00F8291E" w:rsidP="00F8291E">
            <w:pPr>
              <w:jc w:val="right"/>
              <w:rPr>
                <w:i/>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18BEFDB" w14:textId="77777777" w:rsidR="00F8291E" w:rsidRPr="00105395" w:rsidRDefault="00F8291E" w:rsidP="00F8291E">
            <w:pPr>
              <w:jc w:val="right"/>
              <w:rPr>
                <w:i/>
              </w:rPr>
            </w:pPr>
          </w:p>
        </w:tc>
      </w:tr>
      <w:tr w:rsidR="00F8291E" w:rsidRPr="00105395" w14:paraId="3F67BA99" w14:textId="77777777" w:rsidTr="00991D66">
        <w:trPr>
          <w:trHeight w:val="353"/>
          <w:jc w:val="center"/>
        </w:trPr>
        <w:tc>
          <w:tcPr>
            <w:tcW w:w="2951" w:type="dxa"/>
            <w:shd w:val="clear" w:color="auto" w:fill="FFFFFF" w:themeFill="background1"/>
          </w:tcPr>
          <w:p w14:paraId="34D4F55D" w14:textId="77777777" w:rsidR="00F8291E" w:rsidRPr="00105395" w:rsidRDefault="00F8291E" w:rsidP="00F8291E">
            <w:pPr>
              <w:rPr>
                <w:bCs/>
                <w:lang w:val="kk-KZ"/>
              </w:rPr>
            </w:pPr>
            <w:r w:rsidRPr="00105395">
              <w:rPr>
                <w:bCs/>
                <w:lang w:val="kk-KZ"/>
              </w:rPr>
              <w:t>Ақмола облысы</w:t>
            </w:r>
          </w:p>
        </w:tc>
        <w:tc>
          <w:tcPr>
            <w:tcW w:w="851" w:type="dxa"/>
            <w:shd w:val="clear" w:color="auto" w:fill="auto"/>
            <w:vAlign w:val="center"/>
          </w:tcPr>
          <w:p w14:paraId="68D5BF75"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6B1EE110" w14:textId="77777777" w:rsidR="00F8291E" w:rsidRPr="00105395" w:rsidRDefault="00F8291E" w:rsidP="00F8291E">
            <w:pPr>
              <w:jc w:val="center"/>
              <w:rPr>
                <w:sz w:val="22"/>
                <w:szCs w:val="22"/>
                <w:lang w:val="kk-KZ"/>
              </w:rPr>
            </w:pPr>
            <w:r w:rsidRPr="00105395">
              <w:rPr>
                <w:szCs w:val="28"/>
                <w:lang w:val="kk-KZ"/>
              </w:rPr>
              <w:t>3</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1AAD22CB" w14:textId="7EAF6B48" w:rsidR="00F8291E" w:rsidRPr="00105395" w:rsidRDefault="00F8291E" w:rsidP="00F8291E">
            <w:pPr>
              <w:jc w:val="center"/>
              <w:rPr>
                <w:szCs w:val="28"/>
                <w:lang w:val="kk-KZ"/>
              </w:rPr>
            </w:pPr>
            <w:r w:rsidRPr="00105395">
              <w:rPr>
                <w:szCs w:val="28"/>
              </w:rPr>
              <w:t>7</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7F1C8282" w14:textId="77777777" w:rsidR="00F8291E" w:rsidRPr="00105395" w:rsidRDefault="00F8291E" w:rsidP="00F8291E">
            <w:pPr>
              <w:jc w:val="center"/>
              <w:rPr>
                <w:szCs w:val="28"/>
              </w:rPr>
            </w:pPr>
            <w:r w:rsidRPr="00105395">
              <w:rPr>
                <w:szCs w:val="28"/>
              </w:rPr>
              <w:t>7</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3C7C159" w14:textId="77777777" w:rsidR="00F8291E" w:rsidRPr="00105395" w:rsidRDefault="00F8291E" w:rsidP="00F8291E">
            <w:pPr>
              <w:jc w:val="center"/>
              <w:rPr>
                <w:szCs w:val="28"/>
              </w:rPr>
            </w:pPr>
            <w:r w:rsidRPr="00105395">
              <w:rPr>
                <w:szCs w:val="28"/>
              </w:rPr>
              <w:t>7</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1511A39" w14:textId="77777777" w:rsidR="00F8291E" w:rsidRPr="00105395" w:rsidRDefault="00F8291E" w:rsidP="00F8291E">
            <w:pPr>
              <w:jc w:val="center"/>
              <w:rPr>
                <w:szCs w:val="28"/>
              </w:rPr>
            </w:pPr>
            <w:r w:rsidRPr="00105395">
              <w:rPr>
                <w:szCs w:val="28"/>
              </w:rPr>
              <w:t>7</w:t>
            </w:r>
          </w:p>
        </w:tc>
      </w:tr>
      <w:tr w:rsidR="00F8291E" w:rsidRPr="00105395" w14:paraId="76AFFFF4" w14:textId="77777777" w:rsidTr="00991D66">
        <w:trPr>
          <w:trHeight w:val="353"/>
          <w:jc w:val="center"/>
        </w:trPr>
        <w:tc>
          <w:tcPr>
            <w:tcW w:w="2951" w:type="dxa"/>
            <w:shd w:val="clear" w:color="auto" w:fill="FFFFFF" w:themeFill="background1"/>
          </w:tcPr>
          <w:p w14:paraId="096E5AC6" w14:textId="77777777" w:rsidR="00F8291E" w:rsidRPr="00105395" w:rsidRDefault="00F8291E" w:rsidP="00F8291E">
            <w:pPr>
              <w:rPr>
                <w:bCs/>
                <w:lang w:val="kk-KZ"/>
              </w:rPr>
            </w:pPr>
            <w:r w:rsidRPr="00105395">
              <w:rPr>
                <w:bCs/>
                <w:lang w:val="kk-KZ"/>
              </w:rPr>
              <w:t xml:space="preserve">Ақтөбе облысы </w:t>
            </w:r>
          </w:p>
        </w:tc>
        <w:tc>
          <w:tcPr>
            <w:tcW w:w="851" w:type="dxa"/>
            <w:shd w:val="clear" w:color="auto" w:fill="auto"/>
          </w:tcPr>
          <w:p w14:paraId="699D1393"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4A04F0B4" w14:textId="77777777" w:rsidR="00F8291E" w:rsidRPr="00105395" w:rsidRDefault="00F8291E" w:rsidP="00F8291E">
            <w:pPr>
              <w:jc w:val="center"/>
              <w:rPr>
                <w:sz w:val="22"/>
                <w:szCs w:val="22"/>
              </w:rPr>
            </w:pPr>
            <w:r w:rsidRPr="00105395">
              <w:rPr>
                <w:szCs w:val="28"/>
                <w:lang w:val="kk-KZ"/>
              </w:rPr>
              <w:t>5</w:t>
            </w:r>
          </w:p>
        </w:tc>
        <w:tc>
          <w:tcPr>
            <w:tcW w:w="1296" w:type="dxa"/>
            <w:tcBorders>
              <w:top w:val="nil"/>
              <w:left w:val="single" w:sz="4" w:space="0" w:color="auto"/>
              <w:bottom w:val="single" w:sz="4" w:space="0" w:color="auto"/>
              <w:right w:val="single" w:sz="4" w:space="0" w:color="auto"/>
            </w:tcBorders>
            <w:shd w:val="clear" w:color="auto" w:fill="auto"/>
          </w:tcPr>
          <w:p w14:paraId="3A92FE5C" w14:textId="4B6649B8" w:rsidR="00F8291E" w:rsidRPr="00105395" w:rsidRDefault="00F8291E" w:rsidP="00F8291E">
            <w:pPr>
              <w:jc w:val="center"/>
              <w:rPr>
                <w:szCs w:val="28"/>
                <w:lang w:val="kk-KZ"/>
              </w:rPr>
            </w:pPr>
            <w:r w:rsidRPr="00105395">
              <w:rPr>
                <w:szCs w:val="28"/>
              </w:rPr>
              <w:t>11</w:t>
            </w:r>
          </w:p>
        </w:tc>
        <w:tc>
          <w:tcPr>
            <w:tcW w:w="1143" w:type="dxa"/>
            <w:tcBorders>
              <w:top w:val="nil"/>
              <w:left w:val="single" w:sz="4" w:space="0" w:color="auto"/>
              <w:bottom w:val="single" w:sz="4" w:space="0" w:color="auto"/>
              <w:right w:val="single" w:sz="4" w:space="0" w:color="auto"/>
            </w:tcBorders>
            <w:shd w:val="clear" w:color="000000" w:fill="FFFFFF"/>
          </w:tcPr>
          <w:p w14:paraId="3434E883" w14:textId="77777777" w:rsidR="00F8291E" w:rsidRPr="00105395" w:rsidRDefault="00F8291E" w:rsidP="00F8291E">
            <w:pPr>
              <w:jc w:val="center"/>
              <w:rPr>
                <w:szCs w:val="28"/>
              </w:rPr>
            </w:pPr>
            <w:r w:rsidRPr="00105395">
              <w:rPr>
                <w:szCs w:val="28"/>
              </w:rPr>
              <w:t>12</w:t>
            </w:r>
          </w:p>
        </w:tc>
        <w:tc>
          <w:tcPr>
            <w:tcW w:w="1276" w:type="dxa"/>
            <w:tcBorders>
              <w:top w:val="nil"/>
              <w:left w:val="single" w:sz="4" w:space="0" w:color="auto"/>
              <w:bottom w:val="single" w:sz="4" w:space="0" w:color="auto"/>
              <w:right w:val="single" w:sz="4" w:space="0" w:color="auto"/>
            </w:tcBorders>
            <w:shd w:val="clear" w:color="000000" w:fill="FFFFFF"/>
          </w:tcPr>
          <w:p w14:paraId="6CC8C24D" w14:textId="77777777" w:rsidR="00F8291E" w:rsidRPr="00105395" w:rsidRDefault="00F8291E" w:rsidP="00F8291E">
            <w:pPr>
              <w:jc w:val="center"/>
              <w:rPr>
                <w:szCs w:val="28"/>
              </w:rPr>
            </w:pPr>
            <w:r w:rsidRPr="00105395">
              <w:rPr>
                <w:szCs w:val="28"/>
              </w:rPr>
              <w:t>12</w:t>
            </w:r>
          </w:p>
        </w:tc>
        <w:tc>
          <w:tcPr>
            <w:tcW w:w="1417" w:type="dxa"/>
            <w:tcBorders>
              <w:top w:val="nil"/>
              <w:left w:val="single" w:sz="4" w:space="0" w:color="auto"/>
              <w:bottom w:val="single" w:sz="4" w:space="0" w:color="auto"/>
              <w:right w:val="single" w:sz="4" w:space="0" w:color="auto"/>
            </w:tcBorders>
            <w:shd w:val="clear" w:color="000000" w:fill="FFFFFF"/>
          </w:tcPr>
          <w:p w14:paraId="6CD30692" w14:textId="77777777" w:rsidR="00F8291E" w:rsidRPr="00105395" w:rsidRDefault="00F8291E" w:rsidP="00F8291E">
            <w:pPr>
              <w:jc w:val="center"/>
              <w:rPr>
                <w:szCs w:val="28"/>
              </w:rPr>
            </w:pPr>
            <w:r w:rsidRPr="00105395">
              <w:rPr>
                <w:szCs w:val="28"/>
              </w:rPr>
              <w:t>12</w:t>
            </w:r>
          </w:p>
        </w:tc>
      </w:tr>
      <w:tr w:rsidR="00F8291E" w:rsidRPr="00105395" w14:paraId="4D9848F0" w14:textId="77777777" w:rsidTr="00991D66">
        <w:trPr>
          <w:trHeight w:val="353"/>
          <w:jc w:val="center"/>
        </w:trPr>
        <w:tc>
          <w:tcPr>
            <w:tcW w:w="2951" w:type="dxa"/>
            <w:shd w:val="clear" w:color="auto" w:fill="FFFFFF" w:themeFill="background1"/>
          </w:tcPr>
          <w:p w14:paraId="58FB29A7" w14:textId="77777777" w:rsidR="00F8291E" w:rsidRPr="00105395" w:rsidRDefault="00F8291E" w:rsidP="00F8291E">
            <w:pPr>
              <w:rPr>
                <w:bCs/>
                <w:lang w:val="kk-KZ"/>
              </w:rPr>
            </w:pPr>
            <w:r w:rsidRPr="00105395">
              <w:rPr>
                <w:bCs/>
                <w:lang w:val="kk-KZ"/>
              </w:rPr>
              <w:t>Алматы облысы</w:t>
            </w:r>
          </w:p>
        </w:tc>
        <w:tc>
          <w:tcPr>
            <w:tcW w:w="851" w:type="dxa"/>
            <w:shd w:val="clear" w:color="auto" w:fill="auto"/>
            <w:vAlign w:val="center"/>
          </w:tcPr>
          <w:p w14:paraId="3679C8CE"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right w:val="single" w:sz="4" w:space="0" w:color="auto"/>
            </w:tcBorders>
            <w:shd w:val="clear" w:color="auto" w:fill="FFFFFF" w:themeFill="background1"/>
          </w:tcPr>
          <w:p w14:paraId="79195834" w14:textId="77777777" w:rsidR="00F8291E" w:rsidRPr="00105395" w:rsidRDefault="00F8291E" w:rsidP="00F8291E">
            <w:pPr>
              <w:jc w:val="center"/>
              <w:rPr>
                <w:sz w:val="22"/>
                <w:szCs w:val="22"/>
              </w:rPr>
            </w:pPr>
            <w:r w:rsidRPr="00105395">
              <w:rPr>
                <w:szCs w:val="28"/>
                <w:lang w:val="kk-KZ"/>
              </w:rPr>
              <w:t>2</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5C59CD22" w14:textId="29659D7A" w:rsidR="00F8291E" w:rsidRPr="00105395" w:rsidRDefault="00F8291E" w:rsidP="00F8291E">
            <w:pPr>
              <w:jc w:val="center"/>
              <w:rPr>
                <w:szCs w:val="28"/>
                <w:lang w:val="kk-KZ"/>
              </w:rPr>
            </w:pPr>
            <w:r w:rsidRPr="00105395">
              <w:rPr>
                <w:szCs w:val="28"/>
              </w:rPr>
              <w:t>10</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7C1F7022" w14:textId="77777777" w:rsidR="00F8291E" w:rsidRPr="00105395" w:rsidRDefault="00F8291E" w:rsidP="00F8291E">
            <w:pPr>
              <w:jc w:val="center"/>
              <w:rPr>
                <w:szCs w:val="28"/>
              </w:rPr>
            </w:pPr>
            <w:r w:rsidRPr="00105395">
              <w:rPr>
                <w:szCs w:val="2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D1DBFF0" w14:textId="77777777" w:rsidR="00F8291E" w:rsidRPr="00105395" w:rsidRDefault="00F8291E" w:rsidP="00F8291E">
            <w:pPr>
              <w:jc w:val="center"/>
              <w:rPr>
                <w:szCs w:val="28"/>
              </w:rPr>
            </w:pPr>
            <w:r w:rsidRPr="00105395">
              <w:rPr>
                <w:szCs w:val="28"/>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9593021" w14:textId="77777777" w:rsidR="00F8291E" w:rsidRPr="00105395" w:rsidRDefault="00F8291E" w:rsidP="00F8291E">
            <w:pPr>
              <w:jc w:val="center"/>
              <w:rPr>
                <w:szCs w:val="28"/>
              </w:rPr>
            </w:pPr>
            <w:r w:rsidRPr="00105395">
              <w:rPr>
                <w:szCs w:val="28"/>
              </w:rPr>
              <w:t>10</w:t>
            </w:r>
          </w:p>
        </w:tc>
      </w:tr>
      <w:tr w:rsidR="00F8291E" w:rsidRPr="00105395" w14:paraId="4D785B5F" w14:textId="77777777" w:rsidTr="00991D66">
        <w:trPr>
          <w:trHeight w:val="353"/>
          <w:jc w:val="center"/>
        </w:trPr>
        <w:tc>
          <w:tcPr>
            <w:tcW w:w="2951" w:type="dxa"/>
            <w:shd w:val="clear" w:color="auto" w:fill="FFFFFF" w:themeFill="background1"/>
          </w:tcPr>
          <w:p w14:paraId="66330F0E" w14:textId="77777777" w:rsidR="00F8291E" w:rsidRPr="00105395" w:rsidRDefault="00F8291E" w:rsidP="00F8291E">
            <w:pPr>
              <w:rPr>
                <w:bCs/>
                <w:lang w:val="kk-KZ"/>
              </w:rPr>
            </w:pPr>
            <w:r w:rsidRPr="00105395">
              <w:rPr>
                <w:bCs/>
                <w:lang w:val="kk-KZ"/>
              </w:rPr>
              <w:t>Жетісу облысы</w:t>
            </w:r>
          </w:p>
        </w:tc>
        <w:tc>
          <w:tcPr>
            <w:tcW w:w="851" w:type="dxa"/>
            <w:shd w:val="clear" w:color="auto" w:fill="auto"/>
          </w:tcPr>
          <w:p w14:paraId="4FD56D31"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49CADA3A" w14:textId="77777777" w:rsidR="00F8291E" w:rsidRPr="00105395" w:rsidRDefault="00F8291E" w:rsidP="00F8291E">
            <w:pPr>
              <w:jc w:val="center"/>
              <w:rPr>
                <w:sz w:val="22"/>
                <w:szCs w:val="22"/>
              </w:rPr>
            </w:pPr>
            <w:r w:rsidRPr="00105395">
              <w:rPr>
                <w:szCs w:val="28"/>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0622AC5B" w14:textId="3BB285FE" w:rsidR="00F8291E" w:rsidRPr="00105395" w:rsidRDefault="00F8291E" w:rsidP="00F8291E">
            <w:pPr>
              <w:jc w:val="center"/>
              <w:rPr>
                <w:szCs w:val="28"/>
              </w:rPr>
            </w:pPr>
            <w:r w:rsidRPr="00105395">
              <w:rPr>
                <w:szCs w:val="28"/>
              </w:rPr>
              <w:t>1</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7B3AC4E5" w14:textId="77777777" w:rsidR="00F8291E" w:rsidRPr="00105395" w:rsidRDefault="00F8291E" w:rsidP="00F8291E">
            <w:pPr>
              <w:jc w:val="center"/>
              <w:rPr>
                <w:szCs w:val="28"/>
              </w:rPr>
            </w:pPr>
            <w:r w:rsidRPr="00105395">
              <w:rPr>
                <w:szCs w:val="28"/>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8A07AFB" w14:textId="77777777" w:rsidR="00F8291E" w:rsidRPr="00105395" w:rsidRDefault="00F8291E" w:rsidP="00F8291E">
            <w:pPr>
              <w:jc w:val="center"/>
              <w:rPr>
                <w:szCs w:val="28"/>
              </w:rPr>
            </w:pPr>
            <w:r w:rsidRPr="00105395">
              <w:rPr>
                <w:szCs w:val="28"/>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F9AB757" w14:textId="77777777" w:rsidR="00F8291E" w:rsidRPr="00105395" w:rsidRDefault="00F8291E" w:rsidP="00F8291E">
            <w:pPr>
              <w:jc w:val="center"/>
              <w:rPr>
                <w:szCs w:val="28"/>
              </w:rPr>
            </w:pPr>
            <w:r w:rsidRPr="00105395">
              <w:rPr>
                <w:szCs w:val="28"/>
              </w:rPr>
              <w:t>1</w:t>
            </w:r>
          </w:p>
        </w:tc>
      </w:tr>
      <w:tr w:rsidR="00F8291E" w:rsidRPr="00105395" w14:paraId="6175F64C" w14:textId="77777777" w:rsidTr="00991D66">
        <w:trPr>
          <w:trHeight w:val="353"/>
          <w:jc w:val="center"/>
        </w:trPr>
        <w:tc>
          <w:tcPr>
            <w:tcW w:w="2951" w:type="dxa"/>
            <w:shd w:val="clear" w:color="auto" w:fill="FFFFFF" w:themeFill="background1"/>
          </w:tcPr>
          <w:p w14:paraId="1D563264" w14:textId="77777777" w:rsidR="00F8291E" w:rsidRPr="00105395" w:rsidRDefault="00F8291E" w:rsidP="00F8291E">
            <w:pPr>
              <w:rPr>
                <w:bCs/>
                <w:lang w:val="kk-KZ"/>
              </w:rPr>
            </w:pPr>
            <w:r w:rsidRPr="00105395">
              <w:rPr>
                <w:bCs/>
                <w:lang w:val="kk-KZ"/>
              </w:rPr>
              <w:t>Атырау облысы</w:t>
            </w:r>
          </w:p>
        </w:tc>
        <w:tc>
          <w:tcPr>
            <w:tcW w:w="851" w:type="dxa"/>
            <w:shd w:val="clear" w:color="auto" w:fill="auto"/>
            <w:vAlign w:val="center"/>
          </w:tcPr>
          <w:p w14:paraId="0ED7E8DE"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0C0D4B84" w14:textId="77777777" w:rsidR="00F8291E" w:rsidRPr="00105395" w:rsidRDefault="00F8291E" w:rsidP="00F8291E">
            <w:pPr>
              <w:jc w:val="center"/>
              <w:rPr>
                <w:sz w:val="22"/>
                <w:szCs w:val="22"/>
              </w:rPr>
            </w:pPr>
            <w:r w:rsidRPr="00105395">
              <w:rPr>
                <w:szCs w:val="28"/>
                <w:lang w:val="kk-KZ"/>
              </w:rPr>
              <w:t>3</w:t>
            </w:r>
          </w:p>
        </w:tc>
        <w:tc>
          <w:tcPr>
            <w:tcW w:w="1296" w:type="dxa"/>
            <w:tcBorders>
              <w:top w:val="nil"/>
              <w:left w:val="single" w:sz="4" w:space="0" w:color="auto"/>
              <w:bottom w:val="single" w:sz="4" w:space="0" w:color="auto"/>
              <w:right w:val="single" w:sz="4" w:space="0" w:color="auto"/>
            </w:tcBorders>
            <w:shd w:val="clear" w:color="auto" w:fill="auto"/>
          </w:tcPr>
          <w:p w14:paraId="7516C9A3" w14:textId="6F8851A6" w:rsidR="00F8291E" w:rsidRPr="00105395" w:rsidRDefault="00F8291E" w:rsidP="00F8291E">
            <w:pPr>
              <w:jc w:val="center"/>
              <w:rPr>
                <w:szCs w:val="28"/>
                <w:lang w:val="kk-KZ"/>
              </w:rPr>
            </w:pPr>
            <w:r w:rsidRPr="00105395">
              <w:rPr>
                <w:szCs w:val="28"/>
              </w:rPr>
              <w:t>9</w:t>
            </w:r>
          </w:p>
        </w:tc>
        <w:tc>
          <w:tcPr>
            <w:tcW w:w="1143" w:type="dxa"/>
            <w:tcBorders>
              <w:top w:val="nil"/>
              <w:left w:val="single" w:sz="4" w:space="0" w:color="auto"/>
              <w:bottom w:val="single" w:sz="4" w:space="0" w:color="auto"/>
              <w:right w:val="single" w:sz="4" w:space="0" w:color="auto"/>
            </w:tcBorders>
            <w:shd w:val="clear" w:color="000000" w:fill="FFFFFF"/>
          </w:tcPr>
          <w:p w14:paraId="06426562" w14:textId="77777777" w:rsidR="00F8291E" w:rsidRPr="00105395" w:rsidRDefault="00F8291E" w:rsidP="00F8291E">
            <w:pPr>
              <w:jc w:val="center"/>
              <w:rPr>
                <w:szCs w:val="28"/>
              </w:rPr>
            </w:pPr>
            <w:r w:rsidRPr="00105395">
              <w:rPr>
                <w:szCs w:val="28"/>
              </w:rPr>
              <w:t>10</w:t>
            </w:r>
          </w:p>
        </w:tc>
        <w:tc>
          <w:tcPr>
            <w:tcW w:w="1276" w:type="dxa"/>
            <w:tcBorders>
              <w:top w:val="nil"/>
              <w:left w:val="single" w:sz="4" w:space="0" w:color="auto"/>
              <w:bottom w:val="single" w:sz="4" w:space="0" w:color="auto"/>
              <w:right w:val="single" w:sz="4" w:space="0" w:color="auto"/>
            </w:tcBorders>
            <w:shd w:val="clear" w:color="000000" w:fill="FFFFFF"/>
          </w:tcPr>
          <w:p w14:paraId="3C381B1F" w14:textId="77777777" w:rsidR="00F8291E" w:rsidRPr="00105395" w:rsidRDefault="00F8291E" w:rsidP="00F8291E">
            <w:pPr>
              <w:jc w:val="center"/>
              <w:rPr>
                <w:szCs w:val="28"/>
              </w:rPr>
            </w:pPr>
            <w:r w:rsidRPr="00105395">
              <w:rPr>
                <w:szCs w:val="28"/>
              </w:rPr>
              <w:t>10</w:t>
            </w:r>
          </w:p>
        </w:tc>
        <w:tc>
          <w:tcPr>
            <w:tcW w:w="1417" w:type="dxa"/>
            <w:tcBorders>
              <w:top w:val="nil"/>
              <w:left w:val="single" w:sz="4" w:space="0" w:color="auto"/>
              <w:bottom w:val="single" w:sz="4" w:space="0" w:color="auto"/>
              <w:right w:val="single" w:sz="4" w:space="0" w:color="auto"/>
            </w:tcBorders>
            <w:shd w:val="clear" w:color="000000" w:fill="FFFFFF"/>
          </w:tcPr>
          <w:p w14:paraId="4F7548C8" w14:textId="77777777" w:rsidR="00F8291E" w:rsidRPr="00105395" w:rsidRDefault="00F8291E" w:rsidP="00F8291E">
            <w:pPr>
              <w:jc w:val="center"/>
              <w:rPr>
                <w:szCs w:val="28"/>
              </w:rPr>
            </w:pPr>
            <w:r w:rsidRPr="00105395">
              <w:rPr>
                <w:szCs w:val="28"/>
              </w:rPr>
              <w:t>10</w:t>
            </w:r>
          </w:p>
        </w:tc>
      </w:tr>
      <w:tr w:rsidR="00F8291E" w:rsidRPr="00105395" w14:paraId="676D319D" w14:textId="77777777" w:rsidTr="00991D66">
        <w:trPr>
          <w:trHeight w:val="353"/>
          <w:jc w:val="center"/>
        </w:trPr>
        <w:tc>
          <w:tcPr>
            <w:tcW w:w="2951" w:type="dxa"/>
            <w:shd w:val="clear" w:color="auto" w:fill="FFFFFF" w:themeFill="background1"/>
          </w:tcPr>
          <w:p w14:paraId="0576B30E" w14:textId="77777777" w:rsidR="00F8291E" w:rsidRPr="00105395" w:rsidRDefault="00F8291E" w:rsidP="00F8291E">
            <w:pPr>
              <w:rPr>
                <w:bCs/>
                <w:lang w:val="kk-KZ"/>
              </w:rPr>
            </w:pPr>
            <w:r w:rsidRPr="00105395">
              <w:rPr>
                <w:bCs/>
                <w:lang w:val="kk-KZ"/>
              </w:rPr>
              <w:t>Шығыс Қазақстан облысы</w:t>
            </w:r>
          </w:p>
        </w:tc>
        <w:tc>
          <w:tcPr>
            <w:tcW w:w="851" w:type="dxa"/>
            <w:shd w:val="clear" w:color="auto" w:fill="auto"/>
          </w:tcPr>
          <w:p w14:paraId="35BFD3B6"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1B29CCBA" w14:textId="77777777" w:rsidR="00F8291E" w:rsidRPr="00105395" w:rsidRDefault="00F8291E" w:rsidP="00F8291E">
            <w:pPr>
              <w:jc w:val="center"/>
              <w:rPr>
                <w:sz w:val="22"/>
                <w:szCs w:val="22"/>
                <w:lang w:val="kk-KZ"/>
              </w:rPr>
            </w:pPr>
            <w:r w:rsidRPr="00105395">
              <w:rPr>
                <w:szCs w:val="28"/>
                <w:lang w:val="kk-KZ"/>
              </w:rPr>
              <w:t>0</w:t>
            </w:r>
          </w:p>
        </w:tc>
        <w:tc>
          <w:tcPr>
            <w:tcW w:w="1296" w:type="dxa"/>
            <w:tcBorders>
              <w:top w:val="nil"/>
              <w:left w:val="single" w:sz="4" w:space="0" w:color="auto"/>
              <w:bottom w:val="single" w:sz="4" w:space="0" w:color="auto"/>
              <w:right w:val="single" w:sz="4" w:space="0" w:color="auto"/>
            </w:tcBorders>
            <w:shd w:val="clear" w:color="auto" w:fill="auto"/>
          </w:tcPr>
          <w:p w14:paraId="2D9FCCB8" w14:textId="37E3D4D8" w:rsidR="00F8291E" w:rsidRPr="00105395" w:rsidRDefault="00F8291E" w:rsidP="00F8291E">
            <w:pPr>
              <w:jc w:val="center"/>
              <w:rPr>
                <w:szCs w:val="28"/>
                <w:lang w:val="kk-KZ"/>
              </w:rPr>
            </w:pPr>
            <w:r w:rsidRPr="00105395">
              <w:rPr>
                <w:szCs w:val="28"/>
              </w:rPr>
              <w:t>7</w:t>
            </w:r>
          </w:p>
        </w:tc>
        <w:tc>
          <w:tcPr>
            <w:tcW w:w="1143" w:type="dxa"/>
            <w:tcBorders>
              <w:top w:val="nil"/>
              <w:left w:val="single" w:sz="4" w:space="0" w:color="auto"/>
              <w:bottom w:val="single" w:sz="4" w:space="0" w:color="auto"/>
              <w:right w:val="single" w:sz="4" w:space="0" w:color="auto"/>
            </w:tcBorders>
            <w:shd w:val="clear" w:color="000000" w:fill="FFFFFF"/>
          </w:tcPr>
          <w:p w14:paraId="667D7DD1" w14:textId="77777777" w:rsidR="00F8291E" w:rsidRPr="00105395" w:rsidRDefault="00F8291E" w:rsidP="00F8291E">
            <w:pPr>
              <w:jc w:val="center"/>
              <w:rPr>
                <w:szCs w:val="28"/>
              </w:rPr>
            </w:pPr>
            <w:r w:rsidRPr="00105395">
              <w:rPr>
                <w:szCs w:val="28"/>
              </w:rPr>
              <w:t>11</w:t>
            </w:r>
          </w:p>
        </w:tc>
        <w:tc>
          <w:tcPr>
            <w:tcW w:w="1276" w:type="dxa"/>
            <w:tcBorders>
              <w:top w:val="nil"/>
              <w:left w:val="single" w:sz="4" w:space="0" w:color="auto"/>
              <w:bottom w:val="single" w:sz="4" w:space="0" w:color="auto"/>
              <w:right w:val="single" w:sz="4" w:space="0" w:color="auto"/>
            </w:tcBorders>
            <w:shd w:val="clear" w:color="000000" w:fill="FFFFFF"/>
          </w:tcPr>
          <w:p w14:paraId="7750A5FF" w14:textId="77777777" w:rsidR="00F8291E" w:rsidRPr="00105395" w:rsidRDefault="00F8291E" w:rsidP="00F8291E">
            <w:pPr>
              <w:jc w:val="center"/>
              <w:rPr>
                <w:szCs w:val="28"/>
              </w:rPr>
            </w:pPr>
            <w:r w:rsidRPr="00105395">
              <w:rPr>
                <w:szCs w:val="28"/>
              </w:rPr>
              <w:t>12</w:t>
            </w:r>
          </w:p>
        </w:tc>
        <w:tc>
          <w:tcPr>
            <w:tcW w:w="1417" w:type="dxa"/>
            <w:tcBorders>
              <w:top w:val="nil"/>
              <w:left w:val="single" w:sz="4" w:space="0" w:color="auto"/>
              <w:bottom w:val="single" w:sz="4" w:space="0" w:color="auto"/>
              <w:right w:val="single" w:sz="4" w:space="0" w:color="auto"/>
            </w:tcBorders>
            <w:shd w:val="clear" w:color="000000" w:fill="FFFFFF"/>
          </w:tcPr>
          <w:p w14:paraId="6BFD1721" w14:textId="77777777" w:rsidR="00F8291E" w:rsidRPr="00105395" w:rsidRDefault="00F8291E" w:rsidP="00F8291E">
            <w:pPr>
              <w:jc w:val="center"/>
              <w:rPr>
                <w:szCs w:val="28"/>
              </w:rPr>
            </w:pPr>
            <w:r w:rsidRPr="00105395">
              <w:rPr>
                <w:szCs w:val="28"/>
              </w:rPr>
              <w:t>12</w:t>
            </w:r>
          </w:p>
        </w:tc>
      </w:tr>
      <w:tr w:rsidR="00F8291E" w:rsidRPr="00105395" w14:paraId="3D77FF90" w14:textId="77777777" w:rsidTr="00991D66">
        <w:trPr>
          <w:trHeight w:val="353"/>
          <w:jc w:val="center"/>
        </w:trPr>
        <w:tc>
          <w:tcPr>
            <w:tcW w:w="2951" w:type="dxa"/>
            <w:shd w:val="clear" w:color="auto" w:fill="FFFFFF" w:themeFill="background1"/>
          </w:tcPr>
          <w:p w14:paraId="63155223" w14:textId="77777777" w:rsidR="00F8291E" w:rsidRPr="00105395" w:rsidRDefault="00F8291E" w:rsidP="00F8291E">
            <w:pPr>
              <w:rPr>
                <w:bCs/>
                <w:lang w:val="kk-KZ"/>
              </w:rPr>
            </w:pPr>
            <w:r w:rsidRPr="00105395">
              <w:rPr>
                <w:bCs/>
                <w:lang w:val="kk-KZ"/>
              </w:rPr>
              <w:t>Абай облысы</w:t>
            </w:r>
          </w:p>
        </w:tc>
        <w:tc>
          <w:tcPr>
            <w:tcW w:w="851" w:type="dxa"/>
            <w:shd w:val="clear" w:color="auto" w:fill="auto"/>
            <w:vAlign w:val="center"/>
          </w:tcPr>
          <w:p w14:paraId="43FCFD74"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5B9424D4" w14:textId="77777777" w:rsidR="00F8291E" w:rsidRPr="00105395" w:rsidRDefault="00F8291E" w:rsidP="00F8291E">
            <w:pPr>
              <w:jc w:val="center"/>
              <w:rPr>
                <w:sz w:val="22"/>
                <w:szCs w:val="22"/>
                <w:lang w:val="kk-KZ"/>
              </w:rPr>
            </w:pPr>
            <w:r w:rsidRPr="00105395">
              <w:rPr>
                <w:szCs w:val="28"/>
                <w:lang w:val="kk-KZ"/>
              </w:rPr>
              <w:t>1</w:t>
            </w:r>
          </w:p>
        </w:tc>
        <w:tc>
          <w:tcPr>
            <w:tcW w:w="1296" w:type="dxa"/>
            <w:tcBorders>
              <w:top w:val="nil"/>
              <w:left w:val="single" w:sz="4" w:space="0" w:color="auto"/>
              <w:bottom w:val="single" w:sz="4" w:space="0" w:color="auto"/>
              <w:right w:val="single" w:sz="4" w:space="0" w:color="auto"/>
            </w:tcBorders>
            <w:shd w:val="clear" w:color="auto" w:fill="auto"/>
          </w:tcPr>
          <w:p w14:paraId="5D55C31D" w14:textId="72219588" w:rsidR="00F8291E" w:rsidRPr="00105395" w:rsidRDefault="00F8291E" w:rsidP="00F8291E">
            <w:pPr>
              <w:jc w:val="center"/>
              <w:rPr>
                <w:szCs w:val="28"/>
                <w:lang w:val="kk-KZ"/>
              </w:rPr>
            </w:pPr>
            <w:r w:rsidRPr="00105395">
              <w:rPr>
                <w:szCs w:val="28"/>
              </w:rPr>
              <w:t>3</w:t>
            </w:r>
          </w:p>
        </w:tc>
        <w:tc>
          <w:tcPr>
            <w:tcW w:w="1143" w:type="dxa"/>
            <w:tcBorders>
              <w:top w:val="nil"/>
              <w:left w:val="single" w:sz="4" w:space="0" w:color="auto"/>
              <w:bottom w:val="single" w:sz="4" w:space="0" w:color="auto"/>
              <w:right w:val="single" w:sz="4" w:space="0" w:color="auto"/>
            </w:tcBorders>
            <w:shd w:val="clear" w:color="000000" w:fill="FFFFFF"/>
          </w:tcPr>
          <w:p w14:paraId="3E2B112B" w14:textId="77777777" w:rsidR="00F8291E" w:rsidRPr="00105395" w:rsidRDefault="00F8291E" w:rsidP="00F8291E">
            <w:pPr>
              <w:jc w:val="center"/>
              <w:rPr>
                <w:szCs w:val="28"/>
              </w:rPr>
            </w:pPr>
            <w:r w:rsidRPr="00105395">
              <w:rPr>
                <w:szCs w:val="28"/>
              </w:rPr>
              <w:t>8</w:t>
            </w:r>
          </w:p>
        </w:tc>
        <w:tc>
          <w:tcPr>
            <w:tcW w:w="1276" w:type="dxa"/>
            <w:tcBorders>
              <w:top w:val="nil"/>
              <w:left w:val="single" w:sz="4" w:space="0" w:color="auto"/>
              <w:bottom w:val="single" w:sz="4" w:space="0" w:color="auto"/>
              <w:right w:val="single" w:sz="4" w:space="0" w:color="auto"/>
            </w:tcBorders>
            <w:shd w:val="clear" w:color="000000" w:fill="FFFFFF"/>
          </w:tcPr>
          <w:p w14:paraId="153E6C1A" w14:textId="77777777" w:rsidR="00F8291E" w:rsidRPr="00105395" w:rsidRDefault="00F8291E" w:rsidP="00F8291E">
            <w:pPr>
              <w:jc w:val="center"/>
              <w:rPr>
                <w:szCs w:val="28"/>
              </w:rPr>
            </w:pPr>
            <w:r w:rsidRPr="00105395">
              <w:rPr>
                <w:szCs w:val="28"/>
              </w:rPr>
              <w:t>9</w:t>
            </w:r>
          </w:p>
        </w:tc>
        <w:tc>
          <w:tcPr>
            <w:tcW w:w="1417" w:type="dxa"/>
            <w:tcBorders>
              <w:top w:val="nil"/>
              <w:left w:val="single" w:sz="4" w:space="0" w:color="auto"/>
              <w:bottom w:val="single" w:sz="4" w:space="0" w:color="auto"/>
              <w:right w:val="single" w:sz="4" w:space="0" w:color="auto"/>
            </w:tcBorders>
            <w:shd w:val="clear" w:color="000000" w:fill="FFFFFF"/>
          </w:tcPr>
          <w:p w14:paraId="16C5CDE1" w14:textId="77777777" w:rsidR="00F8291E" w:rsidRPr="00105395" w:rsidRDefault="00F8291E" w:rsidP="00F8291E">
            <w:pPr>
              <w:jc w:val="center"/>
              <w:rPr>
                <w:szCs w:val="28"/>
              </w:rPr>
            </w:pPr>
            <w:r w:rsidRPr="00105395">
              <w:rPr>
                <w:szCs w:val="28"/>
              </w:rPr>
              <w:t>9</w:t>
            </w:r>
          </w:p>
        </w:tc>
      </w:tr>
      <w:tr w:rsidR="00F8291E" w:rsidRPr="00105395" w14:paraId="7B92574B" w14:textId="77777777" w:rsidTr="00991D66">
        <w:trPr>
          <w:trHeight w:val="353"/>
          <w:jc w:val="center"/>
        </w:trPr>
        <w:tc>
          <w:tcPr>
            <w:tcW w:w="2951" w:type="dxa"/>
            <w:shd w:val="clear" w:color="auto" w:fill="FFFFFF" w:themeFill="background1"/>
          </w:tcPr>
          <w:p w14:paraId="3F941473" w14:textId="77777777" w:rsidR="00F8291E" w:rsidRPr="00105395" w:rsidRDefault="00F8291E" w:rsidP="00F8291E">
            <w:pPr>
              <w:rPr>
                <w:bCs/>
                <w:lang w:val="kk-KZ"/>
              </w:rPr>
            </w:pPr>
            <w:r w:rsidRPr="00105395">
              <w:rPr>
                <w:bCs/>
                <w:lang w:val="kk-KZ"/>
              </w:rPr>
              <w:t>Жамбыл облысы</w:t>
            </w:r>
          </w:p>
        </w:tc>
        <w:tc>
          <w:tcPr>
            <w:tcW w:w="851" w:type="dxa"/>
            <w:shd w:val="clear" w:color="auto" w:fill="auto"/>
          </w:tcPr>
          <w:p w14:paraId="2EE15127"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14F302B0" w14:textId="77777777" w:rsidR="00F8291E" w:rsidRPr="00105395" w:rsidRDefault="00F8291E" w:rsidP="00F8291E">
            <w:pPr>
              <w:jc w:val="center"/>
              <w:rPr>
                <w:sz w:val="22"/>
                <w:szCs w:val="22"/>
                <w:lang w:val="kk-KZ"/>
              </w:rPr>
            </w:pPr>
            <w:r w:rsidRPr="00105395">
              <w:rPr>
                <w:szCs w:val="28"/>
              </w:rPr>
              <w:t>2</w:t>
            </w:r>
          </w:p>
        </w:tc>
        <w:tc>
          <w:tcPr>
            <w:tcW w:w="1296" w:type="dxa"/>
            <w:tcBorders>
              <w:top w:val="nil"/>
              <w:left w:val="single" w:sz="4" w:space="0" w:color="auto"/>
              <w:bottom w:val="single" w:sz="4" w:space="0" w:color="auto"/>
              <w:right w:val="single" w:sz="4" w:space="0" w:color="auto"/>
            </w:tcBorders>
            <w:shd w:val="clear" w:color="auto" w:fill="auto"/>
          </w:tcPr>
          <w:p w14:paraId="49BAD249" w14:textId="7CC74F51" w:rsidR="00F8291E" w:rsidRPr="00105395" w:rsidRDefault="00F8291E" w:rsidP="00F8291E">
            <w:pPr>
              <w:jc w:val="center"/>
              <w:rPr>
                <w:szCs w:val="28"/>
              </w:rPr>
            </w:pPr>
            <w:r w:rsidRPr="00105395">
              <w:rPr>
                <w:szCs w:val="28"/>
              </w:rPr>
              <w:t>22</w:t>
            </w:r>
          </w:p>
        </w:tc>
        <w:tc>
          <w:tcPr>
            <w:tcW w:w="1143" w:type="dxa"/>
            <w:tcBorders>
              <w:top w:val="nil"/>
              <w:left w:val="single" w:sz="4" w:space="0" w:color="auto"/>
              <w:bottom w:val="single" w:sz="4" w:space="0" w:color="auto"/>
              <w:right w:val="single" w:sz="4" w:space="0" w:color="auto"/>
            </w:tcBorders>
            <w:shd w:val="clear" w:color="000000" w:fill="FFFFFF"/>
          </w:tcPr>
          <w:p w14:paraId="1F2204C7" w14:textId="77777777" w:rsidR="00F8291E" w:rsidRPr="00105395" w:rsidRDefault="00F8291E" w:rsidP="00F8291E">
            <w:pPr>
              <w:jc w:val="center"/>
              <w:rPr>
                <w:szCs w:val="28"/>
              </w:rPr>
            </w:pPr>
            <w:r w:rsidRPr="00105395">
              <w:rPr>
                <w:szCs w:val="28"/>
              </w:rPr>
              <w:t>27</w:t>
            </w:r>
          </w:p>
        </w:tc>
        <w:tc>
          <w:tcPr>
            <w:tcW w:w="1276" w:type="dxa"/>
            <w:tcBorders>
              <w:top w:val="nil"/>
              <w:left w:val="single" w:sz="4" w:space="0" w:color="auto"/>
              <w:bottom w:val="single" w:sz="4" w:space="0" w:color="auto"/>
              <w:right w:val="single" w:sz="4" w:space="0" w:color="auto"/>
            </w:tcBorders>
            <w:shd w:val="clear" w:color="000000" w:fill="FFFFFF"/>
          </w:tcPr>
          <w:p w14:paraId="771DF9FE" w14:textId="77777777" w:rsidR="00F8291E" w:rsidRPr="00105395" w:rsidRDefault="00F8291E" w:rsidP="00F8291E">
            <w:pPr>
              <w:jc w:val="center"/>
              <w:rPr>
                <w:szCs w:val="28"/>
              </w:rPr>
            </w:pPr>
            <w:r w:rsidRPr="00105395">
              <w:rPr>
                <w:szCs w:val="28"/>
              </w:rPr>
              <w:t>27</w:t>
            </w:r>
          </w:p>
        </w:tc>
        <w:tc>
          <w:tcPr>
            <w:tcW w:w="1417" w:type="dxa"/>
            <w:tcBorders>
              <w:top w:val="nil"/>
              <w:left w:val="single" w:sz="4" w:space="0" w:color="auto"/>
              <w:bottom w:val="single" w:sz="4" w:space="0" w:color="auto"/>
              <w:right w:val="single" w:sz="4" w:space="0" w:color="auto"/>
            </w:tcBorders>
            <w:shd w:val="clear" w:color="000000" w:fill="FFFFFF"/>
          </w:tcPr>
          <w:p w14:paraId="540C6BD9" w14:textId="77777777" w:rsidR="00F8291E" w:rsidRPr="00105395" w:rsidRDefault="00F8291E" w:rsidP="00F8291E">
            <w:pPr>
              <w:jc w:val="center"/>
              <w:rPr>
                <w:szCs w:val="28"/>
              </w:rPr>
            </w:pPr>
            <w:r w:rsidRPr="00105395">
              <w:rPr>
                <w:szCs w:val="28"/>
              </w:rPr>
              <w:t>27</w:t>
            </w:r>
          </w:p>
        </w:tc>
      </w:tr>
      <w:tr w:rsidR="00F8291E" w:rsidRPr="00105395" w14:paraId="59F68C53" w14:textId="77777777" w:rsidTr="00991D66">
        <w:trPr>
          <w:trHeight w:val="353"/>
          <w:jc w:val="center"/>
        </w:trPr>
        <w:tc>
          <w:tcPr>
            <w:tcW w:w="2951" w:type="dxa"/>
            <w:shd w:val="clear" w:color="auto" w:fill="FFFFFF" w:themeFill="background1"/>
          </w:tcPr>
          <w:p w14:paraId="382BD4ED" w14:textId="77777777" w:rsidR="00F8291E" w:rsidRPr="00105395" w:rsidRDefault="00F8291E" w:rsidP="00F8291E">
            <w:pPr>
              <w:rPr>
                <w:bCs/>
                <w:lang w:val="kk-KZ"/>
              </w:rPr>
            </w:pPr>
            <w:r w:rsidRPr="00105395">
              <w:rPr>
                <w:bCs/>
                <w:lang w:val="kk-KZ"/>
              </w:rPr>
              <w:t>Батыс Қазақстан облысы</w:t>
            </w:r>
          </w:p>
        </w:tc>
        <w:tc>
          <w:tcPr>
            <w:tcW w:w="851" w:type="dxa"/>
            <w:shd w:val="clear" w:color="auto" w:fill="auto"/>
            <w:vAlign w:val="center"/>
          </w:tcPr>
          <w:p w14:paraId="04946B88"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4CEDF54E" w14:textId="77777777" w:rsidR="00F8291E" w:rsidRPr="00105395" w:rsidRDefault="00F8291E" w:rsidP="00F8291E">
            <w:pPr>
              <w:jc w:val="center"/>
              <w:rPr>
                <w:sz w:val="22"/>
                <w:szCs w:val="22"/>
              </w:rPr>
            </w:pPr>
            <w:r w:rsidRPr="00105395">
              <w:rPr>
                <w:szCs w:val="28"/>
                <w:lang w:val="kk-KZ"/>
              </w:rPr>
              <w:t>1</w:t>
            </w:r>
          </w:p>
        </w:tc>
        <w:tc>
          <w:tcPr>
            <w:tcW w:w="1296" w:type="dxa"/>
            <w:tcBorders>
              <w:top w:val="nil"/>
              <w:left w:val="single" w:sz="4" w:space="0" w:color="auto"/>
              <w:bottom w:val="single" w:sz="4" w:space="0" w:color="auto"/>
              <w:right w:val="single" w:sz="4" w:space="0" w:color="auto"/>
            </w:tcBorders>
            <w:shd w:val="clear" w:color="auto" w:fill="auto"/>
          </w:tcPr>
          <w:p w14:paraId="5FE89451" w14:textId="3A2C7422" w:rsidR="00F8291E" w:rsidRPr="00105395" w:rsidRDefault="00F8291E" w:rsidP="00F8291E">
            <w:pPr>
              <w:jc w:val="center"/>
              <w:rPr>
                <w:szCs w:val="28"/>
              </w:rPr>
            </w:pPr>
            <w:r w:rsidRPr="00105395">
              <w:rPr>
                <w:szCs w:val="28"/>
              </w:rPr>
              <w:t>3</w:t>
            </w:r>
          </w:p>
        </w:tc>
        <w:tc>
          <w:tcPr>
            <w:tcW w:w="1143" w:type="dxa"/>
            <w:tcBorders>
              <w:top w:val="nil"/>
              <w:left w:val="single" w:sz="4" w:space="0" w:color="auto"/>
              <w:bottom w:val="single" w:sz="4" w:space="0" w:color="auto"/>
              <w:right w:val="single" w:sz="4" w:space="0" w:color="auto"/>
            </w:tcBorders>
            <w:shd w:val="clear" w:color="000000" w:fill="FFFFFF"/>
          </w:tcPr>
          <w:p w14:paraId="788EBF3D" w14:textId="77777777" w:rsidR="00F8291E" w:rsidRPr="00105395" w:rsidRDefault="00F8291E" w:rsidP="00F8291E">
            <w:pPr>
              <w:jc w:val="center"/>
              <w:rPr>
                <w:szCs w:val="28"/>
              </w:rPr>
            </w:pPr>
            <w:r w:rsidRPr="00105395">
              <w:rPr>
                <w:szCs w:val="28"/>
              </w:rPr>
              <w:t>3</w:t>
            </w:r>
          </w:p>
        </w:tc>
        <w:tc>
          <w:tcPr>
            <w:tcW w:w="1276" w:type="dxa"/>
            <w:tcBorders>
              <w:top w:val="nil"/>
              <w:left w:val="single" w:sz="4" w:space="0" w:color="auto"/>
              <w:bottom w:val="single" w:sz="4" w:space="0" w:color="auto"/>
              <w:right w:val="single" w:sz="4" w:space="0" w:color="auto"/>
            </w:tcBorders>
            <w:shd w:val="clear" w:color="000000" w:fill="FFFFFF"/>
          </w:tcPr>
          <w:p w14:paraId="174B82DF" w14:textId="77777777" w:rsidR="00F8291E" w:rsidRPr="00105395" w:rsidRDefault="00F8291E" w:rsidP="00F8291E">
            <w:pPr>
              <w:jc w:val="center"/>
              <w:rPr>
                <w:szCs w:val="28"/>
              </w:rPr>
            </w:pPr>
            <w:r w:rsidRPr="00105395">
              <w:rPr>
                <w:szCs w:val="28"/>
              </w:rPr>
              <w:t>3</w:t>
            </w:r>
          </w:p>
        </w:tc>
        <w:tc>
          <w:tcPr>
            <w:tcW w:w="1417" w:type="dxa"/>
            <w:tcBorders>
              <w:top w:val="nil"/>
              <w:left w:val="single" w:sz="4" w:space="0" w:color="auto"/>
              <w:bottom w:val="single" w:sz="4" w:space="0" w:color="auto"/>
              <w:right w:val="single" w:sz="4" w:space="0" w:color="auto"/>
            </w:tcBorders>
            <w:shd w:val="clear" w:color="000000" w:fill="FFFFFF"/>
          </w:tcPr>
          <w:p w14:paraId="46E8544B" w14:textId="77777777" w:rsidR="00F8291E" w:rsidRPr="00105395" w:rsidRDefault="00F8291E" w:rsidP="00F8291E">
            <w:pPr>
              <w:jc w:val="center"/>
              <w:rPr>
                <w:szCs w:val="28"/>
              </w:rPr>
            </w:pPr>
            <w:r w:rsidRPr="00105395">
              <w:rPr>
                <w:szCs w:val="28"/>
              </w:rPr>
              <w:t>3</w:t>
            </w:r>
          </w:p>
        </w:tc>
      </w:tr>
      <w:tr w:rsidR="00F8291E" w:rsidRPr="00105395" w14:paraId="6A260716" w14:textId="77777777" w:rsidTr="00991D66">
        <w:trPr>
          <w:trHeight w:val="353"/>
          <w:jc w:val="center"/>
        </w:trPr>
        <w:tc>
          <w:tcPr>
            <w:tcW w:w="2951" w:type="dxa"/>
            <w:shd w:val="clear" w:color="auto" w:fill="FFFFFF" w:themeFill="background1"/>
          </w:tcPr>
          <w:p w14:paraId="62722624" w14:textId="77777777" w:rsidR="00F8291E" w:rsidRPr="00105395" w:rsidRDefault="00F8291E" w:rsidP="00F8291E">
            <w:pPr>
              <w:rPr>
                <w:bCs/>
                <w:lang w:val="kk-KZ"/>
              </w:rPr>
            </w:pPr>
            <w:r w:rsidRPr="00105395">
              <w:rPr>
                <w:bCs/>
                <w:lang w:val="kk-KZ"/>
              </w:rPr>
              <w:t>Қарағанды облысы</w:t>
            </w:r>
          </w:p>
        </w:tc>
        <w:tc>
          <w:tcPr>
            <w:tcW w:w="851" w:type="dxa"/>
            <w:shd w:val="clear" w:color="auto" w:fill="auto"/>
          </w:tcPr>
          <w:p w14:paraId="502E12B0"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128FBB17" w14:textId="77777777" w:rsidR="00F8291E" w:rsidRPr="00105395" w:rsidRDefault="00F8291E" w:rsidP="00F8291E">
            <w:pPr>
              <w:jc w:val="center"/>
              <w:rPr>
                <w:sz w:val="22"/>
                <w:szCs w:val="22"/>
              </w:rPr>
            </w:pPr>
            <w:r w:rsidRPr="00105395">
              <w:rPr>
                <w:szCs w:val="28"/>
              </w:rPr>
              <w:t>7</w:t>
            </w:r>
          </w:p>
        </w:tc>
        <w:tc>
          <w:tcPr>
            <w:tcW w:w="1296" w:type="dxa"/>
            <w:tcBorders>
              <w:top w:val="nil"/>
              <w:left w:val="single" w:sz="4" w:space="0" w:color="auto"/>
              <w:bottom w:val="single" w:sz="4" w:space="0" w:color="auto"/>
              <w:right w:val="single" w:sz="4" w:space="0" w:color="auto"/>
            </w:tcBorders>
            <w:shd w:val="clear" w:color="auto" w:fill="auto"/>
          </w:tcPr>
          <w:p w14:paraId="2F0909F8" w14:textId="25AE405D" w:rsidR="00F8291E" w:rsidRPr="00105395" w:rsidRDefault="00F8291E" w:rsidP="00F8291E">
            <w:pPr>
              <w:jc w:val="center"/>
              <w:rPr>
                <w:szCs w:val="28"/>
              </w:rPr>
            </w:pPr>
            <w:r w:rsidRPr="00105395">
              <w:rPr>
                <w:szCs w:val="28"/>
              </w:rPr>
              <w:t>7</w:t>
            </w:r>
          </w:p>
        </w:tc>
        <w:tc>
          <w:tcPr>
            <w:tcW w:w="1143" w:type="dxa"/>
            <w:tcBorders>
              <w:top w:val="nil"/>
              <w:left w:val="single" w:sz="4" w:space="0" w:color="auto"/>
              <w:bottom w:val="single" w:sz="4" w:space="0" w:color="auto"/>
              <w:right w:val="single" w:sz="4" w:space="0" w:color="auto"/>
            </w:tcBorders>
            <w:shd w:val="clear" w:color="000000" w:fill="FFFFFF"/>
          </w:tcPr>
          <w:p w14:paraId="08D033CF" w14:textId="77777777" w:rsidR="00F8291E" w:rsidRPr="00105395" w:rsidRDefault="00F8291E" w:rsidP="00F8291E">
            <w:pPr>
              <w:jc w:val="center"/>
              <w:rPr>
                <w:szCs w:val="28"/>
              </w:rPr>
            </w:pPr>
            <w:r w:rsidRPr="00105395">
              <w:rPr>
                <w:szCs w:val="28"/>
              </w:rPr>
              <w:t>8</w:t>
            </w:r>
          </w:p>
        </w:tc>
        <w:tc>
          <w:tcPr>
            <w:tcW w:w="1276" w:type="dxa"/>
            <w:tcBorders>
              <w:top w:val="nil"/>
              <w:left w:val="single" w:sz="4" w:space="0" w:color="auto"/>
              <w:bottom w:val="single" w:sz="4" w:space="0" w:color="auto"/>
              <w:right w:val="single" w:sz="4" w:space="0" w:color="auto"/>
            </w:tcBorders>
            <w:shd w:val="clear" w:color="000000" w:fill="FFFFFF"/>
          </w:tcPr>
          <w:p w14:paraId="36602EF8" w14:textId="77777777" w:rsidR="00F8291E" w:rsidRPr="00105395" w:rsidRDefault="00F8291E" w:rsidP="00F8291E">
            <w:pPr>
              <w:jc w:val="center"/>
              <w:rPr>
                <w:szCs w:val="28"/>
              </w:rPr>
            </w:pPr>
            <w:r w:rsidRPr="00105395">
              <w:rPr>
                <w:szCs w:val="28"/>
              </w:rPr>
              <w:t>8</w:t>
            </w:r>
          </w:p>
        </w:tc>
        <w:tc>
          <w:tcPr>
            <w:tcW w:w="1417" w:type="dxa"/>
            <w:tcBorders>
              <w:top w:val="nil"/>
              <w:left w:val="single" w:sz="4" w:space="0" w:color="auto"/>
              <w:bottom w:val="single" w:sz="4" w:space="0" w:color="auto"/>
              <w:right w:val="single" w:sz="4" w:space="0" w:color="auto"/>
            </w:tcBorders>
            <w:shd w:val="clear" w:color="000000" w:fill="FFFFFF"/>
          </w:tcPr>
          <w:p w14:paraId="22F69E5C" w14:textId="77777777" w:rsidR="00F8291E" w:rsidRPr="00105395" w:rsidRDefault="00F8291E" w:rsidP="00F8291E">
            <w:pPr>
              <w:jc w:val="center"/>
              <w:rPr>
                <w:szCs w:val="28"/>
              </w:rPr>
            </w:pPr>
            <w:r w:rsidRPr="00105395">
              <w:rPr>
                <w:szCs w:val="28"/>
              </w:rPr>
              <w:t>8</w:t>
            </w:r>
          </w:p>
        </w:tc>
      </w:tr>
      <w:tr w:rsidR="00F8291E" w:rsidRPr="00105395" w14:paraId="612CEECB" w14:textId="77777777" w:rsidTr="00991D66">
        <w:trPr>
          <w:trHeight w:val="353"/>
          <w:jc w:val="center"/>
        </w:trPr>
        <w:tc>
          <w:tcPr>
            <w:tcW w:w="2951" w:type="dxa"/>
            <w:shd w:val="clear" w:color="auto" w:fill="FFFFFF" w:themeFill="background1"/>
          </w:tcPr>
          <w:p w14:paraId="4FEAC4C3" w14:textId="77777777" w:rsidR="00F8291E" w:rsidRPr="00105395" w:rsidRDefault="00F8291E" w:rsidP="00F8291E">
            <w:pPr>
              <w:rPr>
                <w:bCs/>
                <w:lang w:val="kk-KZ"/>
              </w:rPr>
            </w:pPr>
            <w:r w:rsidRPr="00105395">
              <w:rPr>
                <w:bCs/>
                <w:lang w:val="kk-KZ"/>
              </w:rPr>
              <w:t>Ұлытау облысы</w:t>
            </w:r>
          </w:p>
        </w:tc>
        <w:tc>
          <w:tcPr>
            <w:tcW w:w="851" w:type="dxa"/>
            <w:shd w:val="clear" w:color="auto" w:fill="auto"/>
            <w:vAlign w:val="center"/>
          </w:tcPr>
          <w:p w14:paraId="7C8B4AA6"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06BBAC08" w14:textId="77777777" w:rsidR="00F8291E" w:rsidRPr="00105395" w:rsidRDefault="00F8291E" w:rsidP="00F8291E">
            <w:pPr>
              <w:jc w:val="center"/>
              <w:rPr>
                <w:sz w:val="22"/>
                <w:szCs w:val="22"/>
              </w:rPr>
            </w:pPr>
            <w:r w:rsidRPr="00105395">
              <w:rPr>
                <w:szCs w:val="28"/>
                <w:lang w:val="kk-KZ"/>
              </w:rPr>
              <w:t>0</w:t>
            </w:r>
          </w:p>
        </w:tc>
        <w:tc>
          <w:tcPr>
            <w:tcW w:w="1296" w:type="dxa"/>
            <w:tcBorders>
              <w:top w:val="nil"/>
              <w:left w:val="single" w:sz="4" w:space="0" w:color="auto"/>
              <w:bottom w:val="single" w:sz="4" w:space="0" w:color="auto"/>
              <w:right w:val="single" w:sz="4" w:space="0" w:color="auto"/>
            </w:tcBorders>
            <w:shd w:val="clear" w:color="auto" w:fill="auto"/>
          </w:tcPr>
          <w:p w14:paraId="68C36DC5" w14:textId="637C2DB5" w:rsidR="00F8291E" w:rsidRPr="00105395" w:rsidRDefault="00F8291E" w:rsidP="00F8291E">
            <w:pPr>
              <w:jc w:val="center"/>
              <w:rPr>
                <w:szCs w:val="28"/>
                <w:lang w:val="kk-KZ"/>
              </w:rPr>
            </w:pPr>
            <w:r w:rsidRPr="00105395">
              <w:rPr>
                <w:szCs w:val="28"/>
              </w:rPr>
              <w:t>4</w:t>
            </w:r>
          </w:p>
        </w:tc>
        <w:tc>
          <w:tcPr>
            <w:tcW w:w="1143" w:type="dxa"/>
            <w:tcBorders>
              <w:top w:val="nil"/>
              <w:left w:val="single" w:sz="4" w:space="0" w:color="auto"/>
              <w:bottom w:val="single" w:sz="4" w:space="0" w:color="auto"/>
              <w:right w:val="single" w:sz="4" w:space="0" w:color="auto"/>
            </w:tcBorders>
            <w:shd w:val="clear" w:color="000000" w:fill="FFFFFF"/>
          </w:tcPr>
          <w:p w14:paraId="2C57079E" w14:textId="77777777" w:rsidR="00F8291E" w:rsidRPr="00105395" w:rsidRDefault="00F8291E" w:rsidP="00F8291E">
            <w:pPr>
              <w:jc w:val="center"/>
              <w:rPr>
                <w:szCs w:val="28"/>
              </w:rPr>
            </w:pPr>
            <w:r w:rsidRPr="00105395">
              <w:rPr>
                <w:szCs w:val="28"/>
              </w:rPr>
              <w:t>4</w:t>
            </w:r>
          </w:p>
        </w:tc>
        <w:tc>
          <w:tcPr>
            <w:tcW w:w="1276" w:type="dxa"/>
            <w:tcBorders>
              <w:top w:val="nil"/>
              <w:left w:val="single" w:sz="4" w:space="0" w:color="auto"/>
              <w:bottom w:val="single" w:sz="4" w:space="0" w:color="auto"/>
              <w:right w:val="single" w:sz="4" w:space="0" w:color="auto"/>
            </w:tcBorders>
            <w:shd w:val="clear" w:color="000000" w:fill="FFFFFF"/>
          </w:tcPr>
          <w:p w14:paraId="21CC0534" w14:textId="77777777" w:rsidR="00F8291E" w:rsidRPr="00105395" w:rsidRDefault="00F8291E" w:rsidP="00F8291E">
            <w:pPr>
              <w:jc w:val="center"/>
              <w:rPr>
                <w:szCs w:val="28"/>
              </w:rPr>
            </w:pPr>
            <w:r w:rsidRPr="00105395">
              <w:rPr>
                <w:szCs w:val="28"/>
              </w:rPr>
              <w:t>4</w:t>
            </w:r>
          </w:p>
        </w:tc>
        <w:tc>
          <w:tcPr>
            <w:tcW w:w="1417" w:type="dxa"/>
            <w:tcBorders>
              <w:top w:val="nil"/>
              <w:left w:val="single" w:sz="4" w:space="0" w:color="auto"/>
              <w:bottom w:val="single" w:sz="4" w:space="0" w:color="auto"/>
              <w:right w:val="single" w:sz="4" w:space="0" w:color="auto"/>
            </w:tcBorders>
            <w:shd w:val="clear" w:color="000000" w:fill="FFFFFF"/>
          </w:tcPr>
          <w:p w14:paraId="2AF05656" w14:textId="77777777" w:rsidR="00F8291E" w:rsidRPr="00105395" w:rsidRDefault="00F8291E" w:rsidP="00F8291E">
            <w:pPr>
              <w:jc w:val="center"/>
              <w:rPr>
                <w:szCs w:val="28"/>
              </w:rPr>
            </w:pPr>
            <w:r w:rsidRPr="00105395">
              <w:rPr>
                <w:szCs w:val="28"/>
              </w:rPr>
              <w:t>4</w:t>
            </w:r>
          </w:p>
        </w:tc>
      </w:tr>
      <w:tr w:rsidR="00F8291E" w:rsidRPr="00105395" w14:paraId="38FB0DA9" w14:textId="77777777" w:rsidTr="00991D66">
        <w:trPr>
          <w:trHeight w:val="353"/>
          <w:jc w:val="center"/>
        </w:trPr>
        <w:tc>
          <w:tcPr>
            <w:tcW w:w="2951" w:type="dxa"/>
            <w:shd w:val="clear" w:color="auto" w:fill="FFFFFF" w:themeFill="background1"/>
          </w:tcPr>
          <w:p w14:paraId="13D1BB83" w14:textId="77777777" w:rsidR="00F8291E" w:rsidRPr="00105395" w:rsidRDefault="00F8291E" w:rsidP="00F8291E">
            <w:pPr>
              <w:rPr>
                <w:bCs/>
                <w:lang w:val="kk-KZ"/>
              </w:rPr>
            </w:pPr>
            <w:r w:rsidRPr="00105395">
              <w:rPr>
                <w:bCs/>
                <w:lang w:val="kk-KZ"/>
              </w:rPr>
              <w:t>Қостанай облысы</w:t>
            </w:r>
          </w:p>
        </w:tc>
        <w:tc>
          <w:tcPr>
            <w:tcW w:w="851" w:type="dxa"/>
            <w:shd w:val="clear" w:color="auto" w:fill="auto"/>
          </w:tcPr>
          <w:p w14:paraId="70135B4A"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31A229C2" w14:textId="77777777" w:rsidR="00F8291E" w:rsidRPr="00105395" w:rsidRDefault="00F8291E" w:rsidP="00F8291E">
            <w:pPr>
              <w:jc w:val="center"/>
              <w:rPr>
                <w:sz w:val="22"/>
                <w:szCs w:val="22"/>
              </w:rPr>
            </w:pPr>
            <w:r w:rsidRPr="00105395">
              <w:rPr>
                <w:szCs w:val="28"/>
                <w:lang w:val="kk-KZ"/>
              </w:rPr>
              <w:t>5</w:t>
            </w:r>
          </w:p>
        </w:tc>
        <w:tc>
          <w:tcPr>
            <w:tcW w:w="1296" w:type="dxa"/>
            <w:tcBorders>
              <w:top w:val="nil"/>
              <w:left w:val="single" w:sz="4" w:space="0" w:color="auto"/>
              <w:bottom w:val="single" w:sz="4" w:space="0" w:color="auto"/>
              <w:right w:val="single" w:sz="4" w:space="0" w:color="auto"/>
            </w:tcBorders>
            <w:shd w:val="clear" w:color="auto" w:fill="auto"/>
          </w:tcPr>
          <w:p w14:paraId="3528C554" w14:textId="47B2DC39" w:rsidR="00F8291E" w:rsidRPr="00105395" w:rsidRDefault="00F8291E" w:rsidP="00F8291E">
            <w:pPr>
              <w:jc w:val="center"/>
              <w:rPr>
                <w:szCs w:val="28"/>
                <w:lang w:val="kk-KZ"/>
              </w:rPr>
            </w:pPr>
            <w:r w:rsidRPr="00105395">
              <w:rPr>
                <w:szCs w:val="28"/>
              </w:rPr>
              <w:t>14</w:t>
            </w:r>
          </w:p>
        </w:tc>
        <w:tc>
          <w:tcPr>
            <w:tcW w:w="1143" w:type="dxa"/>
            <w:tcBorders>
              <w:top w:val="nil"/>
              <w:left w:val="single" w:sz="4" w:space="0" w:color="auto"/>
              <w:bottom w:val="single" w:sz="4" w:space="0" w:color="auto"/>
              <w:right w:val="single" w:sz="4" w:space="0" w:color="auto"/>
            </w:tcBorders>
            <w:shd w:val="clear" w:color="000000" w:fill="FFFFFF"/>
          </w:tcPr>
          <w:p w14:paraId="7826F6C9" w14:textId="77777777" w:rsidR="00F8291E" w:rsidRPr="00105395" w:rsidRDefault="00F8291E" w:rsidP="00F8291E">
            <w:pPr>
              <w:jc w:val="center"/>
              <w:rPr>
                <w:szCs w:val="28"/>
              </w:rPr>
            </w:pPr>
            <w:r w:rsidRPr="00105395">
              <w:rPr>
                <w:szCs w:val="28"/>
              </w:rPr>
              <w:t>17</w:t>
            </w:r>
          </w:p>
        </w:tc>
        <w:tc>
          <w:tcPr>
            <w:tcW w:w="1276" w:type="dxa"/>
            <w:tcBorders>
              <w:top w:val="nil"/>
              <w:left w:val="single" w:sz="4" w:space="0" w:color="auto"/>
              <w:bottom w:val="single" w:sz="4" w:space="0" w:color="auto"/>
              <w:right w:val="single" w:sz="4" w:space="0" w:color="auto"/>
            </w:tcBorders>
            <w:shd w:val="clear" w:color="000000" w:fill="FFFFFF"/>
          </w:tcPr>
          <w:p w14:paraId="09D683F8" w14:textId="77777777" w:rsidR="00F8291E" w:rsidRPr="00105395" w:rsidRDefault="00F8291E" w:rsidP="00F8291E">
            <w:pPr>
              <w:jc w:val="center"/>
              <w:rPr>
                <w:szCs w:val="28"/>
              </w:rPr>
            </w:pPr>
            <w:r w:rsidRPr="00105395">
              <w:rPr>
                <w:szCs w:val="28"/>
              </w:rPr>
              <w:t>17</w:t>
            </w:r>
          </w:p>
        </w:tc>
        <w:tc>
          <w:tcPr>
            <w:tcW w:w="1417" w:type="dxa"/>
            <w:tcBorders>
              <w:top w:val="nil"/>
              <w:left w:val="single" w:sz="4" w:space="0" w:color="auto"/>
              <w:bottom w:val="single" w:sz="4" w:space="0" w:color="auto"/>
              <w:right w:val="single" w:sz="4" w:space="0" w:color="auto"/>
            </w:tcBorders>
            <w:shd w:val="clear" w:color="000000" w:fill="FFFFFF"/>
          </w:tcPr>
          <w:p w14:paraId="059179D2" w14:textId="77777777" w:rsidR="00F8291E" w:rsidRPr="00105395" w:rsidRDefault="00F8291E" w:rsidP="00F8291E">
            <w:pPr>
              <w:jc w:val="center"/>
              <w:rPr>
                <w:szCs w:val="28"/>
              </w:rPr>
            </w:pPr>
            <w:r w:rsidRPr="00105395">
              <w:rPr>
                <w:szCs w:val="28"/>
              </w:rPr>
              <w:t>17</w:t>
            </w:r>
          </w:p>
        </w:tc>
      </w:tr>
      <w:tr w:rsidR="00F8291E" w:rsidRPr="00105395" w14:paraId="71842301" w14:textId="77777777" w:rsidTr="00991D66">
        <w:trPr>
          <w:trHeight w:val="353"/>
          <w:jc w:val="center"/>
        </w:trPr>
        <w:tc>
          <w:tcPr>
            <w:tcW w:w="2951" w:type="dxa"/>
            <w:shd w:val="clear" w:color="auto" w:fill="FFFFFF" w:themeFill="background1"/>
          </w:tcPr>
          <w:p w14:paraId="1247D1DB" w14:textId="77777777" w:rsidR="00F8291E" w:rsidRPr="00105395" w:rsidRDefault="00F8291E" w:rsidP="00F8291E">
            <w:pPr>
              <w:rPr>
                <w:bCs/>
                <w:lang w:val="kk-KZ"/>
              </w:rPr>
            </w:pPr>
            <w:r w:rsidRPr="00105395">
              <w:rPr>
                <w:bCs/>
                <w:lang w:val="kk-KZ"/>
              </w:rPr>
              <w:t>Қызылорда облысы</w:t>
            </w:r>
          </w:p>
        </w:tc>
        <w:tc>
          <w:tcPr>
            <w:tcW w:w="851" w:type="dxa"/>
            <w:shd w:val="clear" w:color="auto" w:fill="auto"/>
            <w:vAlign w:val="center"/>
          </w:tcPr>
          <w:p w14:paraId="684A80A5"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0D361BBA" w14:textId="77777777" w:rsidR="00F8291E" w:rsidRPr="00105395" w:rsidRDefault="00F8291E" w:rsidP="00F8291E">
            <w:pPr>
              <w:jc w:val="center"/>
              <w:rPr>
                <w:sz w:val="22"/>
                <w:szCs w:val="22"/>
              </w:rPr>
            </w:pPr>
            <w:r w:rsidRPr="00105395">
              <w:rPr>
                <w:szCs w:val="28"/>
                <w:lang w:val="kk-KZ"/>
              </w:rPr>
              <w:t>4</w:t>
            </w:r>
          </w:p>
        </w:tc>
        <w:tc>
          <w:tcPr>
            <w:tcW w:w="1296" w:type="dxa"/>
            <w:tcBorders>
              <w:top w:val="nil"/>
              <w:left w:val="single" w:sz="4" w:space="0" w:color="auto"/>
              <w:bottom w:val="single" w:sz="4" w:space="0" w:color="auto"/>
              <w:right w:val="single" w:sz="4" w:space="0" w:color="auto"/>
            </w:tcBorders>
            <w:shd w:val="clear" w:color="auto" w:fill="auto"/>
          </w:tcPr>
          <w:p w14:paraId="6FD2639E" w14:textId="19D94533" w:rsidR="00F8291E" w:rsidRPr="00105395" w:rsidRDefault="00F8291E" w:rsidP="00F8291E">
            <w:pPr>
              <w:jc w:val="center"/>
              <w:rPr>
                <w:szCs w:val="28"/>
                <w:lang w:val="kk-KZ"/>
              </w:rPr>
            </w:pPr>
            <w:r w:rsidRPr="00105395">
              <w:rPr>
                <w:szCs w:val="28"/>
              </w:rPr>
              <w:t>10</w:t>
            </w:r>
          </w:p>
        </w:tc>
        <w:tc>
          <w:tcPr>
            <w:tcW w:w="1143" w:type="dxa"/>
            <w:tcBorders>
              <w:top w:val="nil"/>
              <w:left w:val="single" w:sz="4" w:space="0" w:color="auto"/>
              <w:bottom w:val="single" w:sz="4" w:space="0" w:color="auto"/>
              <w:right w:val="single" w:sz="4" w:space="0" w:color="auto"/>
            </w:tcBorders>
            <w:shd w:val="clear" w:color="000000" w:fill="FFFFFF"/>
          </w:tcPr>
          <w:p w14:paraId="75449550" w14:textId="77777777" w:rsidR="00F8291E" w:rsidRPr="00105395" w:rsidRDefault="00F8291E" w:rsidP="00F8291E">
            <w:pPr>
              <w:jc w:val="center"/>
              <w:rPr>
                <w:szCs w:val="28"/>
              </w:rPr>
            </w:pPr>
            <w:r w:rsidRPr="00105395">
              <w:rPr>
                <w:szCs w:val="28"/>
              </w:rPr>
              <w:t>10</w:t>
            </w:r>
          </w:p>
        </w:tc>
        <w:tc>
          <w:tcPr>
            <w:tcW w:w="1276" w:type="dxa"/>
            <w:tcBorders>
              <w:top w:val="nil"/>
              <w:left w:val="single" w:sz="4" w:space="0" w:color="auto"/>
              <w:bottom w:val="single" w:sz="4" w:space="0" w:color="auto"/>
              <w:right w:val="single" w:sz="4" w:space="0" w:color="auto"/>
            </w:tcBorders>
            <w:shd w:val="clear" w:color="000000" w:fill="FFFFFF"/>
          </w:tcPr>
          <w:p w14:paraId="63211413" w14:textId="77777777" w:rsidR="00F8291E" w:rsidRPr="00105395" w:rsidRDefault="00F8291E" w:rsidP="00F8291E">
            <w:pPr>
              <w:jc w:val="center"/>
              <w:rPr>
                <w:szCs w:val="28"/>
              </w:rPr>
            </w:pPr>
            <w:r w:rsidRPr="00105395">
              <w:rPr>
                <w:szCs w:val="28"/>
              </w:rPr>
              <w:t>10</w:t>
            </w:r>
          </w:p>
        </w:tc>
        <w:tc>
          <w:tcPr>
            <w:tcW w:w="1417" w:type="dxa"/>
            <w:tcBorders>
              <w:top w:val="nil"/>
              <w:left w:val="single" w:sz="4" w:space="0" w:color="auto"/>
              <w:bottom w:val="single" w:sz="4" w:space="0" w:color="auto"/>
              <w:right w:val="single" w:sz="4" w:space="0" w:color="auto"/>
            </w:tcBorders>
            <w:shd w:val="clear" w:color="000000" w:fill="FFFFFF"/>
          </w:tcPr>
          <w:p w14:paraId="070BFA0B" w14:textId="77777777" w:rsidR="00F8291E" w:rsidRPr="00105395" w:rsidRDefault="00F8291E" w:rsidP="00F8291E">
            <w:pPr>
              <w:jc w:val="center"/>
              <w:rPr>
                <w:szCs w:val="28"/>
              </w:rPr>
            </w:pPr>
            <w:r w:rsidRPr="00105395">
              <w:rPr>
                <w:szCs w:val="28"/>
              </w:rPr>
              <w:t>10</w:t>
            </w:r>
          </w:p>
        </w:tc>
      </w:tr>
      <w:tr w:rsidR="00F8291E" w:rsidRPr="00105395" w14:paraId="0BA93153" w14:textId="77777777" w:rsidTr="00991D66">
        <w:trPr>
          <w:trHeight w:val="353"/>
          <w:jc w:val="center"/>
        </w:trPr>
        <w:tc>
          <w:tcPr>
            <w:tcW w:w="2951" w:type="dxa"/>
            <w:shd w:val="clear" w:color="auto" w:fill="FFFFFF" w:themeFill="background1"/>
          </w:tcPr>
          <w:p w14:paraId="753FC13D" w14:textId="77777777" w:rsidR="00F8291E" w:rsidRPr="00105395" w:rsidRDefault="00F8291E" w:rsidP="00F8291E">
            <w:pPr>
              <w:rPr>
                <w:bCs/>
                <w:lang w:val="kk-KZ"/>
              </w:rPr>
            </w:pPr>
            <w:r w:rsidRPr="00105395">
              <w:rPr>
                <w:bCs/>
                <w:lang w:val="kk-KZ"/>
              </w:rPr>
              <w:t>Маңғыстау облысы</w:t>
            </w:r>
          </w:p>
        </w:tc>
        <w:tc>
          <w:tcPr>
            <w:tcW w:w="851" w:type="dxa"/>
            <w:shd w:val="clear" w:color="auto" w:fill="auto"/>
          </w:tcPr>
          <w:p w14:paraId="29E5464F"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5BC715FF" w14:textId="77777777" w:rsidR="00F8291E" w:rsidRPr="00105395" w:rsidRDefault="00F8291E" w:rsidP="00F8291E">
            <w:pPr>
              <w:jc w:val="center"/>
              <w:rPr>
                <w:sz w:val="22"/>
                <w:szCs w:val="22"/>
              </w:rPr>
            </w:pPr>
            <w:r w:rsidRPr="00105395">
              <w:rPr>
                <w:szCs w:val="28"/>
                <w:lang w:val="kk-KZ"/>
              </w:rPr>
              <w:t>9</w:t>
            </w:r>
          </w:p>
        </w:tc>
        <w:tc>
          <w:tcPr>
            <w:tcW w:w="1296" w:type="dxa"/>
            <w:tcBorders>
              <w:top w:val="nil"/>
              <w:left w:val="single" w:sz="4" w:space="0" w:color="auto"/>
              <w:bottom w:val="single" w:sz="4" w:space="0" w:color="auto"/>
              <w:right w:val="single" w:sz="4" w:space="0" w:color="auto"/>
            </w:tcBorders>
            <w:shd w:val="clear" w:color="auto" w:fill="auto"/>
          </w:tcPr>
          <w:p w14:paraId="7FA3B48B" w14:textId="261A30C0" w:rsidR="00F8291E" w:rsidRPr="00105395" w:rsidRDefault="00F8291E" w:rsidP="00F8291E">
            <w:pPr>
              <w:jc w:val="center"/>
              <w:rPr>
                <w:szCs w:val="28"/>
                <w:lang w:val="kk-KZ"/>
              </w:rPr>
            </w:pPr>
            <w:r w:rsidRPr="00105395">
              <w:rPr>
                <w:szCs w:val="28"/>
              </w:rPr>
              <w:t>13</w:t>
            </w:r>
          </w:p>
        </w:tc>
        <w:tc>
          <w:tcPr>
            <w:tcW w:w="1143" w:type="dxa"/>
            <w:tcBorders>
              <w:top w:val="nil"/>
              <w:left w:val="single" w:sz="4" w:space="0" w:color="auto"/>
              <w:bottom w:val="single" w:sz="4" w:space="0" w:color="auto"/>
              <w:right w:val="single" w:sz="4" w:space="0" w:color="auto"/>
            </w:tcBorders>
            <w:shd w:val="clear" w:color="000000" w:fill="FFFFFF"/>
          </w:tcPr>
          <w:p w14:paraId="465241B1" w14:textId="77777777" w:rsidR="00F8291E" w:rsidRPr="00105395" w:rsidRDefault="00F8291E" w:rsidP="00F8291E">
            <w:pPr>
              <w:jc w:val="center"/>
              <w:rPr>
                <w:szCs w:val="28"/>
              </w:rPr>
            </w:pPr>
            <w:r w:rsidRPr="00105395">
              <w:rPr>
                <w:szCs w:val="28"/>
              </w:rPr>
              <w:t>14</w:t>
            </w:r>
          </w:p>
        </w:tc>
        <w:tc>
          <w:tcPr>
            <w:tcW w:w="1276" w:type="dxa"/>
            <w:tcBorders>
              <w:top w:val="nil"/>
              <w:left w:val="single" w:sz="4" w:space="0" w:color="auto"/>
              <w:bottom w:val="single" w:sz="4" w:space="0" w:color="auto"/>
              <w:right w:val="single" w:sz="4" w:space="0" w:color="auto"/>
            </w:tcBorders>
            <w:shd w:val="clear" w:color="000000" w:fill="FFFFFF"/>
          </w:tcPr>
          <w:p w14:paraId="5CAEED41" w14:textId="77777777" w:rsidR="00F8291E" w:rsidRPr="00105395" w:rsidRDefault="00F8291E" w:rsidP="00F8291E">
            <w:pPr>
              <w:jc w:val="center"/>
              <w:rPr>
                <w:szCs w:val="28"/>
              </w:rPr>
            </w:pPr>
            <w:r w:rsidRPr="00105395">
              <w:rPr>
                <w:szCs w:val="28"/>
              </w:rPr>
              <w:t>15</w:t>
            </w:r>
          </w:p>
        </w:tc>
        <w:tc>
          <w:tcPr>
            <w:tcW w:w="1417" w:type="dxa"/>
            <w:tcBorders>
              <w:top w:val="nil"/>
              <w:left w:val="single" w:sz="4" w:space="0" w:color="auto"/>
              <w:bottom w:val="single" w:sz="4" w:space="0" w:color="auto"/>
              <w:right w:val="single" w:sz="4" w:space="0" w:color="auto"/>
            </w:tcBorders>
            <w:shd w:val="clear" w:color="000000" w:fill="FFFFFF"/>
          </w:tcPr>
          <w:p w14:paraId="3DD0BB2B" w14:textId="77777777" w:rsidR="00F8291E" w:rsidRPr="00105395" w:rsidRDefault="00F8291E" w:rsidP="00F8291E">
            <w:pPr>
              <w:jc w:val="center"/>
              <w:rPr>
                <w:szCs w:val="28"/>
              </w:rPr>
            </w:pPr>
            <w:r w:rsidRPr="00105395">
              <w:rPr>
                <w:szCs w:val="28"/>
              </w:rPr>
              <w:t>15</w:t>
            </w:r>
          </w:p>
        </w:tc>
      </w:tr>
      <w:tr w:rsidR="00F8291E" w:rsidRPr="00105395" w14:paraId="5C8B789C" w14:textId="77777777" w:rsidTr="00991D66">
        <w:trPr>
          <w:trHeight w:val="353"/>
          <w:jc w:val="center"/>
        </w:trPr>
        <w:tc>
          <w:tcPr>
            <w:tcW w:w="2951" w:type="dxa"/>
            <w:shd w:val="clear" w:color="auto" w:fill="FFFFFF" w:themeFill="background1"/>
          </w:tcPr>
          <w:p w14:paraId="74D5E250" w14:textId="77777777" w:rsidR="00F8291E" w:rsidRPr="00105395" w:rsidRDefault="00F8291E" w:rsidP="00F8291E">
            <w:pPr>
              <w:rPr>
                <w:bCs/>
                <w:lang w:val="kk-KZ"/>
              </w:rPr>
            </w:pPr>
            <w:r w:rsidRPr="00105395">
              <w:rPr>
                <w:bCs/>
                <w:lang w:val="kk-KZ"/>
              </w:rPr>
              <w:t>Павлодар облысы</w:t>
            </w:r>
          </w:p>
        </w:tc>
        <w:tc>
          <w:tcPr>
            <w:tcW w:w="851" w:type="dxa"/>
            <w:shd w:val="clear" w:color="auto" w:fill="auto"/>
            <w:vAlign w:val="center"/>
          </w:tcPr>
          <w:p w14:paraId="4C581ADC"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6B0B573D" w14:textId="77777777" w:rsidR="00F8291E" w:rsidRPr="00105395" w:rsidRDefault="00F8291E" w:rsidP="00F8291E">
            <w:pPr>
              <w:jc w:val="center"/>
              <w:rPr>
                <w:sz w:val="22"/>
                <w:szCs w:val="22"/>
              </w:rPr>
            </w:pPr>
            <w:r w:rsidRPr="00105395">
              <w:rPr>
                <w:szCs w:val="28"/>
              </w:rPr>
              <w:t>4</w:t>
            </w:r>
          </w:p>
        </w:tc>
        <w:tc>
          <w:tcPr>
            <w:tcW w:w="1296" w:type="dxa"/>
            <w:tcBorders>
              <w:top w:val="nil"/>
              <w:left w:val="single" w:sz="4" w:space="0" w:color="auto"/>
              <w:bottom w:val="single" w:sz="4" w:space="0" w:color="auto"/>
              <w:right w:val="single" w:sz="4" w:space="0" w:color="auto"/>
            </w:tcBorders>
            <w:shd w:val="clear" w:color="auto" w:fill="auto"/>
          </w:tcPr>
          <w:p w14:paraId="2D1EBFE3" w14:textId="359CD3E2" w:rsidR="00F8291E" w:rsidRPr="00105395" w:rsidRDefault="00F8291E" w:rsidP="00F8291E">
            <w:pPr>
              <w:jc w:val="center"/>
              <w:rPr>
                <w:szCs w:val="28"/>
              </w:rPr>
            </w:pPr>
            <w:r w:rsidRPr="00105395">
              <w:rPr>
                <w:szCs w:val="28"/>
              </w:rPr>
              <w:t>6</w:t>
            </w:r>
          </w:p>
        </w:tc>
        <w:tc>
          <w:tcPr>
            <w:tcW w:w="1143" w:type="dxa"/>
            <w:tcBorders>
              <w:top w:val="nil"/>
              <w:left w:val="single" w:sz="4" w:space="0" w:color="auto"/>
              <w:bottom w:val="single" w:sz="4" w:space="0" w:color="auto"/>
              <w:right w:val="single" w:sz="4" w:space="0" w:color="auto"/>
            </w:tcBorders>
            <w:shd w:val="clear" w:color="000000" w:fill="FFFFFF"/>
          </w:tcPr>
          <w:p w14:paraId="0FB443B4" w14:textId="77777777" w:rsidR="00F8291E" w:rsidRPr="00105395" w:rsidRDefault="00F8291E" w:rsidP="00F8291E">
            <w:pPr>
              <w:jc w:val="center"/>
              <w:rPr>
                <w:szCs w:val="28"/>
              </w:rPr>
            </w:pPr>
            <w:r w:rsidRPr="00105395">
              <w:rPr>
                <w:szCs w:val="28"/>
              </w:rPr>
              <w:t>8</w:t>
            </w:r>
          </w:p>
        </w:tc>
        <w:tc>
          <w:tcPr>
            <w:tcW w:w="1276" w:type="dxa"/>
            <w:tcBorders>
              <w:top w:val="nil"/>
              <w:left w:val="single" w:sz="4" w:space="0" w:color="auto"/>
              <w:bottom w:val="single" w:sz="4" w:space="0" w:color="auto"/>
              <w:right w:val="single" w:sz="4" w:space="0" w:color="auto"/>
            </w:tcBorders>
            <w:shd w:val="clear" w:color="000000" w:fill="FFFFFF"/>
          </w:tcPr>
          <w:p w14:paraId="11961ADF" w14:textId="77777777" w:rsidR="00F8291E" w:rsidRPr="00105395" w:rsidRDefault="00F8291E" w:rsidP="00F8291E">
            <w:pPr>
              <w:jc w:val="center"/>
              <w:rPr>
                <w:szCs w:val="28"/>
              </w:rPr>
            </w:pPr>
            <w:r w:rsidRPr="00105395">
              <w:rPr>
                <w:szCs w:val="28"/>
              </w:rPr>
              <w:t>7</w:t>
            </w:r>
          </w:p>
        </w:tc>
        <w:tc>
          <w:tcPr>
            <w:tcW w:w="1417" w:type="dxa"/>
            <w:tcBorders>
              <w:top w:val="nil"/>
              <w:left w:val="single" w:sz="4" w:space="0" w:color="auto"/>
              <w:bottom w:val="single" w:sz="4" w:space="0" w:color="auto"/>
              <w:right w:val="single" w:sz="4" w:space="0" w:color="auto"/>
            </w:tcBorders>
            <w:shd w:val="clear" w:color="000000" w:fill="FFFFFF"/>
          </w:tcPr>
          <w:p w14:paraId="4691A59E" w14:textId="77777777" w:rsidR="00F8291E" w:rsidRPr="00105395" w:rsidRDefault="00F8291E" w:rsidP="00F8291E">
            <w:pPr>
              <w:jc w:val="center"/>
              <w:rPr>
                <w:szCs w:val="28"/>
              </w:rPr>
            </w:pPr>
            <w:r w:rsidRPr="00105395">
              <w:rPr>
                <w:szCs w:val="28"/>
              </w:rPr>
              <w:t>7</w:t>
            </w:r>
          </w:p>
        </w:tc>
      </w:tr>
      <w:tr w:rsidR="00F8291E" w:rsidRPr="00105395" w14:paraId="0A06DD98" w14:textId="77777777" w:rsidTr="00991D66">
        <w:trPr>
          <w:trHeight w:val="353"/>
          <w:jc w:val="center"/>
        </w:trPr>
        <w:tc>
          <w:tcPr>
            <w:tcW w:w="2951" w:type="dxa"/>
            <w:shd w:val="clear" w:color="auto" w:fill="FFFFFF" w:themeFill="background1"/>
          </w:tcPr>
          <w:p w14:paraId="6D9EED2F" w14:textId="77777777" w:rsidR="00F8291E" w:rsidRPr="00105395" w:rsidRDefault="00F8291E" w:rsidP="00F8291E">
            <w:pPr>
              <w:rPr>
                <w:bCs/>
                <w:lang w:val="kk-KZ"/>
              </w:rPr>
            </w:pPr>
            <w:r w:rsidRPr="00105395">
              <w:rPr>
                <w:bCs/>
                <w:lang w:val="kk-KZ"/>
              </w:rPr>
              <w:t>Солтүстік Қазақстан облысы</w:t>
            </w:r>
          </w:p>
        </w:tc>
        <w:tc>
          <w:tcPr>
            <w:tcW w:w="851" w:type="dxa"/>
            <w:shd w:val="clear" w:color="auto" w:fill="auto"/>
          </w:tcPr>
          <w:p w14:paraId="04FE0F3A"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219ACDF5" w14:textId="77777777" w:rsidR="00F8291E" w:rsidRPr="00105395" w:rsidRDefault="00F8291E" w:rsidP="00F8291E">
            <w:pPr>
              <w:jc w:val="center"/>
              <w:rPr>
                <w:sz w:val="22"/>
                <w:szCs w:val="22"/>
              </w:rPr>
            </w:pPr>
            <w:r w:rsidRPr="00105395">
              <w:rPr>
                <w:szCs w:val="28"/>
                <w:lang w:val="kk-KZ"/>
              </w:rPr>
              <w:t>2</w:t>
            </w:r>
          </w:p>
        </w:tc>
        <w:tc>
          <w:tcPr>
            <w:tcW w:w="1296" w:type="dxa"/>
            <w:tcBorders>
              <w:top w:val="nil"/>
              <w:left w:val="single" w:sz="4" w:space="0" w:color="auto"/>
              <w:bottom w:val="single" w:sz="4" w:space="0" w:color="auto"/>
              <w:right w:val="single" w:sz="4" w:space="0" w:color="auto"/>
            </w:tcBorders>
            <w:shd w:val="clear" w:color="auto" w:fill="auto"/>
          </w:tcPr>
          <w:p w14:paraId="4ADBF816" w14:textId="36BABB0B" w:rsidR="00F8291E" w:rsidRPr="00105395" w:rsidRDefault="00F8291E" w:rsidP="00F8291E">
            <w:pPr>
              <w:jc w:val="center"/>
              <w:rPr>
                <w:szCs w:val="28"/>
                <w:lang w:val="kk-KZ"/>
              </w:rPr>
            </w:pPr>
            <w:r w:rsidRPr="00105395">
              <w:rPr>
                <w:szCs w:val="28"/>
              </w:rPr>
              <w:t>5</w:t>
            </w:r>
          </w:p>
        </w:tc>
        <w:tc>
          <w:tcPr>
            <w:tcW w:w="1143" w:type="dxa"/>
            <w:tcBorders>
              <w:top w:val="nil"/>
              <w:left w:val="single" w:sz="4" w:space="0" w:color="auto"/>
              <w:bottom w:val="single" w:sz="4" w:space="0" w:color="auto"/>
              <w:right w:val="single" w:sz="4" w:space="0" w:color="auto"/>
            </w:tcBorders>
            <w:shd w:val="clear" w:color="000000" w:fill="FFFFFF"/>
          </w:tcPr>
          <w:p w14:paraId="73C933CA" w14:textId="77777777" w:rsidR="00F8291E" w:rsidRPr="00105395" w:rsidRDefault="00F8291E" w:rsidP="00F8291E">
            <w:pPr>
              <w:jc w:val="center"/>
              <w:rPr>
                <w:szCs w:val="28"/>
              </w:rPr>
            </w:pPr>
            <w:r w:rsidRPr="00105395">
              <w:rPr>
                <w:szCs w:val="28"/>
              </w:rPr>
              <w:t>5</w:t>
            </w:r>
          </w:p>
        </w:tc>
        <w:tc>
          <w:tcPr>
            <w:tcW w:w="1276" w:type="dxa"/>
            <w:tcBorders>
              <w:top w:val="nil"/>
              <w:left w:val="single" w:sz="4" w:space="0" w:color="auto"/>
              <w:bottom w:val="single" w:sz="4" w:space="0" w:color="auto"/>
              <w:right w:val="single" w:sz="4" w:space="0" w:color="auto"/>
            </w:tcBorders>
            <w:shd w:val="clear" w:color="000000" w:fill="FFFFFF"/>
          </w:tcPr>
          <w:p w14:paraId="08D4B762" w14:textId="77777777" w:rsidR="00F8291E" w:rsidRPr="00105395" w:rsidRDefault="00F8291E" w:rsidP="00F8291E">
            <w:pPr>
              <w:jc w:val="center"/>
              <w:rPr>
                <w:szCs w:val="28"/>
              </w:rPr>
            </w:pPr>
            <w:r w:rsidRPr="00105395">
              <w:rPr>
                <w:szCs w:val="28"/>
              </w:rPr>
              <w:t>5</w:t>
            </w:r>
          </w:p>
        </w:tc>
        <w:tc>
          <w:tcPr>
            <w:tcW w:w="1417" w:type="dxa"/>
            <w:tcBorders>
              <w:top w:val="nil"/>
              <w:left w:val="single" w:sz="4" w:space="0" w:color="auto"/>
              <w:bottom w:val="single" w:sz="4" w:space="0" w:color="auto"/>
              <w:right w:val="single" w:sz="4" w:space="0" w:color="auto"/>
            </w:tcBorders>
            <w:shd w:val="clear" w:color="000000" w:fill="FFFFFF"/>
          </w:tcPr>
          <w:p w14:paraId="638BECC3" w14:textId="77777777" w:rsidR="00F8291E" w:rsidRPr="00105395" w:rsidRDefault="00F8291E" w:rsidP="00F8291E">
            <w:pPr>
              <w:jc w:val="center"/>
              <w:rPr>
                <w:szCs w:val="28"/>
              </w:rPr>
            </w:pPr>
            <w:r w:rsidRPr="00105395">
              <w:rPr>
                <w:szCs w:val="28"/>
              </w:rPr>
              <w:t>5</w:t>
            </w:r>
          </w:p>
        </w:tc>
      </w:tr>
      <w:tr w:rsidR="00F8291E" w:rsidRPr="00105395" w14:paraId="5E02D207" w14:textId="77777777" w:rsidTr="00991D66">
        <w:trPr>
          <w:trHeight w:val="353"/>
          <w:jc w:val="center"/>
        </w:trPr>
        <w:tc>
          <w:tcPr>
            <w:tcW w:w="2951" w:type="dxa"/>
            <w:shd w:val="clear" w:color="auto" w:fill="auto"/>
          </w:tcPr>
          <w:p w14:paraId="446FC126" w14:textId="77777777" w:rsidR="00F8291E" w:rsidRPr="00105395" w:rsidRDefault="00F8291E" w:rsidP="00F8291E">
            <w:pPr>
              <w:rPr>
                <w:bCs/>
                <w:lang w:val="kk-KZ"/>
              </w:rPr>
            </w:pPr>
            <w:r w:rsidRPr="00105395">
              <w:rPr>
                <w:bCs/>
                <w:lang w:val="kk-KZ"/>
              </w:rPr>
              <w:t>Түркістан облысы</w:t>
            </w:r>
          </w:p>
        </w:tc>
        <w:tc>
          <w:tcPr>
            <w:tcW w:w="851" w:type="dxa"/>
            <w:shd w:val="clear" w:color="auto" w:fill="auto"/>
            <w:vAlign w:val="center"/>
          </w:tcPr>
          <w:p w14:paraId="0E5199BD"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6B838D59" w14:textId="77777777" w:rsidR="00F8291E" w:rsidRPr="00105395" w:rsidRDefault="00F8291E" w:rsidP="00F8291E">
            <w:pPr>
              <w:jc w:val="center"/>
              <w:rPr>
                <w:sz w:val="22"/>
                <w:szCs w:val="22"/>
              </w:rPr>
            </w:pPr>
            <w:r w:rsidRPr="00105395">
              <w:rPr>
                <w:szCs w:val="28"/>
                <w:lang w:val="kk-KZ"/>
              </w:rPr>
              <w:t>21</w:t>
            </w:r>
          </w:p>
        </w:tc>
        <w:tc>
          <w:tcPr>
            <w:tcW w:w="1296" w:type="dxa"/>
            <w:tcBorders>
              <w:top w:val="nil"/>
              <w:left w:val="single" w:sz="4" w:space="0" w:color="auto"/>
              <w:bottom w:val="single" w:sz="4" w:space="0" w:color="auto"/>
              <w:right w:val="single" w:sz="4" w:space="0" w:color="auto"/>
            </w:tcBorders>
            <w:shd w:val="clear" w:color="auto" w:fill="auto"/>
          </w:tcPr>
          <w:p w14:paraId="30D2772F" w14:textId="6EF1452E" w:rsidR="00F8291E" w:rsidRPr="00105395" w:rsidRDefault="00F8291E" w:rsidP="00F8291E">
            <w:pPr>
              <w:jc w:val="center"/>
              <w:rPr>
                <w:szCs w:val="28"/>
                <w:lang w:val="kk-KZ"/>
              </w:rPr>
            </w:pPr>
            <w:r w:rsidRPr="00105395">
              <w:rPr>
                <w:szCs w:val="28"/>
              </w:rPr>
              <w:t>26</w:t>
            </w:r>
          </w:p>
        </w:tc>
        <w:tc>
          <w:tcPr>
            <w:tcW w:w="1143" w:type="dxa"/>
            <w:tcBorders>
              <w:top w:val="nil"/>
              <w:left w:val="single" w:sz="4" w:space="0" w:color="auto"/>
              <w:bottom w:val="single" w:sz="4" w:space="0" w:color="auto"/>
              <w:right w:val="single" w:sz="4" w:space="0" w:color="auto"/>
            </w:tcBorders>
            <w:shd w:val="clear" w:color="000000" w:fill="FFFFFF"/>
          </w:tcPr>
          <w:p w14:paraId="153316A0" w14:textId="77777777" w:rsidR="00F8291E" w:rsidRPr="00105395" w:rsidRDefault="00F8291E" w:rsidP="00F8291E">
            <w:pPr>
              <w:jc w:val="center"/>
              <w:rPr>
                <w:szCs w:val="28"/>
              </w:rPr>
            </w:pPr>
            <w:r w:rsidRPr="00105395">
              <w:rPr>
                <w:szCs w:val="28"/>
              </w:rPr>
              <w:t>43</w:t>
            </w:r>
          </w:p>
        </w:tc>
        <w:tc>
          <w:tcPr>
            <w:tcW w:w="1276" w:type="dxa"/>
            <w:tcBorders>
              <w:top w:val="nil"/>
              <w:left w:val="single" w:sz="4" w:space="0" w:color="auto"/>
              <w:bottom w:val="single" w:sz="4" w:space="0" w:color="auto"/>
              <w:right w:val="single" w:sz="4" w:space="0" w:color="auto"/>
            </w:tcBorders>
            <w:shd w:val="clear" w:color="000000" w:fill="FFFFFF"/>
          </w:tcPr>
          <w:p w14:paraId="63F7B5B7" w14:textId="77777777" w:rsidR="00F8291E" w:rsidRPr="00105395" w:rsidRDefault="00F8291E" w:rsidP="00F8291E">
            <w:pPr>
              <w:jc w:val="center"/>
              <w:rPr>
                <w:szCs w:val="28"/>
              </w:rPr>
            </w:pPr>
            <w:r w:rsidRPr="00105395">
              <w:rPr>
                <w:szCs w:val="28"/>
              </w:rPr>
              <w:t>51</w:t>
            </w:r>
          </w:p>
        </w:tc>
        <w:tc>
          <w:tcPr>
            <w:tcW w:w="1417" w:type="dxa"/>
            <w:tcBorders>
              <w:top w:val="nil"/>
              <w:left w:val="single" w:sz="4" w:space="0" w:color="auto"/>
              <w:bottom w:val="single" w:sz="4" w:space="0" w:color="auto"/>
              <w:right w:val="single" w:sz="4" w:space="0" w:color="auto"/>
            </w:tcBorders>
            <w:shd w:val="clear" w:color="000000" w:fill="FFFFFF"/>
          </w:tcPr>
          <w:p w14:paraId="31031329" w14:textId="77777777" w:rsidR="00F8291E" w:rsidRPr="00105395" w:rsidRDefault="00F8291E" w:rsidP="00F8291E">
            <w:pPr>
              <w:jc w:val="center"/>
              <w:rPr>
                <w:szCs w:val="28"/>
              </w:rPr>
            </w:pPr>
            <w:r w:rsidRPr="00105395">
              <w:rPr>
                <w:szCs w:val="28"/>
              </w:rPr>
              <w:t>51</w:t>
            </w:r>
          </w:p>
        </w:tc>
      </w:tr>
      <w:tr w:rsidR="00F8291E" w:rsidRPr="00105395" w14:paraId="08E634E0" w14:textId="77777777" w:rsidTr="00991D66">
        <w:trPr>
          <w:trHeight w:val="353"/>
          <w:jc w:val="center"/>
        </w:trPr>
        <w:tc>
          <w:tcPr>
            <w:tcW w:w="2951" w:type="dxa"/>
            <w:shd w:val="clear" w:color="auto" w:fill="auto"/>
          </w:tcPr>
          <w:p w14:paraId="2D4030FC" w14:textId="77777777" w:rsidR="00F8291E" w:rsidRPr="00105395" w:rsidRDefault="00F8291E" w:rsidP="00F8291E">
            <w:pPr>
              <w:rPr>
                <w:bCs/>
                <w:lang w:val="kk-KZ"/>
              </w:rPr>
            </w:pPr>
            <w:r w:rsidRPr="00105395">
              <w:rPr>
                <w:bCs/>
                <w:lang w:val="kk-KZ"/>
              </w:rPr>
              <w:t>Алматы қаласы</w:t>
            </w:r>
          </w:p>
        </w:tc>
        <w:tc>
          <w:tcPr>
            <w:tcW w:w="851" w:type="dxa"/>
            <w:shd w:val="clear" w:color="auto" w:fill="auto"/>
          </w:tcPr>
          <w:p w14:paraId="12A3F03E"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364432F2" w14:textId="77777777" w:rsidR="00F8291E" w:rsidRPr="00105395" w:rsidRDefault="00F8291E" w:rsidP="00F8291E">
            <w:pPr>
              <w:jc w:val="center"/>
              <w:rPr>
                <w:sz w:val="22"/>
                <w:szCs w:val="22"/>
              </w:rPr>
            </w:pPr>
            <w:r w:rsidRPr="00105395">
              <w:rPr>
                <w:szCs w:val="28"/>
                <w:lang w:val="kk-KZ"/>
              </w:rPr>
              <w:t>5</w:t>
            </w:r>
          </w:p>
        </w:tc>
        <w:tc>
          <w:tcPr>
            <w:tcW w:w="1296" w:type="dxa"/>
            <w:tcBorders>
              <w:top w:val="nil"/>
              <w:left w:val="single" w:sz="4" w:space="0" w:color="auto"/>
              <w:bottom w:val="single" w:sz="4" w:space="0" w:color="auto"/>
              <w:right w:val="single" w:sz="4" w:space="0" w:color="auto"/>
            </w:tcBorders>
            <w:shd w:val="clear" w:color="auto" w:fill="auto"/>
          </w:tcPr>
          <w:p w14:paraId="71633F22" w14:textId="1A46137B" w:rsidR="00F8291E" w:rsidRPr="00105395" w:rsidRDefault="00F8291E" w:rsidP="00F8291E">
            <w:pPr>
              <w:jc w:val="center"/>
              <w:rPr>
                <w:szCs w:val="28"/>
                <w:lang w:val="kk-KZ"/>
              </w:rPr>
            </w:pPr>
            <w:r w:rsidRPr="00105395">
              <w:rPr>
                <w:szCs w:val="28"/>
              </w:rPr>
              <w:t>20</w:t>
            </w:r>
          </w:p>
        </w:tc>
        <w:tc>
          <w:tcPr>
            <w:tcW w:w="1143" w:type="dxa"/>
            <w:tcBorders>
              <w:top w:val="nil"/>
              <w:left w:val="single" w:sz="4" w:space="0" w:color="auto"/>
              <w:bottom w:val="single" w:sz="4" w:space="0" w:color="auto"/>
              <w:right w:val="single" w:sz="4" w:space="0" w:color="auto"/>
            </w:tcBorders>
            <w:shd w:val="clear" w:color="000000" w:fill="FFFFFF"/>
          </w:tcPr>
          <w:p w14:paraId="0779F7A9" w14:textId="77777777" w:rsidR="00F8291E" w:rsidRPr="00105395" w:rsidRDefault="00F8291E" w:rsidP="00F8291E">
            <w:pPr>
              <w:jc w:val="center"/>
              <w:rPr>
                <w:szCs w:val="28"/>
                <w:lang w:val="kk-KZ"/>
              </w:rPr>
            </w:pPr>
            <w:r w:rsidRPr="00105395">
              <w:rPr>
                <w:szCs w:val="28"/>
              </w:rPr>
              <w:t>22</w:t>
            </w:r>
          </w:p>
        </w:tc>
        <w:tc>
          <w:tcPr>
            <w:tcW w:w="1276" w:type="dxa"/>
            <w:tcBorders>
              <w:top w:val="nil"/>
              <w:left w:val="single" w:sz="4" w:space="0" w:color="auto"/>
              <w:bottom w:val="single" w:sz="4" w:space="0" w:color="auto"/>
              <w:right w:val="single" w:sz="4" w:space="0" w:color="auto"/>
            </w:tcBorders>
            <w:shd w:val="clear" w:color="000000" w:fill="FFFFFF"/>
          </w:tcPr>
          <w:p w14:paraId="6D1ECF0E" w14:textId="77777777" w:rsidR="00F8291E" w:rsidRPr="00105395" w:rsidRDefault="00F8291E" w:rsidP="00F8291E">
            <w:pPr>
              <w:jc w:val="center"/>
              <w:rPr>
                <w:szCs w:val="28"/>
              </w:rPr>
            </w:pPr>
            <w:r w:rsidRPr="00105395">
              <w:rPr>
                <w:szCs w:val="28"/>
              </w:rPr>
              <w:t>24</w:t>
            </w:r>
          </w:p>
        </w:tc>
        <w:tc>
          <w:tcPr>
            <w:tcW w:w="1417" w:type="dxa"/>
            <w:tcBorders>
              <w:top w:val="nil"/>
              <w:left w:val="single" w:sz="4" w:space="0" w:color="auto"/>
              <w:bottom w:val="single" w:sz="4" w:space="0" w:color="auto"/>
              <w:right w:val="single" w:sz="4" w:space="0" w:color="auto"/>
            </w:tcBorders>
            <w:shd w:val="clear" w:color="000000" w:fill="FFFFFF"/>
          </w:tcPr>
          <w:p w14:paraId="51FA42EC" w14:textId="77777777" w:rsidR="00F8291E" w:rsidRPr="00105395" w:rsidRDefault="00F8291E" w:rsidP="00F8291E">
            <w:pPr>
              <w:jc w:val="center"/>
              <w:rPr>
                <w:szCs w:val="28"/>
              </w:rPr>
            </w:pPr>
            <w:r w:rsidRPr="00105395">
              <w:rPr>
                <w:szCs w:val="28"/>
              </w:rPr>
              <w:t>24</w:t>
            </w:r>
          </w:p>
        </w:tc>
      </w:tr>
      <w:tr w:rsidR="00F8291E" w:rsidRPr="00105395" w14:paraId="6C98BF42" w14:textId="77777777" w:rsidTr="00991D66">
        <w:trPr>
          <w:trHeight w:val="353"/>
          <w:jc w:val="center"/>
        </w:trPr>
        <w:tc>
          <w:tcPr>
            <w:tcW w:w="2951" w:type="dxa"/>
            <w:shd w:val="clear" w:color="auto" w:fill="auto"/>
          </w:tcPr>
          <w:p w14:paraId="02872063" w14:textId="77777777" w:rsidR="00F8291E" w:rsidRPr="00105395" w:rsidRDefault="00F8291E" w:rsidP="00F8291E">
            <w:pPr>
              <w:rPr>
                <w:bCs/>
                <w:lang w:val="kk-KZ"/>
              </w:rPr>
            </w:pPr>
            <w:r w:rsidRPr="00105395">
              <w:rPr>
                <w:bCs/>
                <w:lang w:val="kk-KZ"/>
              </w:rPr>
              <w:t>Астана қаласы</w:t>
            </w:r>
          </w:p>
        </w:tc>
        <w:tc>
          <w:tcPr>
            <w:tcW w:w="851" w:type="dxa"/>
            <w:shd w:val="clear" w:color="auto" w:fill="auto"/>
            <w:vAlign w:val="center"/>
          </w:tcPr>
          <w:p w14:paraId="14F2337C" w14:textId="77777777" w:rsidR="00F8291E" w:rsidRPr="00105395" w:rsidRDefault="00F8291E" w:rsidP="00F8291E">
            <w:pPr>
              <w:jc w:val="cente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2AADD466" w14:textId="77777777" w:rsidR="00F8291E" w:rsidRPr="00105395" w:rsidRDefault="00F8291E" w:rsidP="00F8291E">
            <w:pPr>
              <w:jc w:val="center"/>
              <w:rPr>
                <w:sz w:val="22"/>
                <w:szCs w:val="22"/>
              </w:rPr>
            </w:pPr>
            <w:r w:rsidRPr="00105395">
              <w:rPr>
                <w:szCs w:val="28"/>
              </w:rPr>
              <w:t>11</w:t>
            </w:r>
          </w:p>
        </w:tc>
        <w:tc>
          <w:tcPr>
            <w:tcW w:w="1296" w:type="dxa"/>
            <w:tcBorders>
              <w:top w:val="nil"/>
              <w:left w:val="single" w:sz="4" w:space="0" w:color="auto"/>
              <w:bottom w:val="nil"/>
              <w:right w:val="single" w:sz="4" w:space="0" w:color="auto"/>
            </w:tcBorders>
            <w:shd w:val="clear" w:color="auto" w:fill="auto"/>
          </w:tcPr>
          <w:p w14:paraId="69BA07F2" w14:textId="207CC46B" w:rsidR="00F8291E" w:rsidRPr="00105395" w:rsidRDefault="00F8291E" w:rsidP="00F8291E">
            <w:pPr>
              <w:jc w:val="center"/>
              <w:rPr>
                <w:szCs w:val="28"/>
              </w:rPr>
            </w:pPr>
            <w:r w:rsidRPr="00105395">
              <w:rPr>
                <w:szCs w:val="28"/>
              </w:rPr>
              <w:t>24</w:t>
            </w:r>
          </w:p>
        </w:tc>
        <w:tc>
          <w:tcPr>
            <w:tcW w:w="1143" w:type="dxa"/>
            <w:tcBorders>
              <w:top w:val="nil"/>
              <w:left w:val="single" w:sz="4" w:space="0" w:color="auto"/>
              <w:bottom w:val="single" w:sz="4" w:space="0" w:color="auto"/>
              <w:right w:val="single" w:sz="4" w:space="0" w:color="auto"/>
            </w:tcBorders>
            <w:shd w:val="clear" w:color="000000" w:fill="FFFFFF"/>
          </w:tcPr>
          <w:p w14:paraId="20CFC647" w14:textId="77777777" w:rsidR="00F8291E" w:rsidRPr="00105395" w:rsidRDefault="00F8291E" w:rsidP="00F8291E">
            <w:pPr>
              <w:jc w:val="center"/>
              <w:rPr>
                <w:szCs w:val="28"/>
                <w:lang w:val="kk-KZ"/>
              </w:rPr>
            </w:pPr>
            <w:r w:rsidRPr="00105395">
              <w:rPr>
                <w:szCs w:val="28"/>
              </w:rPr>
              <w:t>26</w:t>
            </w:r>
          </w:p>
        </w:tc>
        <w:tc>
          <w:tcPr>
            <w:tcW w:w="1276" w:type="dxa"/>
            <w:tcBorders>
              <w:top w:val="nil"/>
              <w:left w:val="single" w:sz="4" w:space="0" w:color="auto"/>
              <w:bottom w:val="single" w:sz="4" w:space="0" w:color="auto"/>
              <w:right w:val="single" w:sz="4" w:space="0" w:color="auto"/>
            </w:tcBorders>
            <w:shd w:val="clear" w:color="000000" w:fill="FFFFFF"/>
          </w:tcPr>
          <w:p w14:paraId="5DF652D4" w14:textId="77777777" w:rsidR="00F8291E" w:rsidRPr="00105395" w:rsidRDefault="00F8291E" w:rsidP="00F8291E">
            <w:pPr>
              <w:jc w:val="center"/>
              <w:rPr>
                <w:szCs w:val="28"/>
              </w:rPr>
            </w:pPr>
            <w:r w:rsidRPr="00105395">
              <w:rPr>
                <w:szCs w:val="28"/>
              </w:rPr>
              <w:t>28</w:t>
            </w:r>
          </w:p>
        </w:tc>
        <w:tc>
          <w:tcPr>
            <w:tcW w:w="1417" w:type="dxa"/>
            <w:tcBorders>
              <w:top w:val="nil"/>
              <w:left w:val="single" w:sz="4" w:space="0" w:color="auto"/>
              <w:bottom w:val="single" w:sz="4" w:space="0" w:color="auto"/>
              <w:right w:val="single" w:sz="4" w:space="0" w:color="auto"/>
            </w:tcBorders>
            <w:shd w:val="clear" w:color="000000" w:fill="FFFFFF"/>
          </w:tcPr>
          <w:p w14:paraId="4DD48254" w14:textId="77777777" w:rsidR="00F8291E" w:rsidRPr="00105395" w:rsidRDefault="00F8291E" w:rsidP="00F8291E">
            <w:pPr>
              <w:jc w:val="center"/>
              <w:rPr>
                <w:szCs w:val="28"/>
              </w:rPr>
            </w:pPr>
            <w:r w:rsidRPr="00105395">
              <w:rPr>
                <w:szCs w:val="28"/>
              </w:rPr>
              <w:t>28</w:t>
            </w:r>
          </w:p>
        </w:tc>
      </w:tr>
      <w:tr w:rsidR="00F8291E" w:rsidRPr="00105395" w14:paraId="540D319B" w14:textId="77777777" w:rsidTr="00991D66">
        <w:trPr>
          <w:trHeight w:val="353"/>
          <w:jc w:val="center"/>
        </w:trPr>
        <w:tc>
          <w:tcPr>
            <w:tcW w:w="2951" w:type="dxa"/>
            <w:shd w:val="clear" w:color="auto" w:fill="auto"/>
          </w:tcPr>
          <w:p w14:paraId="3AEE32A6" w14:textId="77777777" w:rsidR="00F8291E" w:rsidRPr="00105395" w:rsidRDefault="00F8291E" w:rsidP="00F8291E">
            <w:pPr>
              <w:rPr>
                <w:bCs/>
                <w:lang w:val="en-US"/>
              </w:rPr>
            </w:pPr>
            <w:r w:rsidRPr="00105395">
              <w:rPr>
                <w:bCs/>
                <w:lang w:val="kk-KZ"/>
              </w:rPr>
              <w:t>Шымкент қаласы</w:t>
            </w:r>
          </w:p>
        </w:tc>
        <w:tc>
          <w:tcPr>
            <w:tcW w:w="851" w:type="dxa"/>
            <w:shd w:val="clear" w:color="auto" w:fill="auto"/>
          </w:tcPr>
          <w:p w14:paraId="5F19E4E4" w14:textId="77777777" w:rsidR="00F8291E" w:rsidRPr="00105395" w:rsidRDefault="00F8291E" w:rsidP="00F8291E">
            <w:pPr>
              <w:jc w:val="center"/>
              <w:rPr>
                <w:rFonts w:eastAsia="MS Mincho"/>
              </w:rPr>
            </w:pPr>
            <w:r w:rsidRPr="00105395">
              <w:rPr>
                <w:rFonts w:eastAsia="MS Mincho"/>
                <w:lang w:val="kk-KZ"/>
              </w:rPr>
              <w:t>адам</w:t>
            </w:r>
          </w:p>
        </w:tc>
        <w:tc>
          <w:tcPr>
            <w:tcW w:w="1135" w:type="dxa"/>
            <w:tcBorders>
              <w:top w:val="single" w:sz="4" w:space="0" w:color="auto"/>
              <w:bottom w:val="single" w:sz="4" w:space="0" w:color="auto"/>
            </w:tcBorders>
            <w:shd w:val="clear" w:color="auto" w:fill="FFFFFF" w:themeFill="background1"/>
          </w:tcPr>
          <w:p w14:paraId="7F6EEFD1" w14:textId="77777777" w:rsidR="00F8291E" w:rsidRPr="00105395" w:rsidRDefault="00F8291E" w:rsidP="00F8291E">
            <w:pPr>
              <w:jc w:val="center"/>
              <w:rPr>
                <w:sz w:val="22"/>
                <w:szCs w:val="22"/>
              </w:rPr>
            </w:pPr>
            <w:r w:rsidRPr="00105395">
              <w:rPr>
                <w:szCs w:val="28"/>
                <w:lang w:val="kk-KZ"/>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5DF321D4" w14:textId="177A85B3" w:rsidR="00F8291E" w:rsidRPr="00105395" w:rsidRDefault="00F8291E" w:rsidP="00F8291E">
            <w:pPr>
              <w:jc w:val="center"/>
              <w:rPr>
                <w:szCs w:val="28"/>
                <w:lang w:val="kk-KZ"/>
              </w:rPr>
            </w:pPr>
            <w:r w:rsidRPr="00105395">
              <w:rPr>
                <w:szCs w:val="28"/>
              </w:rPr>
              <w:t>13</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5365BA6D" w14:textId="77777777" w:rsidR="00F8291E" w:rsidRPr="00105395" w:rsidRDefault="00F8291E" w:rsidP="00F8291E">
            <w:pPr>
              <w:jc w:val="center"/>
              <w:rPr>
                <w:szCs w:val="28"/>
                <w:lang w:val="kk-KZ"/>
              </w:rPr>
            </w:pPr>
            <w:r w:rsidRPr="00105395">
              <w:rPr>
                <w:szCs w:val="28"/>
              </w:rPr>
              <w:t>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0ADBD78" w14:textId="77777777" w:rsidR="00F8291E" w:rsidRPr="00105395" w:rsidRDefault="00F8291E" w:rsidP="00F8291E">
            <w:pPr>
              <w:jc w:val="center"/>
              <w:rPr>
                <w:szCs w:val="28"/>
              </w:rPr>
            </w:pPr>
            <w:r w:rsidRPr="00105395">
              <w:rPr>
                <w:szCs w:val="28"/>
              </w:rPr>
              <w:t>23</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44A5E37" w14:textId="77777777" w:rsidR="00F8291E" w:rsidRPr="00105395" w:rsidRDefault="00F8291E" w:rsidP="00F8291E">
            <w:pPr>
              <w:jc w:val="center"/>
              <w:rPr>
                <w:szCs w:val="28"/>
              </w:rPr>
            </w:pPr>
            <w:r w:rsidRPr="00105395">
              <w:rPr>
                <w:szCs w:val="28"/>
              </w:rPr>
              <w:t>23</w:t>
            </w:r>
          </w:p>
        </w:tc>
      </w:tr>
      <w:tr w:rsidR="00F8291E" w:rsidRPr="00105395" w14:paraId="0918A328" w14:textId="77777777" w:rsidTr="00991D66">
        <w:trPr>
          <w:trHeight w:val="353"/>
          <w:jc w:val="center"/>
        </w:trPr>
        <w:tc>
          <w:tcPr>
            <w:tcW w:w="2951" w:type="dxa"/>
            <w:shd w:val="clear" w:color="auto" w:fill="auto"/>
            <w:vAlign w:val="center"/>
          </w:tcPr>
          <w:p w14:paraId="1934F38C" w14:textId="77777777" w:rsidR="00F8291E" w:rsidRPr="00105395" w:rsidRDefault="00F8291E" w:rsidP="00F8291E">
            <w:pPr>
              <w:widowControl w:val="0"/>
              <w:shd w:val="clear" w:color="auto" w:fill="FFFFFF" w:themeFill="background1"/>
              <w:ind w:right="3"/>
              <w:jc w:val="both"/>
              <w:rPr>
                <w:b/>
                <w:i/>
                <w:lang w:val="kk-KZ"/>
              </w:rPr>
            </w:pPr>
            <w:r w:rsidRPr="00105395">
              <w:rPr>
                <w:b/>
                <w:i/>
                <w:lang w:val="kk-KZ"/>
              </w:rPr>
              <w:t>Санаториялық-курорттық емдеу алатын ақыл-ой кемістігі бар балалардың саны</w:t>
            </w:r>
          </w:p>
        </w:tc>
        <w:tc>
          <w:tcPr>
            <w:tcW w:w="851" w:type="dxa"/>
            <w:shd w:val="clear" w:color="auto" w:fill="auto"/>
          </w:tcPr>
          <w:p w14:paraId="1F6FF0C4" w14:textId="77777777" w:rsidR="00F8291E" w:rsidRPr="00105395" w:rsidRDefault="00F8291E" w:rsidP="00F8291E">
            <w:pPr>
              <w:jc w:val="center"/>
              <w:rPr>
                <w:rFonts w:eastAsia="MS Mincho"/>
                <w:b/>
                <w:i/>
              </w:rPr>
            </w:pPr>
          </w:p>
          <w:p w14:paraId="24745DCE" w14:textId="77777777" w:rsidR="00F8291E" w:rsidRPr="00105395" w:rsidRDefault="00F8291E" w:rsidP="00F8291E">
            <w:pPr>
              <w:jc w:val="center"/>
              <w:rPr>
                <w:rFonts w:eastAsia="MS Mincho"/>
                <w:b/>
                <w:i/>
              </w:rPr>
            </w:pPr>
            <w:r w:rsidRPr="00105395">
              <w:rPr>
                <w:rFonts w:eastAsia="MS Mincho"/>
                <w:b/>
                <w:i/>
              </w:rPr>
              <w:t>адам</w:t>
            </w:r>
          </w:p>
        </w:tc>
        <w:tc>
          <w:tcPr>
            <w:tcW w:w="1135" w:type="dxa"/>
            <w:tcBorders>
              <w:top w:val="single" w:sz="4" w:space="0" w:color="auto"/>
              <w:bottom w:val="single" w:sz="4" w:space="0" w:color="auto"/>
            </w:tcBorders>
            <w:shd w:val="clear" w:color="auto" w:fill="FFFFFF" w:themeFill="background1"/>
            <w:vAlign w:val="center"/>
          </w:tcPr>
          <w:p w14:paraId="1F3F7012" w14:textId="77777777" w:rsidR="00F8291E" w:rsidRPr="00105395" w:rsidRDefault="00F8291E" w:rsidP="00F8291E">
            <w:pPr>
              <w:jc w:val="center"/>
              <w:rPr>
                <w:rFonts w:eastAsia="MS Mincho"/>
                <w:i/>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FBB19E9" w14:textId="75EE3415" w:rsidR="00F8291E" w:rsidRPr="00105395" w:rsidRDefault="00F8291E" w:rsidP="00F8291E">
            <w:pPr>
              <w:jc w:val="center"/>
              <w:rPr>
                <w:b/>
                <w:lang w:val="kk-KZ"/>
              </w:rPr>
            </w:pPr>
            <w:r w:rsidRPr="00105395">
              <w:rPr>
                <w:b/>
                <w:i/>
                <w:lang w:val="kk-KZ"/>
              </w:rPr>
              <w:t>3 154</w:t>
            </w:r>
          </w:p>
        </w:tc>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tcPr>
          <w:p w14:paraId="27DDE267" w14:textId="77777777" w:rsidR="00F8291E" w:rsidRPr="00105395" w:rsidRDefault="00F8291E" w:rsidP="00F8291E">
            <w:pPr>
              <w:jc w:val="center"/>
              <w:rPr>
                <w:szCs w:val="28"/>
              </w:rPr>
            </w:pPr>
            <w:r w:rsidRPr="00105395">
              <w:rPr>
                <w:b/>
                <w:i/>
                <w:szCs w:val="28"/>
              </w:rPr>
              <w:t>9 156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434C55" w14:textId="77777777" w:rsidR="00F8291E" w:rsidRPr="00105395" w:rsidRDefault="00F8291E" w:rsidP="00F8291E">
            <w:pPr>
              <w:jc w:val="center"/>
              <w:rPr>
                <w:b/>
                <w:i/>
                <w:szCs w:val="28"/>
              </w:rPr>
            </w:pPr>
            <w:r w:rsidRPr="00105395">
              <w:rPr>
                <w:b/>
                <w:i/>
                <w:szCs w:val="28"/>
              </w:rPr>
              <w:t>9 156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ED41438" w14:textId="77777777" w:rsidR="00F8291E" w:rsidRPr="00105395" w:rsidRDefault="00F8291E" w:rsidP="00F8291E">
            <w:pPr>
              <w:jc w:val="center"/>
              <w:rPr>
                <w:b/>
                <w:i/>
                <w:szCs w:val="28"/>
              </w:rPr>
            </w:pPr>
            <w:r w:rsidRPr="00105395">
              <w:rPr>
                <w:b/>
                <w:i/>
                <w:szCs w:val="28"/>
              </w:rPr>
              <w:t>9 156</w:t>
            </w:r>
          </w:p>
        </w:tc>
      </w:tr>
      <w:tr w:rsidR="00F8291E" w:rsidRPr="00105395" w14:paraId="274E4308" w14:textId="77777777" w:rsidTr="00991D66">
        <w:trPr>
          <w:trHeight w:val="353"/>
          <w:jc w:val="center"/>
        </w:trPr>
        <w:tc>
          <w:tcPr>
            <w:tcW w:w="2951" w:type="dxa"/>
            <w:shd w:val="clear" w:color="auto" w:fill="auto"/>
            <w:vAlign w:val="center"/>
          </w:tcPr>
          <w:p w14:paraId="1137DDD9" w14:textId="77777777" w:rsidR="00F8291E" w:rsidRPr="00105395" w:rsidRDefault="00F8291E" w:rsidP="00F8291E">
            <w:pPr>
              <w:widowControl w:val="0"/>
              <w:shd w:val="clear" w:color="auto" w:fill="FFFFFF" w:themeFill="background1"/>
              <w:jc w:val="both"/>
              <w:rPr>
                <w:i/>
                <w:lang w:val="kk-KZ"/>
              </w:rPr>
            </w:pPr>
            <w:r w:rsidRPr="00105395">
              <w:rPr>
                <w:i/>
                <w:lang w:val="kk-KZ"/>
              </w:rPr>
              <w:t>оның ішінде өңірлер бойынша:</w:t>
            </w:r>
          </w:p>
        </w:tc>
        <w:tc>
          <w:tcPr>
            <w:tcW w:w="851" w:type="dxa"/>
            <w:shd w:val="clear" w:color="auto" w:fill="auto"/>
          </w:tcPr>
          <w:p w14:paraId="274676AB" w14:textId="77777777" w:rsidR="00F8291E" w:rsidRPr="00105395" w:rsidRDefault="00F8291E" w:rsidP="00F8291E">
            <w:pPr>
              <w:jc w:val="center"/>
              <w:rPr>
                <w:rFonts w:eastAsia="MS Mincho"/>
                <w:i/>
              </w:rPr>
            </w:pPr>
          </w:p>
        </w:tc>
        <w:tc>
          <w:tcPr>
            <w:tcW w:w="1135" w:type="dxa"/>
            <w:tcBorders>
              <w:top w:val="single" w:sz="4" w:space="0" w:color="auto"/>
              <w:bottom w:val="single" w:sz="4" w:space="0" w:color="auto"/>
            </w:tcBorders>
            <w:shd w:val="clear" w:color="auto" w:fill="FFFFFF" w:themeFill="background1"/>
            <w:vAlign w:val="center"/>
          </w:tcPr>
          <w:p w14:paraId="554357BC" w14:textId="77777777" w:rsidR="00F8291E" w:rsidRPr="00105395" w:rsidRDefault="00F8291E" w:rsidP="00F8291E">
            <w:pPr>
              <w:jc w:val="center"/>
              <w:rPr>
                <w:rFonts w:eastAsia="MS Mincho"/>
                <w:i/>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1389AA6E" w14:textId="77777777" w:rsidR="00F8291E" w:rsidRPr="00105395" w:rsidRDefault="00F8291E" w:rsidP="00F8291E">
            <w:pPr>
              <w:widowControl w:val="0"/>
              <w:shd w:val="clear" w:color="auto" w:fill="FFFFFF" w:themeFill="background1"/>
              <w:ind w:right="-127"/>
              <w:jc w:val="center"/>
              <w:rPr>
                <w:b/>
                <w:i/>
                <w:lang w:val="kk-KZ"/>
              </w:rPr>
            </w:pPr>
          </w:p>
        </w:tc>
        <w:tc>
          <w:tcPr>
            <w:tcW w:w="1143" w:type="dxa"/>
            <w:tcBorders>
              <w:top w:val="single" w:sz="4" w:space="0" w:color="auto"/>
              <w:left w:val="single" w:sz="4" w:space="0" w:color="auto"/>
              <w:bottom w:val="single" w:sz="4" w:space="0" w:color="auto"/>
              <w:right w:val="single" w:sz="4" w:space="0" w:color="auto"/>
            </w:tcBorders>
            <w:shd w:val="clear" w:color="000000" w:fill="FFFFFF"/>
            <w:vAlign w:val="bottom"/>
          </w:tcPr>
          <w:p w14:paraId="235BFD5A" w14:textId="77777777" w:rsidR="00F8291E" w:rsidRPr="00105395" w:rsidRDefault="00F8291E" w:rsidP="00F8291E">
            <w:pPr>
              <w:jc w:val="center"/>
              <w:rPr>
                <w:b/>
                <w:i/>
                <w:lang w:val="kk-KZ"/>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B1332CD" w14:textId="77777777" w:rsidR="00F8291E" w:rsidRPr="00105395" w:rsidRDefault="00F8291E" w:rsidP="00F8291E">
            <w:pPr>
              <w:jc w:val="center"/>
              <w:rPr>
                <w:i/>
                <w:szCs w:val="2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4A90926D" w14:textId="77777777" w:rsidR="00F8291E" w:rsidRPr="00105395" w:rsidRDefault="00F8291E" w:rsidP="00F8291E">
            <w:pPr>
              <w:jc w:val="center"/>
              <w:rPr>
                <w:i/>
                <w:szCs w:val="28"/>
              </w:rPr>
            </w:pPr>
          </w:p>
        </w:tc>
      </w:tr>
      <w:tr w:rsidR="00F8291E" w:rsidRPr="00105395" w14:paraId="1B79E56E" w14:textId="77777777" w:rsidTr="00991D66">
        <w:trPr>
          <w:trHeight w:val="353"/>
          <w:jc w:val="center"/>
        </w:trPr>
        <w:tc>
          <w:tcPr>
            <w:tcW w:w="2951" w:type="dxa"/>
            <w:shd w:val="clear" w:color="auto" w:fill="auto"/>
          </w:tcPr>
          <w:p w14:paraId="006E3ECF" w14:textId="77777777" w:rsidR="00F8291E" w:rsidRPr="00105395" w:rsidRDefault="00F8291E" w:rsidP="00F8291E">
            <w:pPr>
              <w:rPr>
                <w:bCs/>
                <w:lang w:val="kk-KZ"/>
              </w:rPr>
            </w:pPr>
            <w:r w:rsidRPr="00105395">
              <w:rPr>
                <w:bCs/>
                <w:lang w:val="kk-KZ"/>
              </w:rPr>
              <w:t>Ақмола облысы</w:t>
            </w:r>
          </w:p>
        </w:tc>
        <w:tc>
          <w:tcPr>
            <w:tcW w:w="851" w:type="dxa"/>
            <w:shd w:val="clear" w:color="auto" w:fill="auto"/>
          </w:tcPr>
          <w:p w14:paraId="206C47D2"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750BF4BD" w14:textId="77777777" w:rsidR="00F8291E" w:rsidRPr="00105395" w:rsidRDefault="00F8291E" w:rsidP="00F8291E">
            <w:pPr>
              <w:widowControl w:val="0"/>
              <w:shd w:val="clear" w:color="auto" w:fill="FFFFFF" w:themeFill="background1"/>
              <w:ind w:right="-127"/>
              <w:jc w:val="cente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66B8FDDE" w14:textId="14E4CE49" w:rsidR="00F8291E" w:rsidRPr="00105395" w:rsidRDefault="00F8291E" w:rsidP="00F8291E">
            <w:pPr>
              <w:widowControl w:val="0"/>
              <w:shd w:val="clear" w:color="auto" w:fill="FFFFFF" w:themeFill="background1"/>
              <w:ind w:right="-127"/>
              <w:jc w:val="center"/>
            </w:pPr>
            <w:r w:rsidRPr="00105395">
              <w:t>64</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61F011FA" w14:textId="77777777" w:rsidR="00F8291E" w:rsidRPr="00105395" w:rsidRDefault="00F8291E" w:rsidP="00F8291E">
            <w:pPr>
              <w:widowControl w:val="0"/>
              <w:shd w:val="clear" w:color="auto" w:fill="FFFFFF" w:themeFill="background1"/>
              <w:ind w:right="-127" w:hanging="104"/>
              <w:jc w:val="center"/>
              <w:rPr>
                <w:b/>
                <w:i/>
                <w:lang w:val="kk-KZ"/>
              </w:rPr>
            </w:pPr>
            <w:r w:rsidRPr="00105395">
              <w:t>364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1EE85FA" w14:textId="77777777" w:rsidR="00F8291E" w:rsidRPr="00105395" w:rsidRDefault="00F8291E" w:rsidP="00F8291E">
            <w:pPr>
              <w:widowControl w:val="0"/>
              <w:shd w:val="clear" w:color="auto" w:fill="FFFFFF" w:themeFill="background1"/>
              <w:ind w:right="-127" w:hanging="113"/>
              <w:jc w:val="center"/>
            </w:pPr>
            <w:r w:rsidRPr="00105395">
              <w:t>364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6969FB6" w14:textId="77777777" w:rsidR="00F8291E" w:rsidRPr="00105395" w:rsidRDefault="00F8291E" w:rsidP="00F8291E">
            <w:pPr>
              <w:widowControl w:val="0"/>
              <w:shd w:val="clear" w:color="auto" w:fill="FFFFFF" w:themeFill="background1"/>
              <w:ind w:right="-127" w:hanging="113"/>
              <w:jc w:val="center"/>
            </w:pPr>
            <w:r w:rsidRPr="00105395">
              <w:t>364</w:t>
            </w:r>
          </w:p>
        </w:tc>
      </w:tr>
      <w:tr w:rsidR="00F8291E" w:rsidRPr="00105395" w14:paraId="4357D7D6" w14:textId="77777777" w:rsidTr="00991D66">
        <w:trPr>
          <w:trHeight w:val="353"/>
          <w:jc w:val="center"/>
        </w:trPr>
        <w:tc>
          <w:tcPr>
            <w:tcW w:w="2951" w:type="dxa"/>
            <w:shd w:val="clear" w:color="auto" w:fill="auto"/>
          </w:tcPr>
          <w:p w14:paraId="2E637E69" w14:textId="77777777" w:rsidR="00F8291E" w:rsidRPr="00105395" w:rsidRDefault="00F8291E" w:rsidP="00F8291E">
            <w:pPr>
              <w:rPr>
                <w:bCs/>
                <w:lang w:val="kk-KZ"/>
              </w:rPr>
            </w:pPr>
            <w:r w:rsidRPr="00105395">
              <w:rPr>
                <w:bCs/>
                <w:lang w:val="kk-KZ"/>
              </w:rPr>
              <w:t xml:space="preserve">Ақтөбе облысы </w:t>
            </w:r>
          </w:p>
        </w:tc>
        <w:tc>
          <w:tcPr>
            <w:tcW w:w="851" w:type="dxa"/>
            <w:shd w:val="clear" w:color="auto" w:fill="auto"/>
          </w:tcPr>
          <w:p w14:paraId="39F546A1"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11A36914"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4502EEE5" w14:textId="7C40CB96" w:rsidR="00F8291E" w:rsidRPr="00105395" w:rsidRDefault="00F8291E" w:rsidP="00F8291E">
            <w:pPr>
              <w:widowControl w:val="0"/>
              <w:shd w:val="clear" w:color="auto" w:fill="FFFFFF" w:themeFill="background1"/>
              <w:ind w:right="-127"/>
              <w:jc w:val="center"/>
              <w:rPr>
                <w:lang w:val="kk-KZ"/>
              </w:rPr>
            </w:pPr>
            <w:r w:rsidRPr="00105395">
              <w:t>15</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1C939DBC" w14:textId="77777777" w:rsidR="00F8291E" w:rsidRPr="00105395" w:rsidRDefault="00F8291E" w:rsidP="00F8291E">
            <w:pPr>
              <w:jc w:val="center"/>
              <w:rPr>
                <w:szCs w:val="28"/>
              </w:rPr>
            </w:pPr>
            <w:r w:rsidRPr="00105395">
              <w:t>384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6170744" w14:textId="77777777" w:rsidR="00F8291E" w:rsidRPr="00105395" w:rsidRDefault="00F8291E" w:rsidP="00F8291E">
            <w:pPr>
              <w:jc w:val="center"/>
              <w:rPr>
                <w:szCs w:val="28"/>
              </w:rPr>
            </w:pPr>
            <w:r w:rsidRPr="00105395">
              <w:t>384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C7EB0F8" w14:textId="77777777" w:rsidR="00F8291E" w:rsidRPr="00105395" w:rsidRDefault="00F8291E" w:rsidP="00F8291E">
            <w:pPr>
              <w:jc w:val="center"/>
              <w:rPr>
                <w:szCs w:val="28"/>
              </w:rPr>
            </w:pPr>
            <w:r w:rsidRPr="00105395">
              <w:t>384</w:t>
            </w:r>
          </w:p>
        </w:tc>
      </w:tr>
      <w:tr w:rsidR="00F8291E" w:rsidRPr="00105395" w14:paraId="0D2F378D" w14:textId="77777777" w:rsidTr="00991D66">
        <w:trPr>
          <w:trHeight w:val="353"/>
          <w:jc w:val="center"/>
        </w:trPr>
        <w:tc>
          <w:tcPr>
            <w:tcW w:w="2951" w:type="dxa"/>
            <w:shd w:val="clear" w:color="auto" w:fill="auto"/>
          </w:tcPr>
          <w:p w14:paraId="1BFFF9FF" w14:textId="77777777" w:rsidR="00F8291E" w:rsidRPr="00105395" w:rsidRDefault="00F8291E" w:rsidP="00F8291E">
            <w:pPr>
              <w:rPr>
                <w:bCs/>
                <w:lang w:val="kk-KZ"/>
              </w:rPr>
            </w:pPr>
            <w:r w:rsidRPr="00105395">
              <w:rPr>
                <w:bCs/>
                <w:lang w:val="kk-KZ"/>
              </w:rPr>
              <w:t>Алматы облысы</w:t>
            </w:r>
          </w:p>
        </w:tc>
        <w:tc>
          <w:tcPr>
            <w:tcW w:w="851" w:type="dxa"/>
            <w:shd w:val="clear" w:color="auto" w:fill="auto"/>
          </w:tcPr>
          <w:p w14:paraId="46266987"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4AAB3B3B"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260C2273" w14:textId="1674C183" w:rsidR="00F8291E" w:rsidRPr="00105395" w:rsidRDefault="00F8291E" w:rsidP="00F8291E">
            <w:pPr>
              <w:widowControl w:val="0"/>
              <w:shd w:val="clear" w:color="auto" w:fill="FFFFFF" w:themeFill="background1"/>
              <w:ind w:right="-127"/>
              <w:jc w:val="center"/>
              <w:rPr>
                <w:lang w:val="kk-KZ"/>
              </w:rPr>
            </w:pPr>
            <w:r w:rsidRPr="00105395">
              <w:t>200</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3A924B5A" w14:textId="77777777" w:rsidR="00F8291E" w:rsidRPr="00105395" w:rsidRDefault="00F8291E" w:rsidP="00F8291E">
            <w:pPr>
              <w:jc w:val="center"/>
              <w:rPr>
                <w:szCs w:val="28"/>
              </w:rPr>
            </w:pPr>
            <w:r w:rsidRPr="00105395">
              <w:t>622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96190AB" w14:textId="77777777" w:rsidR="00F8291E" w:rsidRPr="00105395" w:rsidRDefault="00F8291E" w:rsidP="00F8291E">
            <w:pPr>
              <w:jc w:val="center"/>
              <w:rPr>
                <w:szCs w:val="28"/>
              </w:rPr>
            </w:pPr>
            <w:r w:rsidRPr="00105395">
              <w:t>622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EF7A2D9" w14:textId="77777777" w:rsidR="00F8291E" w:rsidRPr="00105395" w:rsidRDefault="00F8291E" w:rsidP="00F8291E">
            <w:pPr>
              <w:jc w:val="center"/>
              <w:rPr>
                <w:szCs w:val="28"/>
              </w:rPr>
            </w:pPr>
            <w:r w:rsidRPr="00105395">
              <w:t>622</w:t>
            </w:r>
          </w:p>
        </w:tc>
      </w:tr>
      <w:tr w:rsidR="00F8291E" w:rsidRPr="00105395" w14:paraId="2AE911A1" w14:textId="77777777" w:rsidTr="00991D66">
        <w:trPr>
          <w:trHeight w:val="353"/>
          <w:jc w:val="center"/>
        </w:trPr>
        <w:tc>
          <w:tcPr>
            <w:tcW w:w="2951" w:type="dxa"/>
            <w:shd w:val="clear" w:color="auto" w:fill="auto"/>
          </w:tcPr>
          <w:p w14:paraId="6772D218" w14:textId="77777777" w:rsidR="00F8291E" w:rsidRPr="00105395" w:rsidRDefault="00F8291E" w:rsidP="00F8291E">
            <w:pPr>
              <w:rPr>
                <w:bCs/>
                <w:lang w:val="kk-KZ"/>
              </w:rPr>
            </w:pPr>
            <w:r w:rsidRPr="00105395">
              <w:rPr>
                <w:bCs/>
                <w:lang w:val="kk-KZ"/>
              </w:rPr>
              <w:t>Жетісу облысы</w:t>
            </w:r>
          </w:p>
        </w:tc>
        <w:tc>
          <w:tcPr>
            <w:tcW w:w="851" w:type="dxa"/>
            <w:shd w:val="clear" w:color="auto" w:fill="auto"/>
          </w:tcPr>
          <w:p w14:paraId="3AF2D390"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10AB03EC"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0BC22897" w14:textId="17FECC0C" w:rsidR="00F8291E" w:rsidRPr="00105395" w:rsidRDefault="00F8291E" w:rsidP="00F8291E">
            <w:pPr>
              <w:widowControl w:val="0"/>
              <w:shd w:val="clear" w:color="auto" w:fill="FFFFFF" w:themeFill="background1"/>
              <w:ind w:right="-127"/>
              <w:jc w:val="center"/>
              <w:rPr>
                <w:lang w:val="kk-KZ"/>
              </w:rPr>
            </w:pPr>
            <w:r w:rsidRPr="00105395">
              <w:t>72</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329BD0A5" w14:textId="77777777" w:rsidR="00F8291E" w:rsidRPr="00105395" w:rsidRDefault="00F8291E" w:rsidP="00F8291E">
            <w:pPr>
              <w:jc w:val="center"/>
              <w:rPr>
                <w:szCs w:val="28"/>
              </w:rPr>
            </w:pPr>
            <w:r w:rsidRPr="00105395">
              <w:t>82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EA00EBA" w14:textId="77777777" w:rsidR="00F8291E" w:rsidRPr="00105395" w:rsidRDefault="00F8291E" w:rsidP="00F8291E">
            <w:pPr>
              <w:jc w:val="center"/>
              <w:rPr>
                <w:szCs w:val="28"/>
              </w:rPr>
            </w:pPr>
            <w:r w:rsidRPr="00105395">
              <w:t>82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D61C5AA" w14:textId="77777777" w:rsidR="00F8291E" w:rsidRPr="00105395" w:rsidRDefault="00F8291E" w:rsidP="00F8291E">
            <w:pPr>
              <w:jc w:val="center"/>
              <w:rPr>
                <w:szCs w:val="28"/>
              </w:rPr>
            </w:pPr>
            <w:r w:rsidRPr="00105395">
              <w:t>82</w:t>
            </w:r>
          </w:p>
        </w:tc>
      </w:tr>
      <w:tr w:rsidR="00F8291E" w:rsidRPr="00105395" w14:paraId="1DAC1D25" w14:textId="77777777" w:rsidTr="00991D66">
        <w:trPr>
          <w:trHeight w:val="353"/>
          <w:jc w:val="center"/>
        </w:trPr>
        <w:tc>
          <w:tcPr>
            <w:tcW w:w="2951" w:type="dxa"/>
            <w:shd w:val="clear" w:color="auto" w:fill="auto"/>
          </w:tcPr>
          <w:p w14:paraId="4A562587" w14:textId="77777777" w:rsidR="00F8291E" w:rsidRPr="00105395" w:rsidRDefault="00F8291E" w:rsidP="00F8291E">
            <w:pPr>
              <w:rPr>
                <w:bCs/>
                <w:lang w:val="kk-KZ"/>
              </w:rPr>
            </w:pPr>
            <w:r w:rsidRPr="00105395">
              <w:rPr>
                <w:bCs/>
                <w:lang w:val="kk-KZ"/>
              </w:rPr>
              <w:t>Атырау облысы</w:t>
            </w:r>
          </w:p>
        </w:tc>
        <w:tc>
          <w:tcPr>
            <w:tcW w:w="851" w:type="dxa"/>
            <w:shd w:val="clear" w:color="auto" w:fill="auto"/>
          </w:tcPr>
          <w:p w14:paraId="65EA964A"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73948473"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23AA1B60" w14:textId="3D571987" w:rsidR="00F8291E" w:rsidRPr="00105395" w:rsidRDefault="00F8291E" w:rsidP="00F8291E">
            <w:pPr>
              <w:widowControl w:val="0"/>
              <w:shd w:val="clear" w:color="auto" w:fill="FFFFFF" w:themeFill="background1"/>
              <w:ind w:right="-127"/>
              <w:jc w:val="center"/>
              <w:rPr>
                <w:lang w:val="kk-KZ"/>
              </w:rPr>
            </w:pPr>
            <w:r w:rsidRPr="00105395">
              <w:t>0</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4FE9056B" w14:textId="77777777" w:rsidR="00F8291E" w:rsidRPr="00105395" w:rsidRDefault="00F8291E" w:rsidP="00F8291E">
            <w:pPr>
              <w:jc w:val="center"/>
              <w:rPr>
                <w:szCs w:val="28"/>
              </w:rPr>
            </w:pPr>
            <w:r w:rsidRPr="00105395">
              <w:t>210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981C804" w14:textId="77777777" w:rsidR="00F8291E" w:rsidRPr="00105395" w:rsidRDefault="00F8291E" w:rsidP="00F8291E">
            <w:pPr>
              <w:jc w:val="center"/>
              <w:rPr>
                <w:szCs w:val="28"/>
              </w:rPr>
            </w:pPr>
            <w:r w:rsidRPr="00105395">
              <w:t>210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2E31BBE" w14:textId="77777777" w:rsidR="00F8291E" w:rsidRPr="00105395" w:rsidRDefault="00F8291E" w:rsidP="00F8291E">
            <w:pPr>
              <w:jc w:val="center"/>
              <w:rPr>
                <w:szCs w:val="28"/>
              </w:rPr>
            </w:pPr>
            <w:r w:rsidRPr="00105395">
              <w:t>210</w:t>
            </w:r>
          </w:p>
        </w:tc>
      </w:tr>
      <w:tr w:rsidR="00F8291E" w:rsidRPr="00105395" w14:paraId="6EA380F6" w14:textId="77777777" w:rsidTr="00991D66">
        <w:trPr>
          <w:trHeight w:val="353"/>
          <w:jc w:val="center"/>
        </w:trPr>
        <w:tc>
          <w:tcPr>
            <w:tcW w:w="2951" w:type="dxa"/>
            <w:shd w:val="clear" w:color="auto" w:fill="auto"/>
          </w:tcPr>
          <w:p w14:paraId="6EE6D51A" w14:textId="77777777" w:rsidR="00F8291E" w:rsidRPr="00105395" w:rsidRDefault="00F8291E" w:rsidP="00F8291E">
            <w:pPr>
              <w:rPr>
                <w:bCs/>
                <w:lang w:val="kk-KZ"/>
              </w:rPr>
            </w:pPr>
            <w:r w:rsidRPr="00105395">
              <w:rPr>
                <w:bCs/>
                <w:lang w:val="kk-KZ"/>
              </w:rPr>
              <w:t>Шығыс Қазақстан облысы</w:t>
            </w:r>
          </w:p>
        </w:tc>
        <w:tc>
          <w:tcPr>
            <w:tcW w:w="851" w:type="dxa"/>
            <w:shd w:val="clear" w:color="auto" w:fill="auto"/>
          </w:tcPr>
          <w:p w14:paraId="288A3D49"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5A5DD04A"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5C0C9E9E" w14:textId="7C6A3BA0" w:rsidR="00F8291E" w:rsidRPr="00105395" w:rsidRDefault="00F8291E" w:rsidP="00F8291E">
            <w:pPr>
              <w:widowControl w:val="0"/>
              <w:shd w:val="clear" w:color="auto" w:fill="FFFFFF" w:themeFill="background1"/>
              <w:ind w:right="-127"/>
              <w:jc w:val="center"/>
              <w:rPr>
                <w:lang w:val="kk-KZ"/>
              </w:rPr>
            </w:pPr>
            <w:r w:rsidRPr="00105395">
              <w:t>46</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6B2DF747" w14:textId="77777777" w:rsidR="00F8291E" w:rsidRPr="00105395" w:rsidRDefault="00F8291E" w:rsidP="00F8291E">
            <w:pPr>
              <w:jc w:val="center"/>
              <w:rPr>
                <w:szCs w:val="28"/>
              </w:rPr>
            </w:pPr>
            <w:r w:rsidRPr="00105395">
              <w:t>934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D743D80" w14:textId="77777777" w:rsidR="00F8291E" w:rsidRPr="00105395" w:rsidRDefault="00F8291E" w:rsidP="00F8291E">
            <w:pPr>
              <w:jc w:val="center"/>
              <w:rPr>
                <w:szCs w:val="28"/>
              </w:rPr>
            </w:pPr>
            <w:r w:rsidRPr="00105395">
              <w:t>934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F68481E" w14:textId="77777777" w:rsidR="00F8291E" w:rsidRPr="00105395" w:rsidRDefault="00F8291E" w:rsidP="00F8291E">
            <w:pPr>
              <w:jc w:val="center"/>
              <w:rPr>
                <w:szCs w:val="28"/>
              </w:rPr>
            </w:pPr>
            <w:r w:rsidRPr="00105395">
              <w:t>934</w:t>
            </w:r>
          </w:p>
        </w:tc>
      </w:tr>
      <w:tr w:rsidR="00F8291E" w:rsidRPr="00105395" w14:paraId="3CEB789E" w14:textId="77777777" w:rsidTr="00991D66">
        <w:trPr>
          <w:trHeight w:val="353"/>
          <w:jc w:val="center"/>
        </w:trPr>
        <w:tc>
          <w:tcPr>
            <w:tcW w:w="2951" w:type="dxa"/>
            <w:shd w:val="clear" w:color="auto" w:fill="auto"/>
          </w:tcPr>
          <w:p w14:paraId="119743F2" w14:textId="77777777" w:rsidR="00F8291E" w:rsidRPr="00105395" w:rsidRDefault="00F8291E" w:rsidP="00F8291E">
            <w:pPr>
              <w:rPr>
                <w:bCs/>
                <w:lang w:val="kk-KZ"/>
              </w:rPr>
            </w:pPr>
            <w:r w:rsidRPr="00105395">
              <w:rPr>
                <w:bCs/>
                <w:lang w:val="kk-KZ"/>
              </w:rPr>
              <w:lastRenderedPageBreak/>
              <w:t>Абай облысы</w:t>
            </w:r>
          </w:p>
        </w:tc>
        <w:tc>
          <w:tcPr>
            <w:tcW w:w="851" w:type="dxa"/>
            <w:shd w:val="clear" w:color="auto" w:fill="auto"/>
          </w:tcPr>
          <w:p w14:paraId="73166803"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3DA137C5"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6CE563FE" w14:textId="14C70245" w:rsidR="00F8291E" w:rsidRPr="00105395" w:rsidRDefault="00F8291E" w:rsidP="00F8291E">
            <w:pPr>
              <w:widowControl w:val="0"/>
              <w:shd w:val="clear" w:color="auto" w:fill="FFFFFF" w:themeFill="background1"/>
              <w:ind w:right="-127"/>
              <w:jc w:val="center"/>
              <w:rPr>
                <w:lang w:val="kk-KZ"/>
              </w:rPr>
            </w:pPr>
            <w:r w:rsidRPr="00105395">
              <w:t>50</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373A08E6" w14:textId="77777777" w:rsidR="00F8291E" w:rsidRPr="00105395" w:rsidRDefault="00F8291E" w:rsidP="00F8291E">
            <w:pPr>
              <w:jc w:val="center"/>
              <w:rPr>
                <w:szCs w:val="28"/>
              </w:rPr>
            </w:pPr>
            <w:r w:rsidRPr="00105395">
              <w:t>98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87442AF" w14:textId="77777777" w:rsidR="00F8291E" w:rsidRPr="00105395" w:rsidRDefault="00F8291E" w:rsidP="00F8291E">
            <w:pPr>
              <w:jc w:val="center"/>
              <w:rPr>
                <w:szCs w:val="28"/>
              </w:rPr>
            </w:pPr>
            <w:r w:rsidRPr="00105395">
              <w:t>98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F2F1954" w14:textId="77777777" w:rsidR="00F8291E" w:rsidRPr="00105395" w:rsidRDefault="00F8291E" w:rsidP="00F8291E">
            <w:pPr>
              <w:jc w:val="center"/>
              <w:rPr>
                <w:szCs w:val="28"/>
              </w:rPr>
            </w:pPr>
            <w:r w:rsidRPr="00105395">
              <w:t>98</w:t>
            </w:r>
          </w:p>
        </w:tc>
      </w:tr>
      <w:tr w:rsidR="00F8291E" w:rsidRPr="00105395" w14:paraId="2AA0D107" w14:textId="77777777" w:rsidTr="00991D66">
        <w:trPr>
          <w:trHeight w:val="353"/>
          <w:jc w:val="center"/>
        </w:trPr>
        <w:tc>
          <w:tcPr>
            <w:tcW w:w="2951" w:type="dxa"/>
            <w:shd w:val="clear" w:color="auto" w:fill="auto"/>
          </w:tcPr>
          <w:p w14:paraId="307F1BB8" w14:textId="77777777" w:rsidR="00F8291E" w:rsidRPr="00105395" w:rsidRDefault="00F8291E" w:rsidP="00F8291E">
            <w:pPr>
              <w:rPr>
                <w:bCs/>
                <w:lang w:val="kk-KZ"/>
              </w:rPr>
            </w:pPr>
            <w:r w:rsidRPr="00105395">
              <w:rPr>
                <w:bCs/>
                <w:lang w:val="kk-KZ"/>
              </w:rPr>
              <w:t>Жамбыл облысы</w:t>
            </w:r>
          </w:p>
        </w:tc>
        <w:tc>
          <w:tcPr>
            <w:tcW w:w="851" w:type="dxa"/>
            <w:shd w:val="clear" w:color="auto" w:fill="auto"/>
          </w:tcPr>
          <w:p w14:paraId="17571EEA"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0449ABE9"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1954C644" w14:textId="1B93D931" w:rsidR="00F8291E" w:rsidRPr="00105395" w:rsidRDefault="00F8291E" w:rsidP="00F8291E">
            <w:pPr>
              <w:widowControl w:val="0"/>
              <w:shd w:val="clear" w:color="auto" w:fill="FFFFFF" w:themeFill="background1"/>
              <w:ind w:right="-127"/>
              <w:jc w:val="center"/>
              <w:rPr>
                <w:lang w:val="kk-KZ"/>
              </w:rPr>
            </w:pPr>
            <w:r w:rsidRPr="00105395">
              <w:t>886</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6446D027" w14:textId="77777777" w:rsidR="00F8291E" w:rsidRPr="00105395" w:rsidRDefault="00F8291E" w:rsidP="00F8291E">
            <w:pPr>
              <w:jc w:val="center"/>
              <w:rPr>
                <w:szCs w:val="28"/>
              </w:rPr>
            </w:pPr>
            <w:r w:rsidRPr="00105395">
              <w:t>886</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BAC63E1" w14:textId="77777777" w:rsidR="00F8291E" w:rsidRPr="00105395" w:rsidRDefault="00F8291E" w:rsidP="00F8291E">
            <w:pPr>
              <w:jc w:val="center"/>
              <w:rPr>
                <w:szCs w:val="28"/>
              </w:rPr>
            </w:pPr>
            <w:r w:rsidRPr="00105395">
              <w:t>886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F805DF1" w14:textId="77777777" w:rsidR="00F8291E" w:rsidRPr="00105395" w:rsidRDefault="00F8291E" w:rsidP="00F8291E">
            <w:pPr>
              <w:jc w:val="center"/>
              <w:rPr>
                <w:szCs w:val="28"/>
              </w:rPr>
            </w:pPr>
            <w:r w:rsidRPr="00105395">
              <w:t>886</w:t>
            </w:r>
          </w:p>
        </w:tc>
      </w:tr>
      <w:tr w:rsidR="00F8291E" w:rsidRPr="00105395" w14:paraId="3821813F" w14:textId="77777777" w:rsidTr="00991D66">
        <w:trPr>
          <w:trHeight w:val="353"/>
          <w:jc w:val="center"/>
        </w:trPr>
        <w:tc>
          <w:tcPr>
            <w:tcW w:w="2951" w:type="dxa"/>
            <w:shd w:val="clear" w:color="auto" w:fill="auto"/>
          </w:tcPr>
          <w:p w14:paraId="767FB15D" w14:textId="77777777" w:rsidR="00F8291E" w:rsidRPr="00105395" w:rsidRDefault="00F8291E" w:rsidP="00F8291E">
            <w:pPr>
              <w:rPr>
                <w:bCs/>
                <w:lang w:val="kk-KZ"/>
              </w:rPr>
            </w:pPr>
            <w:r w:rsidRPr="00105395">
              <w:rPr>
                <w:bCs/>
                <w:lang w:val="kk-KZ"/>
              </w:rPr>
              <w:t>Батыс Қазақстан облысы</w:t>
            </w:r>
          </w:p>
        </w:tc>
        <w:tc>
          <w:tcPr>
            <w:tcW w:w="851" w:type="dxa"/>
            <w:shd w:val="clear" w:color="auto" w:fill="auto"/>
          </w:tcPr>
          <w:p w14:paraId="1BC422FD"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4E7F1475"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7C40B074" w14:textId="23B88E06" w:rsidR="00F8291E" w:rsidRPr="00105395" w:rsidRDefault="00F8291E" w:rsidP="00F8291E">
            <w:pPr>
              <w:widowControl w:val="0"/>
              <w:shd w:val="clear" w:color="auto" w:fill="FFFFFF" w:themeFill="background1"/>
              <w:ind w:right="-127"/>
              <w:jc w:val="center"/>
              <w:rPr>
                <w:lang w:val="kk-KZ"/>
              </w:rPr>
            </w:pPr>
            <w:r w:rsidRPr="00105395">
              <w:t>68</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58BE5E2E" w14:textId="77777777" w:rsidR="00F8291E" w:rsidRPr="00105395" w:rsidRDefault="00F8291E" w:rsidP="00F8291E">
            <w:pPr>
              <w:jc w:val="center"/>
              <w:rPr>
                <w:szCs w:val="28"/>
              </w:rPr>
            </w:pPr>
            <w:r w:rsidRPr="00105395">
              <w:t>134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A2FF749" w14:textId="77777777" w:rsidR="00F8291E" w:rsidRPr="00105395" w:rsidRDefault="00F8291E" w:rsidP="00F8291E">
            <w:pPr>
              <w:jc w:val="center"/>
              <w:rPr>
                <w:szCs w:val="28"/>
              </w:rPr>
            </w:pPr>
            <w:r w:rsidRPr="00105395">
              <w:t>134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D2E6690" w14:textId="77777777" w:rsidR="00F8291E" w:rsidRPr="00105395" w:rsidRDefault="00F8291E" w:rsidP="00F8291E">
            <w:pPr>
              <w:jc w:val="center"/>
              <w:rPr>
                <w:szCs w:val="28"/>
              </w:rPr>
            </w:pPr>
            <w:r w:rsidRPr="00105395">
              <w:t>134</w:t>
            </w:r>
          </w:p>
        </w:tc>
      </w:tr>
      <w:tr w:rsidR="00F8291E" w:rsidRPr="00105395" w14:paraId="0DC37801" w14:textId="77777777" w:rsidTr="00991D66">
        <w:trPr>
          <w:trHeight w:val="353"/>
          <w:jc w:val="center"/>
        </w:trPr>
        <w:tc>
          <w:tcPr>
            <w:tcW w:w="2951" w:type="dxa"/>
            <w:shd w:val="clear" w:color="auto" w:fill="auto"/>
          </w:tcPr>
          <w:p w14:paraId="78682D0B" w14:textId="77777777" w:rsidR="00F8291E" w:rsidRPr="00105395" w:rsidRDefault="00F8291E" w:rsidP="00F8291E">
            <w:pPr>
              <w:rPr>
                <w:bCs/>
                <w:lang w:val="kk-KZ"/>
              </w:rPr>
            </w:pPr>
            <w:r w:rsidRPr="00105395">
              <w:rPr>
                <w:bCs/>
                <w:lang w:val="kk-KZ"/>
              </w:rPr>
              <w:t>Қарағанды облысы</w:t>
            </w:r>
          </w:p>
        </w:tc>
        <w:tc>
          <w:tcPr>
            <w:tcW w:w="851" w:type="dxa"/>
            <w:shd w:val="clear" w:color="auto" w:fill="auto"/>
          </w:tcPr>
          <w:p w14:paraId="4F94F30F"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203D6E3A"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6FBA707F" w14:textId="33D4A2D5" w:rsidR="00F8291E" w:rsidRPr="00105395" w:rsidRDefault="00F8291E" w:rsidP="00F8291E">
            <w:pPr>
              <w:widowControl w:val="0"/>
              <w:shd w:val="clear" w:color="auto" w:fill="FFFFFF" w:themeFill="background1"/>
              <w:ind w:right="-127"/>
              <w:jc w:val="center"/>
              <w:rPr>
                <w:lang w:val="kk-KZ"/>
              </w:rPr>
            </w:pPr>
            <w:r w:rsidRPr="00105395">
              <w:t>10</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5E7AB8A3" w14:textId="77777777" w:rsidR="00F8291E" w:rsidRPr="00105395" w:rsidRDefault="00F8291E" w:rsidP="00F8291E">
            <w:pPr>
              <w:jc w:val="center"/>
              <w:rPr>
                <w:szCs w:val="28"/>
              </w:rPr>
            </w:pPr>
            <w:r w:rsidRPr="00105395">
              <w:t>348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50A32D6" w14:textId="77777777" w:rsidR="00F8291E" w:rsidRPr="00105395" w:rsidRDefault="00F8291E" w:rsidP="00F8291E">
            <w:pPr>
              <w:jc w:val="center"/>
              <w:rPr>
                <w:szCs w:val="28"/>
              </w:rPr>
            </w:pPr>
            <w:r w:rsidRPr="00105395">
              <w:t>348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34D0B9E" w14:textId="77777777" w:rsidR="00F8291E" w:rsidRPr="00105395" w:rsidRDefault="00F8291E" w:rsidP="00F8291E">
            <w:pPr>
              <w:jc w:val="center"/>
              <w:rPr>
                <w:szCs w:val="28"/>
              </w:rPr>
            </w:pPr>
            <w:r w:rsidRPr="00105395">
              <w:t>348</w:t>
            </w:r>
          </w:p>
        </w:tc>
      </w:tr>
      <w:tr w:rsidR="00F8291E" w:rsidRPr="00105395" w14:paraId="15C9C9F1" w14:textId="77777777" w:rsidTr="00991D66">
        <w:trPr>
          <w:trHeight w:val="353"/>
          <w:jc w:val="center"/>
        </w:trPr>
        <w:tc>
          <w:tcPr>
            <w:tcW w:w="2951" w:type="dxa"/>
            <w:shd w:val="clear" w:color="auto" w:fill="auto"/>
          </w:tcPr>
          <w:p w14:paraId="1EDF7C68" w14:textId="77777777" w:rsidR="00F8291E" w:rsidRPr="00105395" w:rsidRDefault="00F8291E" w:rsidP="00F8291E">
            <w:pPr>
              <w:rPr>
                <w:bCs/>
                <w:lang w:val="kk-KZ"/>
              </w:rPr>
            </w:pPr>
            <w:r w:rsidRPr="00105395">
              <w:rPr>
                <w:bCs/>
                <w:lang w:val="kk-KZ"/>
              </w:rPr>
              <w:t>Ұлытау облысы</w:t>
            </w:r>
          </w:p>
        </w:tc>
        <w:tc>
          <w:tcPr>
            <w:tcW w:w="851" w:type="dxa"/>
            <w:shd w:val="clear" w:color="auto" w:fill="auto"/>
          </w:tcPr>
          <w:p w14:paraId="7EB4648A"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6981FC44"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3AB7998A" w14:textId="290D5112" w:rsidR="00F8291E" w:rsidRPr="00105395" w:rsidRDefault="00F8291E" w:rsidP="00F8291E">
            <w:pPr>
              <w:widowControl w:val="0"/>
              <w:shd w:val="clear" w:color="auto" w:fill="FFFFFF" w:themeFill="background1"/>
              <w:ind w:right="-127"/>
              <w:jc w:val="center"/>
              <w:rPr>
                <w:lang w:val="kk-KZ"/>
              </w:rPr>
            </w:pPr>
            <w:r w:rsidRPr="00105395">
              <w:t>4</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308A1EFF" w14:textId="77777777" w:rsidR="00F8291E" w:rsidRPr="00105395" w:rsidRDefault="00F8291E" w:rsidP="00F8291E">
            <w:pPr>
              <w:jc w:val="center"/>
              <w:rPr>
                <w:szCs w:val="28"/>
              </w:rPr>
            </w:pPr>
            <w:r w:rsidRPr="00105395">
              <w:t>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DD3EAA3" w14:textId="77777777" w:rsidR="00F8291E" w:rsidRPr="00105395" w:rsidRDefault="00F8291E" w:rsidP="00F8291E">
            <w:pPr>
              <w:jc w:val="center"/>
              <w:rPr>
                <w:szCs w:val="28"/>
              </w:rPr>
            </w:pPr>
            <w:r w:rsidRPr="00105395">
              <w:t>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5DD4C6E" w14:textId="77777777" w:rsidR="00F8291E" w:rsidRPr="00105395" w:rsidRDefault="00F8291E" w:rsidP="00F8291E">
            <w:pPr>
              <w:jc w:val="center"/>
              <w:rPr>
                <w:szCs w:val="28"/>
              </w:rPr>
            </w:pPr>
            <w:r w:rsidRPr="00105395">
              <w:t>4</w:t>
            </w:r>
          </w:p>
        </w:tc>
      </w:tr>
      <w:tr w:rsidR="00F8291E" w:rsidRPr="00105395" w14:paraId="10AE84D1" w14:textId="77777777" w:rsidTr="00991D66">
        <w:trPr>
          <w:trHeight w:val="353"/>
          <w:jc w:val="center"/>
        </w:trPr>
        <w:tc>
          <w:tcPr>
            <w:tcW w:w="2951" w:type="dxa"/>
            <w:shd w:val="clear" w:color="auto" w:fill="auto"/>
          </w:tcPr>
          <w:p w14:paraId="7954DBF1" w14:textId="77777777" w:rsidR="00F8291E" w:rsidRPr="00105395" w:rsidRDefault="00F8291E" w:rsidP="00F8291E">
            <w:pPr>
              <w:rPr>
                <w:bCs/>
                <w:lang w:val="kk-KZ"/>
              </w:rPr>
            </w:pPr>
            <w:r w:rsidRPr="00105395">
              <w:rPr>
                <w:bCs/>
                <w:lang w:val="kk-KZ"/>
              </w:rPr>
              <w:t>Қостанай облысы</w:t>
            </w:r>
          </w:p>
        </w:tc>
        <w:tc>
          <w:tcPr>
            <w:tcW w:w="851" w:type="dxa"/>
            <w:shd w:val="clear" w:color="auto" w:fill="auto"/>
          </w:tcPr>
          <w:p w14:paraId="4786B1FF"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156770CF"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3C5F81A0" w14:textId="3D9CD1FB" w:rsidR="00F8291E" w:rsidRPr="00105395" w:rsidRDefault="00F8291E" w:rsidP="00F8291E">
            <w:pPr>
              <w:widowControl w:val="0"/>
              <w:shd w:val="clear" w:color="auto" w:fill="FFFFFF" w:themeFill="background1"/>
              <w:ind w:right="-127"/>
              <w:jc w:val="center"/>
              <w:rPr>
                <w:lang w:val="kk-KZ"/>
              </w:rPr>
            </w:pPr>
            <w:r w:rsidRPr="00105395">
              <w:t>68</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36FCBB74" w14:textId="77777777" w:rsidR="00F8291E" w:rsidRPr="00105395" w:rsidRDefault="00F8291E" w:rsidP="00F8291E">
            <w:pPr>
              <w:jc w:val="center"/>
              <w:rPr>
                <w:szCs w:val="28"/>
              </w:rPr>
            </w:pPr>
            <w:r w:rsidRPr="00105395">
              <w:t>290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8B0334D" w14:textId="77777777" w:rsidR="00F8291E" w:rsidRPr="00105395" w:rsidRDefault="00F8291E" w:rsidP="00F8291E">
            <w:pPr>
              <w:jc w:val="center"/>
              <w:rPr>
                <w:szCs w:val="28"/>
              </w:rPr>
            </w:pPr>
            <w:r w:rsidRPr="00105395">
              <w:t>290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AACC280" w14:textId="77777777" w:rsidR="00F8291E" w:rsidRPr="00105395" w:rsidRDefault="00F8291E" w:rsidP="00F8291E">
            <w:pPr>
              <w:jc w:val="center"/>
              <w:rPr>
                <w:szCs w:val="28"/>
              </w:rPr>
            </w:pPr>
            <w:r w:rsidRPr="00105395">
              <w:t>290</w:t>
            </w:r>
          </w:p>
        </w:tc>
      </w:tr>
      <w:tr w:rsidR="00F8291E" w:rsidRPr="00105395" w14:paraId="1F3335E1" w14:textId="77777777" w:rsidTr="00991D66">
        <w:trPr>
          <w:trHeight w:val="353"/>
          <w:jc w:val="center"/>
        </w:trPr>
        <w:tc>
          <w:tcPr>
            <w:tcW w:w="2951" w:type="dxa"/>
            <w:shd w:val="clear" w:color="auto" w:fill="auto"/>
          </w:tcPr>
          <w:p w14:paraId="1229F103" w14:textId="77777777" w:rsidR="00F8291E" w:rsidRPr="00105395" w:rsidRDefault="00F8291E" w:rsidP="00F8291E">
            <w:pPr>
              <w:rPr>
                <w:bCs/>
                <w:lang w:val="kk-KZ"/>
              </w:rPr>
            </w:pPr>
            <w:r w:rsidRPr="00105395">
              <w:rPr>
                <w:bCs/>
                <w:lang w:val="kk-KZ"/>
              </w:rPr>
              <w:t>Қызылорда облысы</w:t>
            </w:r>
          </w:p>
        </w:tc>
        <w:tc>
          <w:tcPr>
            <w:tcW w:w="851" w:type="dxa"/>
            <w:shd w:val="clear" w:color="auto" w:fill="auto"/>
          </w:tcPr>
          <w:p w14:paraId="6E0FC492"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6DF515FD"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6E597BF9" w14:textId="0DD09EFF" w:rsidR="00F8291E" w:rsidRPr="00105395" w:rsidRDefault="00F8291E" w:rsidP="00F8291E">
            <w:pPr>
              <w:widowControl w:val="0"/>
              <w:shd w:val="clear" w:color="auto" w:fill="FFFFFF" w:themeFill="background1"/>
              <w:ind w:right="-127"/>
              <w:jc w:val="center"/>
              <w:rPr>
                <w:lang w:val="kk-KZ"/>
              </w:rPr>
            </w:pPr>
            <w:r w:rsidRPr="00105395">
              <w:t>181</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79F60367" w14:textId="77777777" w:rsidR="00F8291E" w:rsidRPr="00105395" w:rsidRDefault="00F8291E" w:rsidP="00F8291E">
            <w:pPr>
              <w:jc w:val="center"/>
              <w:rPr>
                <w:szCs w:val="28"/>
              </w:rPr>
            </w:pPr>
            <w:r w:rsidRPr="00105395">
              <w:t>694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DED81AC" w14:textId="77777777" w:rsidR="00F8291E" w:rsidRPr="00105395" w:rsidRDefault="00F8291E" w:rsidP="00F8291E">
            <w:pPr>
              <w:jc w:val="center"/>
              <w:rPr>
                <w:szCs w:val="28"/>
              </w:rPr>
            </w:pPr>
            <w:r w:rsidRPr="00105395">
              <w:t>694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B949C0B" w14:textId="77777777" w:rsidR="00F8291E" w:rsidRPr="00105395" w:rsidRDefault="00F8291E" w:rsidP="00F8291E">
            <w:pPr>
              <w:jc w:val="center"/>
              <w:rPr>
                <w:szCs w:val="28"/>
              </w:rPr>
            </w:pPr>
            <w:r w:rsidRPr="00105395">
              <w:t>694</w:t>
            </w:r>
          </w:p>
        </w:tc>
      </w:tr>
      <w:tr w:rsidR="00F8291E" w:rsidRPr="00105395" w14:paraId="223C2EEC" w14:textId="77777777" w:rsidTr="00991D66">
        <w:trPr>
          <w:trHeight w:val="353"/>
          <w:jc w:val="center"/>
        </w:trPr>
        <w:tc>
          <w:tcPr>
            <w:tcW w:w="2951" w:type="dxa"/>
            <w:shd w:val="clear" w:color="auto" w:fill="auto"/>
          </w:tcPr>
          <w:p w14:paraId="0AA6B117" w14:textId="77777777" w:rsidR="00F8291E" w:rsidRPr="00105395" w:rsidRDefault="00F8291E" w:rsidP="00F8291E">
            <w:pPr>
              <w:rPr>
                <w:bCs/>
                <w:lang w:val="kk-KZ"/>
              </w:rPr>
            </w:pPr>
            <w:r w:rsidRPr="00105395">
              <w:rPr>
                <w:bCs/>
                <w:lang w:val="kk-KZ"/>
              </w:rPr>
              <w:t>Маңғыстау облысы</w:t>
            </w:r>
          </w:p>
        </w:tc>
        <w:tc>
          <w:tcPr>
            <w:tcW w:w="851" w:type="dxa"/>
            <w:shd w:val="clear" w:color="auto" w:fill="auto"/>
          </w:tcPr>
          <w:p w14:paraId="37E4633F"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4FC041F3"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1DAEEDDB" w14:textId="4A1781B5" w:rsidR="00F8291E" w:rsidRPr="00105395" w:rsidRDefault="00F8291E" w:rsidP="00F8291E">
            <w:pPr>
              <w:widowControl w:val="0"/>
              <w:shd w:val="clear" w:color="auto" w:fill="FFFFFF" w:themeFill="background1"/>
              <w:ind w:right="-127"/>
              <w:jc w:val="center"/>
              <w:rPr>
                <w:lang w:val="kk-KZ"/>
              </w:rPr>
            </w:pPr>
            <w:r w:rsidRPr="00105395">
              <w:t>34</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5AE7B795" w14:textId="77777777" w:rsidR="00F8291E" w:rsidRPr="00105395" w:rsidRDefault="00F8291E" w:rsidP="00F8291E">
            <w:pPr>
              <w:jc w:val="center"/>
              <w:rPr>
                <w:szCs w:val="28"/>
              </w:rPr>
            </w:pPr>
            <w:r w:rsidRPr="00105395">
              <w:t>698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67AC4D8" w14:textId="77777777" w:rsidR="00F8291E" w:rsidRPr="00105395" w:rsidRDefault="00F8291E" w:rsidP="00F8291E">
            <w:pPr>
              <w:jc w:val="center"/>
              <w:rPr>
                <w:szCs w:val="28"/>
              </w:rPr>
            </w:pPr>
            <w:r w:rsidRPr="00105395">
              <w:t>698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EDE53A8" w14:textId="77777777" w:rsidR="00F8291E" w:rsidRPr="00105395" w:rsidRDefault="00F8291E" w:rsidP="00F8291E">
            <w:pPr>
              <w:jc w:val="center"/>
              <w:rPr>
                <w:szCs w:val="28"/>
              </w:rPr>
            </w:pPr>
            <w:r w:rsidRPr="00105395">
              <w:t>698</w:t>
            </w:r>
          </w:p>
        </w:tc>
      </w:tr>
      <w:tr w:rsidR="00F8291E" w:rsidRPr="00105395" w14:paraId="5437F9E4" w14:textId="77777777" w:rsidTr="00991D66">
        <w:trPr>
          <w:trHeight w:val="353"/>
          <w:jc w:val="center"/>
        </w:trPr>
        <w:tc>
          <w:tcPr>
            <w:tcW w:w="2951" w:type="dxa"/>
            <w:shd w:val="clear" w:color="auto" w:fill="auto"/>
          </w:tcPr>
          <w:p w14:paraId="79E0D3DF" w14:textId="77777777" w:rsidR="00F8291E" w:rsidRPr="00105395" w:rsidRDefault="00F8291E" w:rsidP="00F8291E">
            <w:pPr>
              <w:rPr>
                <w:bCs/>
                <w:lang w:val="kk-KZ"/>
              </w:rPr>
            </w:pPr>
            <w:r w:rsidRPr="00105395">
              <w:rPr>
                <w:bCs/>
                <w:lang w:val="kk-KZ"/>
              </w:rPr>
              <w:t>Павлодар облысы</w:t>
            </w:r>
          </w:p>
        </w:tc>
        <w:tc>
          <w:tcPr>
            <w:tcW w:w="851" w:type="dxa"/>
            <w:shd w:val="clear" w:color="auto" w:fill="auto"/>
          </w:tcPr>
          <w:p w14:paraId="412CFE6F"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7629BBDE"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3A1921CB" w14:textId="2E924868" w:rsidR="00F8291E" w:rsidRPr="00105395" w:rsidRDefault="00F8291E" w:rsidP="00F8291E">
            <w:pPr>
              <w:widowControl w:val="0"/>
              <w:shd w:val="clear" w:color="auto" w:fill="FFFFFF" w:themeFill="background1"/>
              <w:ind w:right="-127"/>
              <w:jc w:val="center"/>
              <w:rPr>
                <w:lang w:val="kk-KZ"/>
              </w:rPr>
            </w:pPr>
            <w:r w:rsidRPr="00105395">
              <w:t>105</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7132432F" w14:textId="77777777" w:rsidR="00F8291E" w:rsidRPr="00105395" w:rsidRDefault="00F8291E" w:rsidP="00F8291E">
            <w:pPr>
              <w:jc w:val="center"/>
              <w:rPr>
                <w:szCs w:val="28"/>
              </w:rPr>
            </w:pPr>
            <w:r w:rsidRPr="00105395">
              <w:t>234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0484521" w14:textId="77777777" w:rsidR="00F8291E" w:rsidRPr="00105395" w:rsidRDefault="00F8291E" w:rsidP="00F8291E">
            <w:pPr>
              <w:jc w:val="center"/>
              <w:rPr>
                <w:szCs w:val="28"/>
              </w:rPr>
            </w:pPr>
            <w:r w:rsidRPr="00105395">
              <w:t>234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F90E1EC" w14:textId="77777777" w:rsidR="00F8291E" w:rsidRPr="00105395" w:rsidRDefault="00F8291E" w:rsidP="00F8291E">
            <w:pPr>
              <w:jc w:val="center"/>
              <w:rPr>
                <w:szCs w:val="28"/>
              </w:rPr>
            </w:pPr>
            <w:r w:rsidRPr="00105395">
              <w:t>234</w:t>
            </w:r>
          </w:p>
        </w:tc>
      </w:tr>
      <w:tr w:rsidR="00F8291E" w:rsidRPr="00105395" w14:paraId="24589EF4" w14:textId="77777777" w:rsidTr="00991D66">
        <w:trPr>
          <w:trHeight w:val="353"/>
          <w:jc w:val="center"/>
        </w:trPr>
        <w:tc>
          <w:tcPr>
            <w:tcW w:w="2951" w:type="dxa"/>
            <w:shd w:val="clear" w:color="auto" w:fill="auto"/>
          </w:tcPr>
          <w:p w14:paraId="027A93E5" w14:textId="77777777" w:rsidR="00F8291E" w:rsidRPr="00105395" w:rsidRDefault="00F8291E" w:rsidP="00F8291E">
            <w:pPr>
              <w:rPr>
                <w:bCs/>
                <w:lang w:val="kk-KZ"/>
              </w:rPr>
            </w:pPr>
            <w:r w:rsidRPr="00105395">
              <w:rPr>
                <w:bCs/>
                <w:lang w:val="kk-KZ"/>
              </w:rPr>
              <w:t>Солтүстік Қазақстан облысы</w:t>
            </w:r>
          </w:p>
        </w:tc>
        <w:tc>
          <w:tcPr>
            <w:tcW w:w="851" w:type="dxa"/>
            <w:shd w:val="clear" w:color="auto" w:fill="auto"/>
          </w:tcPr>
          <w:p w14:paraId="33887988"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15AB18DF"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5FE5F1E9" w14:textId="74B65A47" w:rsidR="00F8291E" w:rsidRPr="00105395" w:rsidRDefault="00F8291E" w:rsidP="00F8291E">
            <w:pPr>
              <w:widowControl w:val="0"/>
              <w:shd w:val="clear" w:color="auto" w:fill="FFFFFF" w:themeFill="background1"/>
              <w:ind w:right="-127"/>
              <w:jc w:val="center"/>
              <w:rPr>
                <w:lang w:val="kk-KZ"/>
              </w:rPr>
            </w:pPr>
            <w:r w:rsidRPr="00105395">
              <w:t>24</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137E5BC0" w14:textId="77777777" w:rsidR="00F8291E" w:rsidRPr="00105395" w:rsidRDefault="00F8291E" w:rsidP="00F8291E">
            <w:pPr>
              <w:jc w:val="center"/>
              <w:rPr>
                <w:szCs w:val="28"/>
              </w:rPr>
            </w:pPr>
            <w:r w:rsidRPr="00105395">
              <w:t>282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192A200" w14:textId="77777777" w:rsidR="00F8291E" w:rsidRPr="00105395" w:rsidRDefault="00F8291E" w:rsidP="00F8291E">
            <w:pPr>
              <w:jc w:val="center"/>
              <w:rPr>
                <w:szCs w:val="28"/>
              </w:rPr>
            </w:pPr>
            <w:r w:rsidRPr="00105395">
              <w:t>282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15DBE42" w14:textId="77777777" w:rsidR="00F8291E" w:rsidRPr="00105395" w:rsidRDefault="00F8291E" w:rsidP="00F8291E">
            <w:pPr>
              <w:jc w:val="center"/>
              <w:rPr>
                <w:szCs w:val="28"/>
              </w:rPr>
            </w:pPr>
            <w:r w:rsidRPr="00105395">
              <w:t>282</w:t>
            </w:r>
          </w:p>
        </w:tc>
      </w:tr>
      <w:tr w:rsidR="00F8291E" w:rsidRPr="00105395" w14:paraId="079BE13F" w14:textId="77777777" w:rsidTr="00991D66">
        <w:trPr>
          <w:trHeight w:val="353"/>
          <w:jc w:val="center"/>
        </w:trPr>
        <w:tc>
          <w:tcPr>
            <w:tcW w:w="2951" w:type="dxa"/>
            <w:shd w:val="clear" w:color="auto" w:fill="auto"/>
          </w:tcPr>
          <w:p w14:paraId="76D6BA39" w14:textId="77777777" w:rsidR="00F8291E" w:rsidRPr="00105395" w:rsidRDefault="00F8291E" w:rsidP="00F8291E">
            <w:pPr>
              <w:rPr>
                <w:bCs/>
                <w:lang w:val="kk-KZ"/>
              </w:rPr>
            </w:pPr>
            <w:r w:rsidRPr="00105395">
              <w:rPr>
                <w:bCs/>
                <w:lang w:val="kk-KZ"/>
              </w:rPr>
              <w:t>Түркістан облысы</w:t>
            </w:r>
          </w:p>
        </w:tc>
        <w:tc>
          <w:tcPr>
            <w:tcW w:w="851" w:type="dxa"/>
            <w:shd w:val="clear" w:color="auto" w:fill="auto"/>
          </w:tcPr>
          <w:p w14:paraId="26B316C4"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3F7D32FF"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411A39A7" w14:textId="5F4381D4" w:rsidR="00F8291E" w:rsidRPr="00105395" w:rsidRDefault="00F8291E" w:rsidP="00F8291E">
            <w:pPr>
              <w:widowControl w:val="0"/>
              <w:shd w:val="clear" w:color="auto" w:fill="FFFFFF" w:themeFill="background1"/>
              <w:ind w:right="-127"/>
              <w:jc w:val="center"/>
              <w:rPr>
                <w:lang w:val="kk-KZ"/>
              </w:rPr>
            </w:pPr>
            <w:r w:rsidRPr="00105395">
              <w:t>174</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26228D6B" w14:textId="77777777" w:rsidR="00F8291E" w:rsidRPr="00105395" w:rsidRDefault="00F8291E" w:rsidP="00F8291E">
            <w:pPr>
              <w:jc w:val="center"/>
              <w:rPr>
                <w:szCs w:val="28"/>
              </w:rPr>
            </w:pPr>
            <w:r w:rsidRPr="00105395">
              <w:t>668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697FBDE" w14:textId="77777777" w:rsidR="00F8291E" w:rsidRPr="00105395" w:rsidRDefault="00F8291E" w:rsidP="00F8291E">
            <w:pPr>
              <w:jc w:val="center"/>
              <w:rPr>
                <w:szCs w:val="28"/>
              </w:rPr>
            </w:pPr>
            <w:r w:rsidRPr="00105395">
              <w:t>668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FA63DC0" w14:textId="77777777" w:rsidR="00F8291E" w:rsidRPr="00105395" w:rsidRDefault="00F8291E" w:rsidP="00F8291E">
            <w:pPr>
              <w:jc w:val="center"/>
              <w:rPr>
                <w:szCs w:val="28"/>
              </w:rPr>
            </w:pPr>
            <w:r w:rsidRPr="00105395">
              <w:t>668</w:t>
            </w:r>
          </w:p>
        </w:tc>
      </w:tr>
      <w:tr w:rsidR="00F8291E" w:rsidRPr="00105395" w14:paraId="7007ED27" w14:textId="77777777" w:rsidTr="00991D66">
        <w:trPr>
          <w:trHeight w:val="353"/>
          <w:jc w:val="center"/>
        </w:trPr>
        <w:tc>
          <w:tcPr>
            <w:tcW w:w="2951" w:type="dxa"/>
            <w:shd w:val="clear" w:color="auto" w:fill="auto"/>
          </w:tcPr>
          <w:p w14:paraId="021CCFFC" w14:textId="77777777" w:rsidR="00F8291E" w:rsidRPr="00105395" w:rsidRDefault="00F8291E" w:rsidP="00F8291E">
            <w:pPr>
              <w:rPr>
                <w:bCs/>
                <w:lang w:val="kk-KZ"/>
              </w:rPr>
            </w:pPr>
            <w:r w:rsidRPr="00105395">
              <w:rPr>
                <w:bCs/>
                <w:lang w:val="kk-KZ"/>
              </w:rPr>
              <w:t>Алматы қаласы</w:t>
            </w:r>
          </w:p>
        </w:tc>
        <w:tc>
          <w:tcPr>
            <w:tcW w:w="851" w:type="dxa"/>
            <w:shd w:val="clear" w:color="auto" w:fill="auto"/>
          </w:tcPr>
          <w:p w14:paraId="26639C76" w14:textId="77777777" w:rsidR="00F8291E" w:rsidRPr="00105395" w:rsidRDefault="00F8291E" w:rsidP="00F8291E">
            <w:pPr>
              <w:jc w:val="cente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56763143"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0F4CB262" w14:textId="7B287152" w:rsidR="00F8291E" w:rsidRPr="00105395" w:rsidRDefault="00F8291E" w:rsidP="00F8291E">
            <w:pPr>
              <w:widowControl w:val="0"/>
              <w:shd w:val="clear" w:color="auto" w:fill="FFFFFF" w:themeFill="background1"/>
              <w:ind w:right="-127"/>
              <w:jc w:val="center"/>
              <w:rPr>
                <w:lang w:val="kk-KZ"/>
              </w:rPr>
            </w:pPr>
            <w:r w:rsidRPr="00105395">
              <w:t>610</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0C640151" w14:textId="77777777" w:rsidR="00F8291E" w:rsidRPr="00105395" w:rsidRDefault="00F8291E" w:rsidP="00F8291E">
            <w:pPr>
              <w:jc w:val="center"/>
              <w:rPr>
                <w:szCs w:val="28"/>
              </w:rPr>
            </w:pPr>
            <w:r w:rsidRPr="00105395">
              <w:t>610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3933E3D" w14:textId="77777777" w:rsidR="00F8291E" w:rsidRPr="00105395" w:rsidRDefault="00F8291E" w:rsidP="00F8291E">
            <w:pPr>
              <w:jc w:val="center"/>
              <w:rPr>
                <w:szCs w:val="28"/>
              </w:rPr>
            </w:pPr>
            <w:r w:rsidRPr="00105395">
              <w:t>610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2C7A4BD" w14:textId="77777777" w:rsidR="00F8291E" w:rsidRPr="00105395" w:rsidRDefault="00F8291E" w:rsidP="00F8291E">
            <w:pPr>
              <w:jc w:val="center"/>
              <w:rPr>
                <w:szCs w:val="28"/>
              </w:rPr>
            </w:pPr>
            <w:r w:rsidRPr="00105395">
              <w:t>610</w:t>
            </w:r>
          </w:p>
        </w:tc>
      </w:tr>
      <w:tr w:rsidR="00F8291E" w:rsidRPr="00105395" w14:paraId="20A8846B" w14:textId="77777777" w:rsidTr="00991D66">
        <w:trPr>
          <w:trHeight w:val="353"/>
          <w:jc w:val="center"/>
        </w:trPr>
        <w:tc>
          <w:tcPr>
            <w:tcW w:w="2951" w:type="dxa"/>
            <w:shd w:val="clear" w:color="auto" w:fill="auto"/>
          </w:tcPr>
          <w:p w14:paraId="7B21F32A" w14:textId="77777777" w:rsidR="00F8291E" w:rsidRPr="00105395" w:rsidRDefault="00F8291E" w:rsidP="00F8291E">
            <w:pPr>
              <w:rPr>
                <w:bCs/>
                <w:lang w:val="en-US"/>
              </w:rPr>
            </w:pPr>
            <w:r w:rsidRPr="00105395">
              <w:rPr>
                <w:bCs/>
                <w:lang w:val="kk-KZ"/>
              </w:rPr>
              <w:t>Астана қаласы</w:t>
            </w:r>
          </w:p>
        </w:tc>
        <w:tc>
          <w:tcPr>
            <w:tcW w:w="851" w:type="dxa"/>
            <w:shd w:val="clear" w:color="auto" w:fill="auto"/>
          </w:tcPr>
          <w:p w14:paraId="607A9827" w14:textId="77777777" w:rsidR="00F8291E" w:rsidRPr="00105395" w:rsidRDefault="00F8291E" w:rsidP="00F8291E">
            <w:pPr>
              <w:jc w:val="center"/>
              <w:rPr>
                <w:rFonts w:eastAsia="MS Mincho"/>
              </w:rP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5A2C00C9"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6526F915" w14:textId="12C1F04D" w:rsidR="00F8291E" w:rsidRPr="00105395" w:rsidRDefault="00F8291E" w:rsidP="00F8291E">
            <w:pPr>
              <w:widowControl w:val="0"/>
              <w:shd w:val="clear" w:color="auto" w:fill="FFFFFF" w:themeFill="background1"/>
              <w:ind w:right="-127"/>
              <w:jc w:val="center"/>
              <w:rPr>
                <w:lang w:val="kk-KZ"/>
              </w:rPr>
            </w:pPr>
            <w:r w:rsidRPr="00105395">
              <w:t>29</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232E8135" w14:textId="77777777" w:rsidR="00F8291E" w:rsidRPr="00105395" w:rsidRDefault="00F8291E" w:rsidP="00F8291E">
            <w:pPr>
              <w:jc w:val="center"/>
              <w:rPr>
                <w:szCs w:val="28"/>
              </w:rPr>
            </w:pPr>
            <w:r w:rsidRPr="00105395">
              <w:t>1 100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A1F9B48" w14:textId="77777777" w:rsidR="00F8291E" w:rsidRPr="00105395" w:rsidRDefault="00F8291E" w:rsidP="00F8291E">
            <w:pPr>
              <w:jc w:val="center"/>
              <w:rPr>
                <w:szCs w:val="28"/>
              </w:rPr>
            </w:pPr>
            <w:r w:rsidRPr="00105395">
              <w:t>1 100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994E882" w14:textId="77777777" w:rsidR="00F8291E" w:rsidRPr="00105395" w:rsidRDefault="00F8291E" w:rsidP="00F8291E">
            <w:pPr>
              <w:jc w:val="center"/>
              <w:rPr>
                <w:szCs w:val="28"/>
              </w:rPr>
            </w:pPr>
            <w:r w:rsidRPr="00105395">
              <w:t>1 100</w:t>
            </w:r>
          </w:p>
        </w:tc>
      </w:tr>
      <w:tr w:rsidR="00F8291E" w:rsidRPr="00105395" w14:paraId="172190A2" w14:textId="77777777" w:rsidTr="00991D66">
        <w:trPr>
          <w:trHeight w:val="353"/>
          <w:jc w:val="center"/>
        </w:trPr>
        <w:tc>
          <w:tcPr>
            <w:tcW w:w="2951" w:type="dxa"/>
            <w:shd w:val="clear" w:color="auto" w:fill="auto"/>
          </w:tcPr>
          <w:p w14:paraId="7BECB164" w14:textId="77777777" w:rsidR="00F8291E" w:rsidRPr="00105395" w:rsidRDefault="00F8291E" w:rsidP="00F8291E">
            <w:pPr>
              <w:rPr>
                <w:bCs/>
                <w:lang w:val="kk-KZ"/>
              </w:rPr>
            </w:pPr>
            <w:r w:rsidRPr="00105395">
              <w:rPr>
                <w:bCs/>
                <w:lang w:val="kk-KZ"/>
              </w:rPr>
              <w:t>Шымкент қаласы</w:t>
            </w:r>
          </w:p>
        </w:tc>
        <w:tc>
          <w:tcPr>
            <w:tcW w:w="851" w:type="dxa"/>
            <w:shd w:val="clear" w:color="auto" w:fill="auto"/>
          </w:tcPr>
          <w:p w14:paraId="425E5632" w14:textId="77777777" w:rsidR="00F8291E" w:rsidRPr="00105395" w:rsidRDefault="00F8291E" w:rsidP="00F8291E">
            <w:pPr>
              <w:jc w:val="center"/>
              <w:rPr>
                <w:rFonts w:eastAsia="MS Mincho"/>
              </w:rPr>
            </w:pPr>
            <w:r w:rsidRPr="00105395">
              <w:t>адам</w:t>
            </w:r>
          </w:p>
        </w:tc>
        <w:tc>
          <w:tcPr>
            <w:tcW w:w="1135" w:type="dxa"/>
            <w:tcBorders>
              <w:top w:val="single" w:sz="4" w:space="0" w:color="auto"/>
              <w:bottom w:val="single" w:sz="4" w:space="0" w:color="auto"/>
            </w:tcBorders>
            <w:shd w:val="clear" w:color="auto" w:fill="FFFFFF" w:themeFill="background1"/>
            <w:vAlign w:val="center"/>
          </w:tcPr>
          <w:p w14:paraId="381D8239" w14:textId="77777777" w:rsidR="00F8291E" w:rsidRPr="00105395" w:rsidRDefault="00F8291E" w:rsidP="00F8291E">
            <w:pPr>
              <w:jc w:val="center"/>
              <w:rPr>
                <w:rFonts w:eastAsia="MS Mincho"/>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5F19982D" w14:textId="0461471A" w:rsidR="00F8291E" w:rsidRPr="00105395" w:rsidRDefault="00F8291E" w:rsidP="00F8291E">
            <w:pPr>
              <w:widowControl w:val="0"/>
              <w:shd w:val="clear" w:color="auto" w:fill="FFFFFF" w:themeFill="background1"/>
              <w:ind w:right="-127"/>
              <w:jc w:val="center"/>
              <w:rPr>
                <w:lang w:val="kk-KZ"/>
              </w:rPr>
            </w:pPr>
            <w:r w:rsidRPr="00105395">
              <w:t>514</w:t>
            </w:r>
          </w:p>
        </w:tc>
        <w:tc>
          <w:tcPr>
            <w:tcW w:w="1143" w:type="dxa"/>
            <w:tcBorders>
              <w:top w:val="single" w:sz="4" w:space="0" w:color="auto"/>
              <w:left w:val="single" w:sz="4" w:space="0" w:color="auto"/>
              <w:bottom w:val="single" w:sz="4" w:space="0" w:color="auto"/>
              <w:right w:val="single" w:sz="4" w:space="0" w:color="auto"/>
            </w:tcBorders>
            <w:shd w:val="clear" w:color="000000" w:fill="FFFFFF"/>
          </w:tcPr>
          <w:p w14:paraId="73EFDD85" w14:textId="77777777" w:rsidR="00F8291E" w:rsidRPr="00105395" w:rsidRDefault="00F8291E" w:rsidP="00F8291E">
            <w:pPr>
              <w:jc w:val="center"/>
              <w:rPr>
                <w:szCs w:val="28"/>
              </w:rPr>
            </w:pPr>
            <w:r w:rsidRPr="00105395">
              <w:t>514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4123C17" w14:textId="77777777" w:rsidR="00F8291E" w:rsidRPr="00105395" w:rsidRDefault="00F8291E" w:rsidP="00F8291E">
            <w:pPr>
              <w:jc w:val="center"/>
              <w:rPr>
                <w:szCs w:val="28"/>
              </w:rPr>
            </w:pPr>
            <w:r w:rsidRPr="00105395">
              <w:t>514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A981319" w14:textId="77777777" w:rsidR="00F8291E" w:rsidRPr="00105395" w:rsidRDefault="00F8291E" w:rsidP="00F8291E">
            <w:pPr>
              <w:jc w:val="center"/>
              <w:rPr>
                <w:szCs w:val="28"/>
              </w:rPr>
            </w:pPr>
            <w:r w:rsidRPr="00105395">
              <w:t>514</w:t>
            </w:r>
          </w:p>
        </w:tc>
      </w:tr>
    </w:tbl>
    <w:p w14:paraId="28CA839C" w14:textId="77777777" w:rsidR="00F22216" w:rsidRPr="00105395" w:rsidRDefault="00F22216" w:rsidP="00F22216">
      <w:pPr>
        <w:rPr>
          <w:lang w:val="kk-KZ"/>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105"/>
        <w:gridCol w:w="1276"/>
        <w:gridCol w:w="1305"/>
        <w:gridCol w:w="1417"/>
        <w:gridCol w:w="1418"/>
      </w:tblGrid>
      <w:tr w:rsidR="00F22216" w:rsidRPr="00105395" w14:paraId="62C50A66" w14:textId="77777777" w:rsidTr="00E26F32">
        <w:trPr>
          <w:trHeight w:val="908"/>
        </w:trPr>
        <w:tc>
          <w:tcPr>
            <w:tcW w:w="2694" w:type="dxa"/>
            <w:vMerge w:val="restart"/>
            <w:tcBorders>
              <w:top w:val="single" w:sz="4" w:space="0" w:color="auto"/>
            </w:tcBorders>
            <w:shd w:val="clear" w:color="auto" w:fill="auto"/>
          </w:tcPr>
          <w:p w14:paraId="7C27BCC1" w14:textId="77777777" w:rsidR="00F22216" w:rsidRPr="00105395" w:rsidRDefault="00F22216" w:rsidP="00E26F32">
            <w:pPr>
              <w:jc w:val="center"/>
              <w:rPr>
                <w:rFonts w:eastAsia="MS Mincho"/>
                <w:lang w:val="kk-KZ"/>
              </w:rPr>
            </w:pPr>
            <w:r w:rsidRPr="00105395">
              <w:rPr>
                <w:rFonts w:eastAsia="MS Mincho"/>
                <w:lang w:val="kk-KZ"/>
              </w:rPr>
              <w:t>Бюджеттік кіші бағдарлама бойынша шығыстар</w:t>
            </w:r>
          </w:p>
        </w:tc>
        <w:tc>
          <w:tcPr>
            <w:tcW w:w="992" w:type="dxa"/>
            <w:vMerge w:val="restart"/>
            <w:tcBorders>
              <w:top w:val="single" w:sz="4" w:space="0" w:color="auto"/>
            </w:tcBorders>
            <w:shd w:val="clear" w:color="auto" w:fill="auto"/>
          </w:tcPr>
          <w:p w14:paraId="1B812416" w14:textId="77777777" w:rsidR="00F22216" w:rsidRPr="00105395" w:rsidRDefault="00F22216" w:rsidP="00E26F32">
            <w:pPr>
              <w:jc w:val="center"/>
              <w:rPr>
                <w:rFonts w:eastAsia="MS Mincho"/>
                <w:lang w:val="kk-KZ"/>
              </w:rPr>
            </w:pPr>
            <w:r w:rsidRPr="00105395">
              <w:rPr>
                <w:spacing w:val="1"/>
                <w:lang w:val="kk-KZ"/>
              </w:rPr>
              <w:t>Өлшем бірлігі</w:t>
            </w:r>
          </w:p>
        </w:tc>
        <w:tc>
          <w:tcPr>
            <w:tcW w:w="1105" w:type="dxa"/>
            <w:tcBorders>
              <w:top w:val="single" w:sz="4" w:space="0" w:color="auto"/>
            </w:tcBorders>
            <w:shd w:val="clear" w:color="auto" w:fill="auto"/>
          </w:tcPr>
          <w:p w14:paraId="44523017" w14:textId="77777777" w:rsidR="00F22216" w:rsidRPr="00105395" w:rsidRDefault="00F22216" w:rsidP="00E26F32">
            <w:pPr>
              <w:jc w:val="center"/>
              <w:rPr>
                <w:rFonts w:eastAsia="MS Mincho"/>
                <w:lang w:val="kk-KZ"/>
              </w:rPr>
            </w:pPr>
            <w:r w:rsidRPr="00105395">
              <w:rPr>
                <w:rFonts w:eastAsia="MS Mincho"/>
                <w:lang w:val="kk-KZ"/>
              </w:rPr>
              <w:t>Есепті жыл</w:t>
            </w:r>
          </w:p>
        </w:tc>
        <w:tc>
          <w:tcPr>
            <w:tcW w:w="1276" w:type="dxa"/>
            <w:tcBorders>
              <w:top w:val="single" w:sz="4" w:space="0" w:color="auto"/>
            </w:tcBorders>
            <w:shd w:val="clear" w:color="auto" w:fill="auto"/>
          </w:tcPr>
          <w:p w14:paraId="200BC2DE" w14:textId="77777777" w:rsidR="00F22216" w:rsidRPr="00105395" w:rsidRDefault="00F22216" w:rsidP="00E26F32">
            <w:pPr>
              <w:jc w:val="center"/>
              <w:rPr>
                <w:rFonts w:eastAsia="MS Mincho"/>
                <w:lang w:val="kk-KZ"/>
              </w:rPr>
            </w:pPr>
            <w:r w:rsidRPr="00105395">
              <w:rPr>
                <w:rFonts w:eastAsia="MS Mincho"/>
                <w:lang w:val="kk-KZ"/>
              </w:rPr>
              <w:t>Ағымдағы жыл жоспары</w:t>
            </w:r>
          </w:p>
        </w:tc>
        <w:tc>
          <w:tcPr>
            <w:tcW w:w="4140" w:type="dxa"/>
            <w:gridSpan w:val="3"/>
            <w:tcBorders>
              <w:top w:val="single" w:sz="4" w:space="0" w:color="auto"/>
            </w:tcBorders>
            <w:shd w:val="clear" w:color="auto" w:fill="auto"/>
          </w:tcPr>
          <w:p w14:paraId="7E3F7053" w14:textId="77777777" w:rsidR="00F22216" w:rsidRPr="00105395" w:rsidRDefault="00F22216" w:rsidP="00E26F32">
            <w:pPr>
              <w:jc w:val="center"/>
              <w:rPr>
                <w:rFonts w:eastAsia="MS Mincho"/>
                <w:lang w:val="kk-KZ"/>
              </w:rPr>
            </w:pPr>
            <w:r w:rsidRPr="00105395">
              <w:rPr>
                <w:rFonts w:eastAsia="MS Mincho"/>
                <w:lang w:val="kk-KZ"/>
              </w:rPr>
              <w:t>Жоспарлы кезең</w:t>
            </w:r>
          </w:p>
        </w:tc>
      </w:tr>
      <w:tr w:rsidR="00F22216" w:rsidRPr="00105395" w14:paraId="04E6F8EA" w14:textId="77777777" w:rsidTr="00E26F32">
        <w:tc>
          <w:tcPr>
            <w:tcW w:w="2694" w:type="dxa"/>
            <w:vMerge/>
            <w:shd w:val="clear" w:color="auto" w:fill="auto"/>
          </w:tcPr>
          <w:p w14:paraId="3C2CDAC6" w14:textId="77777777" w:rsidR="00F22216" w:rsidRPr="00105395" w:rsidRDefault="00F22216" w:rsidP="00E26F32">
            <w:pPr>
              <w:rPr>
                <w:rFonts w:eastAsia="MS Mincho"/>
                <w:lang w:val="kk-KZ"/>
              </w:rPr>
            </w:pPr>
          </w:p>
        </w:tc>
        <w:tc>
          <w:tcPr>
            <w:tcW w:w="992" w:type="dxa"/>
            <w:vMerge/>
            <w:shd w:val="clear" w:color="auto" w:fill="auto"/>
          </w:tcPr>
          <w:p w14:paraId="1FD1B11A" w14:textId="77777777" w:rsidR="00F22216" w:rsidRPr="00105395" w:rsidRDefault="00F22216" w:rsidP="00E26F32">
            <w:pPr>
              <w:jc w:val="center"/>
              <w:rPr>
                <w:rFonts w:eastAsia="MS Mincho"/>
                <w:lang w:val="kk-KZ"/>
              </w:rPr>
            </w:pPr>
          </w:p>
        </w:tc>
        <w:tc>
          <w:tcPr>
            <w:tcW w:w="1105" w:type="dxa"/>
            <w:shd w:val="clear" w:color="auto" w:fill="auto"/>
            <w:vAlign w:val="center"/>
          </w:tcPr>
          <w:p w14:paraId="4A83FDBF" w14:textId="77777777" w:rsidR="00F22216" w:rsidRPr="00105395" w:rsidRDefault="00F22216" w:rsidP="00E26F32">
            <w:pPr>
              <w:jc w:val="center"/>
              <w:rPr>
                <w:lang w:val="kk-KZ" w:eastAsia="en-US"/>
              </w:rPr>
            </w:pPr>
            <w:r w:rsidRPr="00105395">
              <w:rPr>
                <w:lang w:val="kk-KZ" w:eastAsia="en-US"/>
              </w:rPr>
              <w:t>2023</w:t>
            </w:r>
          </w:p>
          <w:p w14:paraId="44AA7748" w14:textId="77777777" w:rsidR="00F22216" w:rsidRPr="00105395" w:rsidRDefault="00F22216" w:rsidP="00E26F32">
            <w:pPr>
              <w:ind w:left="-108" w:right="-108"/>
              <w:jc w:val="center"/>
              <w:rPr>
                <w:rFonts w:eastAsia="MS Mincho"/>
                <w:lang w:val="kk-KZ"/>
              </w:rPr>
            </w:pPr>
            <w:r w:rsidRPr="00105395">
              <w:rPr>
                <w:lang w:val="kk-KZ" w:eastAsia="en-US"/>
              </w:rPr>
              <w:t>жыл</w:t>
            </w:r>
          </w:p>
        </w:tc>
        <w:tc>
          <w:tcPr>
            <w:tcW w:w="1276" w:type="dxa"/>
            <w:shd w:val="clear" w:color="auto" w:fill="auto"/>
            <w:vAlign w:val="center"/>
          </w:tcPr>
          <w:p w14:paraId="5AAED866" w14:textId="77777777" w:rsidR="00F22216" w:rsidRPr="00105395" w:rsidRDefault="00F22216" w:rsidP="00E26F32">
            <w:pPr>
              <w:ind w:left="-108" w:right="-108"/>
              <w:jc w:val="center"/>
              <w:rPr>
                <w:rFonts w:eastAsia="MS Mincho"/>
                <w:lang w:val="kk-KZ"/>
              </w:rPr>
            </w:pPr>
            <w:r w:rsidRPr="00105395">
              <w:rPr>
                <w:lang w:val="kk-KZ" w:eastAsia="en-US"/>
              </w:rPr>
              <w:t>2024 жыл</w:t>
            </w:r>
          </w:p>
        </w:tc>
        <w:tc>
          <w:tcPr>
            <w:tcW w:w="1305" w:type="dxa"/>
            <w:shd w:val="clear" w:color="auto" w:fill="auto"/>
            <w:vAlign w:val="center"/>
          </w:tcPr>
          <w:p w14:paraId="00B0B9B2" w14:textId="77777777" w:rsidR="00F22216" w:rsidRPr="00105395" w:rsidRDefault="00F22216" w:rsidP="00E26F32">
            <w:pPr>
              <w:ind w:left="-108" w:right="-108"/>
              <w:jc w:val="center"/>
              <w:rPr>
                <w:rFonts w:eastAsia="MS Mincho"/>
                <w:lang w:val="kk-KZ"/>
              </w:rPr>
            </w:pPr>
            <w:r w:rsidRPr="00105395">
              <w:rPr>
                <w:lang w:val="kk-KZ" w:eastAsia="en-US"/>
              </w:rPr>
              <w:t>2025 жыл</w:t>
            </w:r>
          </w:p>
        </w:tc>
        <w:tc>
          <w:tcPr>
            <w:tcW w:w="1417" w:type="dxa"/>
            <w:shd w:val="clear" w:color="auto" w:fill="auto"/>
            <w:vAlign w:val="center"/>
          </w:tcPr>
          <w:p w14:paraId="16D07FB7" w14:textId="77777777" w:rsidR="00F22216" w:rsidRPr="00105395" w:rsidRDefault="00F22216" w:rsidP="00E26F32">
            <w:pPr>
              <w:ind w:left="-108" w:right="-108"/>
              <w:jc w:val="center"/>
              <w:rPr>
                <w:rFonts w:eastAsia="MS Mincho"/>
                <w:lang w:val="kk-KZ"/>
              </w:rPr>
            </w:pPr>
            <w:r w:rsidRPr="00105395">
              <w:rPr>
                <w:lang w:val="kk-KZ" w:eastAsia="en-US"/>
              </w:rPr>
              <w:t>2026 жыл</w:t>
            </w:r>
          </w:p>
        </w:tc>
        <w:tc>
          <w:tcPr>
            <w:tcW w:w="1418" w:type="dxa"/>
            <w:shd w:val="clear" w:color="auto" w:fill="auto"/>
            <w:vAlign w:val="center"/>
          </w:tcPr>
          <w:p w14:paraId="57C03CBD" w14:textId="77777777" w:rsidR="00F22216" w:rsidRPr="00105395" w:rsidRDefault="00F22216" w:rsidP="00E26F32">
            <w:pPr>
              <w:ind w:left="-108" w:right="-108"/>
              <w:jc w:val="center"/>
              <w:rPr>
                <w:rFonts w:eastAsia="MS Mincho"/>
                <w:lang w:val="kk-KZ"/>
              </w:rPr>
            </w:pPr>
            <w:r w:rsidRPr="00105395">
              <w:rPr>
                <w:lang w:val="kk-KZ" w:eastAsia="en-US"/>
              </w:rPr>
              <w:t>2027 жыл</w:t>
            </w:r>
          </w:p>
        </w:tc>
      </w:tr>
      <w:tr w:rsidR="00F8291E" w:rsidRPr="00105395" w14:paraId="3502B325" w14:textId="77777777" w:rsidTr="00E26F32">
        <w:tc>
          <w:tcPr>
            <w:tcW w:w="2694" w:type="dxa"/>
            <w:shd w:val="clear" w:color="auto" w:fill="auto"/>
          </w:tcPr>
          <w:p w14:paraId="2BE7E780" w14:textId="77777777" w:rsidR="00F8291E" w:rsidRPr="00105395" w:rsidRDefault="00F8291E" w:rsidP="00F8291E">
            <w:pPr>
              <w:rPr>
                <w:lang w:val="kk-KZ"/>
              </w:rPr>
            </w:pPr>
            <w:r w:rsidRPr="00105395">
              <w:rPr>
                <w:lang w:val="kk-KZ"/>
              </w:rPr>
              <w:t>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w:t>
            </w:r>
          </w:p>
        </w:tc>
        <w:tc>
          <w:tcPr>
            <w:tcW w:w="992" w:type="dxa"/>
            <w:shd w:val="clear" w:color="auto" w:fill="auto"/>
            <w:vAlign w:val="center"/>
          </w:tcPr>
          <w:p w14:paraId="7AA8DFB4" w14:textId="77777777" w:rsidR="00F8291E" w:rsidRPr="00105395" w:rsidRDefault="00F8291E" w:rsidP="00F8291E">
            <w:pPr>
              <w:jc w:val="center"/>
              <w:rPr>
                <w:lang w:val="kk-KZ"/>
              </w:rPr>
            </w:pPr>
            <w:r w:rsidRPr="00105395">
              <w:rPr>
                <w:rFonts w:eastAsia="MS Mincho"/>
                <w:lang w:val="kk-KZ"/>
              </w:rPr>
              <w:t>мың теңге</w:t>
            </w:r>
          </w:p>
        </w:tc>
        <w:tc>
          <w:tcPr>
            <w:tcW w:w="1105" w:type="dxa"/>
            <w:shd w:val="clear" w:color="auto" w:fill="auto"/>
            <w:vAlign w:val="center"/>
          </w:tcPr>
          <w:p w14:paraId="3B9B0429" w14:textId="77777777" w:rsidR="00F8291E" w:rsidRPr="00105395" w:rsidRDefault="00F8291E" w:rsidP="00F8291E">
            <w:pPr>
              <w:jc w:val="center"/>
              <w:rPr>
                <w:rFonts w:eastAsia="MS Mincho"/>
                <w:lang w:val="kk-KZ"/>
              </w:rPr>
            </w:pPr>
            <w:r w:rsidRPr="00105395">
              <w:rPr>
                <w:rFonts w:eastAsia="MS Mincho"/>
                <w:lang w:val="kk-KZ"/>
              </w:rPr>
              <w:t>156 349</w:t>
            </w:r>
          </w:p>
        </w:tc>
        <w:tc>
          <w:tcPr>
            <w:tcW w:w="1276" w:type="dxa"/>
            <w:shd w:val="clear" w:color="auto" w:fill="auto"/>
            <w:vAlign w:val="center"/>
          </w:tcPr>
          <w:p w14:paraId="44FB77D4" w14:textId="269533D9" w:rsidR="00F8291E" w:rsidRPr="00105395" w:rsidRDefault="00F8291E" w:rsidP="00F8291E">
            <w:pPr>
              <w:jc w:val="center"/>
              <w:rPr>
                <w:rFonts w:eastAsia="MS Mincho"/>
              </w:rPr>
            </w:pPr>
            <w:r w:rsidRPr="00105395">
              <w:rPr>
                <w:rFonts w:eastAsia="MS Mincho"/>
              </w:rPr>
              <w:t>16</w:t>
            </w:r>
            <w:r w:rsidRPr="00105395">
              <w:rPr>
                <w:rFonts w:eastAsia="MS Mincho"/>
                <w:lang w:val="en-US"/>
              </w:rPr>
              <w:t> </w:t>
            </w:r>
            <w:r w:rsidRPr="00105395">
              <w:rPr>
                <w:rFonts w:eastAsia="MS Mincho"/>
              </w:rPr>
              <w:t>587 078</w:t>
            </w:r>
          </w:p>
        </w:tc>
        <w:tc>
          <w:tcPr>
            <w:tcW w:w="1305" w:type="dxa"/>
            <w:shd w:val="clear" w:color="auto" w:fill="auto"/>
            <w:vAlign w:val="center"/>
          </w:tcPr>
          <w:p w14:paraId="7E30DF2C" w14:textId="77777777" w:rsidR="00F8291E" w:rsidRPr="00105395" w:rsidRDefault="00F8291E" w:rsidP="00F8291E">
            <w:pPr>
              <w:jc w:val="center"/>
              <w:rPr>
                <w:rFonts w:eastAsia="MS Mincho"/>
              </w:rPr>
            </w:pPr>
            <w:r w:rsidRPr="00105395">
              <w:rPr>
                <w:rFonts w:eastAsia="MS Mincho"/>
              </w:rPr>
              <w:t>18 653 001</w:t>
            </w:r>
          </w:p>
        </w:tc>
        <w:tc>
          <w:tcPr>
            <w:tcW w:w="1417" w:type="dxa"/>
            <w:shd w:val="clear" w:color="auto" w:fill="auto"/>
            <w:vAlign w:val="center"/>
          </w:tcPr>
          <w:p w14:paraId="33EE8F0D" w14:textId="77777777" w:rsidR="00F8291E" w:rsidRPr="00105395" w:rsidRDefault="00F8291E" w:rsidP="00F8291E">
            <w:pPr>
              <w:jc w:val="center"/>
              <w:rPr>
                <w:rFonts w:eastAsia="MS Mincho"/>
              </w:rPr>
            </w:pPr>
            <w:r w:rsidRPr="00105395">
              <w:rPr>
                <w:rFonts w:eastAsia="MS Mincho"/>
              </w:rPr>
              <w:t>19 873 571</w:t>
            </w:r>
          </w:p>
        </w:tc>
        <w:tc>
          <w:tcPr>
            <w:tcW w:w="1418" w:type="dxa"/>
            <w:shd w:val="clear" w:color="auto" w:fill="auto"/>
            <w:vAlign w:val="center"/>
          </w:tcPr>
          <w:p w14:paraId="61F2A722" w14:textId="77777777" w:rsidR="00F8291E" w:rsidRPr="00105395" w:rsidRDefault="00F8291E" w:rsidP="00F8291E">
            <w:pPr>
              <w:jc w:val="center"/>
              <w:rPr>
                <w:rFonts w:eastAsia="MS Mincho"/>
              </w:rPr>
            </w:pPr>
            <w:r w:rsidRPr="00105395">
              <w:rPr>
                <w:rFonts w:eastAsia="MS Mincho"/>
              </w:rPr>
              <w:t>20 867 255</w:t>
            </w:r>
          </w:p>
        </w:tc>
      </w:tr>
      <w:tr w:rsidR="00F8291E" w:rsidRPr="00105395" w14:paraId="70AD0681" w14:textId="77777777" w:rsidTr="00E26F32">
        <w:tc>
          <w:tcPr>
            <w:tcW w:w="2694" w:type="dxa"/>
            <w:shd w:val="clear" w:color="auto" w:fill="auto"/>
          </w:tcPr>
          <w:p w14:paraId="439F6C95" w14:textId="77777777" w:rsidR="00F8291E" w:rsidRPr="00105395" w:rsidRDefault="00F8291E" w:rsidP="00F8291E">
            <w:pPr>
              <w:rPr>
                <w:rFonts w:eastAsia="MS Mincho"/>
                <w:b/>
                <w:lang w:val="kk-KZ"/>
              </w:rPr>
            </w:pPr>
            <w:r w:rsidRPr="00105395">
              <w:rPr>
                <w:rFonts w:eastAsia="MS Mincho"/>
                <w:b/>
                <w:lang w:val="kk-KZ"/>
              </w:rPr>
              <w:t>Бюджеттік кіші бағдарлама бойынша жалпы шығыстар</w:t>
            </w:r>
          </w:p>
        </w:tc>
        <w:tc>
          <w:tcPr>
            <w:tcW w:w="992" w:type="dxa"/>
            <w:shd w:val="clear" w:color="auto" w:fill="auto"/>
          </w:tcPr>
          <w:p w14:paraId="5615574F" w14:textId="77777777" w:rsidR="00F8291E" w:rsidRPr="00105395" w:rsidRDefault="00F8291E" w:rsidP="00F8291E">
            <w:pPr>
              <w:jc w:val="center"/>
              <w:rPr>
                <w:rFonts w:eastAsia="MS Mincho"/>
                <w:b/>
                <w:lang w:val="kk-KZ"/>
              </w:rPr>
            </w:pPr>
            <w:r w:rsidRPr="00105395">
              <w:rPr>
                <w:rFonts w:eastAsia="MS Mincho"/>
                <w:b/>
                <w:lang w:val="kk-KZ"/>
              </w:rPr>
              <w:t>мың теңге</w:t>
            </w:r>
          </w:p>
        </w:tc>
        <w:tc>
          <w:tcPr>
            <w:tcW w:w="1105" w:type="dxa"/>
            <w:shd w:val="clear" w:color="auto" w:fill="auto"/>
            <w:vAlign w:val="center"/>
          </w:tcPr>
          <w:p w14:paraId="0BC360F9" w14:textId="77777777" w:rsidR="00F8291E" w:rsidRPr="00105395" w:rsidRDefault="00F8291E" w:rsidP="00F8291E">
            <w:pPr>
              <w:jc w:val="center"/>
              <w:rPr>
                <w:b/>
              </w:rPr>
            </w:pPr>
            <w:r w:rsidRPr="00105395">
              <w:rPr>
                <w:rFonts w:eastAsia="MS Mincho"/>
                <w:b/>
              </w:rPr>
              <w:t>156 349</w:t>
            </w:r>
          </w:p>
        </w:tc>
        <w:tc>
          <w:tcPr>
            <w:tcW w:w="1276" w:type="dxa"/>
            <w:shd w:val="clear" w:color="auto" w:fill="auto"/>
            <w:vAlign w:val="center"/>
          </w:tcPr>
          <w:p w14:paraId="616BD9D1" w14:textId="30824149" w:rsidR="00F8291E" w:rsidRPr="00105395" w:rsidRDefault="00F8291E" w:rsidP="00F8291E">
            <w:pPr>
              <w:jc w:val="center"/>
              <w:rPr>
                <w:b/>
              </w:rPr>
            </w:pPr>
            <w:r w:rsidRPr="00105395">
              <w:rPr>
                <w:rFonts w:eastAsia="MS Mincho"/>
                <w:b/>
              </w:rPr>
              <w:t>16</w:t>
            </w:r>
            <w:r w:rsidRPr="00105395">
              <w:rPr>
                <w:rFonts w:eastAsia="MS Mincho"/>
                <w:b/>
                <w:lang w:val="en-US"/>
              </w:rPr>
              <w:t> </w:t>
            </w:r>
            <w:r w:rsidRPr="00105395">
              <w:rPr>
                <w:rFonts w:eastAsia="MS Mincho"/>
                <w:b/>
              </w:rPr>
              <w:t>587 078</w:t>
            </w:r>
          </w:p>
        </w:tc>
        <w:tc>
          <w:tcPr>
            <w:tcW w:w="1305" w:type="dxa"/>
            <w:shd w:val="clear" w:color="auto" w:fill="auto"/>
            <w:vAlign w:val="center"/>
          </w:tcPr>
          <w:p w14:paraId="01900AF6" w14:textId="77777777" w:rsidR="00F8291E" w:rsidRPr="00105395" w:rsidRDefault="00F8291E" w:rsidP="00F8291E">
            <w:pPr>
              <w:jc w:val="center"/>
              <w:rPr>
                <w:rFonts w:eastAsia="MS Mincho"/>
                <w:b/>
              </w:rPr>
            </w:pPr>
            <w:r w:rsidRPr="00105395">
              <w:rPr>
                <w:rFonts w:eastAsia="MS Mincho"/>
                <w:b/>
              </w:rPr>
              <w:t>18 653 001</w:t>
            </w:r>
          </w:p>
        </w:tc>
        <w:tc>
          <w:tcPr>
            <w:tcW w:w="1417" w:type="dxa"/>
            <w:shd w:val="clear" w:color="auto" w:fill="auto"/>
            <w:vAlign w:val="center"/>
          </w:tcPr>
          <w:p w14:paraId="0E011F4A" w14:textId="77777777" w:rsidR="00F8291E" w:rsidRPr="00105395" w:rsidRDefault="00F8291E" w:rsidP="00F8291E">
            <w:pPr>
              <w:jc w:val="center"/>
              <w:rPr>
                <w:rFonts w:eastAsia="MS Mincho"/>
                <w:b/>
              </w:rPr>
            </w:pPr>
            <w:r w:rsidRPr="00105395">
              <w:rPr>
                <w:rFonts w:eastAsia="MS Mincho"/>
                <w:b/>
              </w:rPr>
              <w:t>19 873 571</w:t>
            </w:r>
          </w:p>
        </w:tc>
        <w:tc>
          <w:tcPr>
            <w:tcW w:w="1418" w:type="dxa"/>
            <w:shd w:val="clear" w:color="auto" w:fill="auto"/>
            <w:vAlign w:val="center"/>
          </w:tcPr>
          <w:p w14:paraId="5C1A1BE5" w14:textId="77777777" w:rsidR="00F8291E" w:rsidRPr="00105395" w:rsidRDefault="00F8291E" w:rsidP="00F8291E">
            <w:pPr>
              <w:jc w:val="center"/>
              <w:rPr>
                <w:rFonts w:eastAsia="MS Mincho"/>
                <w:b/>
              </w:rPr>
            </w:pPr>
            <w:r w:rsidRPr="00105395">
              <w:rPr>
                <w:rFonts w:eastAsia="MS Mincho"/>
                <w:b/>
              </w:rPr>
              <w:t>20 867 255</w:t>
            </w:r>
          </w:p>
        </w:tc>
      </w:tr>
    </w:tbl>
    <w:p w14:paraId="38DF7102" w14:textId="77777777" w:rsidR="00F22216" w:rsidRPr="00105395" w:rsidRDefault="00F22216" w:rsidP="00F22216">
      <w:pPr>
        <w:jc w:val="both"/>
        <w:rPr>
          <w:b/>
          <w:spacing w:val="1"/>
          <w:lang w:val="kk-KZ"/>
        </w:rPr>
      </w:pPr>
    </w:p>
    <w:p w14:paraId="6EFF342A" w14:textId="77777777" w:rsidR="00F22216" w:rsidRPr="00105395" w:rsidRDefault="00F22216" w:rsidP="00F22216">
      <w:pPr>
        <w:ind w:left="-142"/>
        <w:jc w:val="both"/>
        <w:rPr>
          <w:lang w:val="kk-KZ"/>
        </w:rPr>
      </w:pPr>
      <w:r w:rsidRPr="00105395">
        <w:rPr>
          <w:b/>
          <w:spacing w:val="1"/>
          <w:lang w:val="kk-KZ"/>
        </w:rPr>
        <w:t>Бюджеттік кіші бағдарламаның коды мен атауы:</w:t>
      </w:r>
      <w:r w:rsidRPr="00105395">
        <w:rPr>
          <w:rFonts w:eastAsia="MS Mincho"/>
          <w:b/>
          <w:lang w:val="kk-KZ"/>
        </w:rPr>
        <w:t xml:space="preserve"> 106 </w:t>
      </w:r>
      <w:r w:rsidRPr="00105395">
        <w:rPr>
          <w:lang w:val="kk-KZ"/>
        </w:rPr>
        <w:t>«Облыстық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p w14:paraId="4F811250" w14:textId="77777777" w:rsidR="00F22216" w:rsidRPr="00105395" w:rsidRDefault="00F22216" w:rsidP="00F22216">
      <w:pPr>
        <w:ind w:left="-142"/>
        <w:jc w:val="both"/>
        <w:rPr>
          <w:b/>
          <w:spacing w:val="1"/>
          <w:lang w:val="kk-KZ" w:eastAsia="x-none"/>
        </w:rPr>
      </w:pPr>
      <w:r w:rsidRPr="00105395">
        <w:rPr>
          <w:b/>
          <w:spacing w:val="1"/>
          <w:lang w:val="kk-KZ" w:eastAsia="x-none"/>
        </w:rPr>
        <w:t xml:space="preserve">Бюджеттік кіші бағдарламаның  </w:t>
      </w:r>
      <w:r w:rsidRPr="00105395">
        <w:rPr>
          <w:b/>
          <w:spacing w:val="1"/>
          <w:lang w:val="kk-KZ"/>
        </w:rPr>
        <w:t>түрі</w:t>
      </w:r>
      <w:r w:rsidRPr="00105395">
        <w:rPr>
          <w:b/>
          <w:spacing w:val="1"/>
          <w:lang w:val="kk-KZ" w:eastAsia="x-none"/>
        </w:rPr>
        <w:t xml:space="preserve">: </w:t>
      </w:r>
    </w:p>
    <w:p w14:paraId="25A86600" w14:textId="77777777" w:rsidR="00F22216" w:rsidRPr="00105395" w:rsidRDefault="00F22216" w:rsidP="00F22216">
      <w:pPr>
        <w:ind w:left="-142"/>
        <w:jc w:val="both"/>
        <w:rPr>
          <w:b/>
          <w:spacing w:val="1"/>
          <w:lang w:val="kk-KZ" w:eastAsia="x-none"/>
        </w:rPr>
      </w:pPr>
      <w:r w:rsidRPr="00105395">
        <w:rPr>
          <w:b/>
          <w:spacing w:val="1"/>
          <w:lang w:val="kk-KZ" w:eastAsia="x-none"/>
        </w:rPr>
        <w:t>мазмұнына байланысты:</w:t>
      </w:r>
      <w:r w:rsidRPr="00105395">
        <w:rPr>
          <w:spacing w:val="1"/>
          <w:lang w:val="kk-KZ" w:eastAsia="x-none"/>
        </w:rPr>
        <w:t xml:space="preserve"> </w:t>
      </w:r>
      <w:r w:rsidRPr="00105395">
        <w:rPr>
          <w:spacing w:val="1"/>
          <w:lang w:val="kk-KZ"/>
        </w:rPr>
        <w:t>трансферттер және бюжеттік субсидиялар беру</w:t>
      </w:r>
    </w:p>
    <w:p w14:paraId="485DC6CC" w14:textId="77777777" w:rsidR="00F22216" w:rsidRPr="00105395" w:rsidRDefault="00F22216" w:rsidP="00F22216">
      <w:pPr>
        <w:ind w:left="-142"/>
        <w:jc w:val="both"/>
        <w:textAlignment w:val="baseline"/>
        <w:rPr>
          <w:spacing w:val="1"/>
          <w:lang w:val="kk-KZ"/>
        </w:rPr>
      </w:pPr>
      <w:r w:rsidRPr="00105395">
        <w:rPr>
          <w:b/>
          <w:spacing w:val="1"/>
          <w:lang w:val="kk-KZ" w:eastAsia="x-none"/>
        </w:rPr>
        <w:t>ағымдағы/даму:</w:t>
      </w:r>
      <w:r w:rsidRPr="00105395">
        <w:rPr>
          <w:spacing w:val="1"/>
          <w:lang w:val="kk-KZ" w:eastAsia="x-none"/>
        </w:rPr>
        <w:t xml:space="preserve"> даму</w:t>
      </w:r>
    </w:p>
    <w:p w14:paraId="50A04DCF" w14:textId="77777777" w:rsidR="00F22216" w:rsidRPr="00105395" w:rsidRDefault="00F22216" w:rsidP="00F22216">
      <w:pPr>
        <w:ind w:left="-142"/>
        <w:jc w:val="both"/>
        <w:rPr>
          <w:bCs/>
          <w:lang w:val="kk-KZ"/>
        </w:rPr>
      </w:pPr>
      <w:r w:rsidRPr="00105395">
        <w:rPr>
          <w:rFonts w:eastAsia="MS Mincho"/>
          <w:b/>
          <w:lang w:val="kk-KZ"/>
        </w:rPr>
        <w:t>Бюджеттік кіші бағдарламаның  сипаттамасы (</w:t>
      </w:r>
      <w:r w:rsidRPr="00105395">
        <w:rPr>
          <w:b/>
          <w:bCs/>
          <w:spacing w:val="1"/>
          <w:lang w:val="kk-KZ"/>
        </w:rPr>
        <w:t>негіздемесі</w:t>
      </w:r>
      <w:r w:rsidRPr="00105395">
        <w:rPr>
          <w:rFonts w:eastAsia="MS Mincho"/>
          <w:b/>
          <w:lang w:val="kk-KZ"/>
        </w:rPr>
        <w:t>):</w:t>
      </w:r>
      <w:r w:rsidRPr="00105395">
        <w:rPr>
          <w:lang w:val="kk-KZ"/>
        </w:rPr>
        <w:t xml:space="preserve"> </w:t>
      </w:r>
      <w:r w:rsidRPr="00105395">
        <w:rPr>
          <w:lang w:val="kk-KZ" w:eastAsia="en-US"/>
        </w:rPr>
        <w:t xml:space="preserve">Шығыстар Ақмола облысының Көкшетау қаласында 150 орындық және Атырау қаласында әлеуметтік қамсыздандыру </w:t>
      </w:r>
      <w:r w:rsidRPr="00105395">
        <w:rPr>
          <w:lang w:val="kk-KZ" w:eastAsia="en-US"/>
        </w:rPr>
        <w:lastRenderedPageBreak/>
        <w:t>нысандарының құрылысын жалғастыру жоспарлануда, сондай-ақ 3 облыста мүмкіндігі шектеулі жандарға арналған 3 нысанның құрылысын салу жоспарлануда: Жетісу облысында 1 бірлік, Абай ауданында 1 бірлік, Шымкент қаласында 1 бірлік.</w:t>
      </w:r>
    </w:p>
    <w:p w14:paraId="30D5E5E7" w14:textId="77777777" w:rsidR="00F22216" w:rsidRPr="00105395" w:rsidRDefault="00F22216" w:rsidP="00F22216">
      <w:pPr>
        <w:rPr>
          <w:lang w:val="kk-KZ"/>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2"/>
        <w:gridCol w:w="967"/>
        <w:gridCol w:w="1160"/>
        <w:gridCol w:w="1278"/>
        <w:gridCol w:w="1247"/>
        <w:gridCol w:w="1444"/>
      </w:tblGrid>
      <w:tr w:rsidR="00F22216" w:rsidRPr="00105395" w14:paraId="576E1DCC" w14:textId="77777777" w:rsidTr="00E26F32">
        <w:trPr>
          <w:trHeight w:val="562"/>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18E19162" w14:textId="77777777" w:rsidR="00F22216" w:rsidRPr="00105395" w:rsidRDefault="00F22216" w:rsidP="00E26F32">
            <w:pPr>
              <w:jc w:val="center"/>
              <w:rPr>
                <w:rFonts w:eastAsia="MS Mincho"/>
                <w:lang w:eastAsia="en-US"/>
              </w:rPr>
            </w:pPr>
            <w:r w:rsidRPr="00105395">
              <w:rPr>
                <w:lang w:eastAsia="en-US"/>
              </w:rPr>
              <w:t>Тікелей нәтиже көрсеткіштері</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0931480" w14:textId="77777777" w:rsidR="00F22216" w:rsidRPr="00105395" w:rsidRDefault="00F22216" w:rsidP="00E26F32">
            <w:pPr>
              <w:jc w:val="center"/>
              <w:rPr>
                <w:rFonts w:eastAsia="MS Mincho"/>
                <w:lang w:eastAsia="en-US"/>
              </w:rPr>
            </w:pPr>
            <w:r w:rsidRPr="00105395">
              <w:rPr>
                <w:spacing w:val="1"/>
                <w:lang w:eastAsia="en-US"/>
              </w:rPr>
              <w:t>Өлшем бірлігі</w:t>
            </w:r>
          </w:p>
        </w:tc>
        <w:tc>
          <w:tcPr>
            <w:tcW w:w="967" w:type="dxa"/>
            <w:tcBorders>
              <w:top w:val="single" w:sz="4" w:space="0" w:color="auto"/>
              <w:left w:val="single" w:sz="4" w:space="0" w:color="auto"/>
              <w:bottom w:val="single" w:sz="4" w:space="0" w:color="auto"/>
              <w:right w:val="single" w:sz="4" w:space="0" w:color="auto"/>
            </w:tcBorders>
            <w:vAlign w:val="center"/>
            <w:hideMark/>
          </w:tcPr>
          <w:p w14:paraId="4586394F" w14:textId="77777777" w:rsidR="00F22216" w:rsidRPr="00105395" w:rsidRDefault="00F22216" w:rsidP="00E26F32">
            <w:pPr>
              <w:ind w:left="-108" w:right="-79"/>
              <w:jc w:val="center"/>
              <w:rPr>
                <w:rFonts w:eastAsia="MS Mincho"/>
                <w:lang w:eastAsia="en-US"/>
              </w:rPr>
            </w:pPr>
            <w:r w:rsidRPr="00105395">
              <w:rPr>
                <w:rFonts w:eastAsia="MS Mincho"/>
                <w:lang w:eastAsia="en-US"/>
              </w:rPr>
              <w:t>Есепті жыл</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9515820" w14:textId="77777777" w:rsidR="00F22216" w:rsidRPr="00105395" w:rsidRDefault="00F22216" w:rsidP="00E26F32">
            <w:pPr>
              <w:ind w:left="-108" w:right="-79"/>
              <w:jc w:val="center"/>
              <w:rPr>
                <w:rFonts w:eastAsia="MS Mincho"/>
                <w:lang w:eastAsia="en-US"/>
              </w:rPr>
            </w:pPr>
            <w:r w:rsidRPr="00105395">
              <w:rPr>
                <w:rFonts w:eastAsia="MS Mincho"/>
                <w:lang w:eastAsia="en-US"/>
              </w:rPr>
              <w:t>Ағымдағы жыл жоспары</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50AEA7F4" w14:textId="77777777" w:rsidR="00F22216" w:rsidRPr="00105395" w:rsidRDefault="00F22216" w:rsidP="00E26F32">
            <w:pPr>
              <w:ind w:left="-108" w:right="-79"/>
              <w:jc w:val="center"/>
              <w:rPr>
                <w:rFonts w:eastAsia="MS Mincho"/>
                <w:lang w:eastAsia="en-US"/>
              </w:rPr>
            </w:pPr>
            <w:r w:rsidRPr="00105395">
              <w:rPr>
                <w:rFonts w:eastAsia="MS Mincho"/>
                <w:lang w:eastAsia="en-US"/>
              </w:rPr>
              <w:t>Жоспарлы кезең</w:t>
            </w:r>
          </w:p>
        </w:tc>
      </w:tr>
      <w:tr w:rsidR="00F22216" w:rsidRPr="00105395" w14:paraId="027D9CC9" w14:textId="77777777" w:rsidTr="00E26F32">
        <w:tc>
          <w:tcPr>
            <w:tcW w:w="3119" w:type="dxa"/>
            <w:vMerge/>
            <w:tcBorders>
              <w:top w:val="single" w:sz="4" w:space="0" w:color="auto"/>
              <w:left w:val="single" w:sz="4" w:space="0" w:color="auto"/>
              <w:bottom w:val="single" w:sz="4" w:space="0" w:color="auto"/>
              <w:right w:val="single" w:sz="4" w:space="0" w:color="auto"/>
            </w:tcBorders>
            <w:vAlign w:val="center"/>
            <w:hideMark/>
          </w:tcPr>
          <w:p w14:paraId="3679F300" w14:textId="77777777" w:rsidR="00F22216" w:rsidRPr="00105395" w:rsidRDefault="00F22216" w:rsidP="00E26F32">
            <w:pPr>
              <w:rPr>
                <w:rFonts w:eastAsia="MS Mincho"/>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6C234F" w14:textId="77777777" w:rsidR="00F22216" w:rsidRPr="00105395" w:rsidRDefault="00F22216" w:rsidP="00E26F32">
            <w:pPr>
              <w:rPr>
                <w:rFonts w:eastAsia="MS Mincho"/>
                <w:lang w:eastAsia="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72938582" w14:textId="77777777" w:rsidR="00F22216" w:rsidRPr="00105395" w:rsidRDefault="00F22216" w:rsidP="00E26F32">
            <w:pPr>
              <w:jc w:val="center"/>
              <w:rPr>
                <w:lang w:val="kk-KZ" w:eastAsia="en-US"/>
              </w:rPr>
            </w:pPr>
            <w:r w:rsidRPr="00105395">
              <w:rPr>
                <w:lang w:val="kk-KZ" w:eastAsia="en-US"/>
              </w:rPr>
              <w:t>2023</w:t>
            </w:r>
          </w:p>
          <w:p w14:paraId="2075B727" w14:textId="77777777" w:rsidR="00F22216" w:rsidRPr="00105395" w:rsidRDefault="00F22216" w:rsidP="00E26F32">
            <w:pPr>
              <w:ind w:left="-108" w:right="-79"/>
              <w:jc w:val="center"/>
              <w:rPr>
                <w:rFonts w:eastAsia="MS Mincho"/>
                <w:lang w:eastAsia="en-US"/>
              </w:rPr>
            </w:pPr>
            <w:r w:rsidRPr="00105395">
              <w:rPr>
                <w:lang w:val="kk-KZ" w:eastAsia="en-US"/>
              </w:rPr>
              <w:t>жыл</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F000E6F" w14:textId="77777777" w:rsidR="00F22216" w:rsidRPr="00105395" w:rsidRDefault="00F22216" w:rsidP="00E26F32">
            <w:pPr>
              <w:ind w:left="-108" w:right="-79"/>
              <w:jc w:val="center"/>
              <w:rPr>
                <w:rFonts w:eastAsia="MS Mincho"/>
                <w:lang w:eastAsia="en-US"/>
              </w:rPr>
            </w:pPr>
            <w:r w:rsidRPr="00105395">
              <w:rPr>
                <w:lang w:val="kk-KZ" w:eastAsia="en-US"/>
              </w:rPr>
              <w:t>2024 жыл</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036AC2A" w14:textId="77777777" w:rsidR="00F22216" w:rsidRPr="00105395" w:rsidRDefault="00F22216" w:rsidP="00E26F32">
            <w:pPr>
              <w:jc w:val="center"/>
              <w:rPr>
                <w:lang w:val="kk-KZ" w:eastAsia="en-US"/>
              </w:rPr>
            </w:pPr>
            <w:r w:rsidRPr="00105395">
              <w:rPr>
                <w:lang w:val="kk-KZ" w:eastAsia="en-US"/>
              </w:rPr>
              <w:t>2025 жыл</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C779A0D" w14:textId="77777777" w:rsidR="00F22216" w:rsidRPr="00105395" w:rsidRDefault="00F22216" w:rsidP="00E26F32">
            <w:pPr>
              <w:jc w:val="center"/>
              <w:rPr>
                <w:lang w:val="kk-KZ" w:eastAsia="en-US"/>
              </w:rPr>
            </w:pPr>
            <w:r w:rsidRPr="00105395">
              <w:rPr>
                <w:lang w:val="kk-KZ" w:eastAsia="en-US"/>
              </w:rPr>
              <w:t>2026 жыл</w:t>
            </w:r>
          </w:p>
        </w:tc>
        <w:tc>
          <w:tcPr>
            <w:tcW w:w="1444" w:type="dxa"/>
            <w:tcBorders>
              <w:top w:val="single" w:sz="4" w:space="0" w:color="auto"/>
              <w:left w:val="single" w:sz="4" w:space="0" w:color="auto"/>
              <w:bottom w:val="single" w:sz="4" w:space="0" w:color="auto"/>
              <w:right w:val="single" w:sz="4" w:space="0" w:color="auto"/>
            </w:tcBorders>
            <w:vAlign w:val="center"/>
            <w:hideMark/>
          </w:tcPr>
          <w:p w14:paraId="435DD9E9" w14:textId="77777777" w:rsidR="00F22216" w:rsidRPr="00105395" w:rsidRDefault="00F22216" w:rsidP="00E26F32">
            <w:pPr>
              <w:jc w:val="center"/>
              <w:rPr>
                <w:lang w:val="kk-KZ" w:eastAsia="en-US"/>
              </w:rPr>
            </w:pPr>
            <w:r w:rsidRPr="00105395">
              <w:rPr>
                <w:lang w:val="kk-KZ" w:eastAsia="en-US"/>
              </w:rPr>
              <w:t>2027 жыл</w:t>
            </w:r>
          </w:p>
        </w:tc>
      </w:tr>
      <w:tr w:rsidR="00F22216" w:rsidRPr="00105395" w14:paraId="5B3EA6CA" w14:textId="77777777" w:rsidTr="00E26F32">
        <w:tc>
          <w:tcPr>
            <w:tcW w:w="3119" w:type="dxa"/>
            <w:tcBorders>
              <w:top w:val="single" w:sz="4" w:space="0" w:color="auto"/>
              <w:left w:val="single" w:sz="4" w:space="0" w:color="auto"/>
              <w:bottom w:val="single" w:sz="4" w:space="0" w:color="auto"/>
              <w:right w:val="single" w:sz="4" w:space="0" w:color="auto"/>
            </w:tcBorders>
            <w:vAlign w:val="center"/>
            <w:hideMark/>
          </w:tcPr>
          <w:p w14:paraId="27F47608" w14:textId="77777777" w:rsidR="00F22216" w:rsidRPr="00105395" w:rsidRDefault="00F22216" w:rsidP="00E26F32">
            <w:pPr>
              <w:rPr>
                <w:b/>
                <w:lang w:eastAsia="en-US"/>
              </w:rPr>
            </w:pPr>
            <w:r w:rsidRPr="00105395">
              <w:rPr>
                <w:b/>
                <w:lang w:val="kk-KZ" w:eastAsia="en-US"/>
              </w:rPr>
              <w:t>Құрылысы жоспарланған ә</w:t>
            </w:r>
            <w:r w:rsidRPr="00105395">
              <w:rPr>
                <w:b/>
                <w:lang w:eastAsia="en-US"/>
              </w:rPr>
              <w:t xml:space="preserve">леуметтік </w:t>
            </w:r>
            <w:r w:rsidRPr="00105395">
              <w:rPr>
                <w:b/>
                <w:lang w:val="kk-KZ" w:eastAsia="en-US"/>
              </w:rPr>
              <w:t>қамсыздандыру объектілерінің</w:t>
            </w:r>
            <w:r w:rsidRPr="00105395">
              <w:rPr>
                <w:b/>
                <w:lang w:eastAsia="en-US"/>
              </w:rPr>
              <w:t xml:space="preserve"> саны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60CE6C" w14:textId="77777777" w:rsidR="00F22216" w:rsidRPr="00105395" w:rsidRDefault="00F22216" w:rsidP="00E26F32">
            <w:pPr>
              <w:jc w:val="center"/>
              <w:rPr>
                <w:rFonts w:eastAsia="MS Mincho"/>
                <w:b/>
                <w:lang w:val="kk-KZ" w:eastAsia="en-US"/>
              </w:rPr>
            </w:pPr>
            <w:r w:rsidRPr="00105395">
              <w:rPr>
                <w:rFonts w:eastAsia="MS Mincho"/>
                <w:b/>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BFAF2" w14:textId="77777777" w:rsidR="00F22216" w:rsidRPr="00105395" w:rsidRDefault="00F22216" w:rsidP="00E26F32">
            <w:pPr>
              <w:jc w:val="center"/>
              <w:rPr>
                <w:rFonts w:eastAsia="MS Mincho"/>
                <w:b/>
                <w:lang w:eastAsia="en-US"/>
              </w:rPr>
            </w:pPr>
            <w:r w:rsidRPr="00105395">
              <w:rPr>
                <w:rFonts w:eastAsia="MS Mincho"/>
                <w:b/>
                <w:lang w:eastAsia="en-US"/>
              </w:rPr>
              <w:t>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6FD77" w14:textId="77777777" w:rsidR="00F22216" w:rsidRPr="00105395" w:rsidRDefault="00F22216" w:rsidP="00E26F32">
            <w:pPr>
              <w:jc w:val="center"/>
              <w:rPr>
                <w:rFonts w:eastAsia="MS Mincho"/>
                <w:b/>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6991E" w14:textId="77777777" w:rsidR="00F22216" w:rsidRPr="00105395" w:rsidRDefault="00F22216" w:rsidP="00E26F32">
            <w:pPr>
              <w:jc w:val="center"/>
              <w:rPr>
                <w:rFonts w:eastAsia="MS Mincho"/>
                <w:b/>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FA67" w14:textId="77777777" w:rsidR="00F22216" w:rsidRPr="00105395" w:rsidRDefault="00F22216" w:rsidP="00E26F32">
            <w:pPr>
              <w:jc w:val="center"/>
              <w:rPr>
                <w:rFonts w:eastAsia="MS Mincho"/>
                <w:b/>
                <w:lang w:eastAsia="en-US"/>
              </w:rPr>
            </w:pPr>
            <w:r w:rsidRPr="00105395">
              <w:rPr>
                <w:rFonts w:eastAsia="MS Mincho"/>
                <w:b/>
                <w:lang w:eastAsia="en-US"/>
              </w:rPr>
              <w:t>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F077A" w14:textId="77777777" w:rsidR="00F22216" w:rsidRPr="00105395" w:rsidRDefault="00F22216" w:rsidP="00E26F32">
            <w:pPr>
              <w:jc w:val="center"/>
              <w:rPr>
                <w:rFonts w:eastAsia="MS Mincho"/>
                <w:b/>
                <w:lang w:eastAsia="en-US"/>
              </w:rPr>
            </w:pPr>
          </w:p>
        </w:tc>
      </w:tr>
      <w:tr w:rsidR="00F22216" w:rsidRPr="00105395" w14:paraId="45F8F665"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0D917A90" w14:textId="77777777" w:rsidR="00F22216" w:rsidRPr="00105395" w:rsidRDefault="00F22216" w:rsidP="00E26F32">
            <w:pPr>
              <w:rPr>
                <w:i/>
                <w:lang w:val="kk-KZ" w:eastAsia="en-US"/>
              </w:rPr>
            </w:pPr>
            <w:r w:rsidRPr="00105395">
              <w:rPr>
                <w:i/>
                <w:lang w:val="kk-KZ" w:eastAsia="en-US"/>
              </w:rPr>
              <w:t>оның ішінде облыстар/өңірлер бөлінісінде</w:t>
            </w:r>
          </w:p>
        </w:tc>
        <w:tc>
          <w:tcPr>
            <w:tcW w:w="992" w:type="dxa"/>
            <w:tcBorders>
              <w:top w:val="single" w:sz="4" w:space="0" w:color="auto"/>
              <w:left w:val="single" w:sz="4" w:space="0" w:color="auto"/>
              <w:bottom w:val="single" w:sz="4" w:space="0" w:color="auto"/>
              <w:right w:val="single" w:sz="4" w:space="0" w:color="auto"/>
            </w:tcBorders>
            <w:vAlign w:val="center"/>
          </w:tcPr>
          <w:p w14:paraId="21179E5C" w14:textId="77777777" w:rsidR="00F22216" w:rsidRPr="00105395" w:rsidRDefault="00F22216" w:rsidP="00E26F32">
            <w:pPr>
              <w:jc w:val="center"/>
              <w:rPr>
                <w:rFonts w:eastAsia="MS Mincho"/>
                <w:lang w:val="kk-KZ" w:eastAsia="en-US"/>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3042B" w14:textId="77777777" w:rsidR="00F22216" w:rsidRPr="00105395" w:rsidRDefault="00F22216" w:rsidP="00E26F32">
            <w:pPr>
              <w:jc w:val="center"/>
              <w:rPr>
                <w:rFonts w:eastAsia="MS Mincho"/>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3A9CF" w14:textId="77777777" w:rsidR="00F22216" w:rsidRPr="00105395" w:rsidRDefault="00F22216" w:rsidP="00E26F32">
            <w:pPr>
              <w:jc w:val="center"/>
              <w:rPr>
                <w:rFonts w:eastAsia="MS Mincho"/>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628E9" w14:textId="77777777" w:rsidR="00F22216" w:rsidRPr="00105395" w:rsidRDefault="00F22216" w:rsidP="00E26F32">
            <w:pPr>
              <w:jc w:val="center"/>
              <w:rPr>
                <w:rFonts w:eastAsia="MS Mincho"/>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C741F"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66CF9E4E" w14:textId="77777777" w:rsidR="00F22216" w:rsidRPr="00105395" w:rsidRDefault="00F22216" w:rsidP="00E26F32">
            <w:pPr>
              <w:jc w:val="center"/>
              <w:rPr>
                <w:rFonts w:eastAsia="MS Mincho"/>
                <w:lang w:eastAsia="en-US"/>
              </w:rPr>
            </w:pPr>
          </w:p>
        </w:tc>
      </w:tr>
      <w:tr w:rsidR="00F22216" w:rsidRPr="00105395" w14:paraId="530349F2"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7B115548" w14:textId="77777777" w:rsidR="00F22216" w:rsidRPr="00105395" w:rsidRDefault="00F22216" w:rsidP="00E26F32">
            <w:pPr>
              <w:rPr>
                <w:b/>
                <w:lang w:eastAsia="en-US"/>
              </w:rPr>
            </w:pPr>
            <w:r w:rsidRPr="00105395">
              <w:rPr>
                <w:b/>
                <w:lang w:eastAsia="en-US"/>
              </w:rPr>
              <w:t>Ақмола облысы</w:t>
            </w:r>
          </w:p>
        </w:tc>
        <w:tc>
          <w:tcPr>
            <w:tcW w:w="992" w:type="dxa"/>
            <w:tcBorders>
              <w:top w:val="single" w:sz="4" w:space="0" w:color="auto"/>
              <w:left w:val="single" w:sz="4" w:space="0" w:color="auto"/>
              <w:bottom w:val="single" w:sz="4" w:space="0" w:color="auto"/>
              <w:right w:val="single" w:sz="4" w:space="0" w:color="auto"/>
            </w:tcBorders>
            <w:vAlign w:val="center"/>
          </w:tcPr>
          <w:p w14:paraId="6301AE21" w14:textId="77777777" w:rsidR="00F22216" w:rsidRPr="00105395" w:rsidRDefault="00F22216" w:rsidP="00E26F32">
            <w:pPr>
              <w:jc w:val="center"/>
              <w:rPr>
                <w:rFonts w:eastAsia="MS Mincho"/>
                <w:lang w:val="kk-KZ" w:eastAsia="en-US"/>
              </w:rPr>
            </w:pPr>
            <w:r w:rsidRPr="00105395">
              <w:rPr>
                <w:rFonts w:eastAsia="MS Mincho"/>
                <w:b/>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2154F" w14:textId="77777777" w:rsidR="00F22216" w:rsidRPr="00105395" w:rsidRDefault="00F22216" w:rsidP="00E26F32">
            <w:pPr>
              <w:jc w:val="center"/>
              <w:rPr>
                <w:rFonts w:eastAsia="MS Mincho"/>
                <w:lang w:eastAsia="en-US"/>
              </w:rPr>
            </w:pPr>
            <w:r w:rsidRPr="00105395">
              <w:rPr>
                <w:rFonts w:eastAsia="MS Mincho"/>
                <w:b/>
                <w:lang w:val="kk-KZ" w:eastAsia="en-US"/>
              </w:rPr>
              <w:t>1</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85210" w14:textId="77777777" w:rsidR="00F22216" w:rsidRPr="00105395" w:rsidRDefault="00F22216" w:rsidP="00E26F32">
            <w:pPr>
              <w:jc w:val="center"/>
              <w:rPr>
                <w:rFonts w:eastAsia="MS Mincho"/>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10BE7" w14:textId="77777777" w:rsidR="00F22216" w:rsidRPr="00105395" w:rsidRDefault="00F22216" w:rsidP="00E26F32">
            <w:pPr>
              <w:jc w:val="center"/>
              <w:rPr>
                <w:rFonts w:eastAsia="MS Mincho"/>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25976"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ED4B8" w14:textId="77777777" w:rsidR="00F22216" w:rsidRPr="00105395" w:rsidRDefault="00F22216" w:rsidP="00E26F32">
            <w:pPr>
              <w:jc w:val="center"/>
              <w:rPr>
                <w:rFonts w:eastAsia="MS Mincho"/>
                <w:lang w:eastAsia="en-US"/>
              </w:rPr>
            </w:pPr>
          </w:p>
        </w:tc>
      </w:tr>
      <w:tr w:rsidR="00F22216" w:rsidRPr="00105395" w14:paraId="34833502"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40389E1C" w14:textId="77777777" w:rsidR="00F22216" w:rsidRPr="00105395" w:rsidRDefault="00F22216" w:rsidP="00E26F32">
            <w:pPr>
              <w:rPr>
                <w:lang w:eastAsia="en-US"/>
              </w:rPr>
            </w:pPr>
            <w:r w:rsidRPr="00105395">
              <w:rPr>
                <w:i/>
                <w:lang w:val="kk-KZ" w:eastAsia="en-US"/>
              </w:rPr>
              <w:t>оның ішінде</w:t>
            </w:r>
            <w:r w:rsidRPr="00105395">
              <w:rPr>
                <w: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7165FCD" w14:textId="77777777" w:rsidR="00F22216" w:rsidRPr="00105395" w:rsidRDefault="00F22216" w:rsidP="00E26F32">
            <w:pPr>
              <w:jc w:val="center"/>
              <w:rPr>
                <w:rFonts w:eastAsia="MS Mincho"/>
                <w:lang w:val="kk-KZ" w:eastAsia="en-US"/>
              </w:rPr>
            </w:pPr>
          </w:p>
        </w:tc>
        <w:tc>
          <w:tcPr>
            <w:tcW w:w="967" w:type="dxa"/>
            <w:tcBorders>
              <w:top w:val="single" w:sz="4" w:space="0" w:color="auto"/>
              <w:left w:val="single" w:sz="4" w:space="0" w:color="auto"/>
              <w:bottom w:val="single" w:sz="4" w:space="0" w:color="auto"/>
              <w:right w:val="single" w:sz="4" w:space="0" w:color="auto"/>
            </w:tcBorders>
            <w:vAlign w:val="center"/>
          </w:tcPr>
          <w:p w14:paraId="10662E31" w14:textId="77777777" w:rsidR="00F22216" w:rsidRPr="00105395" w:rsidRDefault="00F22216" w:rsidP="00E26F32">
            <w:pPr>
              <w:jc w:val="center"/>
              <w:rPr>
                <w:rFonts w:eastAsia="MS Mincho"/>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14:paraId="3B06C4CC" w14:textId="77777777" w:rsidR="00F22216" w:rsidRPr="00105395" w:rsidRDefault="00F22216" w:rsidP="00E26F32">
            <w:pPr>
              <w:jc w:val="center"/>
              <w:rPr>
                <w:rFonts w:eastAsia="MS Mincho"/>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8AC64" w14:textId="77777777" w:rsidR="00F22216" w:rsidRPr="00105395" w:rsidRDefault="00F22216" w:rsidP="00E26F32">
            <w:pPr>
              <w:jc w:val="center"/>
              <w:rPr>
                <w:rFonts w:eastAsia="MS Mincho"/>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A297C"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63385" w14:textId="77777777" w:rsidR="00F22216" w:rsidRPr="00105395" w:rsidRDefault="00F22216" w:rsidP="00E26F32">
            <w:pPr>
              <w:jc w:val="center"/>
              <w:rPr>
                <w:rFonts w:eastAsia="MS Mincho"/>
                <w:lang w:eastAsia="en-US"/>
              </w:rPr>
            </w:pPr>
          </w:p>
        </w:tc>
      </w:tr>
      <w:tr w:rsidR="00F22216" w:rsidRPr="00105395" w14:paraId="44D2FA5D" w14:textId="77777777" w:rsidTr="00E26F32">
        <w:tc>
          <w:tcPr>
            <w:tcW w:w="3119" w:type="dxa"/>
            <w:tcBorders>
              <w:top w:val="single" w:sz="4" w:space="0" w:color="auto"/>
              <w:left w:val="single" w:sz="4" w:space="0" w:color="auto"/>
              <w:bottom w:val="single" w:sz="4" w:space="0" w:color="auto"/>
              <w:right w:val="single" w:sz="4" w:space="0" w:color="auto"/>
            </w:tcBorders>
            <w:vAlign w:val="center"/>
            <w:hideMark/>
          </w:tcPr>
          <w:p w14:paraId="28955BD7" w14:textId="77777777" w:rsidR="00F22216" w:rsidRPr="00105395" w:rsidRDefault="00F22216" w:rsidP="00E26F32">
            <w:pPr>
              <w:rPr>
                <w:lang w:eastAsia="en-US"/>
              </w:rPr>
            </w:pPr>
            <w:r w:rsidRPr="00105395">
              <w:rPr>
                <w:lang w:eastAsia="en-US"/>
              </w:rPr>
              <w:t>Ақмола облысы Көкшетау қаласында 150 орынды</w:t>
            </w:r>
            <w:r w:rsidRPr="00105395">
              <w:rPr>
                <w:lang w:val="kk-KZ" w:eastAsia="en-US"/>
              </w:rPr>
              <w:t>қ</w:t>
            </w:r>
            <w:r w:rsidRPr="00105395">
              <w:rPr>
                <w:lang w:eastAsia="en-US"/>
              </w:rPr>
              <w:t xml:space="preserve"> мүгедектігі бар адамдарға оңалту орталығын салуға арналған үлгілік жобаны байластыру</w:t>
            </w:r>
          </w:p>
        </w:tc>
        <w:tc>
          <w:tcPr>
            <w:tcW w:w="992" w:type="dxa"/>
            <w:tcBorders>
              <w:top w:val="single" w:sz="4" w:space="0" w:color="auto"/>
              <w:left w:val="single" w:sz="4" w:space="0" w:color="auto"/>
              <w:bottom w:val="single" w:sz="4" w:space="0" w:color="auto"/>
              <w:right w:val="single" w:sz="4" w:space="0" w:color="auto"/>
            </w:tcBorders>
            <w:vAlign w:val="center"/>
          </w:tcPr>
          <w:p w14:paraId="04F10497" w14:textId="77777777" w:rsidR="00F22216" w:rsidRPr="00105395" w:rsidRDefault="00F22216" w:rsidP="00E26F32">
            <w:pPr>
              <w:jc w:val="center"/>
              <w:rPr>
                <w:rFonts w:eastAsia="MS Mincho"/>
                <w:lang w:val="kk-KZ" w:eastAsia="en-US"/>
              </w:rPr>
            </w:pPr>
            <w:r w:rsidRPr="00105395">
              <w:rPr>
                <w:rFonts w:eastAsia="MS Mincho"/>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9B68A" w14:textId="77777777" w:rsidR="00F22216" w:rsidRPr="00105395" w:rsidRDefault="00F22216" w:rsidP="00E26F32">
            <w:pPr>
              <w:jc w:val="center"/>
              <w:rPr>
                <w:rFonts w:eastAsia="MS Mincho"/>
                <w:lang w:eastAsia="en-US"/>
              </w:rPr>
            </w:pPr>
            <w:r w:rsidRPr="00105395">
              <w:rPr>
                <w:rFonts w:eastAsia="MS Mincho"/>
                <w:lang w:eastAsia="en-US"/>
              </w:rPr>
              <w:t>1</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C8543" w14:textId="77777777" w:rsidR="00F22216" w:rsidRPr="00105395" w:rsidRDefault="00F22216" w:rsidP="00E26F32">
            <w:pPr>
              <w:jc w:val="center"/>
              <w:rPr>
                <w:rFonts w:eastAsia="MS Mincho"/>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15B95" w14:textId="77777777" w:rsidR="00F22216" w:rsidRPr="00105395" w:rsidRDefault="00F22216" w:rsidP="00E26F32">
            <w:pPr>
              <w:jc w:val="center"/>
              <w:rPr>
                <w:rFonts w:eastAsia="MS Mincho"/>
                <w:lang w:val="en-US"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32524"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B0E4" w14:textId="77777777" w:rsidR="00F22216" w:rsidRPr="00105395" w:rsidRDefault="00F22216" w:rsidP="00E26F32">
            <w:pPr>
              <w:jc w:val="center"/>
              <w:rPr>
                <w:rFonts w:eastAsia="MS Mincho"/>
                <w:lang w:eastAsia="en-US"/>
              </w:rPr>
            </w:pPr>
          </w:p>
        </w:tc>
      </w:tr>
      <w:tr w:rsidR="00F22216" w:rsidRPr="00105395" w14:paraId="7D946781" w14:textId="77777777" w:rsidTr="00E26F32">
        <w:tc>
          <w:tcPr>
            <w:tcW w:w="3119" w:type="dxa"/>
            <w:shd w:val="clear" w:color="auto" w:fill="auto"/>
            <w:vAlign w:val="center"/>
          </w:tcPr>
          <w:p w14:paraId="6CDB8BF6" w14:textId="77777777" w:rsidR="00F22216" w:rsidRPr="00105395" w:rsidRDefault="00F22216" w:rsidP="00E26F32">
            <w:pPr>
              <w:rPr>
                <w:b/>
                <w:bCs/>
                <w:lang w:val="kk-KZ"/>
              </w:rPr>
            </w:pPr>
            <w:r w:rsidRPr="00105395">
              <w:rPr>
                <w:b/>
                <w:lang w:val="kk-KZ" w:eastAsia="en-US"/>
              </w:rPr>
              <w:t>Атырау облысы</w:t>
            </w:r>
          </w:p>
        </w:tc>
        <w:tc>
          <w:tcPr>
            <w:tcW w:w="992" w:type="dxa"/>
            <w:tcBorders>
              <w:top w:val="single" w:sz="4" w:space="0" w:color="auto"/>
              <w:left w:val="single" w:sz="4" w:space="0" w:color="auto"/>
              <w:bottom w:val="single" w:sz="4" w:space="0" w:color="auto"/>
              <w:right w:val="single" w:sz="4" w:space="0" w:color="auto"/>
            </w:tcBorders>
            <w:vAlign w:val="center"/>
          </w:tcPr>
          <w:p w14:paraId="3D9555D4" w14:textId="77777777" w:rsidR="00F22216" w:rsidRPr="00105395" w:rsidRDefault="00F22216" w:rsidP="00E26F32">
            <w:pPr>
              <w:jc w:val="center"/>
              <w:rPr>
                <w:rFonts w:eastAsia="MS Mincho"/>
                <w:b/>
                <w:lang w:val="kk-KZ" w:eastAsia="en-US"/>
              </w:rPr>
            </w:pPr>
            <w:r w:rsidRPr="00105395">
              <w:rPr>
                <w:rFonts w:eastAsia="MS Mincho"/>
                <w:b/>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A6A6D" w14:textId="77777777" w:rsidR="00F22216" w:rsidRPr="00105395" w:rsidRDefault="00F22216" w:rsidP="00E26F32">
            <w:pPr>
              <w:jc w:val="center"/>
              <w:rPr>
                <w:rFonts w:eastAsia="MS Mincho"/>
                <w:b/>
                <w:lang w:val="en-US" w:eastAsia="en-US"/>
              </w:rPr>
            </w:pPr>
            <w:r w:rsidRPr="00105395">
              <w:rPr>
                <w:rFonts w:eastAsia="MS Mincho"/>
                <w:b/>
                <w:lang w:eastAsia="en-US"/>
              </w:rPr>
              <w:t>1</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1AB38" w14:textId="77777777" w:rsidR="00F22216" w:rsidRPr="00105395" w:rsidRDefault="00F22216" w:rsidP="00E26F32">
            <w:pPr>
              <w:jc w:val="center"/>
              <w:rPr>
                <w:rFonts w:eastAsia="MS Mincho"/>
                <w:b/>
                <w:lang w:val="en-US"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25218" w14:textId="77777777" w:rsidR="00F22216" w:rsidRPr="00105395" w:rsidRDefault="00F22216" w:rsidP="00E26F32">
            <w:pPr>
              <w:jc w:val="center"/>
              <w:rPr>
                <w:rFonts w:eastAsia="MS Mincho"/>
                <w:b/>
                <w:lang w:val="en-US"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438E3" w14:textId="77777777" w:rsidR="00F22216" w:rsidRPr="00105395" w:rsidRDefault="00F22216" w:rsidP="00E26F32">
            <w:pPr>
              <w:jc w:val="center"/>
              <w:rPr>
                <w:rFonts w:eastAsia="MS Mincho"/>
                <w:b/>
                <w:lang w:val="en-US"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208731F6" w14:textId="77777777" w:rsidR="00F22216" w:rsidRPr="00105395" w:rsidRDefault="00F22216" w:rsidP="00E26F32">
            <w:pPr>
              <w:jc w:val="center"/>
              <w:rPr>
                <w:rFonts w:eastAsia="MS Mincho"/>
                <w:b/>
                <w:lang w:val="en-US" w:eastAsia="en-US"/>
              </w:rPr>
            </w:pPr>
          </w:p>
        </w:tc>
      </w:tr>
      <w:tr w:rsidR="00F22216" w:rsidRPr="00105395" w14:paraId="21849558" w14:textId="77777777" w:rsidTr="00E26F32">
        <w:tc>
          <w:tcPr>
            <w:tcW w:w="3119" w:type="dxa"/>
            <w:shd w:val="clear" w:color="auto" w:fill="auto"/>
            <w:vAlign w:val="center"/>
          </w:tcPr>
          <w:p w14:paraId="4153C875" w14:textId="77777777" w:rsidR="00F22216" w:rsidRPr="00105395" w:rsidRDefault="00F22216" w:rsidP="00E26F32">
            <w:pPr>
              <w:rPr>
                <w:b/>
                <w:bCs/>
                <w:lang w:val="kk-KZ"/>
              </w:rPr>
            </w:pPr>
            <w:r w:rsidRPr="00105395">
              <w:rPr>
                <w:i/>
                <w:lang w:val="kk-KZ" w:eastAsia="en-US"/>
              </w:rPr>
              <w:t>оның ішінде</w:t>
            </w:r>
            <w:r w:rsidRPr="00105395">
              <w:rPr>
                <w: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63E0F70" w14:textId="77777777" w:rsidR="00F22216" w:rsidRPr="00105395" w:rsidRDefault="00F22216" w:rsidP="00E26F32">
            <w:pPr>
              <w:jc w:val="center"/>
              <w:rPr>
                <w:rFonts w:eastAsia="MS Mincho"/>
                <w:b/>
                <w:lang w:val="kk-KZ" w:eastAsia="en-US"/>
              </w:rPr>
            </w:pPr>
          </w:p>
        </w:tc>
        <w:tc>
          <w:tcPr>
            <w:tcW w:w="967" w:type="dxa"/>
            <w:tcBorders>
              <w:top w:val="single" w:sz="4" w:space="0" w:color="auto"/>
              <w:left w:val="single" w:sz="4" w:space="0" w:color="auto"/>
              <w:bottom w:val="single" w:sz="4" w:space="0" w:color="auto"/>
              <w:right w:val="single" w:sz="4" w:space="0" w:color="auto"/>
            </w:tcBorders>
            <w:vAlign w:val="center"/>
          </w:tcPr>
          <w:p w14:paraId="55E31AD8" w14:textId="77777777" w:rsidR="00F22216" w:rsidRPr="00105395" w:rsidRDefault="00F22216" w:rsidP="00E26F32">
            <w:pPr>
              <w:jc w:val="center"/>
              <w:rPr>
                <w:rFonts w:eastAsia="MS Mincho"/>
                <w:b/>
                <w:lang w:val="en-US"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14:paraId="0489C489" w14:textId="77777777" w:rsidR="00F22216" w:rsidRPr="00105395" w:rsidRDefault="00F22216" w:rsidP="00E26F32">
            <w:pPr>
              <w:jc w:val="center"/>
              <w:rPr>
                <w:rFonts w:eastAsia="MS Mincho"/>
                <w:b/>
                <w:lang w:val="en-US"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34457D1C" w14:textId="77777777" w:rsidR="00F22216" w:rsidRPr="00105395" w:rsidRDefault="00F22216" w:rsidP="00E26F32">
            <w:pPr>
              <w:jc w:val="center"/>
              <w:rPr>
                <w:rFonts w:eastAsia="MS Mincho"/>
                <w:b/>
                <w:lang w:val="en-US"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14:paraId="68DD5DA2" w14:textId="77777777" w:rsidR="00F22216" w:rsidRPr="00105395" w:rsidRDefault="00F22216" w:rsidP="00E26F32">
            <w:pPr>
              <w:jc w:val="center"/>
              <w:rPr>
                <w:rFonts w:eastAsia="MS Mincho"/>
                <w:b/>
                <w:lang w:val="en-US"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0F5DEE1D" w14:textId="77777777" w:rsidR="00F22216" w:rsidRPr="00105395" w:rsidRDefault="00F22216" w:rsidP="00E26F32">
            <w:pPr>
              <w:jc w:val="center"/>
              <w:rPr>
                <w:rFonts w:eastAsia="MS Mincho"/>
                <w:b/>
                <w:lang w:val="en-US" w:eastAsia="en-US"/>
              </w:rPr>
            </w:pPr>
          </w:p>
        </w:tc>
      </w:tr>
      <w:tr w:rsidR="00F22216" w:rsidRPr="00105395" w14:paraId="3623EB0F" w14:textId="77777777" w:rsidTr="00E26F32">
        <w:tc>
          <w:tcPr>
            <w:tcW w:w="3119" w:type="dxa"/>
            <w:shd w:val="clear" w:color="auto" w:fill="auto"/>
            <w:vAlign w:val="center"/>
          </w:tcPr>
          <w:p w14:paraId="76621D65" w14:textId="77777777" w:rsidR="00F22216" w:rsidRPr="00105395" w:rsidRDefault="00F22216" w:rsidP="00E26F32">
            <w:pPr>
              <w:rPr>
                <w:b/>
                <w:bCs/>
                <w:lang w:val="kk-KZ"/>
              </w:rPr>
            </w:pPr>
            <w:r w:rsidRPr="00105395">
              <w:rPr>
                <w:lang w:val="kk-KZ" w:eastAsia="en-US"/>
              </w:rPr>
              <w:t xml:space="preserve">Атырау облысы Атырау </w:t>
            </w:r>
            <w:r w:rsidRPr="00105395">
              <w:rPr>
                <w:lang w:eastAsia="en-US"/>
              </w:rPr>
              <w:t>қаласында мүгедект</w:t>
            </w:r>
            <w:r w:rsidRPr="00105395">
              <w:rPr>
                <w:lang w:val="kk-KZ" w:eastAsia="en-US"/>
              </w:rPr>
              <w:t>ігі бар адамдарға</w:t>
            </w:r>
            <w:r w:rsidRPr="00105395">
              <w:rPr>
                <w:lang w:eastAsia="en-US"/>
              </w:rPr>
              <w:t xml:space="preserve"> арналған 150 орындық оңалту орталығын салу. </w:t>
            </w:r>
          </w:p>
        </w:tc>
        <w:tc>
          <w:tcPr>
            <w:tcW w:w="992" w:type="dxa"/>
            <w:tcBorders>
              <w:top w:val="single" w:sz="4" w:space="0" w:color="auto"/>
              <w:left w:val="single" w:sz="4" w:space="0" w:color="auto"/>
              <w:bottom w:val="single" w:sz="4" w:space="0" w:color="auto"/>
              <w:right w:val="single" w:sz="4" w:space="0" w:color="auto"/>
            </w:tcBorders>
            <w:vAlign w:val="center"/>
          </w:tcPr>
          <w:p w14:paraId="2D0E9006" w14:textId="77777777" w:rsidR="00F22216" w:rsidRPr="00105395" w:rsidRDefault="00F22216" w:rsidP="00E26F32">
            <w:pPr>
              <w:jc w:val="center"/>
              <w:rPr>
                <w:rFonts w:eastAsia="MS Mincho"/>
                <w:b/>
                <w:lang w:val="kk-KZ" w:eastAsia="en-US"/>
              </w:rPr>
            </w:pPr>
            <w:r w:rsidRPr="00105395">
              <w:rPr>
                <w:rFonts w:eastAsia="MS Mincho"/>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vAlign w:val="center"/>
          </w:tcPr>
          <w:p w14:paraId="22B7F20D" w14:textId="77777777" w:rsidR="00F22216" w:rsidRPr="00105395" w:rsidRDefault="00F22216" w:rsidP="00E26F32">
            <w:pPr>
              <w:jc w:val="center"/>
              <w:rPr>
                <w:rFonts w:eastAsia="MS Mincho"/>
                <w:b/>
                <w:lang w:eastAsia="en-US"/>
              </w:rPr>
            </w:pPr>
            <w:r w:rsidRPr="00105395">
              <w:rPr>
                <w:rFonts w:eastAsia="MS Mincho"/>
                <w:lang w:eastAsia="en-US"/>
              </w:rPr>
              <w:t>1</w:t>
            </w:r>
          </w:p>
        </w:tc>
        <w:tc>
          <w:tcPr>
            <w:tcW w:w="1160" w:type="dxa"/>
            <w:tcBorders>
              <w:top w:val="single" w:sz="4" w:space="0" w:color="auto"/>
              <w:left w:val="single" w:sz="4" w:space="0" w:color="auto"/>
              <w:bottom w:val="single" w:sz="4" w:space="0" w:color="auto"/>
              <w:right w:val="single" w:sz="4" w:space="0" w:color="auto"/>
            </w:tcBorders>
            <w:vAlign w:val="center"/>
          </w:tcPr>
          <w:p w14:paraId="05CD9539" w14:textId="77777777" w:rsidR="00F22216" w:rsidRPr="00105395" w:rsidRDefault="00F22216" w:rsidP="00E26F32">
            <w:pPr>
              <w:jc w:val="center"/>
              <w:rPr>
                <w:rFonts w:eastAsia="MS Mincho"/>
                <w:b/>
                <w:lang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3AE25D89" w14:textId="77777777" w:rsidR="00F22216" w:rsidRPr="00105395" w:rsidRDefault="00F22216" w:rsidP="00E26F32">
            <w:pPr>
              <w:jc w:val="center"/>
              <w:rPr>
                <w:rFonts w:eastAsia="MS Mincho"/>
                <w:lang w:val="en-US"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14:paraId="192B2298" w14:textId="77777777" w:rsidR="00F22216" w:rsidRPr="00105395" w:rsidRDefault="00F22216" w:rsidP="00E26F32">
            <w:pPr>
              <w:jc w:val="center"/>
              <w:rPr>
                <w:rFonts w:eastAsia="MS Mincho"/>
                <w:lang w:val="en-US"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26DAE22F" w14:textId="77777777" w:rsidR="00F22216" w:rsidRPr="00105395" w:rsidRDefault="00F22216" w:rsidP="00E26F32">
            <w:pPr>
              <w:jc w:val="center"/>
              <w:rPr>
                <w:rFonts w:eastAsia="MS Mincho"/>
                <w:b/>
                <w:lang w:eastAsia="en-US"/>
              </w:rPr>
            </w:pPr>
          </w:p>
        </w:tc>
      </w:tr>
      <w:tr w:rsidR="00F22216" w:rsidRPr="00105395" w14:paraId="208F7F2D"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4DAB07BD" w14:textId="77777777" w:rsidR="00F22216" w:rsidRPr="00105395" w:rsidRDefault="00F22216" w:rsidP="00E26F32">
            <w:pPr>
              <w:rPr>
                <w:b/>
                <w:lang w:val="kk-KZ" w:eastAsia="en-US"/>
              </w:rPr>
            </w:pPr>
            <w:r w:rsidRPr="00105395">
              <w:rPr>
                <w:b/>
                <w:lang w:val="kk-KZ" w:eastAsia="en-US"/>
              </w:rPr>
              <w:t>Шымкент қаласы</w:t>
            </w:r>
          </w:p>
        </w:tc>
        <w:tc>
          <w:tcPr>
            <w:tcW w:w="992" w:type="dxa"/>
            <w:tcBorders>
              <w:top w:val="single" w:sz="4" w:space="0" w:color="auto"/>
              <w:left w:val="single" w:sz="4" w:space="0" w:color="auto"/>
              <w:bottom w:val="single" w:sz="4" w:space="0" w:color="auto"/>
              <w:right w:val="single" w:sz="4" w:space="0" w:color="auto"/>
            </w:tcBorders>
            <w:vAlign w:val="center"/>
          </w:tcPr>
          <w:p w14:paraId="3554CCA1" w14:textId="77777777" w:rsidR="00F22216" w:rsidRPr="00105395" w:rsidRDefault="00F22216" w:rsidP="00E26F32">
            <w:pPr>
              <w:jc w:val="center"/>
              <w:rPr>
                <w:rFonts w:eastAsia="MS Mincho"/>
                <w:b/>
                <w:lang w:val="kk-KZ" w:eastAsia="en-US"/>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B16B5" w14:textId="77777777" w:rsidR="00F22216" w:rsidRPr="00105395" w:rsidRDefault="00F22216" w:rsidP="00E26F32">
            <w:pPr>
              <w:jc w:val="center"/>
              <w:rPr>
                <w:rFonts w:eastAsia="MS Mincho"/>
                <w:b/>
                <w:lang w:val="en-US"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2C58B" w14:textId="77777777" w:rsidR="00F22216" w:rsidRPr="00105395" w:rsidRDefault="00F22216" w:rsidP="00E26F32">
            <w:pPr>
              <w:jc w:val="center"/>
              <w:rPr>
                <w:rFonts w:eastAsia="MS Mincho"/>
                <w:b/>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12A47" w14:textId="77777777" w:rsidR="00F22216" w:rsidRPr="00105395" w:rsidRDefault="00F22216" w:rsidP="00E26F32">
            <w:pPr>
              <w:jc w:val="center"/>
              <w:rPr>
                <w:rFonts w:eastAsia="MS Mincho"/>
                <w:b/>
                <w:lang w:val="kk-KZ"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FDC41" w14:textId="77777777" w:rsidR="00F22216" w:rsidRPr="00105395" w:rsidRDefault="00F22216" w:rsidP="00E26F32">
            <w:pPr>
              <w:jc w:val="center"/>
              <w:rPr>
                <w:rFonts w:eastAsia="MS Mincho"/>
                <w:b/>
                <w:lang w:val="kk-KZ" w:eastAsia="en-US"/>
              </w:rPr>
            </w:pPr>
            <w:r w:rsidRPr="00105395">
              <w:rPr>
                <w:rFonts w:eastAsia="MS Mincho"/>
                <w:b/>
                <w:lang w:val="kk-KZ" w:eastAsia="en-US"/>
              </w:rPr>
              <w:t>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18A32" w14:textId="77777777" w:rsidR="00F22216" w:rsidRPr="00105395" w:rsidRDefault="00F22216" w:rsidP="00E26F32">
            <w:pPr>
              <w:jc w:val="center"/>
              <w:rPr>
                <w:rFonts w:eastAsia="MS Mincho"/>
                <w:b/>
                <w:lang w:eastAsia="en-US"/>
              </w:rPr>
            </w:pPr>
          </w:p>
        </w:tc>
      </w:tr>
      <w:tr w:rsidR="00F22216" w:rsidRPr="00105395" w14:paraId="119A471B"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3C0EA11D" w14:textId="77777777" w:rsidR="00F22216" w:rsidRPr="00105395" w:rsidRDefault="00F22216" w:rsidP="00E26F32">
            <w:pPr>
              <w:rPr>
                <w:lang w:val="kk-KZ" w:eastAsia="en-US"/>
              </w:rPr>
            </w:pPr>
            <w:r w:rsidRPr="00105395">
              <w:rPr>
                <w:i/>
                <w:lang w:val="kk-KZ" w:eastAsia="en-US"/>
              </w:rPr>
              <w:t>оның ішінде</w:t>
            </w:r>
            <w:r w:rsidRPr="00105395">
              <w:rPr>
                <w: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8479F1E" w14:textId="77777777" w:rsidR="00F22216" w:rsidRPr="00105395" w:rsidRDefault="00F22216" w:rsidP="00E26F32">
            <w:pPr>
              <w:jc w:val="center"/>
              <w:rPr>
                <w:rFonts w:eastAsia="MS Mincho"/>
                <w:lang w:val="kk-KZ" w:eastAsia="en-US"/>
              </w:rPr>
            </w:pPr>
          </w:p>
        </w:tc>
        <w:tc>
          <w:tcPr>
            <w:tcW w:w="967" w:type="dxa"/>
            <w:tcBorders>
              <w:top w:val="single" w:sz="4" w:space="0" w:color="auto"/>
              <w:left w:val="single" w:sz="4" w:space="0" w:color="auto"/>
              <w:bottom w:val="single" w:sz="4" w:space="0" w:color="auto"/>
              <w:right w:val="single" w:sz="4" w:space="0" w:color="auto"/>
            </w:tcBorders>
            <w:vAlign w:val="center"/>
          </w:tcPr>
          <w:p w14:paraId="0EB0039D" w14:textId="77777777" w:rsidR="00F22216" w:rsidRPr="00105395" w:rsidRDefault="00F22216" w:rsidP="00E26F32">
            <w:pPr>
              <w:jc w:val="center"/>
              <w:rPr>
                <w:rFonts w:eastAsia="MS Mincho"/>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75CFA" w14:textId="77777777" w:rsidR="00F22216" w:rsidRPr="00105395" w:rsidRDefault="00F22216" w:rsidP="00E26F32">
            <w:pPr>
              <w:jc w:val="center"/>
              <w:rPr>
                <w:rFonts w:eastAsia="MS Mincho"/>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6AC7A" w14:textId="77777777" w:rsidR="00F22216" w:rsidRPr="00105395" w:rsidRDefault="00F22216" w:rsidP="00E26F32">
            <w:pPr>
              <w:jc w:val="center"/>
              <w:rPr>
                <w:rFonts w:eastAsia="MS Mincho"/>
                <w:lang w:val="kk-KZ"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38D00"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51A2F" w14:textId="77777777" w:rsidR="00F22216" w:rsidRPr="00105395" w:rsidRDefault="00F22216" w:rsidP="00E26F32">
            <w:pPr>
              <w:jc w:val="center"/>
              <w:rPr>
                <w:rFonts w:eastAsia="MS Mincho"/>
                <w:lang w:eastAsia="en-US"/>
              </w:rPr>
            </w:pPr>
          </w:p>
        </w:tc>
      </w:tr>
      <w:tr w:rsidR="00F22216" w:rsidRPr="00105395" w14:paraId="32397653" w14:textId="77777777" w:rsidTr="00E26F32">
        <w:tc>
          <w:tcPr>
            <w:tcW w:w="3119" w:type="dxa"/>
            <w:tcBorders>
              <w:top w:val="single" w:sz="4" w:space="0" w:color="auto"/>
              <w:left w:val="single" w:sz="4" w:space="0" w:color="auto"/>
              <w:bottom w:val="single" w:sz="4" w:space="0" w:color="auto"/>
              <w:right w:val="single" w:sz="4" w:space="0" w:color="auto"/>
            </w:tcBorders>
            <w:vAlign w:val="center"/>
            <w:hideMark/>
          </w:tcPr>
          <w:p w14:paraId="66A69BF7" w14:textId="77777777" w:rsidR="00F22216" w:rsidRPr="00105395" w:rsidRDefault="00F22216" w:rsidP="00E26F32">
            <w:pPr>
              <w:rPr>
                <w:lang w:eastAsia="en-US"/>
              </w:rPr>
            </w:pPr>
            <w:r w:rsidRPr="00105395">
              <w:rPr>
                <w:lang w:val="kk-KZ" w:eastAsia="en-US"/>
              </w:rPr>
              <w:t xml:space="preserve">Шымкент </w:t>
            </w:r>
            <w:r w:rsidRPr="00105395">
              <w:rPr>
                <w:lang w:eastAsia="en-US"/>
              </w:rPr>
              <w:t>қаласында мүгедектігі бар адамдарға арналған 150 орындық оңалту орталығын салу</w:t>
            </w:r>
          </w:p>
        </w:tc>
        <w:tc>
          <w:tcPr>
            <w:tcW w:w="992" w:type="dxa"/>
            <w:tcBorders>
              <w:top w:val="single" w:sz="4" w:space="0" w:color="auto"/>
              <w:left w:val="single" w:sz="4" w:space="0" w:color="auto"/>
              <w:bottom w:val="single" w:sz="4" w:space="0" w:color="auto"/>
              <w:right w:val="single" w:sz="4" w:space="0" w:color="auto"/>
            </w:tcBorders>
            <w:vAlign w:val="center"/>
          </w:tcPr>
          <w:p w14:paraId="20BA45AC" w14:textId="77777777" w:rsidR="00F22216" w:rsidRPr="00105395" w:rsidRDefault="00F22216" w:rsidP="00E26F32">
            <w:pPr>
              <w:jc w:val="center"/>
              <w:rPr>
                <w:rFonts w:eastAsia="MS Mincho"/>
                <w:lang w:val="kk-KZ" w:eastAsia="en-US"/>
              </w:rPr>
            </w:pPr>
            <w:r w:rsidRPr="00105395">
              <w:rPr>
                <w:rFonts w:eastAsia="MS Mincho"/>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FA364" w14:textId="77777777" w:rsidR="00F22216" w:rsidRPr="00105395" w:rsidRDefault="00F22216" w:rsidP="00E26F32">
            <w:pPr>
              <w:jc w:val="center"/>
              <w:rPr>
                <w:rFonts w:eastAsia="MS Mincho"/>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BE6E0" w14:textId="77777777" w:rsidR="00F22216" w:rsidRPr="00105395" w:rsidRDefault="00F22216" w:rsidP="00E26F32">
            <w:pPr>
              <w:jc w:val="center"/>
              <w:rPr>
                <w:rFonts w:eastAsia="MS Mincho"/>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51E61" w14:textId="77777777" w:rsidR="00F22216" w:rsidRPr="00105395" w:rsidRDefault="00F22216" w:rsidP="00E26F32">
            <w:pPr>
              <w:jc w:val="center"/>
              <w:rPr>
                <w:rFonts w:eastAsia="MS Mincho"/>
                <w:lang w:val="kk-KZ"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B4481" w14:textId="77777777" w:rsidR="00F22216" w:rsidRPr="00105395" w:rsidRDefault="00F22216" w:rsidP="00E26F32">
            <w:pPr>
              <w:jc w:val="center"/>
              <w:rPr>
                <w:rFonts w:eastAsia="MS Mincho"/>
                <w:lang w:val="kk-KZ" w:eastAsia="en-US"/>
              </w:rPr>
            </w:pPr>
            <w:r w:rsidRPr="00105395">
              <w:rPr>
                <w:rFonts w:eastAsia="MS Mincho"/>
                <w:lang w:val="kk-KZ" w:eastAsia="en-US"/>
              </w:rPr>
              <w:t>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FFDD3" w14:textId="77777777" w:rsidR="00F22216" w:rsidRPr="00105395" w:rsidRDefault="00F22216" w:rsidP="00E26F32">
            <w:pPr>
              <w:jc w:val="center"/>
              <w:rPr>
                <w:rFonts w:eastAsia="MS Mincho"/>
                <w:lang w:eastAsia="en-US"/>
              </w:rPr>
            </w:pPr>
          </w:p>
        </w:tc>
      </w:tr>
      <w:tr w:rsidR="00F22216" w:rsidRPr="00105395" w14:paraId="5BBB3DCA"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617D0C91" w14:textId="77777777" w:rsidR="00F22216" w:rsidRPr="00105395" w:rsidRDefault="00F22216" w:rsidP="00E26F32">
            <w:pPr>
              <w:rPr>
                <w:b/>
                <w:lang w:val="kk-KZ" w:eastAsia="en-US"/>
              </w:rPr>
            </w:pPr>
            <w:r w:rsidRPr="00105395">
              <w:rPr>
                <w:b/>
                <w:lang w:val="kk-KZ" w:eastAsia="en-US"/>
              </w:rPr>
              <w:t>Батыс Қазақстан облысы</w:t>
            </w:r>
          </w:p>
        </w:tc>
        <w:tc>
          <w:tcPr>
            <w:tcW w:w="992" w:type="dxa"/>
            <w:tcBorders>
              <w:top w:val="single" w:sz="4" w:space="0" w:color="auto"/>
              <w:left w:val="single" w:sz="4" w:space="0" w:color="auto"/>
              <w:bottom w:val="single" w:sz="4" w:space="0" w:color="auto"/>
              <w:right w:val="single" w:sz="4" w:space="0" w:color="auto"/>
            </w:tcBorders>
            <w:vAlign w:val="center"/>
          </w:tcPr>
          <w:p w14:paraId="1557FC48" w14:textId="77777777" w:rsidR="00F22216" w:rsidRPr="00105395" w:rsidRDefault="00F22216" w:rsidP="00E26F32">
            <w:pPr>
              <w:jc w:val="center"/>
              <w:rPr>
                <w:rFonts w:eastAsia="MS Mincho"/>
                <w:b/>
                <w:lang w:val="kk-KZ" w:eastAsia="en-US"/>
              </w:rPr>
            </w:pPr>
            <w:r w:rsidRPr="00105395">
              <w:rPr>
                <w:rFonts w:eastAsia="MS Mincho"/>
                <w:b/>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1552" w14:textId="77777777" w:rsidR="00F22216" w:rsidRPr="00105395" w:rsidRDefault="00F22216" w:rsidP="00E26F32">
            <w:pPr>
              <w:jc w:val="center"/>
              <w:rPr>
                <w:b/>
                <w:lang w:val="en-US" w:eastAsia="en-US"/>
              </w:rPr>
            </w:pPr>
            <w:r w:rsidRPr="00105395">
              <w:rPr>
                <w:rFonts w:eastAsia="MS Mincho"/>
                <w:b/>
                <w:lang w:val="en-US" w:eastAsia="en-US"/>
              </w:rPr>
              <w:t>1</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CC95A" w14:textId="77777777" w:rsidR="00F22216" w:rsidRPr="00105395" w:rsidRDefault="00F22216" w:rsidP="00E26F32">
            <w:pPr>
              <w:jc w:val="center"/>
              <w:rPr>
                <w:b/>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53E29" w14:textId="77777777" w:rsidR="00F22216" w:rsidRPr="00105395" w:rsidRDefault="00F22216" w:rsidP="00E26F32">
            <w:pPr>
              <w:jc w:val="center"/>
              <w:rPr>
                <w:rFonts w:eastAsia="MS Mincho"/>
                <w:b/>
                <w:lang w:val="kk-KZ"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14:paraId="320E9B23" w14:textId="77777777" w:rsidR="00F22216" w:rsidRPr="00105395" w:rsidRDefault="00F22216" w:rsidP="00E26F32">
            <w:pPr>
              <w:jc w:val="center"/>
              <w:rPr>
                <w:rFonts w:eastAsia="MS Mincho"/>
                <w:b/>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75626B4C" w14:textId="77777777" w:rsidR="00F22216" w:rsidRPr="00105395" w:rsidRDefault="00F22216" w:rsidP="00E26F32">
            <w:pPr>
              <w:ind w:right="-108"/>
              <w:jc w:val="center"/>
              <w:rPr>
                <w:rFonts w:eastAsia="MS Mincho"/>
                <w:b/>
                <w:lang w:eastAsia="en-US"/>
              </w:rPr>
            </w:pPr>
          </w:p>
        </w:tc>
      </w:tr>
      <w:tr w:rsidR="00F22216" w:rsidRPr="00105395" w14:paraId="292F24C9"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393E5FE6" w14:textId="77777777" w:rsidR="00F22216" w:rsidRPr="00105395" w:rsidRDefault="00F22216" w:rsidP="00E26F32">
            <w:pPr>
              <w:rPr>
                <w:lang w:val="kk-KZ" w:eastAsia="en-US"/>
              </w:rPr>
            </w:pPr>
            <w:r w:rsidRPr="00105395">
              <w:rPr>
                <w:i/>
                <w:lang w:val="kk-KZ" w:eastAsia="en-US"/>
              </w:rPr>
              <w:t>оның ішінде</w:t>
            </w:r>
            <w:r w:rsidRPr="00105395">
              <w:rPr>
                <w: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8F1DB83" w14:textId="77777777" w:rsidR="00F22216" w:rsidRPr="00105395" w:rsidRDefault="00F22216" w:rsidP="00E26F32">
            <w:pPr>
              <w:jc w:val="center"/>
              <w:rPr>
                <w:rFonts w:eastAsia="MS Mincho"/>
                <w:lang w:val="kk-KZ" w:eastAsia="en-US"/>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F0C13" w14:textId="77777777" w:rsidR="00F22216" w:rsidRPr="00105395" w:rsidRDefault="00F22216" w:rsidP="00E26F32">
            <w:pPr>
              <w:jc w:val="center"/>
              <w:rPr>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F2CC9" w14:textId="77777777" w:rsidR="00F22216" w:rsidRPr="00105395" w:rsidRDefault="00F22216" w:rsidP="00E26F32">
            <w:pPr>
              <w:jc w:val="center"/>
              <w:rPr>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60CD7" w14:textId="77777777" w:rsidR="00F22216" w:rsidRPr="00105395" w:rsidRDefault="00F22216" w:rsidP="00E26F32">
            <w:pPr>
              <w:jc w:val="center"/>
              <w:rPr>
                <w:rFonts w:eastAsia="MS Mincho"/>
                <w:lang w:val="kk-KZ"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14:paraId="07074437"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3CD0969F" w14:textId="77777777" w:rsidR="00F22216" w:rsidRPr="00105395" w:rsidRDefault="00F22216" w:rsidP="00E26F32">
            <w:pPr>
              <w:jc w:val="center"/>
              <w:rPr>
                <w:rFonts w:eastAsia="MS Mincho"/>
                <w:lang w:eastAsia="en-US"/>
              </w:rPr>
            </w:pPr>
          </w:p>
        </w:tc>
      </w:tr>
      <w:tr w:rsidR="00F22216" w:rsidRPr="00105395" w14:paraId="470370AC" w14:textId="77777777" w:rsidTr="00E26F32">
        <w:tc>
          <w:tcPr>
            <w:tcW w:w="3119" w:type="dxa"/>
            <w:tcBorders>
              <w:top w:val="single" w:sz="4" w:space="0" w:color="auto"/>
              <w:left w:val="single" w:sz="4" w:space="0" w:color="auto"/>
              <w:bottom w:val="single" w:sz="4" w:space="0" w:color="auto"/>
              <w:right w:val="single" w:sz="4" w:space="0" w:color="auto"/>
            </w:tcBorders>
            <w:vAlign w:val="center"/>
            <w:hideMark/>
          </w:tcPr>
          <w:p w14:paraId="10A2F064" w14:textId="77777777" w:rsidR="00F22216" w:rsidRPr="00105395" w:rsidRDefault="00F22216" w:rsidP="00E26F32">
            <w:pPr>
              <w:rPr>
                <w:lang w:val="kk-KZ" w:eastAsia="en-US"/>
              </w:rPr>
            </w:pPr>
            <w:r w:rsidRPr="00105395">
              <w:rPr>
                <w:lang w:val="kk-KZ" w:eastAsia="en-US"/>
              </w:rPr>
              <w:t xml:space="preserve">Батыс Қазақстан облысында </w:t>
            </w:r>
            <w:r w:rsidRPr="00105395">
              <w:rPr>
                <w:lang w:eastAsia="en-US"/>
              </w:rPr>
              <w:t xml:space="preserve"> IB, IIIA, IIIIB </w:t>
            </w:r>
            <w:r w:rsidRPr="00105395">
              <w:rPr>
                <w:lang w:val="kk-KZ" w:eastAsia="en-US"/>
              </w:rPr>
              <w:t>қалыпты жағдайдағы климаттық шағын аудандар үшін 150 орындық мүгедектігі бар адамдарды оңалту орталығы</w:t>
            </w:r>
          </w:p>
        </w:tc>
        <w:tc>
          <w:tcPr>
            <w:tcW w:w="992" w:type="dxa"/>
            <w:tcBorders>
              <w:top w:val="single" w:sz="4" w:space="0" w:color="auto"/>
              <w:left w:val="single" w:sz="4" w:space="0" w:color="auto"/>
              <w:bottom w:val="single" w:sz="4" w:space="0" w:color="auto"/>
              <w:right w:val="single" w:sz="4" w:space="0" w:color="auto"/>
            </w:tcBorders>
            <w:vAlign w:val="center"/>
          </w:tcPr>
          <w:p w14:paraId="55ECD6BD" w14:textId="77777777" w:rsidR="00F22216" w:rsidRPr="00105395" w:rsidRDefault="00F22216" w:rsidP="00E26F32">
            <w:pPr>
              <w:jc w:val="center"/>
              <w:rPr>
                <w:rFonts w:eastAsia="MS Mincho"/>
                <w:lang w:val="kk-KZ" w:eastAsia="en-US"/>
              </w:rPr>
            </w:pPr>
            <w:r w:rsidRPr="00105395">
              <w:rPr>
                <w:rFonts w:eastAsia="MS Mincho"/>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6E327" w14:textId="77777777" w:rsidR="00F22216" w:rsidRPr="00105395" w:rsidRDefault="00F22216" w:rsidP="00E26F32">
            <w:pPr>
              <w:jc w:val="center"/>
              <w:rPr>
                <w:lang w:eastAsia="en-US"/>
              </w:rPr>
            </w:pPr>
            <w:r w:rsidRPr="00105395">
              <w:rPr>
                <w:rFonts w:eastAsia="MS Mincho"/>
                <w:lang w:val="kk-KZ" w:eastAsia="en-US"/>
              </w:rPr>
              <w:t>1</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54ED9" w14:textId="77777777" w:rsidR="00F22216" w:rsidRPr="00105395" w:rsidRDefault="00F22216" w:rsidP="00E26F32">
            <w:pPr>
              <w:jc w:val="center"/>
              <w:rPr>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EA217" w14:textId="77777777" w:rsidR="00F22216" w:rsidRPr="00105395" w:rsidRDefault="00F22216" w:rsidP="00E26F32">
            <w:pPr>
              <w:jc w:val="center"/>
              <w:rPr>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14:paraId="237D1C3B"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11B0CF0A" w14:textId="77777777" w:rsidR="00F22216" w:rsidRPr="00105395" w:rsidRDefault="00F22216" w:rsidP="00E26F32">
            <w:pPr>
              <w:jc w:val="center"/>
              <w:rPr>
                <w:rFonts w:eastAsia="MS Mincho"/>
                <w:lang w:eastAsia="en-US"/>
              </w:rPr>
            </w:pPr>
          </w:p>
        </w:tc>
      </w:tr>
      <w:tr w:rsidR="00F22216" w:rsidRPr="00105395" w14:paraId="4441ED45"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6A065F9B" w14:textId="77777777" w:rsidR="00F22216" w:rsidRPr="00105395" w:rsidRDefault="00F22216" w:rsidP="00E26F32">
            <w:pPr>
              <w:rPr>
                <w:b/>
                <w:lang w:val="kk-KZ" w:eastAsia="en-US"/>
              </w:rPr>
            </w:pPr>
            <w:r w:rsidRPr="00105395">
              <w:rPr>
                <w:b/>
                <w:lang w:val="kk-KZ"/>
              </w:rPr>
              <w:t>Жетісу</w:t>
            </w:r>
            <w:r w:rsidRPr="00105395">
              <w:rPr>
                <w:b/>
                <w:lang w:val="kk-KZ" w:eastAsia="en-US"/>
              </w:rPr>
              <w:t xml:space="preserve"> облысы</w:t>
            </w:r>
          </w:p>
        </w:tc>
        <w:tc>
          <w:tcPr>
            <w:tcW w:w="992" w:type="dxa"/>
            <w:tcBorders>
              <w:top w:val="single" w:sz="4" w:space="0" w:color="auto"/>
              <w:left w:val="single" w:sz="4" w:space="0" w:color="auto"/>
              <w:bottom w:val="single" w:sz="4" w:space="0" w:color="auto"/>
              <w:right w:val="single" w:sz="4" w:space="0" w:color="auto"/>
            </w:tcBorders>
            <w:vAlign w:val="center"/>
          </w:tcPr>
          <w:p w14:paraId="118EB772" w14:textId="77777777" w:rsidR="00F22216" w:rsidRPr="00105395" w:rsidRDefault="00F22216" w:rsidP="00E26F32">
            <w:pPr>
              <w:jc w:val="center"/>
              <w:rPr>
                <w:rFonts w:eastAsia="MS Mincho"/>
                <w:b/>
                <w:lang w:val="kk-KZ" w:eastAsia="en-US"/>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046BD" w14:textId="77777777" w:rsidR="00F22216" w:rsidRPr="00105395" w:rsidRDefault="00F22216" w:rsidP="00E26F32">
            <w:pPr>
              <w:jc w:val="center"/>
              <w:rPr>
                <w:rFonts w:eastAsia="MS Mincho"/>
                <w:b/>
                <w:lang w:val="en-US"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68E97" w14:textId="77777777" w:rsidR="00F22216" w:rsidRPr="00105395" w:rsidRDefault="00F22216" w:rsidP="00E26F32">
            <w:pPr>
              <w:jc w:val="center"/>
              <w:rPr>
                <w:rFonts w:eastAsia="MS Mincho"/>
                <w:b/>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8E6BB" w14:textId="77777777" w:rsidR="00F22216" w:rsidRPr="00105395" w:rsidRDefault="00F22216" w:rsidP="00E26F32">
            <w:pPr>
              <w:jc w:val="center"/>
              <w:rPr>
                <w:rFonts w:eastAsia="MS Mincho"/>
                <w:b/>
                <w:lang w:val="kk-KZ"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896C3" w14:textId="77777777" w:rsidR="00F22216" w:rsidRPr="00105395" w:rsidRDefault="00F22216" w:rsidP="00E26F32">
            <w:pPr>
              <w:jc w:val="center"/>
              <w:rPr>
                <w:rFonts w:eastAsia="MS Mincho"/>
                <w:b/>
                <w:lang w:val="kk-KZ" w:eastAsia="en-US"/>
              </w:rPr>
            </w:pPr>
            <w:r w:rsidRPr="00105395">
              <w:rPr>
                <w:rFonts w:eastAsia="MS Mincho"/>
                <w:b/>
                <w:lang w:val="kk-KZ" w:eastAsia="en-US"/>
              </w:rPr>
              <w:t>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7003" w14:textId="77777777" w:rsidR="00F22216" w:rsidRPr="00105395" w:rsidRDefault="00F22216" w:rsidP="00E26F32">
            <w:pPr>
              <w:jc w:val="center"/>
              <w:rPr>
                <w:rFonts w:eastAsia="MS Mincho"/>
                <w:b/>
                <w:lang w:eastAsia="en-US"/>
              </w:rPr>
            </w:pPr>
          </w:p>
        </w:tc>
      </w:tr>
      <w:tr w:rsidR="00F22216" w:rsidRPr="00105395" w14:paraId="6C7AE1B9"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3038432A" w14:textId="77777777" w:rsidR="00F22216" w:rsidRPr="00105395" w:rsidRDefault="00F22216" w:rsidP="00E26F32">
            <w:pPr>
              <w:rPr>
                <w:lang w:val="kk-KZ" w:eastAsia="en-US"/>
              </w:rPr>
            </w:pPr>
            <w:r w:rsidRPr="00105395">
              <w:rPr>
                <w:i/>
                <w:lang w:val="kk-KZ" w:eastAsia="en-US"/>
              </w:rPr>
              <w:t>оның ішінде</w:t>
            </w:r>
            <w:r w:rsidRPr="00105395">
              <w:rPr>
                <w: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9756697" w14:textId="77777777" w:rsidR="00F22216" w:rsidRPr="00105395" w:rsidRDefault="00F22216" w:rsidP="00E26F32">
            <w:pPr>
              <w:jc w:val="center"/>
              <w:rPr>
                <w:rFonts w:eastAsia="MS Mincho"/>
                <w:lang w:val="kk-KZ" w:eastAsia="en-US"/>
              </w:rPr>
            </w:pPr>
          </w:p>
        </w:tc>
        <w:tc>
          <w:tcPr>
            <w:tcW w:w="967" w:type="dxa"/>
            <w:tcBorders>
              <w:top w:val="single" w:sz="4" w:space="0" w:color="auto"/>
              <w:left w:val="single" w:sz="4" w:space="0" w:color="auto"/>
              <w:bottom w:val="single" w:sz="4" w:space="0" w:color="auto"/>
              <w:right w:val="single" w:sz="4" w:space="0" w:color="auto"/>
            </w:tcBorders>
            <w:vAlign w:val="center"/>
          </w:tcPr>
          <w:p w14:paraId="27EDA1DF" w14:textId="77777777" w:rsidR="00F22216" w:rsidRPr="00105395" w:rsidRDefault="00F22216" w:rsidP="00E26F32">
            <w:pPr>
              <w:jc w:val="center"/>
              <w:rPr>
                <w:rFonts w:eastAsia="MS Mincho"/>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7BAF5" w14:textId="77777777" w:rsidR="00F22216" w:rsidRPr="00105395" w:rsidRDefault="00F22216" w:rsidP="00E26F32">
            <w:pPr>
              <w:jc w:val="center"/>
              <w:rPr>
                <w:rFonts w:eastAsia="MS Mincho"/>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C25C4" w14:textId="77777777" w:rsidR="00F22216" w:rsidRPr="00105395" w:rsidRDefault="00F22216" w:rsidP="00E26F32">
            <w:pPr>
              <w:jc w:val="center"/>
              <w:rPr>
                <w:rFonts w:eastAsia="MS Mincho"/>
                <w:lang w:val="kk-KZ"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1A518"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78235" w14:textId="77777777" w:rsidR="00F22216" w:rsidRPr="00105395" w:rsidRDefault="00F22216" w:rsidP="00E26F32">
            <w:pPr>
              <w:jc w:val="center"/>
              <w:rPr>
                <w:rFonts w:eastAsia="MS Mincho"/>
                <w:lang w:eastAsia="en-US"/>
              </w:rPr>
            </w:pPr>
          </w:p>
        </w:tc>
      </w:tr>
      <w:tr w:rsidR="00F22216" w:rsidRPr="00105395" w14:paraId="2BEF0841" w14:textId="77777777" w:rsidTr="00E26F32">
        <w:tc>
          <w:tcPr>
            <w:tcW w:w="3119" w:type="dxa"/>
            <w:tcBorders>
              <w:top w:val="single" w:sz="4" w:space="0" w:color="auto"/>
              <w:left w:val="single" w:sz="4" w:space="0" w:color="auto"/>
              <w:bottom w:val="single" w:sz="4" w:space="0" w:color="auto"/>
              <w:right w:val="single" w:sz="4" w:space="0" w:color="auto"/>
            </w:tcBorders>
            <w:vAlign w:val="center"/>
            <w:hideMark/>
          </w:tcPr>
          <w:p w14:paraId="4132786F" w14:textId="77777777" w:rsidR="00F22216" w:rsidRPr="00105395" w:rsidRDefault="00F22216" w:rsidP="00E26F32">
            <w:pPr>
              <w:rPr>
                <w:lang w:eastAsia="en-US"/>
              </w:rPr>
            </w:pPr>
            <w:r w:rsidRPr="00105395">
              <w:t xml:space="preserve">Алматы облысы Талдықорған қаласында 150 орындық мүгедектерді оңалту орталығының құрылысы Байланыс </w:t>
            </w:r>
            <w:r w:rsidRPr="00105395">
              <w:lastRenderedPageBreak/>
              <w:t>(сыртқы инженерлік желілерсіз)</w:t>
            </w:r>
          </w:p>
        </w:tc>
        <w:tc>
          <w:tcPr>
            <w:tcW w:w="992" w:type="dxa"/>
            <w:tcBorders>
              <w:top w:val="single" w:sz="4" w:space="0" w:color="auto"/>
              <w:left w:val="single" w:sz="4" w:space="0" w:color="auto"/>
              <w:bottom w:val="single" w:sz="4" w:space="0" w:color="auto"/>
              <w:right w:val="single" w:sz="4" w:space="0" w:color="auto"/>
            </w:tcBorders>
            <w:vAlign w:val="center"/>
          </w:tcPr>
          <w:p w14:paraId="48430879" w14:textId="77777777" w:rsidR="00F22216" w:rsidRPr="00105395" w:rsidRDefault="00F22216" w:rsidP="00E26F32">
            <w:pPr>
              <w:jc w:val="center"/>
              <w:rPr>
                <w:rFonts w:eastAsia="MS Mincho"/>
                <w:lang w:val="kk-KZ" w:eastAsia="en-US"/>
              </w:rPr>
            </w:pPr>
            <w:r w:rsidRPr="00105395">
              <w:rPr>
                <w:rFonts w:eastAsia="MS Mincho"/>
                <w:lang w:val="kk-KZ" w:eastAsia="en-US"/>
              </w:rPr>
              <w:lastRenderedPageBreak/>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8F51B" w14:textId="77777777" w:rsidR="00F22216" w:rsidRPr="00105395" w:rsidRDefault="00F22216" w:rsidP="00E26F32">
            <w:pPr>
              <w:jc w:val="center"/>
              <w:rPr>
                <w:rFonts w:eastAsia="MS Mincho"/>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FDCE8" w14:textId="77777777" w:rsidR="00F22216" w:rsidRPr="00105395" w:rsidRDefault="00F22216" w:rsidP="00E26F32">
            <w:pPr>
              <w:jc w:val="center"/>
              <w:rPr>
                <w:rFonts w:eastAsia="MS Mincho"/>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A90CA" w14:textId="77777777" w:rsidR="00F22216" w:rsidRPr="00105395" w:rsidRDefault="00F22216" w:rsidP="00E26F32">
            <w:pPr>
              <w:jc w:val="center"/>
              <w:rPr>
                <w:rFonts w:eastAsia="MS Mincho"/>
                <w:lang w:val="kk-KZ"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6D6D" w14:textId="77777777" w:rsidR="00F22216" w:rsidRPr="00105395" w:rsidRDefault="00F22216" w:rsidP="00E26F32">
            <w:pPr>
              <w:jc w:val="center"/>
              <w:rPr>
                <w:rFonts w:eastAsia="MS Mincho"/>
                <w:lang w:val="kk-KZ" w:eastAsia="en-US"/>
              </w:rPr>
            </w:pPr>
            <w:r w:rsidRPr="00105395">
              <w:rPr>
                <w:rFonts w:eastAsia="MS Mincho"/>
                <w:lang w:val="kk-KZ" w:eastAsia="en-US"/>
              </w:rPr>
              <w:t>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FB27C" w14:textId="77777777" w:rsidR="00F22216" w:rsidRPr="00105395" w:rsidRDefault="00F22216" w:rsidP="00E26F32">
            <w:pPr>
              <w:jc w:val="center"/>
              <w:rPr>
                <w:rFonts w:eastAsia="MS Mincho"/>
                <w:lang w:eastAsia="en-US"/>
              </w:rPr>
            </w:pPr>
          </w:p>
        </w:tc>
      </w:tr>
      <w:tr w:rsidR="00F22216" w:rsidRPr="00105395" w14:paraId="1F998148"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4709F20D" w14:textId="77777777" w:rsidR="00F22216" w:rsidRPr="00105395" w:rsidRDefault="00F22216" w:rsidP="00E26F32">
            <w:pPr>
              <w:rPr>
                <w:b/>
                <w:lang w:val="kk-KZ" w:eastAsia="en-US"/>
              </w:rPr>
            </w:pPr>
            <w:r w:rsidRPr="00105395">
              <w:rPr>
                <w:b/>
                <w:lang w:val="kk-KZ" w:eastAsia="en-US"/>
              </w:rPr>
              <w:lastRenderedPageBreak/>
              <w:t>Ақтөбе облысы</w:t>
            </w:r>
          </w:p>
        </w:tc>
        <w:tc>
          <w:tcPr>
            <w:tcW w:w="992" w:type="dxa"/>
            <w:tcBorders>
              <w:top w:val="single" w:sz="4" w:space="0" w:color="auto"/>
              <w:left w:val="single" w:sz="4" w:space="0" w:color="auto"/>
              <w:bottom w:val="single" w:sz="4" w:space="0" w:color="auto"/>
              <w:right w:val="single" w:sz="4" w:space="0" w:color="auto"/>
            </w:tcBorders>
            <w:vAlign w:val="center"/>
          </w:tcPr>
          <w:p w14:paraId="6397A973" w14:textId="77777777" w:rsidR="00F22216" w:rsidRPr="00105395" w:rsidRDefault="00F22216" w:rsidP="00E26F32">
            <w:pPr>
              <w:jc w:val="center"/>
              <w:rPr>
                <w:rFonts w:eastAsia="MS Mincho"/>
                <w:b/>
                <w:lang w:val="kk-KZ" w:eastAsia="en-US"/>
              </w:rPr>
            </w:pPr>
            <w:r w:rsidRPr="00105395">
              <w:rPr>
                <w:rFonts w:eastAsia="MS Mincho"/>
                <w:b/>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C7A9E" w14:textId="77777777" w:rsidR="00F22216" w:rsidRPr="00105395" w:rsidRDefault="00F22216" w:rsidP="00E26F32">
            <w:pPr>
              <w:jc w:val="center"/>
              <w:rPr>
                <w:rFonts w:eastAsia="MS Mincho"/>
                <w:b/>
                <w:lang w:val="en-US" w:eastAsia="en-US"/>
              </w:rPr>
            </w:pPr>
            <w:r w:rsidRPr="00105395">
              <w:rPr>
                <w:rFonts w:eastAsia="MS Mincho"/>
                <w:b/>
                <w:lang w:val="kk-KZ" w:eastAsia="en-US"/>
              </w:rPr>
              <w:t>1</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8D112" w14:textId="77777777" w:rsidR="00F22216" w:rsidRPr="00105395" w:rsidRDefault="00F22216" w:rsidP="00E26F32">
            <w:pPr>
              <w:jc w:val="center"/>
              <w:rPr>
                <w:rFonts w:eastAsia="MS Mincho"/>
                <w:b/>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978EE" w14:textId="77777777" w:rsidR="00F22216" w:rsidRPr="00105395" w:rsidRDefault="00F22216" w:rsidP="00E26F32">
            <w:pPr>
              <w:jc w:val="center"/>
              <w:rPr>
                <w:rFonts w:eastAsia="MS Mincho"/>
                <w:b/>
                <w:lang w:val="kk-KZ"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110B1" w14:textId="77777777" w:rsidR="00F22216" w:rsidRPr="00105395" w:rsidRDefault="00F22216" w:rsidP="00E26F32">
            <w:pPr>
              <w:jc w:val="center"/>
              <w:rPr>
                <w:rFonts w:eastAsia="MS Mincho"/>
                <w:b/>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9FBB1" w14:textId="77777777" w:rsidR="00F22216" w:rsidRPr="00105395" w:rsidRDefault="00F22216" w:rsidP="00E26F32">
            <w:pPr>
              <w:jc w:val="center"/>
              <w:rPr>
                <w:rFonts w:eastAsia="MS Mincho"/>
                <w:b/>
                <w:lang w:eastAsia="en-US"/>
              </w:rPr>
            </w:pPr>
          </w:p>
        </w:tc>
      </w:tr>
      <w:tr w:rsidR="00F22216" w:rsidRPr="00105395" w14:paraId="62C627DA"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5F0161AC" w14:textId="77777777" w:rsidR="00F22216" w:rsidRPr="00105395" w:rsidRDefault="00F22216" w:rsidP="00E26F32">
            <w:pPr>
              <w:rPr>
                <w:lang w:val="kk-KZ" w:eastAsia="en-US"/>
              </w:rPr>
            </w:pPr>
            <w:r w:rsidRPr="00105395">
              <w:rPr>
                <w:i/>
                <w:lang w:val="kk-KZ" w:eastAsia="en-US"/>
              </w:rPr>
              <w:t>оның ішінде</w:t>
            </w:r>
            <w:r w:rsidRPr="00105395">
              <w:rPr>
                <w: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30CFE5E" w14:textId="77777777" w:rsidR="00F22216" w:rsidRPr="00105395" w:rsidRDefault="00F22216" w:rsidP="00E26F32">
            <w:pPr>
              <w:jc w:val="center"/>
              <w:rPr>
                <w:rFonts w:eastAsia="MS Mincho"/>
                <w:lang w:val="kk-KZ" w:eastAsia="en-US"/>
              </w:rPr>
            </w:pPr>
          </w:p>
        </w:tc>
        <w:tc>
          <w:tcPr>
            <w:tcW w:w="967" w:type="dxa"/>
            <w:tcBorders>
              <w:top w:val="single" w:sz="4" w:space="0" w:color="auto"/>
              <w:left w:val="single" w:sz="4" w:space="0" w:color="auto"/>
              <w:bottom w:val="single" w:sz="4" w:space="0" w:color="auto"/>
              <w:right w:val="single" w:sz="4" w:space="0" w:color="auto"/>
            </w:tcBorders>
            <w:vAlign w:val="center"/>
          </w:tcPr>
          <w:p w14:paraId="348731CB" w14:textId="77777777" w:rsidR="00F22216" w:rsidRPr="00105395" w:rsidRDefault="00F22216" w:rsidP="00E26F32">
            <w:pPr>
              <w:jc w:val="center"/>
              <w:rPr>
                <w:rFonts w:eastAsia="MS Mincho"/>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E03D3" w14:textId="77777777" w:rsidR="00F22216" w:rsidRPr="00105395" w:rsidRDefault="00F22216" w:rsidP="00E26F32">
            <w:pPr>
              <w:jc w:val="center"/>
              <w:rPr>
                <w:rFonts w:eastAsia="MS Mincho"/>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58FA5" w14:textId="77777777" w:rsidR="00F22216" w:rsidRPr="00105395" w:rsidRDefault="00F22216" w:rsidP="00E26F32">
            <w:pPr>
              <w:jc w:val="center"/>
              <w:rPr>
                <w:rFonts w:eastAsia="MS Mincho"/>
                <w:lang w:val="kk-KZ"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46630"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11095" w14:textId="77777777" w:rsidR="00F22216" w:rsidRPr="00105395" w:rsidRDefault="00F22216" w:rsidP="00E26F32">
            <w:pPr>
              <w:jc w:val="center"/>
              <w:rPr>
                <w:rFonts w:eastAsia="MS Mincho"/>
                <w:lang w:eastAsia="en-US"/>
              </w:rPr>
            </w:pPr>
          </w:p>
        </w:tc>
      </w:tr>
      <w:tr w:rsidR="00F22216" w:rsidRPr="00105395" w14:paraId="370F9FF8" w14:textId="77777777" w:rsidTr="00E26F32">
        <w:tc>
          <w:tcPr>
            <w:tcW w:w="3119" w:type="dxa"/>
            <w:tcBorders>
              <w:top w:val="single" w:sz="4" w:space="0" w:color="auto"/>
              <w:left w:val="single" w:sz="4" w:space="0" w:color="auto"/>
              <w:bottom w:val="single" w:sz="4" w:space="0" w:color="auto"/>
              <w:right w:val="single" w:sz="4" w:space="0" w:color="auto"/>
            </w:tcBorders>
            <w:vAlign w:val="center"/>
            <w:hideMark/>
          </w:tcPr>
          <w:p w14:paraId="66F3BC9F" w14:textId="77777777" w:rsidR="00F22216" w:rsidRPr="00105395" w:rsidRDefault="00F22216" w:rsidP="00E26F32">
            <w:pPr>
              <w:rPr>
                <w:lang w:eastAsia="en-US"/>
              </w:rPr>
            </w:pPr>
            <w:r w:rsidRPr="00105395">
              <w:rPr>
                <w:lang w:val="kk-KZ" w:eastAsia="en-US"/>
              </w:rPr>
              <w:t xml:space="preserve">Ақтөбе облысында </w:t>
            </w:r>
            <w:r w:rsidRPr="00105395">
              <w:rPr>
                <w:lang w:eastAsia="en-US"/>
              </w:rPr>
              <w:t xml:space="preserve"> IB, IIIA, IIIIB </w:t>
            </w:r>
            <w:r w:rsidRPr="00105395">
              <w:rPr>
                <w:lang w:val="kk-KZ" w:eastAsia="en-US"/>
              </w:rPr>
              <w:t xml:space="preserve">қалыпты жағдайдағы климаттық шағын аудандар үшін 150 орындық </w:t>
            </w:r>
            <w:r w:rsidRPr="00105395">
              <w:rPr>
                <w:lang w:eastAsia="en-US"/>
              </w:rPr>
              <w:t>мүгедект</w:t>
            </w:r>
            <w:r w:rsidRPr="00105395">
              <w:rPr>
                <w:lang w:val="kk-KZ" w:eastAsia="en-US"/>
              </w:rPr>
              <w:t>ігі бар адамдарды оңалту орталығы</w:t>
            </w:r>
          </w:p>
        </w:tc>
        <w:tc>
          <w:tcPr>
            <w:tcW w:w="992" w:type="dxa"/>
            <w:tcBorders>
              <w:top w:val="single" w:sz="4" w:space="0" w:color="auto"/>
              <w:left w:val="single" w:sz="4" w:space="0" w:color="auto"/>
              <w:bottom w:val="single" w:sz="4" w:space="0" w:color="auto"/>
              <w:right w:val="single" w:sz="4" w:space="0" w:color="auto"/>
            </w:tcBorders>
            <w:vAlign w:val="center"/>
          </w:tcPr>
          <w:p w14:paraId="2F980537" w14:textId="77777777" w:rsidR="00F22216" w:rsidRPr="00105395" w:rsidRDefault="00F22216" w:rsidP="00E26F32">
            <w:pPr>
              <w:jc w:val="center"/>
              <w:rPr>
                <w:rFonts w:eastAsia="MS Mincho"/>
                <w:lang w:val="kk-KZ" w:eastAsia="en-US"/>
              </w:rPr>
            </w:pPr>
            <w:r w:rsidRPr="00105395">
              <w:rPr>
                <w:rFonts w:eastAsia="MS Mincho"/>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CE692" w14:textId="77777777" w:rsidR="00F22216" w:rsidRPr="00105395" w:rsidRDefault="00F22216" w:rsidP="00E26F32">
            <w:pPr>
              <w:jc w:val="center"/>
              <w:rPr>
                <w:rFonts w:eastAsia="MS Mincho"/>
                <w:lang w:eastAsia="en-US"/>
              </w:rPr>
            </w:pPr>
            <w:r w:rsidRPr="00105395">
              <w:rPr>
                <w:rFonts w:eastAsia="MS Mincho"/>
                <w:lang w:val="kk-KZ" w:eastAsia="en-US"/>
              </w:rPr>
              <w:t>1</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655D7" w14:textId="77777777" w:rsidR="00F22216" w:rsidRPr="00105395" w:rsidRDefault="00F22216" w:rsidP="00E26F32">
            <w:pPr>
              <w:jc w:val="center"/>
              <w:rPr>
                <w:rFonts w:eastAsia="MS Mincho"/>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7FB09" w14:textId="77777777" w:rsidR="00F22216" w:rsidRPr="00105395" w:rsidRDefault="00F22216" w:rsidP="00E26F32">
            <w:pPr>
              <w:jc w:val="center"/>
              <w:rPr>
                <w:rFonts w:eastAsia="MS Mincho"/>
                <w:lang w:val="kk-KZ"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6719F"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1A33A" w14:textId="77777777" w:rsidR="00F22216" w:rsidRPr="00105395" w:rsidRDefault="00F22216" w:rsidP="00E26F32">
            <w:pPr>
              <w:jc w:val="center"/>
              <w:rPr>
                <w:rFonts w:eastAsia="MS Mincho"/>
                <w:lang w:eastAsia="en-US"/>
              </w:rPr>
            </w:pPr>
          </w:p>
        </w:tc>
      </w:tr>
      <w:tr w:rsidR="00F22216" w:rsidRPr="00105395" w14:paraId="5F2EAD9E"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6D78B3E6" w14:textId="77777777" w:rsidR="00F22216" w:rsidRPr="00105395" w:rsidRDefault="00F22216" w:rsidP="00E26F32">
            <w:pPr>
              <w:rPr>
                <w:b/>
                <w:lang w:eastAsia="en-US"/>
              </w:rPr>
            </w:pPr>
            <w:r w:rsidRPr="00105395">
              <w:rPr>
                <w:b/>
                <w:lang w:eastAsia="en-US"/>
              </w:rPr>
              <w:t>Жамбыл облысы</w:t>
            </w:r>
          </w:p>
        </w:tc>
        <w:tc>
          <w:tcPr>
            <w:tcW w:w="992" w:type="dxa"/>
            <w:tcBorders>
              <w:top w:val="single" w:sz="4" w:space="0" w:color="auto"/>
              <w:left w:val="single" w:sz="4" w:space="0" w:color="auto"/>
              <w:bottom w:val="single" w:sz="4" w:space="0" w:color="auto"/>
              <w:right w:val="single" w:sz="4" w:space="0" w:color="auto"/>
            </w:tcBorders>
            <w:vAlign w:val="center"/>
          </w:tcPr>
          <w:p w14:paraId="4A9A7158" w14:textId="77777777" w:rsidR="00F22216" w:rsidRPr="00105395" w:rsidRDefault="00F22216" w:rsidP="00E26F32">
            <w:pPr>
              <w:jc w:val="center"/>
              <w:rPr>
                <w:rFonts w:eastAsia="MS Mincho"/>
                <w:b/>
                <w:lang w:eastAsia="en-US"/>
              </w:rPr>
            </w:pPr>
            <w:r w:rsidRPr="00105395">
              <w:rPr>
                <w:rFonts w:eastAsia="MS Mincho"/>
                <w:b/>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B214D" w14:textId="77777777" w:rsidR="00F22216" w:rsidRPr="00105395" w:rsidRDefault="00F22216" w:rsidP="00E26F32">
            <w:pPr>
              <w:jc w:val="center"/>
              <w:rPr>
                <w:rFonts w:eastAsia="MS Mincho"/>
                <w:b/>
                <w:lang w:eastAsia="en-US"/>
              </w:rPr>
            </w:pPr>
            <w:r w:rsidRPr="00105395">
              <w:rPr>
                <w:rFonts w:eastAsia="MS Mincho"/>
                <w:b/>
                <w:lang w:val="en-US" w:eastAsia="en-US"/>
              </w:rPr>
              <w:t>1</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942C4" w14:textId="77777777" w:rsidR="00F22216" w:rsidRPr="00105395" w:rsidRDefault="00F22216" w:rsidP="00E26F32">
            <w:pPr>
              <w:jc w:val="center"/>
              <w:rPr>
                <w:rFonts w:eastAsia="MS Mincho"/>
                <w:b/>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33118" w14:textId="77777777" w:rsidR="00F22216" w:rsidRPr="00105395" w:rsidRDefault="00F22216" w:rsidP="00E26F32">
            <w:pPr>
              <w:jc w:val="center"/>
              <w:rPr>
                <w:rFonts w:eastAsia="MS Mincho"/>
                <w:b/>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F4207" w14:textId="77777777" w:rsidR="00F22216" w:rsidRPr="00105395" w:rsidRDefault="00F22216" w:rsidP="00E26F32">
            <w:pPr>
              <w:jc w:val="center"/>
              <w:rPr>
                <w:rFonts w:eastAsia="MS Mincho"/>
                <w:b/>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2DD4FE5B" w14:textId="77777777" w:rsidR="00F22216" w:rsidRPr="00105395" w:rsidRDefault="00F22216" w:rsidP="00E26F32">
            <w:pPr>
              <w:jc w:val="center"/>
              <w:rPr>
                <w:rFonts w:eastAsia="MS Mincho"/>
                <w:b/>
                <w:lang w:eastAsia="en-US"/>
              </w:rPr>
            </w:pPr>
          </w:p>
        </w:tc>
      </w:tr>
      <w:tr w:rsidR="00F22216" w:rsidRPr="00105395" w14:paraId="5718C8C4"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1CC767F5" w14:textId="77777777" w:rsidR="00F22216" w:rsidRPr="00105395" w:rsidRDefault="00F22216" w:rsidP="00E26F32">
            <w:pPr>
              <w:rPr>
                <w:lang w:eastAsia="en-US"/>
              </w:rPr>
            </w:pPr>
            <w:r w:rsidRPr="00105395">
              <w:rPr>
                <w:i/>
                <w:lang w:val="kk-KZ" w:eastAsia="en-US"/>
              </w:rPr>
              <w:t>оның ішінде</w:t>
            </w:r>
            <w:r w:rsidRPr="00105395">
              <w:rPr>
                <w: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8EBE883" w14:textId="77777777" w:rsidR="00F22216" w:rsidRPr="00105395" w:rsidRDefault="00F22216" w:rsidP="00E26F32">
            <w:pPr>
              <w:jc w:val="center"/>
              <w:rPr>
                <w:rFonts w:eastAsia="MS Mincho"/>
                <w:lang w:eastAsia="en-US"/>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3C081" w14:textId="77777777" w:rsidR="00F22216" w:rsidRPr="00105395" w:rsidRDefault="00F22216" w:rsidP="00E26F32">
            <w:pPr>
              <w:jc w:val="center"/>
              <w:rPr>
                <w:rFonts w:eastAsia="MS Mincho"/>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D09AE" w14:textId="77777777" w:rsidR="00F22216" w:rsidRPr="00105395" w:rsidRDefault="00F22216" w:rsidP="00E26F32">
            <w:pPr>
              <w:jc w:val="center"/>
              <w:rPr>
                <w:rFonts w:eastAsia="MS Mincho"/>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91294" w14:textId="77777777" w:rsidR="00F22216" w:rsidRPr="00105395" w:rsidRDefault="00F22216" w:rsidP="00E26F32">
            <w:pPr>
              <w:jc w:val="center"/>
              <w:rPr>
                <w:rFonts w:eastAsia="MS Mincho"/>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AA4B5"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08CDB802" w14:textId="77777777" w:rsidR="00F22216" w:rsidRPr="00105395" w:rsidRDefault="00F22216" w:rsidP="00E26F32">
            <w:pPr>
              <w:jc w:val="center"/>
              <w:rPr>
                <w:rFonts w:eastAsia="MS Mincho"/>
                <w:lang w:eastAsia="en-US"/>
              </w:rPr>
            </w:pPr>
          </w:p>
        </w:tc>
      </w:tr>
      <w:tr w:rsidR="00F22216" w:rsidRPr="00105395" w14:paraId="55689616" w14:textId="77777777" w:rsidTr="00E26F32">
        <w:tc>
          <w:tcPr>
            <w:tcW w:w="3119" w:type="dxa"/>
            <w:tcBorders>
              <w:top w:val="single" w:sz="4" w:space="0" w:color="auto"/>
              <w:left w:val="single" w:sz="4" w:space="0" w:color="auto"/>
              <w:bottom w:val="single" w:sz="4" w:space="0" w:color="auto"/>
              <w:right w:val="single" w:sz="4" w:space="0" w:color="auto"/>
            </w:tcBorders>
            <w:vAlign w:val="center"/>
            <w:hideMark/>
          </w:tcPr>
          <w:p w14:paraId="6CDAEF34" w14:textId="77777777" w:rsidR="00F22216" w:rsidRPr="00105395" w:rsidRDefault="00F22216" w:rsidP="00E26F32">
            <w:pPr>
              <w:rPr>
                <w:lang w:eastAsia="en-US"/>
              </w:rPr>
            </w:pPr>
            <w:r w:rsidRPr="00105395">
              <w:rPr>
                <w:lang w:eastAsia="en-US"/>
              </w:rPr>
              <w:t>Жамбыл облысы Тараз қаласында мүгедектігі бар адамдарға арналған 150 орындық оңалту орталығын салу</w:t>
            </w:r>
          </w:p>
        </w:tc>
        <w:tc>
          <w:tcPr>
            <w:tcW w:w="992" w:type="dxa"/>
            <w:tcBorders>
              <w:top w:val="single" w:sz="4" w:space="0" w:color="auto"/>
              <w:left w:val="single" w:sz="4" w:space="0" w:color="auto"/>
              <w:bottom w:val="single" w:sz="4" w:space="0" w:color="auto"/>
              <w:right w:val="single" w:sz="4" w:space="0" w:color="auto"/>
            </w:tcBorders>
            <w:vAlign w:val="center"/>
          </w:tcPr>
          <w:p w14:paraId="26177C3A" w14:textId="77777777" w:rsidR="00F22216" w:rsidRPr="00105395" w:rsidRDefault="00F22216" w:rsidP="00E26F32">
            <w:pPr>
              <w:jc w:val="center"/>
              <w:rPr>
                <w:rFonts w:eastAsia="MS Mincho"/>
                <w:lang w:eastAsia="en-US"/>
              </w:rPr>
            </w:pPr>
            <w:r w:rsidRPr="00105395">
              <w:rPr>
                <w:rFonts w:eastAsia="MS Mincho"/>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58AEB" w14:textId="77777777" w:rsidR="00F22216" w:rsidRPr="00105395" w:rsidRDefault="00F22216" w:rsidP="00E26F32">
            <w:pPr>
              <w:jc w:val="center"/>
              <w:rPr>
                <w:rFonts w:eastAsia="MS Mincho"/>
                <w:lang w:eastAsia="en-US"/>
              </w:rPr>
            </w:pPr>
            <w:r w:rsidRPr="00105395">
              <w:rPr>
                <w:rFonts w:eastAsia="MS Mincho"/>
                <w:lang w:eastAsia="en-US"/>
              </w:rPr>
              <w:t>1</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F4F02" w14:textId="77777777" w:rsidR="00F22216" w:rsidRPr="00105395" w:rsidRDefault="00F22216" w:rsidP="00E26F32">
            <w:pPr>
              <w:jc w:val="center"/>
              <w:rPr>
                <w:rFonts w:eastAsia="MS Mincho"/>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6E076" w14:textId="77777777" w:rsidR="00F22216" w:rsidRPr="00105395" w:rsidRDefault="00F22216" w:rsidP="00E26F32">
            <w:pPr>
              <w:jc w:val="center"/>
              <w:rPr>
                <w:rFonts w:eastAsia="MS Mincho"/>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DD574"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14427AAA" w14:textId="77777777" w:rsidR="00F22216" w:rsidRPr="00105395" w:rsidRDefault="00F22216" w:rsidP="00E26F32">
            <w:pPr>
              <w:jc w:val="center"/>
              <w:rPr>
                <w:rFonts w:eastAsia="MS Mincho"/>
                <w:lang w:eastAsia="en-US"/>
              </w:rPr>
            </w:pPr>
          </w:p>
        </w:tc>
      </w:tr>
      <w:tr w:rsidR="00F22216" w:rsidRPr="00105395" w14:paraId="44ED9B89"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2852AB07" w14:textId="77777777" w:rsidR="00F22216" w:rsidRPr="00105395" w:rsidRDefault="00F22216" w:rsidP="00E26F32">
            <w:pPr>
              <w:rPr>
                <w:b/>
                <w:lang w:eastAsia="en-US"/>
              </w:rPr>
            </w:pPr>
            <w:r w:rsidRPr="00105395">
              <w:rPr>
                <w:b/>
                <w:lang w:eastAsia="en-US"/>
              </w:rPr>
              <w:t>Түркістан</w:t>
            </w:r>
            <w:r w:rsidRPr="00105395">
              <w:rPr>
                <w:b/>
                <w:lang w:val="kk-KZ" w:eastAsia="en-US"/>
              </w:rPr>
              <w:t xml:space="preserve"> облысы</w:t>
            </w:r>
          </w:p>
        </w:tc>
        <w:tc>
          <w:tcPr>
            <w:tcW w:w="992" w:type="dxa"/>
            <w:tcBorders>
              <w:top w:val="single" w:sz="4" w:space="0" w:color="auto"/>
              <w:left w:val="single" w:sz="4" w:space="0" w:color="auto"/>
              <w:bottom w:val="single" w:sz="4" w:space="0" w:color="auto"/>
              <w:right w:val="single" w:sz="4" w:space="0" w:color="auto"/>
            </w:tcBorders>
            <w:vAlign w:val="center"/>
          </w:tcPr>
          <w:p w14:paraId="0677E7A4" w14:textId="77777777" w:rsidR="00F22216" w:rsidRPr="00105395" w:rsidRDefault="00F22216" w:rsidP="00E26F32">
            <w:pPr>
              <w:jc w:val="center"/>
              <w:rPr>
                <w:rFonts w:eastAsia="MS Mincho"/>
                <w:lang w:val="kk-KZ" w:eastAsia="en-US"/>
              </w:rPr>
            </w:pPr>
            <w:r w:rsidRPr="00105395">
              <w:rPr>
                <w:rFonts w:eastAsia="MS Mincho"/>
                <w:b/>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E259E" w14:textId="77777777" w:rsidR="00F22216" w:rsidRPr="00105395" w:rsidRDefault="00F22216" w:rsidP="00E26F32">
            <w:pPr>
              <w:jc w:val="center"/>
              <w:rPr>
                <w:rFonts w:eastAsia="MS Mincho"/>
                <w:b/>
                <w:lang w:val="en-US" w:eastAsia="en-US"/>
              </w:rPr>
            </w:pPr>
            <w:r w:rsidRPr="00105395">
              <w:rPr>
                <w:b/>
                <w:lang w:val="kk-KZ" w:eastAsia="en-US"/>
              </w:rPr>
              <w:t>1</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5EA39" w14:textId="77777777" w:rsidR="00F22216" w:rsidRPr="00105395" w:rsidRDefault="00F22216" w:rsidP="00E26F32">
            <w:pPr>
              <w:jc w:val="center"/>
              <w:rPr>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78605" w14:textId="77777777" w:rsidR="00F22216" w:rsidRPr="00105395" w:rsidRDefault="00F22216" w:rsidP="00E26F32">
            <w:pPr>
              <w:jc w:val="center"/>
              <w:rPr>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D2449"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427606BF" w14:textId="77777777" w:rsidR="00F22216" w:rsidRPr="00105395" w:rsidRDefault="00F22216" w:rsidP="00E26F32">
            <w:pPr>
              <w:jc w:val="center"/>
              <w:rPr>
                <w:rFonts w:eastAsia="MS Mincho"/>
                <w:lang w:eastAsia="en-US"/>
              </w:rPr>
            </w:pPr>
          </w:p>
        </w:tc>
      </w:tr>
      <w:tr w:rsidR="00F22216" w:rsidRPr="00105395" w14:paraId="79B78B17"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6A74C1EA" w14:textId="77777777" w:rsidR="00F22216" w:rsidRPr="00105395" w:rsidRDefault="00F22216" w:rsidP="00E26F32">
            <w:pPr>
              <w:rPr>
                <w:lang w:eastAsia="en-US"/>
              </w:rPr>
            </w:pPr>
            <w:r w:rsidRPr="00105395">
              <w:rPr>
                <w:i/>
                <w:lang w:val="kk-KZ" w:eastAsia="en-US"/>
              </w:rPr>
              <w:t>оның ішінде</w:t>
            </w:r>
            <w:r w:rsidRPr="00105395">
              <w:rPr>
                <w: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C402479" w14:textId="77777777" w:rsidR="00F22216" w:rsidRPr="00105395" w:rsidRDefault="00F22216" w:rsidP="00E26F32">
            <w:pPr>
              <w:jc w:val="center"/>
              <w:rPr>
                <w:rFonts w:eastAsia="MS Mincho"/>
                <w:lang w:val="kk-KZ" w:eastAsia="en-US"/>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3F019" w14:textId="77777777" w:rsidR="00F22216" w:rsidRPr="00105395" w:rsidRDefault="00F22216" w:rsidP="00E26F32">
            <w:pPr>
              <w:jc w:val="center"/>
              <w:rPr>
                <w:rFonts w:eastAsia="MS Mincho"/>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EED7C" w14:textId="77777777" w:rsidR="00F22216" w:rsidRPr="00105395" w:rsidRDefault="00F22216" w:rsidP="00E26F32">
            <w:pPr>
              <w:jc w:val="center"/>
              <w:rPr>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984B" w14:textId="77777777" w:rsidR="00F22216" w:rsidRPr="00105395" w:rsidRDefault="00F22216" w:rsidP="00E26F32">
            <w:pPr>
              <w:jc w:val="center"/>
              <w:rPr>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464F8"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01822AFB" w14:textId="77777777" w:rsidR="00F22216" w:rsidRPr="00105395" w:rsidRDefault="00F22216" w:rsidP="00E26F32">
            <w:pPr>
              <w:jc w:val="center"/>
              <w:rPr>
                <w:rFonts w:eastAsia="MS Mincho"/>
                <w:lang w:eastAsia="en-US"/>
              </w:rPr>
            </w:pPr>
          </w:p>
        </w:tc>
      </w:tr>
      <w:tr w:rsidR="00F22216" w:rsidRPr="00105395" w14:paraId="3AE74712" w14:textId="77777777" w:rsidTr="00E26F32">
        <w:tc>
          <w:tcPr>
            <w:tcW w:w="3119" w:type="dxa"/>
            <w:tcBorders>
              <w:top w:val="single" w:sz="4" w:space="0" w:color="auto"/>
              <w:left w:val="single" w:sz="4" w:space="0" w:color="auto"/>
              <w:bottom w:val="single" w:sz="4" w:space="0" w:color="auto"/>
              <w:right w:val="single" w:sz="4" w:space="0" w:color="auto"/>
            </w:tcBorders>
            <w:vAlign w:val="center"/>
            <w:hideMark/>
          </w:tcPr>
          <w:p w14:paraId="115FDC22" w14:textId="77777777" w:rsidR="00F22216" w:rsidRPr="00105395" w:rsidRDefault="00F22216" w:rsidP="00E26F32">
            <w:pPr>
              <w:rPr>
                <w:lang w:eastAsia="en-US"/>
              </w:rPr>
            </w:pPr>
            <w:r w:rsidRPr="00105395">
              <w:rPr>
                <w:lang w:eastAsia="en-US"/>
              </w:rPr>
              <w:t>Түркістан</w:t>
            </w:r>
            <w:r w:rsidRPr="00105395">
              <w:rPr>
                <w:lang w:val="kk-KZ" w:eastAsia="en-US"/>
              </w:rPr>
              <w:t xml:space="preserve"> облысы Сауран ауданы Оранғай с/о </w:t>
            </w:r>
            <w:r w:rsidRPr="00105395">
              <w:rPr>
                <w:lang w:eastAsia="en-US"/>
              </w:rPr>
              <w:t xml:space="preserve">мүгедектігі бар </w:t>
            </w:r>
            <w:r w:rsidRPr="00105395">
              <w:rPr>
                <w:lang w:val="kk-KZ" w:eastAsia="en-US"/>
              </w:rPr>
              <w:t xml:space="preserve">балаларға </w:t>
            </w:r>
            <w:r w:rsidRPr="00105395">
              <w:rPr>
                <w:lang w:eastAsia="en-US"/>
              </w:rPr>
              <w:t>арналған 50 орындық медициналық-əлеуметтік мекеменің құрылысы</w:t>
            </w:r>
          </w:p>
        </w:tc>
        <w:tc>
          <w:tcPr>
            <w:tcW w:w="992" w:type="dxa"/>
            <w:tcBorders>
              <w:top w:val="single" w:sz="4" w:space="0" w:color="auto"/>
              <w:left w:val="single" w:sz="4" w:space="0" w:color="auto"/>
              <w:bottom w:val="single" w:sz="4" w:space="0" w:color="auto"/>
              <w:right w:val="single" w:sz="4" w:space="0" w:color="auto"/>
            </w:tcBorders>
            <w:vAlign w:val="center"/>
          </w:tcPr>
          <w:p w14:paraId="258CBD39" w14:textId="77777777" w:rsidR="00F22216" w:rsidRPr="00105395" w:rsidRDefault="00F22216" w:rsidP="00E26F32">
            <w:pPr>
              <w:jc w:val="center"/>
              <w:rPr>
                <w:rFonts w:eastAsia="MS Mincho"/>
                <w:lang w:val="kk-KZ" w:eastAsia="en-US"/>
              </w:rPr>
            </w:pPr>
            <w:r w:rsidRPr="00105395">
              <w:rPr>
                <w:rFonts w:eastAsia="MS Mincho"/>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40861" w14:textId="77777777" w:rsidR="00F22216" w:rsidRPr="00105395" w:rsidRDefault="00F22216" w:rsidP="00E26F32">
            <w:pPr>
              <w:jc w:val="center"/>
              <w:rPr>
                <w:rFonts w:eastAsia="MS Mincho"/>
                <w:lang w:eastAsia="en-US"/>
              </w:rPr>
            </w:pPr>
            <w:r w:rsidRPr="00105395">
              <w:rPr>
                <w:lang w:eastAsia="en-US"/>
              </w:rPr>
              <w:t>1</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22E75" w14:textId="77777777" w:rsidR="00F22216" w:rsidRPr="00105395" w:rsidRDefault="00F22216" w:rsidP="00E26F32">
            <w:pPr>
              <w:jc w:val="center"/>
              <w:rPr>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D0157" w14:textId="77777777" w:rsidR="00F22216" w:rsidRPr="00105395" w:rsidRDefault="00F22216" w:rsidP="00E26F32">
            <w:pPr>
              <w:jc w:val="center"/>
              <w:rPr>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14:paraId="07E94159"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1A7CA589" w14:textId="77777777" w:rsidR="00F22216" w:rsidRPr="00105395" w:rsidRDefault="00F22216" w:rsidP="00E26F32">
            <w:pPr>
              <w:jc w:val="center"/>
              <w:rPr>
                <w:rFonts w:eastAsia="MS Mincho"/>
                <w:lang w:eastAsia="en-US"/>
              </w:rPr>
            </w:pPr>
          </w:p>
        </w:tc>
      </w:tr>
    </w:tbl>
    <w:p w14:paraId="559E5042" w14:textId="77777777" w:rsidR="00F22216" w:rsidRPr="00105395" w:rsidRDefault="00F22216" w:rsidP="00F22216">
      <w:pPr>
        <w:ind w:right="-144"/>
      </w:pPr>
    </w:p>
    <w:p w14:paraId="3579E232" w14:textId="77777777" w:rsidR="00F22216" w:rsidRPr="00105395" w:rsidRDefault="00F22216" w:rsidP="00F22216">
      <w:pPr>
        <w:widowControl w:val="0"/>
        <w:pBdr>
          <w:bottom w:val="single" w:sz="4" w:space="22" w:color="FFFFFF"/>
        </w:pBdr>
        <w:tabs>
          <w:tab w:val="left" w:pos="720"/>
        </w:tabs>
        <w:ind w:left="-142" w:right="-144"/>
        <w:jc w:val="both"/>
        <w:rPr>
          <w:lang w:val="kk-KZ"/>
        </w:rPr>
      </w:pPr>
      <w:r w:rsidRPr="00105395">
        <w:rPr>
          <w:b/>
        </w:rPr>
        <w:t>Бюджеттік инвестициялық жобаларға мәлімделген шығыстардын экономикалық әсерінің көрсеткіші:</w:t>
      </w:r>
      <w:r w:rsidRPr="00105395">
        <w:rPr>
          <w:lang w:val="kk-KZ"/>
        </w:rPr>
        <w:t xml:space="preserve"> Әрбір оңалту орталығының құрылысы орта есеппен 190 тұрақты жұмысшыны, ал құрылыс кезінде 140 - қа жуық жұмысшыны (уақытша құрылысшылар) жұмысқа орналастыруды қамтамасыз етеді. Мүгедектігі бар адамдар үшін әрбір оңалту орталығының қуаты жылына                             1 500 – 1 800 көрсетілетін қызметті алушыларды қамтуға мүмкіндік береді деп күтілуде. </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993"/>
        <w:gridCol w:w="1134"/>
        <w:gridCol w:w="1417"/>
        <w:gridCol w:w="1418"/>
        <w:gridCol w:w="1275"/>
      </w:tblGrid>
      <w:tr w:rsidR="00F22216" w:rsidRPr="00105395" w14:paraId="1B95FB8B" w14:textId="77777777" w:rsidTr="00E26F32">
        <w:trPr>
          <w:trHeight w:val="716"/>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1FE7796C" w14:textId="77777777" w:rsidR="00F22216" w:rsidRPr="00105395" w:rsidRDefault="00F22216" w:rsidP="00E26F32">
            <w:pPr>
              <w:jc w:val="center"/>
              <w:rPr>
                <w:rFonts w:eastAsia="MS Mincho"/>
                <w:lang w:val="kk-KZ" w:eastAsia="en-US"/>
              </w:rPr>
            </w:pPr>
            <w:r w:rsidRPr="00105395">
              <w:rPr>
                <w:rFonts w:eastAsia="MS Mincho"/>
                <w:lang w:val="kk-KZ" w:eastAsia="en-US"/>
              </w:rPr>
              <w:t>Бюджеттік кіші бағдарлама бойынша шығыстар</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E29F53C" w14:textId="77777777" w:rsidR="00F22216" w:rsidRPr="00105395" w:rsidRDefault="00F22216" w:rsidP="00E26F32">
            <w:pPr>
              <w:ind w:left="-108" w:right="-108"/>
              <w:jc w:val="center"/>
              <w:rPr>
                <w:rFonts w:eastAsia="MS Mincho"/>
                <w:lang w:eastAsia="en-US"/>
              </w:rPr>
            </w:pPr>
            <w:r w:rsidRPr="00105395">
              <w:rPr>
                <w:spacing w:val="1"/>
                <w:lang w:eastAsia="en-US"/>
              </w:rPr>
              <w:t>Өлшем бірлігі</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B1BFD5" w14:textId="77777777" w:rsidR="00F22216" w:rsidRPr="00105395" w:rsidRDefault="00F22216" w:rsidP="00E26F32">
            <w:pPr>
              <w:ind w:left="-108" w:right="-108"/>
              <w:jc w:val="center"/>
              <w:rPr>
                <w:rFonts w:eastAsia="MS Mincho"/>
                <w:lang w:eastAsia="en-US"/>
              </w:rPr>
            </w:pPr>
            <w:r w:rsidRPr="00105395">
              <w:rPr>
                <w:rFonts w:eastAsia="MS Mincho"/>
                <w:lang w:eastAsia="en-US"/>
              </w:rPr>
              <w:t>Есепті жыл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1941B2" w14:textId="77777777" w:rsidR="00F22216" w:rsidRPr="00105395" w:rsidRDefault="00F22216" w:rsidP="00E26F32">
            <w:pPr>
              <w:ind w:left="-108" w:right="-108"/>
              <w:jc w:val="center"/>
              <w:rPr>
                <w:rFonts w:eastAsia="MS Mincho"/>
                <w:lang w:eastAsia="en-US"/>
              </w:rPr>
            </w:pPr>
            <w:r w:rsidRPr="00105395">
              <w:rPr>
                <w:rFonts w:eastAsia="MS Mincho"/>
                <w:lang w:eastAsia="en-US"/>
              </w:rPr>
              <w:t>Ағымдағы жыл жоспары</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33FA121F" w14:textId="77777777" w:rsidR="00F22216" w:rsidRPr="00105395" w:rsidRDefault="00F22216" w:rsidP="00E26F32">
            <w:pPr>
              <w:ind w:left="-108" w:right="-108"/>
              <w:jc w:val="center"/>
              <w:rPr>
                <w:rFonts w:eastAsia="MS Mincho"/>
                <w:lang w:eastAsia="en-US"/>
              </w:rPr>
            </w:pPr>
            <w:r w:rsidRPr="00105395">
              <w:rPr>
                <w:rFonts w:eastAsia="MS Mincho"/>
                <w:lang w:eastAsia="en-US"/>
              </w:rPr>
              <w:t>Жоспарлы кезең</w:t>
            </w:r>
          </w:p>
        </w:tc>
      </w:tr>
      <w:tr w:rsidR="00F22216" w:rsidRPr="00105395" w14:paraId="738CA356" w14:textId="77777777" w:rsidTr="00E26F32">
        <w:tc>
          <w:tcPr>
            <w:tcW w:w="3261" w:type="dxa"/>
            <w:vMerge/>
            <w:tcBorders>
              <w:top w:val="single" w:sz="4" w:space="0" w:color="auto"/>
              <w:left w:val="single" w:sz="4" w:space="0" w:color="auto"/>
              <w:bottom w:val="single" w:sz="4" w:space="0" w:color="auto"/>
              <w:right w:val="single" w:sz="4" w:space="0" w:color="auto"/>
            </w:tcBorders>
            <w:vAlign w:val="center"/>
            <w:hideMark/>
          </w:tcPr>
          <w:p w14:paraId="63DFB386" w14:textId="77777777" w:rsidR="00F22216" w:rsidRPr="00105395" w:rsidRDefault="00F22216" w:rsidP="00E26F32">
            <w:pPr>
              <w:rPr>
                <w:rFonts w:eastAsia="MS Mincho"/>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F70615" w14:textId="77777777" w:rsidR="00F22216" w:rsidRPr="00105395" w:rsidRDefault="00F22216" w:rsidP="00E26F32">
            <w:pPr>
              <w:rPr>
                <w:rFonts w:eastAsia="MS Mincho"/>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AB10467" w14:textId="77777777" w:rsidR="00F22216" w:rsidRPr="00105395" w:rsidRDefault="00F22216" w:rsidP="00E26F32">
            <w:pPr>
              <w:jc w:val="center"/>
              <w:rPr>
                <w:lang w:val="kk-KZ" w:eastAsia="en-US"/>
              </w:rPr>
            </w:pPr>
            <w:r w:rsidRPr="00105395">
              <w:rPr>
                <w:lang w:val="kk-KZ" w:eastAsia="en-US"/>
              </w:rPr>
              <w:t>2023</w:t>
            </w:r>
          </w:p>
          <w:p w14:paraId="7402ED22" w14:textId="77777777" w:rsidR="00F22216" w:rsidRPr="00105395" w:rsidRDefault="00F22216" w:rsidP="00E26F32">
            <w:pPr>
              <w:ind w:left="-108" w:right="-79"/>
              <w:jc w:val="center"/>
              <w:rPr>
                <w:rFonts w:eastAsia="MS Mincho"/>
                <w:lang w:eastAsia="en-US"/>
              </w:rPr>
            </w:pPr>
            <w:r w:rsidRPr="00105395">
              <w:rPr>
                <w:lang w:val="kk-KZ" w:eastAsia="en-US"/>
              </w:rPr>
              <w:t>жыл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502C29" w14:textId="77777777" w:rsidR="00F22216" w:rsidRPr="00105395" w:rsidRDefault="00F22216" w:rsidP="00E26F32">
            <w:pPr>
              <w:ind w:left="-108" w:right="-79"/>
              <w:jc w:val="center"/>
              <w:rPr>
                <w:rFonts w:eastAsia="MS Mincho"/>
                <w:lang w:eastAsia="en-US"/>
              </w:rPr>
            </w:pPr>
            <w:r w:rsidRPr="00105395">
              <w:rPr>
                <w:lang w:val="kk-KZ" w:eastAsia="en-US"/>
              </w:rPr>
              <w:t>2024 жыл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BAEFA5" w14:textId="77777777" w:rsidR="00F22216" w:rsidRPr="00105395" w:rsidRDefault="00F22216" w:rsidP="00E26F32">
            <w:pPr>
              <w:jc w:val="center"/>
              <w:rPr>
                <w:lang w:val="kk-KZ" w:eastAsia="en-US"/>
              </w:rPr>
            </w:pPr>
            <w:r w:rsidRPr="00105395">
              <w:rPr>
                <w:lang w:val="kk-KZ" w:eastAsia="en-US"/>
              </w:rPr>
              <w:t>2025 жыл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88631B" w14:textId="77777777" w:rsidR="00F22216" w:rsidRPr="00105395" w:rsidRDefault="00F22216" w:rsidP="00E26F32">
            <w:pPr>
              <w:jc w:val="center"/>
              <w:rPr>
                <w:lang w:val="kk-KZ" w:eastAsia="en-US"/>
              </w:rPr>
            </w:pPr>
            <w:r w:rsidRPr="00105395">
              <w:rPr>
                <w:lang w:val="kk-KZ" w:eastAsia="en-US"/>
              </w:rPr>
              <w:t>2026 жыл</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4EFEAA" w14:textId="77777777" w:rsidR="00F22216" w:rsidRPr="00105395" w:rsidRDefault="00F22216" w:rsidP="00E26F32">
            <w:pPr>
              <w:jc w:val="center"/>
              <w:rPr>
                <w:lang w:val="kk-KZ" w:eastAsia="en-US"/>
              </w:rPr>
            </w:pPr>
            <w:r w:rsidRPr="00105395">
              <w:rPr>
                <w:lang w:val="kk-KZ" w:eastAsia="en-US"/>
              </w:rPr>
              <w:t>2027 жыл</w:t>
            </w:r>
          </w:p>
        </w:tc>
      </w:tr>
      <w:tr w:rsidR="00F22216" w:rsidRPr="00105395" w14:paraId="567541A4" w14:textId="77777777" w:rsidTr="00E26F32">
        <w:tc>
          <w:tcPr>
            <w:tcW w:w="3261" w:type="dxa"/>
            <w:tcBorders>
              <w:top w:val="single" w:sz="4" w:space="0" w:color="auto"/>
              <w:left w:val="single" w:sz="4" w:space="0" w:color="auto"/>
              <w:bottom w:val="single" w:sz="4" w:space="0" w:color="auto"/>
              <w:right w:val="single" w:sz="4" w:space="0" w:color="auto"/>
            </w:tcBorders>
            <w:vAlign w:val="center"/>
            <w:hideMark/>
          </w:tcPr>
          <w:p w14:paraId="75630370" w14:textId="77777777" w:rsidR="00F22216" w:rsidRPr="00105395" w:rsidRDefault="00F22216" w:rsidP="00E26F32">
            <w:pPr>
              <w:rPr>
                <w:b/>
                <w:lang w:eastAsia="en-US"/>
              </w:rPr>
            </w:pPr>
            <w:r w:rsidRPr="00105395">
              <w:rPr>
                <w:b/>
                <w:lang w:val="kk-KZ" w:eastAsia="en-US"/>
              </w:rPr>
              <w:t xml:space="preserve">Облыстық бюджеттерге, республикалық маңызы бар қалалардың, астана бюджеттеріне </w:t>
            </w:r>
            <w:r w:rsidRPr="00105395">
              <w:rPr>
                <w:b/>
                <w:lang w:eastAsia="en-US"/>
              </w:rPr>
              <w:t>әлеуметтiк қам</w:t>
            </w:r>
            <w:r w:rsidRPr="00105395">
              <w:rPr>
                <w:b/>
                <w:lang w:val="kk-KZ" w:eastAsia="en-US"/>
              </w:rPr>
              <w:t>тама</w:t>
            </w:r>
            <w:r w:rsidRPr="00105395">
              <w:rPr>
                <w:b/>
                <w:lang w:eastAsia="en-US"/>
              </w:rPr>
              <w:t>сыз</w:t>
            </w:r>
            <w:r w:rsidRPr="00105395">
              <w:rPr>
                <w:b/>
                <w:lang w:val="kk-KZ" w:eastAsia="en-US"/>
              </w:rPr>
              <w:t xml:space="preserve"> ету</w:t>
            </w:r>
            <w:r w:rsidRPr="00105395">
              <w:rPr>
                <w:b/>
                <w:lang w:eastAsia="en-US"/>
              </w:rPr>
              <w:t xml:space="preserve"> объектілерін салуға және реконструкциялауға берілетін нысаналы даму трансферттері</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87E0C9" w14:textId="77777777" w:rsidR="00F22216" w:rsidRPr="00105395" w:rsidRDefault="00F22216" w:rsidP="00E26F32">
            <w:pPr>
              <w:jc w:val="center"/>
              <w:rPr>
                <w:b/>
                <w:lang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61C77E05" w14:textId="77777777" w:rsidR="00F22216" w:rsidRPr="00105395" w:rsidRDefault="00F22216" w:rsidP="00E26F32">
            <w:pPr>
              <w:jc w:val="center"/>
              <w:rPr>
                <w:b/>
                <w:lang w:eastAsia="en-US"/>
              </w:rPr>
            </w:pPr>
            <w:r w:rsidRPr="00105395">
              <w:rPr>
                <w:rFonts w:eastAsia="MS Mincho"/>
                <w:b/>
                <w:lang w:val="kk-KZ" w:eastAsia="en-US"/>
              </w:rPr>
              <w:t>13 860 304</w:t>
            </w:r>
          </w:p>
        </w:tc>
        <w:tc>
          <w:tcPr>
            <w:tcW w:w="1134" w:type="dxa"/>
            <w:tcBorders>
              <w:top w:val="single" w:sz="4" w:space="0" w:color="auto"/>
              <w:left w:val="single" w:sz="4" w:space="0" w:color="auto"/>
              <w:bottom w:val="single" w:sz="4" w:space="0" w:color="auto"/>
              <w:right w:val="single" w:sz="4" w:space="0" w:color="auto"/>
            </w:tcBorders>
            <w:vAlign w:val="center"/>
          </w:tcPr>
          <w:p w14:paraId="3D3A8186" w14:textId="77777777" w:rsidR="00F22216" w:rsidRPr="00105395" w:rsidRDefault="00F22216" w:rsidP="00E26F32">
            <w:pPr>
              <w:jc w:val="center"/>
              <w:rPr>
                <w:rFonts w:eastAsia="MS Mincho"/>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887C740"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BF3A65C" w14:textId="77777777" w:rsidR="00F22216" w:rsidRPr="00105395" w:rsidRDefault="00F22216" w:rsidP="00E26F32">
            <w:pPr>
              <w:jc w:val="center"/>
              <w:rPr>
                <w:rFonts w:eastAsia="MS Mincho"/>
                <w:b/>
                <w:lang w:eastAsia="en-US"/>
              </w:rPr>
            </w:pPr>
            <w:r w:rsidRPr="00105395">
              <w:rPr>
                <w:rFonts w:eastAsia="MS Mincho"/>
                <w:b/>
                <w:lang w:eastAsia="en-US"/>
              </w:rPr>
              <w:t>11 384 056</w:t>
            </w:r>
          </w:p>
        </w:tc>
        <w:tc>
          <w:tcPr>
            <w:tcW w:w="1275" w:type="dxa"/>
            <w:tcBorders>
              <w:top w:val="single" w:sz="4" w:space="0" w:color="auto"/>
              <w:left w:val="single" w:sz="4" w:space="0" w:color="auto"/>
              <w:bottom w:val="single" w:sz="4" w:space="0" w:color="auto"/>
              <w:right w:val="single" w:sz="4" w:space="0" w:color="auto"/>
            </w:tcBorders>
            <w:vAlign w:val="center"/>
          </w:tcPr>
          <w:p w14:paraId="2D41F589" w14:textId="77777777" w:rsidR="00F22216" w:rsidRPr="00105395" w:rsidRDefault="00F22216" w:rsidP="00E26F32">
            <w:pPr>
              <w:jc w:val="center"/>
              <w:rPr>
                <w:rFonts w:eastAsia="MS Mincho"/>
                <w:b/>
                <w:lang w:eastAsia="en-US"/>
              </w:rPr>
            </w:pPr>
          </w:p>
        </w:tc>
      </w:tr>
      <w:tr w:rsidR="00F22216" w:rsidRPr="00105395" w14:paraId="74A98BE9"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6B64053F" w14:textId="77777777" w:rsidR="00F22216" w:rsidRPr="00105395" w:rsidRDefault="00F22216" w:rsidP="00E26F32">
            <w:pPr>
              <w:rPr>
                <w:rFonts w:eastAsia="MS Mincho"/>
                <w:b/>
                <w:lang w:eastAsia="en-US"/>
              </w:rPr>
            </w:pPr>
            <w:r w:rsidRPr="00105395">
              <w:rPr>
                <w:i/>
                <w:lang w:val="kk-KZ" w:eastAsia="en-US"/>
              </w:rPr>
              <w:t>оның ішінде облыстар/өңірлер бөлінісінде</w:t>
            </w:r>
          </w:p>
        </w:tc>
        <w:tc>
          <w:tcPr>
            <w:tcW w:w="850" w:type="dxa"/>
            <w:tcBorders>
              <w:top w:val="single" w:sz="4" w:space="0" w:color="auto"/>
              <w:left w:val="single" w:sz="4" w:space="0" w:color="auto"/>
              <w:bottom w:val="single" w:sz="4" w:space="0" w:color="auto"/>
              <w:right w:val="single" w:sz="4" w:space="0" w:color="auto"/>
            </w:tcBorders>
            <w:vAlign w:val="center"/>
          </w:tcPr>
          <w:p w14:paraId="772A2577" w14:textId="77777777" w:rsidR="00F22216" w:rsidRPr="00105395" w:rsidRDefault="00F22216" w:rsidP="00E26F32">
            <w:pPr>
              <w:jc w:val="center"/>
              <w:rPr>
                <w:rFonts w:eastAsia="MS Mincho"/>
                <w:b/>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26EC2F82"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DE749A5"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3D011A5B"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E5CDF9C"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7BFB599B" w14:textId="77777777" w:rsidR="00F22216" w:rsidRPr="00105395" w:rsidRDefault="00F22216" w:rsidP="00E26F32">
            <w:pPr>
              <w:jc w:val="center"/>
              <w:rPr>
                <w:rFonts w:eastAsia="MS Mincho"/>
                <w:b/>
                <w:lang w:eastAsia="en-US"/>
              </w:rPr>
            </w:pPr>
          </w:p>
        </w:tc>
      </w:tr>
      <w:tr w:rsidR="00F22216" w:rsidRPr="00105395" w14:paraId="5408E498"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27696C8C" w14:textId="77777777" w:rsidR="00F22216" w:rsidRPr="00105395" w:rsidRDefault="00F22216" w:rsidP="00E26F32">
            <w:pPr>
              <w:rPr>
                <w:rFonts w:eastAsia="MS Mincho"/>
                <w:b/>
                <w:lang w:eastAsia="en-US"/>
              </w:rPr>
            </w:pPr>
            <w:r w:rsidRPr="00105395">
              <w:rPr>
                <w:b/>
                <w:lang w:eastAsia="en-US"/>
              </w:rPr>
              <w:t>Ақмола облысы</w:t>
            </w:r>
          </w:p>
        </w:tc>
        <w:tc>
          <w:tcPr>
            <w:tcW w:w="850" w:type="dxa"/>
            <w:tcBorders>
              <w:top w:val="single" w:sz="4" w:space="0" w:color="auto"/>
              <w:left w:val="single" w:sz="4" w:space="0" w:color="auto"/>
              <w:bottom w:val="single" w:sz="4" w:space="0" w:color="auto"/>
              <w:right w:val="single" w:sz="4" w:space="0" w:color="auto"/>
            </w:tcBorders>
            <w:vAlign w:val="center"/>
          </w:tcPr>
          <w:p w14:paraId="1275F6ED" w14:textId="77777777" w:rsidR="00F22216" w:rsidRPr="00105395" w:rsidRDefault="00F22216" w:rsidP="00E26F32">
            <w:pPr>
              <w:jc w:val="center"/>
              <w:rPr>
                <w:rFonts w:eastAsia="MS Mincho"/>
                <w:b/>
                <w:lang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528EA130" w14:textId="77777777" w:rsidR="00F22216" w:rsidRPr="00105395" w:rsidRDefault="00F22216" w:rsidP="00E26F32">
            <w:pPr>
              <w:jc w:val="center"/>
              <w:rPr>
                <w:rFonts w:eastAsia="MS Mincho"/>
                <w:b/>
                <w:lang w:eastAsia="en-US"/>
              </w:rPr>
            </w:pPr>
            <w:r w:rsidRPr="00105395">
              <w:rPr>
                <w:rFonts w:eastAsia="MS Mincho"/>
                <w:b/>
                <w:lang w:eastAsia="en-US"/>
              </w:rPr>
              <w:t>1 5</w:t>
            </w:r>
            <w:r w:rsidRPr="00105395">
              <w:rPr>
                <w:rFonts w:eastAsia="MS Mincho"/>
                <w:b/>
                <w:lang w:val="kk-KZ" w:eastAsia="en-US"/>
              </w:rPr>
              <w:t>5</w:t>
            </w:r>
            <w:r w:rsidRPr="00105395">
              <w:rPr>
                <w:rFonts w:eastAsia="MS Mincho"/>
                <w:b/>
                <w:lang w:eastAsia="en-US"/>
              </w:rPr>
              <w:t xml:space="preserve">0 </w:t>
            </w:r>
            <w:r w:rsidRPr="00105395">
              <w:rPr>
                <w:rFonts w:eastAsia="MS Mincho"/>
                <w:b/>
                <w:lang w:val="en-US"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4CA8607"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2884A159"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32E8EE7"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C2CF6E8" w14:textId="77777777" w:rsidR="00F22216" w:rsidRPr="00105395" w:rsidRDefault="00F22216" w:rsidP="00E26F32">
            <w:pPr>
              <w:jc w:val="center"/>
              <w:rPr>
                <w:rFonts w:eastAsia="MS Mincho"/>
                <w:b/>
                <w:lang w:val="en-US" w:eastAsia="en-US"/>
              </w:rPr>
            </w:pPr>
          </w:p>
        </w:tc>
      </w:tr>
      <w:tr w:rsidR="00F22216" w:rsidRPr="00105395" w14:paraId="7D723079"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7436828B" w14:textId="77777777" w:rsidR="00F22216" w:rsidRPr="00105395" w:rsidRDefault="00F22216" w:rsidP="00E26F32">
            <w:pPr>
              <w:rPr>
                <w:rFonts w:eastAsia="MS Mincho"/>
                <w:b/>
                <w:lang w:eastAsia="en-US"/>
              </w:rPr>
            </w:pPr>
            <w:r w:rsidRPr="00105395">
              <w:rPr>
                <w:i/>
                <w:lang w:val="kk-KZ" w:eastAsia="en-US"/>
              </w:rPr>
              <w:t>оның ішінде</w:t>
            </w:r>
            <w:r w:rsidRPr="00105395">
              <w:rPr>
                <w:i/>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6A3AFAD7" w14:textId="77777777" w:rsidR="00F22216" w:rsidRPr="00105395" w:rsidRDefault="00F22216" w:rsidP="00E26F32">
            <w:pPr>
              <w:jc w:val="center"/>
              <w:rPr>
                <w:rFonts w:eastAsia="MS Mincho"/>
                <w:b/>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3B5FD1E"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7BC6122"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00E72B4C"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F74C333"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7D714508" w14:textId="77777777" w:rsidR="00F22216" w:rsidRPr="00105395" w:rsidRDefault="00F22216" w:rsidP="00E26F32">
            <w:pPr>
              <w:jc w:val="center"/>
              <w:rPr>
                <w:rFonts w:eastAsia="MS Mincho"/>
                <w:b/>
                <w:lang w:val="en-US" w:eastAsia="en-US"/>
              </w:rPr>
            </w:pPr>
          </w:p>
        </w:tc>
      </w:tr>
      <w:tr w:rsidR="00F22216" w:rsidRPr="00105395" w14:paraId="252C7815"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20BA99CE" w14:textId="77777777" w:rsidR="00F22216" w:rsidRPr="00105395" w:rsidRDefault="00F22216" w:rsidP="00E26F32">
            <w:pPr>
              <w:rPr>
                <w:rFonts w:eastAsia="MS Mincho"/>
                <w:b/>
                <w:lang w:eastAsia="en-US"/>
              </w:rPr>
            </w:pPr>
            <w:r w:rsidRPr="00105395">
              <w:rPr>
                <w:lang w:eastAsia="en-US"/>
              </w:rPr>
              <w:lastRenderedPageBreak/>
              <w:t>Ақмола облысы Көкшетау қаласында 150 орынды мүгедектігі бар адамдарға оңалту орталығын салуға арналған үлгілік жобаны байластыру</w:t>
            </w:r>
          </w:p>
        </w:tc>
        <w:tc>
          <w:tcPr>
            <w:tcW w:w="850" w:type="dxa"/>
            <w:tcBorders>
              <w:top w:val="single" w:sz="4" w:space="0" w:color="auto"/>
              <w:left w:val="single" w:sz="4" w:space="0" w:color="auto"/>
              <w:bottom w:val="single" w:sz="4" w:space="0" w:color="auto"/>
              <w:right w:val="single" w:sz="4" w:space="0" w:color="auto"/>
            </w:tcBorders>
            <w:vAlign w:val="center"/>
          </w:tcPr>
          <w:p w14:paraId="31AB3374" w14:textId="77777777" w:rsidR="00F22216" w:rsidRPr="00105395" w:rsidRDefault="00F22216" w:rsidP="00E26F32">
            <w:pPr>
              <w:jc w:val="center"/>
              <w:rPr>
                <w:rFonts w:eastAsia="MS Mincho"/>
                <w:b/>
                <w:lang w:eastAsia="en-US"/>
              </w:rPr>
            </w:pPr>
            <w:r w:rsidRPr="00105395">
              <w:rPr>
                <w:rFonts w:eastAsia="MS Mincho"/>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0FE1A4C9" w14:textId="77777777" w:rsidR="00F22216" w:rsidRPr="00105395" w:rsidRDefault="00F22216" w:rsidP="00E26F32">
            <w:pPr>
              <w:jc w:val="center"/>
              <w:rPr>
                <w:rFonts w:eastAsia="MS Mincho"/>
                <w:b/>
                <w:lang w:eastAsia="en-US"/>
              </w:rPr>
            </w:pPr>
            <w:r w:rsidRPr="00105395">
              <w:rPr>
                <w:rFonts w:eastAsia="MS Mincho"/>
                <w:lang w:eastAsia="en-US"/>
              </w:rPr>
              <w:t>1 550 000</w:t>
            </w:r>
          </w:p>
        </w:tc>
        <w:tc>
          <w:tcPr>
            <w:tcW w:w="1134" w:type="dxa"/>
            <w:tcBorders>
              <w:top w:val="single" w:sz="4" w:space="0" w:color="auto"/>
              <w:left w:val="single" w:sz="4" w:space="0" w:color="auto"/>
              <w:bottom w:val="single" w:sz="4" w:space="0" w:color="auto"/>
              <w:right w:val="single" w:sz="4" w:space="0" w:color="auto"/>
            </w:tcBorders>
            <w:vAlign w:val="center"/>
          </w:tcPr>
          <w:p w14:paraId="5E7B7CF9"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42764103"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DA8E0C9"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2C470E9" w14:textId="77777777" w:rsidR="00F22216" w:rsidRPr="00105395" w:rsidRDefault="00F22216" w:rsidP="00E26F32">
            <w:pPr>
              <w:jc w:val="center"/>
              <w:rPr>
                <w:rFonts w:eastAsia="MS Mincho"/>
                <w:b/>
                <w:lang w:eastAsia="en-US"/>
              </w:rPr>
            </w:pPr>
          </w:p>
        </w:tc>
      </w:tr>
      <w:tr w:rsidR="00F22216" w:rsidRPr="00105395" w14:paraId="65CFBCB4" w14:textId="77777777" w:rsidTr="00E26F32">
        <w:tc>
          <w:tcPr>
            <w:tcW w:w="3261" w:type="dxa"/>
            <w:shd w:val="clear" w:color="auto" w:fill="auto"/>
            <w:vAlign w:val="center"/>
          </w:tcPr>
          <w:p w14:paraId="36078483" w14:textId="77777777" w:rsidR="00F22216" w:rsidRPr="00105395" w:rsidRDefault="00F22216" w:rsidP="00E26F32">
            <w:pPr>
              <w:rPr>
                <w:b/>
                <w:bCs/>
                <w:lang w:val="kk-KZ"/>
              </w:rPr>
            </w:pPr>
            <w:r w:rsidRPr="00105395">
              <w:rPr>
                <w:b/>
                <w:lang w:val="kk-KZ" w:eastAsia="en-US"/>
              </w:rPr>
              <w:t>Атырау облысы</w:t>
            </w:r>
          </w:p>
        </w:tc>
        <w:tc>
          <w:tcPr>
            <w:tcW w:w="850" w:type="dxa"/>
            <w:tcBorders>
              <w:top w:val="single" w:sz="4" w:space="0" w:color="auto"/>
              <w:left w:val="single" w:sz="4" w:space="0" w:color="auto"/>
              <w:bottom w:val="single" w:sz="4" w:space="0" w:color="auto"/>
              <w:right w:val="single" w:sz="4" w:space="0" w:color="auto"/>
            </w:tcBorders>
            <w:vAlign w:val="center"/>
          </w:tcPr>
          <w:p w14:paraId="597368FC" w14:textId="77777777" w:rsidR="00F22216" w:rsidRPr="00105395" w:rsidRDefault="00F22216" w:rsidP="00E26F32">
            <w:pPr>
              <w:jc w:val="center"/>
              <w:rPr>
                <w:rFonts w:eastAsia="MS Mincho"/>
                <w:b/>
                <w:lang w:val="kk-KZ"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3B8F6BC1" w14:textId="77777777" w:rsidR="00F22216" w:rsidRPr="00105395" w:rsidRDefault="00F22216" w:rsidP="00E26F32">
            <w:pPr>
              <w:jc w:val="center"/>
              <w:rPr>
                <w:b/>
              </w:rPr>
            </w:pPr>
            <w:r w:rsidRPr="00105395">
              <w:rPr>
                <w:rFonts w:eastAsia="MS Mincho"/>
                <w:b/>
                <w:lang w:eastAsia="en-US"/>
              </w:rPr>
              <w:t>1 000 000</w:t>
            </w:r>
          </w:p>
        </w:tc>
        <w:tc>
          <w:tcPr>
            <w:tcW w:w="1134" w:type="dxa"/>
            <w:tcBorders>
              <w:top w:val="single" w:sz="4" w:space="0" w:color="auto"/>
              <w:left w:val="single" w:sz="4" w:space="0" w:color="auto"/>
              <w:bottom w:val="single" w:sz="4" w:space="0" w:color="auto"/>
              <w:right w:val="single" w:sz="4" w:space="0" w:color="auto"/>
            </w:tcBorders>
            <w:vAlign w:val="center"/>
          </w:tcPr>
          <w:p w14:paraId="0825ADA6" w14:textId="77777777" w:rsidR="00F22216" w:rsidRPr="00105395" w:rsidRDefault="00F22216" w:rsidP="00E26F32">
            <w:pPr>
              <w:jc w:val="center"/>
              <w:rPr>
                <w:b/>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836750" w14:textId="77777777" w:rsidR="00F22216" w:rsidRPr="00105395" w:rsidRDefault="00F22216" w:rsidP="00E26F32">
            <w:pPr>
              <w:jc w:val="center"/>
              <w:rPr>
                <w:rFonts w:eastAsia="MS Mincho"/>
                <w:b/>
                <w:lang w:val="kk-KZ"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41F2FC5" w14:textId="77777777" w:rsidR="00F22216" w:rsidRPr="00105395" w:rsidRDefault="00F22216" w:rsidP="00E26F32">
            <w:pPr>
              <w:jc w:val="center"/>
              <w:rPr>
                <w:rFonts w:eastAsia="MS Mincho"/>
                <w:b/>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B786BE3" w14:textId="77777777" w:rsidR="00F22216" w:rsidRPr="00105395" w:rsidRDefault="00F22216" w:rsidP="00E26F32">
            <w:pPr>
              <w:jc w:val="center"/>
              <w:rPr>
                <w:rFonts w:eastAsia="MS Mincho"/>
                <w:b/>
                <w:lang w:val="en-US" w:eastAsia="en-US"/>
              </w:rPr>
            </w:pPr>
          </w:p>
        </w:tc>
      </w:tr>
      <w:tr w:rsidR="00F22216" w:rsidRPr="00105395" w14:paraId="0BA88E60" w14:textId="77777777" w:rsidTr="00E26F32">
        <w:tc>
          <w:tcPr>
            <w:tcW w:w="3261" w:type="dxa"/>
            <w:shd w:val="clear" w:color="auto" w:fill="auto"/>
            <w:vAlign w:val="center"/>
          </w:tcPr>
          <w:p w14:paraId="6D872C0A" w14:textId="77777777" w:rsidR="00F22216" w:rsidRPr="00105395" w:rsidRDefault="00F22216" w:rsidP="00E26F32">
            <w:pPr>
              <w:rPr>
                <w:b/>
                <w:bCs/>
                <w:lang w:val="kk-KZ"/>
              </w:rPr>
            </w:pPr>
            <w:r w:rsidRPr="00105395">
              <w:rPr>
                <w:i/>
                <w:lang w:val="kk-KZ" w:eastAsia="en-US"/>
              </w:rPr>
              <w:t>оның ішінде</w:t>
            </w:r>
            <w:r w:rsidRPr="00105395">
              <w:rPr>
                <w:i/>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75B175FD" w14:textId="77777777" w:rsidR="00F22216" w:rsidRPr="00105395" w:rsidRDefault="00F22216" w:rsidP="00E26F32">
            <w:pPr>
              <w:jc w:val="center"/>
              <w:rPr>
                <w:rFonts w:eastAsia="MS Mincho"/>
                <w:b/>
                <w:lang w:val="kk-KZ"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34085C94" w14:textId="77777777" w:rsidR="00F22216" w:rsidRPr="00105395" w:rsidRDefault="00F22216" w:rsidP="00E26F32">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3FD4625F" w14:textId="77777777" w:rsidR="00F22216" w:rsidRPr="00105395" w:rsidRDefault="00F22216" w:rsidP="00E26F32">
            <w:pPr>
              <w:jc w:val="center"/>
              <w:rPr>
                <w:b/>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51CEB0BA" w14:textId="77777777" w:rsidR="00F22216" w:rsidRPr="00105395" w:rsidRDefault="00F22216" w:rsidP="00E26F32">
            <w:pPr>
              <w:jc w:val="center"/>
              <w:rPr>
                <w:rFonts w:eastAsia="MS Mincho"/>
                <w:b/>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15E9DBA" w14:textId="77777777" w:rsidR="00F22216" w:rsidRPr="00105395" w:rsidRDefault="00F22216" w:rsidP="00E26F32">
            <w:pPr>
              <w:jc w:val="center"/>
              <w:rPr>
                <w:rFonts w:eastAsia="MS Mincho"/>
                <w:b/>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5D586FE" w14:textId="77777777" w:rsidR="00F22216" w:rsidRPr="00105395" w:rsidRDefault="00F22216" w:rsidP="00E26F32">
            <w:pPr>
              <w:jc w:val="center"/>
              <w:rPr>
                <w:rFonts w:eastAsia="MS Mincho"/>
                <w:b/>
                <w:lang w:val="en-US" w:eastAsia="en-US"/>
              </w:rPr>
            </w:pPr>
          </w:p>
        </w:tc>
      </w:tr>
      <w:tr w:rsidR="00F22216" w:rsidRPr="00105395" w14:paraId="72B8D64B" w14:textId="77777777" w:rsidTr="00E26F32">
        <w:tc>
          <w:tcPr>
            <w:tcW w:w="3261" w:type="dxa"/>
            <w:shd w:val="clear" w:color="auto" w:fill="auto"/>
            <w:vAlign w:val="center"/>
          </w:tcPr>
          <w:p w14:paraId="5C6ABE85" w14:textId="77777777" w:rsidR="00F22216" w:rsidRPr="00105395" w:rsidRDefault="00F22216" w:rsidP="00E26F32">
            <w:pPr>
              <w:rPr>
                <w:b/>
                <w:bCs/>
                <w:lang w:val="kk-KZ"/>
              </w:rPr>
            </w:pPr>
            <w:r w:rsidRPr="00105395">
              <w:rPr>
                <w:lang w:val="kk-KZ" w:eastAsia="en-US"/>
              </w:rPr>
              <w:t xml:space="preserve">Атырау облысы Атырау </w:t>
            </w:r>
            <w:r w:rsidRPr="00105395">
              <w:rPr>
                <w:lang w:eastAsia="en-US"/>
              </w:rPr>
              <w:t>қаласында мүгедект</w:t>
            </w:r>
            <w:r w:rsidRPr="00105395">
              <w:rPr>
                <w:lang w:val="kk-KZ" w:eastAsia="en-US"/>
              </w:rPr>
              <w:t>ігі бар адамдарға</w:t>
            </w:r>
            <w:r w:rsidRPr="00105395">
              <w:rPr>
                <w:lang w:eastAsia="en-US"/>
              </w:rPr>
              <w:t xml:space="preserve"> арналған 150 орындық оңалту орталығын салу. </w:t>
            </w:r>
          </w:p>
        </w:tc>
        <w:tc>
          <w:tcPr>
            <w:tcW w:w="850" w:type="dxa"/>
            <w:tcBorders>
              <w:top w:val="single" w:sz="4" w:space="0" w:color="auto"/>
              <w:left w:val="single" w:sz="4" w:space="0" w:color="auto"/>
              <w:bottom w:val="single" w:sz="4" w:space="0" w:color="auto"/>
              <w:right w:val="single" w:sz="4" w:space="0" w:color="auto"/>
            </w:tcBorders>
            <w:vAlign w:val="center"/>
          </w:tcPr>
          <w:p w14:paraId="061BDB02" w14:textId="77777777" w:rsidR="00F22216" w:rsidRPr="00105395" w:rsidRDefault="00F22216" w:rsidP="00E26F32">
            <w:pPr>
              <w:jc w:val="center"/>
              <w:rPr>
                <w:rFonts w:eastAsia="MS Mincho"/>
                <w:b/>
                <w:lang w:val="kk-KZ" w:eastAsia="en-US"/>
              </w:rPr>
            </w:pPr>
            <w:r w:rsidRPr="00105395">
              <w:rPr>
                <w:rFonts w:eastAsia="MS Mincho"/>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75ADA00F" w14:textId="77777777" w:rsidR="00F22216" w:rsidRPr="00105395" w:rsidRDefault="00F22216" w:rsidP="00E26F32">
            <w:pPr>
              <w:jc w:val="center"/>
              <w:rPr>
                <w:b/>
              </w:rPr>
            </w:pPr>
            <w:r w:rsidRPr="00105395">
              <w:rPr>
                <w:rFonts w:eastAsia="MS Mincho"/>
                <w:lang w:eastAsia="en-US"/>
              </w:rPr>
              <w:t>1 000 000</w:t>
            </w:r>
          </w:p>
        </w:tc>
        <w:tc>
          <w:tcPr>
            <w:tcW w:w="1134" w:type="dxa"/>
            <w:tcBorders>
              <w:top w:val="single" w:sz="4" w:space="0" w:color="auto"/>
              <w:left w:val="single" w:sz="4" w:space="0" w:color="auto"/>
              <w:bottom w:val="single" w:sz="4" w:space="0" w:color="auto"/>
              <w:right w:val="single" w:sz="4" w:space="0" w:color="auto"/>
            </w:tcBorders>
            <w:vAlign w:val="center"/>
          </w:tcPr>
          <w:p w14:paraId="20E25277"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2582722E" w14:textId="77777777" w:rsidR="00F22216" w:rsidRPr="00105395" w:rsidRDefault="00F22216" w:rsidP="00E26F32">
            <w:pPr>
              <w:jc w:val="center"/>
              <w:rPr>
                <w:rFonts w:eastAsia="MS Mincho"/>
                <w:lang w:val="kk-KZ"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863051D" w14:textId="77777777" w:rsidR="00F22216" w:rsidRPr="00105395" w:rsidRDefault="00F22216" w:rsidP="00E26F32">
            <w:pPr>
              <w:jc w:val="center"/>
              <w:rPr>
                <w:rFonts w:eastAsia="MS Mincho"/>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9C7D811" w14:textId="77777777" w:rsidR="00F22216" w:rsidRPr="00105395" w:rsidRDefault="00F22216" w:rsidP="00E26F32">
            <w:pPr>
              <w:jc w:val="center"/>
              <w:rPr>
                <w:rFonts w:eastAsia="MS Mincho"/>
                <w:b/>
                <w:lang w:eastAsia="en-US"/>
              </w:rPr>
            </w:pPr>
          </w:p>
        </w:tc>
      </w:tr>
      <w:tr w:rsidR="00F22216" w:rsidRPr="00105395" w14:paraId="6750E4A7"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4C96A516" w14:textId="77777777" w:rsidR="00F22216" w:rsidRPr="00105395" w:rsidRDefault="00F22216" w:rsidP="00E26F32">
            <w:pPr>
              <w:rPr>
                <w:rFonts w:eastAsia="MS Mincho"/>
                <w:b/>
                <w:lang w:eastAsia="en-US"/>
              </w:rPr>
            </w:pPr>
            <w:r w:rsidRPr="00105395">
              <w:rPr>
                <w:b/>
                <w:lang w:val="kk-KZ" w:eastAsia="en-US"/>
              </w:rPr>
              <w:t>Шымкент қаласы</w:t>
            </w:r>
          </w:p>
        </w:tc>
        <w:tc>
          <w:tcPr>
            <w:tcW w:w="850" w:type="dxa"/>
            <w:tcBorders>
              <w:top w:val="single" w:sz="4" w:space="0" w:color="auto"/>
              <w:left w:val="single" w:sz="4" w:space="0" w:color="auto"/>
              <w:bottom w:val="single" w:sz="4" w:space="0" w:color="auto"/>
              <w:right w:val="single" w:sz="4" w:space="0" w:color="auto"/>
            </w:tcBorders>
            <w:vAlign w:val="center"/>
          </w:tcPr>
          <w:p w14:paraId="4A481F5F" w14:textId="77777777" w:rsidR="00F22216" w:rsidRPr="00105395" w:rsidRDefault="00F22216" w:rsidP="00E26F32">
            <w:pPr>
              <w:jc w:val="center"/>
              <w:rPr>
                <w:rFonts w:eastAsia="MS Mincho"/>
                <w:b/>
                <w:lang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4BE86C4F"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E8FE2A6"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60F6CCE0"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71E8DA8" w14:textId="77777777" w:rsidR="00F22216" w:rsidRPr="00105395" w:rsidRDefault="00F22216" w:rsidP="00E26F32">
            <w:pPr>
              <w:jc w:val="center"/>
              <w:rPr>
                <w:rFonts w:eastAsia="MS Mincho"/>
                <w:b/>
                <w:lang w:eastAsia="en-US"/>
              </w:rPr>
            </w:pPr>
            <w:r w:rsidRPr="00105395">
              <w:rPr>
                <w:rFonts w:eastAsia="MS Mincho"/>
                <w:b/>
                <w:lang w:val="en-US" w:eastAsia="en-US"/>
              </w:rPr>
              <w:t>4 625 000</w:t>
            </w:r>
          </w:p>
        </w:tc>
        <w:tc>
          <w:tcPr>
            <w:tcW w:w="1275" w:type="dxa"/>
            <w:tcBorders>
              <w:top w:val="single" w:sz="4" w:space="0" w:color="auto"/>
              <w:left w:val="single" w:sz="4" w:space="0" w:color="auto"/>
              <w:bottom w:val="single" w:sz="4" w:space="0" w:color="auto"/>
              <w:right w:val="single" w:sz="4" w:space="0" w:color="auto"/>
            </w:tcBorders>
            <w:vAlign w:val="center"/>
          </w:tcPr>
          <w:p w14:paraId="6A2D4F87" w14:textId="77777777" w:rsidR="00F22216" w:rsidRPr="00105395" w:rsidRDefault="00F22216" w:rsidP="00E26F32">
            <w:pPr>
              <w:jc w:val="center"/>
              <w:rPr>
                <w:rFonts w:eastAsia="MS Mincho"/>
                <w:b/>
                <w:lang w:val="en-US" w:eastAsia="en-US"/>
              </w:rPr>
            </w:pPr>
          </w:p>
        </w:tc>
      </w:tr>
      <w:tr w:rsidR="00F22216" w:rsidRPr="00105395" w14:paraId="7769DBEC"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2560C91D" w14:textId="77777777" w:rsidR="00F22216" w:rsidRPr="00105395" w:rsidRDefault="00F22216" w:rsidP="00E26F32">
            <w:pPr>
              <w:rPr>
                <w:rFonts w:eastAsia="MS Mincho"/>
                <w:b/>
                <w:lang w:eastAsia="en-US"/>
              </w:rPr>
            </w:pPr>
            <w:r w:rsidRPr="00105395">
              <w:rPr>
                <w:i/>
                <w:lang w:val="kk-KZ" w:eastAsia="en-US"/>
              </w:rPr>
              <w:t>оның ішінде</w:t>
            </w:r>
            <w:r w:rsidRPr="00105395">
              <w:rPr>
                <w:i/>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0D102D56" w14:textId="77777777" w:rsidR="00F22216" w:rsidRPr="00105395" w:rsidRDefault="00F22216" w:rsidP="00E26F32">
            <w:pPr>
              <w:jc w:val="center"/>
              <w:rPr>
                <w:rFonts w:eastAsia="MS Mincho"/>
                <w:b/>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40A800E0"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83679E7"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2CEF554E"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4A868A0"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7BC2B36A" w14:textId="77777777" w:rsidR="00F22216" w:rsidRPr="00105395" w:rsidRDefault="00F22216" w:rsidP="00E26F32">
            <w:pPr>
              <w:jc w:val="center"/>
              <w:rPr>
                <w:rFonts w:eastAsia="MS Mincho"/>
                <w:b/>
                <w:lang w:val="en-US" w:eastAsia="en-US"/>
              </w:rPr>
            </w:pPr>
          </w:p>
        </w:tc>
      </w:tr>
      <w:tr w:rsidR="00F22216" w:rsidRPr="00105395" w14:paraId="7FBF40E6"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3326D4A9" w14:textId="77777777" w:rsidR="00F22216" w:rsidRPr="00105395" w:rsidRDefault="00F22216" w:rsidP="00E26F32">
            <w:pPr>
              <w:rPr>
                <w:rFonts w:eastAsia="MS Mincho"/>
                <w:b/>
                <w:lang w:eastAsia="en-US"/>
              </w:rPr>
            </w:pPr>
            <w:r w:rsidRPr="00105395">
              <w:rPr>
                <w:lang w:val="kk-KZ" w:eastAsia="en-US"/>
              </w:rPr>
              <w:t xml:space="preserve">Шымкент </w:t>
            </w:r>
            <w:r w:rsidRPr="00105395">
              <w:rPr>
                <w:lang w:eastAsia="en-US"/>
              </w:rPr>
              <w:t>қаласында мүгедектігі бар адамдарға арналған 150 орындық оңалту орталығын салу</w:t>
            </w:r>
          </w:p>
        </w:tc>
        <w:tc>
          <w:tcPr>
            <w:tcW w:w="850" w:type="dxa"/>
            <w:tcBorders>
              <w:top w:val="single" w:sz="4" w:space="0" w:color="auto"/>
              <w:left w:val="single" w:sz="4" w:space="0" w:color="auto"/>
              <w:bottom w:val="single" w:sz="4" w:space="0" w:color="auto"/>
              <w:right w:val="single" w:sz="4" w:space="0" w:color="auto"/>
            </w:tcBorders>
            <w:vAlign w:val="center"/>
          </w:tcPr>
          <w:p w14:paraId="73B92ED5" w14:textId="77777777" w:rsidR="00F22216" w:rsidRPr="00105395" w:rsidRDefault="00F22216" w:rsidP="00E26F32">
            <w:pPr>
              <w:jc w:val="center"/>
              <w:rPr>
                <w:rFonts w:eastAsia="MS Mincho"/>
                <w:b/>
                <w:lang w:eastAsia="en-US"/>
              </w:rPr>
            </w:pPr>
            <w:r w:rsidRPr="00105395">
              <w:rPr>
                <w:rFonts w:eastAsia="MS Mincho"/>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2246A09C"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A8C44A3"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4231CB06"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B468CA9" w14:textId="77777777" w:rsidR="00F22216" w:rsidRPr="00105395" w:rsidRDefault="00F22216" w:rsidP="00E26F32">
            <w:pPr>
              <w:jc w:val="center"/>
              <w:rPr>
                <w:rFonts w:eastAsia="MS Mincho"/>
                <w:b/>
                <w:lang w:eastAsia="en-US"/>
              </w:rPr>
            </w:pPr>
            <w:r w:rsidRPr="00105395">
              <w:rPr>
                <w:rFonts w:eastAsia="MS Mincho"/>
                <w:lang w:val="en-US" w:eastAsia="en-US"/>
              </w:rPr>
              <w:t>4 625 000</w:t>
            </w:r>
          </w:p>
        </w:tc>
        <w:tc>
          <w:tcPr>
            <w:tcW w:w="1275" w:type="dxa"/>
            <w:tcBorders>
              <w:top w:val="single" w:sz="4" w:space="0" w:color="auto"/>
              <w:left w:val="single" w:sz="4" w:space="0" w:color="auto"/>
              <w:bottom w:val="single" w:sz="4" w:space="0" w:color="auto"/>
              <w:right w:val="single" w:sz="4" w:space="0" w:color="auto"/>
            </w:tcBorders>
            <w:vAlign w:val="center"/>
          </w:tcPr>
          <w:p w14:paraId="2C8EDCF4" w14:textId="77777777" w:rsidR="00F22216" w:rsidRPr="00105395" w:rsidRDefault="00F22216" w:rsidP="00E26F32">
            <w:pPr>
              <w:jc w:val="center"/>
              <w:rPr>
                <w:rFonts w:eastAsia="MS Mincho"/>
                <w:b/>
                <w:lang w:eastAsia="en-US"/>
              </w:rPr>
            </w:pPr>
          </w:p>
        </w:tc>
      </w:tr>
      <w:tr w:rsidR="00F22216" w:rsidRPr="00105395" w14:paraId="39C1EA51"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6729A399" w14:textId="77777777" w:rsidR="00F22216" w:rsidRPr="00105395" w:rsidRDefault="00F22216" w:rsidP="00E26F32">
            <w:pPr>
              <w:rPr>
                <w:rFonts w:eastAsia="MS Mincho"/>
                <w:b/>
                <w:lang w:eastAsia="en-US"/>
              </w:rPr>
            </w:pPr>
            <w:r w:rsidRPr="00105395">
              <w:rPr>
                <w:b/>
                <w:lang w:val="kk-KZ" w:eastAsia="en-US"/>
              </w:rPr>
              <w:t>Батыс Қазақстан облысы</w:t>
            </w:r>
          </w:p>
        </w:tc>
        <w:tc>
          <w:tcPr>
            <w:tcW w:w="850" w:type="dxa"/>
            <w:tcBorders>
              <w:top w:val="single" w:sz="4" w:space="0" w:color="auto"/>
              <w:left w:val="single" w:sz="4" w:space="0" w:color="auto"/>
              <w:bottom w:val="single" w:sz="4" w:space="0" w:color="auto"/>
              <w:right w:val="single" w:sz="4" w:space="0" w:color="auto"/>
            </w:tcBorders>
            <w:vAlign w:val="center"/>
          </w:tcPr>
          <w:p w14:paraId="43762216" w14:textId="77777777" w:rsidR="00F22216" w:rsidRPr="00105395" w:rsidRDefault="00F22216" w:rsidP="00E26F32">
            <w:pPr>
              <w:jc w:val="center"/>
              <w:rPr>
                <w:rFonts w:eastAsia="MS Mincho"/>
                <w:b/>
                <w:lang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26068959" w14:textId="77777777" w:rsidR="00F22216" w:rsidRPr="00105395" w:rsidRDefault="00F22216" w:rsidP="00E26F32">
            <w:pPr>
              <w:jc w:val="center"/>
              <w:rPr>
                <w:rFonts w:eastAsia="MS Mincho"/>
                <w:b/>
                <w:lang w:eastAsia="en-US"/>
              </w:rPr>
            </w:pPr>
            <w:r w:rsidRPr="00105395">
              <w:rPr>
                <w:rFonts w:eastAsia="MS Mincho"/>
                <w:b/>
                <w:lang w:val="kk-KZ" w:eastAsia="en-US"/>
              </w:rPr>
              <w:t>3 786 917</w:t>
            </w:r>
          </w:p>
        </w:tc>
        <w:tc>
          <w:tcPr>
            <w:tcW w:w="1134" w:type="dxa"/>
            <w:tcBorders>
              <w:top w:val="single" w:sz="4" w:space="0" w:color="auto"/>
              <w:left w:val="single" w:sz="4" w:space="0" w:color="auto"/>
              <w:bottom w:val="single" w:sz="4" w:space="0" w:color="auto"/>
              <w:right w:val="single" w:sz="4" w:space="0" w:color="auto"/>
            </w:tcBorders>
            <w:vAlign w:val="center"/>
          </w:tcPr>
          <w:p w14:paraId="63CFEFA0"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3B28B43A"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396EC84"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FFC3674" w14:textId="77777777" w:rsidR="00F22216" w:rsidRPr="00105395" w:rsidRDefault="00F22216" w:rsidP="00E26F32">
            <w:pPr>
              <w:jc w:val="center"/>
              <w:rPr>
                <w:rFonts w:eastAsia="MS Mincho"/>
                <w:b/>
                <w:lang w:val="en-US" w:eastAsia="en-US"/>
              </w:rPr>
            </w:pPr>
          </w:p>
        </w:tc>
      </w:tr>
      <w:tr w:rsidR="00F22216" w:rsidRPr="00105395" w14:paraId="084F0022"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5F46E7BC" w14:textId="77777777" w:rsidR="00F22216" w:rsidRPr="00105395" w:rsidRDefault="00F22216" w:rsidP="00E26F32">
            <w:pPr>
              <w:rPr>
                <w:rFonts w:eastAsia="MS Mincho"/>
                <w:b/>
                <w:lang w:eastAsia="en-US"/>
              </w:rPr>
            </w:pPr>
            <w:r w:rsidRPr="00105395">
              <w:rPr>
                <w:i/>
                <w:lang w:val="kk-KZ" w:eastAsia="en-US"/>
              </w:rPr>
              <w:t>оның ішінде</w:t>
            </w:r>
            <w:r w:rsidRPr="00105395">
              <w:rPr>
                <w:i/>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3E350DFC" w14:textId="77777777" w:rsidR="00F22216" w:rsidRPr="00105395" w:rsidRDefault="00F22216" w:rsidP="00E26F32">
            <w:pPr>
              <w:jc w:val="center"/>
              <w:rPr>
                <w:rFonts w:eastAsia="MS Mincho"/>
                <w:b/>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4664B99"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36EF843"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4336E759"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C562656"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00098564" w14:textId="77777777" w:rsidR="00F22216" w:rsidRPr="00105395" w:rsidRDefault="00F22216" w:rsidP="00E26F32">
            <w:pPr>
              <w:jc w:val="center"/>
              <w:rPr>
                <w:rFonts w:eastAsia="MS Mincho"/>
                <w:b/>
                <w:lang w:val="en-US" w:eastAsia="en-US"/>
              </w:rPr>
            </w:pPr>
          </w:p>
        </w:tc>
      </w:tr>
      <w:tr w:rsidR="00F22216" w:rsidRPr="00105395" w14:paraId="7F7A8D6C"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59C4D1AC" w14:textId="77777777" w:rsidR="00F22216" w:rsidRPr="00105395" w:rsidRDefault="00F22216" w:rsidP="00E26F32">
            <w:pPr>
              <w:rPr>
                <w:rFonts w:eastAsia="MS Mincho"/>
                <w:b/>
                <w:lang w:eastAsia="en-US"/>
              </w:rPr>
            </w:pPr>
            <w:r w:rsidRPr="00105395">
              <w:rPr>
                <w:lang w:val="kk-KZ" w:eastAsia="en-US"/>
              </w:rPr>
              <w:t xml:space="preserve">Батыс Қазақстан облысында </w:t>
            </w:r>
            <w:r w:rsidRPr="00105395">
              <w:rPr>
                <w:lang w:eastAsia="en-US"/>
              </w:rPr>
              <w:t xml:space="preserve"> IB, IIIA, IIIIB </w:t>
            </w:r>
            <w:r w:rsidRPr="00105395">
              <w:rPr>
                <w:lang w:val="kk-KZ" w:eastAsia="en-US"/>
              </w:rPr>
              <w:t xml:space="preserve">қалыпты жағдайдағы климаттық шағын аудандар үшін 150 орындық </w:t>
            </w:r>
            <w:r w:rsidRPr="00105395">
              <w:rPr>
                <w:lang w:eastAsia="en-US"/>
              </w:rPr>
              <w:t>мүгедект</w:t>
            </w:r>
            <w:r w:rsidRPr="00105395">
              <w:rPr>
                <w:lang w:val="kk-KZ" w:eastAsia="en-US"/>
              </w:rPr>
              <w:t>ігі бар адамдарды оңалту орталығы</w:t>
            </w:r>
          </w:p>
        </w:tc>
        <w:tc>
          <w:tcPr>
            <w:tcW w:w="850" w:type="dxa"/>
            <w:tcBorders>
              <w:top w:val="single" w:sz="4" w:space="0" w:color="auto"/>
              <w:left w:val="single" w:sz="4" w:space="0" w:color="auto"/>
              <w:bottom w:val="single" w:sz="4" w:space="0" w:color="auto"/>
              <w:right w:val="single" w:sz="4" w:space="0" w:color="auto"/>
            </w:tcBorders>
            <w:vAlign w:val="center"/>
          </w:tcPr>
          <w:p w14:paraId="6EAC9941" w14:textId="77777777" w:rsidR="00F22216" w:rsidRPr="00105395" w:rsidRDefault="00F22216" w:rsidP="00E26F32">
            <w:pPr>
              <w:jc w:val="center"/>
              <w:rPr>
                <w:rFonts w:eastAsia="MS Mincho"/>
                <w:b/>
                <w:lang w:eastAsia="en-US"/>
              </w:rPr>
            </w:pPr>
            <w:r w:rsidRPr="00105395">
              <w:rPr>
                <w:rFonts w:eastAsia="MS Mincho"/>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6E803E35" w14:textId="77777777" w:rsidR="00F22216" w:rsidRPr="00105395" w:rsidRDefault="00F22216" w:rsidP="00E26F32">
            <w:pPr>
              <w:jc w:val="center"/>
              <w:rPr>
                <w:rFonts w:eastAsia="MS Mincho"/>
                <w:b/>
                <w:lang w:eastAsia="en-US"/>
              </w:rPr>
            </w:pPr>
            <w:r w:rsidRPr="00105395">
              <w:rPr>
                <w:rFonts w:eastAsia="MS Mincho"/>
                <w:lang w:val="kk-KZ" w:eastAsia="en-US"/>
              </w:rPr>
              <w:t>3 786 917</w:t>
            </w:r>
          </w:p>
        </w:tc>
        <w:tc>
          <w:tcPr>
            <w:tcW w:w="1134" w:type="dxa"/>
            <w:tcBorders>
              <w:top w:val="single" w:sz="4" w:space="0" w:color="auto"/>
              <w:left w:val="single" w:sz="4" w:space="0" w:color="auto"/>
              <w:bottom w:val="single" w:sz="4" w:space="0" w:color="auto"/>
              <w:right w:val="single" w:sz="4" w:space="0" w:color="auto"/>
            </w:tcBorders>
            <w:vAlign w:val="center"/>
          </w:tcPr>
          <w:p w14:paraId="48DF7129"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3F05201D" w14:textId="77777777" w:rsidR="00F22216" w:rsidRPr="00105395" w:rsidRDefault="00F22216" w:rsidP="00E26F32">
            <w:pPr>
              <w:jc w:val="center"/>
              <w:rPr>
                <w:rFonts w:eastAsia="MS Mincho"/>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2ADD9CB"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28911BF" w14:textId="77777777" w:rsidR="00F22216" w:rsidRPr="00105395" w:rsidRDefault="00F22216" w:rsidP="00E26F32">
            <w:pPr>
              <w:jc w:val="center"/>
              <w:rPr>
                <w:rFonts w:eastAsia="MS Mincho"/>
                <w:b/>
                <w:lang w:eastAsia="en-US"/>
              </w:rPr>
            </w:pPr>
          </w:p>
        </w:tc>
      </w:tr>
      <w:tr w:rsidR="00F22216" w:rsidRPr="00105395" w14:paraId="618FDFF9"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1B905B8D" w14:textId="77777777" w:rsidR="00F22216" w:rsidRPr="00105395" w:rsidRDefault="00F22216" w:rsidP="00E26F32">
            <w:pPr>
              <w:rPr>
                <w:rFonts w:eastAsia="MS Mincho"/>
                <w:b/>
                <w:lang w:eastAsia="en-US"/>
              </w:rPr>
            </w:pPr>
            <w:r w:rsidRPr="00105395">
              <w:rPr>
                <w:b/>
                <w:lang w:val="kk-KZ"/>
              </w:rPr>
              <w:t>Жетісу</w:t>
            </w:r>
            <w:r w:rsidRPr="00105395">
              <w:rPr>
                <w:b/>
                <w:lang w:val="kk-KZ" w:eastAsia="en-US"/>
              </w:rPr>
              <w:t xml:space="preserve"> облысы</w:t>
            </w:r>
          </w:p>
        </w:tc>
        <w:tc>
          <w:tcPr>
            <w:tcW w:w="850" w:type="dxa"/>
            <w:tcBorders>
              <w:top w:val="single" w:sz="4" w:space="0" w:color="auto"/>
              <w:left w:val="single" w:sz="4" w:space="0" w:color="auto"/>
              <w:bottom w:val="single" w:sz="4" w:space="0" w:color="auto"/>
              <w:right w:val="single" w:sz="4" w:space="0" w:color="auto"/>
            </w:tcBorders>
            <w:vAlign w:val="center"/>
          </w:tcPr>
          <w:p w14:paraId="0C14F8AF" w14:textId="77777777" w:rsidR="00F22216" w:rsidRPr="00105395" w:rsidRDefault="00F22216" w:rsidP="00E26F32">
            <w:pPr>
              <w:jc w:val="center"/>
              <w:rPr>
                <w:rFonts w:eastAsia="MS Mincho"/>
                <w:b/>
                <w:lang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1B94F77E"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CE74CCE"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107A3EE0"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CCAC827" w14:textId="77777777" w:rsidR="00F22216" w:rsidRPr="00105395" w:rsidRDefault="00F22216" w:rsidP="00E26F32">
            <w:pPr>
              <w:jc w:val="center"/>
              <w:rPr>
                <w:rFonts w:eastAsia="MS Mincho"/>
                <w:b/>
                <w:lang w:eastAsia="en-US"/>
              </w:rPr>
            </w:pPr>
            <w:r w:rsidRPr="00105395">
              <w:rPr>
                <w:rFonts w:eastAsia="MS Mincho"/>
                <w:b/>
                <w:lang w:eastAsia="en-US"/>
              </w:rPr>
              <w:t>6 759 056</w:t>
            </w:r>
          </w:p>
        </w:tc>
        <w:tc>
          <w:tcPr>
            <w:tcW w:w="1275" w:type="dxa"/>
            <w:tcBorders>
              <w:top w:val="single" w:sz="4" w:space="0" w:color="auto"/>
              <w:left w:val="single" w:sz="4" w:space="0" w:color="auto"/>
              <w:bottom w:val="single" w:sz="4" w:space="0" w:color="auto"/>
              <w:right w:val="single" w:sz="4" w:space="0" w:color="auto"/>
            </w:tcBorders>
            <w:vAlign w:val="center"/>
          </w:tcPr>
          <w:p w14:paraId="4A6D6386" w14:textId="77777777" w:rsidR="00F22216" w:rsidRPr="00105395" w:rsidRDefault="00F22216" w:rsidP="00E26F32">
            <w:pPr>
              <w:jc w:val="center"/>
              <w:rPr>
                <w:rFonts w:eastAsia="MS Mincho"/>
                <w:b/>
                <w:lang w:val="en-US" w:eastAsia="en-US"/>
              </w:rPr>
            </w:pPr>
          </w:p>
        </w:tc>
      </w:tr>
      <w:tr w:rsidR="00F22216" w:rsidRPr="00105395" w14:paraId="0E94E808"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67903A8E" w14:textId="77777777" w:rsidR="00F22216" w:rsidRPr="00105395" w:rsidRDefault="00F22216" w:rsidP="00E26F32">
            <w:pPr>
              <w:rPr>
                <w:rFonts w:eastAsia="MS Mincho"/>
                <w:b/>
                <w:lang w:eastAsia="en-US"/>
              </w:rPr>
            </w:pPr>
            <w:r w:rsidRPr="00105395">
              <w:rPr>
                <w:i/>
                <w:lang w:val="kk-KZ" w:eastAsia="en-US"/>
              </w:rPr>
              <w:t>оның ішінде</w:t>
            </w:r>
            <w:r w:rsidRPr="00105395">
              <w:rPr>
                <w:i/>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235765" w14:textId="77777777" w:rsidR="00F22216" w:rsidRPr="00105395" w:rsidRDefault="00F22216" w:rsidP="00E26F32">
            <w:pPr>
              <w:jc w:val="center"/>
              <w:rPr>
                <w:rFonts w:eastAsia="MS Mincho"/>
                <w:b/>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DDC7032"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CC8F1FA"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33F7C60F"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375F6CE"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F8A1002" w14:textId="77777777" w:rsidR="00F22216" w:rsidRPr="00105395" w:rsidRDefault="00F22216" w:rsidP="00E26F32">
            <w:pPr>
              <w:jc w:val="center"/>
              <w:rPr>
                <w:rFonts w:eastAsia="MS Mincho"/>
                <w:b/>
                <w:lang w:val="en-US" w:eastAsia="en-US"/>
              </w:rPr>
            </w:pPr>
          </w:p>
        </w:tc>
      </w:tr>
      <w:tr w:rsidR="00F22216" w:rsidRPr="00105395" w14:paraId="178897AA" w14:textId="77777777" w:rsidTr="00E26F32">
        <w:tc>
          <w:tcPr>
            <w:tcW w:w="3261" w:type="dxa"/>
            <w:tcBorders>
              <w:top w:val="single" w:sz="4" w:space="0" w:color="auto"/>
              <w:left w:val="single" w:sz="4" w:space="0" w:color="auto"/>
              <w:bottom w:val="single" w:sz="4" w:space="0" w:color="auto"/>
              <w:right w:val="single" w:sz="4" w:space="0" w:color="auto"/>
            </w:tcBorders>
          </w:tcPr>
          <w:p w14:paraId="01964371" w14:textId="77777777" w:rsidR="00F22216" w:rsidRPr="00105395" w:rsidRDefault="00F22216" w:rsidP="00E26F32">
            <w:pPr>
              <w:rPr>
                <w:rFonts w:eastAsia="MS Mincho"/>
                <w:b/>
                <w:lang w:eastAsia="en-US"/>
              </w:rPr>
            </w:pPr>
            <w:r w:rsidRPr="00105395">
              <w:t>Алматы облысы Талдықорған қаласында 150 орындық мүгедектерді оңалту орталығының құрылысы Байланыс (сыртқы инженерлік желілерсіз)</w:t>
            </w:r>
          </w:p>
        </w:tc>
        <w:tc>
          <w:tcPr>
            <w:tcW w:w="850" w:type="dxa"/>
            <w:tcBorders>
              <w:top w:val="single" w:sz="4" w:space="0" w:color="auto"/>
              <w:left w:val="single" w:sz="4" w:space="0" w:color="auto"/>
              <w:bottom w:val="single" w:sz="4" w:space="0" w:color="auto"/>
              <w:right w:val="single" w:sz="4" w:space="0" w:color="auto"/>
            </w:tcBorders>
            <w:vAlign w:val="center"/>
          </w:tcPr>
          <w:p w14:paraId="7CA5F2EE" w14:textId="77777777" w:rsidR="00F22216" w:rsidRPr="00105395" w:rsidRDefault="00F22216" w:rsidP="00E26F32">
            <w:pPr>
              <w:jc w:val="center"/>
              <w:rPr>
                <w:rFonts w:eastAsia="MS Mincho"/>
                <w:b/>
                <w:lang w:eastAsia="en-US"/>
              </w:rPr>
            </w:pPr>
            <w:r w:rsidRPr="00105395">
              <w:rPr>
                <w:rFonts w:eastAsia="MS Mincho"/>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05658D1A"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3E2C808"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4E20AD7A" w14:textId="77777777" w:rsidR="00F22216" w:rsidRPr="00105395" w:rsidRDefault="00F22216" w:rsidP="00E26F32">
            <w:pPr>
              <w:jc w:val="center"/>
              <w:rPr>
                <w:rFonts w:eastAsia="MS Mincho"/>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6AC019A" w14:textId="77777777" w:rsidR="00F22216" w:rsidRPr="00105395" w:rsidRDefault="00F22216" w:rsidP="00E26F32">
            <w:pPr>
              <w:jc w:val="center"/>
              <w:rPr>
                <w:rFonts w:eastAsia="MS Mincho"/>
                <w:b/>
                <w:lang w:eastAsia="en-US"/>
              </w:rPr>
            </w:pPr>
            <w:r w:rsidRPr="00105395">
              <w:rPr>
                <w:rFonts w:eastAsia="MS Mincho"/>
                <w:lang w:eastAsia="en-US"/>
              </w:rPr>
              <w:t>6 759 056</w:t>
            </w:r>
          </w:p>
        </w:tc>
        <w:tc>
          <w:tcPr>
            <w:tcW w:w="1275" w:type="dxa"/>
            <w:tcBorders>
              <w:top w:val="single" w:sz="4" w:space="0" w:color="auto"/>
              <w:left w:val="single" w:sz="4" w:space="0" w:color="auto"/>
              <w:bottom w:val="single" w:sz="4" w:space="0" w:color="auto"/>
              <w:right w:val="single" w:sz="4" w:space="0" w:color="auto"/>
            </w:tcBorders>
            <w:vAlign w:val="center"/>
          </w:tcPr>
          <w:p w14:paraId="1FC65A72" w14:textId="77777777" w:rsidR="00F22216" w:rsidRPr="00105395" w:rsidRDefault="00F22216" w:rsidP="00E26F32">
            <w:pPr>
              <w:jc w:val="center"/>
              <w:rPr>
                <w:rFonts w:eastAsia="MS Mincho"/>
                <w:b/>
                <w:lang w:eastAsia="en-US"/>
              </w:rPr>
            </w:pPr>
          </w:p>
        </w:tc>
      </w:tr>
      <w:tr w:rsidR="00F22216" w:rsidRPr="00105395" w14:paraId="4E5DB5C3"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304D2CB8" w14:textId="77777777" w:rsidR="00F22216" w:rsidRPr="00105395" w:rsidRDefault="00F22216" w:rsidP="00E26F32">
            <w:pPr>
              <w:rPr>
                <w:rFonts w:eastAsia="MS Mincho"/>
                <w:b/>
                <w:lang w:eastAsia="en-US"/>
              </w:rPr>
            </w:pPr>
            <w:r w:rsidRPr="00105395">
              <w:rPr>
                <w:b/>
                <w:lang w:val="kk-KZ" w:eastAsia="en-US"/>
              </w:rPr>
              <w:t>Ақтөбе облысы</w:t>
            </w:r>
          </w:p>
        </w:tc>
        <w:tc>
          <w:tcPr>
            <w:tcW w:w="850" w:type="dxa"/>
            <w:tcBorders>
              <w:top w:val="single" w:sz="4" w:space="0" w:color="auto"/>
              <w:left w:val="single" w:sz="4" w:space="0" w:color="auto"/>
              <w:bottom w:val="single" w:sz="4" w:space="0" w:color="auto"/>
              <w:right w:val="single" w:sz="4" w:space="0" w:color="auto"/>
            </w:tcBorders>
            <w:vAlign w:val="center"/>
          </w:tcPr>
          <w:p w14:paraId="1BB94DA3" w14:textId="77777777" w:rsidR="00F22216" w:rsidRPr="00105395" w:rsidRDefault="00F22216" w:rsidP="00E26F32">
            <w:pPr>
              <w:jc w:val="center"/>
              <w:rPr>
                <w:rFonts w:eastAsia="MS Mincho"/>
                <w:b/>
                <w:lang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2EE421EF" w14:textId="77777777" w:rsidR="00F22216" w:rsidRPr="00105395" w:rsidRDefault="00F22216" w:rsidP="00E26F32">
            <w:pPr>
              <w:jc w:val="center"/>
              <w:rPr>
                <w:rFonts w:eastAsia="MS Mincho"/>
                <w:b/>
                <w:lang w:eastAsia="en-US"/>
              </w:rPr>
            </w:pPr>
            <w:r w:rsidRPr="00105395">
              <w:rPr>
                <w:rFonts w:eastAsia="MS Mincho"/>
                <w:b/>
                <w:lang w:val="kk-KZ" w:eastAsia="en-US"/>
              </w:rPr>
              <w:t>3 864 679</w:t>
            </w:r>
          </w:p>
        </w:tc>
        <w:tc>
          <w:tcPr>
            <w:tcW w:w="1134" w:type="dxa"/>
            <w:tcBorders>
              <w:top w:val="single" w:sz="4" w:space="0" w:color="auto"/>
              <w:left w:val="single" w:sz="4" w:space="0" w:color="auto"/>
              <w:bottom w:val="single" w:sz="4" w:space="0" w:color="auto"/>
              <w:right w:val="single" w:sz="4" w:space="0" w:color="auto"/>
            </w:tcBorders>
            <w:vAlign w:val="center"/>
          </w:tcPr>
          <w:p w14:paraId="00F69EC0"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1034E5D3"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8617A5D"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EA0154B" w14:textId="77777777" w:rsidR="00F22216" w:rsidRPr="00105395" w:rsidRDefault="00F22216" w:rsidP="00E26F32">
            <w:pPr>
              <w:jc w:val="center"/>
              <w:rPr>
                <w:rFonts w:eastAsia="MS Mincho"/>
                <w:b/>
                <w:lang w:val="en-US" w:eastAsia="en-US"/>
              </w:rPr>
            </w:pPr>
          </w:p>
        </w:tc>
      </w:tr>
      <w:tr w:rsidR="00F22216" w:rsidRPr="00105395" w14:paraId="1B6DF3EA"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7C12D9AB" w14:textId="77777777" w:rsidR="00F22216" w:rsidRPr="00105395" w:rsidRDefault="00F22216" w:rsidP="00E26F32">
            <w:pPr>
              <w:rPr>
                <w:rFonts w:eastAsia="MS Mincho"/>
                <w:b/>
                <w:lang w:eastAsia="en-US"/>
              </w:rPr>
            </w:pPr>
            <w:r w:rsidRPr="00105395">
              <w:rPr>
                <w:i/>
                <w:lang w:val="kk-KZ" w:eastAsia="en-US"/>
              </w:rPr>
              <w:t>оның ішінде</w:t>
            </w:r>
            <w:r w:rsidRPr="00105395">
              <w:rPr>
                <w:i/>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7A358189" w14:textId="77777777" w:rsidR="00F22216" w:rsidRPr="00105395" w:rsidRDefault="00F22216" w:rsidP="00E26F32">
            <w:pPr>
              <w:jc w:val="center"/>
              <w:rPr>
                <w:rFonts w:eastAsia="MS Mincho"/>
                <w:b/>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1B74DE4"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0341E0A"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0A712301"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15887C6"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C5D896D" w14:textId="77777777" w:rsidR="00F22216" w:rsidRPr="00105395" w:rsidRDefault="00F22216" w:rsidP="00E26F32">
            <w:pPr>
              <w:jc w:val="center"/>
              <w:rPr>
                <w:rFonts w:eastAsia="MS Mincho"/>
                <w:b/>
                <w:lang w:val="en-US" w:eastAsia="en-US"/>
              </w:rPr>
            </w:pPr>
          </w:p>
        </w:tc>
      </w:tr>
      <w:tr w:rsidR="00F22216" w:rsidRPr="00105395" w14:paraId="54D5B647"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64331F43" w14:textId="77777777" w:rsidR="00F22216" w:rsidRPr="00105395" w:rsidRDefault="00F22216" w:rsidP="00E26F32">
            <w:pPr>
              <w:rPr>
                <w:lang w:val="kk-KZ" w:eastAsia="en-US"/>
              </w:rPr>
            </w:pPr>
            <w:r w:rsidRPr="00105395">
              <w:rPr>
                <w:lang w:val="kk-KZ" w:eastAsia="en-US"/>
              </w:rPr>
              <w:t xml:space="preserve">Ақтөбе облысында </w:t>
            </w:r>
            <w:r w:rsidRPr="00105395">
              <w:rPr>
                <w:lang w:eastAsia="en-US"/>
              </w:rPr>
              <w:t xml:space="preserve"> IB, IIIA, IIIIB </w:t>
            </w:r>
            <w:r w:rsidRPr="00105395">
              <w:rPr>
                <w:lang w:val="kk-KZ" w:eastAsia="en-US"/>
              </w:rPr>
              <w:t xml:space="preserve">қалыпты жағдайдағы климаттық шағын аудандар үшін 150 орындық </w:t>
            </w:r>
            <w:r w:rsidRPr="00105395">
              <w:rPr>
                <w:lang w:eastAsia="en-US"/>
              </w:rPr>
              <w:t>мүгедект</w:t>
            </w:r>
            <w:r w:rsidRPr="00105395">
              <w:rPr>
                <w:lang w:val="kk-KZ" w:eastAsia="en-US"/>
              </w:rPr>
              <w:t>ігі бар адамдарды оңалту орталығы</w:t>
            </w:r>
          </w:p>
        </w:tc>
        <w:tc>
          <w:tcPr>
            <w:tcW w:w="850" w:type="dxa"/>
            <w:tcBorders>
              <w:top w:val="single" w:sz="4" w:space="0" w:color="auto"/>
              <w:left w:val="single" w:sz="4" w:space="0" w:color="auto"/>
              <w:bottom w:val="single" w:sz="4" w:space="0" w:color="auto"/>
              <w:right w:val="single" w:sz="4" w:space="0" w:color="auto"/>
            </w:tcBorders>
            <w:vAlign w:val="center"/>
          </w:tcPr>
          <w:p w14:paraId="18434394" w14:textId="77777777" w:rsidR="00F22216" w:rsidRPr="00105395" w:rsidRDefault="00F22216" w:rsidP="00E26F32">
            <w:pPr>
              <w:jc w:val="center"/>
              <w:rPr>
                <w:rFonts w:eastAsia="MS Mincho"/>
                <w:b/>
                <w:lang w:eastAsia="en-US"/>
              </w:rPr>
            </w:pPr>
            <w:r w:rsidRPr="00105395">
              <w:rPr>
                <w:rFonts w:eastAsia="MS Mincho"/>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6784505E" w14:textId="77777777" w:rsidR="00F22216" w:rsidRPr="00105395" w:rsidRDefault="00F22216" w:rsidP="00E26F32">
            <w:pPr>
              <w:jc w:val="center"/>
              <w:rPr>
                <w:rFonts w:eastAsia="MS Mincho"/>
                <w:b/>
                <w:lang w:eastAsia="en-US"/>
              </w:rPr>
            </w:pPr>
            <w:r w:rsidRPr="00105395">
              <w:rPr>
                <w:rFonts w:eastAsia="MS Mincho"/>
                <w:lang w:val="kk-KZ" w:eastAsia="en-US"/>
              </w:rPr>
              <w:t>3 864 679</w:t>
            </w:r>
          </w:p>
        </w:tc>
        <w:tc>
          <w:tcPr>
            <w:tcW w:w="1134" w:type="dxa"/>
            <w:tcBorders>
              <w:top w:val="single" w:sz="4" w:space="0" w:color="auto"/>
              <w:left w:val="single" w:sz="4" w:space="0" w:color="auto"/>
              <w:bottom w:val="single" w:sz="4" w:space="0" w:color="auto"/>
              <w:right w:val="single" w:sz="4" w:space="0" w:color="auto"/>
            </w:tcBorders>
            <w:vAlign w:val="center"/>
          </w:tcPr>
          <w:p w14:paraId="5A0C0A8D"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1AFDAC5A"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0C9A61B"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2F61022" w14:textId="77777777" w:rsidR="00F22216" w:rsidRPr="00105395" w:rsidRDefault="00F22216" w:rsidP="00E26F32">
            <w:pPr>
              <w:jc w:val="center"/>
              <w:rPr>
                <w:rFonts w:eastAsia="MS Mincho"/>
                <w:b/>
                <w:lang w:eastAsia="en-US"/>
              </w:rPr>
            </w:pPr>
          </w:p>
        </w:tc>
      </w:tr>
      <w:tr w:rsidR="00F22216" w:rsidRPr="00105395" w14:paraId="74A98362"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25BE980A" w14:textId="77777777" w:rsidR="00F22216" w:rsidRPr="00105395" w:rsidRDefault="00F22216" w:rsidP="00E26F32">
            <w:pPr>
              <w:rPr>
                <w:rFonts w:eastAsia="MS Mincho"/>
                <w:b/>
                <w:lang w:eastAsia="en-US"/>
              </w:rPr>
            </w:pPr>
            <w:r w:rsidRPr="00105395">
              <w:rPr>
                <w:b/>
                <w:lang w:eastAsia="en-US"/>
              </w:rPr>
              <w:t>Жамбыл облысы</w:t>
            </w:r>
          </w:p>
        </w:tc>
        <w:tc>
          <w:tcPr>
            <w:tcW w:w="850" w:type="dxa"/>
            <w:tcBorders>
              <w:top w:val="single" w:sz="4" w:space="0" w:color="auto"/>
              <w:left w:val="single" w:sz="4" w:space="0" w:color="auto"/>
              <w:bottom w:val="single" w:sz="4" w:space="0" w:color="auto"/>
              <w:right w:val="single" w:sz="4" w:space="0" w:color="auto"/>
            </w:tcBorders>
            <w:vAlign w:val="center"/>
          </w:tcPr>
          <w:p w14:paraId="1BDB6DBC" w14:textId="77777777" w:rsidR="00F22216" w:rsidRPr="00105395" w:rsidRDefault="00F22216" w:rsidP="00E26F32">
            <w:pPr>
              <w:jc w:val="center"/>
              <w:rPr>
                <w:rFonts w:eastAsia="MS Mincho"/>
                <w:b/>
                <w:lang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4C0D7E51" w14:textId="77777777" w:rsidR="00F22216" w:rsidRPr="00105395" w:rsidRDefault="00F22216" w:rsidP="00E26F32">
            <w:pPr>
              <w:jc w:val="center"/>
              <w:rPr>
                <w:rFonts w:eastAsia="MS Mincho"/>
                <w:b/>
                <w:lang w:eastAsia="en-US"/>
              </w:rPr>
            </w:pPr>
            <w:r w:rsidRPr="00105395">
              <w:rPr>
                <w:rFonts w:eastAsia="MS Mincho"/>
                <w:b/>
                <w:lang w:eastAsia="en-US"/>
              </w:rPr>
              <w:t>2 180 122</w:t>
            </w:r>
          </w:p>
        </w:tc>
        <w:tc>
          <w:tcPr>
            <w:tcW w:w="1134" w:type="dxa"/>
            <w:tcBorders>
              <w:top w:val="single" w:sz="4" w:space="0" w:color="auto"/>
              <w:left w:val="single" w:sz="4" w:space="0" w:color="auto"/>
              <w:bottom w:val="single" w:sz="4" w:space="0" w:color="auto"/>
              <w:right w:val="single" w:sz="4" w:space="0" w:color="auto"/>
            </w:tcBorders>
            <w:vAlign w:val="center"/>
          </w:tcPr>
          <w:p w14:paraId="3CB3CC08"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58A72A3E"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00C7679"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929D3A8" w14:textId="77777777" w:rsidR="00F22216" w:rsidRPr="00105395" w:rsidRDefault="00F22216" w:rsidP="00E26F32">
            <w:pPr>
              <w:jc w:val="center"/>
              <w:rPr>
                <w:rFonts w:eastAsia="MS Mincho"/>
                <w:b/>
                <w:lang w:val="en-US" w:eastAsia="en-US"/>
              </w:rPr>
            </w:pPr>
          </w:p>
        </w:tc>
      </w:tr>
      <w:tr w:rsidR="00F22216" w:rsidRPr="00105395" w14:paraId="7052EE53"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26223F03" w14:textId="77777777" w:rsidR="00F22216" w:rsidRPr="00105395" w:rsidRDefault="00F22216" w:rsidP="00E26F32">
            <w:pPr>
              <w:rPr>
                <w:rFonts w:eastAsia="MS Mincho"/>
                <w:b/>
                <w:lang w:eastAsia="en-US"/>
              </w:rPr>
            </w:pPr>
            <w:r w:rsidRPr="00105395">
              <w:rPr>
                <w:i/>
                <w:lang w:val="kk-KZ" w:eastAsia="en-US"/>
              </w:rPr>
              <w:t>оның ішінде</w:t>
            </w:r>
            <w:r w:rsidRPr="00105395">
              <w:rPr>
                <w:i/>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0AD82C09" w14:textId="77777777" w:rsidR="00F22216" w:rsidRPr="00105395" w:rsidRDefault="00F22216" w:rsidP="00E26F32">
            <w:pPr>
              <w:jc w:val="center"/>
              <w:rPr>
                <w:rFonts w:eastAsia="MS Mincho"/>
                <w:b/>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221E15DC"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739626C"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6F81D0B4"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23072D0"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77B18547" w14:textId="77777777" w:rsidR="00F22216" w:rsidRPr="00105395" w:rsidRDefault="00F22216" w:rsidP="00E26F32">
            <w:pPr>
              <w:jc w:val="center"/>
              <w:rPr>
                <w:rFonts w:eastAsia="MS Mincho"/>
                <w:b/>
                <w:lang w:val="en-US" w:eastAsia="en-US"/>
              </w:rPr>
            </w:pPr>
          </w:p>
        </w:tc>
      </w:tr>
      <w:tr w:rsidR="00F22216" w:rsidRPr="00105395" w14:paraId="3AC986FE"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388DD7F8" w14:textId="77777777" w:rsidR="00F22216" w:rsidRPr="00105395" w:rsidRDefault="00F22216" w:rsidP="00E26F32">
            <w:pPr>
              <w:rPr>
                <w:rFonts w:eastAsia="MS Mincho"/>
                <w:b/>
                <w:lang w:eastAsia="en-US"/>
              </w:rPr>
            </w:pPr>
            <w:r w:rsidRPr="00105395">
              <w:rPr>
                <w:lang w:eastAsia="en-US"/>
              </w:rPr>
              <w:t xml:space="preserve">Жамбыл облысы Тараз қаласында мүгедектігі бар </w:t>
            </w:r>
            <w:r w:rsidRPr="00105395">
              <w:rPr>
                <w:lang w:eastAsia="en-US"/>
              </w:rPr>
              <w:lastRenderedPageBreak/>
              <w:t>адамдарға арналған 150 орындық оңалту орталығын салу</w:t>
            </w:r>
          </w:p>
        </w:tc>
        <w:tc>
          <w:tcPr>
            <w:tcW w:w="850" w:type="dxa"/>
            <w:tcBorders>
              <w:top w:val="single" w:sz="4" w:space="0" w:color="auto"/>
              <w:left w:val="single" w:sz="4" w:space="0" w:color="auto"/>
              <w:bottom w:val="single" w:sz="4" w:space="0" w:color="auto"/>
              <w:right w:val="single" w:sz="4" w:space="0" w:color="auto"/>
            </w:tcBorders>
            <w:vAlign w:val="center"/>
          </w:tcPr>
          <w:p w14:paraId="34A31BA3" w14:textId="77777777" w:rsidR="00F22216" w:rsidRPr="00105395" w:rsidRDefault="00F22216" w:rsidP="00E26F32">
            <w:pPr>
              <w:jc w:val="center"/>
              <w:rPr>
                <w:rFonts w:eastAsia="MS Mincho"/>
                <w:b/>
                <w:lang w:eastAsia="en-US"/>
              </w:rPr>
            </w:pPr>
            <w:r w:rsidRPr="00105395">
              <w:rPr>
                <w:rFonts w:eastAsia="MS Mincho"/>
                <w:lang w:val="kk-KZ" w:eastAsia="en-US"/>
              </w:rPr>
              <w:lastRenderedPageBreak/>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70680E2F" w14:textId="77777777" w:rsidR="00F22216" w:rsidRPr="00105395" w:rsidRDefault="00F22216" w:rsidP="00E26F32">
            <w:pPr>
              <w:jc w:val="center"/>
              <w:rPr>
                <w:rFonts w:eastAsia="MS Mincho"/>
                <w:b/>
                <w:lang w:eastAsia="en-US"/>
              </w:rPr>
            </w:pPr>
            <w:r w:rsidRPr="00105395">
              <w:rPr>
                <w:rFonts w:eastAsia="MS Mincho"/>
                <w:lang w:eastAsia="en-US"/>
              </w:rPr>
              <w:t>2 180 122</w:t>
            </w:r>
          </w:p>
        </w:tc>
        <w:tc>
          <w:tcPr>
            <w:tcW w:w="1134" w:type="dxa"/>
            <w:tcBorders>
              <w:top w:val="single" w:sz="4" w:space="0" w:color="auto"/>
              <w:left w:val="single" w:sz="4" w:space="0" w:color="auto"/>
              <w:bottom w:val="single" w:sz="4" w:space="0" w:color="auto"/>
              <w:right w:val="single" w:sz="4" w:space="0" w:color="auto"/>
            </w:tcBorders>
            <w:vAlign w:val="center"/>
          </w:tcPr>
          <w:p w14:paraId="62F51656"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6F66C56B"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4B09474"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53C0647" w14:textId="77777777" w:rsidR="00F22216" w:rsidRPr="00105395" w:rsidRDefault="00F22216" w:rsidP="00E26F32">
            <w:pPr>
              <w:jc w:val="center"/>
              <w:rPr>
                <w:rFonts w:eastAsia="MS Mincho"/>
                <w:b/>
                <w:lang w:eastAsia="en-US"/>
              </w:rPr>
            </w:pPr>
          </w:p>
        </w:tc>
      </w:tr>
      <w:tr w:rsidR="00F22216" w:rsidRPr="00105395" w14:paraId="15820136"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604C96C3" w14:textId="77777777" w:rsidR="00F22216" w:rsidRPr="00105395" w:rsidRDefault="00F22216" w:rsidP="00E26F32">
            <w:pPr>
              <w:rPr>
                <w:rFonts w:eastAsia="MS Mincho"/>
                <w:b/>
                <w:lang w:eastAsia="en-US"/>
              </w:rPr>
            </w:pPr>
            <w:r w:rsidRPr="00105395">
              <w:rPr>
                <w:b/>
                <w:lang w:eastAsia="en-US"/>
              </w:rPr>
              <w:lastRenderedPageBreak/>
              <w:t>Түркістан</w:t>
            </w:r>
            <w:r w:rsidRPr="00105395">
              <w:rPr>
                <w:b/>
                <w:lang w:val="kk-KZ" w:eastAsia="en-US"/>
              </w:rPr>
              <w:t xml:space="preserve"> облысы</w:t>
            </w:r>
          </w:p>
        </w:tc>
        <w:tc>
          <w:tcPr>
            <w:tcW w:w="850" w:type="dxa"/>
            <w:tcBorders>
              <w:top w:val="single" w:sz="4" w:space="0" w:color="auto"/>
              <w:left w:val="single" w:sz="4" w:space="0" w:color="auto"/>
              <w:bottom w:val="single" w:sz="4" w:space="0" w:color="auto"/>
              <w:right w:val="single" w:sz="4" w:space="0" w:color="auto"/>
            </w:tcBorders>
            <w:vAlign w:val="center"/>
          </w:tcPr>
          <w:p w14:paraId="7540A488" w14:textId="77777777" w:rsidR="00F22216" w:rsidRPr="00105395" w:rsidRDefault="00F22216" w:rsidP="00E26F32">
            <w:pPr>
              <w:jc w:val="center"/>
              <w:rPr>
                <w:rFonts w:eastAsia="MS Mincho"/>
                <w:b/>
                <w:lang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4BF4F29C" w14:textId="77777777" w:rsidR="00F22216" w:rsidRPr="00105395" w:rsidRDefault="00F22216" w:rsidP="00E26F32">
            <w:pPr>
              <w:jc w:val="center"/>
              <w:rPr>
                <w:rFonts w:eastAsia="MS Mincho"/>
                <w:b/>
                <w:lang w:eastAsia="en-US"/>
              </w:rPr>
            </w:pPr>
            <w:r w:rsidRPr="00105395">
              <w:rPr>
                <w:rFonts w:eastAsia="MS Mincho"/>
                <w:b/>
                <w:lang w:eastAsia="en-US"/>
              </w:rPr>
              <w:t>1 478 </w:t>
            </w:r>
          </w:p>
          <w:p w14:paraId="0F0C3898" w14:textId="77777777" w:rsidR="00F22216" w:rsidRPr="00105395" w:rsidRDefault="00F22216" w:rsidP="00E26F32">
            <w:pPr>
              <w:jc w:val="center"/>
              <w:rPr>
                <w:rFonts w:eastAsia="MS Mincho"/>
                <w:b/>
                <w:lang w:eastAsia="en-US"/>
              </w:rPr>
            </w:pPr>
            <w:r w:rsidRPr="00105395">
              <w:rPr>
                <w:rFonts w:eastAsia="MS Mincho"/>
                <w:b/>
                <w:lang w:eastAsia="en-US"/>
              </w:rPr>
              <w:t>586</w:t>
            </w:r>
          </w:p>
        </w:tc>
        <w:tc>
          <w:tcPr>
            <w:tcW w:w="1134" w:type="dxa"/>
            <w:tcBorders>
              <w:top w:val="single" w:sz="4" w:space="0" w:color="auto"/>
              <w:left w:val="single" w:sz="4" w:space="0" w:color="auto"/>
              <w:bottom w:val="single" w:sz="4" w:space="0" w:color="auto"/>
              <w:right w:val="single" w:sz="4" w:space="0" w:color="auto"/>
            </w:tcBorders>
            <w:vAlign w:val="center"/>
          </w:tcPr>
          <w:p w14:paraId="62E3E49A"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5BC5C96D"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DCD4080"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6304989" w14:textId="77777777" w:rsidR="00F22216" w:rsidRPr="00105395" w:rsidRDefault="00F22216" w:rsidP="00E26F32">
            <w:pPr>
              <w:jc w:val="center"/>
              <w:rPr>
                <w:rFonts w:eastAsia="MS Mincho"/>
                <w:b/>
                <w:lang w:val="en-US" w:eastAsia="en-US"/>
              </w:rPr>
            </w:pPr>
          </w:p>
        </w:tc>
      </w:tr>
      <w:tr w:rsidR="00F22216" w:rsidRPr="00105395" w14:paraId="685F16C3"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3775326F" w14:textId="77777777" w:rsidR="00F22216" w:rsidRPr="00105395" w:rsidRDefault="00F22216" w:rsidP="00E26F32">
            <w:pPr>
              <w:rPr>
                <w:rFonts w:eastAsia="MS Mincho"/>
                <w:b/>
                <w:lang w:eastAsia="en-US"/>
              </w:rPr>
            </w:pPr>
            <w:r w:rsidRPr="00105395">
              <w:rPr>
                <w:i/>
                <w:lang w:val="kk-KZ" w:eastAsia="en-US"/>
              </w:rPr>
              <w:t>оның ішінде</w:t>
            </w:r>
            <w:r w:rsidRPr="00105395">
              <w:rPr>
                <w:i/>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61CA08C" w14:textId="77777777" w:rsidR="00F22216" w:rsidRPr="00105395" w:rsidRDefault="00F22216" w:rsidP="00E26F32">
            <w:pPr>
              <w:jc w:val="center"/>
              <w:rPr>
                <w:rFonts w:eastAsia="MS Mincho"/>
                <w:b/>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3347D4A1"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5B5000C"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6BCFCB36"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DB3C451"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47F07E8" w14:textId="77777777" w:rsidR="00F22216" w:rsidRPr="00105395" w:rsidRDefault="00F22216" w:rsidP="00E26F32">
            <w:pPr>
              <w:jc w:val="center"/>
              <w:rPr>
                <w:rFonts w:eastAsia="MS Mincho"/>
                <w:b/>
                <w:lang w:val="en-US" w:eastAsia="en-US"/>
              </w:rPr>
            </w:pPr>
          </w:p>
        </w:tc>
      </w:tr>
      <w:tr w:rsidR="00F22216" w:rsidRPr="00105395" w14:paraId="563D0048"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22F91B9F" w14:textId="77777777" w:rsidR="00F22216" w:rsidRPr="00105395" w:rsidRDefault="00F22216" w:rsidP="00E26F32">
            <w:pPr>
              <w:rPr>
                <w:rFonts w:eastAsia="MS Mincho"/>
                <w:b/>
                <w:lang w:eastAsia="en-US"/>
              </w:rPr>
            </w:pPr>
            <w:r w:rsidRPr="00105395">
              <w:rPr>
                <w:lang w:eastAsia="en-US"/>
              </w:rPr>
              <w:t>Түркістан</w:t>
            </w:r>
            <w:r w:rsidRPr="00105395">
              <w:rPr>
                <w:lang w:val="kk-KZ" w:eastAsia="en-US"/>
              </w:rPr>
              <w:t xml:space="preserve"> облысы Сауран ауданы Оранғай с/о </w:t>
            </w:r>
            <w:r w:rsidRPr="00105395">
              <w:rPr>
                <w:lang w:eastAsia="en-US"/>
              </w:rPr>
              <w:t xml:space="preserve">мүгедектігі бар </w:t>
            </w:r>
            <w:r w:rsidRPr="00105395">
              <w:rPr>
                <w:lang w:val="kk-KZ" w:eastAsia="en-US"/>
              </w:rPr>
              <w:t xml:space="preserve">балаларға </w:t>
            </w:r>
            <w:r w:rsidRPr="00105395">
              <w:rPr>
                <w:lang w:eastAsia="en-US"/>
              </w:rPr>
              <w:t>арналған 50 орындық медициналық-əлеуметтік мекеменің құрылысы</w:t>
            </w:r>
          </w:p>
        </w:tc>
        <w:tc>
          <w:tcPr>
            <w:tcW w:w="850" w:type="dxa"/>
            <w:tcBorders>
              <w:top w:val="single" w:sz="4" w:space="0" w:color="auto"/>
              <w:left w:val="single" w:sz="4" w:space="0" w:color="auto"/>
              <w:bottom w:val="single" w:sz="4" w:space="0" w:color="auto"/>
              <w:right w:val="single" w:sz="4" w:space="0" w:color="auto"/>
            </w:tcBorders>
            <w:vAlign w:val="center"/>
          </w:tcPr>
          <w:p w14:paraId="49A56200" w14:textId="77777777" w:rsidR="00F22216" w:rsidRPr="00105395" w:rsidRDefault="00F22216" w:rsidP="00E26F32">
            <w:pPr>
              <w:jc w:val="center"/>
              <w:rPr>
                <w:rFonts w:eastAsia="MS Mincho"/>
                <w:b/>
                <w:lang w:eastAsia="en-US"/>
              </w:rPr>
            </w:pPr>
            <w:r w:rsidRPr="00105395">
              <w:rPr>
                <w:rFonts w:eastAsia="MS Mincho"/>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68AD7F87" w14:textId="77777777" w:rsidR="00F22216" w:rsidRPr="00105395" w:rsidRDefault="00F22216" w:rsidP="00E26F32">
            <w:pPr>
              <w:jc w:val="center"/>
              <w:rPr>
                <w:rFonts w:eastAsia="MS Mincho"/>
                <w:lang w:eastAsia="en-US"/>
              </w:rPr>
            </w:pPr>
            <w:r w:rsidRPr="00105395">
              <w:rPr>
                <w:rFonts w:eastAsia="MS Mincho"/>
                <w:lang w:eastAsia="en-US"/>
              </w:rPr>
              <w:t>1 478 </w:t>
            </w:r>
          </w:p>
          <w:p w14:paraId="63023C9A" w14:textId="77777777" w:rsidR="00F22216" w:rsidRPr="00105395" w:rsidRDefault="00F22216" w:rsidP="00E26F32">
            <w:pPr>
              <w:jc w:val="center"/>
              <w:rPr>
                <w:rFonts w:eastAsia="MS Mincho"/>
                <w:b/>
                <w:lang w:eastAsia="en-US"/>
              </w:rPr>
            </w:pPr>
            <w:r w:rsidRPr="00105395">
              <w:rPr>
                <w:rFonts w:eastAsia="MS Mincho"/>
                <w:lang w:eastAsia="en-US"/>
              </w:rPr>
              <w:t>586</w:t>
            </w:r>
          </w:p>
        </w:tc>
        <w:tc>
          <w:tcPr>
            <w:tcW w:w="1134" w:type="dxa"/>
            <w:tcBorders>
              <w:top w:val="single" w:sz="4" w:space="0" w:color="auto"/>
              <w:left w:val="single" w:sz="4" w:space="0" w:color="auto"/>
              <w:bottom w:val="single" w:sz="4" w:space="0" w:color="auto"/>
              <w:right w:val="single" w:sz="4" w:space="0" w:color="auto"/>
            </w:tcBorders>
            <w:vAlign w:val="center"/>
          </w:tcPr>
          <w:p w14:paraId="67DBC2A0"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74C6566E" w14:textId="77777777" w:rsidR="00F22216" w:rsidRPr="00105395" w:rsidRDefault="00F22216" w:rsidP="00E26F32">
            <w:pPr>
              <w:jc w:val="center"/>
              <w:rPr>
                <w:rFonts w:eastAsia="MS Mincho"/>
                <w:b/>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7EE9FC9" w14:textId="77777777" w:rsidR="00F22216" w:rsidRPr="00105395" w:rsidRDefault="00F22216" w:rsidP="00E26F32">
            <w:pPr>
              <w:jc w:val="center"/>
              <w:rPr>
                <w:rFonts w:eastAsia="MS Mincho"/>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874DC88" w14:textId="77777777" w:rsidR="00F22216" w:rsidRPr="00105395" w:rsidRDefault="00F22216" w:rsidP="00E26F32">
            <w:pPr>
              <w:jc w:val="center"/>
              <w:rPr>
                <w:rFonts w:eastAsia="MS Mincho"/>
                <w:b/>
                <w:lang w:eastAsia="en-US"/>
              </w:rPr>
            </w:pPr>
          </w:p>
        </w:tc>
      </w:tr>
    </w:tbl>
    <w:p w14:paraId="7D40B0CE" w14:textId="77777777" w:rsidR="00F22216" w:rsidRPr="00105395" w:rsidRDefault="00F22216" w:rsidP="00F22216">
      <w:pPr>
        <w:ind w:left="-142"/>
        <w:jc w:val="both"/>
        <w:rPr>
          <w:b/>
          <w:spacing w:val="1"/>
        </w:rPr>
      </w:pPr>
    </w:p>
    <w:p w14:paraId="35CBC932" w14:textId="77777777" w:rsidR="00F22216" w:rsidRPr="00105395" w:rsidRDefault="00F22216" w:rsidP="00F22216">
      <w:pPr>
        <w:ind w:left="-142"/>
        <w:jc w:val="both"/>
        <w:rPr>
          <w:lang w:val="kk-KZ"/>
        </w:rPr>
      </w:pPr>
      <w:r w:rsidRPr="00105395">
        <w:rPr>
          <w:b/>
          <w:spacing w:val="1"/>
          <w:lang w:val="kk-KZ"/>
        </w:rPr>
        <w:t>Бюджеттік кіші бағдарламаның коды мен атауы:</w:t>
      </w:r>
      <w:r w:rsidRPr="00105395">
        <w:rPr>
          <w:rFonts w:eastAsia="MS Mincho"/>
          <w:b/>
          <w:lang w:val="kk-KZ"/>
        </w:rPr>
        <w:t xml:space="preserve"> </w:t>
      </w:r>
      <w:r w:rsidRPr="00105395">
        <w:rPr>
          <w:rFonts w:eastAsia="MS Mincho"/>
          <w:b/>
        </w:rPr>
        <w:t>116</w:t>
      </w:r>
      <w:r w:rsidRPr="00105395">
        <w:rPr>
          <w:rFonts w:eastAsia="MS Mincho"/>
          <w:b/>
          <w:lang w:val="kk-KZ"/>
        </w:rPr>
        <w:t xml:space="preserve"> </w:t>
      </w:r>
      <w:r w:rsidRPr="00105395">
        <w:rPr>
          <w:lang w:val="kk-KZ"/>
        </w:rPr>
        <w:t>«</w:t>
      </w:r>
      <w:bookmarkStart w:id="2" w:name="_Hlk174457128"/>
      <w:r w:rsidRPr="00105395">
        <w:rPr>
          <w:lang w:val="kk-KZ"/>
        </w:rPr>
        <w:t>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Қазақстан Республикасы Ұлттық қорынан берілетін нысаналы трансферт есебінен берілетін нысаналы даму трансферттері</w:t>
      </w:r>
      <w:bookmarkEnd w:id="2"/>
      <w:r w:rsidRPr="00105395">
        <w:rPr>
          <w:lang w:val="kk-KZ"/>
        </w:rPr>
        <w:t>»</w:t>
      </w:r>
    </w:p>
    <w:p w14:paraId="65F24E77" w14:textId="77777777" w:rsidR="00F22216" w:rsidRPr="00105395" w:rsidRDefault="00F22216" w:rsidP="00F22216">
      <w:pPr>
        <w:ind w:left="-142" w:right="-2"/>
        <w:jc w:val="both"/>
        <w:rPr>
          <w:b/>
          <w:spacing w:val="1"/>
          <w:lang w:val="kk-KZ" w:eastAsia="x-none"/>
        </w:rPr>
      </w:pPr>
      <w:r w:rsidRPr="00105395">
        <w:rPr>
          <w:b/>
          <w:spacing w:val="1"/>
          <w:lang w:val="kk-KZ" w:eastAsia="x-none"/>
        </w:rPr>
        <w:t xml:space="preserve">Бюджеттік кіші бағдарламаның  </w:t>
      </w:r>
      <w:r w:rsidRPr="00105395">
        <w:rPr>
          <w:b/>
          <w:spacing w:val="1"/>
          <w:lang w:val="kk-KZ"/>
        </w:rPr>
        <w:t>түрі</w:t>
      </w:r>
      <w:r w:rsidRPr="00105395">
        <w:rPr>
          <w:b/>
          <w:spacing w:val="1"/>
          <w:lang w:val="kk-KZ" w:eastAsia="x-none"/>
        </w:rPr>
        <w:t xml:space="preserve">: </w:t>
      </w:r>
    </w:p>
    <w:p w14:paraId="1BB91A20" w14:textId="77777777" w:rsidR="00F22216" w:rsidRPr="00105395" w:rsidRDefault="00F22216" w:rsidP="00F22216">
      <w:pPr>
        <w:ind w:left="-142" w:right="-2"/>
        <w:jc w:val="both"/>
        <w:rPr>
          <w:b/>
          <w:spacing w:val="1"/>
          <w:lang w:val="kk-KZ" w:eastAsia="x-none"/>
        </w:rPr>
      </w:pPr>
      <w:r w:rsidRPr="00105395">
        <w:rPr>
          <w:b/>
          <w:spacing w:val="1"/>
          <w:lang w:val="kk-KZ" w:eastAsia="x-none"/>
        </w:rPr>
        <w:t>мазмұнына байланысты:</w:t>
      </w:r>
      <w:r w:rsidRPr="00105395">
        <w:rPr>
          <w:spacing w:val="1"/>
          <w:lang w:val="kk-KZ" w:eastAsia="x-none"/>
        </w:rPr>
        <w:t xml:space="preserve"> </w:t>
      </w:r>
      <w:r w:rsidRPr="00105395">
        <w:rPr>
          <w:spacing w:val="1"/>
          <w:lang w:val="kk-KZ"/>
        </w:rPr>
        <w:t>трансферттер және бюжеттік субсидиялар беру</w:t>
      </w:r>
    </w:p>
    <w:p w14:paraId="272C10DF" w14:textId="77777777" w:rsidR="00F22216" w:rsidRPr="00105395" w:rsidRDefault="00F22216" w:rsidP="00F22216">
      <w:pPr>
        <w:ind w:left="-142" w:right="-2"/>
        <w:jc w:val="both"/>
        <w:textAlignment w:val="baseline"/>
        <w:rPr>
          <w:spacing w:val="1"/>
          <w:lang w:val="kk-KZ"/>
        </w:rPr>
      </w:pPr>
      <w:r w:rsidRPr="00105395">
        <w:rPr>
          <w:b/>
          <w:spacing w:val="1"/>
          <w:lang w:val="kk-KZ" w:eastAsia="x-none"/>
        </w:rPr>
        <w:t>ағымдағы/даму:</w:t>
      </w:r>
      <w:r w:rsidRPr="00105395">
        <w:rPr>
          <w:spacing w:val="1"/>
          <w:lang w:val="kk-KZ" w:eastAsia="x-none"/>
        </w:rPr>
        <w:t xml:space="preserve"> даму</w:t>
      </w:r>
    </w:p>
    <w:p w14:paraId="60900D48" w14:textId="77777777" w:rsidR="00F22216" w:rsidRPr="00105395" w:rsidRDefault="00F22216" w:rsidP="00F22216">
      <w:pPr>
        <w:ind w:left="-142" w:right="-2"/>
        <w:jc w:val="both"/>
        <w:rPr>
          <w:lang w:val="kk-KZ"/>
        </w:rPr>
      </w:pPr>
      <w:r w:rsidRPr="00105395">
        <w:rPr>
          <w:rFonts w:eastAsia="MS Mincho"/>
          <w:b/>
          <w:lang w:val="kk-KZ"/>
        </w:rPr>
        <w:t>Бюджеттік кіші бағдарламаның  сипаттамасы (</w:t>
      </w:r>
      <w:r w:rsidRPr="00105395">
        <w:rPr>
          <w:b/>
          <w:bCs/>
          <w:spacing w:val="1"/>
          <w:lang w:val="kk-KZ"/>
        </w:rPr>
        <w:t>негіздемесі</w:t>
      </w:r>
      <w:r w:rsidRPr="00105395">
        <w:rPr>
          <w:rFonts w:eastAsia="MS Mincho"/>
          <w:b/>
          <w:lang w:val="kk-KZ"/>
        </w:rPr>
        <w:t>):</w:t>
      </w:r>
      <w:r w:rsidRPr="00105395">
        <w:rPr>
          <w:lang w:val="kk-KZ"/>
        </w:rPr>
        <w:t xml:space="preserve"> </w:t>
      </w:r>
    </w:p>
    <w:p w14:paraId="115A6DEF" w14:textId="77777777" w:rsidR="00F22216" w:rsidRPr="00105395" w:rsidRDefault="00F22216" w:rsidP="00F22216">
      <w:pPr>
        <w:ind w:left="-142" w:right="-2"/>
        <w:jc w:val="both"/>
        <w:rPr>
          <w:lang w:val="kk-KZ" w:eastAsia="en-US"/>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2"/>
        <w:gridCol w:w="967"/>
        <w:gridCol w:w="1160"/>
        <w:gridCol w:w="1278"/>
        <w:gridCol w:w="1247"/>
        <w:gridCol w:w="1444"/>
      </w:tblGrid>
      <w:tr w:rsidR="00F22216" w:rsidRPr="00105395" w14:paraId="7601F00D" w14:textId="77777777" w:rsidTr="00E26F32">
        <w:trPr>
          <w:trHeight w:val="562"/>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55381714" w14:textId="77777777" w:rsidR="00F22216" w:rsidRPr="00105395" w:rsidRDefault="00F22216" w:rsidP="00E26F32">
            <w:pPr>
              <w:jc w:val="center"/>
              <w:rPr>
                <w:rFonts w:eastAsia="MS Mincho"/>
                <w:lang w:eastAsia="en-US"/>
              </w:rPr>
            </w:pPr>
            <w:r w:rsidRPr="00105395">
              <w:rPr>
                <w:lang w:eastAsia="en-US"/>
              </w:rPr>
              <w:t>Тікелей нәтиже көрсеткіштері</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3DA4F60" w14:textId="77777777" w:rsidR="00F22216" w:rsidRPr="00105395" w:rsidRDefault="00F22216" w:rsidP="00E26F32">
            <w:pPr>
              <w:jc w:val="center"/>
              <w:rPr>
                <w:rFonts w:eastAsia="MS Mincho"/>
                <w:lang w:eastAsia="en-US"/>
              </w:rPr>
            </w:pPr>
            <w:r w:rsidRPr="00105395">
              <w:rPr>
                <w:spacing w:val="1"/>
                <w:lang w:eastAsia="en-US"/>
              </w:rPr>
              <w:t>Өлшем бірлігі</w:t>
            </w:r>
          </w:p>
        </w:tc>
        <w:tc>
          <w:tcPr>
            <w:tcW w:w="967" w:type="dxa"/>
            <w:tcBorders>
              <w:top w:val="single" w:sz="4" w:space="0" w:color="auto"/>
              <w:left w:val="single" w:sz="4" w:space="0" w:color="auto"/>
              <w:bottom w:val="single" w:sz="4" w:space="0" w:color="auto"/>
              <w:right w:val="single" w:sz="4" w:space="0" w:color="auto"/>
            </w:tcBorders>
            <w:vAlign w:val="center"/>
            <w:hideMark/>
          </w:tcPr>
          <w:p w14:paraId="49241268" w14:textId="77777777" w:rsidR="00F22216" w:rsidRPr="00105395" w:rsidRDefault="00F22216" w:rsidP="00E26F32">
            <w:pPr>
              <w:ind w:left="-108" w:right="-79"/>
              <w:jc w:val="center"/>
              <w:rPr>
                <w:rFonts w:eastAsia="MS Mincho"/>
                <w:lang w:eastAsia="en-US"/>
              </w:rPr>
            </w:pPr>
            <w:r w:rsidRPr="00105395">
              <w:rPr>
                <w:rFonts w:eastAsia="MS Mincho"/>
                <w:lang w:eastAsia="en-US"/>
              </w:rPr>
              <w:t>Есепті жыл</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7E2F547" w14:textId="77777777" w:rsidR="00F22216" w:rsidRPr="00105395" w:rsidRDefault="00F22216" w:rsidP="00E26F32">
            <w:pPr>
              <w:ind w:left="-108" w:right="-79"/>
              <w:jc w:val="center"/>
              <w:rPr>
                <w:rFonts w:eastAsia="MS Mincho"/>
                <w:lang w:eastAsia="en-US"/>
              </w:rPr>
            </w:pPr>
            <w:r w:rsidRPr="00105395">
              <w:rPr>
                <w:rFonts w:eastAsia="MS Mincho"/>
                <w:lang w:eastAsia="en-US"/>
              </w:rPr>
              <w:t>Ағымдағы жыл жоспары</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28E861F0" w14:textId="77777777" w:rsidR="00F22216" w:rsidRPr="00105395" w:rsidRDefault="00F22216" w:rsidP="00E26F32">
            <w:pPr>
              <w:ind w:left="-108" w:right="-79"/>
              <w:jc w:val="center"/>
              <w:rPr>
                <w:rFonts w:eastAsia="MS Mincho"/>
                <w:lang w:eastAsia="en-US"/>
              </w:rPr>
            </w:pPr>
            <w:r w:rsidRPr="00105395">
              <w:rPr>
                <w:rFonts w:eastAsia="MS Mincho"/>
                <w:lang w:eastAsia="en-US"/>
              </w:rPr>
              <w:t>Жоспарлы кезең</w:t>
            </w:r>
          </w:p>
        </w:tc>
      </w:tr>
      <w:tr w:rsidR="00F22216" w:rsidRPr="00105395" w14:paraId="4953E904" w14:textId="77777777" w:rsidTr="00E26F32">
        <w:tc>
          <w:tcPr>
            <w:tcW w:w="3119" w:type="dxa"/>
            <w:vMerge/>
            <w:tcBorders>
              <w:top w:val="single" w:sz="4" w:space="0" w:color="auto"/>
              <w:left w:val="single" w:sz="4" w:space="0" w:color="auto"/>
              <w:bottom w:val="single" w:sz="4" w:space="0" w:color="auto"/>
              <w:right w:val="single" w:sz="4" w:space="0" w:color="auto"/>
            </w:tcBorders>
            <w:vAlign w:val="center"/>
            <w:hideMark/>
          </w:tcPr>
          <w:p w14:paraId="436327F2" w14:textId="77777777" w:rsidR="00F22216" w:rsidRPr="00105395" w:rsidRDefault="00F22216" w:rsidP="00E26F32">
            <w:pPr>
              <w:rPr>
                <w:rFonts w:eastAsia="MS Mincho"/>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004741" w14:textId="77777777" w:rsidR="00F22216" w:rsidRPr="00105395" w:rsidRDefault="00F22216" w:rsidP="00E26F32">
            <w:pPr>
              <w:rPr>
                <w:rFonts w:eastAsia="MS Mincho"/>
                <w:lang w:eastAsia="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7BBA685E" w14:textId="77777777" w:rsidR="00F22216" w:rsidRPr="00105395" w:rsidRDefault="00F22216" w:rsidP="00E26F32">
            <w:pPr>
              <w:jc w:val="center"/>
              <w:rPr>
                <w:lang w:val="kk-KZ" w:eastAsia="en-US"/>
              </w:rPr>
            </w:pPr>
            <w:r w:rsidRPr="00105395">
              <w:rPr>
                <w:lang w:val="kk-KZ" w:eastAsia="en-US"/>
              </w:rPr>
              <w:t>2023</w:t>
            </w:r>
          </w:p>
          <w:p w14:paraId="3942E399" w14:textId="77777777" w:rsidR="00F22216" w:rsidRPr="00105395" w:rsidRDefault="00F22216" w:rsidP="00E26F32">
            <w:pPr>
              <w:ind w:left="-108" w:right="-79"/>
              <w:jc w:val="center"/>
              <w:rPr>
                <w:rFonts w:eastAsia="MS Mincho"/>
                <w:lang w:eastAsia="en-US"/>
              </w:rPr>
            </w:pPr>
            <w:r w:rsidRPr="00105395">
              <w:rPr>
                <w:lang w:val="kk-KZ" w:eastAsia="en-US"/>
              </w:rPr>
              <w:t>жыл</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6222B63" w14:textId="77777777" w:rsidR="00F22216" w:rsidRPr="00105395" w:rsidRDefault="00F22216" w:rsidP="00E26F32">
            <w:pPr>
              <w:ind w:left="-108" w:right="-79"/>
              <w:jc w:val="center"/>
              <w:rPr>
                <w:rFonts w:eastAsia="MS Mincho"/>
                <w:lang w:eastAsia="en-US"/>
              </w:rPr>
            </w:pPr>
            <w:r w:rsidRPr="00105395">
              <w:rPr>
                <w:lang w:val="kk-KZ" w:eastAsia="en-US"/>
              </w:rPr>
              <w:t>2024 жыл</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7E767C0" w14:textId="77777777" w:rsidR="00F22216" w:rsidRPr="00105395" w:rsidRDefault="00F22216" w:rsidP="00E26F32">
            <w:pPr>
              <w:jc w:val="center"/>
              <w:rPr>
                <w:lang w:val="kk-KZ" w:eastAsia="en-US"/>
              </w:rPr>
            </w:pPr>
            <w:r w:rsidRPr="00105395">
              <w:rPr>
                <w:lang w:val="kk-KZ" w:eastAsia="en-US"/>
              </w:rPr>
              <w:t>2025 жыл</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3843B72" w14:textId="77777777" w:rsidR="00F22216" w:rsidRPr="00105395" w:rsidRDefault="00F22216" w:rsidP="00E26F32">
            <w:pPr>
              <w:jc w:val="center"/>
              <w:rPr>
                <w:lang w:val="kk-KZ" w:eastAsia="en-US"/>
              </w:rPr>
            </w:pPr>
            <w:r w:rsidRPr="00105395">
              <w:rPr>
                <w:lang w:val="kk-KZ" w:eastAsia="en-US"/>
              </w:rPr>
              <w:t>2026 жыл</w:t>
            </w:r>
          </w:p>
        </w:tc>
        <w:tc>
          <w:tcPr>
            <w:tcW w:w="1444" w:type="dxa"/>
            <w:tcBorders>
              <w:top w:val="single" w:sz="4" w:space="0" w:color="auto"/>
              <w:left w:val="single" w:sz="4" w:space="0" w:color="auto"/>
              <w:bottom w:val="single" w:sz="4" w:space="0" w:color="auto"/>
              <w:right w:val="single" w:sz="4" w:space="0" w:color="auto"/>
            </w:tcBorders>
            <w:vAlign w:val="center"/>
            <w:hideMark/>
          </w:tcPr>
          <w:p w14:paraId="02E94049" w14:textId="77777777" w:rsidR="00F22216" w:rsidRPr="00105395" w:rsidRDefault="00F22216" w:rsidP="00E26F32">
            <w:pPr>
              <w:jc w:val="center"/>
              <w:rPr>
                <w:lang w:val="kk-KZ" w:eastAsia="en-US"/>
              </w:rPr>
            </w:pPr>
            <w:r w:rsidRPr="00105395">
              <w:rPr>
                <w:lang w:val="kk-KZ" w:eastAsia="en-US"/>
              </w:rPr>
              <w:t>2027 жыл</w:t>
            </w:r>
          </w:p>
        </w:tc>
      </w:tr>
      <w:tr w:rsidR="00F22216" w:rsidRPr="00105395" w14:paraId="7308C389" w14:textId="77777777" w:rsidTr="00E26F32">
        <w:tc>
          <w:tcPr>
            <w:tcW w:w="3119" w:type="dxa"/>
            <w:tcBorders>
              <w:top w:val="single" w:sz="4" w:space="0" w:color="auto"/>
              <w:left w:val="single" w:sz="4" w:space="0" w:color="auto"/>
              <w:bottom w:val="single" w:sz="4" w:space="0" w:color="auto"/>
              <w:right w:val="single" w:sz="4" w:space="0" w:color="auto"/>
            </w:tcBorders>
            <w:vAlign w:val="center"/>
            <w:hideMark/>
          </w:tcPr>
          <w:p w14:paraId="331F16A6" w14:textId="77777777" w:rsidR="00F22216" w:rsidRPr="00105395" w:rsidRDefault="00F22216" w:rsidP="00E26F32">
            <w:pPr>
              <w:rPr>
                <w:b/>
                <w:lang w:eastAsia="en-US"/>
              </w:rPr>
            </w:pPr>
            <w:r w:rsidRPr="00105395">
              <w:rPr>
                <w:b/>
                <w:lang w:eastAsia="en-US"/>
              </w:rPr>
              <w:t xml:space="preserve">Салынып </w:t>
            </w:r>
            <w:r w:rsidRPr="00105395">
              <w:rPr>
                <w:b/>
                <w:lang w:val="kk-KZ" w:eastAsia="en-US"/>
              </w:rPr>
              <w:t xml:space="preserve">жатқан </w:t>
            </w:r>
            <w:r w:rsidRPr="00105395">
              <w:rPr>
                <w:b/>
                <w:lang w:eastAsia="en-US"/>
              </w:rPr>
              <w:t>әлеуметтік қамсыз</w:t>
            </w:r>
            <w:r w:rsidRPr="00105395">
              <w:rPr>
                <w:b/>
                <w:lang w:val="kk-KZ" w:eastAsia="en-US"/>
              </w:rPr>
              <w:t>дандыру</w:t>
            </w:r>
            <w:r w:rsidRPr="00105395">
              <w:rPr>
                <w:b/>
                <w:lang w:eastAsia="en-US"/>
              </w:rPr>
              <w:t xml:space="preserve"> объектілерінің саны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B4A0C4" w14:textId="77777777" w:rsidR="00F22216" w:rsidRPr="00105395" w:rsidRDefault="00F22216" w:rsidP="00E26F32">
            <w:pPr>
              <w:jc w:val="center"/>
              <w:rPr>
                <w:rFonts w:eastAsia="MS Mincho"/>
                <w:b/>
                <w:lang w:val="kk-KZ" w:eastAsia="en-US"/>
              </w:rPr>
            </w:pPr>
            <w:r w:rsidRPr="00105395">
              <w:rPr>
                <w:rFonts w:eastAsia="MS Mincho"/>
                <w:b/>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85D77" w14:textId="77777777" w:rsidR="00F22216" w:rsidRPr="00105395" w:rsidRDefault="00F22216" w:rsidP="00E26F32">
            <w:pPr>
              <w:jc w:val="center"/>
              <w:rPr>
                <w:rFonts w:eastAsia="MS Mincho"/>
                <w:b/>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6650A" w14:textId="77777777" w:rsidR="00F22216" w:rsidRPr="00105395" w:rsidRDefault="00F22216" w:rsidP="00E26F32">
            <w:pPr>
              <w:jc w:val="center"/>
              <w:rPr>
                <w:rFonts w:eastAsia="MS Mincho"/>
                <w:b/>
                <w:lang w:val="kk-KZ" w:eastAsia="en-US"/>
              </w:rPr>
            </w:pPr>
            <w:r w:rsidRPr="00105395">
              <w:rPr>
                <w:rFonts w:eastAsia="MS Mincho"/>
                <w:b/>
                <w:lang w:val="en-US" w:eastAsia="en-US"/>
              </w:rPr>
              <w:t>4</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EFD0E" w14:textId="77777777" w:rsidR="00F22216" w:rsidRPr="00105395" w:rsidRDefault="00F22216" w:rsidP="00E26F32">
            <w:pPr>
              <w:jc w:val="center"/>
              <w:rPr>
                <w:rFonts w:eastAsia="MS Mincho"/>
                <w:b/>
                <w:lang w:eastAsia="en-US"/>
              </w:rPr>
            </w:pPr>
            <w:r w:rsidRPr="00105395">
              <w:rPr>
                <w:rFonts w:eastAsia="MS Mincho"/>
                <w:b/>
                <w:lang w:eastAsia="en-US"/>
              </w:rPr>
              <w:t>4</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F0CC7" w14:textId="77777777" w:rsidR="00F22216" w:rsidRPr="00105395" w:rsidRDefault="00F22216" w:rsidP="00E26F32">
            <w:pPr>
              <w:jc w:val="center"/>
              <w:rPr>
                <w:rFonts w:eastAsia="MS Mincho"/>
                <w:b/>
                <w:lang w:val="en-US"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A1087" w14:textId="77777777" w:rsidR="00F22216" w:rsidRPr="00105395" w:rsidRDefault="00F22216" w:rsidP="00E26F32">
            <w:pPr>
              <w:jc w:val="center"/>
              <w:rPr>
                <w:rFonts w:eastAsia="MS Mincho"/>
                <w:b/>
                <w:lang w:eastAsia="en-US"/>
              </w:rPr>
            </w:pPr>
          </w:p>
        </w:tc>
      </w:tr>
      <w:tr w:rsidR="00F22216" w:rsidRPr="00105395" w14:paraId="59ECC9AE"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32425D53" w14:textId="77777777" w:rsidR="00F22216" w:rsidRPr="00105395" w:rsidRDefault="00F22216" w:rsidP="00E26F32">
            <w:pPr>
              <w:rPr>
                <w:i/>
                <w:lang w:val="kk-KZ" w:eastAsia="en-US"/>
              </w:rPr>
            </w:pPr>
            <w:r w:rsidRPr="00105395">
              <w:rPr>
                <w:i/>
                <w:lang w:val="kk-KZ" w:eastAsia="en-US"/>
              </w:rPr>
              <w:t>оның ішінде облыстар/өңірлер бөлінісінде</w:t>
            </w:r>
          </w:p>
        </w:tc>
        <w:tc>
          <w:tcPr>
            <w:tcW w:w="992" w:type="dxa"/>
            <w:tcBorders>
              <w:top w:val="single" w:sz="4" w:space="0" w:color="auto"/>
              <w:left w:val="single" w:sz="4" w:space="0" w:color="auto"/>
              <w:bottom w:val="single" w:sz="4" w:space="0" w:color="auto"/>
              <w:right w:val="single" w:sz="4" w:space="0" w:color="auto"/>
            </w:tcBorders>
            <w:vAlign w:val="center"/>
          </w:tcPr>
          <w:p w14:paraId="37030B0D" w14:textId="77777777" w:rsidR="00F22216" w:rsidRPr="00105395" w:rsidRDefault="00F22216" w:rsidP="00E26F32">
            <w:pPr>
              <w:jc w:val="center"/>
              <w:rPr>
                <w:rFonts w:eastAsia="MS Mincho"/>
                <w:lang w:val="kk-KZ" w:eastAsia="en-US"/>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BB9A8" w14:textId="77777777" w:rsidR="00F22216" w:rsidRPr="00105395" w:rsidRDefault="00F22216" w:rsidP="00E26F32">
            <w:pPr>
              <w:jc w:val="center"/>
              <w:rPr>
                <w:rFonts w:eastAsia="MS Mincho"/>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23E5" w14:textId="77777777" w:rsidR="00F22216" w:rsidRPr="00105395" w:rsidRDefault="00F22216" w:rsidP="00E26F32">
            <w:pPr>
              <w:jc w:val="center"/>
              <w:rPr>
                <w:rFonts w:eastAsia="MS Mincho"/>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3D512" w14:textId="77777777" w:rsidR="00F22216" w:rsidRPr="00105395" w:rsidRDefault="00F22216" w:rsidP="00E26F32">
            <w:pPr>
              <w:jc w:val="center"/>
              <w:rPr>
                <w:rFonts w:eastAsia="MS Mincho"/>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1D4F4"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79735E12" w14:textId="77777777" w:rsidR="00F22216" w:rsidRPr="00105395" w:rsidRDefault="00F22216" w:rsidP="00E26F32">
            <w:pPr>
              <w:jc w:val="center"/>
              <w:rPr>
                <w:rFonts w:eastAsia="MS Mincho"/>
                <w:lang w:eastAsia="en-US"/>
              </w:rPr>
            </w:pPr>
          </w:p>
        </w:tc>
      </w:tr>
      <w:tr w:rsidR="00F22216" w:rsidRPr="00105395" w14:paraId="29C7E083"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6C01FCD6" w14:textId="77777777" w:rsidR="00F22216" w:rsidRPr="00105395" w:rsidRDefault="00F22216" w:rsidP="00E26F32">
            <w:pPr>
              <w:rPr>
                <w:b/>
                <w:lang w:eastAsia="en-US"/>
              </w:rPr>
            </w:pPr>
            <w:r w:rsidRPr="00105395">
              <w:rPr>
                <w:b/>
                <w:lang w:eastAsia="en-US"/>
              </w:rPr>
              <w:t>Ақмола облысы</w:t>
            </w:r>
          </w:p>
        </w:tc>
        <w:tc>
          <w:tcPr>
            <w:tcW w:w="992" w:type="dxa"/>
            <w:tcBorders>
              <w:top w:val="single" w:sz="4" w:space="0" w:color="auto"/>
              <w:left w:val="single" w:sz="4" w:space="0" w:color="auto"/>
              <w:bottom w:val="single" w:sz="4" w:space="0" w:color="auto"/>
              <w:right w:val="single" w:sz="4" w:space="0" w:color="auto"/>
            </w:tcBorders>
            <w:vAlign w:val="center"/>
          </w:tcPr>
          <w:p w14:paraId="234D9BC6" w14:textId="77777777" w:rsidR="00F22216" w:rsidRPr="00105395" w:rsidRDefault="00F22216" w:rsidP="00E26F32">
            <w:pPr>
              <w:jc w:val="center"/>
              <w:rPr>
                <w:rFonts w:eastAsia="MS Mincho"/>
                <w:lang w:val="kk-KZ" w:eastAsia="en-US"/>
              </w:rPr>
            </w:pPr>
            <w:r w:rsidRPr="00105395">
              <w:rPr>
                <w:rFonts w:eastAsia="MS Mincho"/>
                <w:b/>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DC27C" w14:textId="77777777" w:rsidR="00F22216" w:rsidRPr="00105395" w:rsidRDefault="00F22216" w:rsidP="00E26F32">
            <w:pPr>
              <w:jc w:val="center"/>
              <w:rPr>
                <w:rFonts w:eastAsia="MS Mincho"/>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AFACB" w14:textId="77777777" w:rsidR="00F22216" w:rsidRPr="00105395" w:rsidRDefault="00F22216" w:rsidP="00E26F32">
            <w:pPr>
              <w:jc w:val="center"/>
              <w:rPr>
                <w:rFonts w:eastAsia="MS Mincho"/>
                <w:lang w:val="kk-KZ" w:eastAsia="en-US"/>
              </w:rPr>
            </w:pPr>
            <w:r w:rsidRPr="00105395">
              <w:rPr>
                <w:rFonts w:eastAsia="MS Mincho"/>
                <w:b/>
                <w:lang w:val="kk-KZ" w:eastAsia="en-US"/>
              </w:rPr>
              <w:t>1</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41F61" w14:textId="77777777" w:rsidR="00F22216" w:rsidRPr="00105395" w:rsidRDefault="00F22216" w:rsidP="00E26F32">
            <w:pPr>
              <w:jc w:val="center"/>
              <w:rPr>
                <w:rFonts w:eastAsia="MS Mincho"/>
                <w:b/>
                <w:lang w:eastAsia="en-US"/>
              </w:rPr>
            </w:pPr>
            <w:r w:rsidRPr="00105395">
              <w:rPr>
                <w:rFonts w:eastAsia="MS Mincho"/>
                <w:b/>
                <w:lang w:eastAsia="en-US"/>
              </w:rPr>
              <w:t>1</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499CA" w14:textId="77777777" w:rsidR="00F22216" w:rsidRPr="00105395" w:rsidRDefault="00F22216" w:rsidP="00E26F32">
            <w:pPr>
              <w:jc w:val="center"/>
              <w:rPr>
                <w:rFonts w:eastAsia="MS Mincho"/>
                <w:b/>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CB426" w14:textId="77777777" w:rsidR="00F22216" w:rsidRPr="00105395" w:rsidRDefault="00F22216" w:rsidP="00E26F32">
            <w:pPr>
              <w:jc w:val="center"/>
              <w:rPr>
                <w:rFonts w:eastAsia="MS Mincho"/>
                <w:b/>
                <w:lang w:eastAsia="en-US"/>
              </w:rPr>
            </w:pPr>
          </w:p>
        </w:tc>
      </w:tr>
      <w:tr w:rsidR="00F22216" w:rsidRPr="00105395" w14:paraId="60AB9117"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73FCB8BC" w14:textId="77777777" w:rsidR="00F22216" w:rsidRPr="00105395" w:rsidRDefault="00F22216" w:rsidP="00E26F32">
            <w:pPr>
              <w:rPr>
                <w:lang w:eastAsia="en-US"/>
              </w:rPr>
            </w:pPr>
            <w:r w:rsidRPr="00105395">
              <w:rPr>
                <w:i/>
                <w:lang w:val="kk-KZ" w:eastAsia="en-US"/>
              </w:rPr>
              <w:t>оның ішінде</w:t>
            </w:r>
            <w:r w:rsidRPr="00105395">
              <w:rPr>
                <w: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147F883" w14:textId="77777777" w:rsidR="00F22216" w:rsidRPr="00105395" w:rsidRDefault="00F22216" w:rsidP="00E26F32">
            <w:pPr>
              <w:jc w:val="center"/>
              <w:rPr>
                <w:rFonts w:eastAsia="MS Mincho"/>
                <w:lang w:val="kk-KZ" w:eastAsia="en-US"/>
              </w:rPr>
            </w:pPr>
          </w:p>
        </w:tc>
        <w:tc>
          <w:tcPr>
            <w:tcW w:w="967" w:type="dxa"/>
            <w:tcBorders>
              <w:top w:val="single" w:sz="4" w:space="0" w:color="auto"/>
              <w:left w:val="single" w:sz="4" w:space="0" w:color="auto"/>
              <w:bottom w:val="single" w:sz="4" w:space="0" w:color="auto"/>
              <w:right w:val="single" w:sz="4" w:space="0" w:color="auto"/>
            </w:tcBorders>
            <w:vAlign w:val="center"/>
          </w:tcPr>
          <w:p w14:paraId="011588F1" w14:textId="77777777" w:rsidR="00F22216" w:rsidRPr="00105395" w:rsidRDefault="00F22216" w:rsidP="00E26F32">
            <w:pPr>
              <w:jc w:val="center"/>
              <w:rPr>
                <w:rFonts w:eastAsia="MS Mincho"/>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14:paraId="323346BD" w14:textId="77777777" w:rsidR="00F22216" w:rsidRPr="00105395" w:rsidRDefault="00F22216" w:rsidP="00E26F32">
            <w:pPr>
              <w:jc w:val="center"/>
              <w:rPr>
                <w:rFonts w:eastAsia="MS Mincho"/>
                <w:lang w:val="kk-KZ"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9B8C" w14:textId="77777777" w:rsidR="00F22216" w:rsidRPr="00105395" w:rsidRDefault="00F22216" w:rsidP="00E26F32">
            <w:pPr>
              <w:jc w:val="center"/>
              <w:rPr>
                <w:rFonts w:eastAsia="MS Mincho"/>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53BDE"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66208" w14:textId="77777777" w:rsidR="00F22216" w:rsidRPr="00105395" w:rsidRDefault="00F22216" w:rsidP="00E26F32">
            <w:pPr>
              <w:jc w:val="center"/>
              <w:rPr>
                <w:rFonts w:eastAsia="MS Mincho"/>
                <w:lang w:eastAsia="en-US"/>
              </w:rPr>
            </w:pPr>
          </w:p>
        </w:tc>
      </w:tr>
      <w:tr w:rsidR="00F22216" w:rsidRPr="00105395" w14:paraId="2DCFFF74" w14:textId="77777777" w:rsidTr="00E26F32">
        <w:tc>
          <w:tcPr>
            <w:tcW w:w="3119" w:type="dxa"/>
            <w:tcBorders>
              <w:top w:val="single" w:sz="4" w:space="0" w:color="auto"/>
              <w:left w:val="single" w:sz="4" w:space="0" w:color="auto"/>
              <w:bottom w:val="single" w:sz="4" w:space="0" w:color="auto"/>
              <w:right w:val="single" w:sz="4" w:space="0" w:color="auto"/>
            </w:tcBorders>
            <w:vAlign w:val="center"/>
            <w:hideMark/>
          </w:tcPr>
          <w:p w14:paraId="30EA046F" w14:textId="77777777" w:rsidR="00F22216" w:rsidRPr="00105395" w:rsidRDefault="00F22216" w:rsidP="00E26F32">
            <w:pPr>
              <w:rPr>
                <w:lang w:eastAsia="en-US"/>
              </w:rPr>
            </w:pPr>
            <w:r w:rsidRPr="00105395">
              <w:rPr>
                <w:lang w:eastAsia="en-US"/>
              </w:rPr>
              <w:t>Ақмола облысы Көкшетау қаласында 150 орынды мүгедектігі бар адамдарға оңалту орталығын салуға арналған үлгілік жобаны байластыру</w:t>
            </w:r>
          </w:p>
        </w:tc>
        <w:tc>
          <w:tcPr>
            <w:tcW w:w="992" w:type="dxa"/>
            <w:tcBorders>
              <w:top w:val="single" w:sz="4" w:space="0" w:color="auto"/>
              <w:left w:val="single" w:sz="4" w:space="0" w:color="auto"/>
              <w:bottom w:val="single" w:sz="4" w:space="0" w:color="auto"/>
              <w:right w:val="single" w:sz="4" w:space="0" w:color="auto"/>
            </w:tcBorders>
            <w:vAlign w:val="center"/>
          </w:tcPr>
          <w:p w14:paraId="1CB8F171" w14:textId="77777777" w:rsidR="00F22216" w:rsidRPr="00105395" w:rsidRDefault="00F22216" w:rsidP="00E26F32">
            <w:pPr>
              <w:jc w:val="center"/>
              <w:rPr>
                <w:rFonts w:eastAsia="MS Mincho"/>
                <w:lang w:val="kk-KZ" w:eastAsia="en-US"/>
              </w:rPr>
            </w:pPr>
            <w:r w:rsidRPr="00105395">
              <w:rPr>
                <w:rFonts w:eastAsia="MS Mincho"/>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32ABA" w14:textId="77777777" w:rsidR="00F22216" w:rsidRPr="00105395" w:rsidRDefault="00F22216" w:rsidP="00E26F32">
            <w:pPr>
              <w:jc w:val="center"/>
              <w:rPr>
                <w:rFonts w:eastAsia="MS Mincho"/>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B27FE" w14:textId="77777777" w:rsidR="00F22216" w:rsidRPr="00105395" w:rsidRDefault="00F22216" w:rsidP="00E26F32">
            <w:pPr>
              <w:jc w:val="center"/>
              <w:rPr>
                <w:rFonts w:eastAsia="MS Mincho"/>
                <w:lang w:val="kk-KZ" w:eastAsia="en-US"/>
              </w:rPr>
            </w:pPr>
            <w:r w:rsidRPr="00105395">
              <w:rPr>
                <w:rFonts w:eastAsia="MS Mincho"/>
                <w:lang w:eastAsia="en-US"/>
              </w:rPr>
              <w:t>1</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A1005" w14:textId="77777777" w:rsidR="00F22216" w:rsidRPr="00105395" w:rsidRDefault="00F22216" w:rsidP="00E26F32">
            <w:pPr>
              <w:jc w:val="center"/>
              <w:rPr>
                <w:rFonts w:eastAsia="MS Mincho"/>
                <w:lang w:eastAsia="en-US"/>
              </w:rPr>
            </w:pPr>
            <w:r w:rsidRPr="00105395">
              <w:rPr>
                <w:rFonts w:eastAsia="MS Mincho"/>
                <w:lang w:eastAsia="en-US"/>
              </w:rPr>
              <w:t>1</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55400"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46914" w14:textId="77777777" w:rsidR="00F22216" w:rsidRPr="00105395" w:rsidRDefault="00F22216" w:rsidP="00E26F32">
            <w:pPr>
              <w:jc w:val="center"/>
              <w:rPr>
                <w:rFonts w:eastAsia="MS Mincho"/>
                <w:lang w:eastAsia="en-US"/>
              </w:rPr>
            </w:pPr>
          </w:p>
        </w:tc>
      </w:tr>
      <w:tr w:rsidR="00F22216" w:rsidRPr="00105395" w14:paraId="0F2B83C5" w14:textId="77777777" w:rsidTr="00E26F32">
        <w:tc>
          <w:tcPr>
            <w:tcW w:w="3119" w:type="dxa"/>
            <w:shd w:val="clear" w:color="auto" w:fill="auto"/>
            <w:vAlign w:val="center"/>
          </w:tcPr>
          <w:p w14:paraId="1F87E128" w14:textId="77777777" w:rsidR="00F22216" w:rsidRPr="00105395" w:rsidRDefault="00F22216" w:rsidP="00E26F32">
            <w:pPr>
              <w:rPr>
                <w:b/>
                <w:bCs/>
                <w:lang w:val="kk-KZ"/>
              </w:rPr>
            </w:pPr>
            <w:r w:rsidRPr="00105395">
              <w:rPr>
                <w:b/>
                <w:lang w:val="kk-KZ" w:eastAsia="en-US"/>
              </w:rPr>
              <w:t>Атырау облысы</w:t>
            </w:r>
          </w:p>
        </w:tc>
        <w:tc>
          <w:tcPr>
            <w:tcW w:w="992" w:type="dxa"/>
            <w:tcBorders>
              <w:top w:val="single" w:sz="4" w:space="0" w:color="auto"/>
              <w:left w:val="single" w:sz="4" w:space="0" w:color="auto"/>
              <w:bottom w:val="single" w:sz="4" w:space="0" w:color="auto"/>
              <w:right w:val="single" w:sz="4" w:space="0" w:color="auto"/>
            </w:tcBorders>
            <w:vAlign w:val="center"/>
          </w:tcPr>
          <w:p w14:paraId="3AD5711B" w14:textId="77777777" w:rsidR="00F22216" w:rsidRPr="00105395" w:rsidRDefault="00F22216" w:rsidP="00E26F32">
            <w:pPr>
              <w:jc w:val="center"/>
              <w:rPr>
                <w:rFonts w:eastAsia="MS Mincho"/>
                <w:b/>
                <w:lang w:val="kk-KZ" w:eastAsia="en-US"/>
              </w:rPr>
            </w:pPr>
            <w:r w:rsidRPr="00105395">
              <w:rPr>
                <w:rFonts w:eastAsia="MS Mincho"/>
                <w:b/>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EDC7" w14:textId="77777777" w:rsidR="00F22216" w:rsidRPr="00105395" w:rsidRDefault="00F22216" w:rsidP="00E26F32">
            <w:pPr>
              <w:jc w:val="center"/>
              <w:rPr>
                <w:rFonts w:eastAsia="MS Mincho"/>
                <w:b/>
                <w:lang w:val="en-US"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EC463" w14:textId="77777777" w:rsidR="00F22216" w:rsidRPr="00105395" w:rsidRDefault="00F22216" w:rsidP="00E26F32">
            <w:pPr>
              <w:jc w:val="center"/>
              <w:rPr>
                <w:rFonts w:eastAsia="MS Mincho"/>
                <w:b/>
                <w:lang w:val="en-US" w:eastAsia="en-US"/>
              </w:rPr>
            </w:pPr>
            <w:r w:rsidRPr="00105395">
              <w:rPr>
                <w:rFonts w:eastAsia="MS Mincho"/>
                <w:b/>
                <w:lang w:val="en-US" w:eastAsia="en-US"/>
              </w:rPr>
              <w:t>1</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0BC51" w14:textId="77777777" w:rsidR="00F22216" w:rsidRPr="00105395" w:rsidRDefault="00F22216" w:rsidP="00E26F32">
            <w:pPr>
              <w:jc w:val="center"/>
              <w:rPr>
                <w:rFonts w:eastAsia="MS Mincho"/>
                <w:b/>
                <w:lang w:eastAsia="en-US"/>
              </w:rPr>
            </w:pPr>
            <w:r w:rsidRPr="00105395">
              <w:rPr>
                <w:rFonts w:eastAsia="MS Mincho"/>
                <w:b/>
                <w:lang w:eastAsia="en-US"/>
              </w:rPr>
              <w:t>1</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54BA9" w14:textId="77777777" w:rsidR="00F22216" w:rsidRPr="00105395" w:rsidRDefault="00F22216" w:rsidP="00E26F32">
            <w:pPr>
              <w:jc w:val="center"/>
              <w:rPr>
                <w:rFonts w:eastAsia="MS Mincho"/>
                <w:b/>
                <w:lang w:val="en-US"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7304833C" w14:textId="77777777" w:rsidR="00F22216" w:rsidRPr="00105395" w:rsidRDefault="00F22216" w:rsidP="00E26F32">
            <w:pPr>
              <w:jc w:val="center"/>
              <w:rPr>
                <w:rFonts w:eastAsia="MS Mincho"/>
                <w:b/>
                <w:lang w:val="en-US" w:eastAsia="en-US"/>
              </w:rPr>
            </w:pPr>
          </w:p>
        </w:tc>
      </w:tr>
      <w:tr w:rsidR="00F22216" w:rsidRPr="00105395" w14:paraId="795D5140" w14:textId="77777777" w:rsidTr="00E26F32">
        <w:tc>
          <w:tcPr>
            <w:tcW w:w="3119" w:type="dxa"/>
            <w:shd w:val="clear" w:color="auto" w:fill="auto"/>
            <w:vAlign w:val="center"/>
          </w:tcPr>
          <w:p w14:paraId="136AD07F" w14:textId="77777777" w:rsidR="00F22216" w:rsidRPr="00105395" w:rsidRDefault="00F22216" w:rsidP="00E26F32">
            <w:pPr>
              <w:rPr>
                <w:b/>
                <w:bCs/>
                <w:lang w:val="kk-KZ"/>
              </w:rPr>
            </w:pPr>
            <w:r w:rsidRPr="00105395">
              <w:rPr>
                <w:i/>
                <w:lang w:val="kk-KZ" w:eastAsia="en-US"/>
              </w:rPr>
              <w:t>оның ішінде</w:t>
            </w:r>
            <w:r w:rsidRPr="00105395">
              <w:rPr>
                <w: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3CD46E5" w14:textId="77777777" w:rsidR="00F22216" w:rsidRPr="00105395" w:rsidRDefault="00F22216" w:rsidP="00E26F32">
            <w:pPr>
              <w:jc w:val="center"/>
              <w:rPr>
                <w:rFonts w:eastAsia="MS Mincho"/>
                <w:b/>
                <w:lang w:val="kk-KZ" w:eastAsia="en-US"/>
              </w:rPr>
            </w:pPr>
          </w:p>
        </w:tc>
        <w:tc>
          <w:tcPr>
            <w:tcW w:w="967" w:type="dxa"/>
            <w:tcBorders>
              <w:top w:val="single" w:sz="4" w:space="0" w:color="auto"/>
              <w:left w:val="single" w:sz="4" w:space="0" w:color="auto"/>
              <w:bottom w:val="single" w:sz="4" w:space="0" w:color="auto"/>
              <w:right w:val="single" w:sz="4" w:space="0" w:color="auto"/>
            </w:tcBorders>
            <w:vAlign w:val="center"/>
          </w:tcPr>
          <w:p w14:paraId="75257FDA" w14:textId="77777777" w:rsidR="00F22216" w:rsidRPr="00105395" w:rsidRDefault="00F22216" w:rsidP="00E26F32">
            <w:pPr>
              <w:jc w:val="center"/>
              <w:rPr>
                <w:rFonts w:eastAsia="MS Mincho"/>
                <w:b/>
                <w:lang w:val="en-US"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14:paraId="3AA6C508" w14:textId="77777777" w:rsidR="00F22216" w:rsidRPr="00105395" w:rsidRDefault="00F22216" w:rsidP="00E26F32">
            <w:pPr>
              <w:jc w:val="center"/>
              <w:rPr>
                <w:rFonts w:eastAsia="MS Mincho"/>
                <w:b/>
                <w:lang w:val="en-US"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2AE1A10B" w14:textId="77777777" w:rsidR="00F22216" w:rsidRPr="00105395" w:rsidRDefault="00F22216" w:rsidP="00E26F32">
            <w:pPr>
              <w:jc w:val="center"/>
              <w:rPr>
                <w:rFonts w:eastAsia="MS Mincho"/>
                <w:b/>
                <w:lang w:val="en-US"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14:paraId="2CEBF45F" w14:textId="77777777" w:rsidR="00F22216" w:rsidRPr="00105395" w:rsidRDefault="00F22216" w:rsidP="00E26F32">
            <w:pPr>
              <w:jc w:val="center"/>
              <w:rPr>
                <w:rFonts w:eastAsia="MS Mincho"/>
                <w:b/>
                <w:lang w:val="en-US"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730A9E06" w14:textId="77777777" w:rsidR="00F22216" w:rsidRPr="00105395" w:rsidRDefault="00F22216" w:rsidP="00E26F32">
            <w:pPr>
              <w:jc w:val="center"/>
              <w:rPr>
                <w:rFonts w:eastAsia="MS Mincho"/>
                <w:b/>
                <w:lang w:val="en-US" w:eastAsia="en-US"/>
              </w:rPr>
            </w:pPr>
          </w:p>
        </w:tc>
      </w:tr>
      <w:tr w:rsidR="00F22216" w:rsidRPr="00105395" w14:paraId="1433E747" w14:textId="77777777" w:rsidTr="00E26F32">
        <w:tc>
          <w:tcPr>
            <w:tcW w:w="3119" w:type="dxa"/>
            <w:shd w:val="clear" w:color="auto" w:fill="auto"/>
            <w:vAlign w:val="center"/>
          </w:tcPr>
          <w:p w14:paraId="0C02F4DF" w14:textId="77777777" w:rsidR="00F22216" w:rsidRPr="00105395" w:rsidRDefault="00F22216" w:rsidP="00E26F32">
            <w:pPr>
              <w:rPr>
                <w:b/>
                <w:bCs/>
                <w:lang w:val="kk-KZ"/>
              </w:rPr>
            </w:pPr>
            <w:r w:rsidRPr="00105395">
              <w:rPr>
                <w:lang w:val="kk-KZ" w:eastAsia="en-US"/>
              </w:rPr>
              <w:t>Ат</w:t>
            </w:r>
            <w:r w:rsidRPr="00105395">
              <w:rPr>
                <w:lang w:eastAsia="en-US"/>
              </w:rPr>
              <w:t>ы</w:t>
            </w:r>
            <w:r w:rsidRPr="00105395">
              <w:rPr>
                <w:lang w:val="kk-KZ" w:eastAsia="en-US"/>
              </w:rPr>
              <w:t xml:space="preserve">рау облысы Атырау </w:t>
            </w:r>
            <w:r w:rsidRPr="00105395">
              <w:rPr>
                <w:lang w:eastAsia="en-US"/>
              </w:rPr>
              <w:t>қаласында мүгедект</w:t>
            </w:r>
            <w:r w:rsidRPr="00105395">
              <w:rPr>
                <w:lang w:val="kk-KZ" w:eastAsia="en-US"/>
              </w:rPr>
              <w:t>ігі бар адамдарға</w:t>
            </w:r>
            <w:r w:rsidRPr="00105395">
              <w:rPr>
                <w:lang w:eastAsia="en-US"/>
              </w:rPr>
              <w:t xml:space="preserve"> арналған 150 орындық оңалту орталығын салу. </w:t>
            </w:r>
          </w:p>
        </w:tc>
        <w:tc>
          <w:tcPr>
            <w:tcW w:w="992" w:type="dxa"/>
            <w:tcBorders>
              <w:top w:val="single" w:sz="4" w:space="0" w:color="auto"/>
              <w:left w:val="single" w:sz="4" w:space="0" w:color="auto"/>
              <w:bottom w:val="single" w:sz="4" w:space="0" w:color="auto"/>
              <w:right w:val="single" w:sz="4" w:space="0" w:color="auto"/>
            </w:tcBorders>
            <w:vAlign w:val="center"/>
          </w:tcPr>
          <w:p w14:paraId="6878C2C9" w14:textId="77777777" w:rsidR="00F22216" w:rsidRPr="00105395" w:rsidRDefault="00F22216" w:rsidP="00E26F32">
            <w:pPr>
              <w:jc w:val="center"/>
              <w:rPr>
                <w:rFonts w:eastAsia="MS Mincho"/>
                <w:b/>
                <w:lang w:val="kk-KZ" w:eastAsia="en-US"/>
              </w:rPr>
            </w:pPr>
            <w:r w:rsidRPr="00105395">
              <w:rPr>
                <w:rFonts w:eastAsia="MS Mincho"/>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vAlign w:val="center"/>
          </w:tcPr>
          <w:p w14:paraId="7BD58690" w14:textId="77777777" w:rsidR="00F22216" w:rsidRPr="00105395" w:rsidRDefault="00F22216" w:rsidP="00E26F32">
            <w:pPr>
              <w:jc w:val="center"/>
              <w:rPr>
                <w:rFonts w:eastAsia="MS Mincho"/>
                <w:b/>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14:paraId="49983195" w14:textId="77777777" w:rsidR="00F22216" w:rsidRPr="00105395" w:rsidRDefault="00F22216" w:rsidP="00E26F32">
            <w:pPr>
              <w:jc w:val="center"/>
              <w:rPr>
                <w:rFonts w:eastAsia="MS Mincho"/>
                <w:b/>
                <w:lang w:eastAsia="en-US"/>
              </w:rPr>
            </w:pPr>
            <w:r w:rsidRPr="00105395">
              <w:rPr>
                <w:rFonts w:eastAsia="MS Mincho"/>
                <w:lang w:val="en-US" w:eastAsia="en-US"/>
              </w:rPr>
              <w:t>1</w:t>
            </w:r>
          </w:p>
        </w:tc>
        <w:tc>
          <w:tcPr>
            <w:tcW w:w="1278" w:type="dxa"/>
            <w:tcBorders>
              <w:top w:val="single" w:sz="4" w:space="0" w:color="auto"/>
              <w:left w:val="single" w:sz="4" w:space="0" w:color="auto"/>
              <w:bottom w:val="single" w:sz="4" w:space="0" w:color="auto"/>
              <w:right w:val="single" w:sz="4" w:space="0" w:color="auto"/>
            </w:tcBorders>
            <w:vAlign w:val="center"/>
          </w:tcPr>
          <w:p w14:paraId="6EB2F0ED" w14:textId="77777777" w:rsidR="00F22216" w:rsidRPr="00105395" w:rsidRDefault="00F22216" w:rsidP="00E26F32">
            <w:pPr>
              <w:jc w:val="center"/>
              <w:rPr>
                <w:rFonts w:eastAsia="MS Mincho"/>
                <w:lang w:eastAsia="en-US"/>
              </w:rPr>
            </w:pPr>
            <w:r w:rsidRPr="00105395">
              <w:rPr>
                <w:rFonts w:eastAsia="MS Mincho"/>
                <w:lang w:eastAsia="en-US"/>
              </w:rPr>
              <w:t>1</w:t>
            </w:r>
          </w:p>
        </w:tc>
        <w:tc>
          <w:tcPr>
            <w:tcW w:w="1247" w:type="dxa"/>
            <w:tcBorders>
              <w:top w:val="single" w:sz="4" w:space="0" w:color="auto"/>
              <w:left w:val="single" w:sz="4" w:space="0" w:color="auto"/>
              <w:bottom w:val="single" w:sz="4" w:space="0" w:color="auto"/>
              <w:right w:val="single" w:sz="4" w:space="0" w:color="auto"/>
            </w:tcBorders>
            <w:vAlign w:val="center"/>
          </w:tcPr>
          <w:p w14:paraId="61D19F18" w14:textId="77777777" w:rsidR="00F22216" w:rsidRPr="00105395" w:rsidRDefault="00F22216" w:rsidP="00E26F32">
            <w:pPr>
              <w:jc w:val="center"/>
              <w:rPr>
                <w:rFonts w:eastAsia="MS Mincho"/>
                <w:lang w:val="en-US"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41D1443E" w14:textId="77777777" w:rsidR="00F22216" w:rsidRPr="00105395" w:rsidRDefault="00F22216" w:rsidP="00E26F32">
            <w:pPr>
              <w:jc w:val="center"/>
              <w:rPr>
                <w:rFonts w:eastAsia="MS Mincho"/>
                <w:b/>
                <w:lang w:eastAsia="en-US"/>
              </w:rPr>
            </w:pPr>
          </w:p>
        </w:tc>
      </w:tr>
      <w:tr w:rsidR="00F22216" w:rsidRPr="00105395" w14:paraId="56AD1840" w14:textId="77777777" w:rsidTr="00E26F32">
        <w:tc>
          <w:tcPr>
            <w:tcW w:w="3119" w:type="dxa"/>
            <w:shd w:val="clear" w:color="auto" w:fill="auto"/>
            <w:vAlign w:val="center"/>
          </w:tcPr>
          <w:p w14:paraId="263C3FB9" w14:textId="77777777" w:rsidR="00F22216" w:rsidRPr="00105395" w:rsidRDefault="00F22216" w:rsidP="00E26F32">
            <w:pPr>
              <w:rPr>
                <w:lang w:val="kk-KZ" w:eastAsia="en-US"/>
              </w:rPr>
            </w:pPr>
            <w:r w:rsidRPr="00105395">
              <w:rPr>
                <w:b/>
                <w:lang w:val="kk-KZ" w:eastAsia="en-US"/>
              </w:rPr>
              <w:t>Шымкент қаласы</w:t>
            </w:r>
          </w:p>
        </w:tc>
        <w:tc>
          <w:tcPr>
            <w:tcW w:w="992" w:type="dxa"/>
            <w:tcBorders>
              <w:top w:val="single" w:sz="4" w:space="0" w:color="auto"/>
              <w:left w:val="single" w:sz="4" w:space="0" w:color="auto"/>
              <w:bottom w:val="single" w:sz="4" w:space="0" w:color="auto"/>
              <w:right w:val="single" w:sz="4" w:space="0" w:color="auto"/>
            </w:tcBorders>
            <w:vAlign w:val="center"/>
          </w:tcPr>
          <w:p w14:paraId="70656722" w14:textId="77777777" w:rsidR="00F22216" w:rsidRPr="00105395" w:rsidRDefault="00F22216" w:rsidP="00E26F32">
            <w:pPr>
              <w:jc w:val="center"/>
              <w:rPr>
                <w:rFonts w:eastAsia="MS Mincho"/>
                <w:lang w:val="kk-KZ" w:eastAsia="en-US"/>
              </w:rPr>
            </w:pPr>
            <w:r w:rsidRPr="00105395">
              <w:rPr>
                <w:rFonts w:eastAsia="MS Mincho"/>
                <w:b/>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vAlign w:val="center"/>
          </w:tcPr>
          <w:p w14:paraId="7D3275C3" w14:textId="77777777" w:rsidR="00F22216" w:rsidRPr="00105395" w:rsidRDefault="00F22216" w:rsidP="00E26F32">
            <w:pPr>
              <w:jc w:val="center"/>
              <w:rPr>
                <w:rFonts w:eastAsia="MS Mincho"/>
                <w:b/>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14:paraId="13DCC822" w14:textId="77777777" w:rsidR="00F22216" w:rsidRPr="00105395" w:rsidRDefault="00F22216" w:rsidP="00E26F32">
            <w:pPr>
              <w:jc w:val="center"/>
              <w:rPr>
                <w:rFonts w:eastAsia="MS Mincho"/>
                <w:b/>
                <w:lang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17F6716F" w14:textId="77777777" w:rsidR="00F22216" w:rsidRPr="00105395" w:rsidRDefault="00F22216" w:rsidP="00E26F32">
            <w:pPr>
              <w:jc w:val="center"/>
              <w:rPr>
                <w:rFonts w:eastAsia="MS Mincho"/>
                <w:b/>
                <w:lang w:val="en-US" w:eastAsia="en-US"/>
              </w:rPr>
            </w:pPr>
            <w:r w:rsidRPr="00105395">
              <w:rPr>
                <w:rFonts w:eastAsia="MS Mincho"/>
                <w:b/>
                <w:lang w:eastAsia="en-US"/>
              </w:rPr>
              <w:t>1</w:t>
            </w:r>
          </w:p>
        </w:tc>
        <w:tc>
          <w:tcPr>
            <w:tcW w:w="1247" w:type="dxa"/>
            <w:tcBorders>
              <w:top w:val="single" w:sz="4" w:space="0" w:color="auto"/>
              <w:left w:val="single" w:sz="4" w:space="0" w:color="auto"/>
              <w:bottom w:val="single" w:sz="4" w:space="0" w:color="auto"/>
              <w:right w:val="single" w:sz="4" w:space="0" w:color="auto"/>
            </w:tcBorders>
            <w:vAlign w:val="center"/>
          </w:tcPr>
          <w:p w14:paraId="646A61D3" w14:textId="77777777" w:rsidR="00F22216" w:rsidRPr="00105395" w:rsidRDefault="00F22216" w:rsidP="00E26F32">
            <w:pPr>
              <w:jc w:val="center"/>
              <w:rPr>
                <w:rFonts w:eastAsia="MS Mincho"/>
                <w:b/>
                <w:lang w:val="en-US"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6037C5D3" w14:textId="77777777" w:rsidR="00F22216" w:rsidRPr="00105395" w:rsidRDefault="00F22216" w:rsidP="00E26F32">
            <w:pPr>
              <w:jc w:val="center"/>
              <w:rPr>
                <w:rFonts w:eastAsia="MS Mincho"/>
                <w:b/>
                <w:lang w:eastAsia="en-US"/>
              </w:rPr>
            </w:pPr>
          </w:p>
        </w:tc>
      </w:tr>
      <w:tr w:rsidR="00F22216" w:rsidRPr="00105395" w14:paraId="3F2AE2D7" w14:textId="77777777" w:rsidTr="00E26F32">
        <w:tc>
          <w:tcPr>
            <w:tcW w:w="3119" w:type="dxa"/>
            <w:shd w:val="clear" w:color="auto" w:fill="auto"/>
            <w:vAlign w:val="center"/>
          </w:tcPr>
          <w:p w14:paraId="49883EF8" w14:textId="77777777" w:rsidR="00F22216" w:rsidRPr="00105395" w:rsidRDefault="00F22216" w:rsidP="00E26F32">
            <w:pPr>
              <w:rPr>
                <w:lang w:val="kk-KZ" w:eastAsia="en-US"/>
              </w:rPr>
            </w:pPr>
            <w:r w:rsidRPr="00105395">
              <w:rPr>
                <w:i/>
                <w:lang w:val="kk-KZ" w:eastAsia="en-US"/>
              </w:rPr>
              <w:t>оның ішінде</w:t>
            </w:r>
            <w:r w:rsidRPr="00105395">
              <w:rPr>
                <w: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AE48345" w14:textId="77777777" w:rsidR="00F22216" w:rsidRPr="00105395" w:rsidRDefault="00F22216" w:rsidP="00E26F32">
            <w:pPr>
              <w:jc w:val="center"/>
              <w:rPr>
                <w:rFonts w:eastAsia="MS Mincho"/>
                <w:lang w:val="kk-KZ" w:eastAsia="en-US"/>
              </w:rPr>
            </w:pPr>
          </w:p>
        </w:tc>
        <w:tc>
          <w:tcPr>
            <w:tcW w:w="967" w:type="dxa"/>
            <w:tcBorders>
              <w:top w:val="single" w:sz="4" w:space="0" w:color="auto"/>
              <w:left w:val="single" w:sz="4" w:space="0" w:color="auto"/>
              <w:bottom w:val="single" w:sz="4" w:space="0" w:color="auto"/>
              <w:right w:val="single" w:sz="4" w:space="0" w:color="auto"/>
            </w:tcBorders>
            <w:vAlign w:val="center"/>
          </w:tcPr>
          <w:p w14:paraId="7B8C9301" w14:textId="77777777" w:rsidR="00F22216" w:rsidRPr="00105395" w:rsidRDefault="00F22216" w:rsidP="00E26F32">
            <w:pPr>
              <w:jc w:val="center"/>
              <w:rPr>
                <w:rFonts w:eastAsia="MS Mincho"/>
                <w:b/>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14:paraId="5AF07C41" w14:textId="77777777" w:rsidR="00F22216" w:rsidRPr="00105395" w:rsidRDefault="00F22216" w:rsidP="00E26F32">
            <w:pPr>
              <w:jc w:val="center"/>
              <w:rPr>
                <w:rFonts w:eastAsia="MS Mincho"/>
                <w:lang w:val="en-US"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56DBC339" w14:textId="77777777" w:rsidR="00F22216" w:rsidRPr="00105395" w:rsidRDefault="00F22216" w:rsidP="00E26F32">
            <w:pPr>
              <w:jc w:val="center"/>
              <w:rPr>
                <w:rFonts w:eastAsia="MS Mincho"/>
                <w:lang w:val="en-US"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14:paraId="47DD33FA" w14:textId="77777777" w:rsidR="00F22216" w:rsidRPr="00105395" w:rsidRDefault="00F22216" w:rsidP="00E26F32">
            <w:pPr>
              <w:jc w:val="center"/>
              <w:rPr>
                <w:rFonts w:eastAsia="MS Mincho"/>
                <w:lang w:val="en-US"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0C1FE899" w14:textId="77777777" w:rsidR="00F22216" w:rsidRPr="00105395" w:rsidRDefault="00F22216" w:rsidP="00E26F32">
            <w:pPr>
              <w:jc w:val="center"/>
              <w:rPr>
                <w:rFonts w:eastAsia="MS Mincho"/>
                <w:b/>
                <w:lang w:eastAsia="en-US"/>
              </w:rPr>
            </w:pPr>
          </w:p>
        </w:tc>
      </w:tr>
      <w:tr w:rsidR="00F22216" w:rsidRPr="00105395" w14:paraId="5E910373" w14:textId="77777777" w:rsidTr="00E26F32">
        <w:trPr>
          <w:trHeight w:val="1270"/>
        </w:trPr>
        <w:tc>
          <w:tcPr>
            <w:tcW w:w="3119" w:type="dxa"/>
            <w:shd w:val="clear" w:color="auto" w:fill="auto"/>
            <w:vAlign w:val="center"/>
          </w:tcPr>
          <w:p w14:paraId="6B4D20DA" w14:textId="77777777" w:rsidR="00F22216" w:rsidRPr="00105395" w:rsidRDefault="00F22216" w:rsidP="00E26F32">
            <w:pPr>
              <w:rPr>
                <w:lang w:val="kk-KZ" w:eastAsia="en-US"/>
              </w:rPr>
            </w:pPr>
            <w:r w:rsidRPr="00105395">
              <w:rPr>
                <w:lang w:val="kk-KZ" w:eastAsia="en-US"/>
              </w:rPr>
              <w:lastRenderedPageBreak/>
              <w:t xml:space="preserve">Шымкент </w:t>
            </w:r>
            <w:r w:rsidRPr="00105395">
              <w:rPr>
                <w:lang w:eastAsia="en-US"/>
              </w:rPr>
              <w:t>қаласында мүгедектігі бар адамдарға арналған 150 орындық оңалту орталығын салу</w:t>
            </w:r>
          </w:p>
        </w:tc>
        <w:tc>
          <w:tcPr>
            <w:tcW w:w="992" w:type="dxa"/>
            <w:tcBorders>
              <w:top w:val="single" w:sz="4" w:space="0" w:color="auto"/>
              <w:left w:val="single" w:sz="4" w:space="0" w:color="auto"/>
              <w:bottom w:val="single" w:sz="4" w:space="0" w:color="auto"/>
              <w:right w:val="single" w:sz="4" w:space="0" w:color="auto"/>
            </w:tcBorders>
            <w:vAlign w:val="center"/>
          </w:tcPr>
          <w:p w14:paraId="08F247BB" w14:textId="77777777" w:rsidR="00F22216" w:rsidRPr="00105395" w:rsidRDefault="00F22216" w:rsidP="00E26F32">
            <w:pPr>
              <w:jc w:val="center"/>
              <w:rPr>
                <w:rFonts w:eastAsia="MS Mincho"/>
                <w:lang w:val="kk-KZ" w:eastAsia="en-US"/>
              </w:rPr>
            </w:pPr>
            <w:r w:rsidRPr="00105395">
              <w:rPr>
                <w:rFonts w:eastAsia="MS Mincho"/>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vAlign w:val="center"/>
          </w:tcPr>
          <w:p w14:paraId="51B68036" w14:textId="77777777" w:rsidR="00F22216" w:rsidRPr="00105395" w:rsidRDefault="00F22216" w:rsidP="00E26F32">
            <w:pPr>
              <w:jc w:val="center"/>
              <w:rPr>
                <w:rFonts w:eastAsia="MS Mincho"/>
                <w:b/>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14:paraId="6161890F" w14:textId="77777777" w:rsidR="00F22216" w:rsidRPr="00105395" w:rsidRDefault="00F22216" w:rsidP="00E26F32">
            <w:pPr>
              <w:jc w:val="center"/>
              <w:rPr>
                <w:rFonts w:eastAsia="MS Mincho"/>
                <w:lang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75D3DE6F" w14:textId="77777777" w:rsidR="00F22216" w:rsidRPr="00105395" w:rsidRDefault="00F22216" w:rsidP="00E26F32">
            <w:pPr>
              <w:jc w:val="center"/>
              <w:rPr>
                <w:rFonts w:eastAsia="MS Mincho"/>
                <w:lang w:val="en-US" w:eastAsia="en-US"/>
              </w:rPr>
            </w:pPr>
            <w:r w:rsidRPr="00105395">
              <w:rPr>
                <w:rFonts w:eastAsia="MS Mincho"/>
                <w:lang w:eastAsia="en-US"/>
              </w:rPr>
              <w:t>1</w:t>
            </w:r>
          </w:p>
        </w:tc>
        <w:tc>
          <w:tcPr>
            <w:tcW w:w="1247" w:type="dxa"/>
            <w:tcBorders>
              <w:top w:val="single" w:sz="4" w:space="0" w:color="auto"/>
              <w:left w:val="single" w:sz="4" w:space="0" w:color="auto"/>
              <w:bottom w:val="single" w:sz="4" w:space="0" w:color="auto"/>
              <w:right w:val="single" w:sz="4" w:space="0" w:color="auto"/>
            </w:tcBorders>
            <w:vAlign w:val="center"/>
          </w:tcPr>
          <w:p w14:paraId="5C094E4B" w14:textId="77777777" w:rsidR="00F22216" w:rsidRPr="00105395" w:rsidRDefault="00F22216" w:rsidP="00E26F32">
            <w:pPr>
              <w:jc w:val="center"/>
              <w:rPr>
                <w:rFonts w:eastAsia="MS Mincho"/>
                <w:lang w:val="en-US"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6C0D8AC1" w14:textId="77777777" w:rsidR="00F22216" w:rsidRPr="00105395" w:rsidRDefault="00F22216" w:rsidP="00E26F32">
            <w:pPr>
              <w:jc w:val="center"/>
              <w:rPr>
                <w:rFonts w:eastAsia="MS Mincho"/>
                <w:b/>
                <w:lang w:eastAsia="en-US"/>
              </w:rPr>
            </w:pPr>
          </w:p>
        </w:tc>
      </w:tr>
      <w:tr w:rsidR="00F22216" w:rsidRPr="00105395" w14:paraId="7729E7DB" w14:textId="77777777" w:rsidTr="00E26F32">
        <w:tc>
          <w:tcPr>
            <w:tcW w:w="3119" w:type="dxa"/>
            <w:shd w:val="clear" w:color="auto" w:fill="auto"/>
            <w:vAlign w:val="center"/>
          </w:tcPr>
          <w:p w14:paraId="7C3E3DFF" w14:textId="77777777" w:rsidR="00F22216" w:rsidRPr="00105395" w:rsidRDefault="00F22216" w:rsidP="00E26F32">
            <w:pPr>
              <w:rPr>
                <w:lang w:val="kk-KZ" w:eastAsia="en-US"/>
              </w:rPr>
            </w:pPr>
            <w:r w:rsidRPr="00105395">
              <w:rPr>
                <w:b/>
                <w:lang w:val="kk-KZ"/>
              </w:rPr>
              <w:t>Жетісу</w:t>
            </w:r>
            <w:r w:rsidRPr="00105395">
              <w:rPr>
                <w:b/>
                <w:lang w:val="kk-KZ" w:eastAsia="en-US"/>
              </w:rPr>
              <w:t xml:space="preserve"> облысы</w:t>
            </w:r>
          </w:p>
        </w:tc>
        <w:tc>
          <w:tcPr>
            <w:tcW w:w="992" w:type="dxa"/>
            <w:tcBorders>
              <w:top w:val="single" w:sz="4" w:space="0" w:color="auto"/>
              <w:left w:val="single" w:sz="4" w:space="0" w:color="auto"/>
              <w:bottom w:val="single" w:sz="4" w:space="0" w:color="auto"/>
              <w:right w:val="single" w:sz="4" w:space="0" w:color="auto"/>
            </w:tcBorders>
            <w:vAlign w:val="center"/>
          </w:tcPr>
          <w:p w14:paraId="7ADD5D10" w14:textId="77777777" w:rsidR="00F22216" w:rsidRPr="00105395" w:rsidRDefault="00F22216" w:rsidP="00E26F32">
            <w:pPr>
              <w:jc w:val="center"/>
              <w:rPr>
                <w:rFonts w:eastAsia="MS Mincho"/>
                <w:lang w:val="kk-KZ" w:eastAsia="en-US"/>
              </w:rPr>
            </w:pPr>
            <w:r w:rsidRPr="00105395">
              <w:rPr>
                <w:rFonts w:eastAsia="MS Mincho"/>
                <w:b/>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vAlign w:val="center"/>
          </w:tcPr>
          <w:p w14:paraId="194831B7" w14:textId="77777777" w:rsidR="00F22216" w:rsidRPr="00105395" w:rsidRDefault="00F22216" w:rsidP="00E26F32">
            <w:pPr>
              <w:jc w:val="center"/>
              <w:rPr>
                <w:rFonts w:eastAsia="MS Mincho"/>
                <w:b/>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14:paraId="01A7F98C" w14:textId="77777777" w:rsidR="00F22216" w:rsidRPr="00105395" w:rsidRDefault="00F22216" w:rsidP="00E26F32">
            <w:pPr>
              <w:jc w:val="center"/>
              <w:rPr>
                <w:rFonts w:eastAsia="MS Mincho"/>
                <w:b/>
                <w:lang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241D2EF3" w14:textId="77777777" w:rsidR="00F22216" w:rsidRPr="00105395" w:rsidRDefault="00F22216" w:rsidP="00E26F32">
            <w:pPr>
              <w:jc w:val="center"/>
              <w:rPr>
                <w:rFonts w:eastAsia="MS Mincho"/>
                <w:b/>
                <w:lang w:val="en-US" w:eastAsia="en-US"/>
              </w:rPr>
            </w:pPr>
            <w:r w:rsidRPr="00105395">
              <w:rPr>
                <w:rFonts w:eastAsia="MS Mincho"/>
                <w:b/>
                <w:lang w:eastAsia="en-US"/>
              </w:rPr>
              <w:t>1</w:t>
            </w:r>
          </w:p>
        </w:tc>
        <w:tc>
          <w:tcPr>
            <w:tcW w:w="1247" w:type="dxa"/>
            <w:tcBorders>
              <w:top w:val="single" w:sz="4" w:space="0" w:color="auto"/>
              <w:left w:val="single" w:sz="4" w:space="0" w:color="auto"/>
              <w:bottom w:val="single" w:sz="4" w:space="0" w:color="auto"/>
              <w:right w:val="single" w:sz="4" w:space="0" w:color="auto"/>
            </w:tcBorders>
            <w:vAlign w:val="center"/>
          </w:tcPr>
          <w:p w14:paraId="0E9EF7DF" w14:textId="77777777" w:rsidR="00F22216" w:rsidRPr="00105395" w:rsidRDefault="00F22216" w:rsidP="00E26F32">
            <w:pPr>
              <w:jc w:val="center"/>
              <w:rPr>
                <w:rFonts w:eastAsia="MS Mincho"/>
                <w:b/>
                <w:lang w:val="en-US"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0397F1F5" w14:textId="77777777" w:rsidR="00F22216" w:rsidRPr="00105395" w:rsidRDefault="00F22216" w:rsidP="00E26F32">
            <w:pPr>
              <w:jc w:val="center"/>
              <w:rPr>
                <w:rFonts w:eastAsia="MS Mincho"/>
                <w:b/>
                <w:lang w:eastAsia="en-US"/>
              </w:rPr>
            </w:pPr>
          </w:p>
        </w:tc>
      </w:tr>
      <w:tr w:rsidR="00F22216" w:rsidRPr="00105395" w14:paraId="1CE36803" w14:textId="77777777" w:rsidTr="00E26F32">
        <w:tc>
          <w:tcPr>
            <w:tcW w:w="3119" w:type="dxa"/>
            <w:shd w:val="clear" w:color="auto" w:fill="auto"/>
            <w:vAlign w:val="center"/>
          </w:tcPr>
          <w:p w14:paraId="1DB0A653" w14:textId="77777777" w:rsidR="00F22216" w:rsidRPr="00105395" w:rsidRDefault="00F22216" w:rsidP="00E26F32">
            <w:pPr>
              <w:rPr>
                <w:lang w:val="kk-KZ" w:eastAsia="en-US"/>
              </w:rPr>
            </w:pPr>
            <w:r w:rsidRPr="00105395">
              <w:rPr>
                <w:i/>
                <w:lang w:val="kk-KZ" w:eastAsia="en-US"/>
              </w:rPr>
              <w:t>оның ішінде</w:t>
            </w:r>
            <w:r w:rsidRPr="00105395">
              <w:rPr>
                <w: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CE96D49" w14:textId="77777777" w:rsidR="00F22216" w:rsidRPr="00105395" w:rsidRDefault="00F22216" w:rsidP="00E26F32">
            <w:pPr>
              <w:jc w:val="center"/>
              <w:rPr>
                <w:rFonts w:eastAsia="MS Mincho"/>
                <w:lang w:val="kk-KZ" w:eastAsia="en-US"/>
              </w:rPr>
            </w:pPr>
          </w:p>
        </w:tc>
        <w:tc>
          <w:tcPr>
            <w:tcW w:w="967" w:type="dxa"/>
            <w:tcBorders>
              <w:top w:val="single" w:sz="4" w:space="0" w:color="auto"/>
              <w:left w:val="single" w:sz="4" w:space="0" w:color="auto"/>
              <w:bottom w:val="single" w:sz="4" w:space="0" w:color="auto"/>
              <w:right w:val="single" w:sz="4" w:space="0" w:color="auto"/>
            </w:tcBorders>
            <w:vAlign w:val="center"/>
          </w:tcPr>
          <w:p w14:paraId="421246A9" w14:textId="77777777" w:rsidR="00F22216" w:rsidRPr="00105395" w:rsidRDefault="00F22216" w:rsidP="00E26F32">
            <w:pPr>
              <w:jc w:val="center"/>
              <w:rPr>
                <w:rFonts w:eastAsia="MS Mincho"/>
                <w:b/>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14:paraId="522DA3A0" w14:textId="77777777" w:rsidR="00F22216" w:rsidRPr="00105395" w:rsidRDefault="00F22216" w:rsidP="00E26F32">
            <w:pPr>
              <w:jc w:val="center"/>
              <w:rPr>
                <w:rFonts w:eastAsia="MS Mincho"/>
                <w:lang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3BEB0FFC" w14:textId="77777777" w:rsidR="00F22216" w:rsidRPr="00105395" w:rsidRDefault="00F22216" w:rsidP="00E26F32">
            <w:pPr>
              <w:jc w:val="center"/>
              <w:rPr>
                <w:rFonts w:eastAsia="MS Mincho"/>
                <w:lang w:val="en-US"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14:paraId="43D10EBD" w14:textId="77777777" w:rsidR="00F22216" w:rsidRPr="00105395" w:rsidRDefault="00F22216" w:rsidP="00E26F32">
            <w:pPr>
              <w:jc w:val="center"/>
              <w:rPr>
                <w:rFonts w:eastAsia="MS Mincho"/>
                <w:lang w:val="en-US"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462F3A7B" w14:textId="77777777" w:rsidR="00F22216" w:rsidRPr="00105395" w:rsidRDefault="00F22216" w:rsidP="00E26F32">
            <w:pPr>
              <w:jc w:val="center"/>
              <w:rPr>
                <w:rFonts w:eastAsia="MS Mincho"/>
                <w:b/>
                <w:lang w:eastAsia="en-US"/>
              </w:rPr>
            </w:pPr>
          </w:p>
        </w:tc>
      </w:tr>
      <w:tr w:rsidR="00F22216" w:rsidRPr="00105395" w14:paraId="1DDC2A17" w14:textId="77777777" w:rsidTr="00E26F32">
        <w:tc>
          <w:tcPr>
            <w:tcW w:w="3119" w:type="dxa"/>
            <w:shd w:val="clear" w:color="auto" w:fill="auto"/>
          </w:tcPr>
          <w:p w14:paraId="5B1A0112" w14:textId="77777777" w:rsidR="00F22216" w:rsidRPr="00105395" w:rsidRDefault="00F22216" w:rsidP="00E26F32">
            <w:pPr>
              <w:rPr>
                <w:lang w:val="kk-KZ" w:eastAsia="en-US"/>
              </w:rPr>
            </w:pPr>
            <w:r w:rsidRPr="00105395">
              <w:t>Алматы облысы Талдықорған қаласында 150 орындық мүгедектерді оңалту орталығының құрылысы Байланыс (сыртқы инженерлік желілерсіз)</w:t>
            </w:r>
          </w:p>
        </w:tc>
        <w:tc>
          <w:tcPr>
            <w:tcW w:w="992" w:type="dxa"/>
            <w:tcBorders>
              <w:top w:val="single" w:sz="4" w:space="0" w:color="auto"/>
              <w:left w:val="single" w:sz="4" w:space="0" w:color="auto"/>
              <w:bottom w:val="single" w:sz="4" w:space="0" w:color="auto"/>
              <w:right w:val="single" w:sz="4" w:space="0" w:color="auto"/>
            </w:tcBorders>
            <w:vAlign w:val="center"/>
          </w:tcPr>
          <w:p w14:paraId="0FA80268" w14:textId="77777777" w:rsidR="00F22216" w:rsidRPr="00105395" w:rsidRDefault="00F22216" w:rsidP="00E26F32">
            <w:pPr>
              <w:jc w:val="center"/>
              <w:rPr>
                <w:rFonts w:eastAsia="MS Mincho"/>
                <w:lang w:val="kk-KZ" w:eastAsia="en-US"/>
              </w:rPr>
            </w:pPr>
            <w:r w:rsidRPr="00105395">
              <w:rPr>
                <w:rFonts w:eastAsia="MS Mincho"/>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vAlign w:val="center"/>
          </w:tcPr>
          <w:p w14:paraId="3B7114B7" w14:textId="77777777" w:rsidR="00F22216" w:rsidRPr="00105395" w:rsidRDefault="00F22216" w:rsidP="00E26F32">
            <w:pPr>
              <w:jc w:val="center"/>
              <w:rPr>
                <w:rFonts w:eastAsia="MS Mincho"/>
                <w:b/>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14:paraId="7C348E83" w14:textId="77777777" w:rsidR="00F22216" w:rsidRPr="00105395" w:rsidRDefault="00F22216" w:rsidP="00E26F32">
            <w:pPr>
              <w:jc w:val="center"/>
              <w:rPr>
                <w:rFonts w:eastAsia="MS Mincho"/>
                <w:lang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074C3639" w14:textId="77777777" w:rsidR="00F22216" w:rsidRPr="00105395" w:rsidRDefault="00F22216" w:rsidP="00E26F32">
            <w:pPr>
              <w:jc w:val="center"/>
              <w:rPr>
                <w:rFonts w:eastAsia="MS Mincho"/>
                <w:lang w:eastAsia="en-US"/>
              </w:rPr>
            </w:pPr>
            <w:r w:rsidRPr="00105395">
              <w:rPr>
                <w:rFonts w:eastAsia="MS Mincho"/>
                <w:lang w:eastAsia="en-US"/>
              </w:rPr>
              <w:t>1</w:t>
            </w:r>
          </w:p>
        </w:tc>
        <w:tc>
          <w:tcPr>
            <w:tcW w:w="1247" w:type="dxa"/>
            <w:tcBorders>
              <w:top w:val="single" w:sz="4" w:space="0" w:color="auto"/>
              <w:left w:val="single" w:sz="4" w:space="0" w:color="auto"/>
              <w:bottom w:val="single" w:sz="4" w:space="0" w:color="auto"/>
              <w:right w:val="single" w:sz="4" w:space="0" w:color="auto"/>
            </w:tcBorders>
            <w:vAlign w:val="center"/>
          </w:tcPr>
          <w:p w14:paraId="11C8DB49"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61914A4C" w14:textId="77777777" w:rsidR="00F22216" w:rsidRPr="00105395" w:rsidRDefault="00F22216" w:rsidP="00E26F32">
            <w:pPr>
              <w:jc w:val="center"/>
              <w:rPr>
                <w:rFonts w:eastAsia="MS Mincho"/>
                <w:b/>
                <w:lang w:eastAsia="en-US"/>
              </w:rPr>
            </w:pPr>
          </w:p>
        </w:tc>
      </w:tr>
      <w:tr w:rsidR="00F22216" w:rsidRPr="00105395" w14:paraId="4F860B0A"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22477E16" w14:textId="77777777" w:rsidR="00F22216" w:rsidRPr="00105395" w:rsidRDefault="00F22216" w:rsidP="00E26F32">
            <w:pPr>
              <w:rPr>
                <w:b/>
                <w:lang w:val="kk-KZ" w:eastAsia="en-US"/>
              </w:rPr>
            </w:pPr>
            <w:r w:rsidRPr="00105395">
              <w:rPr>
                <w:b/>
                <w:lang w:val="kk-KZ" w:eastAsia="en-US"/>
              </w:rPr>
              <w:t>Батыс Қазақстан облысы</w:t>
            </w:r>
          </w:p>
        </w:tc>
        <w:tc>
          <w:tcPr>
            <w:tcW w:w="992" w:type="dxa"/>
            <w:tcBorders>
              <w:top w:val="single" w:sz="4" w:space="0" w:color="auto"/>
              <w:left w:val="single" w:sz="4" w:space="0" w:color="auto"/>
              <w:bottom w:val="single" w:sz="4" w:space="0" w:color="auto"/>
              <w:right w:val="single" w:sz="4" w:space="0" w:color="auto"/>
            </w:tcBorders>
            <w:vAlign w:val="center"/>
          </w:tcPr>
          <w:p w14:paraId="2BBCE1A4" w14:textId="77777777" w:rsidR="00F22216" w:rsidRPr="00105395" w:rsidRDefault="00F22216" w:rsidP="00E26F32">
            <w:pPr>
              <w:jc w:val="center"/>
              <w:rPr>
                <w:rFonts w:eastAsia="MS Mincho"/>
                <w:b/>
                <w:lang w:val="kk-KZ" w:eastAsia="en-US"/>
              </w:rPr>
            </w:pPr>
            <w:r w:rsidRPr="00105395">
              <w:rPr>
                <w:rFonts w:eastAsia="MS Mincho"/>
                <w:b/>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DA5" w14:textId="77777777" w:rsidR="00F22216" w:rsidRPr="00105395" w:rsidRDefault="00F22216" w:rsidP="00E26F32">
            <w:pPr>
              <w:jc w:val="center"/>
              <w:rPr>
                <w:b/>
                <w:lang w:val="en-US"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8B6FC" w14:textId="77777777" w:rsidR="00F22216" w:rsidRPr="00105395" w:rsidRDefault="00F22216" w:rsidP="00E26F32">
            <w:pPr>
              <w:jc w:val="center"/>
              <w:rPr>
                <w:b/>
                <w:lang w:eastAsia="en-US"/>
              </w:rPr>
            </w:pPr>
            <w:r w:rsidRPr="00105395">
              <w:rPr>
                <w:rFonts w:eastAsia="MS Mincho"/>
                <w:b/>
                <w:lang w:val="en-US" w:eastAsia="en-US"/>
              </w:rPr>
              <w:t>1</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0A32F" w14:textId="77777777" w:rsidR="00F22216" w:rsidRPr="00105395" w:rsidRDefault="00F22216" w:rsidP="00E26F32">
            <w:pPr>
              <w:jc w:val="center"/>
              <w:rPr>
                <w:rFonts w:eastAsia="MS Mincho"/>
                <w:b/>
                <w:lang w:val="kk-KZ"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14:paraId="30212069" w14:textId="77777777" w:rsidR="00F22216" w:rsidRPr="00105395" w:rsidRDefault="00F22216" w:rsidP="00E26F32">
            <w:pPr>
              <w:jc w:val="center"/>
              <w:rPr>
                <w:rFonts w:eastAsia="MS Mincho"/>
                <w:b/>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01E529ED" w14:textId="77777777" w:rsidR="00F22216" w:rsidRPr="00105395" w:rsidRDefault="00F22216" w:rsidP="00E26F32">
            <w:pPr>
              <w:jc w:val="center"/>
              <w:rPr>
                <w:rFonts w:eastAsia="MS Mincho"/>
                <w:b/>
                <w:lang w:eastAsia="en-US"/>
              </w:rPr>
            </w:pPr>
          </w:p>
        </w:tc>
      </w:tr>
      <w:tr w:rsidR="00F22216" w:rsidRPr="00105395" w14:paraId="2A97E758"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64626356" w14:textId="77777777" w:rsidR="00F22216" w:rsidRPr="00105395" w:rsidRDefault="00F22216" w:rsidP="00E26F32">
            <w:pPr>
              <w:rPr>
                <w:lang w:val="kk-KZ" w:eastAsia="en-US"/>
              </w:rPr>
            </w:pPr>
            <w:r w:rsidRPr="00105395">
              <w:rPr>
                <w:i/>
                <w:lang w:val="kk-KZ" w:eastAsia="en-US"/>
              </w:rPr>
              <w:t>оның ішінде</w:t>
            </w:r>
            <w:r w:rsidRPr="00105395">
              <w:rPr>
                <w: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D89CFE2" w14:textId="77777777" w:rsidR="00F22216" w:rsidRPr="00105395" w:rsidRDefault="00F22216" w:rsidP="00E26F32">
            <w:pPr>
              <w:jc w:val="center"/>
              <w:rPr>
                <w:rFonts w:eastAsia="MS Mincho"/>
                <w:lang w:val="kk-KZ" w:eastAsia="en-US"/>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8CB53" w14:textId="77777777" w:rsidR="00F22216" w:rsidRPr="00105395" w:rsidRDefault="00F22216" w:rsidP="00E26F32">
            <w:pPr>
              <w:jc w:val="center"/>
              <w:rPr>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CE7CC" w14:textId="77777777" w:rsidR="00F22216" w:rsidRPr="00105395" w:rsidRDefault="00F22216" w:rsidP="00E26F32">
            <w:pPr>
              <w:jc w:val="center"/>
              <w:rPr>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5633C" w14:textId="77777777" w:rsidR="00F22216" w:rsidRPr="00105395" w:rsidRDefault="00F22216" w:rsidP="00E26F32">
            <w:pPr>
              <w:jc w:val="center"/>
              <w:rPr>
                <w:rFonts w:eastAsia="MS Mincho"/>
                <w:lang w:val="kk-KZ"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14:paraId="556CE4BD"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4D900EE3" w14:textId="77777777" w:rsidR="00F22216" w:rsidRPr="00105395" w:rsidRDefault="00F22216" w:rsidP="00E26F32">
            <w:pPr>
              <w:jc w:val="center"/>
              <w:rPr>
                <w:rFonts w:eastAsia="MS Mincho"/>
                <w:lang w:eastAsia="en-US"/>
              </w:rPr>
            </w:pPr>
          </w:p>
        </w:tc>
      </w:tr>
      <w:tr w:rsidR="00F22216" w:rsidRPr="00105395" w14:paraId="5813EE74" w14:textId="77777777" w:rsidTr="00E26F32">
        <w:tc>
          <w:tcPr>
            <w:tcW w:w="3119" w:type="dxa"/>
            <w:tcBorders>
              <w:top w:val="single" w:sz="4" w:space="0" w:color="auto"/>
              <w:left w:val="single" w:sz="4" w:space="0" w:color="auto"/>
              <w:bottom w:val="single" w:sz="4" w:space="0" w:color="auto"/>
              <w:right w:val="single" w:sz="4" w:space="0" w:color="auto"/>
            </w:tcBorders>
            <w:vAlign w:val="center"/>
            <w:hideMark/>
          </w:tcPr>
          <w:p w14:paraId="2092DC62" w14:textId="77777777" w:rsidR="00F22216" w:rsidRPr="00105395" w:rsidRDefault="00F22216" w:rsidP="00E26F32">
            <w:pPr>
              <w:rPr>
                <w:lang w:val="kk-KZ" w:eastAsia="en-US"/>
              </w:rPr>
            </w:pPr>
            <w:r w:rsidRPr="00105395">
              <w:rPr>
                <w:lang w:val="kk-KZ" w:eastAsia="en-US"/>
              </w:rPr>
              <w:t xml:space="preserve">Батыс Қазақстан облысында </w:t>
            </w:r>
            <w:r w:rsidRPr="00105395">
              <w:rPr>
                <w:lang w:eastAsia="en-US"/>
              </w:rPr>
              <w:t xml:space="preserve"> IB, IIIA, IIIIB </w:t>
            </w:r>
            <w:r w:rsidRPr="00105395">
              <w:rPr>
                <w:lang w:val="kk-KZ" w:eastAsia="en-US"/>
              </w:rPr>
              <w:t>қалыпты жағдайдағы климаттық шағын аудандар үшін 150 орындық мүгедектігі бар адамдарды оңалту орталығы</w:t>
            </w:r>
          </w:p>
        </w:tc>
        <w:tc>
          <w:tcPr>
            <w:tcW w:w="992" w:type="dxa"/>
            <w:tcBorders>
              <w:top w:val="single" w:sz="4" w:space="0" w:color="auto"/>
              <w:left w:val="single" w:sz="4" w:space="0" w:color="auto"/>
              <w:bottom w:val="single" w:sz="4" w:space="0" w:color="auto"/>
              <w:right w:val="single" w:sz="4" w:space="0" w:color="auto"/>
            </w:tcBorders>
            <w:vAlign w:val="center"/>
          </w:tcPr>
          <w:p w14:paraId="3D1D6508" w14:textId="77777777" w:rsidR="00F22216" w:rsidRPr="00105395" w:rsidRDefault="00F22216" w:rsidP="00E26F32">
            <w:pPr>
              <w:jc w:val="center"/>
              <w:rPr>
                <w:rFonts w:eastAsia="MS Mincho"/>
                <w:lang w:val="kk-KZ" w:eastAsia="en-US"/>
              </w:rPr>
            </w:pPr>
            <w:r w:rsidRPr="00105395">
              <w:rPr>
                <w:rFonts w:eastAsia="MS Mincho"/>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9BE0C" w14:textId="77777777" w:rsidR="00F22216" w:rsidRPr="00105395" w:rsidRDefault="00F22216" w:rsidP="00E26F32">
            <w:pPr>
              <w:jc w:val="center"/>
              <w:rPr>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C998B" w14:textId="77777777" w:rsidR="00F22216" w:rsidRPr="00105395" w:rsidRDefault="00F22216" w:rsidP="00E26F32">
            <w:pPr>
              <w:jc w:val="center"/>
              <w:rPr>
                <w:lang w:eastAsia="en-US"/>
              </w:rPr>
            </w:pPr>
            <w:r w:rsidRPr="00105395">
              <w:rPr>
                <w:rFonts w:eastAsia="MS Mincho"/>
                <w:lang w:eastAsia="en-US"/>
              </w:rPr>
              <w:t>1</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B3267" w14:textId="77777777" w:rsidR="00F22216" w:rsidRPr="00105395" w:rsidRDefault="00F22216" w:rsidP="00E26F32">
            <w:pPr>
              <w:jc w:val="center"/>
              <w:rPr>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14:paraId="32A96925"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28336E1C" w14:textId="77777777" w:rsidR="00F22216" w:rsidRPr="00105395" w:rsidRDefault="00F22216" w:rsidP="00E26F32">
            <w:pPr>
              <w:jc w:val="center"/>
              <w:rPr>
                <w:rFonts w:eastAsia="MS Mincho"/>
                <w:lang w:eastAsia="en-US"/>
              </w:rPr>
            </w:pPr>
          </w:p>
        </w:tc>
      </w:tr>
      <w:tr w:rsidR="00F22216" w:rsidRPr="00105395" w14:paraId="6DA74726"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0FAFC085" w14:textId="77777777" w:rsidR="00F22216" w:rsidRPr="00105395" w:rsidRDefault="00F22216" w:rsidP="00E26F32">
            <w:pPr>
              <w:rPr>
                <w:b/>
                <w:lang w:eastAsia="en-US"/>
              </w:rPr>
            </w:pPr>
            <w:r w:rsidRPr="00105395">
              <w:rPr>
                <w:b/>
                <w:lang w:eastAsia="en-US"/>
              </w:rPr>
              <w:t>Түркістан</w:t>
            </w:r>
            <w:r w:rsidRPr="00105395">
              <w:rPr>
                <w:b/>
                <w:lang w:val="kk-KZ" w:eastAsia="en-US"/>
              </w:rPr>
              <w:t xml:space="preserve"> облысы</w:t>
            </w:r>
          </w:p>
        </w:tc>
        <w:tc>
          <w:tcPr>
            <w:tcW w:w="992" w:type="dxa"/>
            <w:tcBorders>
              <w:top w:val="single" w:sz="4" w:space="0" w:color="auto"/>
              <w:left w:val="single" w:sz="4" w:space="0" w:color="auto"/>
              <w:bottom w:val="single" w:sz="4" w:space="0" w:color="auto"/>
              <w:right w:val="single" w:sz="4" w:space="0" w:color="auto"/>
            </w:tcBorders>
            <w:vAlign w:val="center"/>
          </w:tcPr>
          <w:p w14:paraId="647962C4" w14:textId="77777777" w:rsidR="00F22216" w:rsidRPr="00105395" w:rsidRDefault="00F22216" w:rsidP="00E26F32">
            <w:pPr>
              <w:jc w:val="center"/>
              <w:rPr>
                <w:rFonts w:eastAsia="MS Mincho"/>
                <w:lang w:val="kk-KZ" w:eastAsia="en-US"/>
              </w:rPr>
            </w:pPr>
            <w:r w:rsidRPr="00105395">
              <w:rPr>
                <w:rFonts w:eastAsia="MS Mincho"/>
                <w:b/>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D8BD" w14:textId="77777777" w:rsidR="00F22216" w:rsidRPr="00105395" w:rsidRDefault="00F22216" w:rsidP="00E26F32">
            <w:pPr>
              <w:jc w:val="center"/>
              <w:rPr>
                <w:rFonts w:eastAsia="MS Mincho"/>
                <w:b/>
                <w:lang w:val="en-US"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94D6" w14:textId="77777777" w:rsidR="00F22216" w:rsidRPr="00105395" w:rsidRDefault="00F22216" w:rsidP="00E26F32">
            <w:pPr>
              <w:jc w:val="center"/>
              <w:rPr>
                <w:lang w:eastAsia="en-US"/>
              </w:rPr>
            </w:pPr>
            <w:r w:rsidRPr="00105395">
              <w:rPr>
                <w:rFonts w:eastAsia="MS Mincho"/>
                <w:b/>
                <w:lang w:val="kk-KZ" w:eastAsia="en-US"/>
              </w:rPr>
              <w:t>1</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3CF33" w14:textId="77777777" w:rsidR="00F22216" w:rsidRPr="00105395" w:rsidRDefault="00F22216" w:rsidP="00E26F32">
            <w:pPr>
              <w:jc w:val="center"/>
              <w:rPr>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0C239"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35B7F7B9" w14:textId="77777777" w:rsidR="00F22216" w:rsidRPr="00105395" w:rsidRDefault="00F22216" w:rsidP="00E26F32">
            <w:pPr>
              <w:jc w:val="center"/>
              <w:rPr>
                <w:rFonts w:eastAsia="MS Mincho"/>
                <w:lang w:eastAsia="en-US"/>
              </w:rPr>
            </w:pPr>
          </w:p>
        </w:tc>
      </w:tr>
      <w:tr w:rsidR="00F22216" w:rsidRPr="00105395" w14:paraId="590FE4E1" w14:textId="77777777" w:rsidTr="00E26F32">
        <w:tc>
          <w:tcPr>
            <w:tcW w:w="3119" w:type="dxa"/>
            <w:tcBorders>
              <w:top w:val="single" w:sz="4" w:space="0" w:color="auto"/>
              <w:left w:val="single" w:sz="4" w:space="0" w:color="auto"/>
              <w:bottom w:val="single" w:sz="4" w:space="0" w:color="auto"/>
              <w:right w:val="single" w:sz="4" w:space="0" w:color="auto"/>
            </w:tcBorders>
            <w:vAlign w:val="center"/>
          </w:tcPr>
          <w:p w14:paraId="45617FEE" w14:textId="77777777" w:rsidR="00F22216" w:rsidRPr="00105395" w:rsidRDefault="00F22216" w:rsidP="00E26F32">
            <w:pPr>
              <w:rPr>
                <w:lang w:eastAsia="en-US"/>
              </w:rPr>
            </w:pPr>
            <w:r w:rsidRPr="00105395">
              <w:rPr>
                <w:i/>
                <w:lang w:val="kk-KZ" w:eastAsia="en-US"/>
              </w:rPr>
              <w:t>оның ішінде</w:t>
            </w:r>
            <w:r w:rsidRPr="00105395">
              <w:rPr>
                <w: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875A281" w14:textId="77777777" w:rsidR="00F22216" w:rsidRPr="00105395" w:rsidRDefault="00F22216" w:rsidP="00E26F32">
            <w:pPr>
              <w:jc w:val="center"/>
              <w:rPr>
                <w:rFonts w:eastAsia="MS Mincho"/>
                <w:lang w:val="kk-KZ" w:eastAsia="en-US"/>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80EEB" w14:textId="77777777" w:rsidR="00F22216" w:rsidRPr="00105395" w:rsidRDefault="00F22216" w:rsidP="00E26F32">
            <w:pPr>
              <w:jc w:val="center"/>
              <w:rPr>
                <w:rFonts w:eastAsia="MS Mincho"/>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14854" w14:textId="77777777" w:rsidR="00F22216" w:rsidRPr="00105395" w:rsidRDefault="00F22216" w:rsidP="00E26F32">
            <w:pPr>
              <w:jc w:val="center"/>
              <w:rPr>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9B20" w14:textId="77777777" w:rsidR="00F22216" w:rsidRPr="00105395" w:rsidRDefault="00F22216" w:rsidP="00E26F32">
            <w:pPr>
              <w:jc w:val="center"/>
              <w:rPr>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C07F2"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02E9A948" w14:textId="77777777" w:rsidR="00F22216" w:rsidRPr="00105395" w:rsidRDefault="00F22216" w:rsidP="00E26F32">
            <w:pPr>
              <w:jc w:val="center"/>
              <w:rPr>
                <w:rFonts w:eastAsia="MS Mincho"/>
                <w:lang w:eastAsia="en-US"/>
              </w:rPr>
            </w:pPr>
          </w:p>
        </w:tc>
      </w:tr>
      <w:tr w:rsidR="00F22216" w:rsidRPr="00105395" w14:paraId="355859BC" w14:textId="77777777" w:rsidTr="00E26F32">
        <w:tc>
          <w:tcPr>
            <w:tcW w:w="3119" w:type="dxa"/>
            <w:tcBorders>
              <w:top w:val="single" w:sz="4" w:space="0" w:color="auto"/>
              <w:left w:val="single" w:sz="4" w:space="0" w:color="auto"/>
              <w:bottom w:val="single" w:sz="4" w:space="0" w:color="auto"/>
              <w:right w:val="single" w:sz="4" w:space="0" w:color="auto"/>
            </w:tcBorders>
            <w:vAlign w:val="center"/>
            <w:hideMark/>
          </w:tcPr>
          <w:p w14:paraId="51CC6EA5" w14:textId="77777777" w:rsidR="00F22216" w:rsidRPr="00105395" w:rsidRDefault="00F22216" w:rsidP="00E26F32">
            <w:pPr>
              <w:rPr>
                <w:lang w:eastAsia="en-US"/>
              </w:rPr>
            </w:pPr>
            <w:r w:rsidRPr="00105395">
              <w:rPr>
                <w:lang w:eastAsia="en-US"/>
              </w:rPr>
              <w:t>Түркістан</w:t>
            </w:r>
            <w:r w:rsidRPr="00105395">
              <w:rPr>
                <w:lang w:val="kk-KZ" w:eastAsia="en-US"/>
              </w:rPr>
              <w:t xml:space="preserve"> облысы Сауран ауданы Оранғай с/о </w:t>
            </w:r>
            <w:r w:rsidRPr="00105395">
              <w:rPr>
                <w:lang w:eastAsia="en-US"/>
              </w:rPr>
              <w:t xml:space="preserve">мүгедектігі бар </w:t>
            </w:r>
            <w:r w:rsidRPr="00105395">
              <w:rPr>
                <w:lang w:val="kk-KZ" w:eastAsia="en-US"/>
              </w:rPr>
              <w:t xml:space="preserve">балаларға </w:t>
            </w:r>
            <w:r w:rsidRPr="00105395">
              <w:rPr>
                <w:lang w:eastAsia="en-US"/>
              </w:rPr>
              <w:t>арналған 50 орындық медициналық-əлеуметтік мекеменің құрылысы</w:t>
            </w:r>
          </w:p>
        </w:tc>
        <w:tc>
          <w:tcPr>
            <w:tcW w:w="992" w:type="dxa"/>
            <w:tcBorders>
              <w:top w:val="single" w:sz="4" w:space="0" w:color="auto"/>
              <w:left w:val="single" w:sz="4" w:space="0" w:color="auto"/>
              <w:bottom w:val="single" w:sz="4" w:space="0" w:color="auto"/>
              <w:right w:val="single" w:sz="4" w:space="0" w:color="auto"/>
            </w:tcBorders>
            <w:vAlign w:val="center"/>
          </w:tcPr>
          <w:p w14:paraId="2ABD97CB" w14:textId="77777777" w:rsidR="00F22216" w:rsidRPr="00105395" w:rsidRDefault="00F22216" w:rsidP="00E26F32">
            <w:pPr>
              <w:jc w:val="center"/>
              <w:rPr>
                <w:rFonts w:eastAsia="MS Mincho"/>
                <w:lang w:val="kk-KZ" w:eastAsia="en-US"/>
              </w:rPr>
            </w:pPr>
            <w:r w:rsidRPr="00105395">
              <w:rPr>
                <w:rFonts w:eastAsia="MS Mincho"/>
                <w:lang w:val="kk-KZ" w:eastAsia="en-US"/>
              </w:rPr>
              <w:t>бірлік</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51725" w14:textId="77777777" w:rsidR="00F22216" w:rsidRPr="00105395" w:rsidRDefault="00F22216" w:rsidP="00E26F32">
            <w:pPr>
              <w:jc w:val="center"/>
              <w:rPr>
                <w:rFonts w:eastAsia="MS Mincho"/>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5BC76" w14:textId="77777777" w:rsidR="00F22216" w:rsidRPr="00105395" w:rsidRDefault="00F22216" w:rsidP="00E26F32">
            <w:pPr>
              <w:jc w:val="center"/>
              <w:rPr>
                <w:lang w:eastAsia="en-US"/>
              </w:rPr>
            </w:pPr>
            <w:r w:rsidRPr="00105395">
              <w:rPr>
                <w:rFonts w:eastAsia="MS Mincho"/>
                <w:lang w:eastAsia="en-US"/>
              </w:rPr>
              <w:t>1</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C26D" w14:textId="77777777" w:rsidR="00F22216" w:rsidRPr="00105395" w:rsidRDefault="00F22216" w:rsidP="00E26F32">
            <w:pPr>
              <w:jc w:val="center"/>
              <w:rPr>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14:paraId="7BFE94FA" w14:textId="77777777" w:rsidR="00F22216" w:rsidRPr="00105395" w:rsidRDefault="00F22216" w:rsidP="00E26F32">
            <w:pPr>
              <w:jc w:val="center"/>
              <w:rPr>
                <w:rFonts w:eastAsia="MS Mincho"/>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14:paraId="70A642AA" w14:textId="77777777" w:rsidR="00F22216" w:rsidRPr="00105395" w:rsidRDefault="00F22216" w:rsidP="00E26F32">
            <w:pPr>
              <w:jc w:val="center"/>
              <w:rPr>
                <w:rFonts w:eastAsia="MS Mincho"/>
                <w:lang w:eastAsia="en-US"/>
              </w:rPr>
            </w:pPr>
          </w:p>
        </w:tc>
      </w:tr>
    </w:tbl>
    <w:p w14:paraId="19776361" w14:textId="77777777" w:rsidR="00F22216" w:rsidRPr="00105395" w:rsidRDefault="00F22216" w:rsidP="00F22216"/>
    <w:p w14:paraId="142C512A" w14:textId="77777777" w:rsidR="00F22216" w:rsidRPr="00105395" w:rsidRDefault="00F22216" w:rsidP="00F22216">
      <w:pPr>
        <w:widowControl w:val="0"/>
        <w:pBdr>
          <w:bottom w:val="single" w:sz="4" w:space="22" w:color="FFFFFF"/>
        </w:pBdr>
        <w:tabs>
          <w:tab w:val="left" w:pos="720"/>
        </w:tabs>
        <w:ind w:left="-142" w:firstLine="142"/>
        <w:jc w:val="both"/>
        <w:rPr>
          <w:lang w:val="kk-KZ"/>
        </w:rPr>
      </w:pPr>
      <w:r w:rsidRPr="00105395">
        <w:rPr>
          <w:b/>
        </w:rPr>
        <w:t>Бюджеттік инвестициялық жобаларға мәлімделген шығыстардын экономикалық әсерінің көрсеткіші:</w:t>
      </w:r>
      <w:r w:rsidRPr="00105395">
        <w:rPr>
          <w:lang w:val="kk-KZ"/>
        </w:rPr>
        <w:t xml:space="preserve"> </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993"/>
        <w:gridCol w:w="1134"/>
        <w:gridCol w:w="1417"/>
        <w:gridCol w:w="1276"/>
        <w:gridCol w:w="1417"/>
      </w:tblGrid>
      <w:tr w:rsidR="00F22216" w:rsidRPr="00105395" w14:paraId="7187BE40" w14:textId="77777777" w:rsidTr="00E26F32">
        <w:trPr>
          <w:trHeight w:val="716"/>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03327255" w14:textId="77777777" w:rsidR="00F22216" w:rsidRPr="00105395" w:rsidRDefault="00F22216" w:rsidP="00E26F32">
            <w:pPr>
              <w:jc w:val="center"/>
              <w:rPr>
                <w:rFonts w:eastAsia="MS Mincho"/>
                <w:lang w:val="kk-KZ" w:eastAsia="en-US"/>
              </w:rPr>
            </w:pPr>
            <w:r w:rsidRPr="00105395">
              <w:rPr>
                <w:rFonts w:eastAsia="MS Mincho"/>
                <w:lang w:val="kk-KZ" w:eastAsia="en-US"/>
              </w:rPr>
              <w:t>Бюджеттік кіші бағдарлама бойынша шығыстар</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158D197" w14:textId="77777777" w:rsidR="00F22216" w:rsidRPr="00105395" w:rsidRDefault="00F22216" w:rsidP="00E26F32">
            <w:pPr>
              <w:ind w:left="-108" w:right="-108"/>
              <w:jc w:val="center"/>
              <w:rPr>
                <w:rFonts w:eastAsia="MS Mincho"/>
                <w:lang w:eastAsia="en-US"/>
              </w:rPr>
            </w:pPr>
            <w:r w:rsidRPr="00105395">
              <w:rPr>
                <w:spacing w:val="1"/>
                <w:lang w:eastAsia="en-US"/>
              </w:rPr>
              <w:t>Өлшем бірлігі</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6D55DE" w14:textId="77777777" w:rsidR="00F22216" w:rsidRPr="00105395" w:rsidRDefault="00F22216" w:rsidP="00E26F32">
            <w:pPr>
              <w:ind w:left="-108" w:right="-108"/>
              <w:jc w:val="center"/>
              <w:rPr>
                <w:rFonts w:eastAsia="MS Mincho"/>
                <w:lang w:eastAsia="en-US"/>
              </w:rPr>
            </w:pPr>
            <w:r w:rsidRPr="00105395">
              <w:rPr>
                <w:rFonts w:eastAsia="MS Mincho"/>
                <w:lang w:eastAsia="en-US"/>
              </w:rPr>
              <w:t>Есепті жыл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83DF1F" w14:textId="77777777" w:rsidR="00F22216" w:rsidRPr="00105395" w:rsidRDefault="00F22216" w:rsidP="00E26F32">
            <w:pPr>
              <w:ind w:left="-108" w:right="-108"/>
              <w:jc w:val="center"/>
              <w:rPr>
                <w:rFonts w:eastAsia="MS Mincho"/>
                <w:lang w:eastAsia="en-US"/>
              </w:rPr>
            </w:pPr>
            <w:r w:rsidRPr="00105395">
              <w:rPr>
                <w:rFonts w:eastAsia="MS Mincho"/>
                <w:lang w:eastAsia="en-US"/>
              </w:rPr>
              <w:t>Ағымдағы жыл жоспары</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461367F3" w14:textId="77777777" w:rsidR="00F22216" w:rsidRPr="00105395" w:rsidRDefault="00F22216" w:rsidP="00E26F32">
            <w:pPr>
              <w:ind w:left="-108" w:right="-108"/>
              <w:jc w:val="center"/>
              <w:rPr>
                <w:rFonts w:eastAsia="MS Mincho"/>
                <w:lang w:eastAsia="en-US"/>
              </w:rPr>
            </w:pPr>
            <w:r w:rsidRPr="00105395">
              <w:rPr>
                <w:rFonts w:eastAsia="MS Mincho"/>
                <w:lang w:eastAsia="en-US"/>
              </w:rPr>
              <w:t>Жоспарлы кезең</w:t>
            </w:r>
          </w:p>
        </w:tc>
      </w:tr>
      <w:tr w:rsidR="00F22216" w:rsidRPr="00105395" w14:paraId="7EA6BE82" w14:textId="77777777" w:rsidTr="00E26F32">
        <w:tc>
          <w:tcPr>
            <w:tcW w:w="3261" w:type="dxa"/>
            <w:vMerge/>
            <w:tcBorders>
              <w:top w:val="single" w:sz="4" w:space="0" w:color="auto"/>
              <w:left w:val="single" w:sz="4" w:space="0" w:color="auto"/>
              <w:bottom w:val="single" w:sz="4" w:space="0" w:color="auto"/>
              <w:right w:val="single" w:sz="4" w:space="0" w:color="auto"/>
            </w:tcBorders>
            <w:vAlign w:val="center"/>
            <w:hideMark/>
          </w:tcPr>
          <w:p w14:paraId="7F9A8971" w14:textId="77777777" w:rsidR="00F22216" w:rsidRPr="00105395" w:rsidRDefault="00F22216" w:rsidP="00E26F32">
            <w:pPr>
              <w:rPr>
                <w:rFonts w:eastAsia="MS Mincho"/>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97BF57" w14:textId="77777777" w:rsidR="00F22216" w:rsidRPr="00105395" w:rsidRDefault="00F22216" w:rsidP="00E26F32">
            <w:pPr>
              <w:rPr>
                <w:rFonts w:eastAsia="MS Mincho"/>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6946038" w14:textId="77777777" w:rsidR="00F22216" w:rsidRPr="00105395" w:rsidRDefault="00F22216" w:rsidP="00E26F32">
            <w:pPr>
              <w:jc w:val="center"/>
              <w:rPr>
                <w:lang w:val="kk-KZ" w:eastAsia="en-US"/>
              </w:rPr>
            </w:pPr>
            <w:r w:rsidRPr="00105395">
              <w:rPr>
                <w:lang w:val="kk-KZ" w:eastAsia="en-US"/>
              </w:rPr>
              <w:t>2023</w:t>
            </w:r>
          </w:p>
          <w:p w14:paraId="653C2899" w14:textId="77777777" w:rsidR="00F22216" w:rsidRPr="00105395" w:rsidRDefault="00F22216" w:rsidP="00E26F32">
            <w:pPr>
              <w:ind w:left="-108" w:right="-79"/>
              <w:jc w:val="center"/>
              <w:rPr>
                <w:rFonts w:eastAsia="MS Mincho"/>
                <w:lang w:eastAsia="en-US"/>
              </w:rPr>
            </w:pPr>
            <w:r w:rsidRPr="00105395">
              <w:rPr>
                <w:lang w:val="kk-KZ" w:eastAsia="en-US"/>
              </w:rPr>
              <w:t>жыл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EE50C5" w14:textId="77777777" w:rsidR="00F22216" w:rsidRPr="00105395" w:rsidRDefault="00F22216" w:rsidP="00E26F32">
            <w:pPr>
              <w:ind w:left="-108" w:right="-79"/>
              <w:jc w:val="center"/>
              <w:rPr>
                <w:rFonts w:eastAsia="MS Mincho"/>
                <w:lang w:eastAsia="en-US"/>
              </w:rPr>
            </w:pPr>
            <w:r w:rsidRPr="00105395">
              <w:rPr>
                <w:lang w:val="kk-KZ" w:eastAsia="en-US"/>
              </w:rPr>
              <w:t>2024 жыл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9D7195" w14:textId="77777777" w:rsidR="00F22216" w:rsidRPr="00105395" w:rsidRDefault="00F22216" w:rsidP="00E26F32">
            <w:pPr>
              <w:jc w:val="center"/>
              <w:rPr>
                <w:lang w:val="kk-KZ" w:eastAsia="en-US"/>
              </w:rPr>
            </w:pPr>
            <w:r w:rsidRPr="00105395">
              <w:rPr>
                <w:lang w:val="kk-KZ" w:eastAsia="en-US"/>
              </w:rPr>
              <w:t>2025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1B16B4" w14:textId="77777777" w:rsidR="00F22216" w:rsidRPr="00105395" w:rsidRDefault="00F22216" w:rsidP="00E26F32">
            <w:pPr>
              <w:jc w:val="center"/>
              <w:rPr>
                <w:lang w:val="kk-KZ" w:eastAsia="en-US"/>
              </w:rPr>
            </w:pPr>
            <w:r w:rsidRPr="00105395">
              <w:rPr>
                <w:lang w:val="kk-KZ" w:eastAsia="en-US"/>
              </w:rPr>
              <w:t>2026 жыл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42CC5C" w14:textId="77777777" w:rsidR="00F22216" w:rsidRPr="00105395" w:rsidRDefault="00F22216" w:rsidP="00E26F32">
            <w:pPr>
              <w:jc w:val="center"/>
              <w:rPr>
                <w:lang w:val="kk-KZ" w:eastAsia="en-US"/>
              </w:rPr>
            </w:pPr>
            <w:r w:rsidRPr="00105395">
              <w:rPr>
                <w:lang w:val="kk-KZ" w:eastAsia="en-US"/>
              </w:rPr>
              <w:t>2027 жыл</w:t>
            </w:r>
          </w:p>
        </w:tc>
      </w:tr>
      <w:tr w:rsidR="00F22216" w:rsidRPr="00105395" w14:paraId="6DF39BBB" w14:textId="77777777" w:rsidTr="00E26F32">
        <w:tc>
          <w:tcPr>
            <w:tcW w:w="3261" w:type="dxa"/>
            <w:tcBorders>
              <w:top w:val="single" w:sz="4" w:space="0" w:color="auto"/>
              <w:left w:val="single" w:sz="4" w:space="0" w:color="auto"/>
              <w:bottom w:val="single" w:sz="4" w:space="0" w:color="auto"/>
              <w:right w:val="single" w:sz="4" w:space="0" w:color="auto"/>
            </w:tcBorders>
            <w:vAlign w:val="center"/>
            <w:hideMark/>
          </w:tcPr>
          <w:p w14:paraId="5DE7804E" w14:textId="77777777" w:rsidR="00F22216" w:rsidRPr="00105395" w:rsidRDefault="00F22216" w:rsidP="00E26F32">
            <w:pPr>
              <w:rPr>
                <w:b/>
                <w:lang w:eastAsia="en-US"/>
              </w:rPr>
            </w:pPr>
            <w:r w:rsidRPr="00105395">
              <w:rPr>
                <w:b/>
                <w:lang w:val="kk-KZ" w:eastAsia="en-US"/>
              </w:rPr>
              <w:t xml:space="preserve">Облыстық бюджеттерге, республикалық маңызы бар қалалардың, астана бюджеттеріне </w:t>
            </w:r>
            <w:r w:rsidRPr="00105395">
              <w:rPr>
                <w:b/>
                <w:lang w:eastAsia="en-US"/>
              </w:rPr>
              <w:t>әлеуметтiк қам</w:t>
            </w:r>
            <w:r w:rsidRPr="00105395">
              <w:rPr>
                <w:b/>
                <w:lang w:val="kk-KZ" w:eastAsia="en-US"/>
              </w:rPr>
              <w:t>тама</w:t>
            </w:r>
            <w:r w:rsidRPr="00105395">
              <w:rPr>
                <w:b/>
                <w:lang w:eastAsia="en-US"/>
              </w:rPr>
              <w:t>сыз</w:t>
            </w:r>
            <w:r w:rsidRPr="00105395">
              <w:rPr>
                <w:b/>
                <w:lang w:val="kk-KZ" w:eastAsia="en-US"/>
              </w:rPr>
              <w:t xml:space="preserve"> ету</w:t>
            </w:r>
            <w:r w:rsidRPr="00105395">
              <w:rPr>
                <w:b/>
                <w:lang w:eastAsia="en-US"/>
              </w:rPr>
              <w:t xml:space="preserve"> объектілерін салуға және реконструкциялауға берілетін нысаналы даму трансферттері</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320C93" w14:textId="77777777" w:rsidR="00F22216" w:rsidRPr="00105395" w:rsidRDefault="00F22216" w:rsidP="00E26F32">
            <w:pPr>
              <w:jc w:val="center"/>
              <w:rPr>
                <w:b/>
                <w:lang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3C192DE2" w14:textId="77777777" w:rsidR="00F22216" w:rsidRPr="00105395" w:rsidRDefault="00F22216" w:rsidP="00E26F32">
            <w:pPr>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D01FFB5" w14:textId="77777777" w:rsidR="00F22216" w:rsidRPr="00105395" w:rsidRDefault="00F22216" w:rsidP="00E26F32">
            <w:pPr>
              <w:jc w:val="center"/>
              <w:rPr>
                <w:rFonts w:eastAsia="MS Mincho"/>
                <w:b/>
                <w:lang w:eastAsia="en-US"/>
              </w:rPr>
            </w:pPr>
            <w:r w:rsidRPr="00105395">
              <w:rPr>
                <w:rFonts w:eastAsia="MS Mincho"/>
                <w:b/>
                <w:lang w:val="kk-KZ" w:eastAsia="en-US"/>
              </w:rPr>
              <w:t>10 335 011</w:t>
            </w:r>
          </w:p>
        </w:tc>
        <w:tc>
          <w:tcPr>
            <w:tcW w:w="1417" w:type="dxa"/>
            <w:tcBorders>
              <w:top w:val="single" w:sz="4" w:space="0" w:color="auto"/>
              <w:left w:val="single" w:sz="4" w:space="0" w:color="auto"/>
              <w:bottom w:val="single" w:sz="4" w:space="0" w:color="auto"/>
              <w:right w:val="single" w:sz="4" w:space="0" w:color="auto"/>
            </w:tcBorders>
            <w:vAlign w:val="center"/>
          </w:tcPr>
          <w:p w14:paraId="40BB9CF8" w14:textId="77777777" w:rsidR="00F22216" w:rsidRPr="00105395" w:rsidRDefault="00F22216" w:rsidP="00E26F32">
            <w:pPr>
              <w:jc w:val="center"/>
              <w:rPr>
                <w:rFonts w:eastAsia="MS Mincho"/>
                <w:b/>
                <w:lang w:eastAsia="en-US"/>
              </w:rPr>
            </w:pPr>
            <w:r w:rsidRPr="00105395">
              <w:rPr>
                <w:rFonts w:eastAsia="MS Mincho"/>
                <w:b/>
                <w:lang w:eastAsia="en-US"/>
              </w:rPr>
              <w:t>12 495 770</w:t>
            </w:r>
          </w:p>
        </w:tc>
        <w:tc>
          <w:tcPr>
            <w:tcW w:w="1276" w:type="dxa"/>
            <w:tcBorders>
              <w:top w:val="single" w:sz="4" w:space="0" w:color="auto"/>
              <w:left w:val="single" w:sz="4" w:space="0" w:color="auto"/>
              <w:bottom w:val="single" w:sz="4" w:space="0" w:color="auto"/>
              <w:right w:val="single" w:sz="4" w:space="0" w:color="auto"/>
            </w:tcBorders>
            <w:vAlign w:val="center"/>
          </w:tcPr>
          <w:p w14:paraId="7881A43E" w14:textId="77777777" w:rsidR="00F22216" w:rsidRPr="00105395" w:rsidRDefault="00F22216" w:rsidP="00E26F32">
            <w:pPr>
              <w:jc w:val="center"/>
              <w:rPr>
                <w:rFonts w:eastAsia="MS Mincho"/>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086C9AC" w14:textId="77777777" w:rsidR="00F22216" w:rsidRPr="00105395" w:rsidRDefault="00F22216" w:rsidP="00E26F32">
            <w:pPr>
              <w:jc w:val="center"/>
              <w:rPr>
                <w:rFonts w:eastAsia="MS Mincho"/>
                <w:b/>
                <w:lang w:eastAsia="en-US"/>
              </w:rPr>
            </w:pPr>
          </w:p>
        </w:tc>
      </w:tr>
      <w:tr w:rsidR="00F22216" w:rsidRPr="00105395" w14:paraId="76555FCF"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35AA4361" w14:textId="77777777" w:rsidR="00F22216" w:rsidRPr="00105395" w:rsidRDefault="00F22216" w:rsidP="00E26F32">
            <w:pPr>
              <w:rPr>
                <w:rFonts w:eastAsia="MS Mincho"/>
                <w:b/>
                <w:lang w:eastAsia="en-US"/>
              </w:rPr>
            </w:pPr>
            <w:r w:rsidRPr="00105395">
              <w:rPr>
                <w:i/>
                <w:lang w:val="kk-KZ" w:eastAsia="en-US"/>
              </w:rPr>
              <w:t>оның ішінде облыстар/өңірлер бөлінісінде</w:t>
            </w:r>
          </w:p>
        </w:tc>
        <w:tc>
          <w:tcPr>
            <w:tcW w:w="850" w:type="dxa"/>
            <w:tcBorders>
              <w:top w:val="single" w:sz="4" w:space="0" w:color="auto"/>
              <w:left w:val="single" w:sz="4" w:space="0" w:color="auto"/>
              <w:bottom w:val="single" w:sz="4" w:space="0" w:color="auto"/>
              <w:right w:val="single" w:sz="4" w:space="0" w:color="auto"/>
            </w:tcBorders>
            <w:vAlign w:val="center"/>
          </w:tcPr>
          <w:p w14:paraId="5FE7B02F" w14:textId="77777777" w:rsidR="00F22216" w:rsidRPr="00105395" w:rsidRDefault="00F22216" w:rsidP="00E26F32">
            <w:pPr>
              <w:jc w:val="center"/>
              <w:rPr>
                <w:rFonts w:eastAsia="MS Mincho"/>
                <w:b/>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565EF402"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3C3D103"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5A362339" w14:textId="77777777" w:rsidR="00F22216" w:rsidRPr="00105395" w:rsidRDefault="00F22216" w:rsidP="00E26F32">
            <w:pPr>
              <w:jc w:val="center"/>
              <w:rPr>
                <w:rFonts w:eastAsia="MS Mincho"/>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9F23851" w14:textId="77777777" w:rsidR="00F22216" w:rsidRPr="00105395" w:rsidRDefault="00F22216" w:rsidP="00E26F32">
            <w:pPr>
              <w:jc w:val="center"/>
              <w:rPr>
                <w:rFonts w:eastAsia="MS Mincho"/>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C6769E0" w14:textId="77777777" w:rsidR="00F22216" w:rsidRPr="00105395" w:rsidRDefault="00F22216" w:rsidP="00E26F32">
            <w:pPr>
              <w:jc w:val="center"/>
              <w:rPr>
                <w:rFonts w:eastAsia="MS Mincho"/>
                <w:b/>
                <w:lang w:eastAsia="en-US"/>
              </w:rPr>
            </w:pPr>
          </w:p>
        </w:tc>
      </w:tr>
      <w:tr w:rsidR="00F22216" w:rsidRPr="00105395" w14:paraId="617D6C7D"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44497332" w14:textId="77777777" w:rsidR="00F22216" w:rsidRPr="00105395" w:rsidRDefault="00F22216" w:rsidP="00E26F32">
            <w:pPr>
              <w:rPr>
                <w:rFonts w:eastAsia="MS Mincho"/>
                <w:b/>
                <w:lang w:eastAsia="en-US"/>
              </w:rPr>
            </w:pPr>
            <w:r w:rsidRPr="00105395">
              <w:rPr>
                <w:b/>
                <w:lang w:eastAsia="en-US"/>
              </w:rPr>
              <w:t>Ақмола облысы</w:t>
            </w:r>
          </w:p>
        </w:tc>
        <w:tc>
          <w:tcPr>
            <w:tcW w:w="850" w:type="dxa"/>
            <w:tcBorders>
              <w:top w:val="single" w:sz="4" w:space="0" w:color="auto"/>
              <w:left w:val="single" w:sz="4" w:space="0" w:color="auto"/>
              <w:bottom w:val="single" w:sz="4" w:space="0" w:color="auto"/>
              <w:right w:val="single" w:sz="4" w:space="0" w:color="auto"/>
            </w:tcBorders>
            <w:vAlign w:val="center"/>
          </w:tcPr>
          <w:p w14:paraId="50D52DB0" w14:textId="77777777" w:rsidR="00F22216" w:rsidRPr="00105395" w:rsidRDefault="00F22216" w:rsidP="00E26F32">
            <w:pPr>
              <w:jc w:val="center"/>
              <w:rPr>
                <w:rFonts w:eastAsia="MS Mincho"/>
                <w:b/>
                <w:lang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1D46A1B1"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9B5B43B" w14:textId="77777777" w:rsidR="00F22216" w:rsidRPr="00105395" w:rsidRDefault="00F22216" w:rsidP="00E26F32">
            <w:pPr>
              <w:jc w:val="center"/>
              <w:rPr>
                <w:rFonts w:eastAsia="MS Mincho"/>
                <w:b/>
                <w:lang w:eastAsia="en-US"/>
              </w:rPr>
            </w:pPr>
            <w:r w:rsidRPr="00105395">
              <w:rPr>
                <w:rFonts w:eastAsia="MS Mincho"/>
                <w:b/>
                <w:lang w:eastAsia="en-US"/>
              </w:rPr>
              <w:t xml:space="preserve"> 3 000 </w:t>
            </w:r>
          </w:p>
          <w:p w14:paraId="0AD0065E" w14:textId="77777777" w:rsidR="00F22216" w:rsidRPr="00105395" w:rsidRDefault="00F22216" w:rsidP="00E26F32">
            <w:pPr>
              <w:jc w:val="center"/>
              <w:rPr>
                <w:b/>
              </w:rPr>
            </w:pPr>
            <w:r w:rsidRPr="00105395">
              <w:rPr>
                <w:rFonts w:eastAsia="MS Mincho"/>
                <w:b/>
                <w:lang w:val="en-US" w:eastAsia="en-US"/>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990E9D6" w14:textId="77777777" w:rsidR="00F22216" w:rsidRPr="00105395" w:rsidRDefault="00F22216" w:rsidP="00E26F32">
            <w:pPr>
              <w:jc w:val="center"/>
              <w:rPr>
                <w:rFonts w:eastAsia="MS Mincho"/>
                <w:b/>
                <w:lang w:eastAsia="en-US"/>
              </w:rPr>
            </w:pPr>
            <w:r w:rsidRPr="00105395">
              <w:rPr>
                <w:rFonts w:eastAsia="MS Mincho"/>
                <w:b/>
                <w:lang w:eastAsia="en-US"/>
              </w:rPr>
              <w:t>2 143 011</w:t>
            </w:r>
          </w:p>
        </w:tc>
        <w:tc>
          <w:tcPr>
            <w:tcW w:w="1276" w:type="dxa"/>
            <w:tcBorders>
              <w:top w:val="single" w:sz="4" w:space="0" w:color="auto"/>
              <w:left w:val="single" w:sz="4" w:space="0" w:color="auto"/>
              <w:bottom w:val="single" w:sz="4" w:space="0" w:color="auto"/>
              <w:right w:val="single" w:sz="4" w:space="0" w:color="auto"/>
            </w:tcBorders>
            <w:vAlign w:val="center"/>
          </w:tcPr>
          <w:p w14:paraId="77679E97" w14:textId="77777777" w:rsidR="00F22216" w:rsidRPr="00105395" w:rsidRDefault="00F22216" w:rsidP="00E26F32">
            <w:pPr>
              <w:jc w:val="center"/>
              <w:rPr>
                <w:rFonts w:eastAsia="MS Mincho"/>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D3BFD9E" w14:textId="77777777" w:rsidR="00F22216" w:rsidRPr="00105395" w:rsidRDefault="00F22216" w:rsidP="00E26F32">
            <w:pPr>
              <w:jc w:val="center"/>
              <w:rPr>
                <w:rFonts w:eastAsia="MS Mincho"/>
                <w:b/>
                <w:lang w:val="en-US" w:eastAsia="en-US"/>
              </w:rPr>
            </w:pPr>
          </w:p>
        </w:tc>
      </w:tr>
      <w:tr w:rsidR="00F22216" w:rsidRPr="00105395" w14:paraId="3DFE412D"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23B7EC4D" w14:textId="77777777" w:rsidR="00F22216" w:rsidRPr="00105395" w:rsidRDefault="00F22216" w:rsidP="00E26F32">
            <w:pPr>
              <w:rPr>
                <w:rFonts w:eastAsia="MS Mincho"/>
                <w:b/>
                <w:lang w:eastAsia="en-US"/>
              </w:rPr>
            </w:pPr>
            <w:r w:rsidRPr="00105395">
              <w:rPr>
                <w:i/>
                <w:lang w:val="kk-KZ" w:eastAsia="en-US"/>
              </w:rPr>
              <w:lastRenderedPageBreak/>
              <w:t>оның ішінде</w:t>
            </w:r>
            <w:r w:rsidRPr="00105395">
              <w:rPr>
                <w:i/>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61F1073C" w14:textId="77777777" w:rsidR="00F22216" w:rsidRPr="00105395" w:rsidRDefault="00F22216" w:rsidP="00E26F32">
            <w:pPr>
              <w:jc w:val="center"/>
              <w:rPr>
                <w:rFonts w:eastAsia="MS Mincho"/>
                <w:b/>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6AF6AA6"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29B6B0D"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5F66983B" w14:textId="77777777" w:rsidR="00F22216" w:rsidRPr="00105395" w:rsidRDefault="00F22216" w:rsidP="00E26F32">
            <w:pPr>
              <w:jc w:val="center"/>
              <w:rPr>
                <w:rFonts w:eastAsia="MS Mincho"/>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DEAE659" w14:textId="77777777" w:rsidR="00F22216" w:rsidRPr="00105395" w:rsidRDefault="00F22216" w:rsidP="00E26F32">
            <w:pPr>
              <w:jc w:val="center"/>
              <w:rPr>
                <w:rFonts w:eastAsia="MS Mincho"/>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793D925" w14:textId="77777777" w:rsidR="00F22216" w:rsidRPr="00105395" w:rsidRDefault="00F22216" w:rsidP="00E26F32">
            <w:pPr>
              <w:jc w:val="center"/>
              <w:rPr>
                <w:rFonts w:eastAsia="MS Mincho"/>
                <w:b/>
                <w:lang w:val="en-US" w:eastAsia="en-US"/>
              </w:rPr>
            </w:pPr>
          </w:p>
        </w:tc>
      </w:tr>
      <w:tr w:rsidR="00F22216" w:rsidRPr="00105395" w14:paraId="07F10593"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5E1721EE" w14:textId="77777777" w:rsidR="00F22216" w:rsidRPr="00105395" w:rsidRDefault="00F22216" w:rsidP="00E26F32">
            <w:pPr>
              <w:rPr>
                <w:rFonts w:eastAsia="MS Mincho"/>
                <w:b/>
                <w:lang w:eastAsia="en-US"/>
              </w:rPr>
            </w:pPr>
            <w:r w:rsidRPr="00105395">
              <w:rPr>
                <w:lang w:eastAsia="en-US"/>
              </w:rPr>
              <w:t>Ақмола облысы Көкшетау қаласында 150 орынды мүгедектігі бар адамдарға оңалту орталығын салуға арналған үлгілік жобаны байластыру</w:t>
            </w:r>
          </w:p>
        </w:tc>
        <w:tc>
          <w:tcPr>
            <w:tcW w:w="850" w:type="dxa"/>
            <w:tcBorders>
              <w:top w:val="single" w:sz="4" w:space="0" w:color="auto"/>
              <w:left w:val="single" w:sz="4" w:space="0" w:color="auto"/>
              <w:bottom w:val="single" w:sz="4" w:space="0" w:color="auto"/>
              <w:right w:val="single" w:sz="4" w:space="0" w:color="auto"/>
            </w:tcBorders>
            <w:vAlign w:val="center"/>
          </w:tcPr>
          <w:p w14:paraId="387D8559" w14:textId="77777777" w:rsidR="00F22216" w:rsidRPr="00105395" w:rsidRDefault="00F22216" w:rsidP="00E26F32">
            <w:pPr>
              <w:jc w:val="center"/>
              <w:rPr>
                <w:rFonts w:eastAsia="MS Mincho"/>
                <w:b/>
                <w:lang w:eastAsia="en-US"/>
              </w:rPr>
            </w:pPr>
            <w:r w:rsidRPr="00105395">
              <w:rPr>
                <w:rFonts w:eastAsia="MS Mincho"/>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427171A9"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522416E" w14:textId="77777777" w:rsidR="00F22216" w:rsidRPr="00105395" w:rsidRDefault="00F22216" w:rsidP="00E26F32">
            <w:pPr>
              <w:jc w:val="center"/>
              <w:rPr>
                <w:rFonts w:eastAsia="MS Mincho"/>
                <w:lang w:eastAsia="en-US"/>
              </w:rPr>
            </w:pPr>
            <w:r w:rsidRPr="00105395">
              <w:rPr>
                <w:rFonts w:eastAsia="MS Mincho"/>
                <w:lang w:eastAsia="en-US"/>
              </w:rPr>
              <w:t>3 000 </w:t>
            </w:r>
          </w:p>
          <w:p w14:paraId="5E34D50D" w14:textId="77777777" w:rsidR="00F22216" w:rsidRPr="00105395" w:rsidRDefault="00F22216" w:rsidP="00E26F32">
            <w:pPr>
              <w:jc w:val="center"/>
              <w:rPr>
                <w:b/>
              </w:rPr>
            </w:pPr>
            <w:r w:rsidRPr="00105395">
              <w:rPr>
                <w:rFonts w:eastAsia="MS Mincho"/>
                <w:lang w:val="en-US" w:eastAsia="en-US"/>
              </w:rPr>
              <w:t xml:space="preserve">000  </w:t>
            </w:r>
          </w:p>
        </w:tc>
        <w:tc>
          <w:tcPr>
            <w:tcW w:w="1417" w:type="dxa"/>
            <w:tcBorders>
              <w:top w:val="single" w:sz="4" w:space="0" w:color="auto"/>
              <w:left w:val="single" w:sz="4" w:space="0" w:color="auto"/>
              <w:bottom w:val="single" w:sz="4" w:space="0" w:color="auto"/>
              <w:right w:val="single" w:sz="4" w:space="0" w:color="auto"/>
            </w:tcBorders>
            <w:vAlign w:val="center"/>
          </w:tcPr>
          <w:p w14:paraId="2BDE477D" w14:textId="77777777" w:rsidR="00F22216" w:rsidRPr="00105395" w:rsidRDefault="00F22216" w:rsidP="00E26F32">
            <w:pPr>
              <w:jc w:val="center"/>
              <w:rPr>
                <w:rFonts w:eastAsia="MS Mincho"/>
                <w:b/>
                <w:lang w:eastAsia="en-US"/>
              </w:rPr>
            </w:pPr>
            <w:r w:rsidRPr="00105395">
              <w:rPr>
                <w:rFonts w:eastAsia="MS Mincho"/>
                <w:lang w:eastAsia="en-US"/>
              </w:rPr>
              <w:t>2 143 011</w:t>
            </w:r>
          </w:p>
        </w:tc>
        <w:tc>
          <w:tcPr>
            <w:tcW w:w="1276" w:type="dxa"/>
            <w:tcBorders>
              <w:top w:val="single" w:sz="4" w:space="0" w:color="auto"/>
              <w:left w:val="single" w:sz="4" w:space="0" w:color="auto"/>
              <w:bottom w:val="single" w:sz="4" w:space="0" w:color="auto"/>
              <w:right w:val="single" w:sz="4" w:space="0" w:color="auto"/>
            </w:tcBorders>
            <w:vAlign w:val="center"/>
          </w:tcPr>
          <w:p w14:paraId="0969523E" w14:textId="77777777" w:rsidR="00F22216" w:rsidRPr="00105395" w:rsidRDefault="00F22216" w:rsidP="00E26F32">
            <w:pPr>
              <w:jc w:val="center"/>
              <w:rPr>
                <w:rFonts w:eastAsia="MS Mincho"/>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84C11C" w14:textId="77777777" w:rsidR="00F22216" w:rsidRPr="00105395" w:rsidRDefault="00F22216" w:rsidP="00E26F32">
            <w:pPr>
              <w:jc w:val="center"/>
              <w:rPr>
                <w:rFonts w:eastAsia="MS Mincho"/>
                <w:b/>
                <w:lang w:eastAsia="en-US"/>
              </w:rPr>
            </w:pPr>
          </w:p>
        </w:tc>
      </w:tr>
      <w:tr w:rsidR="00F22216" w:rsidRPr="00105395" w14:paraId="2E7D5646" w14:textId="77777777" w:rsidTr="00E26F32">
        <w:tc>
          <w:tcPr>
            <w:tcW w:w="3261" w:type="dxa"/>
            <w:shd w:val="clear" w:color="auto" w:fill="auto"/>
            <w:vAlign w:val="center"/>
          </w:tcPr>
          <w:p w14:paraId="446F86EF" w14:textId="77777777" w:rsidR="00F22216" w:rsidRPr="00105395" w:rsidRDefault="00F22216" w:rsidP="00E26F32">
            <w:pPr>
              <w:rPr>
                <w:b/>
                <w:bCs/>
                <w:lang w:val="kk-KZ"/>
              </w:rPr>
            </w:pPr>
            <w:r w:rsidRPr="00105395">
              <w:rPr>
                <w:b/>
                <w:lang w:val="kk-KZ" w:eastAsia="en-US"/>
              </w:rPr>
              <w:t>Атырау облысы</w:t>
            </w:r>
          </w:p>
        </w:tc>
        <w:tc>
          <w:tcPr>
            <w:tcW w:w="850" w:type="dxa"/>
            <w:tcBorders>
              <w:top w:val="single" w:sz="4" w:space="0" w:color="auto"/>
              <w:left w:val="single" w:sz="4" w:space="0" w:color="auto"/>
              <w:bottom w:val="single" w:sz="4" w:space="0" w:color="auto"/>
              <w:right w:val="single" w:sz="4" w:space="0" w:color="auto"/>
            </w:tcBorders>
            <w:vAlign w:val="center"/>
          </w:tcPr>
          <w:p w14:paraId="059850F3" w14:textId="77777777" w:rsidR="00F22216" w:rsidRPr="00105395" w:rsidRDefault="00F22216" w:rsidP="00E26F32">
            <w:pPr>
              <w:jc w:val="center"/>
              <w:rPr>
                <w:rFonts w:eastAsia="MS Mincho"/>
                <w:b/>
                <w:lang w:val="kk-KZ"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3F6630C0" w14:textId="77777777" w:rsidR="00F22216" w:rsidRPr="00105395" w:rsidRDefault="00F22216" w:rsidP="00E26F32">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4E69119D" w14:textId="77777777" w:rsidR="00F22216" w:rsidRPr="00105395" w:rsidRDefault="00F22216" w:rsidP="00E26F32">
            <w:pPr>
              <w:jc w:val="center"/>
              <w:rPr>
                <w:rFonts w:eastAsia="MS Mincho"/>
                <w:b/>
                <w:lang w:val="kk-KZ" w:eastAsia="en-US"/>
              </w:rPr>
            </w:pPr>
            <w:r w:rsidRPr="00105395">
              <w:rPr>
                <w:rFonts w:eastAsia="MS Mincho"/>
                <w:b/>
                <w:lang w:val="kk-KZ" w:eastAsia="en-US"/>
              </w:rPr>
              <w:t>4 000</w:t>
            </w:r>
          </w:p>
          <w:p w14:paraId="2FD58209" w14:textId="77777777" w:rsidR="00F22216" w:rsidRPr="00105395" w:rsidRDefault="00F22216" w:rsidP="00E26F32">
            <w:pPr>
              <w:jc w:val="center"/>
              <w:rPr>
                <w:b/>
                <w:lang w:val="en-US"/>
              </w:rPr>
            </w:pPr>
            <w:r w:rsidRPr="00105395">
              <w:rPr>
                <w:rFonts w:eastAsia="MS Mincho"/>
                <w:b/>
                <w:lang w:val="kk-KZ" w:eastAsia="en-US"/>
              </w:rPr>
              <w:t> 000</w:t>
            </w:r>
          </w:p>
        </w:tc>
        <w:tc>
          <w:tcPr>
            <w:tcW w:w="1417" w:type="dxa"/>
            <w:tcBorders>
              <w:top w:val="single" w:sz="4" w:space="0" w:color="auto"/>
              <w:left w:val="single" w:sz="4" w:space="0" w:color="auto"/>
              <w:bottom w:val="single" w:sz="4" w:space="0" w:color="auto"/>
              <w:right w:val="single" w:sz="4" w:space="0" w:color="auto"/>
            </w:tcBorders>
            <w:vAlign w:val="center"/>
          </w:tcPr>
          <w:p w14:paraId="2CEA707B" w14:textId="77777777" w:rsidR="00F22216" w:rsidRPr="00105395" w:rsidRDefault="00F22216" w:rsidP="00E26F32">
            <w:pPr>
              <w:jc w:val="center"/>
              <w:rPr>
                <w:rFonts w:eastAsia="MS Mincho"/>
                <w:b/>
                <w:lang w:val="kk-KZ" w:eastAsia="en-US"/>
              </w:rPr>
            </w:pPr>
            <w:r w:rsidRPr="00105395">
              <w:rPr>
                <w:rFonts w:eastAsia="MS Mincho"/>
                <w:b/>
                <w:lang w:eastAsia="en-US"/>
              </w:rPr>
              <w:t>3 977 759</w:t>
            </w:r>
          </w:p>
        </w:tc>
        <w:tc>
          <w:tcPr>
            <w:tcW w:w="1276" w:type="dxa"/>
            <w:tcBorders>
              <w:top w:val="single" w:sz="4" w:space="0" w:color="auto"/>
              <w:left w:val="single" w:sz="4" w:space="0" w:color="auto"/>
              <w:bottom w:val="single" w:sz="4" w:space="0" w:color="auto"/>
              <w:right w:val="single" w:sz="4" w:space="0" w:color="auto"/>
            </w:tcBorders>
            <w:vAlign w:val="center"/>
          </w:tcPr>
          <w:p w14:paraId="38E9F706" w14:textId="77777777" w:rsidR="00F22216" w:rsidRPr="00105395" w:rsidRDefault="00F22216" w:rsidP="00E26F32">
            <w:pPr>
              <w:jc w:val="center"/>
              <w:rPr>
                <w:rFonts w:eastAsia="MS Mincho"/>
                <w:b/>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2B680F1" w14:textId="77777777" w:rsidR="00F22216" w:rsidRPr="00105395" w:rsidRDefault="00F22216" w:rsidP="00E26F32">
            <w:pPr>
              <w:jc w:val="center"/>
              <w:rPr>
                <w:rFonts w:eastAsia="MS Mincho"/>
                <w:b/>
                <w:lang w:val="en-US" w:eastAsia="en-US"/>
              </w:rPr>
            </w:pPr>
          </w:p>
        </w:tc>
      </w:tr>
      <w:tr w:rsidR="00F22216" w:rsidRPr="00105395" w14:paraId="2EF0E718" w14:textId="77777777" w:rsidTr="00E26F32">
        <w:tc>
          <w:tcPr>
            <w:tcW w:w="3261" w:type="dxa"/>
            <w:shd w:val="clear" w:color="auto" w:fill="auto"/>
            <w:vAlign w:val="center"/>
          </w:tcPr>
          <w:p w14:paraId="1963822B" w14:textId="77777777" w:rsidR="00F22216" w:rsidRPr="00105395" w:rsidRDefault="00F22216" w:rsidP="00E26F32">
            <w:pPr>
              <w:rPr>
                <w:b/>
                <w:bCs/>
                <w:lang w:val="kk-KZ"/>
              </w:rPr>
            </w:pPr>
            <w:r w:rsidRPr="00105395">
              <w:rPr>
                <w:i/>
                <w:lang w:val="kk-KZ" w:eastAsia="en-US"/>
              </w:rPr>
              <w:t>оның ішінде</w:t>
            </w:r>
            <w:r w:rsidRPr="00105395">
              <w:rPr>
                <w:i/>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198561B9" w14:textId="77777777" w:rsidR="00F22216" w:rsidRPr="00105395" w:rsidRDefault="00F22216" w:rsidP="00E26F32">
            <w:pPr>
              <w:jc w:val="center"/>
              <w:rPr>
                <w:rFonts w:eastAsia="MS Mincho"/>
                <w:b/>
                <w:lang w:val="kk-KZ"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2D02AF3B" w14:textId="77777777" w:rsidR="00F22216" w:rsidRPr="00105395" w:rsidRDefault="00F22216" w:rsidP="00E26F32">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5B0926AD" w14:textId="77777777" w:rsidR="00F22216" w:rsidRPr="00105395" w:rsidRDefault="00F22216" w:rsidP="00E26F32">
            <w:pPr>
              <w:jc w:val="center"/>
              <w:rPr>
                <w:b/>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91D9630" w14:textId="77777777" w:rsidR="00F22216" w:rsidRPr="00105395" w:rsidRDefault="00F22216" w:rsidP="00E26F32">
            <w:pPr>
              <w:jc w:val="center"/>
              <w:rPr>
                <w:rFonts w:eastAsia="MS Mincho"/>
                <w:b/>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F177306" w14:textId="77777777" w:rsidR="00F22216" w:rsidRPr="00105395" w:rsidRDefault="00F22216" w:rsidP="00E26F32">
            <w:pPr>
              <w:jc w:val="center"/>
              <w:rPr>
                <w:rFonts w:eastAsia="MS Mincho"/>
                <w:b/>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1A480E0" w14:textId="77777777" w:rsidR="00F22216" w:rsidRPr="00105395" w:rsidRDefault="00F22216" w:rsidP="00E26F32">
            <w:pPr>
              <w:jc w:val="center"/>
              <w:rPr>
                <w:rFonts w:eastAsia="MS Mincho"/>
                <w:b/>
                <w:lang w:val="en-US" w:eastAsia="en-US"/>
              </w:rPr>
            </w:pPr>
          </w:p>
        </w:tc>
      </w:tr>
      <w:tr w:rsidR="00F22216" w:rsidRPr="00105395" w14:paraId="735DAB99" w14:textId="77777777" w:rsidTr="00E26F32">
        <w:tc>
          <w:tcPr>
            <w:tcW w:w="3261" w:type="dxa"/>
            <w:shd w:val="clear" w:color="auto" w:fill="auto"/>
            <w:vAlign w:val="center"/>
          </w:tcPr>
          <w:p w14:paraId="6ADE55C3" w14:textId="77777777" w:rsidR="00F22216" w:rsidRPr="00105395" w:rsidRDefault="00F22216" w:rsidP="00E26F32">
            <w:pPr>
              <w:rPr>
                <w:b/>
                <w:bCs/>
                <w:lang w:val="kk-KZ"/>
              </w:rPr>
            </w:pPr>
            <w:r w:rsidRPr="00105395">
              <w:rPr>
                <w:lang w:val="kk-KZ" w:eastAsia="en-US"/>
              </w:rPr>
              <w:t xml:space="preserve">Атырау облысы Атырау </w:t>
            </w:r>
            <w:r w:rsidRPr="00105395">
              <w:rPr>
                <w:lang w:eastAsia="en-US"/>
              </w:rPr>
              <w:t>қаласында мүгедект</w:t>
            </w:r>
            <w:r w:rsidRPr="00105395">
              <w:rPr>
                <w:lang w:val="kk-KZ" w:eastAsia="en-US"/>
              </w:rPr>
              <w:t>ігі бар адамдарға</w:t>
            </w:r>
            <w:r w:rsidRPr="00105395">
              <w:rPr>
                <w:lang w:eastAsia="en-US"/>
              </w:rPr>
              <w:t xml:space="preserve"> арналған 150 орындық оңалту орталығын салу. </w:t>
            </w:r>
          </w:p>
        </w:tc>
        <w:tc>
          <w:tcPr>
            <w:tcW w:w="850" w:type="dxa"/>
            <w:tcBorders>
              <w:top w:val="single" w:sz="4" w:space="0" w:color="auto"/>
              <w:left w:val="single" w:sz="4" w:space="0" w:color="auto"/>
              <w:bottom w:val="single" w:sz="4" w:space="0" w:color="auto"/>
              <w:right w:val="single" w:sz="4" w:space="0" w:color="auto"/>
            </w:tcBorders>
            <w:vAlign w:val="center"/>
          </w:tcPr>
          <w:p w14:paraId="6E8D1612" w14:textId="77777777" w:rsidR="00F22216" w:rsidRPr="00105395" w:rsidRDefault="00F22216" w:rsidP="00E26F32">
            <w:pPr>
              <w:jc w:val="center"/>
              <w:rPr>
                <w:rFonts w:eastAsia="MS Mincho"/>
                <w:b/>
                <w:lang w:val="kk-KZ" w:eastAsia="en-US"/>
              </w:rPr>
            </w:pPr>
            <w:r w:rsidRPr="00105395">
              <w:rPr>
                <w:rFonts w:eastAsia="MS Mincho"/>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359490AC" w14:textId="77777777" w:rsidR="00F22216" w:rsidRPr="00105395" w:rsidRDefault="00F22216" w:rsidP="00E26F32">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1F7EF220" w14:textId="77777777" w:rsidR="00F22216" w:rsidRPr="00105395" w:rsidRDefault="00F22216" w:rsidP="00E26F32">
            <w:pPr>
              <w:jc w:val="center"/>
              <w:rPr>
                <w:rFonts w:eastAsia="MS Mincho"/>
                <w:lang w:val="kk-KZ" w:eastAsia="en-US"/>
              </w:rPr>
            </w:pPr>
            <w:r w:rsidRPr="00105395">
              <w:rPr>
                <w:rFonts w:eastAsia="MS Mincho"/>
                <w:lang w:val="kk-KZ" w:eastAsia="en-US"/>
              </w:rPr>
              <w:t>4 000 </w:t>
            </w:r>
          </w:p>
          <w:p w14:paraId="641B6EB8" w14:textId="77777777" w:rsidR="00F22216" w:rsidRPr="00105395" w:rsidRDefault="00F22216" w:rsidP="00E26F32">
            <w:pPr>
              <w:jc w:val="center"/>
              <w:rPr>
                <w:b/>
              </w:rPr>
            </w:pPr>
            <w:r w:rsidRPr="00105395">
              <w:rPr>
                <w:rFonts w:eastAsia="MS Mincho"/>
                <w:lang w:val="kk-KZ" w:eastAsia="en-US"/>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B73726C" w14:textId="77777777" w:rsidR="00F22216" w:rsidRPr="00105395" w:rsidRDefault="00F22216" w:rsidP="00E26F32">
            <w:pPr>
              <w:jc w:val="center"/>
              <w:rPr>
                <w:rFonts w:eastAsia="MS Mincho"/>
                <w:lang w:val="kk-KZ" w:eastAsia="en-US"/>
              </w:rPr>
            </w:pPr>
            <w:r w:rsidRPr="00105395">
              <w:rPr>
                <w:rFonts w:eastAsia="MS Mincho"/>
                <w:lang w:eastAsia="en-US"/>
              </w:rPr>
              <w:t>3 977 759</w:t>
            </w:r>
          </w:p>
        </w:tc>
        <w:tc>
          <w:tcPr>
            <w:tcW w:w="1276" w:type="dxa"/>
            <w:tcBorders>
              <w:top w:val="single" w:sz="4" w:space="0" w:color="auto"/>
              <w:left w:val="single" w:sz="4" w:space="0" w:color="auto"/>
              <w:bottom w:val="single" w:sz="4" w:space="0" w:color="auto"/>
              <w:right w:val="single" w:sz="4" w:space="0" w:color="auto"/>
            </w:tcBorders>
            <w:vAlign w:val="center"/>
          </w:tcPr>
          <w:p w14:paraId="66F94A16" w14:textId="77777777" w:rsidR="00F22216" w:rsidRPr="00105395" w:rsidRDefault="00F22216" w:rsidP="00E26F32">
            <w:pPr>
              <w:jc w:val="center"/>
              <w:rPr>
                <w:rFonts w:eastAsia="MS Mincho"/>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49C1852" w14:textId="77777777" w:rsidR="00F22216" w:rsidRPr="00105395" w:rsidRDefault="00F22216" w:rsidP="00E26F32">
            <w:pPr>
              <w:jc w:val="center"/>
              <w:rPr>
                <w:rFonts w:eastAsia="MS Mincho"/>
                <w:b/>
                <w:lang w:eastAsia="en-US"/>
              </w:rPr>
            </w:pPr>
          </w:p>
        </w:tc>
      </w:tr>
      <w:tr w:rsidR="00F22216" w:rsidRPr="00105395" w14:paraId="3BD17A80" w14:textId="77777777" w:rsidTr="00E26F32">
        <w:tc>
          <w:tcPr>
            <w:tcW w:w="3261" w:type="dxa"/>
            <w:shd w:val="clear" w:color="auto" w:fill="auto"/>
            <w:vAlign w:val="center"/>
          </w:tcPr>
          <w:p w14:paraId="6B8CF40E" w14:textId="77777777" w:rsidR="00F22216" w:rsidRPr="00105395" w:rsidRDefault="00F22216" w:rsidP="00E26F32">
            <w:pPr>
              <w:rPr>
                <w:lang w:val="kk-KZ" w:eastAsia="en-US"/>
              </w:rPr>
            </w:pPr>
            <w:r w:rsidRPr="00105395">
              <w:rPr>
                <w:b/>
                <w:lang w:val="kk-KZ" w:eastAsia="en-US"/>
              </w:rPr>
              <w:t>Шымкент қаласы</w:t>
            </w:r>
          </w:p>
        </w:tc>
        <w:tc>
          <w:tcPr>
            <w:tcW w:w="850" w:type="dxa"/>
            <w:tcBorders>
              <w:top w:val="single" w:sz="4" w:space="0" w:color="auto"/>
              <w:left w:val="single" w:sz="4" w:space="0" w:color="auto"/>
              <w:bottom w:val="single" w:sz="4" w:space="0" w:color="auto"/>
              <w:right w:val="single" w:sz="4" w:space="0" w:color="auto"/>
            </w:tcBorders>
            <w:vAlign w:val="center"/>
          </w:tcPr>
          <w:p w14:paraId="197BB772" w14:textId="77777777" w:rsidR="00F22216" w:rsidRPr="00105395" w:rsidRDefault="00F22216" w:rsidP="00E26F32">
            <w:pPr>
              <w:jc w:val="center"/>
              <w:rPr>
                <w:rFonts w:eastAsia="MS Mincho"/>
                <w:lang w:val="kk-KZ"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3A395BB8" w14:textId="77777777" w:rsidR="00F22216" w:rsidRPr="00105395" w:rsidRDefault="00F22216" w:rsidP="00E26F32">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45806A60" w14:textId="77777777" w:rsidR="00F22216" w:rsidRPr="00105395" w:rsidRDefault="00F22216" w:rsidP="00E26F32">
            <w:pPr>
              <w:jc w:val="center"/>
              <w:rPr>
                <w:rFonts w:eastAsia="MS Mincho"/>
                <w:lang w:val="kk-KZ"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A7DB81E" w14:textId="77777777" w:rsidR="00F22216" w:rsidRPr="00105395" w:rsidRDefault="00F22216" w:rsidP="00E26F32">
            <w:pPr>
              <w:jc w:val="center"/>
              <w:rPr>
                <w:rFonts w:eastAsia="MS Mincho"/>
                <w:lang w:val="kk-KZ" w:eastAsia="en-US"/>
              </w:rPr>
            </w:pPr>
            <w:r w:rsidRPr="00105395">
              <w:rPr>
                <w:rFonts w:eastAsia="MS Mincho"/>
                <w:b/>
                <w:lang w:eastAsia="en-US"/>
              </w:rPr>
              <w:t>5 375 000</w:t>
            </w:r>
          </w:p>
        </w:tc>
        <w:tc>
          <w:tcPr>
            <w:tcW w:w="1276" w:type="dxa"/>
            <w:tcBorders>
              <w:top w:val="single" w:sz="4" w:space="0" w:color="auto"/>
              <w:left w:val="single" w:sz="4" w:space="0" w:color="auto"/>
              <w:bottom w:val="single" w:sz="4" w:space="0" w:color="auto"/>
              <w:right w:val="single" w:sz="4" w:space="0" w:color="auto"/>
            </w:tcBorders>
            <w:vAlign w:val="center"/>
          </w:tcPr>
          <w:p w14:paraId="740D4F88" w14:textId="77777777" w:rsidR="00F22216" w:rsidRPr="00105395" w:rsidRDefault="00F22216" w:rsidP="00E26F32">
            <w:pPr>
              <w:jc w:val="center"/>
              <w:rPr>
                <w:rFonts w:eastAsia="MS Mincho"/>
                <w:b/>
                <w:lang w:val="en-US" w:eastAsia="en-US"/>
              </w:rPr>
            </w:pPr>
          </w:p>
          <w:p w14:paraId="3DB0FF2E" w14:textId="77777777" w:rsidR="00F22216" w:rsidRPr="00105395" w:rsidRDefault="00F22216" w:rsidP="00E26F32">
            <w:pPr>
              <w:jc w:val="center"/>
              <w:rPr>
                <w:rFonts w:eastAsia="MS Mincho"/>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A3A5B68" w14:textId="77777777" w:rsidR="00F22216" w:rsidRPr="00105395" w:rsidRDefault="00F22216" w:rsidP="00E26F32">
            <w:pPr>
              <w:jc w:val="center"/>
              <w:rPr>
                <w:rFonts w:eastAsia="MS Mincho"/>
                <w:b/>
                <w:lang w:eastAsia="en-US"/>
              </w:rPr>
            </w:pPr>
          </w:p>
        </w:tc>
      </w:tr>
      <w:tr w:rsidR="00F22216" w:rsidRPr="00105395" w14:paraId="6ABFB55A" w14:textId="77777777" w:rsidTr="00E26F32">
        <w:tc>
          <w:tcPr>
            <w:tcW w:w="3261" w:type="dxa"/>
            <w:shd w:val="clear" w:color="auto" w:fill="auto"/>
            <w:vAlign w:val="center"/>
          </w:tcPr>
          <w:p w14:paraId="6E55528B" w14:textId="77777777" w:rsidR="00F22216" w:rsidRPr="00105395" w:rsidRDefault="00F22216" w:rsidP="00E26F32">
            <w:pPr>
              <w:rPr>
                <w:lang w:val="kk-KZ" w:eastAsia="en-US"/>
              </w:rPr>
            </w:pPr>
            <w:r w:rsidRPr="00105395">
              <w:rPr>
                <w:i/>
                <w:lang w:val="kk-KZ" w:eastAsia="en-US"/>
              </w:rPr>
              <w:t>оның ішінде</w:t>
            </w:r>
            <w:r w:rsidRPr="00105395">
              <w:rPr>
                <w:i/>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A4C9ABA" w14:textId="77777777" w:rsidR="00F22216" w:rsidRPr="00105395" w:rsidRDefault="00F22216" w:rsidP="00E26F32">
            <w:pPr>
              <w:jc w:val="center"/>
              <w:rPr>
                <w:rFonts w:eastAsia="MS Mincho"/>
                <w:lang w:val="kk-KZ"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47D8B1B4" w14:textId="77777777" w:rsidR="00F22216" w:rsidRPr="00105395" w:rsidRDefault="00F22216" w:rsidP="00E26F32">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5F2621F4" w14:textId="77777777" w:rsidR="00F22216" w:rsidRPr="00105395" w:rsidRDefault="00F22216" w:rsidP="00E26F32">
            <w:pPr>
              <w:jc w:val="center"/>
              <w:rPr>
                <w:rFonts w:eastAsia="MS Mincho"/>
                <w:lang w:val="kk-KZ"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4F16621" w14:textId="77777777" w:rsidR="00F22216" w:rsidRPr="00105395" w:rsidRDefault="00F22216" w:rsidP="00E26F32">
            <w:pPr>
              <w:jc w:val="center"/>
              <w:rPr>
                <w:rFonts w:eastAsia="MS Mincho"/>
                <w:lang w:val="kk-KZ"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BE7EDAF" w14:textId="77777777" w:rsidR="00F22216" w:rsidRPr="00105395" w:rsidRDefault="00F22216" w:rsidP="00E26F32">
            <w:pPr>
              <w:jc w:val="center"/>
              <w:rPr>
                <w:rFonts w:eastAsia="MS Mincho"/>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B96296B" w14:textId="77777777" w:rsidR="00F22216" w:rsidRPr="00105395" w:rsidRDefault="00F22216" w:rsidP="00E26F32">
            <w:pPr>
              <w:jc w:val="center"/>
              <w:rPr>
                <w:rFonts w:eastAsia="MS Mincho"/>
                <w:b/>
                <w:lang w:eastAsia="en-US"/>
              </w:rPr>
            </w:pPr>
          </w:p>
        </w:tc>
      </w:tr>
      <w:tr w:rsidR="00F22216" w:rsidRPr="00105395" w14:paraId="76CD6B4E" w14:textId="77777777" w:rsidTr="00E26F32">
        <w:tc>
          <w:tcPr>
            <w:tcW w:w="3261" w:type="dxa"/>
            <w:shd w:val="clear" w:color="auto" w:fill="auto"/>
            <w:vAlign w:val="center"/>
          </w:tcPr>
          <w:p w14:paraId="579D2279" w14:textId="77777777" w:rsidR="00F22216" w:rsidRPr="00105395" w:rsidRDefault="00F22216" w:rsidP="00E26F32">
            <w:pPr>
              <w:rPr>
                <w:lang w:val="kk-KZ" w:eastAsia="en-US"/>
              </w:rPr>
            </w:pPr>
            <w:r w:rsidRPr="00105395">
              <w:rPr>
                <w:lang w:val="kk-KZ" w:eastAsia="en-US"/>
              </w:rPr>
              <w:t xml:space="preserve">Шымкент </w:t>
            </w:r>
            <w:r w:rsidRPr="00105395">
              <w:rPr>
                <w:lang w:eastAsia="en-US"/>
              </w:rPr>
              <w:t>қаласында мүгедектігі бар адамдарға арналған 150 орындық оңалту орталығын салу</w:t>
            </w:r>
          </w:p>
        </w:tc>
        <w:tc>
          <w:tcPr>
            <w:tcW w:w="850" w:type="dxa"/>
            <w:tcBorders>
              <w:top w:val="single" w:sz="4" w:space="0" w:color="auto"/>
              <w:left w:val="single" w:sz="4" w:space="0" w:color="auto"/>
              <w:bottom w:val="single" w:sz="4" w:space="0" w:color="auto"/>
              <w:right w:val="single" w:sz="4" w:space="0" w:color="auto"/>
            </w:tcBorders>
            <w:vAlign w:val="center"/>
          </w:tcPr>
          <w:p w14:paraId="4240618F" w14:textId="77777777" w:rsidR="00F22216" w:rsidRPr="00105395" w:rsidRDefault="00F22216" w:rsidP="00E26F32">
            <w:pPr>
              <w:jc w:val="center"/>
              <w:rPr>
                <w:rFonts w:eastAsia="MS Mincho"/>
                <w:lang w:val="kk-KZ" w:eastAsia="en-US"/>
              </w:rPr>
            </w:pPr>
            <w:r w:rsidRPr="00105395">
              <w:rPr>
                <w:rFonts w:eastAsia="MS Mincho"/>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3AEB907A" w14:textId="77777777" w:rsidR="00F22216" w:rsidRPr="00105395" w:rsidRDefault="00F22216" w:rsidP="00E26F32">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7A1276E0" w14:textId="77777777" w:rsidR="00F22216" w:rsidRPr="00105395" w:rsidRDefault="00F22216" w:rsidP="00E26F32">
            <w:pPr>
              <w:jc w:val="center"/>
              <w:rPr>
                <w:rFonts w:eastAsia="MS Mincho"/>
                <w:lang w:val="kk-KZ"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167786C" w14:textId="77777777" w:rsidR="00F22216" w:rsidRPr="00105395" w:rsidRDefault="00F22216" w:rsidP="00E26F32">
            <w:pPr>
              <w:jc w:val="center"/>
              <w:rPr>
                <w:rFonts w:eastAsia="MS Mincho"/>
                <w:lang w:val="kk-KZ" w:eastAsia="en-US"/>
              </w:rPr>
            </w:pPr>
            <w:r w:rsidRPr="00105395">
              <w:rPr>
                <w:rFonts w:eastAsia="MS Mincho"/>
                <w:lang w:eastAsia="en-US"/>
              </w:rPr>
              <w:t>5 375 000</w:t>
            </w:r>
          </w:p>
        </w:tc>
        <w:tc>
          <w:tcPr>
            <w:tcW w:w="1276" w:type="dxa"/>
            <w:tcBorders>
              <w:top w:val="single" w:sz="4" w:space="0" w:color="auto"/>
              <w:left w:val="single" w:sz="4" w:space="0" w:color="auto"/>
              <w:bottom w:val="single" w:sz="4" w:space="0" w:color="auto"/>
              <w:right w:val="single" w:sz="4" w:space="0" w:color="auto"/>
            </w:tcBorders>
            <w:vAlign w:val="center"/>
          </w:tcPr>
          <w:p w14:paraId="69838340" w14:textId="77777777" w:rsidR="00F22216" w:rsidRPr="00105395" w:rsidRDefault="00F22216" w:rsidP="00E26F32">
            <w:pPr>
              <w:jc w:val="center"/>
              <w:rPr>
                <w:rFonts w:eastAsia="MS Mincho"/>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754F1B0B" w14:textId="77777777" w:rsidR="00F22216" w:rsidRPr="00105395" w:rsidRDefault="00F22216" w:rsidP="00E26F32">
            <w:pPr>
              <w:jc w:val="center"/>
              <w:rPr>
                <w:rFonts w:eastAsia="MS Mincho"/>
                <w:b/>
                <w:lang w:eastAsia="en-US"/>
              </w:rPr>
            </w:pPr>
          </w:p>
        </w:tc>
      </w:tr>
      <w:tr w:rsidR="00F22216" w:rsidRPr="00105395" w14:paraId="221D7144" w14:textId="77777777" w:rsidTr="00E26F32">
        <w:tc>
          <w:tcPr>
            <w:tcW w:w="3261" w:type="dxa"/>
            <w:shd w:val="clear" w:color="auto" w:fill="auto"/>
            <w:vAlign w:val="center"/>
          </w:tcPr>
          <w:p w14:paraId="419A8858" w14:textId="77777777" w:rsidR="00F22216" w:rsidRPr="00105395" w:rsidRDefault="00F22216" w:rsidP="00E26F32">
            <w:pPr>
              <w:rPr>
                <w:lang w:val="kk-KZ" w:eastAsia="en-US"/>
              </w:rPr>
            </w:pPr>
            <w:r w:rsidRPr="00105395">
              <w:rPr>
                <w:b/>
                <w:lang w:val="kk-KZ"/>
              </w:rPr>
              <w:t>Жетісу</w:t>
            </w:r>
            <w:r w:rsidRPr="00105395">
              <w:rPr>
                <w:b/>
                <w:lang w:val="kk-KZ" w:eastAsia="en-US"/>
              </w:rPr>
              <w:t xml:space="preserve"> облысы</w:t>
            </w:r>
          </w:p>
        </w:tc>
        <w:tc>
          <w:tcPr>
            <w:tcW w:w="850" w:type="dxa"/>
            <w:tcBorders>
              <w:top w:val="single" w:sz="4" w:space="0" w:color="auto"/>
              <w:left w:val="single" w:sz="4" w:space="0" w:color="auto"/>
              <w:bottom w:val="single" w:sz="4" w:space="0" w:color="auto"/>
              <w:right w:val="single" w:sz="4" w:space="0" w:color="auto"/>
            </w:tcBorders>
            <w:vAlign w:val="center"/>
          </w:tcPr>
          <w:p w14:paraId="606D7F4B" w14:textId="77777777" w:rsidR="00F22216" w:rsidRPr="00105395" w:rsidRDefault="00F22216" w:rsidP="00E26F32">
            <w:pPr>
              <w:jc w:val="center"/>
              <w:rPr>
                <w:rFonts w:eastAsia="MS Mincho"/>
                <w:lang w:val="kk-KZ"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63B94C97" w14:textId="77777777" w:rsidR="00F22216" w:rsidRPr="00105395" w:rsidRDefault="00F22216" w:rsidP="00E26F32">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56BC2FB8" w14:textId="77777777" w:rsidR="00F22216" w:rsidRPr="00105395" w:rsidRDefault="00F22216" w:rsidP="00E26F32">
            <w:pPr>
              <w:jc w:val="center"/>
              <w:rPr>
                <w:rFonts w:eastAsia="MS Mincho"/>
                <w:lang w:val="kk-KZ"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C7F9125" w14:textId="77777777" w:rsidR="00F22216" w:rsidRPr="00105395" w:rsidRDefault="00F22216" w:rsidP="00E26F32">
            <w:pPr>
              <w:jc w:val="center"/>
              <w:rPr>
                <w:rFonts w:eastAsia="MS Mincho"/>
                <w:lang w:val="kk-KZ" w:eastAsia="en-US"/>
              </w:rPr>
            </w:pPr>
            <w:r w:rsidRPr="00105395">
              <w:rPr>
                <w:rFonts w:eastAsia="MS Mincho"/>
                <w:b/>
                <w:lang w:eastAsia="en-US"/>
              </w:rPr>
              <w:t>1 000 000</w:t>
            </w:r>
          </w:p>
        </w:tc>
        <w:tc>
          <w:tcPr>
            <w:tcW w:w="1276" w:type="dxa"/>
            <w:tcBorders>
              <w:top w:val="single" w:sz="4" w:space="0" w:color="auto"/>
              <w:left w:val="single" w:sz="4" w:space="0" w:color="auto"/>
              <w:bottom w:val="single" w:sz="4" w:space="0" w:color="auto"/>
              <w:right w:val="single" w:sz="4" w:space="0" w:color="auto"/>
            </w:tcBorders>
            <w:vAlign w:val="center"/>
          </w:tcPr>
          <w:p w14:paraId="14EFF01E" w14:textId="77777777" w:rsidR="00F22216" w:rsidRPr="00105395" w:rsidRDefault="00F22216" w:rsidP="00E26F32">
            <w:pPr>
              <w:jc w:val="center"/>
              <w:rPr>
                <w:rFonts w:eastAsia="MS Mincho"/>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3DB60CD" w14:textId="77777777" w:rsidR="00F22216" w:rsidRPr="00105395" w:rsidRDefault="00F22216" w:rsidP="00E26F32">
            <w:pPr>
              <w:jc w:val="center"/>
              <w:rPr>
                <w:rFonts w:eastAsia="MS Mincho"/>
                <w:b/>
                <w:lang w:eastAsia="en-US"/>
              </w:rPr>
            </w:pPr>
          </w:p>
        </w:tc>
      </w:tr>
      <w:tr w:rsidR="00F22216" w:rsidRPr="00105395" w14:paraId="53BE9791" w14:textId="77777777" w:rsidTr="00E26F32">
        <w:tc>
          <w:tcPr>
            <w:tcW w:w="3261" w:type="dxa"/>
            <w:shd w:val="clear" w:color="auto" w:fill="auto"/>
            <w:vAlign w:val="center"/>
          </w:tcPr>
          <w:p w14:paraId="5E8EFA8B" w14:textId="77777777" w:rsidR="00F22216" w:rsidRPr="00105395" w:rsidRDefault="00F22216" w:rsidP="00E26F32">
            <w:pPr>
              <w:rPr>
                <w:lang w:val="kk-KZ" w:eastAsia="en-US"/>
              </w:rPr>
            </w:pPr>
            <w:r w:rsidRPr="00105395">
              <w:rPr>
                <w:i/>
                <w:lang w:val="kk-KZ" w:eastAsia="en-US"/>
              </w:rPr>
              <w:t>оның ішінде</w:t>
            </w:r>
            <w:r w:rsidRPr="00105395">
              <w:rPr>
                <w:i/>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E2E9338" w14:textId="77777777" w:rsidR="00F22216" w:rsidRPr="00105395" w:rsidRDefault="00F22216" w:rsidP="00E26F32">
            <w:pPr>
              <w:jc w:val="center"/>
              <w:rPr>
                <w:rFonts w:eastAsia="MS Mincho"/>
                <w:lang w:val="kk-KZ"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4BD29453" w14:textId="77777777" w:rsidR="00F22216" w:rsidRPr="00105395" w:rsidRDefault="00F22216" w:rsidP="00E26F32">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68910AD8" w14:textId="77777777" w:rsidR="00F22216" w:rsidRPr="00105395" w:rsidRDefault="00F22216" w:rsidP="00E26F32">
            <w:pPr>
              <w:jc w:val="center"/>
              <w:rPr>
                <w:rFonts w:eastAsia="MS Mincho"/>
                <w:lang w:val="kk-KZ"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F59E061" w14:textId="77777777" w:rsidR="00F22216" w:rsidRPr="00105395" w:rsidRDefault="00F22216" w:rsidP="00E26F32">
            <w:pPr>
              <w:jc w:val="center"/>
              <w:rPr>
                <w:rFonts w:eastAsia="MS Mincho"/>
                <w:lang w:val="kk-KZ"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601AFE5" w14:textId="77777777" w:rsidR="00F22216" w:rsidRPr="00105395" w:rsidRDefault="00F22216" w:rsidP="00E26F32">
            <w:pPr>
              <w:jc w:val="center"/>
              <w:rPr>
                <w:rFonts w:eastAsia="MS Mincho"/>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9C5C90C" w14:textId="77777777" w:rsidR="00F22216" w:rsidRPr="00105395" w:rsidRDefault="00F22216" w:rsidP="00E26F32">
            <w:pPr>
              <w:jc w:val="center"/>
              <w:rPr>
                <w:rFonts w:eastAsia="MS Mincho"/>
                <w:b/>
                <w:lang w:eastAsia="en-US"/>
              </w:rPr>
            </w:pPr>
          </w:p>
        </w:tc>
      </w:tr>
      <w:tr w:rsidR="00F22216" w:rsidRPr="00105395" w14:paraId="3C0F4878" w14:textId="77777777" w:rsidTr="00E26F32">
        <w:tc>
          <w:tcPr>
            <w:tcW w:w="3261" w:type="dxa"/>
            <w:shd w:val="clear" w:color="auto" w:fill="auto"/>
          </w:tcPr>
          <w:p w14:paraId="51C97715" w14:textId="77777777" w:rsidR="00F22216" w:rsidRPr="00105395" w:rsidRDefault="00F22216" w:rsidP="00E26F32">
            <w:pPr>
              <w:rPr>
                <w:lang w:val="kk-KZ" w:eastAsia="en-US"/>
              </w:rPr>
            </w:pPr>
            <w:r w:rsidRPr="00105395">
              <w:t>Алматы облысы Талдықорған қаласында 150 орындық мүгедектерді оңалту орталығының құрылысы Байланыс (сыртқы инженерлік желілерсіз)</w:t>
            </w:r>
          </w:p>
        </w:tc>
        <w:tc>
          <w:tcPr>
            <w:tcW w:w="850" w:type="dxa"/>
            <w:tcBorders>
              <w:top w:val="single" w:sz="4" w:space="0" w:color="auto"/>
              <w:left w:val="single" w:sz="4" w:space="0" w:color="auto"/>
              <w:bottom w:val="single" w:sz="4" w:space="0" w:color="auto"/>
              <w:right w:val="single" w:sz="4" w:space="0" w:color="auto"/>
            </w:tcBorders>
            <w:vAlign w:val="center"/>
          </w:tcPr>
          <w:p w14:paraId="38EA3F90" w14:textId="77777777" w:rsidR="00F22216" w:rsidRPr="00105395" w:rsidRDefault="00F22216" w:rsidP="00E26F32">
            <w:pPr>
              <w:jc w:val="center"/>
              <w:rPr>
                <w:rFonts w:eastAsia="MS Mincho"/>
                <w:lang w:val="kk-KZ" w:eastAsia="en-US"/>
              </w:rPr>
            </w:pPr>
            <w:r w:rsidRPr="00105395">
              <w:rPr>
                <w:rFonts w:eastAsia="MS Mincho"/>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0D95567A" w14:textId="77777777" w:rsidR="00F22216" w:rsidRPr="00105395" w:rsidRDefault="00F22216" w:rsidP="00E26F32">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35232DA9" w14:textId="77777777" w:rsidR="00F22216" w:rsidRPr="00105395" w:rsidRDefault="00F22216" w:rsidP="00E26F32">
            <w:pPr>
              <w:jc w:val="center"/>
              <w:rPr>
                <w:rFonts w:eastAsia="MS Mincho"/>
                <w:lang w:val="kk-KZ"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19B6DBC" w14:textId="77777777" w:rsidR="00F22216" w:rsidRPr="00105395" w:rsidRDefault="00F22216" w:rsidP="00E26F32">
            <w:pPr>
              <w:jc w:val="center"/>
              <w:rPr>
                <w:rFonts w:eastAsia="MS Mincho"/>
                <w:lang w:val="kk-KZ" w:eastAsia="en-US"/>
              </w:rPr>
            </w:pPr>
            <w:r w:rsidRPr="00105395">
              <w:rPr>
                <w:rFonts w:eastAsia="MS Mincho"/>
                <w:lang w:eastAsia="en-US"/>
              </w:rPr>
              <w:t>1 000 000</w:t>
            </w:r>
          </w:p>
        </w:tc>
        <w:tc>
          <w:tcPr>
            <w:tcW w:w="1276" w:type="dxa"/>
            <w:tcBorders>
              <w:top w:val="single" w:sz="4" w:space="0" w:color="auto"/>
              <w:left w:val="single" w:sz="4" w:space="0" w:color="auto"/>
              <w:bottom w:val="single" w:sz="4" w:space="0" w:color="auto"/>
              <w:right w:val="single" w:sz="4" w:space="0" w:color="auto"/>
            </w:tcBorders>
            <w:vAlign w:val="center"/>
          </w:tcPr>
          <w:p w14:paraId="62CD87C2" w14:textId="77777777" w:rsidR="00F22216" w:rsidRPr="00105395" w:rsidRDefault="00F22216" w:rsidP="00E26F32">
            <w:pPr>
              <w:jc w:val="center"/>
              <w:rPr>
                <w:rFonts w:eastAsia="MS Mincho"/>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1DDFBBE" w14:textId="77777777" w:rsidR="00F22216" w:rsidRPr="00105395" w:rsidRDefault="00F22216" w:rsidP="00E26F32">
            <w:pPr>
              <w:jc w:val="center"/>
              <w:rPr>
                <w:rFonts w:eastAsia="MS Mincho"/>
                <w:b/>
                <w:lang w:eastAsia="en-US"/>
              </w:rPr>
            </w:pPr>
          </w:p>
        </w:tc>
      </w:tr>
      <w:tr w:rsidR="00F22216" w:rsidRPr="00105395" w14:paraId="661DBEB1"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315BF006" w14:textId="77777777" w:rsidR="00F22216" w:rsidRPr="00105395" w:rsidRDefault="00F22216" w:rsidP="00E26F32">
            <w:pPr>
              <w:rPr>
                <w:rFonts w:eastAsia="MS Mincho"/>
                <w:b/>
                <w:lang w:eastAsia="en-US"/>
              </w:rPr>
            </w:pPr>
            <w:r w:rsidRPr="00105395">
              <w:rPr>
                <w:b/>
                <w:lang w:val="kk-KZ" w:eastAsia="en-US"/>
              </w:rPr>
              <w:t>Батыс Қазақстан облысы</w:t>
            </w:r>
          </w:p>
        </w:tc>
        <w:tc>
          <w:tcPr>
            <w:tcW w:w="850" w:type="dxa"/>
            <w:tcBorders>
              <w:top w:val="single" w:sz="4" w:space="0" w:color="auto"/>
              <w:left w:val="single" w:sz="4" w:space="0" w:color="auto"/>
              <w:bottom w:val="single" w:sz="4" w:space="0" w:color="auto"/>
              <w:right w:val="single" w:sz="4" w:space="0" w:color="auto"/>
            </w:tcBorders>
            <w:vAlign w:val="center"/>
          </w:tcPr>
          <w:p w14:paraId="2F13EB26" w14:textId="77777777" w:rsidR="00F22216" w:rsidRPr="00105395" w:rsidRDefault="00F22216" w:rsidP="00E26F32">
            <w:pPr>
              <w:jc w:val="center"/>
              <w:rPr>
                <w:rFonts w:eastAsia="MS Mincho"/>
                <w:b/>
                <w:lang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2A30E9E5"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189CEE8" w14:textId="77777777" w:rsidR="00F22216" w:rsidRPr="00105395" w:rsidRDefault="00F22216" w:rsidP="00E26F32">
            <w:pPr>
              <w:jc w:val="center"/>
              <w:rPr>
                <w:b/>
              </w:rPr>
            </w:pPr>
            <w:r w:rsidRPr="00105395">
              <w:rPr>
                <w:rFonts w:eastAsia="MS Mincho"/>
                <w:b/>
                <w:lang w:val="kk-KZ" w:eastAsia="en-US"/>
              </w:rPr>
              <w:t>2 006 874</w:t>
            </w:r>
          </w:p>
        </w:tc>
        <w:tc>
          <w:tcPr>
            <w:tcW w:w="1417" w:type="dxa"/>
            <w:tcBorders>
              <w:top w:val="single" w:sz="4" w:space="0" w:color="auto"/>
              <w:left w:val="single" w:sz="4" w:space="0" w:color="auto"/>
              <w:bottom w:val="single" w:sz="4" w:space="0" w:color="auto"/>
              <w:right w:val="single" w:sz="4" w:space="0" w:color="auto"/>
            </w:tcBorders>
            <w:vAlign w:val="center"/>
          </w:tcPr>
          <w:p w14:paraId="0ED37685" w14:textId="77777777" w:rsidR="00F22216" w:rsidRPr="00105395" w:rsidRDefault="00F22216" w:rsidP="00E26F32">
            <w:pPr>
              <w:jc w:val="center"/>
              <w:rPr>
                <w:rFonts w:eastAsia="MS Mincho"/>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17696CB" w14:textId="77777777" w:rsidR="00F22216" w:rsidRPr="00105395" w:rsidRDefault="00F22216" w:rsidP="00E26F32">
            <w:pPr>
              <w:jc w:val="center"/>
              <w:rPr>
                <w:rFonts w:eastAsia="MS Mincho"/>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D83D8B8" w14:textId="77777777" w:rsidR="00F22216" w:rsidRPr="00105395" w:rsidRDefault="00F22216" w:rsidP="00E26F32">
            <w:pPr>
              <w:jc w:val="center"/>
              <w:rPr>
                <w:rFonts w:eastAsia="MS Mincho"/>
                <w:b/>
                <w:lang w:val="en-US" w:eastAsia="en-US"/>
              </w:rPr>
            </w:pPr>
          </w:p>
        </w:tc>
      </w:tr>
      <w:tr w:rsidR="00F22216" w:rsidRPr="00105395" w14:paraId="51A7230F"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1E2980D1" w14:textId="77777777" w:rsidR="00F22216" w:rsidRPr="00105395" w:rsidRDefault="00F22216" w:rsidP="00E26F32">
            <w:pPr>
              <w:rPr>
                <w:rFonts w:eastAsia="MS Mincho"/>
                <w:b/>
                <w:lang w:eastAsia="en-US"/>
              </w:rPr>
            </w:pPr>
            <w:r w:rsidRPr="00105395">
              <w:rPr>
                <w:i/>
                <w:lang w:val="kk-KZ" w:eastAsia="en-US"/>
              </w:rPr>
              <w:t>оның ішінде</w:t>
            </w:r>
            <w:r w:rsidRPr="00105395">
              <w:rPr>
                <w:i/>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393F96B6" w14:textId="77777777" w:rsidR="00F22216" w:rsidRPr="00105395" w:rsidRDefault="00F22216" w:rsidP="00E26F32">
            <w:pPr>
              <w:jc w:val="center"/>
              <w:rPr>
                <w:rFonts w:eastAsia="MS Mincho"/>
                <w:b/>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57859437"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A93E27D"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5664AD73" w14:textId="77777777" w:rsidR="00F22216" w:rsidRPr="00105395" w:rsidRDefault="00F22216" w:rsidP="00E26F32">
            <w:pPr>
              <w:jc w:val="center"/>
              <w:rPr>
                <w:rFonts w:eastAsia="MS Mincho"/>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F5EFF06" w14:textId="77777777" w:rsidR="00F22216" w:rsidRPr="00105395" w:rsidRDefault="00F22216" w:rsidP="00E26F32">
            <w:pPr>
              <w:jc w:val="center"/>
              <w:rPr>
                <w:rFonts w:eastAsia="MS Mincho"/>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A6A78C0" w14:textId="77777777" w:rsidR="00F22216" w:rsidRPr="00105395" w:rsidRDefault="00F22216" w:rsidP="00E26F32">
            <w:pPr>
              <w:jc w:val="center"/>
              <w:rPr>
                <w:rFonts w:eastAsia="MS Mincho"/>
                <w:b/>
                <w:lang w:val="en-US" w:eastAsia="en-US"/>
              </w:rPr>
            </w:pPr>
          </w:p>
        </w:tc>
      </w:tr>
      <w:tr w:rsidR="00F22216" w:rsidRPr="00105395" w14:paraId="6B797E0F"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13F8D0F7" w14:textId="77777777" w:rsidR="00F22216" w:rsidRPr="00105395" w:rsidRDefault="00F22216" w:rsidP="00E26F32">
            <w:pPr>
              <w:rPr>
                <w:rFonts w:eastAsia="MS Mincho"/>
                <w:b/>
                <w:lang w:eastAsia="en-US"/>
              </w:rPr>
            </w:pPr>
            <w:r w:rsidRPr="00105395">
              <w:rPr>
                <w:lang w:val="kk-KZ" w:eastAsia="en-US"/>
              </w:rPr>
              <w:t xml:space="preserve">Батыс Қазақстан облысында </w:t>
            </w:r>
            <w:r w:rsidRPr="00105395">
              <w:rPr>
                <w:lang w:eastAsia="en-US"/>
              </w:rPr>
              <w:t xml:space="preserve"> IB, IIIA, IIIIB </w:t>
            </w:r>
            <w:r w:rsidRPr="00105395">
              <w:rPr>
                <w:lang w:val="kk-KZ" w:eastAsia="en-US"/>
              </w:rPr>
              <w:t xml:space="preserve">қалыпты жағдайдағы климаттық шағын аудандар үшін 150 орындық </w:t>
            </w:r>
            <w:r w:rsidRPr="00105395">
              <w:rPr>
                <w:lang w:eastAsia="en-US"/>
              </w:rPr>
              <w:t>мүгедект</w:t>
            </w:r>
            <w:r w:rsidRPr="00105395">
              <w:rPr>
                <w:lang w:val="kk-KZ" w:eastAsia="en-US"/>
              </w:rPr>
              <w:t>ігі бар адамдарды оңалту орталығы</w:t>
            </w:r>
          </w:p>
        </w:tc>
        <w:tc>
          <w:tcPr>
            <w:tcW w:w="850" w:type="dxa"/>
            <w:tcBorders>
              <w:top w:val="single" w:sz="4" w:space="0" w:color="auto"/>
              <w:left w:val="single" w:sz="4" w:space="0" w:color="auto"/>
              <w:bottom w:val="single" w:sz="4" w:space="0" w:color="auto"/>
              <w:right w:val="single" w:sz="4" w:space="0" w:color="auto"/>
            </w:tcBorders>
            <w:vAlign w:val="center"/>
          </w:tcPr>
          <w:p w14:paraId="4B755764" w14:textId="77777777" w:rsidR="00F22216" w:rsidRPr="00105395" w:rsidRDefault="00F22216" w:rsidP="00E26F32">
            <w:pPr>
              <w:jc w:val="center"/>
              <w:rPr>
                <w:rFonts w:eastAsia="MS Mincho"/>
                <w:b/>
                <w:lang w:eastAsia="en-US"/>
              </w:rPr>
            </w:pPr>
            <w:r w:rsidRPr="00105395">
              <w:rPr>
                <w:rFonts w:eastAsia="MS Mincho"/>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6FA671FD"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F6FEEDE" w14:textId="77777777" w:rsidR="00F22216" w:rsidRPr="00105395" w:rsidRDefault="00F22216" w:rsidP="00E26F32">
            <w:pPr>
              <w:jc w:val="center"/>
              <w:rPr>
                <w:b/>
              </w:rPr>
            </w:pPr>
            <w:r w:rsidRPr="00105395">
              <w:rPr>
                <w:rFonts w:eastAsia="MS Mincho"/>
                <w:lang w:val="kk-KZ" w:eastAsia="en-US"/>
              </w:rPr>
              <w:t>2 006 874</w:t>
            </w:r>
          </w:p>
        </w:tc>
        <w:tc>
          <w:tcPr>
            <w:tcW w:w="1417" w:type="dxa"/>
            <w:tcBorders>
              <w:top w:val="single" w:sz="4" w:space="0" w:color="auto"/>
              <w:left w:val="single" w:sz="4" w:space="0" w:color="auto"/>
              <w:bottom w:val="single" w:sz="4" w:space="0" w:color="auto"/>
              <w:right w:val="single" w:sz="4" w:space="0" w:color="auto"/>
            </w:tcBorders>
            <w:vAlign w:val="center"/>
          </w:tcPr>
          <w:p w14:paraId="642BB382" w14:textId="77777777" w:rsidR="00F22216" w:rsidRPr="00105395" w:rsidRDefault="00F22216" w:rsidP="00E26F32">
            <w:pPr>
              <w:jc w:val="center"/>
              <w:rPr>
                <w:rFonts w:eastAsia="MS Mincho"/>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B925B8A" w14:textId="77777777" w:rsidR="00F22216" w:rsidRPr="00105395" w:rsidRDefault="00F22216" w:rsidP="00E26F32">
            <w:pPr>
              <w:jc w:val="center"/>
              <w:rPr>
                <w:rFonts w:eastAsia="MS Mincho"/>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8CEAAC1" w14:textId="77777777" w:rsidR="00F22216" w:rsidRPr="00105395" w:rsidRDefault="00F22216" w:rsidP="00E26F32">
            <w:pPr>
              <w:jc w:val="center"/>
              <w:rPr>
                <w:rFonts w:eastAsia="MS Mincho"/>
                <w:b/>
                <w:lang w:eastAsia="en-US"/>
              </w:rPr>
            </w:pPr>
          </w:p>
        </w:tc>
      </w:tr>
      <w:tr w:rsidR="00F22216" w:rsidRPr="00105395" w14:paraId="464627DF"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2EE5FE63" w14:textId="77777777" w:rsidR="00F22216" w:rsidRPr="00105395" w:rsidRDefault="00F22216" w:rsidP="00E26F32">
            <w:pPr>
              <w:rPr>
                <w:rFonts w:eastAsia="MS Mincho"/>
                <w:b/>
                <w:lang w:eastAsia="en-US"/>
              </w:rPr>
            </w:pPr>
            <w:r w:rsidRPr="00105395">
              <w:rPr>
                <w:b/>
                <w:lang w:eastAsia="en-US"/>
              </w:rPr>
              <w:t>Түркістан</w:t>
            </w:r>
            <w:r w:rsidRPr="00105395">
              <w:rPr>
                <w:b/>
                <w:lang w:val="kk-KZ" w:eastAsia="en-US"/>
              </w:rPr>
              <w:t xml:space="preserve"> облысы</w:t>
            </w:r>
          </w:p>
        </w:tc>
        <w:tc>
          <w:tcPr>
            <w:tcW w:w="850" w:type="dxa"/>
            <w:tcBorders>
              <w:top w:val="single" w:sz="4" w:space="0" w:color="auto"/>
              <w:left w:val="single" w:sz="4" w:space="0" w:color="auto"/>
              <w:bottom w:val="single" w:sz="4" w:space="0" w:color="auto"/>
              <w:right w:val="single" w:sz="4" w:space="0" w:color="auto"/>
            </w:tcBorders>
            <w:vAlign w:val="center"/>
          </w:tcPr>
          <w:p w14:paraId="485CD609" w14:textId="77777777" w:rsidR="00F22216" w:rsidRPr="00105395" w:rsidRDefault="00F22216" w:rsidP="00E26F32">
            <w:pPr>
              <w:jc w:val="center"/>
              <w:rPr>
                <w:rFonts w:eastAsia="MS Mincho"/>
                <w:b/>
                <w:lang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2C8BE858"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E5D3FFA" w14:textId="77777777" w:rsidR="00F22216" w:rsidRPr="00105395" w:rsidRDefault="00F22216" w:rsidP="00E26F32">
            <w:pPr>
              <w:jc w:val="center"/>
              <w:rPr>
                <w:b/>
              </w:rPr>
            </w:pPr>
            <w:r w:rsidRPr="00105395">
              <w:rPr>
                <w:rFonts w:eastAsia="MS Mincho"/>
                <w:b/>
                <w:lang w:eastAsia="en-US"/>
              </w:rPr>
              <w:t>1 328 137</w:t>
            </w:r>
          </w:p>
        </w:tc>
        <w:tc>
          <w:tcPr>
            <w:tcW w:w="1417" w:type="dxa"/>
            <w:tcBorders>
              <w:top w:val="single" w:sz="4" w:space="0" w:color="auto"/>
              <w:left w:val="single" w:sz="4" w:space="0" w:color="auto"/>
              <w:bottom w:val="single" w:sz="4" w:space="0" w:color="auto"/>
              <w:right w:val="single" w:sz="4" w:space="0" w:color="auto"/>
            </w:tcBorders>
            <w:vAlign w:val="center"/>
          </w:tcPr>
          <w:p w14:paraId="2A6C22A7" w14:textId="77777777" w:rsidR="00F22216" w:rsidRPr="00105395" w:rsidRDefault="00F22216" w:rsidP="00E26F32">
            <w:pPr>
              <w:jc w:val="center"/>
              <w:rPr>
                <w:rFonts w:eastAsia="MS Mincho"/>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17A296D" w14:textId="77777777" w:rsidR="00F22216" w:rsidRPr="00105395" w:rsidRDefault="00F22216" w:rsidP="00E26F32">
            <w:pPr>
              <w:jc w:val="center"/>
              <w:rPr>
                <w:rFonts w:eastAsia="MS Mincho"/>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693FC63" w14:textId="77777777" w:rsidR="00F22216" w:rsidRPr="00105395" w:rsidRDefault="00F22216" w:rsidP="00E26F32">
            <w:pPr>
              <w:jc w:val="center"/>
              <w:rPr>
                <w:rFonts w:eastAsia="MS Mincho"/>
                <w:b/>
                <w:lang w:val="en-US" w:eastAsia="en-US"/>
              </w:rPr>
            </w:pPr>
          </w:p>
        </w:tc>
      </w:tr>
      <w:tr w:rsidR="00F22216" w:rsidRPr="00105395" w14:paraId="5C05197E"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0C7481E9" w14:textId="77777777" w:rsidR="00F22216" w:rsidRPr="00105395" w:rsidRDefault="00F22216" w:rsidP="00E26F32">
            <w:pPr>
              <w:rPr>
                <w:rFonts w:eastAsia="MS Mincho"/>
                <w:b/>
                <w:lang w:eastAsia="en-US"/>
              </w:rPr>
            </w:pPr>
            <w:r w:rsidRPr="00105395">
              <w:rPr>
                <w:i/>
                <w:lang w:val="kk-KZ" w:eastAsia="en-US"/>
              </w:rPr>
              <w:t>оның ішінде</w:t>
            </w:r>
            <w:r w:rsidRPr="00105395">
              <w:rPr>
                <w:i/>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6CA890B2" w14:textId="77777777" w:rsidR="00F22216" w:rsidRPr="00105395" w:rsidRDefault="00F22216" w:rsidP="00E26F32">
            <w:pPr>
              <w:jc w:val="center"/>
              <w:rPr>
                <w:rFonts w:eastAsia="MS Mincho"/>
                <w:b/>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9C400B1"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F5B3BE1" w14:textId="77777777" w:rsidR="00F22216" w:rsidRPr="00105395" w:rsidRDefault="00F22216" w:rsidP="00E26F32">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3A14D558" w14:textId="77777777" w:rsidR="00F22216" w:rsidRPr="00105395" w:rsidRDefault="00F22216" w:rsidP="00E26F32">
            <w:pPr>
              <w:jc w:val="center"/>
              <w:rPr>
                <w:rFonts w:eastAsia="MS Mincho"/>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C496A0F" w14:textId="77777777" w:rsidR="00F22216" w:rsidRPr="00105395" w:rsidRDefault="00F22216" w:rsidP="00E26F32">
            <w:pPr>
              <w:jc w:val="center"/>
              <w:rPr>
                <w:rFonts w:eastAsia="MS Mincho"/>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7769A2A" w14:textId="77777777" w:rsidR="00F22216" w:rsidRPr="00105395" w:rsidRDefault="00F22216" w:rsidP="00E26F32">
            <w:pPr>
              <w:jc w:val="center"/>
              <w:rPr>
                <w:rFonts w:eastAsia="MS Mincho"/>
                <w:b/>
                <w:lang w:val="en-US" w:eastAsia="en-US"/>
              </w:rPr>
            </w:pPr>
          </w:p>
        </w:tc>
      </w:tr>
      <w:tr w:rsidR="00F22216" w:rsidRPr="00105395" w14:paraId="33091CAE" w14:textId="77777777" w:rsidTr="00E26F32">
        <w:tc>
          <w:tcPr>
            <w:tcW w:w="3261" w:type="dxa"/>
            <w:tcBorders>
              <w:top w:val="single" w:sz="4" w:space="0" w:color="auto"/>
              <w:left w:val="single" w:sz="4" w:space="0" w:color="auto"/>
              <w:bottom w:val="single" w:sz="4" w:space="0" w:color="auto"/>
              <w:right w:val="single" w:sz="4" w:space="0" w:color="auto"/>
            </w:tcBorders>
            <w:vAlign w:val="center"/>
          </w:tcPr>
          <w:p w14:paraId="4AAFE79D" w14:textId="77777777" w:rsidR="00F22216" w:rsidRPr="00105395" w:rsidRDefault="00F22216" w:rsidP="00E26F32">
            <w:pPr>
              <w:rPr>
                <w:rFonts w:eastAsia="MS Mincho"/>
                <w:b/>
                <w:lang w:eastAsia="en-US"/>
              </w:rPr>
            </w:pPr>
            <w:r w:rsidRPr="00105395">
              <w:rPr>
                <w:lang w:eastAsia="en-US"/>
              </w:rPr>
              <w:t>Түркістан</w:t>
            </w:r>
            <w:r w:rsidRPr="00105395">
              <w:rPr>
                <w:lang w:val="kk-KZ" w:eastAsia="en-US"/>
              </w:rPr>
              <w:t xml:space="preserve"> облысы Сауран ауданы Оранғай с/о </w:t>
            </w:r>
            <w:r w:rsidRPr="00105395">
              <w:rPr>
                <w:lang w:eastAsia="en-US"/>
              </w:rPr>
              <w:t xml:space="preserve">мүгедектігі бар </w:t>
            </w:r>
            <w:r w:rsidRPr="00105395">
              <w:rPr>
                <w:lang w:val="kk-KZ" w:eastAsia="en-US"/>
              </w:rPr>
              <w:t xml:space="preserve">балаларға </w:t>
            </w:r>
            <w:r w:rsidRPr="00105395">
              <w:rPr>
                <w:lang w:eastAsia="en-US"/>
              </w:rPr>
              <w:t>арналған 50 орындық медициналық-əлеуметтік мекеменің құрылысы</w:t>
            </w:r>
          </w:p>
        </w:tc>
        <w:tc>
          <w:tcPr>
            <w:tcW w:w="850" w:type="dxa"/>
            <w:tcBorders>
              <w:top w:val="single" w:sz="4" w:space="0" w:color="auto"/>
              <w:left w:val="single" w:sz="4" w:space="0" w:color="auto"/>
              <w:bottom w:val="single" w:sz="4" w:space="0" w:color="auto"/>
              <w:right w:val="single" w:sz="4" w:space="0" w:color="auto"/>
            </w:tcBorders>
            <w:vAlign w:val="center"/>
          </w:tcPr>
          <w:p w14:paraId="59556101" w14:textId="77777777" w:rsidR="00F22216" w:rsidRPr="00105395" w:rsidRDefault="00F22216" w:rsidP="00E26F32">
            <w:pPr>
              <w:jc w:val="center"/>
              <w:rPr>
                <w:rFonts w:eastAsia="MS Mincho"/>
                <w:b/>
                <w:lang w:eastAsia="en-US"/>
              </w:rPr>
            </w:pPr>
            <w:r w:rsidRPr="00105395">
              <w:rPr>
                <w:rFonts w:eastAsia="MS Mincho"/>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3B773D94" w14:textId="77777777" w:rsidR="00F22216" w:rsidRPr="00105395" w:rsidRDefault="00F22216" w:rsidP="00E26F32">
            <w:pPr>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88224EA" w14:textId="77777777" w:rsidR="00F22216" w:rsidRPr="00105395" w:rsidRDefault="00F22216" w:rsidP="00E26F32">
            <w:pPr>
              <w:jc w:val="center"/>
              <w:rPr>
                <w:b/>
              </w:rPr>
            </w:pPr>
            <w:r w:rsidRPr="00105395">
              <w:rPr>
                <w:rFonts w:eastAsia="MS Mincho"/>
                <w:lang w:eastAsia="en-US"/>
              </w:rPr>
              <w:t>1 328 137</w:t>
            </w:r>
          </w:p>
        </w:tc>
        <w:tc>
          <w:tcPr>
            <w:tcW w:w="1417" w:type="dxa"/>
            <w:tcBorders>
              <w:top w:val="single" w:sz="4" w:space="0" w:color="auto"/>
              <w:left w:val="single" w:sz="4" w:space="0" w:color="auto"/>
              <w:bottom w:val="single" w:sz="4" w:space="0" w:color="auto"/>
              <w:right w:val="single" w:sz="4" w:space="0" w:color="auto"/>
            </w:tcBorders>
            <w:vAlign w:val="center"/>
          </w:tcPr>
          <w:p w14:paraId="63CF1027" w14:textId="77777777" w:rsidR="00F22216" w:rsidRPr="00105395" w:rsidRDefault="00F22216" w:rsidP="00E26F32">
            <w:pPr>
              <w:jc w:val="center"/>
              <w:rPr>
                <w:rFonts w:eastAsia="MS Mincho"/>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9AB9EA2" w14:textId="77777777" w:rsidR="00F22216" w:rsidRPr="00105395" w:rsidRDefault="00F22216" w:rsidP="00E26F32">
            <w:pPr>
              <w:jc w:val="center"/>
              <w:rPr>
                <w:rFonts w:eastAsia="MS Mincho"/>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7F166FE" w14:textId="77777777" w:rsidR="00F22216" w:rsidRPr="00105395" w:rsidRDefault="00F22216" w:rsidP="00E26F32">
            <w:pPr>
              <w:jc w:val="center"/>
              <w:rPr>
                <w:rFonts w:eastAsia="MS Mincho"/>
                <w:b/>
                <w:lang w:eastAsia="en-US"/>
              </w:rPr>
            </w:pPr>
          </w:p>
        </w:tc>
      </w:tr>
    </w:tbl>
    <w:p w14:paraId="7F9E0318" w14:textId="77777777" w:rsidR="00F22216" w:rsidRPr="00105395" w:rsidRDefault="00F22216" w:rsidP="00F22216">
      <w:pPr>
        <w:ind w:left="-142"/>
        <w:jc w:val="both"/>
        <w:rPr>
          <w:b/>
          <w:spacing w:val="1"/>
          <w:lang w:val="kk-KZ"/>
        </w:rPr>
      </w:pPr>
    </w:p>
    <w:p w14:paraId="7B3DB618" w14:textId="77777777" w:rsidR="00F22216" w:rsidRPr="00105395" w:rsidRDefault="00F22216" w:rsidP="004A60FE">
      <w:pPr>
        <w:rPr>
          <w:b/>
          <w:spacing w:val="1"/>
          <w:lang w:val="kk-KZ"/>
        </w:rPr>
      </w:pPr>
    </w:p>
    <w:p w14:paraId="0405D970" w14:textId="77777777" w:rsidR="00F22216" w:rsidRPr="00105395" w:rsidRDefault="00F22216" w:rsidP="004A60FE">
      <w:pPr>
        <w:rPr>
          <w:b/>
          <w:spacing w:val="1"/>
          <w:lang w:val="kk-KZ"/>
        </w:rPr>
      </w:pPr>
    </w:p>
    <w:p w14:paraId="6F7359ED" w14:textId="650DAB2D" w:rsidR="00F22216" w:rsidRPr="00105395" w:rsidRDefault="00F22216" w:rsidP="004A60FE">
      <w:pPr>
        <w:rPr>
          <w:b/>
          <w:spacing w:val="1"/>
          <w:lang w:val="kk-KZ"/>
        </w:rPr>
      </w:pPr>
    </w:p>
    <w:tbl>
      <w:tblPr>
        <w:tblW w:w="10348" w:type="dxa"/>
        <w:tblLook w:val="04A0" w:firstRow="1" w:lastRow="0" w:firstColumn="1" w:lastColumn="0" w:noHBand="0" w:noVBand="1"/>
      </w:tblPr>
      <w:tblGrid>
        <w:gridCol w:w="4618"/>
        <w:gridCol w:w="5730"/>
      </w:tblGrid>
      <w:tr w:rsidR="00DE545B" w:rsidRPr="00105395" w14:paraId="66EA80A8" w14:textId="77777777" w:rsidTr="004136F2">
        <w:tc>
          <w:tcPr>
            <w:tcW w:w="4618" w:type="dxa"/>
          </w:tcPr>
          <w:p w14:paraId="469F91CB" w14:textId="77777777" w:rsidR="00DE545B" w:rsidRPr="00105395" w:rsidRDefault="00DE545B" w:rsidP="004136F2">
            <w:pPr>
              <w:tabs>
                <w:tab w:val="left" w:pos="1134"/>
              </w:tabs>
              <w:jc w:val="both"/>
              <w:rPr>
                <w:sz w:val="28"/>
                <w:szCs w:val="28"/>
              </w:rPr>
            </w:pPr>
          </w:p>
        </w:tc>
        <w:tc>
          <w:tcPr>
            <w:tcW w:w="5730" w:type="dxa"/>
            <w:shd w:val="clear" w:color="auto" w:fill="auto"/>
          </w:tcPr>
          <w:p w14:paraId="72A8F4C1" w14:textId="77777777" w:rsidR="00DE545B" w:rsidRPr="00105395" w:rsidRDefault="00DE545B" w:rsidP="004136F2">
            <w:pPr>
              <w:ind w:left="99" w:right="-400" w:firstLine="1223"/>
              <w:jc w:val="center"/>
              <w:rPr>
                <w:lang w:val="kk-KZ"/>
              </w:rPr>
            </w:pPr>
            <w:r w:rsidRPr="00105395">
              <w:rPr>
                <w:lang w:val="kk-KZ"/>
              </w:rPr>
              <w:t xml:space="preserve">Қазақстан Республикасы </w:t>
            </w:r>
          </w:p>
          <w:p w14:paraId="56C2926A" w14:textId="77777777" w:rsidR="00DE545B" w:rsidRPr="00105395" w:rsidRDefault="00DE545B" w:rsidP="004136F2">
            <w:pPr>
              <w:tabs>
                <w:tab w:val="left" w:pos="5334"/>
              </w:tabs>
              <w:ind w:left="99" w:right="-400" w:firstLine="1223"/>
              <w:jc w:val="center"/>
              <w:rPr>
                <w:lang w:val="kk-KZ"/>
              </w:rPr>
            </w:pPr>
            <w:r w:rsidRPr="00105395">
              <w:rPr>
                <w:lang w:val="kk-KZ"/>
              </w:rPr>
              <w:t xml:space="preserve">Еңбек және халықты әлеуметтік </w:t>
            </w:r>
          </w:p>
          <w:p w14:paraId="0177C18E" w14:textId="44E4E480" w:rsidR="00DE545B" w:rsidRPr="00105395" w:rsidRDefault="008E497F" w:rsidP="004136F2">
            <w:pPr>
              <w:ind w:left="99" w:right="-400" w:firstLine="1223"/>
              <w:jc w:val="center"/>
              <w:rPr>
                <w:lang w:val="kk-KZ"/>
              </w:rPr>
            </w:pPr>
            <w:r>
              <w:rPr>
                <w:lang w:val="kk-KZ"/>
              </w:rPr>
              <w:t>қорғау м</w:t>
            </w:r>
            <w:r w:rsidR="00DE545B" w:rsidRPr="00105395">
              <w:rPr>
                <w:lang w:val="kk-KZ"/>
              </w:rPr>
              <w:t xml:space="preserve">инистрінің </w:t>
            </w:r>
          </w:p>
          <w:p w14:paraId="6A491E47" w14:textId="77777777" w:rsidR="00DE545B" w:rsidRPr="00105395" w:rsidRDefault="00DE545B" w:rsidP="004136F2">
            <w:pPr>
              <w:ind w:left="99" w:right="-400" w:firstLine="1223"/>
              <w:jc w:val="center"/>
              <w:rPr>
                <w:lang w:val="kk-KZ"/>
              </w:rPr>
            </w:pPr>
            <w:r w:rsidRPr="00105395">
              <w:rPr>
                <w:lang w:val="kk-KZ"/>
              </w:rPr>
              <w:t>2024 жылғы  ___ __________</w:t>
            </w:r>
          </w:p>
          <w:p w14:paraId="121B84C1" w14:textId="77777777" w:rsidR="00DE545B" w:rsidRPr="00105395" w:rsidRDefault="00DE545B" w:rsidP="004136F2">
            <w:pPr>
              <w:shd w:val="clear" w:color="auto" w:fill="FFFFFF"/>
              <w:ind w:left="99" w:right="-400" w:firstLine="1223"/>
              <w:jc w:val="center"/>
              <w:textAlignment w:val="baseline"/>
              <w:rPr>
                <w:lang w:val="kk-KZ"/>
              </w:rPr>
            </w:pPr>
            <w:r w:rsidRPr="00105395">
              <w:rPr>
                <w:lang w:val="kk-KZ"/>
              </w:rPr>
              <w:t xml:space="preserve">№___ бұйрығымен </w:t>
            </w:r>
          </w:p>
          <w:p w14:paraId="44C0A1D3" w14:textId="77777777" w:rsidR="00DE545B" w:rsidRPr="00105395" w:rsidRDefault="00DE545B" w:rsidP="004136F2">
            <w:pPr>
              <w:shd w:val="clear" w:color="auto" w:fill="FFFFFF"/>
              <w:ind w:left="99" w:right="-400" w:firstLine="1223"/>
              <w:jc w:val="center"/>
              <w:textAlignment w:val="baseline"/>
              <w:rPr>
                <w:lang w:val="kk-KZ" w:eastAsia="en-US"/>
              </w:rPr>
            </w:pPr>
            <w:r w:rsidRPr="00105395">
              <w:rPr>
                <w:lang w:val="kk-KZ"/>
              </w:rPr>
              <w:t>бекітілген</w:t>
            </w:r>
            <w:r w:rsidRPr="00105395">
              <w:rPr>
                <w:lang w:val="kk-KZ" w:eastAsia="en-US"/>
              </w:rPr>
              <w:t xml:space="preserve"> </w:t>
            </w:r>
          </w:p>
          <w:p w14:paraId="14BA7702" w14:textId="77777777" w:rsidR="00DE545B" w:rsidRPr="00105395" w:rsidRDefault="00DE545B" w:rsidP="004136F2">
            <w:pPr>
              <w:ind w:left="177"/>
              <w:jc w:val="center"/>
              <w:textAlignment w:val="baseline"/>
              <w:rPr>
                <w:lang w:val="kk-KZ"/>
              </w:rPr>
            </w:pPr>
          </w:p>
          <w:p w14:paraId="2D0D00F5" w14:textId="77777777" w:rsidR="00305CC7" w:rsidRPr="00105395" w:rsidRDefault="00305CC7" w:rsidP="004136F2">
            <w:pPr>
              <w:ind w:left="177"/>
              <w:jc w:val="center"/>
              <w:textAlignment w:val="baseline"/>
              <w:rPr>
                <w:lang w:val="kk-KZ"/>
              </w:rPr>
            </w:pPr>
          </w:p>
        </w:tc>
      </w:tr>
      <w:tr w:rsidR="00DE545B" w:rsidRPr="00105395" w14:paraId="538F2405" w14:textId="77777777" w:rsidTr="004136F2">
        <w:tc>
          <w:tcPr>
            <w:tcW w:w="4618" w:type="dxa"/>
          </w:tcPr>
          <w:p w14:paraId="4D569C13" w14:textId="77777777" w:rsidR="00DE545B" w:rsidRPr="00105395" w:rsidRDefault="00DE545B" w:rsidP="004136F2">
            <w:pPr>
              <w:tabs>
                <w:tab w:val="left" w:pos="1134"/>
              </w:tabs>
              <w:jc w:val="both"/>
              <w:rPr>
                <w:sz w:val="28"/>
                <w:szCs w:val="28"/>
                <w:lang w:val="kk-KZ"/>
              </w:rPr>
            </w:pPr>
          </w:p>
        </w:tc>
        <w:tc>
          <w:tcPr>
            <w:tcW w:w="5730" w:type="dxa"/>
          </w:tcPr>
          <w:p w14:paraId="0EAE6616" w14:textId="77777777" w:rsidR="00DE545B" w:rsidRPr="00105395" w:rsidRDefault="00DE545B" w:rsidP="004136F2">
            <w:pPr>
              <w:ind w:left="15"/>
              <w:jc w:val="center"/>
              <w:textAlignment w:val="baseline"/>
              <w:rPr>
                <w:sz w:val="28"/>
                <w:szCs w:val="28"/>
                <w:lang w:val="kk-KZ"/>
              </w:rPr>
            </w:pPr>
          </w:p>
        </w:tc>
      </w:tr>
    </w:tbl>
    <w:p w14:paraId="3565BF57" w14:textId="77777777" w:rsidR="00DE545B" w:rsidRPr="00105395" w:rsidRDefault="00DE545B" w:rsidP="00DE545B">
      <w:pPr>
        <w:jc w:val="center"/>
        <w:textAlignment w:val="baseline"/>
        <w:rPr>
          <w:b/>
          <w:bCs/>
          <w:spacing w:val="1"/>
          <w:sz w:val="28"/>
          <w:szCs w:val="28"/>
          <w:bdr w:val="none" w:sz="0" w:space="0" w:color="auto" w:frame="1"/>
        </w:rPr>
      </w:pPr>
      <w:r w:rsidRPr="00105395">
        <w:rPr>
          <w:b/>
          <w:bCs/>
          <w:spacing w:val="1"/>
          <w:sz w:val="28"/>
          <w:szCs w:val="28"/>
          <w:bdr w:val="none" w:sz="0" w:space="0" w:color="auto" w:frame="1"/>
        </w:rPr>
        <w:t>БЮДЖЕТТIК БАҒДАРЛАМА</w:t>
      </w:r>
    </w:p>
    <w:p w14:paraId="1B6A392F" w14:textId="77777777" w:rsidR="00DE545B" w:rsidRPr="00105395" w:rsidRDefault="00DE545B" w:rsidP="00DE545B">
      <w:pPr>
        <w:jc w:val="center"/>
        <w:rPr>
          <w:b/>
          <w:bCs/>
          <w:spacing w:val="1"/>
          <w:szCs w:val="28"/>
          <w:u w:val="single"/>
          <w:bdr w:val="none" w:sz="0" w:space="0" w:color="auto" w:frame="1"/>
        </w:rPr>
      </w:pPr>
      <w:r w:rsidRPr="00105395">
        <w:rPr>
          <w:b/>
          <w:spacing w:val="1"/>
          <w:szCs w:val="28"/>
          <w:u w:val="single"/>
        </w:rPr>
        <w:t xml:space="preserve">213 </w:t>
      </w:r>
      <w:r w:rsidRPr="00105395">
        <w:rPr>
          <w:b/>
          <w:spacing w:val="1"/>
          <w:szCs w:val="28"/>
          <w:u w:val="single"/>
          <w:lang w:val="kk-KZ"/>
        </w:rPr>
        <w:t>Қазақстан Республикасы Еңбек және халықты әлеуметтік қорғау министрлігі</w:t>
      </w:r>
    </w:p>
    <w:p w14:paraId="55208BFA" w14:textId="77777777" w:rsidR="00DE545B" w:rsidRPr="00105395" w:rsidRDefault="00DE545B" w:rsidP="00DE545B">
      <w:pPr>
        <w:jc w:val="center"/>
        <w:textAlignment w:val="baseline"/>
        <w:rPr>
          <w:b/>
          <w:spacing w:val="1"/>
          <w:sz w:val="28"/>
          <w:szCs w:val="28"/>
          <w:vertAlign w:val="superscript"/>
        </w:rPr>
      </w:pPr>
      <w:r w:rsidRPr="00105395">
        <w:rPr>
          <w:b/>
          <w:spacing w:val="1"/>
          <w:sz w:val="28"/>
          <w:szCs w:val="28"/>
          <w:vertAlign w:val="superscript"/>
          <w:lang w:val="kk-KZ"/>
        </w:rPr>
        <w:t>бюджеттiк бағдарлама әкімшісінің</w:t>
      </w:r>
      <w:r w:rsidRPr="00105395">
        <w:rPr>
          <w:b/>
          <w:spacing w:val="1"/>
          <w:sz w:val="28"/>
          <w:szCs w:val="28"/>
          <w:vertAlign w:val="superscript"/>
        </w:rPr>
        <w:t xml:space="preserve"> коды </w:t>
      </w:r>
      <w:r w:rsidRPr="00105395">
        <w:rPr>
          <w:b/>
          <w:spacing w:val="1"/>
          <w:sz w:val="28"/>
          <w:szCs w:val="28"/>
          <w:vertAlign w:val="superscript"/>
          <w:lang w:val="kk-KZ"/>
        </w:rPr>
        <w:t>және атауы</w:t>
      </w:r>
    </w:p>
    <w:p w14:paraId="5CA6CFBC" w14:textId="77777777" w:rsidR="00DE545B" w:rsidRPr="00105395" w:rsidRDefault="00DE545B" w:rsidP="00DE545B">
      <w:pPr>
        <w:jc w:val="center"/>
        <w:textAlignment w:val="baseline"/>
        <w:rPr>
          <w:b/>
          <w:bCs/>
          <w:spacing w:val="1"/>
          <w:sz w:val="28"/>
          <w:szCs w:val="28"/>
          <w:lang w:val="kk-KZ"/>
        </w:rPr>
      </w:pPr>
      <w:r w:rsidRPr="00105395">
        <w:rPr>
          <w:b/>
          <w:spacing w:val="1"/>
          <w:sz w:val="28"/>
          <w:szCs w:val="28"/>
        </w:rPr>
        <w:t>202</w:t>
      </w:r>
      <w:r w:rsidRPr="00105395">
        <w:rPr>
          <w:b/>
          <w:spacing w:val="1"/>
          <w:sz w:val="28"/>
          <w:szCs w:val="28"/>
          <w:lang w:val="kk-KZ"/>
        </w:rPr>
        <w:t>5</w:t>
      </w:r>
      <w:r w:rsidRPr="00105395">
        <w:rPr>
          <w:b/>
          <w:spacing w:val="1"/>
          <w:sz w:val="28"/>
          <w:szCs w:val="28"/>
        </w:rPr>
        <w:t xml:space="preserve"> – 202</w:t>
      </w:r>
      <w:r w:rsidRPr="00105395">
        <w:rPr>
          <w:b/>
          <w:spacing w:val="1"/>
          <w:sz w:val="28"/>
          <w:szCs w:val="28"/>
          <w:lang w:val="kk-KZ"/>
        </w:rPr>
        <w:t xml:space="preserve">7 </w:t>
      </w:r>
      <w:r w:rsidRPr="00105395">
        <w:rPr>
          <w:b/>
          <w:bCs/>
          <w:spacing w:val="1"/>
          <w:sz w:val="28"/>
          <w:szCs w:val="28"/>
          <w:lang w:val="kk-KZ"/>
        </w:rPr>
        <w:t>жылдарға арналған</w:t>
      </w:r>
    </w:p>
    <w:p w14:paraId="067C37F1" w14:textId="77777777" w:rsidR="00DE545B" w:rsidRPr="00105395" w:rsidRDefault="00DE545B" w:rsidP="00DE545B">
      <w:pPr>
        <w:jc w:val="both"/>
        <w:rPr>
          <w:b/>
          <w:spacing w:val="1"/>
          <w:lang w:val="kk-KZ"/>
        </w:rPr>
      </w:pPr>
    </w:p>
    <w:p w14:paraId="667AC774" w14:textId="77777777" w:rsidR="00DE545B" w:rsidRPr="00105395" w:rsidRDefault="00DE545B" w:rsidP="00DE545B">
      <w:pPr>
        <w:ind w:left="-142"/>
        <w:jc w:val="both"/>
        <w:rPr>
          <w:spacing w:val="1"/>
          <w:lang w:val="kk-KZ"/>
        </w:rPr>
      </w:pPr>
      <w:r w:rsidRPr="00105395">
        <w:rPr>
          <w:b/>
          <w:bCs/>
          <w:spacing w:val="1"/>
          <w:lang w:val="kk-KZ"/>
        </w:rPr>
        <w:t>Бюджеттік бағдарламаның коды және атауы:</w:t>
      </w:r>
      <w:r w:rsidRPr="00105395">
        <w:rPr>
          <w:spacing w:val="1"/>
          <w:lang w:val="kk-KZ"/>
        </w:rPr>
        <w:t xml:space="preserve"> 068 «Нәтижелі жұмыспен қамтуды дамыту»</w:t>
      </w:r>
    </w:p>
    <w:p w14:paraId="0F42A21B" w14:textId="47367BB8" w:rsidR="00DE545B" w:rsidRPr="00105395" w:rsidRDefault="00DE545B" w:rsidP="00DE545B">
      <w:pPr>
        <w:ind w:left="-142"/>
        <w:rPr>
          <w:lang w:val="kk-KZ"/>
        </w:rPr>
      </w:pPr>
      <w:r w:rsidRPr="00105395">
        <w:rPr>
          <w:b/>
          <w:lang w:val="kk-KZ"/>
        </w:rPr>
        <w:t>Бюджеттік бағдарламаның басшысы:</w:t>
      </w:r>
      <w:r w:rsidRPr="00105395">
        <w:rPr>
          <w:lang w:val="kk-KZ"/>
        </w:rPr>
        <w:t xml:space="preserve"> </w:t>
      </w:r>
      <w:r w:rsidR="008B2AFD" w:rsidRPr="00105395">
        <w:rPr>
          <w:spacing w:val="1"/>
          <w:lang w:val="kk-KZ"/>
        </w:rPr>
        <w:t>В</w:t>
      </w:r>
      <w:r w:rsidR="008B2AFD" w:rsidRPr="00105395">
        <w:rPr>
          <w:spacing w:val="1"/>
        </w:rPr>
        <w:t xml:space="preserve">ице-министр </w:t>
      </w:r>
      <w:r w:rsidR="008B2AFD" w:rsidRPr="00105395">
        <w:rPr>
          <w:spacing w:val="1"/>
          <w:lang w:val="kk-KZ"/>
        </w:rPr>
        <w:t>А. Биахметов</w:t>
      </w:r>
    </w:p>
    <w:p w14:paraId="0A51AE0B" w14:textId="1A4925C6" w:rsidR="00DE545B" w:rsidRPr="00105395" w:rsidRDefault="00DE545B" w:rsidP="00DE545B">
      <w:pPr>
        <w:ind w:left="-142"/>
        <w:jc w:val="both"/>
        <w:rPr>
          <w:lang w:val="kk-KZ"/>
        </w:rPr>
      </w:pPr>
      <w:r w:rsidRPr="00105395">
        <w:rPr>
          <w:b/>
          <w:lang w:val="kk-KZ"/>
        </w:rPr>
        <w:t>Бюджеттік бағдарламаның нормативтік құқықтық негізі:</w:t>
      </w:r>
      <w:r w:rsidRPr="00105395">
        <w:rPr>
          <w:lang w:val="kk-KZ"/>
        </w:rPr>
        <w:t xml:space="preserve"> </w:t>
      </w:r>
      <w:r w:rsidRPr="00105395">
        <w:rPr>
          <w:spacing w:val="1"/>
          <w:lang w:val="kk-KZ"/>
        </w:rPr>
        <w:t xml:space="preserve">2008 жылғы 4 желтоқсандағы Қазақстан Республикасының Бюджет кодексі, 2023 жылғы 20 сәуірдегі Қазақстан Республикасының Әлеуметтік кодексі, </w:t>
      </w:r>
      <w:r w:rsidRPr="00105395">
        <w:rPr>
          <w:lang w:val="kk-KZ"/>
        </w:rPr>
        <w:t xml:space="preserve">«Субсидияланатын жұмыс орындарын ұйымдастыру және субсидияланатын жұмыс орындарына жұмысқа орналасқан адамдардың жалақысын субсидиялау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275 бұйрығы, </w:t>
      </w:r>
      <w:r w:rsidR="00A45316" w:rsidRPr="00105395">
        <w:rPr>
          <w:lang w:val="kk-KZ"/>
        </w:rPr>
        <w:t xml:space="preserve">                </w:t>
      </w:r>
      <w:r w:rsidR="001A1791" w:rsidRPr="00105395">
        <w:rPr>
          <w:lang w:val="kk-KZ"/>
        </w:rPr>
        <w:t xml:space="preserve">«2025 – 2027 жылдарға арналған республикалық бюджет туралы» 2024 жылғы 4 желтоқсандағы №141-VIII </w:t>
      </w:r>
      <w:r w:rsidR="009A2F38" w:rsidRPr="00105395">
        <w:rPr>
          <w:lang w:val="kk-KZ"/>
        </w:rPr>
        <w:t xml:space="preserve">Қазақстан Республикасының </w:t>
      </w:r>
      <w:r w:rsidR="001A1791" w:rsidRPr="00105395">
        <w:rPr>
          <w:lang w:val="kk-KZ"/>
        </w:rPr>
        <w:t>Заңы</w:t>
      </w:r>
      <w:r w:rsidRPr="00105395">
        <w:rPr>
          <w:lang w:val="kk-KZ"/>
        </w:rPr>
        <w:t>.</w:t>
      </w:r>
    </w:p>
    <w:p w14:paraId="7A8E935D" w14:textId="77777777" w:rsidR="00DE545B" w:rsidRPr="00105395" w:rsidRDefault="00DE545B" w:rsidP="00DE545B">
      <w:pPr>
        <w:ind w:left="-142"/>
        <w:jc w:val="both"/>
        <w:textAlignment w:val="baseline"/>
        <w:rPr>
          <w:b/>
          <w:bCs/>
          <w:spacing w:val="1"/>
          <w:lang w:val="kk-KZ"/>
        </w:rPr>
      </w:pPr>
      <w:r w:rsidRPr="00105395">
        <w:rPr>
          <w:b/>
          <w:bCs/>
          <w:spacing w:val="1"/>
          <w:lang w:val="kk-KZ"/>
        </w:rPr>
        <w:t xml:space="preserve">Бюджеттік бағдарламаның </w:t>
      </w:r>
      <w:r w:rsidRPr="00105395">
        <w:rPr>
          <w:b/>
          <w:spacing w:val="1"/>
          <w:lang w:val="kk-KZ"/>
        </w:rPr>
        <w:t>түрі</w:t>
      </w:r>
      <w:r w:rsidRPr="00105395">
        <w:rPr>
          <w:b/>
          <w:bCs/>
          <w:spacing w:val="1"/>
          <w:lang w:val="kk-KZ"/>
        </w:rPr>
        <w:t xml:space="preserve">: </w:t>
      </w:r>
    </w:p>
    <w:p w14:paraId="4AB85FE7" w14:textId="77777777" w:rsidR="00DE545B" w:rsidRPr="00105395" w:rsidRDefault="00DE545B" w:rsidP="00DE545B">
      <w:pPr>
        <w:ind w:left="-142"/>
        <w:jc w:val="both"/>
        <w:textAlignment w:val="baseline"/>
        <w:rPr>
          <w:spacing w:val="1"/>
          <w:lang w:val="kk-KZ"/>
        </w:rPr>
      </w:pPr>
      <w:r w:rsidRPr="00105395">
        <w:rPr>
          <w:b/>
          <w:bCs/>
          <w:spacing w:val="1"/>
          <w:lang w:val="kk-KZ"/>
        </w:rPr>
        <w:t xml:space="preserve">мемлекеттік басқару деңгейіне байланысты: </w:t>
      </w:r>
      <w:r w:rsidRPr="00105395">
        <w:rPr>
          <w:spacing w:val="1"/>
          <w:lang w:val="kk-KZ"/>
        </w:rPr>
        <w:t>республикалық</w:t>
      </w:r>
    </w:p>
    <w:p w14:paraId="1E440A58" w14:textId="77777777" w:rsidR="00DE545B" w:rsidRPr="00105395" w:rsidRDefault="00DE545B" w:rsidP="00DE545B">
      <w:pPr>
        <w:shd w:val="clear" w:color="auto" w:fill="FFFFFF"/>
        <w:ind w:left="-142"/>
        <w:jc w:val="both"/>
        <w:textAlignment w:val="baseline"/>
        <w:rPr>
          <w:b/>
          <w:spacing w:val="1"/>
          <w:lang w:val="kk-KZ"/>
        </w:rPr>
      </w:pPr>
      <w:r w:rsidRPr="00105395">
        <w:rPr>
          <w:b/>
          <w:spacing w:val="1"/>
          <w:lang w:val="kk-KZ"/>
        </w:rPr>
        <w:t xml:space="preserve">мазмұнына байланысты: </w:t>
      </w:r>
      <w:r w:rsidRPr="00105395">
        <w:rPr>
          <w:spacing w:val="1"/>
          <w:lang w:val="kk-KZ"/>
        </w:rPr>
        <w:t>мемлекеттік функцияларды, өкілеттіктерді жүзеге асыру және олардан туындайтын мемлекеттік қызметтерді көрсету</w:t>
      </w:r>
      <w:r w:rsidRPr="00105395">
        <w:rPr>
          <w:b/>
          <w:spacing w:val="1"/>
          <w:lang w:val="kk-KZ"/>
        </w:rPr>
        <w:t xml:space="preserve"> </w:t>
      </w:r>
    </w:p>
    <w:p w14:paraId="334D9B40" w14:textId="77777777" w:rsidR="00DE545B" w:rsidRPr="00105395" w:rsidRDefault="00DE545B" w:rsidP="00DE545B">
      <w:pPr>
        <w:ind w:left="-142"/>
        <w:jc w:val="both"/>
        <w:textAlignment w:val="baseline"/>
        <w:rPr>
          <w:spacing w:val="1"/>
          <w:lang w:val="kk-KZ"/>
        </w:rPr>
      </w:pPr>
      <w:r w:rsidRPr="00105395">
        <w:rPr>
          <w:b/>
          <w:bCs/>
          <w:spacing w:val="1"/>
          <w:lang w:val="kk-KZ"/>
        </w:rPr>
        <w:t xml:space="preserve">iске асыру тәсiлiне байланысты: </w:t>
      </w:r>
      <w:r w:rsidRPr="00105395">
        <w:rPr>
          <w:spacing w:val="1"/>
          <w:lang w:val="kk-KZ"/>
        </w:rPr>
        <w:t>жеке</w:t>
      </w:r>
    </w:p>
    <w:p w14:paraId="4349B274" w14:textId="77777777" w:rsidR="00DE545B" w:rsidRPr="00105395" w:rsidRDefault="00DE545B" w:rsidP="00DE545B">
      <w:pPr>
        <w:ind w:left="-142"/>
        <w:jc w:val="both"/>
        <w:textAlignment w:val="baseline"/>
        <w:rPr>
          <w:spacing w:val="1"/>
          <w:lang w:val="kk-KZ"/>
        </w:rPr>
      </w:pPr>
      <w:r w:rsidRPr="00105395">
        <w:rPr>
          <w:b/>
          <w:spacing w:val="1"/>
          <w:lang w:val="kk-KZ"/>
        </w:rPr>
        <w:t xml:space="preserve">ағымдағы/даму: </w:t>
      </w:r>
      <w:r w:rsidRPr="00105395">
        <w:rPr>
          <w:spacing w:val="1"/>
          <w:lang w:val="kk-KZ"/>
        </w:rPr>
        <w:t>ағымдағы</w:t>
      </w:r>
    </w:p>
    <w:p w14:paraId="7D4FDB90" w14:textId="77777777" w:rsidR="00DE545B" w:rsidRPr="00105395" w:rsidRDefault="00DE545B" w:rsidP="00DE545B">
      <w:pPr>
        <w:ind w:left="-142"/>
        <w:jc w:val="both"/>
        <w:rPr>
          <w:lang w:val="kk-KZ"/>
        </w:rPr>
      </w:pPr>
      <w:r w:rsidRPr="00105395">
        <w:rPr>
          <w:b/>
          <w:bCs/>
          <w:spacing w:val="1"/>
          <w:lang w:val="kk-KZ"/>
        </w:rPr>
        <w:t xml:space="preserve">Бюджеттік бағдарламаның мақсаты: </w:t>
      </w:r>
      <w:r w:rsidRPr="00105395">
        <w:rPr>
          <w:bCs/>
          <w:spacing w:val="1"/>
          <w:lang w:val="kk-KZ"/>
        </w:rPr>
        <w:t>нәтижесіз жұмыспен қамтығандарды, жұмыссыздарды және біліктілігі жоқ</w:t>
      </w:r>
      <w:r w:rsidRPr="00105395">
        <w:rPr>
          <w:b/>
          <w:bCs/>
          <w:spacing w:val="1"/>
          <w:lang w:val="kk-KZ"/>
        </w:rPr>
        <w:t xml:space="preserve"> </w:t>
      </w:r>
      <w:r w:rsidRPr="00105395">
        <w:rPr>
          <w:lang w:val="kk-KZ"/>
        </w:rPr>
        <w:t>адамдарды нәтижелі жұмыспен қамтуға тарту.</w:t>
      </w:r>
    </w:p>
    <w:p w14:paraId="7BA711D4" w14:textId="77777777" w:rsidR="00DE545B" w:rsidRPr="00105395" w:rsidRDefault="00DE545B" w:rsidP="00DE545B">
      <w:pPr>
        <w:ind w:left="-142"/>
        <w:jc w:val="both"/>
        <w:textAlignment w:val="baseline"/>
        <w:rPr>
          <w:b/>
          <w:bCs/>
          <w:spacing w:val="1"/>
          <w:lang w:val="kk-KZ"/>
        </w:rPr>
      </w:pPr>
      <w:r w:rsidRPr="00105395">
        <w:rPr>
          <w:b/>
          <w:lang w:val="kk-KZ"/>
        </w:rPr>
        <w:t>Бюджеттiк бағдарламаның түпкілікті нәтижесі</w:t>
      </w:r>
      <w:r w:rsidRPr="00105395">
        <w:rPr>
          <w:b/>
          <w:bCs/>
          <w:spacing w:val="1"/>
          <w:lang w:val="kk-KZ"/>
        </w:rPr>
        <w:t>:</w:t>
      </w:r>
    </w:p>
    <w:p w14:paraId="5363EF38" w14:textId="77777777" w:rsidR="00DE545B" w:rsidRPr="00105395" w:rsidRDefault="00DE545B" w:rsidP="00DE545B">
      <w:pPr>
        <w:suppressAutoHyphens/>
        <w:ind w:left="-142"/>
        <w:jc w:val="both"/>
        <w:rPr>
          <w:lang w:val="kk-KZ"/>
        </w:rPr>
      </w:pPr>
      <w:r w:rsidRPr="00105395">
        <w:rPr>
          <w:szCs w:val="27"/>
          <w:lang w:val="kk-KZ"/>
        </w:rPr>
        <w:t xml:space="preserve">- </w:t>
      </w:r>
      <w:r w:rsidRPr="00105395">
        <w:rPr>
          <w:szCs w:val="26"/>
          <w:lang w:val="kk-KZ"/>
        </w:rPr>
        <w:t>жұмыспен қамту органдарында тіркелгендер қатарынан нәтижелі жұмыспен қамтуға тартылған адамдардың үлесі</w:t>
      </w:r>
      <w:r w:rsidRPr="00105395">
        <w:rPr>
          <w:lang w:val="kk-KZ"/>
        </w:rPr>
        <w:t xml:space="preserve"> 2025 жылы – 86,0%, 2026 жылы – 86,5%, 2027 жылы – 87,0%;</w:t>
      </w:r>
    </w:p>
    <w:p w14:paraId="3BDD2544" w14:textId="77777777" w:rsidR="00DE545B" w:rsidRPr="00105395" w:rsidRDefault="00DE545B" w:rsidP="00DE545B">
      <w:pPr>
        <w:tabs>
          <w:tab w:val="left" w:pos="0"/>
          <w:tab w:val="left" w:pos="142"/>
        </w:tabs>
        <w:suppressAutoHyphens/>
        <w:ind w:left="-142"/>
        <w:jc w:val="both"/>
        <w:rPr>
          <w:lang w:val="kk-KZ"/>
        </w:rPr>
      </w:pPr>
      <w:r w:rsidRPr="00105395">
        <w:rPr>
          <w:szCs w:val="27"/>
          <w:lang w:val="kk-KZ"/>
        </w:rPr>
        <w:t>-</w:t>
      </w:r>
      <w:r w:rsidRPr="00105395">
        <w:rPr>
          <w:szCs w:val="27"/>
          <w:lang w:val="kk-KZ"/>
        </w:rPr>
        <w:tab/>
        <w:t>мансап</w:t>
      </w:r>
      <w:r w:rsidRPr="00105395">
        <w:rPr>
          <w:szCs w:val="26"/>
          <w:lang w:val="kk-KZ"/>
        </w:rPr>
        <w:t xml:space="preserve"> орталықтарына жүгінгендер қатарынан тұрақты жұмыс орындарына орналастырылған жастардың үлесі </w:t>
      </w:r>
      <w:r w:rsidRPr="00105395">
        <w:rPr>
          <w:lang w:val="kk-KZ"/>
        </w:rPr>
        <w:t>2025 жылы – 61,0%, 2026 жылы – 61,5%, 2027 жылы – 62,0%;</w:t>
      </w:r>
    </w:p>
    <w:p w14:paraId="2DEB6717" w14:textId="77777777" w:rsidR="00DE545B" w:rsidRPr="00105395" w:rsidRDefault="00DE545B" w:rsidP="00DE545B">
      <w:pPr>
        <w:ind w:left="-142"/>
        <w:jc w:val="both"/>
        <w:rPr>
          <w:rFonts w:eastAsia="MS Mincho"/>
          <w:b/>
          <w:lang w:val="kk-KZ"/>
        </w:rPr>
      </w:pPr>
      <w:r w:rsidRPr="00105395">
        <w:rPr>
          <w:rFonts w:eastAsia="MS Mincho"/>
          <w:lang w:val="kk-KZ"/>
        </w:rPr>
        <w:t>- жастар жұмыссыздығының деңгейі 2025 жылы - 4,0 %, 2026 жылы - 4,0 %, 2027 жылы - 4,0 %.</w:t>
      </w:r>
    </w:p>
    <w:p w14:paraId="3ADE9879" w14:textId="77777777" w:rsidR="00DE545B" w:rsidRPr="00105395" w:rsidRDefault="00DE545B" w:rsidP="00DE545B">
      <w:pPr>
        <w:ind w:left="-142"/>
        <w:jc w:val="both"/>
        <w:textAlignment w:val="baseline"/>
        <w:rPr>
          <w:lang w:val="kk-KZ"/>
        </w:rPr>
      </w:pPr>
      <w:r w:rsidRPr="00105395">
        <w:rPr>
          <w:b/>
          <w:bCs/>
          <w:spacing w:val="1"/>
          <w:lang w:val="kk-KZ"/>
        </w:rPr>
        <w:t xml:space="preserve">Бюджеттік бағдарламаның сипаттамасы (негіздемесі): </w:t>
      </w:r>
      <w:r w:rsidRPr="00105395">
        <w:rPr>
          <w:lang w:val="kk-KZ"/>
        </w:rPr>
        <w:t>халықты жұмыспен қамтуға жәрдемдесуді қамтамасыз етуге арналған шығыстар көзделген.</w:t>
      </w:r>
    </w:p>
    <w:p w14:paraId="088C3FDD" w14:textId="77777777" w:rsidR="00DE545B" w:rsidRPr="00105395" w:rsidRDefault="00DE545B" w:rsidP="00DE545B">
      <w:pPr>
        <w:tabs>
          <w:tab w:val="left" w:pos="2694"/>
          <w:tab w:val="left" w:pos="3402"/>
        </w:tabs>
        <w:jc w:val="both"/>
        <w:textAlignment w:val="baseline"/>
        <w:rPr>
          <w:rFonts w:eastAsia="MS Mincho"/>
          <w:b/>
          <w:lang w:val="kk-KZ"/>
        </w:rPr>
      </w:pPr>
    </w:p>
    <w:p w14:paraId="077AB5F7" w14:textId="77777777" w:rsidR="00DE545B" w:rsidRPr="00105395" w:rsidRDefault="00DE545B" w:rsidP="00DE545B">
      <w:pPr>
        <w:shd w:val="clear" w:color="auto" w:fill="FFFFFF"/>
        <w:jc w:val="center"/>
        <w:textAlignment w:val="baseline"/>
        <w:rPr>
          <w:rFonts w:eastAsia="MS Mincho"/>
          <w:b/>
          <w:lang w:val="kk-KZ"/>
        </w:rPr>
      </w:pPr>
      <w:r w:rsidRPr="00105395">
        <w:rPr>
          <w:rFonts w:eastAsia="MS Mincho"/>
          <w:b/>
          <w:lang w:val="kk-KZ"/>
        </w:rPr>
        <w:t>Бюджеттік бағдарлама бойынша шығыстар, барлығы</w:t>
      </w:r>
    </w:p>
    <w:p w14:paraId="09A36C72" w14:textId="77777777" w:rsidR="00DE545B" w:rsidRPr="00105395" w:rsidRDefault="00DE545B" w:rsidP="00DE545B">
      <w:pPr>
        <w:shd w:val="clear" w:color="auto" w:fill="FFFFFF"/>
        <w:jc w:val="center"/>
        <w:textAlignment w:val="baseline"/>
        <w:rPr>
          <w:rFonts w:eastAsia="MS Mincho"/>
          <w:b/>
          <w:lang w:val="kk-KZ"/>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0"/>
        <w:gridCol w:w="964"/>
        <w:gridCol w:w="1247"/>
        <w:gridCol w:w="1247"/>
        <w:gridCol w:w="1208"/>
        <w:gridCol w:w="1208"/>
        <w:gridCol w:w="1211"/>
      </w:tblGrid>
      <w:tr w:rsidR="00DE545B" w:rsidRPr="00105395" w14:paraId="255457D4" w14:textId="77777777" w:rsidTr="004136F2">
        <w:trPr>
          <w:trHeight w:val="562"/>
        </w:trPr>
        <w:tc>
          <w:tcPr>
            <w:tcW w:w="2980" w:type="dxa"/>
            <w:vMerge w:val="restart"/>
            <w:tcBorders>
              <w:top w:val="single" w:sz="4" w:space="0" w:color="auto"/>
              <w:left w:val="single" w:sz="4" w:space="0" w:color="auto"/>
              <w:bottom w:val="single" w:sz="4" w:space="0" w:color="auto"/>
              <w:right w:val="single" w:sz="4" w:space="0" w:color="auto"/>
            </w:tcBorders>
            <w:vAlign w:val="center"/>
            <w:hideMark/>
          </w:tcPr>
          <w:p w14:paraId="5D840F3A" w14:textId="77777777" w:rsidR="00DE545B" w:rsidRPr="00105395" w:rsidRDefault="00DE545B" w:rsidP="004136F2">
            <w:pPr>
              <w:jc w:val="center"/>
              <w:textAlignment w:val="baseline"/>
              <w:rPr>
                <w:lang w:val="kk-KZ"/>
              </w:rPr>
            </w:pPr>
            <w:r w:rsidRPr="00105395">
              <w:rPr>
                <w:rFonts w:eastAsia="MS Mincho"/>
                <w:bCs/>
                <w:lang w:val="kk-KZ"/>
              </w:rPr>
              <w:t>Бюджеттік бағдарлама бойынша шығыстар</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E491EA8" w14:textId="77777777" w:rsidR="00DE545B" w:rsidRPr="00105395" w:rsidRDefault="00DE545B" w:rsidP="004136F2">
            <w:pPr>
              <w:jc w:val="center"/>
              <w:textAlignment w:val="baseline"/>
              <w:rPr>
                <w:lang w:val="kk-KZ"/>
              </w:rPr>
            </w:pPr>
            <w:r w:rsidRPr="00105395">
              <w:rPr>
                <w:rFonts w:eastAsia="MS Mincho"/>
                <w:lang w:val="kk-KZ"/>
              </w:rPr>
              <w:t>Өлшем бірлігі</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629CCCD" w14:textId="77777777" w:rsidR="00DE545B" w:rsidRPr="00105395" w:rsidRDefault="00DE545B" w:rsidP="004136F2">
            <w:pPr>
              <w:ind w:left="-52" w:right="-148"/>
              <w:jc w:val="center"/>
              <w:rPr>
                <w:rFonts w:eastAsia="MS Mincho"/>
                <w:lang w:val="kk-KZ"/>
              </w:rPr>
            </w:pPr>
            <w:r w:rsidRPr="00105395">
              <w:rPr>
                <w:rFonts w:eastAsia="MS Mincho"/>
                <w:lang w:val="kk-KZ"/>
              </w:rPr>
              <w:t>Есепті</w:t>
            </w:r>
          </w:p>
          <w:p w14:paraId="4CA2B009" w14:textId="77777777" w:rsidR="00DE545B" w:rsidRPr="00105395" w:rsidRDefault="00DE545B" w:rsidP="004136F2">
            <w:pPr>
              <w:jc w:val="center"/>
              <w:textAlignment w:val="baseline"/>
              <w:rPr>
                <w:lang w:val="kk-KZ"/>
              </w:rPr>
            </w:pPr>
            <w:r w:rsidRPr="00105395">
              <w:rPr>
                <w:rFonts w:eastAsia="MS Mincho"/>
                <w:lang w:val="kk-KZ"/>
              </w:rPr>
              <w:t>жыл</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84821C3" w14:textId="77777777" w:rsidR="00DE545B" w:rsidRPr="00105395" w:rsidRDefault="00DE545B" w:rsidP="004136F2">
            <w:pPr>
              <w:jc w:val="center"/>
              <w:rPr>
                <w:rFonts w:eastAsia="MS Mincho"/>
                <w:lang w:val="kk-KZ"/>
              </w:rPr>
            </w:pPr>
            <w:r w:rsidRPr="00105395">
              <w:rPr>
                <w:rFonts w:eastAsia="MS Mincho"/>
                <w:lang w:val="kk-KZ"/>
              </w:rPr>
              <w:t>Ағымдағы жыл жоспары</w:t>
            </w:r>
          </w:p>
        </w:tc>
        <w:tc>
          <w:tcPr>
            <w:tcW w:w="3627" w:type="dxa"/>
            <w:gridSpan w:val="3"/>
            <w:tcBorders>
              <w:top w:val="single" w:sz="4" w:space="0" w:color="auto"/>
              <w:left w:val="single" w:sz="4" w:space="0" w:color="auto"/>
              <w:bottom w:val="single" w:sz="4" w:space="0" w:color="auto"/>
              <w:right w:val="single" w:sz="4" w:space="0" w:color="auto"/>
            </w:tcBorders>
            <w:vAlign w:val="center"/>
            <w:hideMark/>
          </w:tcPr>
          <w:p w14:paraId="2243FD2C" w14:textId="77777777" w:rsidR="00DE545B" w:rsidRPr="00105395" w:rsidRDefault="00DE545B" w:rsidP="004136F2">
            <w:pPr>
              <w:jc w:val="center"/>
              <w:rPr>
                <w:rFonts w:eastAsia="MS Mincho"/>
                <w:lang w:val="kk-KZ"/>
              </w:rPr>
            </w:pPr>
            <w:r w:rsidRPr="00105395">
              <w:rPr>
                <w:rFonts w:eastAsia="MS Mincho"/>
                <w:lang w:val="kk-KZ"/>
              </w:rPr>
              <w:t>Жоспарлы кезең</w:t>
            </w:r>
          </w:p>
        </w:tc>
      </w:tr>
      <w:tr w:rsidR="00DE545B" w:rsidRPr="00105395" w14:paraId="643502C3" w14:textId="77777777" w:rsidTr="004136F2">
        <w:tc>
          <w:tcPr>
            <w:tcW w:w="2980" w:type="dxa"/>
            <w:vMerge/>
            <w:tcBorders>
              <w:top w:val="single" w:sz="4" w:space="0" w:color="auto"/>
              <w:left w:val="single" w:sz="4" w:space="0" w:color="auto"/>
              <w:bottom w:val="single" w:sz="4" w:space="0" w:color="auto"/>
              <w:right w:val="single" w:sz="4" w:space="0" w:color="auto"/>
            </w:tcBorders>
            <w:vAlign w:val="center"/>
            <w:hideMark/>
          </w:tcPr>
          <w:p w14:paraId="2FBA2780" w14:textId="77777777" w:rsidR="00DE545B" w:rsidRPr="00105395" w:rsidRDefault="00DE545B" w:rsidP="004136F2">
            <w:pPr>
              <w:rPr>
                <w:lang w:val="kk-KZ"/>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38A17EB" w14:textId="77777777" w:rsidR="00DE545B" w:rsidRPr="00105395" w:rsidRDefault="00DE545B" w:rsidP="004136F2">
            <w:pPr>
              <w:rPr>
                <w:lang w:val="kk-KZ"/>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33C4519D" w14:textId="77777777" w:rsidR="00DE545B" w:rsidRPr="00105395" w:rsidRDefault="00DE545B" w:rsidP="004136F2">
            <w:pPr>
              <w:jc w:val="center"/>
              <w:rPr>
                <w:lang w:val="kk-KZ"/>
              </w:rPr>
            </w:pPr>
            <w:r w:rsidRPr="00105395">
              <w:rPr>
                <w:lang w:val="kk-KZ"/>
              </w:rPr>
              <w:t>2023</w:t>
            </w:r>
          </w:p>
          <w:p w14:paraId="0D7BB334" w14:textId="77777777" w:rsidR="00DE545B" w:rsidRPr="00105395" w:rsidRDefault="00DE545B" w:rsidP="004136F2">
            <w:pPr>
              <w:jc w:val="center"/>
              <w:rPr>
                <w:lang w:val="kk-KZ"/>
              </w:rPr>
            </w:pPr>
            <w:r w:rsidRPr="00105395">
              <w:rPr>
                <w:lang w:val="kk-KZ"/>
              </w:rPr>
              <w:t>жыл</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D968A16" w14:textId="77777777" w:rsidR="00DE545B" w:rsidRPr="00105395" w:rsidRDefault="00DE545B" w:rsidP="004136F2">
            <w:pPr>
              <w:jc w:val="center"/>
              <w:rPr>
                <w:lang w:val="kk-KZ"/>
              </w:rPr>
            </w:pPr>
            <w:r w:rsidRPr="00105395">
              <w:rPr>
                <w:lang w:val="kk-KZ"/>
              </w:rPr>
              <w:t>2024 жыл</w:t>
            </w:r>
          </w:p>
        </w:tc>
        <w:tc>
          <w:tcPr>
            <w:tcW w:w="1208" w:type="dxa"/>
            <w:tcBorders>
              <w:top w:val="single" w:sz="4" w:space="0" w:color="auto"/>
              <w:left w:val="single" w:sz="4" w:space="0" w:color="auto"/>
              <w:bottom w:val="single" w:sz="4" w:space="0" w:color="auto"/>
              <w:right w:val="single" w:sz="4" w:space="0" w:color="auto"/>
            </w:tcBorders>
            <w:vAlign w:val="center"/>
            <w:hideMark/>
          </w:tcPr>
          <w:p w14:paraId="733C50AC" w14:textId="77777777" w:rsidR="00DE545B" w:rsidRPr="00105395" w:rsidRDefault="00DE545B" w:rsidP="004136F2">
            <w:pPr>
              <w:jc w:val="center"/>
              <w:rPr>
                <w:lang w:val="kk-KZ"/>
              </w:rPr>
            </w:pPr>
            <w:r w:rsidRPr="00105395">
              <w:rPr>
                <w:lang w:val="kk-KZ"/>
              </w:rPr>
              <w:t>2025 жыл</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BEFB8CA" w14:textId="77777777" w:rsidR="00DE545B" w:rsidRPr="00105395" w:rsidRDefault="00DE545B" w:rsidP="004136F2">
            <w:pPr>
              <w:jc w:val="center"/>
              <w:rPr>
                <w:lang w:val="kk-KZ"/>
              </w:rPr>
            </w:pPr>
            <w:r w:rsidRPr="00105395">
              <w:rPr>
                <w:lang w:val="kk-KZ"/>
              </w:rPr>
              <w:t>2026 жыл</w:t>
            </w:r>
          </w:p>
        </w:tc>
        <w:tc>
          <w:tcPr>
            <w:tcW w:w="1211" w:type="dxa"/>
            <w:tcBorders>
              <w:top w:val="single" w:sz="4" w:space="0" w:color="auto"/>
              <w:left w:val="single" w:sz="4" w:space="0" w:color="auto"/>
              <w:bottom w:val="single" w:sz="4" w:space="0" w:color="auto"/>
              <w:right w:val="single" w:sz="4" w:space="0" w:color="auto"/>
            </w:tcBorders>
            <w:vAlign w:val="center"/>
            <w:hideMark/>
          </w:tcPr>
          <w:p w14:paraId="66910335" w14:textId="77777777" w:rsidR="00DE545B" w:rsidRPr="00105395" w:rsidRDefault="00DE545B" w:rsidP="004136F2">
            <w:pPr>
              <w:jc w:val="center"/>
              <w:rPr>
                <w:lang w:val="kk-KZ"/>
              </w:rPr>
            </w:pPr>
            <w:r w:rsidRPr="00105395">
              <w:rPr>
                <w:lang w:val="kk-KZ"/>
              </w:rPr>
              <w:t>2027 жыл</w:t>
            </w:r>
          </w:p>
        </w:tc>
      </w:tr>
      <w:tr w:rsidR="00FA0B91" w:rsidRPr="00105395" w14:paraId="12A09560" w14:textId="77777777" w:rsidTr="004136F2">
        <w:tc>
          <w:tcPr>
            <w:tcW w:w="2980" w:type="dxa"/>
            <w:tcBorders>
              <w:top w:val="single" w:sz="4" w:space="0" w:color="auto"/>
              <w:left w:val="single" w:sz="4" w:space="0" w:color="auto"/>
              <w:bottom w:val="single" w:sz="4" w:space="0" w:color="auto"/>
              <w:right w:val="single" w:sz="4" w:space="0" w:color="auto"/>
            </w:tcBorders>
            <w:vAlign w:val="center"/>
            <w:hideMark/>
          </w:tcPr>
          <w:p w14:paraId="60B7CC01" w14:textId="77777777" w:rsidR="00FA0B91" w:rsidRPr="00105395" w:rsidRDefault="00FA0B91" w:rsidP="00FA0B91">
            <w:pPr>
              <w:rPr>
                <w:rFonts w:eastAsia="MS Mincho"/>
                <w:b/>
                <w:lang w:val="kk-KZ"/>
              </w:rPr>
            </w:pPr>
            <w:r w:rsidRPr="00105395">
              <w:rPr>
                <w:spacing w:val="1"/>
                <w:lang w:val="kk-KZ"/>
              </w:rPr>
              <w:t>Нәтижелі жұмыспен қамтуды дамыту</w:t>
            </w:r>
          </w:p>
        </w:tc>
        <w:tc>
          <w:tcPr>
            <w:tcW w:w="964" w:type="dxa"/>
            <w:tcBorders>
              <w:top w:val="single" w:sz="4" w:space="0" w:color="auto"/>
              <w:left w:val="single" w:sz="4" w:space="0" w:color="auto"/>
              <w:bottom w:val="single" w:sz="4" w:space="0" w:color="auto"/>
              <w:right w:val="single" w:sz="4" w:space="0" w:color="auto"/>
            </w:tcBorders>
            <w:vAlign w:val="center"/>
            <w:hideMark/>
          </w:tcPr>
          <w:p w14:paraId="061A220D" w14:textId="77777777" w:rsidR="00FA0B91" w:rsidRPr="00105395" w:rsidRDefault="00FA0B91" w:rsidP="00FA0B91">
            <w:pPr>
              <w:jc w:val="center"/>
              <w:rPr>
                <w:rFonts w:eastAsia="MS Mincho"/>
                <w:b/>
                <w:lang w:val="kk-KZ"/>
              </w:rPr>
            </w:pPr>
            <w:r w:rsidRPr="00105395">
              <w:rPr>
                <w:rFonts w:eastAsia="MS Mincho"/>
                <w:lang w:val="kk-KZ"/>
              </w:rPr>
              <w:t>мың теңге</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398FE7A" w14:textId="77777777" w:rsidR="00FA0B91" w:rsidRPr="00105395" w:rsidRDefault="00FA0B91" w:rsidP="00FA0B91">
            <w:pPr>
              <w:jc w:val="center"/>
              <w:rPr>
                <w:bCs/>
                <w:szCs w:val="28"/>
                <w:lang w:val="kk-KZ"/>
              </w:rPr>
            </w:pPr>
            <w:r w:rsidRPr="00105395">
              <w:rPr>
                <w:bCs/>
                <w:szCs w:val="28"/>
                <w:lang w:eastAsia="en-US"/>
              </w:rPr>
              <w:t>422 029</w:t>
            </w:r>
          </w:p>
        </w:tc>
        <w:tc>
          <w:tcPr>
            <w:tcW w:w="1247" w:type="dxa"/>
            <w:tcBorders>
              <w:top w:val="single" w:sz="4" w:space="0" w:color="auto"/>
              <w:left w:val="single" w:sz="4" w:space="0" w:color="auto"/>
              <w:bottom w:val="single" w:sz="4" w:space="0" w:color="auto"/>
              <w:right w:val="single" w:sz="4" w:space="0" w:color="auto"/>
            </w:tcBorders>
            <w:vAlign w:val="center"/>
          </w:tcPr>
          <w:p w14:paraId="0F67592D" w14:textId="277987BF" w:rsidR="00FA0B91" w:rsidRPr="00105395" w:rsidRDefault="00FA0B91" w:rsidP="00FA0B91">
            <w:pPr>
              <w:jc w:val="center"/>
              <w:rPr>
                <w:bCs/>
                <w:szCs w:val="28"/>
              </w:rPr>
            </w:pPr>
            <w:r w:rsidRPr="00105395">
              <w:rPr>
                <w:bCs/>
                <w:szCs w:val="28"/>
                <w:lang w:val="kk-KZ" w:eastAsia="en-US"/>
              </w:rPr>
              <w:t>2 773 728</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AD4D86F" w14:textId="77777777" w:rsidR="00FA0B91" w:rsidRPr="00105395" w:rsidRDefault="00FA0B91" w:rsidP="00FA0B91">
            <w:pPr>
              <w:jc w:val="center"/>
              <w:rPr>
                <w:bCs/>
                <w:szCs w:val="28"/>
                <w:lang w:val="en-US"/>
              </w:rPr>
            </w:pPr>
            <w:r w:rsidRPr="00105395">
              <w:rPr>
                <w:bCs/>
              </w:rPr>
              <w:t>2 997 335</w:t>
            </w:r>
          </w:p>
        </w:tc>
        <w:tc>
          <w:tcPr>
            <w:tcW w:w="1208" w:type="dxa"/>
            <w:tcBorders>
              <w:top w:val="single" w:sz="4" w:space="0" w:color="auto"/>
              <w:left w:val="nil"/>
              <w:bottom w:val="single" w:sz="4" w:space="0" w:color="auto"/>
              <w:right w:val="single" w:sz="4" w:space="0" w:color="auto"/>
            </w:tcBorders>
            <w:shd w:val="clear" w:color="auto" w:fill="auto"/>
            <w:vAlign w:val="center"/>
          </w:tcPr>
          <w:p w14:paraId="227FDFEF" w14:textId="77777777" w:rsidR="00FA0B91" w:rsidRPr="00105395" w:rsidRDefault="00FA0B91" w:rsidP="00FA0B91">
            <w:pPr>
              <w:jc w:val="center"/>
              <w:rPr>
                <w:bCs/>
                <w:szCs w:val="28"/>
              </w:rPr>
            </w:pPr>
            <w:r w:rsidRPr="00105395">
              <w:rPr>
                <w:bCs/>
              </w:rPr>
              <w:t>3 021 841</w:t>
            </w:r>
          </w:p>
        </w:tc>
        <w:tc>
          <w:tcPr>
            <w:tcW w:w="1211" w:type="dxa"/>
            <w:tcBorders>
              <w:top w:val="single" w:sz="4" w:space="0" w:color="auto"/>
              <w:left w:val="nil"/>
              <w:bottom w:val="single" w:sz="4" w:space="0" w:color="auto"/>
              <w:right w:val="single" w:sz="4" w:space="0" w:color="auto"/>
            </w:tcBorders>
            <w:shd w:val="clear" w:color="auto" w:fill="auto"/>
            <w:vAlign w:val="center"/>
          </w:tcPr>
          <w:p w14:paraId="1EBEA3DA" w14:textId="77777777" w:rsidR="00FA0B91" w:rsidRPr="00105395" w:rsidRDefault="00FA0B91" w:rsidP="00FA0B91">
            <w:pPr>
              <w:jc w:val="center"/>
              <w:rPr>
                <w:bCs/>
                <w:szCs w:val="28"/>
              </w:rPr>
            </w:pPr>
            <w:r w:rsidRPr="00105395">
              <w:rPr>
                <w:bCs/>
              </w:rPr>
              <w:t>3 047 856</w:t>
            </w:r>
          </w:p>
        </w:tc>
      </w:tr>
      <w:tr w:rsidR="00FA0B91" w:rsidRPr="00105395" w14:paraId="221CE6B4" w14:textId="77777777" w:rsidTr="004136F2">
        <w:tc>
          <w:tcPr>
            <w:tcW w:w="2980" w:type="dxa"/>
            <w:tcBorders>
              <w:top w:val="single" w:sz="4" w:space="0" w:color="auto"/>
              <w:left w:val="single" w:sz="4" w:space="0" w:color="auto"/>
              <w:bottom w:val="single" w:sz="4" w:space="0" w:color="auto"/>
              <w:right w:val="single" w:sz="4" w:space="0" w:color="auto"/>
            </w:tcBorders>
            <w:vAlign w:val="center"/>
            <w:hideMark/>
          </w:tcPr>
          <w:p w14:paraId="358F39AD" w14:textId="77777777" w:rsidR="00FA0B91" w:rsidRPr="00105395" w:rsidRDefault="00FA0B91" w:rsidP="00FA0B91">
            <w:pPr>
              <w:rPr>
                <w:rFonts w:eastAsia="MS Mincho"/>
                <w:b/>
                <w:bCs/>
                <w:lang w:val="kk-KZ"/>
              </w:rPr>
            </w:pPr>
            <w:r w:rsidRPr="00105395">
              <w:rPr>
                <w:rFonts w:eastAsia="MS Mincho"/>
                <w:b/>
                <w:bCs/>
                <w:lang w:val="kk-KZ"/>
              </w:rPr>
              <w:t>Бюджеттік бағдарлама бойынша жалпы шығыстар</w:t>
            </w:r>
          </w:p>
        </w:tc>
        <w:tc>
          <w:tcPr>
            <w:tcW w:w="964" w:type="dxa"/>
            <w:tcBorders>
              <w:top w:val="single" w:sz="4" w:space="0" w:color="auto"/>
              <w:left w:val="single" w:sz="4" w:space="0" w:color="auto"/>
              <w:bottom w:val="single" w:sz="4" w:space="0" w:color="auto"/>
              <w:right w:val="single" w:sz="4" w:space="0" w:color="auto"/>
            </w:tcBorders>
            <w:vAlign w:val="center"/>
            <w:hideMark/>
          </w:tcPr>
          <w:p w14:paraId="52A4655B" w14:textId="77777777" w:rsidR="00FA0B91" w:rsidRPr="00105395" w:rsidRDefault="00FA0B91" w:rsidP="00FA0B91">
            <w:pPr>
              <w:jc w:val="center"/>
              <w:rPr>
                <w:rFonts w:eastAsia="MS Mincho"/>
                <w:b/>
                <w:lang w:val="kk-KZ"/>
              </w:rPr>
            </w:pPr>
            <w:r w:rsidRPr="00105395">
              <w:rPr>
                <w:rFonts w:eastAsia="MS Mincho"/>
                <w:b/>
                <w:lang w:val="kk-KZ"/>
              </w:rPr>
              <w:t>мың теңге</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7D14727" w14:textId="77777777" w:rsidR="00FA0B91" w:rsidRPr="00105395" w:rsidRDefault="00FA0B91" w:rsidP="00FA0B91">
            <w:pPr>
              <w:jc w:val="center"/>
              <w:rPr>
                <w:b/>
                <w:bCs/>
                <w:szCs w:val="28"/>
                <w:lang w:val="kk-KZ"/>
              </w:rPr>
            </w:pPr>
            <w:r w:rsidRPr="00105395">
              <w:rPr>
                <w:b/>
                <w:bCs/>
                <w:szCs w:val="28"/>
                <w:lang w:eastAsia="en-US"/>
              </w:rPr>
              <w:t>422 029</w:t>
            </w:r>
          </w:p>
        </w:tc>
        <w:tc>
          <w:tcPr>
            <w:tcW w:w="1247" w:type="dxa"/>
            <w:tcBorders>
              <w:top w:val="single" w:sz="4" w:space="0" w:color="auto"/>
              <w:left w:val="single" w:sz="4" w:space="0" w:color="auto"/>
              <w:bottom w:val="single" w:sz="4" w:space="0" w:color="auto"/>
              <w:right w:val="single" w:sz="4" w:space="0" w:color="auto"/>
            </w:tcBorders>
            <w:vAlign w:val="center"/>
          </w:tcPr>
          <w:p w14:paraId="02A356A6" w14:textId="0BA0B6E4" w:rsidR="00FA0B91" w:rsidRPr="00105395" w:rsidRDefault="00FA0B91" w:rsidP="00FA0B91">
            <w:pPr>
              <w:jc w:val="center"/>
              <w:rPr>
                <w:b/>
                <w:bCs/>
                <w:szCs w:val="28"/>
              </w:rPr>
            </w:pPr>
            <w:r w:rsidRPr="00105395">
              <w:rPr>
                <w:b/>
                <w:bCs/>
                <w:szCs w:val="28"/>
                <w:lang w:val="kk-KZ" w:eastAsia="en-US"/>
              </w:rPr>
              <w:t>2 773 728</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F3FC99D" w14:textId="77777777" w:rsidR="00FA0B91" w:rsidRPr="00105395" w:rsidRDefault="00FA0B91" w:rsidP="00FA0B91">
            <w:pPr>
              <w:jc w:val="center"/>
              <w:rPr>
                <w:b/>
                <w:bCs/>
                <w:szCs w:val="28"/>
                <w:lang w:val="en-US"/>
              </w:rPr>
            </w:pPr>
            <w:r w:rsidRPr="00105395">
              <w:rPr>
                <w:b/>
                <w:bCs/>
              </w:rPr>
              <w:t>2 997 335</w:t>
            </w:r>
          </w:p>
        </w:tc>
        <w:tc>
          <w:tcPr>
            <w:tcW w:w="1208" w:type="dxa"/>
            <w:tcBorders>
              <w:top w:val="single" w:sz="4" w:space="0" w:color="auto"/>
              <w:left w:val="nil"/>
              <w:bottom w:val="single" w:sz="4" w:space="0" w:color="auto"/>
              <w:right w:val="single" w:sz="4" w:space="0" w:color="auto"/>
            </w:tcBorders>
            <w:shd w:val="clear" w:color="auto" w:fill="auto"/>
            <w:vAlign w:val="center"/>
          </w:tcPr>
          <w:p w14:paraId="5D26656D" w14:textId="77777777" w:rsidR="00FA0B91" w:rsidRPr="00105395" w:rsidRDefault="00FA0B91" w:rsidP="00FA0B91">
            <w:pPr>
              <w:jc w:val="center"/>
              <w:rPr>
                <w:b/>
                <w:bCs/>
                <w:szCs w:val="28"/>
              </w:rPr>
            </w:pPr>
            <w:r w:rsidRPr="00105395">
              <w:rPr>
                <w:b/>
                <w:bCs/>
              </w:rPr>
              <w:t>3 021 841</w:t>
            </w:r>
          </w:p>
        </w:tc>
        <w:tc>
          <w:tcPr>
            <w:tcW w:w="1211" w:type="dxa"/>
            <w:tcBorders>
              <w:top w:val="single" w:sz="4" w:space="0" w:color="auto"/>
              <w:left w:val="nil"/>
              <w:bottom w:val="single" w:sz="4" w:space="0" w:color="auto"/>
              <w:right w:val="single" w:sz="4" w:space="0" w:color="auto"/>
            </w:tcBorders>
            <w:shd w:val="clear" w:color="auto" w:fill="auto"/>
            <w:vAlign w:val="center"/>
          </w:tcPr>
          <w:p w14:paraId="250DEBD4" w14:textId="77777777" w:rsidR="00FA0B91" w:rsidRPr="00105395" w:rsidRDefault="00FA0B91" w:rsidP="00FA0B91">
            <w:pPr>
              <w:jc w:val="center"/>
              <w:rPr>
                <w:b/>
                <w:bCs/>
                <w:szCs w:val="28"/>
              </w:rPr>
            </w:pPr>
            <w:r w:rsidRPr="00105395">
              <w:rPr>
                <w:b/>
                <w:bCs/>
              </w:rPr>
              <w:t>3 047 856</w:t>
            </w:r>
          </w:p>
        </w:tc>
      </w:tr>
    </w:tbl>
    <w:p w14:paraId="49CB5431" w14:textId="77777777" w:rsidR="00DE545B" w:rsidRPr="00105395" w:rsidRDefault="00DE545B" w:rsidP="00DE545B">
      <w:pPr>
        <w:shd w:val="clear" w:color="auto" w:fill="FFFFFF"/>
        <w:jc w:val="both"/>
        <w:textAlignment w:val="baseline"/>
        <w:rPr>
          <w:b/>
          <w:bCs/>
          <w:spacing w:val="1"/>
          <w:lang w:val="kk-KZ"/>
        </w:rPr>
      </w:pPr>
    </w:p>
    <w:p w14:paraId="1869BC9C" w14:textId="77777777" w:rsidR="00DE545B" w:rsidRPr="00105395" w:rsidRDefault="00DE545B" w:rsidP="00DE545B">
      <w:pPr>
        <w:shd w:val="clear" w:color="auto" w:fill="FFFFFF"/>
        <w:ind w:left="-142"/>
        <w:jc w:val="both"/>
        <w:textAlignment w:val="baseline"/>
        <w:rPr>
          <w:rFonts w:eastAsia="MS Mincho"/>
          <w:lang w:val="kk-KZ"/>
        </w:rPr>
      </w:pPr>
      <w:r w:rsidRPr="00105395">
        <w:rPr>
          <w:b/>
          <w:bCs/>
          <w:spacing w:val="1"/>
          <w:lang w:val="kk-KZ"/>
        </w:rPr>
        <w:t>Б</w:t>
      </w:r>
      <w:r w:rsidRPr="00105395">
        <w:rPr>
          <w:b/>
          <w:spacing w:val="1"/>
          <w:lang w:val="kk-KZ"/>
        </w:rPr>
        <w:t xml:space="preserve">юджеттiк </w:t>
      </w:r>
      <w:r w:rsidRPr="00105395">
        <w:rPr>
          <w:b/>
          <w:bCs/>
          <w:spacing w:val="1"/>
          <w:lang w:val="kk-KZ"/>
        </w:rPr>
        <w:t xml:space="preserve">кіші </w:t>
      </w:r>
      <w:r w:rsidRPr="00105395">
        <w:rPr>
          <w:b/>
          <w:spacing w:val="1"/>
          <w:lang w:val="kk-KZ"/>
        </w:rPr>
        <w:t>бағдарламаның коды мен атауы</w:t>
      </w:r>
      <w:r w:rsidRPr="00105395">
        <w:rPr>
          <w:rFonts w:eastAsia="MS Mincho"/>
          <w:b/>
          <w:lang w:val="kk-KZ"/>
        </w:rPr>
        <w:t>: 101 «</w:t>
      </w:r>
      <w:r w:rsidRPr="00105395">
        <w:rPr>
          <w:rFonts w:eastAsia="MS Mincho"/>
          <w:bCs/>
          <w:lang w:val="kk-KZ"/>
        </w:rPr>
        <w:t>Нәтижелі жұмыспен қамтуды дамыту шеңберіңде ағымдағы іс-шараларды өткізу»</w:t>
      </w:r>
    </w:p>
    <w:p w14:paraId="2B757A39" w14:textId="77777777" w:rsidR="00DE545B" w:rsidRPr="00105395" w:rsidRDefault="00DE545B" w:rsidP="00DE545B">
      <w:pPr>
        <w:shd w:val="clear" w:color="auto" w:fill="FFFFFF"/>
        <w:ind w:left="-142"/>
        <w:jc w:val="both"/>
        <w:textAlignment w:val="baseline"/>
        <w:rPr>
          <w:spacing w:val="1"/>
          <w:lang w:val="kk-KZ"/>
        </w:rPr>
      </w:pPr>
      <w:r w:rsidRPr="00105395">
        <w:rPr>
          <w:b/>
          <w:bCs/>
          <w:spacing w:val="1"/>
          <w:lang w:val="kk-KZ"/>
        </w:rPr>
        <w:t>Б</w:t>
      </w:r>
      <w:r w:rsidRPr="00105395">
        <w:rPr>
          <w:b/>
          <w:spacing w:val="1"/>
          <w:lang w:val="kk-KZ"/>
        </w:rPr>
        <w:t xml:space="preserve">юджеттiк </w:t>
      </w:r>
      <w:r w:rsidRPr="00105395">
        <w:rPr>
          <w:b/>
          <w:bCs/>
          <w:spacing w:val="1"/>
          <w:lang w:val="kk-KZ"/>
        </w:rPr>
        <w:t xml:space="preserve">кіші бағдарламаның </w:t>
      </w:r>
      <w:r w:rsidRPr="00105395">
        <w:rPr>
          <w:b/>
          <w:spacing w:val="1"/>
          <w:lang w:val="kk-KZ"/>
        </w:rPr>
        <w:t>түрі</w:t>
      </w:r>
      <w:r w:rsidRPr="00105395">
        <w:rPr>
          <w:b/>
          <w:bCs/>
          <w:spacing w:val="1"/>
          <w:lang w:val="kk-KZ"/>
        </w:rPr>
        <w:t xml:space="preserve">: </w:t>
      </w:r>
    </w:p>
    <w:p w14:paraId="54DEB678" w14:textId="77777777" w:rsidR="00DE545B" w:rsidRPr="00105395" w:rsidRDefault="00DE545B" w:rsidP="00DE545B">
      <w:pPr>
        <w:shd w:val="clear" w:color="auto" w:fill="FFFFFF"/>
        <w:ind w:left="-142"/>
        <w:jc w:val="both"/>
        <w:textAlignment w:val="baseline"/>
        <w:rPr>
          <w:spacing w:val="1"/>
          <w:lang w:val="kk-KZ"/>
        </w:rPr>
      </w:pPr>
      <w:r w:rsidRPr="00105395">
        <w:rPr>
          <w:b/>
          <w:bCs/>
          <w:spacing w:val="1"/>
          <w:lang w:val="kk-KZ"/>
        </w:rPr>
        <w:t xml:space="preserve">мазмұнына байланысты: </w:t>
      </w:r>
      <w:r w:rsidRPr="00105395">
        <w:rPr>
          <w:spacing w:val="1"/>
          <w:lang w:val="kk-KZ"/>
        </w:rPr>
        <w:t>мемлекеттік функцияларды, өкілеттіктерді жүзеге асыру және олардан туындайтын мемлекеттік қызметтерді көрсету</w:t>
      </w:r>
    </w:p>
    <w:p w14:paraId="7F0B0AA8" w14:textId="77777777" w:rsidR="00DE545B" w:rsidRPr="00105395" w:rsidRDefault="00DE545B" w:rsidP="00DE545B">
      <w:pPr>
        <w:ind w:left="-142"/>
        <w:jc w:val="both"/>
        <w:textAlignment w:val="baseline"/>
        <w:rPr>
          <w:spacing w:val="1"/>
          <w:lang w:val="kk-KZ"/>
        </w:rPr>
      </w:pPr>
      <w:r w:rsidRPr="00105395">
        <w:rPr>
          <w:b/>
          <w:spacing w:val="1"/>
          <w:lang w:val="kk-KZ"/>
        </w:rPr>
        <w:t xml:space="preserve">ағымдағы/даму: </w:t>
      </w:r>
      <w:r w:rsidRPr="00105395">
        <w:rPr>
          <w:spacing w:val="1"/>
          <w:lang w:val="kk-KZ"/>
        </w:rPr>
        <w:t>ағымдағы</w:t>
      </w:r>
    </w:p>
    <w:p w14:paraId="65A4D2E7" w14:textId="526E27B7" w:rsidR="00DE545B" w:rsidRPr="00105395" w:rsidRDefault="00DE545B" w:rsidP="00DE545B">
      <w:pPr>
        <w:ind w:left="-142"/>
        <w:jc w:val="both"/>
        <w:textAlignment w:val="baseline"/>
        <w:rPr>
          <w:lang w:val="kk-KZ"/>
        </w:rPr>
      </w:pPr>
      <w:r w:rsidRPr="00105395">
        <w:rPr>
          <w:b/>
          <w:bCs/>
          <w:spacing w:val="1"/>
          <w:lang w:val="kk-KZ"/>
        </w:rPr>
        <w:t>Б</w:t>
      </w:r>
      <w:r w:rsidRPr="00105395">
        <w:rPr>
          <w:b/>
          <w:spacing w:val="1"/>
          <w:lang w:val="kk-KZ"/>
        </w:rPr>
        <w:t xml:space="preserve">юджеттiк </w:t>
      </w:r>
      <w:r w:rsidRPr="00105395">
        <w:rPr>
          <w:b/>
          <w:bCs/>
          <w:spacing w:val="1"/>
          <w:lang w:val="kk-KZ"/>
        </w:rPr>
        <w:t xml:space="preserve">кіші бағдарламаның сипаттамасы (негіздемесі): </w:t>
      </w:r>
      <w:r w:rsidR="00A45316" w:rsidRPr="00105395">
        <w:rPr>
          <w:bCs/>
          <w:lang w:val="kk-KZ"/>
        </w:rPr>
        <w:t>әлеуметтік-еңбек саласында</w:t>
      </w:r>
      <w:r w:rsidR="00A45316" w:rsidRPr="00105395">
        <w:rPr>
          <w:b/>
          <w:bCs/>
          <w:lang w:val="kk-KZ"/>
        </w:rPr>
        <w:t xml:space="preserve"> </w:t>
      </w:r>
      <w:r w:rsidR="00A45316" w:rsidRPr="00105395">
        <w:rPr>
          <w:lang w:val="kk-KZ"/>
        </w:rPr>
        <w:t>еңбек нарығын ақпараттық-талдамалық сүйемелдеуге және еңбек мобильділігі орталықтарын (мансаптық орталықтарды) әдіснамалық қолдауға  шығыстар көзделген</w:t>
      </w:r>
      <w:r w:rsidRPr="00105395">
        <w:rPr>
          <w:lang w:val="kk-KZ"/>
        </w:rPr>
        <w:t>.</w:t>
      </w:r>
    </w:p>
    <w:p w14:paraId="7F3BDC21" w14:textId="77777777" w:rsidR="00DE545B" w:rsidRPr="00105395" w:rsidRDefault="00DE545B" w:rsidP="00DE545B">
      <w:pPr>
        <w:ind w:left="-142"/>
        <w:jc w:val="both"/>
        <w:textAlignment w:val="baseline"/>
        <w:rPr>
          <w:bCs/>
          <w:spacing w:val="1"/>
          <w:bdr w:val="none" w:sz="0" w:space="0" w:color="auto" w:frame="1"/>
          <w:lang w:val="kk-KZ"/>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67"/>
        <w:gridCol w:w="1247"/>
        <w:gridCol w:w="1247"/>
        <w:gridCol w:w="1208"/>
        <w:gridCol w:w="1285"/>
        <w:gridCol w:w="1276"/>
      </w:tblGrid>
      <w:tr w:rsidR="00DE545B" w:rsidRPr="00105395" w14:paraId="31AA794D" w14:textId="77777777" w:rsidTr="004136F2">
        <w:trPr>
          <w:trHeight w:val="562"/>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3678D3A0" w14:textId="77777777" w:rsidR="00DE545B" w:rsidRPr="00105395" w:rsidRDefault="00DE545B" w:rsidP="004136F2">
            <w:pPr>
              <w:jc w:val="center"/>
              <w:rPr>
                <w:rFonts w:eastAsia="MS Mincho"/>
                <w:lang w:val="kk-KZ"/>
              </w:rPr>
            </w:pPr>
            <w:r w:rsidRPr="00105395">
              <w:rPr>
                <w:lang w:val="kk-KZ"/>
              </w:rPr>
              <w:t>Тікелей нәтиже көрсеткiштерi</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545B81DB" w14:textId="77777777" w:rsidR="00DE545B" w:rsidRPr="00105395" w:rsidRDefault="00DE545B" w:rsidP="004136F2">
            <w:pPr>
              <w:jc w:val="center"/>
              <w:rPr>
                <w:rFonts w:eastAsia="MS Mincho"/>
                <w:lang w:val="kk-KZ"/>
              </w:rPr>
            </w:pPr>
            <w:r w:rsidRPr="00105395">
              <w:rPr>
                <w:spacing w:val="1"/>
                <w:lang w:val="kk-KZ"/>
              </w:rPr>
              <w:t>Өлшем бірлігі</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5919B81" w14:textId="77777777" w:rsidR="00DE545B" w:rsidRPr="00105395" w:rsidRDefault="00DE545B" w:rsidP="004136F2">
            <w:pPr>
              <w:jc w:val="center"/>
              <w:rPr>
                <w:rFonts w:eastAsia="MS Mincho"/>
                <w:lang w:val="kk-KZ"/>
              </w:rPr>
            </w:pPr>
            <w:r w:rsidRPr="00105395">
              <w:rPr>
                <w:rFonts w:eastAsia="MS Mincho"/>
                <w:lang w:val="kk-KZ"/>
              </w:rPr>
              <w:t>Есепті жыл</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E0781BF" w14:textId="77777777" w:rsidR="00DE545B" w:rsidRPr="00105395" w:rsidRDefault="00DE545B" w:rsidP="004136F2">
            <w:pPr>
              <w:ind w:left="-68"/>
              <w:jc w:val="center"/>
              <w:rPr>
                <w:rFonts w:eastAsia="MS Mincho"/>
                <w:lang w:val="kk-KZ"/>
              </w:rPr>
            </w:pPr>
            <w:r w:rsidRPr="00105395">
              <w:rPr>
                <w:rFonts w:eastAsia="MS Mincho"/>
                <w:lang w:val="kk-KZ"/>
              </w:rPr>
              <w:t>Ағымдағы жыл жоспары</w:t>
            </w:r>
          </w:p>
        </w:tc>
        <w:tc>
          <w:tcPr>
            <w:tcW w:w="3769" w:type="dxa"/>
            <w:gridSpan w:val="3"/>
            <w:tcBorders>
              <w:top w:val="single" w:sz="4" w:space="0" w:color="auto"/>
              <w:left w:val="single" w:sz="4" w:space="0" w:color="auto"/>
              <w:bottom w:val="single" w:sz="4" w:space="0" w:color="auto"/>
              <w:right w:val="single" w:sz="4" w:space="0" w:color="auto"/>
            </w:tcBorders>
            <w:vAlign w:val="center"/>
            <w:hideMark/>
          </w:tcPr>
          <w:p w14:paraId="11096D15" w14:textId="77777777" w:rsidR="00DE545B" w:rsidRPr="00105395" w:rsidRDefault="00DE545B" w:rsidP="004136F2">
            <w:pPr>
              <w:jc w:val="center"/>
              <w:rPr>
                <w:rFonts w:eastAsia="MS Mincho"/>
                <w:lang w:val="kk-KZ"/>
              </w:rPr>
            </w:pPr>
            <w:r w:rsidRPr="00105395">
              <w:rPr>
                <w:rFonts w:eastAsia="MS Mincho"/>
                <w:lang w:val="kk-KZ"/>
              </w:rPr>
              <w:t>Жоспарлы кезең</w:t>
            </w:r>
          </w:p>
        </w:tc>
      </w:tr>
      <w:tr w:rsidR="00DE545B" w:rsidRPr="00105395" w14:paraId="1174F9F4" w14:textId="77777777" w:rsidTr="004136F2">
        <w:tc>
          <w:tcPr>
            <w:tcW w:w="2977" w:type="dxa"/>
            <w:vMerge/>
            <w:tcBorders>
              <w:top w:val="single" w:sz="4" w:space="0" w:color="auto"/>
              <w:left w:val="single" w:sz="4" w:space="0" w:color="auto"/>
              <w:bottom w:val="single" w:sz="4" w:space="0" w:color="auto"/>
              <w:right w:val="single" w:sz="4" w:space="0" w:color="auto"/>
            </w:tcBorders>
            <w:vAlign w:val="center"/>
            <w:hideMark/>
          </w:tcPr>
          <w:p w14:paraId="73FC3B10" w14:textId="77777777" w:rsidR="00DE545B" w:rsidRPr="00105395" w:rsidRDefault="00DE545B" w:rsidP="004136F2">
            <w:pPr>
              <w:rPr>
                <w:rFonts w:eastAsia="MS Mincho"/>
                <w:lang w:val="kk-KZ"/>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E72C894" w14:textId="77777777" w:rsidR="00DE545B" w:rsidRPr="00105395" w:rsidRDefault="00DE545B" w:rsidP="004136F2">
            <w:pPr>
              <w:rPr>
                <w:rFonts w:eastAsia="MS Mincho"/>
                <w:lang w:val="kk-KZ"/>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0485A1AC" w14:textId="77777777" w:rsidR="00DE545B" w:rsidRPr="00105395" w:rsidRDefault="00DE545B" w:rsidP="004136F2">
            <w:pPr>
              <w:jc w:val="center"/>
              <w:rPr>
                <w:lang w:val="kk-KZ"/>
              </w:rPr>
            </w:pPr>
            <w:r w:rsidRPr="00105395">
              <w:rPr>
                <w:lang w:val="kk-KZ"/>
              </w:rPr>
              <w:t>2023</w:t>
            </w:r>
          </w:p>
          <w:p w14:paraId="1597F70A" w14:textId="77777777" w:rsidR="00DE545B" w:rsidRPr="00105395" w:rsidRDefault="00DE545B" w:rsidP="004136F2">
            <w:pPr>
              <w:jc w:val="center"/>
              <w:rPr>
                <w:lang w:val="kk-KZ"/>
              </w:rPr>
            </w:pPr>
            <w:r w:rsidRPr="00105395">
              <w:rPr>
                <w:lang w:val="kk-KZ"/>
              </w:rPr>
              <w:t>жыл</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ECECEA" w14:textId="77777777" w:rsidR="00DE545B" w:rsidRPr="00105395" w:rsidRDefault="00DE545B" w:rsidP="004136F2">
            <w:pPr>
              <w:jc w:val="center"/>
              <w:rPr>
                <w:lang w:val="kk-KZ"/>
              </w:rPr>
            </w:pPr>
            <w:r w:rsidRPr="00105395">
              <w:rPr>
                <w:lang w:val="kk-KZ"/>
              </w:rPr>
              <w:t>2024 жыл</w:t>
            </w:r>
          </w:p>
        </w:tc>
        <w:tc>
          <w:tcPr>
            <w:tcW w:w="1208" w:type="dxa"/>
            <w:tcBorders>
              <w:top w:val="single" w:sz="4" w:space="0" w:color="auto"/>
              <w:left w:val="single" w:sz="4" w:space="0" w:color="auto"/>
              <w:bottom w:val="single" w:sz="4" w:space="0" w:color="auto"/>
              <w:right w:val="single" w:sz="4" w:space="0" w:color="auto"/>
            </w:tcBorders>
            <w:vAlign w:val="center"/>
            <w:hideMark/>
          </w:tcPr>
          <w:p w14:paraId="79497BE9" w14:textId="77777777" w:rsidR="00DE545B" w:rsidRPr="00105395" w:rsidRDefault="00DE545B" w:rsidP="004136F2">
            <w:pPr>
              <w:jc w:val="center"/>
              <w:rPr>
                <w:lang w:val="kk-KZ"/>
              </w:rPr>
            </w:pPr>
            <w:r w:rsidRPr="00105395">
              <w:rPr>
                <w:lang w:val="kk-KZ"/>
              </w:rPr>
              <w:t>2025 жыл</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3238E9D" w14:textId="77777777" w:rsidR="00DE545B" w:rsidRPr="00105395" w:rsidRDefault="00DE545B" w:rsidP="004136F2">
            <w:pPr>
              <w:jc w:val="center"/>
              <w:rPr>
                <w:lang w:val="kk-KZ"/>
              </w:rPr>
            </w:pPr>
            <w:r w:rsidRPr="00105395">
              <w:rPr>
                <w:lang w:val="kk-KZ"/>
              </w:rPr>
              <w:t>2026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22D5E8" w14:textId="77777777" w:rsidR="00DE545B" w:rsidRPr="00105395" w:rsidRDefault="00DE545B" w:rsidP="004136F2">
            <w:pPr>
              <w:jc w:val="center"/>
              <w:rPr>
                <w:lang w:val="kk-KZ"/>
              </w:rPr>
            </w:pPr>
            <w:r w:rsidRPr="00105395">
              <w:rPr>
                <w:lang w:val="kk-KZ"/>
              </w:rPr>
              <w:t>2027 жыл</w:t>
            </w:r>
          </w:p>
        </w:tc>
      </w:tr>
      <w:tr w:rsidR="00DE545B" w:rsidRPr="00105395" w14:paraId="08370F48" w14:textId="77777777" w:rsidTr="004136F2">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5C2DB" w14:textId="77777777" w:rsidR="00DE545B" w:rsidRPr="00105395" w:rsidRDefault="00DE545B" w:rsidP="004136F2">
            <w:pPr>
              <w:widowControl w:val="0"/>
            </w:pPr>
            <w:r w:rsidRPr="00105395">
              <w:rPr>
                <w:bCs/>
                <w:lang w:val="kk-KZ"/>
              </w:rPr>
              <w:t>Жүргізілген талдау жұмыстарының саны</w:t>
            </w:r>
          </w:p>
        </w:tc>
        <w:tc>
          <w:tcPr>
            <w:tcW w:w="967" w:type="dxa"/>
            <w:tcBorders>
              <w:top w:val="single" w:sz="4" w:space="0" w:color="auto"/>
              <w:left w:val="single" w:sz="4" w:space="0" w:color="auto"/>
              <w:bottom w:val="single" w:sz="4" w:space="0" w:color="auto"/>
              <w:right w:val="single" w:sz="2" w:space="0" w:color="auto"/>
            </w:tcBorders>
            <w:shd w:val="clear" w:color="auto" w:fill="auto"/>
            <w:vAlign w:val="center"/>
            <w:hideMark/>
          </w:tcPr>
          <w:p w14:paraId="253134C3" w14:textId="77777777" w:rsidR="00DE545B" w:rsidRPr="00105395" w:rsidRDefault="00DE545B" w:rsidP="004136F2">
            <w:pPr>
              <w:widowControl w:val="0"/>
              <w:jc w:val="center"/>
              <w:rPr>
                <w:bCs/>
                <w:lang w:val="kk-KZ"/>
              </w:rPr>
            </w:pPr>
            <w:r w:rsidRPr="00105395">
              <w:rPr>
                <w:spacing w:val="1"/>
                <w:lang w:val="kk-KZ"/>
              </w:rPr>
              <w:t>бірлік</w:t>
            </w:r>
          </w:p>
        </w:tc>
        <w:tc>
          <w:tcPr>
            <w:tcW w:w="1247" w:type="dxa"/>
            <w:tcBorders>
              <w:top w:val="single" w:sz="4" w:space="0" w:color="auto"/>
              <w:left w:val="single" w:sz="2" w:space="0" w:color="auto"/>
              <w:bottom w:val="single" w:sz="4" w:space="0" w:color="auto"/>
              <w:right w:val="single" w:sz="4" w:space="0" w:color="auto"/>
            </w:tcBorders>
            <w:vAlign w:val="center"/>
            <w:hideMark/>
          </w:tcPr>
          <w:p w14:paraId="6BC1D136" w14:textId="77777777" w:rsidR="00DE545B" w:rsidRPr="00105395" w:rsidRDefault="00DE545B" w:rsidP="004136F2">
            <w:pPr>
              <w:jc w:val="center"/>
              <w:rPr>
                <w:rFonts w:eastAsia="MS Mincho"/>
                <w:lang w:val="kk-KZ"/>
              </w:rPr>
            </w:pPr>
            <w:r w:rsidRPr="00105395">
              <w:rPr>
                <w:rFonts w:eastAsia="MS Mincho"/>
                <w:lang w:val="kk-KZ" w:eastAsia="en-US"/>
              </w:rPr>
              <w:t>1</w:t>
            </w:r>
          </w:p>
        </w:tc>
        <w:tc>
          <w:tcPr>
            <w:tcW w:w="1247" w:type="dxa"/>
            <w:tcBorders>
              <w:top w:val="single" w:sz="4" w:space="0" w:color="auto"/>
              <w:left w:val="single" w:sz="2" w:space="0" w:color="auto"/>
              <w:bottom w:val="single" w:sz="4" w:space="0" w:color="auto"/>
              <w:right w:val="single" w:sz="4" w:space="0" w:color="auto"/>
            </w:tcBorders>
            <w:vAlign w:val="center"/>
            <w:hideMark/>
          </w:tcPr>
          <w:p w14:paraId="0584038D" w14:textId="77777777" w:rsidR="00DE545B" w:rsidRPr="00105395" w:rsidRDefault="00DE545B" w:rsidP="004136F2">
            <w:pPr>
              <w:jc w:val="center"/>
              <w:rPr>
                <w:rFonts w:eastAsia="MS Mincho"/>
                <w:lang w:val="kk-KZ"/>
              </w:rPr>
            </w:pPr>
            <w:r w:rsidRPr="00105395">
              <w:rPr>
                <w:rFonts w:eastAsia="MS Mincho"/>
                <w:lang w:val="kk-KZ" w:eastAsia="en-US"/>
              </w:rPr>
              <w:t>1</w:t>
            </w:r>
          </w:p>
        </w:tc>
        <w:tc>
          <w:tcPr>
            <w:tcW w:w="1208" w:type="dxa"/>
            <w:tcBorders>
              <w:top w:val="single" w:sz="4" w:space="0" w:color="auto"/>
              <w:left w:val="single" w:sz="2" w:space="0" w:color="auto"/>
              <w:bottom w:val="single" w:sz="4" w:space="0" w:color="auto"/>
              <w:right w:val="single" w:sz="4" w:space="0" w:color="auto"/>
            </w:tcBorders>
            <w:vAlign w:val="center"/>
            <w:hideMark/>
          </w:tcPr>
          <w:p w14:paraId="3488E04F" w14:textId="77777777" w:rsidR="00DE545B" w:rsidRPr="00105395" w:rsidRDefault="00DE545B" w:rsidP="004136F2">
            <w:pPr>
              <w:jc w:val="center"/>
              <w:rPr>
                <w:rFonts w:eastAsia="MS Mincho"/>
                <w:lang w:val="kk-KZ"/>
              </w:rPr>
            </w:pPr>
            <w:r w:rsidRPr="00105395">
              <w:rPr>
                <w:rFonts w:eastAsia="MS Mincho"/>
                <w:lang w:val="kk-KZ" w:eastAsia="en-US"/>
              </w:rPr>
              <w:t>1</w:t>
            </w:r>
          </w:p>
        </w:tc>
        <w:tc>
          <w:tcPr>
            <w:tcW w:w="1285" w:type="dxa"/>
            <w:tcBorders>
              <w:top w:val="single" w:sz="4" w:space="0" w:color="auto"/>
              <w:left w:val="single" w:sz="4" w:space="0" w:color="auto"/>
              <w:bottom w:val="single" w:sz="4" w:space="0" w:color="auto"/>
              <w:right w:val="single" w:sz="2" w:space="0" w:color="auto"/>
            </w:tcBorders>
            <w:vAlign w:val="center"/>
            <w:hideMark/>
          </w:tcPr>
          <w:p w14:paraId="0212175C" w14:textId="77777777" w:rsidR="00DE545B" w:rsidRPr="00105395" w:rsidRDefault="00DE545B" w:rsidP="004136F2">
            <w:pPr>
              <w:jc w:val="center"/>
              <w:rPr>
                <w:rFonts w:eastAsia="MS Mincho"/>
                <w:lang w:val="kk-KZ"/>
              </w:rPr>
            </w:pPr>
            <w:r w:rsidRPr="00105395">
              <w:rPr>
                <w:rFonts w:eastAsia="MS Mincho"/>
                <w:lang w:val="kk-KZ"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16E40A" w14:textId="77777777" w:rsidR="00DE545B" w:rsidRPr="00105395" w:rsidRDefault="00DE545B" w:rsidP="004136F2">
            <w:pPr>
              <w:jc w:val="center"/>
              <w:rPr>
                <w:rFonts w:eastAsia="MS Mincho"/>
                <w:lang w:val="kk-KZ"/>
              </w:rPr>
            </w:pPr>
            <w:r w:rsidRPr="00105395">
              <w:rPr>
                <w:rFonts w:eastAsia="MS Mincho"/>
                <w:lang w:val="kk-KZ" w:eastAsia="en-US"/>
              </w:rPr>
              <w:t>1</w:t>
            </w:r>
          </w:p>
        </w:tc>
      </w:tr>
    </w:tbl>
    <w:p w14:paraId="4351F7BE" w14:textId="77777777" w:rsidR="00DE545B" w:rsidRPr="00105395" w:rsidRDefault="00DE545B" w:rsidP="00DE545B">
      <w:pPr>
        <w:shd w:val="clear" w:color="auto" w:fill="FFFFFF"/>
        <w:jc w:val="both"/>
        <w:textAlignment w:val="baseline"/>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0"/>
        <w:gridCol w:w="964"/>
        <w:gridCol w:w="1247"/>
        <w:gridCol w:w="1247"/>
        <w:gridCol w:w="1208"/>
        <w:gridCol w:w="1285"/>
        <w:gridCol w:w="1276"/>
      </w:tblGrid>
      <w:tr w:rsidR="00DE545B" w:rsidRPr="00105395" w14:paraId="781EB359" w14:textId="77777777" w:rsidTr="004136F2">
        <w:trPr>
          <w:trHeight w:val="562"/>
        </w:trPr>
        <w:tc>
          <w:tcPr>
            <w:tcW w:w="2980" w:type="dxa"/>
            <w:vMerge w:val="restart"/>
            <w:tcBorders>
              <w:top w:val="single" w:sz="4" w:space="0" w:color="auto"/>
              <w:left w:val="single" w:sz="4" w:space="0" w:color="auto"/>
              <w:bottom w:val="single" w:sz="4" w:space="0" w:color="auto"/>
              <w:right w:val="single" w:sz="4" w:space="0" w:color="auto"/>
            </w:tcBorders>
            <w:vAlign w:val="center"/>
            <w:hideMark/>
          </w:tcPr>
          <w:p w14:paraId="3A9A0041" w14:textId="77777777" w:rsidR="00DE545B" w:rsidRPr="00105395" w:rsidRDefault="00DE545B" w:rsidP="004136F2">
            <w:pPr>
              <w:jc w:val="center"/>
              <w:textAlignment w:val="baseline"/>
              <w:rPr>
                <w:lang w:val="kk-KZ"/>
              </w:rPr>
            </w:pPr>
            <w:r w:rsidRPr="00105395">
              <w:rPr>
                <w:rFonts w:eastAsia="MS Mincho"/>
                <w:bCs/>
                <w:lang w:val="kk-KZ"/>
              </w:rPr>
              <w:t>Бюджеттік кіші бағдарлама бойынша шығыстар</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41089475" w14:textId="77777777" w:rsidR="00DE545B" w:rsidRPr="00105395" w:rsidRDefault="00DE545B" w:rsidP="004136F2">
            <w:pPr>
              <w:jc w:val="center"/>
              <w:textAlignment w:val="baseline"/>
              <w:rPr>
                <w:lang w:val="kk-KZ"/>
              </w:rPr>
            </w:pPr>
            <w:r w:rsidRPr="00105395">
              <w:rPr>
                <w:rFonts w:eastAsia="MS Mincho"/>
                <w:lang w:val="kk-KZ"/>
              </w:rPr>
              <w:t>Өлшем бірлігі</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3413FD" w14:textId="77777777" w:rsidR="00DE545B" w:rsidRPr="00105395" w:rsidRDefault="00DE545B" w:rsidP="004136F2">
            <w:pPr>
              <w:ind w:left="-52" w:right="-148"/>
              <w:jc w:val="center"/>
              <w:rPr>
                <w:rFonts w:eastAsia="MS Mincho"/>
                <w:lang w:val="kk-KZ"/>
              </w:rPr>
            </w:pPr>
            <w:r w:rsidRPr="00105395">
              <w:rPr>
                <w:rFonts w:eastAsia="MS Mincho"/>
                <w:lang w:val="kk-KZ"/>
              </w:rPr>
              <w:t>Есепті</w:t>
            </w:r>
          </w:p>
          <w:p w14:paraId="45EF8F53" w14:textId="77777777" w:rsidR="00DE545B" w:rsidRPr="00105395" w:rsidRDefault="00DE545B" w:rsidP="004136F2">
            <w:pPr>
              <w:jc w:val="center"/>
              <w:textAlignment w:val="baseline"/>
              <w:rPr>
                <w:lang w:val="kk-KZ"/>
              </w:rPr>
            </w:pPr>
            <w:r w:rsidRPr="00105395">
              <w:rPr>
                <w:rFonts w:eastAsia="MS Mincho"/>
                <w:lang w:val="kk-KZ"/>
              </w:rPr>
              <w:t>жыл</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25A48C2" w14:textId="77777777" w:rsidR="00DE545B" w:rsidRPr="00105395" w:rsidRDefault="00DE545B" w:rsidP="004136F2">
            <w:pPr>
              <w:jc w:val="center"/>
              <w:rPr>
                <w:rFonts w:eastAsia="MS Mincho"/>
                <w:lang w:val="kk-KZ"/>
              </w:rPr>
            </w:pPr>
            <w:r w:rsidRPr="00105395">
              <w:rPr>
                <w:rFonts w:eastAsia="MS Mincho"/>
                <w:lang w:val="kk-KZ"/>
              </w:rPr>
              <w:t>Ағымдағы жыл жоспары</w:t>
            </w:r>
          </w:p>
        </w:tc>
        <w:tc>
          <w:tcPr>
            <w:tcW w:w="3769" w:type="dxa"/>
            <w:gridSpan w:val="3"/>
            <w:tcBorders>
              <w:top w:val="single" w:sz="4" w:space="0" w:color="auto"/>
              <w:left w:val="single" w:sz="4" w:space="0" w:color="auto"/>
              <w:bottom w:val="single" w:sz="4" w:space="0" w:color="auto"/>
              <w:right w:val="single" w:sz="4" w:space="0" w:color="auto"/>
            </w:tcBorders>
            <w:vAlign w:val="center"/>
            <w:hideMark/>
          </w:tcPr>
          <w:p w14:paraId="2CA6051B" w14:textId="77777777" w:rsidR="00DE545B" w:rsidRPr="00105395" w:rsidRDefault="00DE545B" w:rsidP="004136F2">
            <w:pPr>
              <w:jc w:val="center"/>
              <w:rPr>
                <w:rFonts w:eastAsia="MS Mincho"/>
                <w:lang w:val="kk-KZ"/>
              </w:rPr>
            </w:pPr>
            <w:r w:rsidRPr="00105395">
              <w:rPr>
                <w:rFonts w:eastAsia="MS Mincho"/>
                <w:lang w:val="kk-KZ"/>
              </w:rPr>
              <w:t>Жоспарлы кезең</w:t>
            </w:r>
          </w:p>
        </w:tc>
      </w:tr>
      <w:tr w:rsidR="00DE545B" w:rsidRPr="00105395" w14:paraId="41C0B9FE" w14:textId="77777777" w:rsidTr="004136F2">
        <w:tc>
          <w:tcPr>
            <w:tcW w:w="2980" w:type="dxa"/>
            <w:vMerge/>
            <w:tcBorders>
              <w:top w:val="single" w:sz="4" w:space="0" w:color="auto"/>
              <w:left w:val="single" w:sz="4" w:space="0" w:color="auto"/>
              <w:bottom w:val="single" w:sz="4" w:space="0" w:color="auto"/>
              <w:right w:val="single" w:sz="4" w:space="0" w:color="auto"/>
            </w:tcBorders>
            <w:vAlign w:val="center"/>
            <w:hideMark/>
          </w:tcPr>
          <w:p w14:paraId="4CD355AB" w14:textId="77777777" w:rsidR="00DE545B" w:rsidRPr="00105395" w:rsidRDefault="00DE545B" w:rsidP="004136F2">
            <w:pPr>
              <w:rPr>
                <w:lang w:val="kk-KZ"/>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28A502B" w14:textId="77777777" w:rsidR="00DE545B" w:rsidRPr="00105395" w:rsidRDefault="00DE545B" w:rsidP="004136F2">
            <w:pPr>
              <w:rPr>
                <w:lang w:val="kk-KZ"/>
              </w:rPr>
            </w:pPr>
          </w:p>
        </w:tc>
        <w:tc>
          <w:tcPr>
            <w:tcW w:w="1247" w:type="dxa"/>
            <w:tcBorders>
              <w:top w:val="single" w:sz="4" w:space="0" w:color="auto"/>
              <w:left w:val="single" w:sz="4" w:space="0" w:color="auto"/>
              <w:bottom w:val="single" w:sz="4" w:space="0" w:color="auto"/>
              <w:right w:val="single" w:sz="4" w:space="0" w:color="auto"/>
            </w:tcBorders>
            <w:hideMark/>
          </w:tcPr>
          <w:p w14:paraId="6F3273A9" w14:textId="77777777" w:rsidR="00DE545B" w:rsidRPr="00105395" w:rsidRDefault="00DE545B" w:rsidP="004136F2">
            <w:pPr>
              <w:jc w:val="center"/>
              <w:rPr>
                <w:lang w:val="kk-KZ"/>
              </w:rPr>
            </w:pPr>
            <w:r w:rsidRPr="00105395">
              <w:rPr>
                <w:lang w:val="kk-KZ"/>
              </w:rPr>
              <w:t>2023</w:t>
            </w:r>
          </w:p>
          <w:p w14:paraId="7D8C05C3" w14:textId="77777777" w:rsidR="00DE545B" w:rsidRPr="00105395" w:rsidRDefault="00DE545B" w:rsidP="004136F2">
            <w:pPr>
              <w:jc w:val="center"/>
              <w:rPr>
                <w:lang w:val="kk-KZ"/>
              </w:rPr>
            </w:pPr>
            <w:r w:rsidRPr="00105395">
              <w:rPr>
                <w:lang w:val="kk-KZ"/>
              </w:rPr>
              <w:t>жыл</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FC61547" w14:textId="77777777" w:rsidR="00DE545B" w:rsidRPr="00105395" w:rsidRDefault="00DE545B" w:rsidP="004136F2">
            <w:pPr>
              <w:jc w:val="center"/>
              <w:rPr>
                <w:lang w:val="kk-KZ"/>
              </w:rPr>
            </w:pPr>
            <w:r w:rsidRPr="00105395">
              <w:rPr>
                <w:lang w:val="kk-KZ"/>
              </w:rPr>
              <w:t>2024 жыл</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D2B4657" w14:textId="77777777" w:rsidR="00DE545B" w:rsidRPr="00105395" w:rsidRDefault="00DE545B" w:rsidP="004136F2">
            <w:pPr>
              <w:jc w:val="center"/>
              <w:rPr>
                <w:lang w:val="kk-KZ"/>
              </w:rPr>
            </w:pPr>
            <w:r w:rsidRPr="00105395">
              <w:rPr>
                <w:lang w:val="kk-KZ"/>
              </w:rPr>
              <w:t>2025 жыл</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0367A0F" w14:textId="77777777" w:rsidR="00DE545B" w:rsidRPr="00105395" w:rsidRDefault="00DE545B" w:rsidP="004136F2">
            <w:pPr>
              <w:jc w:val="center"/>
              <w:rPr>
                <w:lang w:val="kk-KZ"/>
              </w:rPr>
            </w:pPr>
            <w:r w:rsidRPr="00105395">
              <w:rPr>
                <w:lang w:val="kk-KZ"/>
              </w:rPr>
              <w:t>2026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F54E11" w14:textId="77777777" w:rsidR="00DE545B" w:rsidRPr="00105395" w:rsidRDefault="00DE545B" w:rsidP="004136F2">
            <w:pPr>
              <w:jc w:val="center"/>
              <w:rPr>
                <w:lang w:val="kk-KZ"/>
              </w:rPr>
            </w:pPr>
            <w:r w:rsidRPr="00105395">
              <w:rPr>
                <w:lang w:val="kk-KZ"/>
              </w:rPr>
              <w:t>2027 жыл</w:t>
            </w:r>
          </w:p>
        </w:tc>
      </w:tr>
      <w:tr w:rsidR="00F21E0E" w:rsidRPr="00105395" w14:paraId="36C2E81E" w14:textId="77777777" w:rsidTr="004136F2">
        <w:tc>
          <w:tcPr>
            <w:tcW w:w="2980" w:type="dxa"/>
            <w:tcBorders>
              <w:top w:val="single" w:sz="4" w:space="0" w:color="auto"/>
              <w:left w:val="single" w:sz="4" w:space="0" w:color="auto"/>
              <w:bottom w:val="single" w:sz="4" w:space="0" w:color="auto"/>
              <w:right w:val="single" w:sz="4" w:space="0" w:color="auto"/>
            </w:tcBorders>
            <w:vAlign w:val="center"/>
            <w:hideMark/>
          </w:tcPr>
          <w:p w14:paraId="19AC1A9F" w14:textId="77777777" w:rsidR="00F21E0E" w:rsidRPr="00105395" w:rsidRDefault="00F21E0E" w:rsidP="00F21E0E">
            <w:pPr>
              <w:rPr>
                <w:rFonts w:eastAsia="MS Mincho"/>
                <w:b/>
              </w:rPr>
            </w:pPr>
            <w:r w:rsidRPr="00105395">
              <w:rPr>
                <w:rFonts w:eastAsia="MS Mincho"/>
                <w:bCs/>
                <w:lang w:val="kk-KZ"/>
              </w:rPr>
              <w:t>Нәтижелі жұмыспен қамтуды дамыту шеңберінде ағымдағы іс-шараларды өткізу</w:t>
            </w:r>
          </w:p>
        </w:tc>
        <w:tc>
          <w:tcPr>
            <w:tcW w:w="964" w:type="dxa"/>
            <w:tcBorders>
              <w:top w:val="single" w:sz="4" w:space="0" w:color="auto"/>
              <w:left w:val="single" w:sz="4" w:space="0" w:color="auto"/>
              <w:bottom w:val="single" w:sz="4" w:space="0" w:color="auto"/>
              <w:right w:val="single" w:sz="4" w:space="0" w:color="auto"/>
            </w:tcBorders>
            <w:vAlign w:val="center"/>
            <w:hideMark/>
          </w:tcPr>
          <w:p w14:paraId="7A85F4F7" w14:textId="77777777" w:rsidR="00F21E0E" w:rsidRPr="00105395" w:rsidRDefault="00F21E0E" w:rsidP="00F21E0E">
            <w:pPr>
              <w:jc w:val="center"/>
              <w:rPr>
                <w:rFonts w:eastAsia="MS Mincho"/>
                <w:b/>
                <w:lang w:val="kk-KZ"/>
              </w:rPr>
            </w:pPr>
            <w:r w:rsidRPr="00105395">
              <w:rPr>
                <w:rFonts w:eastAsia="MS Mincho"/>
                <w:lang w:val="kk-KZ"/>
              </w:rPr>
              <w:t>мың теңге</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0139235" w14:textId="77777777" w:rsidR="00F21E0E" w:rsidRPr="00105395" w:rsidRDefault="00F21E0E" w:rsidP="00F21E0E">
            <w:pPr>
              <w:widowControl w:val="0"/>
              <w:jc w:val="center"/>
              <w:rPr>
                <w:rFonts w:eastAsia="MS Mincho"/>
                <w:lang w:val="kk-KZ"/>
              </w:rPr>
            </w:pPr>
            <w:r w:rsidRPr="00105395">
              <w:rPr>
                <w:rFonts w:eastAsia="MS Mincho"/>
                <w:lang w:val="kk-KZ"/>
              </w:rPr>
              <w:t>422 029</w:t>
            </w:r>
          </w:p>
        </w:tc>
        <w:tc>
          <w:tcPr>
            <w:tcW w:w="1247" w:type="dxa"/>
            <w:tcBorders>
              <w:top w:val="single" w:sz="4" w:space="0" w:color="auto"/>
              <w:left w:val="single" w:sz="4" w:space="0" w:color="auto"/>
              <w:bottom w:val="single" w:sz="4" w:space="0" w:color="auto"/>
              <w:right w:val="single" w:sz="4" w:space="0" w:color="auto"/>
            </w:tcBorders>
            <w:vAlign w:val="center"/>
          </w:tcPr>
          <w:p w14:paraId="09DCB314" w14:textId="5F92838C" w:rsidR="00F21E0E" w:rsidRPr="00105395" w:rsidRDefault="00F21E0E" w:rsidP="00F21E0E">
            <w:pPr>
              <w:widowControl w:val="0"/>
              <w:jc w:val="center"/>
              <w:rPr>
                <w:rFonts w:eastAsia="MS Mincho"/>
                <w:lang w:val="kk-KZ"/>
              </w:rPr>
            </w:pPr>
            <w:r w:rsidRPr="00105395">
              <w:rPr>
                <w:bCs/>
                <w:szCs w:val="28"/>
                <w:lang w:val="kk-KZ" w:eastAsia="en-US"/>
              </w:rPr>
              <w:t>368 229</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72CEC61A" w14:textId="77777777" w:rsidR="00F21E0E" w:rsidRPr="00105395" w:rsidRDefault="00F21E0E" w:rsidP="00F21E0E">
            <w:pPr>
              <w:widowControl w:val="0"/>
              <w:jc w:val="center"/>
              <w:rPr>
                <w:rFonts w:eastAsia="MS Mincho"/>
                <w:lang w:val="en-US"/>
              </w:rPr>
            </w:pPr>
            <w:r w:rsidRPr="00105395">
              <w:t>400 433</w:t>
            </w:r>
          </w:p>
        </w:tc>
        <w:tc>
          <w:tcPr>
            <w:tcW w:w="1285" w:type="dxa"/>
            <w:tcBorders>
              <w:top w:val="single" w:sz="4" w:space="0" w:color="auto"/>
              <w:left w:val="nil"/>
              <w:bottom w:val="single" w:sz="4" w:space="0" w:color="auto"/>
              <w:right w:val="single" w:sz="4" w:space="0" w:color="auto"/>
            </w:tcBorders>
            <w:shd w:val="clear" w:color="auto" w:fill="auto"/>
            <w:vAlign w:val="center"/>
          </w:tcPr>
          <w:p w14:paraId="0192D804" w14:textId="77777777" w:rsidR="00F21E0E" w:rsidRPr="00105395" w:rsidRDefault="00F21E0E" w:rsidP="00F21E0E">
            <w:pPr>
              <w:widowControl w:val="0"/>
              <w:jc w:val="center"/>
              <w:rPr>
                <w:rFonts w:eastAsia="MS Mincho"/>
                <w:lang w:val="kk-KZ"/>
              </w:rPr>
            </w:pPr>
            <w:r w:rsidRPr="00105395">
              <w:t>403 313</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75C992" w14:textId="77777777" w:rsidR="00F21E0E" w:rsidRPr="00105395" w:rsidRDefault="00F21E0E" w:rsidP="00F21E0E">
            <w:pPr>
              <w:widowControl w:val="0"/>
              <w:jc w:val="center"/>
              <w:rPr>
                <w:rFonts w:eastAsia="MS Mincho"/>
                <w:lang w:val="kk-KZ"/>
              </w:rPr>
            </w:pPr>
            <w:r w:rsidRPr="00105395">
              <w:t>406 183</w:t>
            </w:r>
          </w:p>
        </w:tc>
      </w:tr>
      <w:tr w:rsidR="00F21E0E" w:rsidRPr="00105395" w14:paraId="2C022C53" w14:textId="77777777" w:rsidTr="004136F2">
        <w:tc>
          <w:tcPr>
            <w:tcW w:w="2980" w:type="dxa"/>
            <w:tcBorders>
              <w:top w:val="single" w:sz="4" w:space="0" w:color="auto"/>
              <w:left w:val="single" w:sz="4" w:space="0" w:color="auto"/>
              <w:bottom w:val="single" w:sz="4" w:space="0" w:color="auto"/>
              <w:right w:val="single" w:sz="4" w:space="0" w:color="auto"/>
            </w:tcBorders>
            <w:hideMark/>
          </w:tcPr>
          <w:p w14:paraId="6E4F9280" w14:textId="77777777" w:rsidR="00F21E0E" w:rsidRPr="00105395" w:rsidRDefault="00F21E0E" w:rsidP="00F21E0E">
            <w:pPr>
              <w:rPr>
                <w:rFonts w:eastAsia="MS Mincho"/>
                <w:b/>
                <w:bCs/>
                <w:lang w:val="kk-KZ"/>
              </w:rPr>
            </w:pPr>
            <w:r w:rsidRPr="00105395">
              <w:rPr>
                <w:rFonts w:eastAsia="MS Mincho"/>
                <w:b/>
                <w:lang w:val="kk-KZ"/>
              </w:rPr>
              <w:t>Бюджеттік кіші бағдарлама бойынша жалпы шығыстар</w:t>
            </w:r>
          </w:p>
        </w:tc>
        <w:tc>
          <w:tcPr>
            <w:tcW w:w="964" w:type="dxa"/>
            <w:tcBorders>
              <w:top w:val="single" w:sz="4" w:space="0" w:color="auto"/>
              <w:left w:val="single" w:sz="4" w:space="0" w:color="auto"/>
              <w:bottom w:val="single" w:sz="4" w:space="0" w:color="auto"/>
              <w:right w:val="single" w:sz="4" w:space="0" w:color="auto"/>
            </w:tcBorders>
            <w:hideMark/>
          </w:tcPr>
          <w:p w14:paraId="7DB41CE7" w14:textId="77777777" w:rsidR="00F21E0E" w:rsidRPr="00105395" w:rsidRDefault="00F21E0E" w:rsidP="00F21E0E">
            <w:pPr>
              <w:jc w:val="center"/>
              <w:rPr>
                <w:rFonts w:eastAsia="MS Mincho"/>
                <w:b/>
                <w:lang w:val="kk-KZ"/>
              </w:rPr>
            </w:pPr>
            <w:r w:rsidRPr="00105395">
              <w:rPr>
                <w:rFonts w:eastAsia="MS Mincho"/>
                <w:b/>
                <w:lang w:val="kk-KZ"/>
              </w:rPr>
              <w:t>мың теңге</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C5B30C" w14:textId="77777777" w:rsidR="00F21E0E" w:rsidRPr="00105395" w:rsidRDefault="00F21E0E" w:rsidP="00F21E0E">
            <w:pPr>
              <w:widowControl w:val="0"/>
              <w:jc w:val="center"/>
              <w:rPr>
                <w:rFonts w:eastAsia="MS Mincho"/>
                <w:b/>
                <w:lang w:val="kk-KZ"/>
              </w:rPr>
            </w:pPr>
            <w:r w:rsidRPr="00105395">
              <w:rPr>
                <w:rFonts w:eastAsia="MS Mincho"/>
                <w:b/>
                <w:lang w:val="kk-KZ"/>
              </w:rPr>
              <w:t>422 029</w:t>
            </w:r>
          </w:p>
        </w:tc>
        <w:tc>
          <w:tcPr>
            <w:tcW w:w="1247" w:type="dxa"/>
            <w:tcBorders>
              <w:top w:val="single" w:sz="4" w:space="0" w:color="auto"/>
              <w:left w:val="single" w:sz="4" w:space="0" w:color="auto"/>
              <w:bottom w:val="single" w:sz="4" w:space="0" w:color="auto"/>
              <w:right w:val="single" w:sz="4" w:space="0" w:color="auto"/>
            </w:tcBorders>
            <w:vAlign w:val="center"/>
          </w:tcPr>
          <w:p w14:paraId="187280D8" w14:textId="6D3C489C" w:rsidR="00F21E0E" w:rsidRPr="00105395" w:rsidRDefault="00F21E0E" w:rsidP="00F21E0E">
            <w:pPr>
              <w:widowControl w:val="0"/>
              <w:jc w:val="center"/>
              <w:rPr>
                <w:rFonts w:eastAsia="MS Mincho"/>
                <w:b/>
                <w:lang w:val="kk-KZ"/>
              </w:rPr>
            </w:pPr>
            <w:r w:rsidRPr="00105395">
              <w:rPr>
                <w:b/>
                <w:bCs/>
                <w:szCs w:val="28"/>
                <w:lang w:val="kk-KZ" w:eastAsia="en-US"/>
              </w:rPr>
              <w:t>368 229</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7BC59BC2" w14:textId="77777777" w:rsidR="00F21E0E" w:rsidRPr="00105395" w:rsidRDefault="00F21E0E" w:rsidP="00F21E0E">
            <w:pPr>
              <w:jc w:val="center"/>
              <w:rPr>
                <w:b/>
                <w:lang w:val="en-US"/>
              </w:rPr>
            </w:pPr>
            <w:r w:rsidRPr="00105395">
              <w:rPr>
                <w:b/>
              </w:rPr>
              <w:t>400 433</w:t>
            </w:r>
          </w:p>
        </w:tc>
        <w:tc>
          <w:tcPr>
            <w:tcW w:w="1285" w:type="dxa"/>
            <w:tcBorders>
              <w:top w:val="single" w:sz="4" w:space="0" w:color="auto"/>
              <w:left w:val="nil"/>
              <w:bottom w:val="single" w:sz="4" w:space="0" w:color="auto"/>
              <w:right w:val="single" w:sz="4" w:space="0" w:color="auto"/>
            </w:tcBorders>
            <w:shd w:val="clear" w:color="auto" w:fill="auto"/>
            <w:vAlign w:val="center"/>
          </w:tcPr>
          <w:p w14:paraId="66F568A5" w14:textId="77777777" w:rsidR="00F21E0E" w:rsidRPr="00105395" w:rsidRDefault="00F21E0E" w:rsidP="00F21E0E">
            <w:pPr>
              <w:jc w:val="center"/>
              <w:rPr>
                <w:b/>
              </w:rPr>
            </w:pPr>
            <w:r w:rsidRPr="00105395">
              <w:rPr>
                <w:b/>
              </w:rPr>
              <w:t>403 313</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BC75DA" w14:textId="77777777" w:rsidR="00F21E0E" w:rsidRPr="00105395" w:rsidRDefault="00F21E0E" w:rsidP="00F21E0E">
            <w:pPr>
              <w:jc w:val="center"/>
              <w:rPr>
                <w:b/>
              </w:rPr>
            </w:pPr>
            <w:r w:rsidRPr="00105395">
              <w:rPr>
                <w:b/>
              </w:rPr>
              <w:t>406 183</w:t>
            </w:r>
          </w:p>
        </w:tc>
      </w:tr>
    </w:tbl>
    <w:p w14:paraId="6A6B3701" w14:textId="77777777" w:rsidR="00DE545B" w:rsidRPr="00105395" w:rsidRDefault="00DE545B" w:rsidP="00DE545B">
      <w:pPr>
        <w:jc w:val="both"/>
        <w:rPr>
          <w:b/>
          <w:spacing w:val="1"/>
          <w:lang w:val="kk-KZ"/>
        </w:rPr>
      </w:pPr>
    </w:p>
    <w:p w14:paraId="2E2A0CD0" w14:textId="77777777" w:rsidR="00DE545B" w:rsidRPr="00105395" w:rsidRDefault="00DE545B" w:rsidP="00DE545B">
      <w:pPr>
        <w:ind w:left="-142"/>
        <w:jc w:val="both"/>
        <w:rPr>
          <w:lang w:val="kk-KZ"/>
        </w:rPr>
      </w:pPr>
      <w:r w:rsidRPr="00105395">
        <w:rPr>
          <w:b/>
          <w:spacing w:val="1"/>
          <w:lang w:val="kk-KZ"/>
        </w:rPr>
        <w:t>Бюджеттік кіші бағдарламаның коды мен атауы:</w:t>
      </w:r>
      <w:r w:rsidRPr="00105395">
        <w:rPr>
          <w:rFonts w:eastAsia="MS Mincho"/>
          <w:b/>
          <w:lang w:val="kk-KZ"/>
        </w:rPr>
        <w:t xml:space="preserve"> 102 </w:t>
      </w:r>
      <w:r w:rsidRPr="00105395">
        <w:rPr>
          <w:lang w:val="kk-KZ"/>
        </w:rPr>
        <w:t>«Облыстық бюджеттерге, республикалық маңызы бар қалалардың, астананың бюджеттеріне еңбек мобильділігі орталықтарының қызметін қамтамасыз етуге берілетін ағымдағы нысаналы трансферттер»</w:t>
      </w:r>
    </w:p>
    <w:p w14:paraId="1E3A4D2C" w14:textId="77777777" w:rsidR="00DE545B" w:rsidRPr="00105395" w:rsidRDefault="00DE545B" w:rsidP="00DE545B">
      <w:pPr>
        <w:ind w:left="-142"/>
        <w:jc w:val="both"/>
        <w:rPr>
          <w:b/>
          <w:spacing w:val="1"/>
          <w:lang w:val="kk-KZ" w:eastAsia="x-none"/>
        </w:rPr>
      </w:pPr>
      <w:r w:rsidRPr="00105395">
        <w:rPr>
          <w:b/>
          <w:spacing w:val="1"/>
          <w:lang w:val="kk-KZ" w:eastAsia="x-none"/>
        </w:rPr>
        <w:t xml:space="preserve">Бюджеттік кіші бағдарламаның  </w:t>
      </w:r>
      <w:r w:rsidRPr="00105395">
        <w:rPr>
          <w:b/>
          <w:spacing w:val="1"/>
          <w:lang w:val="kk-KZ"/>
        </w:rPr>
        <w:t>түрі</w:t>
      </w:r>
      <w:r w:rsidRPr="00105395">
        <w:rPr>
          <w:b/>
          <w:spacing w:val="1"/>
          <w:lang w:val="kk-KZ" w:eastAsia="x-none"/>
        </w:rPr>
        <w:t xml:space="preserve">: </w:t>
      </w:r>
    </w:p>
    <w:p w14:paraId="3DAF6102" w14:textId="77777777" w:rsidR="00DE545B" w:rsidRPr="00105395" w:rsidRDefault="00DE545B" w:rsidP="00DE545B">
      <w:pPr>
        <w:ind w:left="-142"/>
        <w:jc w:val="both"/>
        <w:rPr>
          <w:b/>
          <w:spacing w:val="1"/>
          <w:lang w:val="kk-KZ" w:eastAsia="x-none"/>
        </w:rPr>
      </w:pPr>
      <w:r w:rsidRPr="00105395">
        <w:rPr>
          <w:b/>
          <w:spacing w:val="1"/>
          <w:lang w:val="kk-KZ" w:eastAsia="x-none"/>
        </w:rPr>
        <w:t>мазмұнына байланысты:</w:t>
      </w:r>
      <w:r w:rsidRPr="00105395">
        <w:rPr>
          <w:spacing w:val="1"/>
          <w:lang w:val="kk-KZ" w:eastAsia="x-none"/>
        </w:rPr>
        <w:t xml:space="preserve"> </w:t>
      </w:r>
      <w:r w:rsidRPr="00105395">
        <w:rPr>
          <w:spacing w:val="1"/>
          <w:lang w:val="kk-KZ"/>
        </w:rPr>
        <w:t>трансферттер және бюжеттік субсидиялар беру</w:t>
      </w:r>
    </w:p>
    <w:p w14:paraId="0C296345" w14:textId="77777777" w:rsidR="00DE545B" w:rsidRPr="00105395" w:rsidRDefault="00DE545B" w:rsidP="00DE545B">
      <w:pPr>
        <w:ind w:left="-142"/>
        <w:jc w:val="both"/>
        <w:textAlignment w:val="baseline"/>
        <w:rPr>
          <w:spacing w:val="1"/>
          <w:lang w:val="kk-KZ"/>
        </w:rPr>
      </w:pPr>
      <w:r w:rsidRPr="00105395">
        <w:rPr>
          <w:b/>
          <w:spacing w:val="1"/>
          <w:lang w:val="kk-KZ" w:eastAsia="x-none"/>
        </w:rPr>
        <w:t>ағымдағы/даму:</w:t>
      </w:r>
      <w:r w:rsidRPr="00105395">
        <w:rPr>
          <w:spacing w:val="1"/>
          <w:lang w:val="kk-KZ" w:eastAsia="x-none"/>
        </w:rPr>
        <w:t xml:space="preserve"> ағымдағы</w:t>
      </w:r>
    </w:p>
    <w:p w14:paraId="2AD203DE" w14:textId="77777777" w:rsidR="00DE545B" w:rsidRPr="00105395" w:rsidRDefault="00DE545B" w:rsidP="00DE545B">
      <w:pPr>
        <w:ind w:left="-142"/>
        <w:jc w:val="both"/>
        <w:rPr>
          <w:lang w:val="kk-KZ"/>
        </w:rPr>
      </w:pPr>
      <w:r w:rsidRPr="00105395">
        <w:rPr>
          <w:rFonts w:eastAsia="MS Mincho"/>
          <w:b/>
          <w:lang w:val="kk-KZ"/>
        </w:rPr>
        <w:t>Бюджеттік кіші бағдарламаның  сипаттамасы (</w:t>
      </w:r>
      <w:r w:rsidRPr="00105395">
        <w:rPr>
          <w:b/>
          <w:bCs/>
          <w:spacing w:val="1"/>
          <w:lang w:val="kk-KZ"/>
        </w:rPr>
        <w:t>негіздемесі</w:t>
      </w:r>
      <w:r w:rsidRPr="00105395">
        <w:rPr>
          <w:rFonts w:eastAsia="MS Mincho"/>
          <w:b/>
          <w:lang w:val="kk-KZ"/>
        </w:rPr>
        <w:t>):</w:t>
      </w:r>
      <w:r w:rsidRPr="00105395">
        <w:rPr>
          <w:lang w:val="kk-KZ"/>
        </w:rPr>
        <w:t xml:space="preserve"> еңбек мобильділігі орталықтарының қызметін қамтамасыз етуге шығыстар көзделген.</w:t>
      </w:r>
    </w:p>
    <w:p w14:paraId="55EB1F28" w14:textId="77777777" w:rsidR="00DE545B" w:rsidRPr="00105395" w:rsidRDefault="00DE545B" w:rsidP="00DE545B">
      <w:pPr>
        <w:jc w:val="both"/>
        <w:textAlignment w:val="baseline"/>
        <w:rPr>
          <w:bCs/>
          <w:spacing w:val="1"/>
          <w:sz w:val="28"/>
          <w:bdr w:val="none" w:sz="0" w:space="0" w:color="auto" w:frame="1"/>
          <w:lang w:val="kk-KZ"/>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992"/>
        <w:gridCol w:w="992"/>
        <w:gridCol w:w="1276"/>
        <w:gridCol w:w="1276"/>
        <w:gridCol w:w="1276"/>
        <w:gridCol w:w="1275"/>
      </w:tblGrid>
      <w:tr w:rsidR="00DE545B" w:rsidRPr="00105395" w14:paraId="2796F735" w14:textId="77777777" w:rsidTr="004136F2">
        <w:trPr>
          <w:trHeight w:val="562"/>
          <w:jc w:val="center"/>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3817349F" w14:textId="77777777" w:rsidR="00DE545B" w:rsidRPr="00105395" w:rsidRDefault="00DE545B" w:rsidP="004136F2">
            <w:pPr>
              <w:jc w:val="center"/>
              <w:rPr>
                <w:rFonts w:eastAsia="MS Mincho"/>
                <w:lang w:val="kk-KZ" w:eastAsia="en-US"/>
              </w:rPr>
            </w:pPr>
            <w:r w:rsidRPr="00105395">
              <w:rPr>
                <w:lang w:val="kk-KZ" w:eastAsia="en-US"/>
              </w:rPr>
              <w:t>Тікелей нәтиже көрсеткiштерi</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D4A9199" w14:textId="77777777" w:rsidR="00DE545B" w:rsidRPr="00105395" w:rsidRDefault="00DE545B" w:rsidP="004136F2">
            <w:pPr>
              <w:jc w:val="center"/>
              <w:rPr>
                <w:rFonts w:eastAsia="MS Mincho"/>
                <w:lang w:val="kk-KZ" w:eastAsia="en-US"/>
              </w:rPr>
            </w:pPr>
            <w:r w:rsidRPr="00105395">
              <w:rPr>
                <w:spacing w:val="1"/>
                <w:lang w:val="kk-KZ" w:eastAsia="en-US"/>
              </w:rPr>
              <w:t>Өлшем бірлігі</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C0929E" w14:textId="77777777" w:rsidR="00DE545B" w:rsidRPr="00105395" w:rsidRDefault="00DE545B" w:rsidP="004136F2">
            <w:pPr>
              <w:jc w:val="center"/>
              <w:rPr>
                <w:rFonts w:eastAsia="MS Mincho"/>
                <w:lang w:val="kk-KZ" w:eastAsia="en-US"/>
              </w:rPr>
            </w:pPr>
            <w:r w:rsidRPr="00105395">
              <w:rPr>
                <w:rFonts w:eastAsia="MS Mincho"/>
                <w:lang w:val="kk-KZ" w:eastAsia="en-US"/>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C590F0" w14:textId="77777777" w:rsidR="00DE545B" w:rsidRPr="00105395" w:rsidRDefault="00DE545B" w:rsidP="004136F2">
            <w:pPr>
              <w:ind w:left="-68"/>
              <w:jc w:val="center"/>
              <w:rPr>
                <w:rFonts w:eastAsia="MS Mincho"/>
                <w:lang w:val="kk-KZ" w:eastAsia="en-US"/>
              </w:rPr>
            </w:pPr>
            <w:r w:rsidRPr="00105395">
              <w:rPr>
                <w:rFonts w:eastAsia="MS Mincho"/>
                <w:lang w:val="kk-KZ" w:eastAsia="en-US"/>
              </w:rPr>
              <w:t>Ағымдағы жыл жоспары</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74562359" w14:textId="77777777" w:rsidR="00DE545B" w:rsidRPr="00105395" w:rsidRDefault="00DE545B" w:rsidP="004136F2">
            <w:pPr>
              <w:jc w:val="center"/>
              <w:rPr>
                <w:rFonts w:eastAsia="MS Mincho"/>
                <w:lang w:val="kk-KZ" w:eastAsia="en-US"/>
              </w:rPr>
            </w:pPr>
            <w:r w:rsidRPr="00105395">
              <w:rPr>
                <w:rFonts w:eastAsia="MS Mincho"/>
                <w:lang w:val="kk-KZ" w:eastAsia="en-US"/>
              </w:rPr>
              <w:t>Жоспарлы кезең</w:t>
            </w:r>
          </w:p>
        </w:tc>
      </w:tr>
      <w:tr w:rsidR="00DE545B" w:rsidRPr="00105395" w14:paraId="02030CD5" w14:textId="77777777" w:rsidTr="004136F2">
        <w:trPr>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6596790E" w14:textId="77777777" w:rsidR="00DE545B" w:rsidRPr="00105395" w:rsidRDefault="00DE545B" w:rsidP="004136F2">
            <w:pPr>
              <w:rPr>
                <w:rFonts w:eastAsia="MS Mincho"/>
                <w:lang w:val="kk-KZ"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AEEEE4" w14:textId="77777777" w:rsidR="00DE545B" w:rsidRPr="00105395" w:rsidRDefault="00DE545B" w:rsidP="004136F2">
            <w:pPr>
              <w:rPr>
                <w:rFonts w:eastAsia="MS Mincho"/>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A0F94BE" w14:textId="77777777" w:rsidR="00DE545B" w:rsidRPr="00105395" w:rsidRDefault="00DE545B" w:rsidP="004136F2">
            <w:pPr>
              <w:jc w:val="center"/>
              <w:rPr>
                <w:lang w:val="kk-KZ" w:eastAsia="en-US"/>
              </w:rPr>
            </w:pPr>
            <w:r w:rsidRPr="00105395">
              <w:rPr>
                <w:lang w:val="kk-KZ" w:eastAsia="en-US"/>
              </w:rPr>
              <w:t>2023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CA16C9" w14:textId="77777777" w:rsidR="00DE545B" w:rsidRPr="00105395" w:rsidRDefault="00DE545B" w:rsidP="004136F2">
            <w:pPr>
              <w:jc w:val="center"/>
              <w:rPr>
                <w:lang w:val="kk-KZ" w:eastAsia="en-US"/>
              </w:rPr>
            </w:pPr>
            <w:r w:rsidRPr="00105395">
              <w:rPr>
                <w:lang w:val="kk-KZ" w:eastAsia="en-US"/>
              </w:rPr>
              <w:t>2024 жыл</w:t>
            </w:r>
          </w:p>
        </w:tc>
        <w:tc>
          <w:tcPr>
            <w:tcW w:w="1276" w:type="dxa"/>
            <w:tcBorders>
              <w:top w:val="single" w:sz="4" w:space="0" w:color="auto"/>
              <w:left w:val="single" w:sz="4" w:space="0" w:color="auto"/>
              <w:bottom w:val="single" w:sz="4" w:space="0" w:color="auto"/>
              <w:right w:val="single" w:sz="4" w:space="0" w:color="auto"/>
            </w:tcBorders>
            <w:vAlign w:val="center"/>
          </w:tcPr>
          <w:p w14:paraId="2DD90E16" w14:textId="77777777" w:rsidR="00DE545B" w:rsidRPr="00105395" w:rsidRDefault="00DE545B" w:rsidP="004136F2">
            <w:pPr>
              <w:jc w:val="center"/>
              <w:rPr>
                <w:lang w:val="kk-KZ" w:eastAsia="en-US"/>
              </w:rPr>
            </w:pPr>
            <w:r w:rsidRPr="00105395">
              <w:rPr>
                <w:lang w:val="kk-KZ" w:eastAsia="en-US"/>
              </w:rPr>
              <w:t>2025 жыл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FE3F80" w14:textId="77777777" w:rsidR="00DE545B" w:rsidRPr="00105395" w:rsidRDefault="00DE545B" w:rsidP="004136F2">
            <w:pPr>
              <w:jc w:val="center"/>
              <w:rPr>
                <w:lang w:val="kk-KZ" w:eastAsia="en-US"/>
              </w:rPr>
            </w:pPr>
            <w:r w:rsidRPr="00105395">
              <w:rPr>
                <w:lang w:val="kk-KZ" w:eastAsia="en-US"/>
              </w:rPr>
              <w:t>2026 жыл</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D705B8" w14:textId="77777777" w:rsidR="00DE545B" w:rsidRPr="00105395" w:rsidRDefault="00DE545B" w:rsidP="004136F2">
            <w:pPr>
              <w:jc w:val="center"/>
              <w:rPr>
                <w:lang w:val="kk-KZ" w:eastAsia="en-US"/>
              </w:rPr>
            </w:pPr>
            <w:r w:rsidRPr="00105395">
              <w:rPr>
                <w:lang w:val="kk-KZ" w:eastAsia="en-US"/>
              </w:rPr>
              <w:t>2027 жыл</w:t>
            </w:r>
          </w:p>
        </w:tc>
      </w:tr>
      <w:tr w:rsidR="001409A7" w:rsidRPr="00105395" w14:paraId="7B9A9461" w14:textId="77777777" w:rsidTr="00D92B84">
        <w:trPr>
          <w:trHeight w:val="477"/>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A100891" w14:textId="77777777" w:rsidR="001409A7" w:rsidRPr="00105395" w:rsidRDefault="001409A7" w:rsidP="001409A7">
            <w:pPr>
              <w:widowControl w:val="0"/>
              <w:rPr>
                <w:b/>
                <w:i/>
                <w:lang w:val="kk-KZ" w:eastAsia="en-US"/>
              </w:rPr>
            </w:pPr>
            <w:r w:rsidRPr="00105395">
              <w:rPr>
                <w:b/>
                <w:bCs/>
                <w:i/>
                <w:iCs/>
                <w:lang w:val="kk-KZ" w:eastAsia="en-US"/>
              </w:rPr>
              <w:t xml:space="preserve">Жұмыспен қамтуға жәрдемдесу шараларын көрсету мәселелері бойынша мансап орталықтарына жүгінген адамдардың ішінен жұмыспен қамтуға </w:t>
            </w:r>
            <w:r w:rsidRPr="00105395">
              <w:rPr>
                <w:b/>
                <w:bCs/>
                <w:i/>
                <w:iCs/>
                <w:lang w:val="kk-KZ" w:eastAsia="en-US"/>
              </w:rPr>
              <w:lastRenderedPageBreak/>
              <w:t>жәрдемдесудің белсенді шараларымен қамтылған адамдардың саны</w:t>
            </w:r>
          </w:p>
        </w:tc>
        <w:tc>
          <w:tcPr>
            <w:tcW w:w="992" w:type="dxa"/>
            <w:tcBorders>
              <w:top w:val="single" w:sz="4" w:space="0" w:color="auto"/>
              <w:left w:val="single" w:sz="4" w:space="0" w:color="auto"/>
              <w:bottom w:val="single" w:sz="4" w:space="0" w:color="auto"/>
              <w:right w:val="single" w:sz="4" w:space="0" w:color="auto"/>
            </w:tcBorders>
            <w:vAlign w:val="center"/>
          </w:tcPr>
          <w:p w14:paraId="64257D90" w14:textId="77777777" w:rsidR="001409A7" w:rsidRPr="00105395" w:rsidRDefault="001409A7" w:rsidP="001409A7">
            <w:pPr>
              <w:widowControl w:val="0"/>
              <w:jc w:val="center"/>
              <w:rPr>
                <w:b/>
                <w:bCs/>
                <w:i/>
                <w:lang w:val="kk-KZ" w:eastAsia="en-US"/>
              </w:rPr>
            </w:pPr>
            <w:r w:rsidRPr="00105395">
              <w:rPr>
                <w:b/>
                <w:bCs/>
                <w:i/>
                <w:lang w:val="kk-KZ" w:eastAsia="en-US"/>
              </w:rPr>
              <w:lastRenderedPageBreak/>
              <w:t>адам</w:t>
            </w:r>
          </w:p>
        </w:tc>
        <w:tc>
          <w:tcPr>
            <w:tcW w:w="992" w:type="dxa"/>
            <w:tcBorders>
              <w:top w:val="single" w:sz="4" w:space="0" w:color="auto"/>
              <w:left w:val="single" w:sz="4" w:space="0" w:color="auto"/>
              <w:bottom w:val="single" w:sz="4" w:space="0" w:color="auto"/>
              <w:right w:val="single" w:sz="4" w:space="0" w:color="auto"/>
            </w:tcBorders>
            <w:vAlign w:val="center"/>
          </w:tcPr>
          <w:p w14:paraId="0D4EFAD2" w14:textId="77777777" w:rsidR="001409A7" w:rsidRPr="00105395" w:rsidRDefault="001409A7" w:rsidP="001409A7">
            <w:pPr>
              <w:jc w:val="center"/>
              <w:rPr>
                <w:rFonts w:eastAsia="MS Mincho"/>
                <w:lang w:val="kk-KZ"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1CDBCB" w14:textId="12DE394B" w:rsidR="001409A7" w:rsidRPr="00105395" w:rsidRDefault="001409A7" w:rsidP="001409A7">
            <w:pPr>
              <w:jc w:val="center"/>
              <w:rPr>
                <w:rFonts w:eastAsia="MS Mincho"/>
                <w:b/>
                <w:bCs/>
                <w:i/>
                <w:lang w:val="kk-KZ" w:eastAsia="en-US"/>
              </w:rPr>
            </w:pPr>
            <w:r w:rsidRPr="00105395">
              <w:rPr>
                <w:rFonts w:eastAsia="MS Mincho"/>
                <w:b/>
                <w:bCs/>
                <w:i/>
                <w:lang w:val="kk-KZ" w:eastAsia="en-US"/>
              </w:rPr>
              <w:t>300 456</w:t>
            </w:r>
          </w:p>
          <w:p w14:paraId="51992973" w14:textId="40369292" w:rsidR="001409A7" w:rsidRPr="00105395" w:rsidRDefault="001409A7" w:rsidP="001409A7">
            <w:pPr>
              <w:jc w:val="center"/>
              <w:rPr>
                <w:rFonts w:eastAsia="MS Mincho"/>
                <w:b/>
                <w:i/>
                <w:lang w:val="kk-KZ"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BD807E0" w14:textId="77777777" w:rsidR="001409A7" w:rsidRPr="00105395" w:rsidRDefault="001409A7" w:rsidP="001409A7">
            <w:pPr>
              <w:tabs>
                <w:tab w:val="left" w:pos="1560"/>
              </w:tabs>
              <w:jc w:val="center"/>
              <w:rPr>
                <w:b/>
                <w:i/>
                <w:lang w:val="kk-KZ"/>
              </w:rPr>
            </w:pPr>
            <w:r w:rsidRPr="00105395">
              <w:rPr>
                <w:b/>
                <w:i/>
                <w:lang w:val="kk-KZ"/>
              </w:rPr>
              <w:t>301 000</w:t>
            </w:r>
          </w:p>
          <w:p w14:paraId="29B31A2E" w14:textId="77777777" w:rsidR="001409A7" w:rsidRPr="00105395" w:rsidRDefault="001409A7" w:rsidP="001409A7">
            <w:pPr>
              <w:jc w:val="center"/>
              <w:rPr>
                <w:rFonts w:eastAsia="MS Mincho"/>
                <w:b/>
                <w:i/>
                <w:lang w:val="kk-KZ"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7002FA6" w14:textId="77777777" w:rsidR="001409A7" w:rsidRPr="00105395" w:rsidRDefault="001409A7" w:rsidP="001409A7">
            <w:pPr>
              <w:tabs>
                <w:tab w:val="left" w:pos="1560"/>
              </w:tabs>
              <w:jc w:val="center"/>
              <w:rPr>
                <w:b/>
                <w:i/>
                <w:lang w:val="kk-KZ"/>
              </w:rPr>
            </w:pPr>
            <w:r w:rsidRPr="00105395">
              <w:rPr>
                <w:b/>
                <w:i/>
                <w:lang w:val="kk-KZ"/>
              </w:rPr>
              <w:t>301 500</w:t>
            </w:r>
          </w:p>
          <w:p w14:paraId="3D30E472" w14:textId="77777777" w:rsidR="001409A7" w:rsidRPr="00105395" w:rsidRDefault="001409A7" w:rsidP="001409A7">
            <w:pPr>
              <w:jc w:val="center"/>
              <w:rPr>
                <w:rFonts w:eastAsia="MS Mincho"/>
                <w:b/>
                <w:i/>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7B8CDE5" w14:textId="77777777" w:rsidR="001409A7" w:rsidRPr="00105395" w:rsidRDefault="001409A7" w:rsidP="001409A7">
            <w:pPr>
              <w:tabs>
                <w:tab w:val="left" w:pos="1560"/>
              </w:tabs>
              <w:jc w:val="center"/>
              <w:rPr>
                <w:b/>
                <w:i/>
                <w:lang w:val="kk-KZ"/>
              </w:rPr>
            </w:pPr>
            <w:r w:rsidRPr="00105395">
              <w:rPr>
                <w:b/>
                <w:i/>
                <w:lang w:val="kk-KZ"/>
              </w:rPr>
              <w:t>302 000</w:t>
            </w:r>
          </w:p>
          <w:p w14:paraId="27BF93EC" w14:textId="77777777" w:rsidR="001409A7" w:rsidRPr="00105395" w:rsidRDefault="001409A7" w:rsidP="001409A7">
            <w:pPr>
              <w:jc w:val="center"/>
              <w:rPr>
                <w:rFonts w:eastAsia="MS Mincho"/>
                <w:b/>
                <w:i/>
                <w:lang w:eastAsia="en-US"/>
              </w:rPr>
            </w:pPr>
          </w:p>
        </w:tc>
      </w:tr>
      <w:tr w:rsidR="001409A7" w:rsidRPr="00105395" w14:paraId="49AE7F58" w14:textId="77777777" w:rsidTr="00D92B84">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43B50A9" w14:textId="77777777" w:rsidR="001409A7" w:rsidRPr="00105395" w:rsidRDefault="001409A7" w:rsidP="001409A7">
            <w:pPr>
              <w:widowControl w:val="0"/>
              <w:ind w:right="-127"/>
              <w:rPr>
                <w:i/>
                <w:lang w:eastAsia="en-US"/>
              </w:rPr>
            </w:pPr>
            <w:r w:rsidRPr="00105395">
              <w:rPr>
                <w:i/>
                <w:lang w:eastAsia="en-US"/>
              </w:rPr>
              <w:lastRenderedPageBreak/>
              <w:t>оның ішінде өңірлер бойынша:</w:t>
            </w:r>
          </w:p>
        </w:tc>
        <w:tc>
          <w:tcPr>
            <w:tcW w:w="992" w:type="dxa"/>
            <w:tcBorders>
              <w:top w:val="single" w:sz="4" w:space="0" w:color="auto"/>
              <w:left w:val="single" w:sz="4" w:space="0" w:color="auto"/>
              <w:bottom w:val="single" w:sz="4" w:space="0" w:color="auto"/>
              <w:right w:val="single" w:sz="4" w:space="0" w:color="auto"/>
            </w:tcBorders>
            <w:vAlign w:val="center"/>
          </w:tcPr>
          <w:p w14:paraId="22925450" w14:textId="77777777" w:rsidR="001409A7" w:rsidRPr="00105395" w:rsidRDefault="001409A7" w:rsidP="001409A7">
            <w:pPr>
              <w:ind w:left="176"/>
              <w:jc w:val="center"/>
              <w:rPr>
                <w:rFonts w:eastAsia="MS Mincho"/>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2B950B6" w14:textId="77777777" w:rsidR="001409A7" w:rsidRPr="00105395" w:rsidRDefault="001409A7" w:rsidP="001409A7">
            <w:pPr>
              <w:jc w:val="center"/>
              <w:rPr>
                <w:rFonts w:eastAsia="MS Mincho"/>
                <w:lang w:val="kk-KZ"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5A332D" w14:textId="77777777" w:rsidR="001409A7" w:rsidRPr="00105395" w:rsidRDefault="001409A7" w:rsidP="001409A7">
            <w:pPr>
              <w:jc w:val="center"/>
              <w:rPr>
                <w:rFonts w:eastAsia="MS Mincho"/>
                <w:lang w:val="kk-KZ"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16A361D" w14:textId="77777777" w:rsidR="001409A7" w:rsidRPr="00105395" w:rsidRDefault="001409A7" w:rsidP="001409A7">
            <w:pPr>
              <w:jc w:val="center"/>
              <w:rPr>
                <w:rFonts w:eastAsia="MS Mincho"/>
                <w:lang w:val="kk-KZ"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2AADE9D" w14:textId="77777777" w:rsidR="001409A7" w:rsidRPr="00105395" w:rsidRDefault="001409A7" w:rsidP="001409A7">
            <w:pPr>
              <w:jc w:val="center"/>
              <w:rPr>
                <w:rFonts w:eastAsia="MS Mincho"/>
                <w:lang w:val="kk-KZ"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02AEC0D" w14:textId="77777777" w:rsidR="001409A7" w:rsidRPr="00105395" w:rsidRDefault="001409A7" w:rsidP="001409A7">
            <w:pPr>
              <w:jc w:val="center"/>
              <w:rPr>
                <w:rFonts w:eastAsia="MS Mincho"/>
                <w:lang w:val="kk-KZ" w:eastAsia="en-US"/>
              </w:rPr>
            </w:pPr>
          </w:p>
        </w:tc>
      </w:tr>
      <w:tr w:rsidR="001409A7" w:rsidRPr="00105395" w14:paraId="3D75BDDB" w14:textId="77777777" w:rsidTr="004136F2">
        <w:trPr>
          <w:trHeight w:val="195"/>
          <w:jc w:val="center"/>
        </w:trPr>
        <w:tc>
          <w:tcPr>
            <w:tcW w:w="3114" w:type="dxa"/>
            <w:vAlign w:val="center"/>
          </w:tcPr>
          <w:p w14:paraId="46583DE4" w14:textId="77777777" w:rsidR="001409A7" w:rsidRPr="00105395" w:rsidRDefault="001409A7" w:rsidP="001409A7">
            <w:pPr>
              <w:rPr>
                <w:bCs/>
                <w:lang w:eastAsia="en-US"/>
              </w:rPr>
            </w:pPr>
            <w:r w:rsidRPr="00105395">
              <w:rPr>
                <w:bCs/>
              </w:rPr>
              <w:t>Ақмола облысы</w:t>
            </w:r>
          </w:p>
        </w:tc>
        <w:tc>
          <w:tcPr>
            <w:tcW w:w="992" w:type="dxa"/>
            <w:tcBorders>
              <w:top w:val="single" w:sz="4" w:space="0" w:color="auto"/>
              <w:left w:val="single" w:sz="4" w:space="0" w:color="auto"/>
              <w:bottom w:val="single" w:sz="4" w:space="0" w:color="auto"/>
              <w:right w:val="single" w:sz="4" w:space="0" w:color="auto"/>
            </w:tcBorders>
          </w:tcPr>
          <w:p w14:paraId="424B3563"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vAlign w:val="center"/>
          </w:tcPr>
          <w:p w14:paraId="5A4BDD79"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7C41E0" w14:textId="40FC5E0F" w:rsidR="001409A7" w:rsidRPr="00105395" w:rsidRDefault="001409A7" w:rsidP="001409A7">
            <w:pPr>
              <w:jc w:val="center"/>
              <w:rPr>
                <w:rFonts w:eastAsia="MS Mincho"/>
                <w:lang w:val="kk-KZ" w:eastAsia="en-US"/>
              </w:rPr>
            </w:pPr>
            <w:r w:rsidRPr="00105395">
              <w:t>6 975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F7FCD3" w14:textId="77777777" w:rsidR="001409A7" w:rsidRPr="00105395" w:rsidRDefault="001409A7" w:rsidP="001409A7">
            <w:pPr>
              <w:jc w:val="center"/>
              <w:rPr>
                <w:lang w:val="kk-KZ" w:eastAsia="en-US"/>
              </w:rPr>
            </w:pPr>
            <w:r w:rsidRPr="00105395">
              <w:rPr>
                <w:lang w:val="kk-KZ" w:eastAsia="en-US"/>
              </w:rPr>
              <w:t>7 002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AB0B4F" w14:textId="77777777" w:rsidR="001409A7" w:rsidRPr="00105395" w:rsidRDefault="001409A7" w:rsidP="001409A7">
            <w:pPr>
              <w:jc w:val="center"/>
              <w:rPr>
                <w:lang w:eastAsia="en-US"/>
              </w:rPr>
            </w:pPr>
            <w:r w:rsidRPr="00105395">
              <w:rPr>
                <w:lang w:val="kk-KZ" w:eastAsia="en-US"/>
              </w:rPr>
              <w:t>7 027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DDBBAE" w14:textId="77777777" w:rsidR="001409A7" w:rsidRPr="00105395" w:rsidRDefault="001409A7" w:rsidP="001409A7">
            <w:pPr>
              <w:jc w:val="center"/>
              <w:rPr>
                <w:lang w:eastAsia="en-US"/>
              </w:rPr>
            </w:pPr>
            <w:r w:rsidRPr="00105395">
              <w:rPr>
                <w:lang w:val="kk-KZ" w:eastAsia="en-US"/>
              </w:rPr>
              <w:t>7 052</w:t>
            </w:r>
          </w:p>
        </w:tc>
      </w:tr>
      <w:tr w:rsidR="001409A7" w:rsidRPr="00105395" w14:paraId="46BD3772" w14:textId="77777777" w:rsidTr="004136F2">
        <w:trPr>
          <w:trHeight w:val="195"/>
          <w:jc w:val="center"/>
        </w:trPr>
        <w:tc>
          <w:tcPr>
            <w:tcW w:w="3114" w:type="dxa"/>
            <w:vAlign w:val="center"/>
          </w:tcPr>
          <w:p w14:paraId="69014483" w14:textId="77777777" w:rsidR="001409A7" w:rsidRPr="00105395" w:rsidRDefault="001409A7" w:rsidP="001409A7">
            <w:pPr>
              <w:rPr>
                <w:bCs/>
                <w:lang w:eastAsia="en-US"/>
              </w:rPr>
            </w:pPr>
            <w:r w:rsidRPr="00105395">
              <w:rPr>
                <w:bCs/>
              </w:rPr>
              <w:t xml:space="preserve">Ақтөбе облысы </w:t>
            </w:r>
          </w:p>
        </w:tc>
        <w:tc>
          <w:tcPr>
            <w:tcW w:w="992" w:type="dxa"/>
            <w:tcBorders>
              <w:top w:val="single" w:sz="4" w:space="0" w:color="auto"/>
              <w:left w:val="single" w:sz="4" w:space="0" w:color="auto"/>
              <w:bottom w:val="single" w:sz="4" w:space="0" w:color="auto"/>
              <w:right w:val="single" w:sz="4" w:space="0" w:color="auto"/>
            </w:tcBorders>
          </w:tcPr>
          <w:p w14:paraId="70AE3A24"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66F96E23"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0326AF" w14:textId="241B4AFC" w:rsidR="001409A7" w:rsidRPr="00105395" w:rsidRDefault="001409A7" w:rsidP="001409A7">
            <w:pPr>
              <w:jc w:val="center"/>
              <w:rPr>
                <w:rFonts w:eastAsia="MS Mincho"/>
                <w:lang w:val="kk-KZ" w:eastAsia="en-US"/>
              </w:rPr>
            </w:pPr>
            <w:r w:rsidRPr="00105395">
              <w:t>15 645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FC59E" w14:textId="77777777" w:rsidR="001409A7" w:rsidRPr="00105395" w:rsidRDefault="001409A7" w:rsidP="001409A7">
            <w:pPr>
              <w:jc w:val="center"/>
              <w:rPr>
                <w:lang w:val="kk-KZ" w:eastAsia="en-US"/>
              </w:rPr>
            </w:pPr>
            <w:r w:rsidRPr="00105395">
              <w:rPr>
                <w:lang w:val="kk-KZ" w:eastAsia="en-US"/>
              </w:rPr>
              <w:t>15 672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7D0129" w14:textId="77777777" w:rsidR="001409A7" w:rsidRPr="00105395" w:rsidRDefault="001409A7" w:rsidP="001409A7">
            <w:pPr>
              <w:jc w:val="center"/>
              <w:rPr>
                <w:lang w:eastAsia="en-US"/>
              </w:rPr>
            </w:pPr>
            <w:r w:rsidRPr="00105395">
              <w:rPr>
                <w:lang w:val="kk-KZ" w:eastAsia="en-US"/>
              </w:rPr>
              <w:t>15 697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A255AA" w14:textId="77777777" w:rsidR="001409A7" w:rsidRPr="00105395" w:rsidRDefault="001409A7" w:rsidP="001409A7">
            <w:pPr>
              <w:jc w:val="center"/>
              <w:rPr>
                <w:lang w:eastAsia="en-US"/>
              </w:rPr>
            </w:pPr>
            <w:r w:rsidRPr="00105395">
              <w:rPr>
                <w:lang w:val="kk-KZ" w:eastAsia="en-US"/>
              </w:rPr>
              <w:t>15 722</w:t>
            </w:r>
          </w:p>
        </w:tc>
      </w:tr>
      <w:tr w:rsidR="001409A7" w:rsidRPr="00105395" w14:paraId="7D650CF6" w14:textId="77777777" w:rsidTr="004136F2">
        <w:trPr>
          <w:trHeight w:val="195"/>
          <w:jc w:val="center"/>
        </w:trPr>
        <w:tc>
          <w:tcPr>
            <w:tcW w:w="3114" w:type="dxa"/>
            <w:vAlign w:val="center"/>
          </w:tcPr>
          <w:p w14:paraId="6404DE56" w14:textId="77777777" w:rsidR="001409A7" w:rsidRPr="00105395" w:rsidRDefault="001409A7" w:rsidP="001409A7">
            <w:pPr>
              <w:rPr>
                <w:bCs/>
                <w:lang w:eastAsia="en-US"/>
              </w:rPr>
            </w:pPr>
            <w:r w:rsidRPr="00105395">
              <w:rPr>
                <w:bCs/>
              </w:rPr>
              <w:t>Алматы облысы</w:t>
            </w:r>
          </w:p>
        </w:tc>
        <w:tc>
          <w:tcPr>
            <w:tcW w:w="992" w:type="dxa"/>
            <w:tcBorders>
              <w:top w:val="single" w:sz="4" w:space="0" w:color="auto"/>
              <w:left w:val="single" w:sz="4" w:space="0" w:color="auto"/>
              <w:bottom w:val="single" w:sz="4" w:space="0" w:color="auto"/>
              <w:right w:val="single" w:sz="4" w:space="0" w:color="auto"/>
            </w:tcBorders>
          </w:tcPr>
          <w:p w14:paraId="29D285DA"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0C65B24C"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75C6A1" w14:textId="2FA326C6" w:rsidR="001409A7" w:rsidRPr="00105395" w:rsidRDefault="001409A7" w:rsidP="001409A7">
            <w:pPr>
              <w:jc w:val="center"/>
              <w:rPr>
                <w:rFonts w:eastAsia="MS Mincho"/>
                <w:lang w:val="kk-KZ" w:eastAsia="en-US"/>
              </w:rPr>
            </w:pPr>
            <w:r w:rsidRPr="00105395">
              <w:t>17 114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51F119" w14:textId="77777777" w:rsidR="001409A7" w:rsidRPr="00105395" w:rsidRDefault="001409A7" w:rsidP="001409A7">
            <w:pPr>
              <w:jc w:val="center"/>
              <w:rPr>
                <w:lang w:val="kk-KZ" w:eastAsia="en-US"/>
              </w:rPr>
            </w:pPr>
            <w:r w:rsidRPr="00105395">
              <w:rPr>
                <w:lang w:val="kk-KZ" w:eastAsia="en-US"/>
              </w:rPr>
              <w:t>17 141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9B010E" w14:textId="77777777" w:rsidR="001409A7" w:rsidRPr="00105395" w:rsidRDefault="001409A7" w:rsidP="001409A7">
            <w:pPr>
              <w:jc w:val="center"/>
              <w:rPr>
                <w:lang w:eastAsia="en-US"/>
              </w:rPr>
            </w:pPr>
            <w:r w:rsidRPr="00105395">
              <w:rPr>
                <w:lang w:val="kk-KZ" w:eastAsia="en-US"/>
              </w:rPr>
              <w:t>17 166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846008" w14:textId="77777777" w:rsidR="001409A7" w:rsidRPr="00105395" w:rsidRDefault="001409A7" w:rsidP="001409A7">
            <w:pPr>
              <w:jc w:val="center"/>
              <w:rPr>
                <w:lang w:eastAsia="en-US"/>
              </w:rPr>
            </w:pPr>
            <w:r w:rsidRPr="00105395">
              <w:rPr>
                <w:lang w:val="kk-KZ" w:eastAsia="en-US"/>
              </w:rPr>
              <w:t>17 191</w:t>
            </w:r>
          </w:p>
        </w:tc>
      </w:tr>
      <w:tr w:rsidR="001409A7" w:rsidRPr="00105395" w14:paraId="13DA3AB1" w14:textId="77777777" w:rsidTr="004136F2">
        <w:trPr>
          <w:trHeight w:val="195"/>
          <w:jc w:val="center"/>
        </w:trPr>
        <w:tc>
          <w:tcPr>
            <w:tcW w:w="3114" w:type="dxa"/>
            <w:vAlign w:val="center"/>
          </w:tcPr>
          <w:p w14:paraId="28AF3586" w14:textId="77777777" w:rsidR="001409A7" w:rsidRPr="00105395" w:rsidRDefault="001409A7" w:rsidP="001409A7">
            <w:pPr>
              <w:rPr>
                <w:bCs/>
                <w:lang w:eastAsia="en-US"/>
              </w:rPr>
            </w:pPr>
            <w:r w:rsidRPr="00105395">
              <w:rPr>
                <w:bCs/>
                <w:lang w:val="kk-KZ"/>
              </w:rPr>
              <w:t>Жетісу облысы</w:t>
            </w:r>
          </w:p>
        </w:tc>
        <w:tc>
          <w:tcPr>
            <w:tcW w:w="992" w:type="dxa"/>
            <w:tcBorders>
              <w:top w:val="single" w:sz="4" w:space="0" w:color="auto"/>
              <w:left w:val="single" w:sz="4" w:space="0" w:color="auto"/>
              <w:bottom w:val="single" w:sz="4" w:space="0" w:color="auto"/>
              <w:right w:val="single" w:sz="4" w:space="0" w:color="auto"/>
            </w:tcBorders>
          </w:tcPr>
          <w:p w14:paraId="64A52EC4"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30001448"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16EA65" w14:textId="7D28623E" w:rsidR="001409A7" w:rsidRPr="00105395" w:rsidRDefault="001409A7" w:rsidP="001409A7">
            <w:pPr>
              <w:jc w:val="center"/>
              <w:rPr>
                <w:rFonts w:eastAsia="MS Mincho"/>
                <w:lang w:val="kk-KZ" w:eastAsia="en-US"/>
              </w:rPr>
            </w:pPr>
            <w:r w:rsidRPr="00105395">
              <w:rPr>
                <w:lang w:val="kk-KZ" w:eastAsia="en-US"/>
              </w:rPr>
              <w:t>14 512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2AEF2C" w14:textId="77777777" w:rsidR="001409A7" w:rsidRPr="00105395" w:rsidRDefault="001409A7" w:rsidP="001409A7">
            <w:pPr>
              <w:jc w:val="center"/>
              <w:rPr>
                <w:lang w:val="kk-KZ" w:eastAsia="en-US"/>
              </w:rPr>
            </w:pPr>
            <w:r w:rsidRPr="00105395">
              <w:rPr>
                <w:lang w:val="kk-KZ" w:eastAsia="en-US"/>
              </w:rPr>
              <w:t>14 539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263397" w14:textId="77777777" w:rsidR="001409A7" w:rsidRPr="00105395" w:rsidRDefault="001409A7" w:rsidP="001409A7">
            <w:pPr>
              <w:jc w:val="center"/>
              <w:rPr>
                <w:lang w:eastAsia="en-US"/>
              </w:rPr>
            </w:pPr>
            <w:r w:rsidRPr="00105395">
              <w:rPr>
                <w:lang w:val="kk-KZ" w:eastAsia="en-US"/>
              </w:rPr>
              <w:t>14 564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960212" w14:textId="77777777" w:rsidR="001409A7" w:rsidRPr="00105395" w:rsidRDefault="001409A7" w:rsidP="001409A7">
            <w:pPr>
              <w:jc w:val="center"/>
              <w:rPr>
                <w:lang w:eastAsia="en-US"/>
              </w:rPr>
            </w:pPr>
            <w:r w:rsidRPr="00105395">
              <w:rPr>
                <w:lang w:val="kk-KZ" w:eastAsia="en-US"/>
              </w:rPr>
              <w:t>14 589</w:t>
            </w:r>
          </w:p>
        </w:tc>
      </w:tr>
      <w:tr w:rsidR="001409A7" w:rsidRPr="00105395" w14:paraId="73CFD6F7" w14:textId="77777777" w:rsidTr="004136F2">
        <w:trPr>
          <w:trHeight w:val="195"/>
          <w:jc w:val="center"/>
        </w:trPr>
        <w:tc>
          <w:tcPr>
            <w:tcW w:w="3114" w:type="dxa"/>
            <w:vAlign w:val="center"/>
          </w:tcPr>
          <w:p w14:paraId="360A5D16" w14:textId="77777777" w:rsidR="001409A7" w:rsidRPr="00105395" w:rsidRDefault="001409A7" w:rsidP="001409A7">
            <w:pPr>
              <w:rPr>
                <w:bCs/>
                <w:lang w:eastAsia="en-US"/>
              </w:rPr>
            </w:pPr>
            <w:r w:rsidRPr="00105395">
              <w:rPr>
                <w:bCs/>
              </w:rPr>
              <w:t>Атырау облысы</w:t>
            </w:r>
          </w:p>
        </w:tc>
        <w:tc>
          <w:tcPr>
            <w:tcW w:w="992" w:type="dxa"/>
            <w:tcBorders>
              <w:top w:val="single" w:sz="4" w:space="0" w:color="auto"/>
              <w:left w:val="single" w:sz="4" w:space="0" w:color="auto"/>
              <w:bottom w:val="single" w:sz="4" w:space="0" w:color="auto"/>
              <w:right w:val="single" w:sz="4" w:space="0" w:color="auto"/>
            </w:tcBorders>
          </w:tcPr>
          <w:p w14:paraId="46A1E517"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4BDE83DD"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758D54" w14:textId="7621104F" w:rsidR="001409A7" w:rsidRPr="00105395" w:rsidRDefault="001409A7" w:rsidP="001409A7">
            <w:pPr>
              <w:jc w:val="center"/>
              <w:rPr>
                <w:rFonts w:eastAsia="MS Mincho"/>
                <w:lang w:val="kk-KZ" w:eastAsia="en-US"/>
              </w:rPr>
            </w:pPr>
            <w:r w:rsidRPr="00105395">
              <w:t>9 681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BB9366" w14:textId="77777777" w:rsidR="001409A7" w:rsidRPr="00105395" w:rsidRDefault="001409A7" w:rsidP="001409A7">
            <w:pPr>
              <w:jc w:val="center"/>
              <w:rPr>
                <w:lang w:val="kk-KZ" w:eastAsia="en-US"/>
              </w:rPr>
            </w:pPr>
            <w:r w:rsidRPr="00105395">
              <w:rPr>
                <w:lang w:val="kk-KZ" w:eastAsia="en-US"/>
              </w:rPr>
              <w:t>9 708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129F9F" w14:textId="77777777" w:rsidR="001409A7" w:rsidRPr="00105395" w:rsidRDefault="001409A7" w:rsidP="001409A7">
            <w:pPr>
              <w:jc w:val="center"/>
              <w:rPr>
                <w:lang w:eastAsia="en-US"/>
              </w:rPr>
            </w:pPr>
            <w:r w:rsidRPr="00105395">
              <w:rPr>
                <w:lang w:val="kk-KZ" w:eastAsia="en-US"/>
              </w:rPr>
              <w:t>9 733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82825C" w14:textId="77777777" w:rsidR="001409A7" w:rsidRPr="00105395" w:rsidRDefault="001409A7" w:rsidP="001409A7">
            <w:pPr>
              <w:jc w:val="center"/>
              <w:rPr>
                <w:lang w:eastAsia="en-US"/>
              </w:rPr>
            </w:pPr>
            <w:r w:rsidRPr="00105395">
              <w:rPr>
                <w:lang w:val="kk-KZ" w:eastAsia="en-US"/>
              </w:rPr>
              <w:t>9 758</w:t>
            </w:r>
          </w:p>
        </w:tc>
      </w:tr>
      <w:tr w:rsidR="001409A7" w:rsidRPr="00105395" w14:paraId="37FC8BCB" w14:textId="77777777" w:rsidTr="004136F2">
        <w:trPr>
          <w:trHeight w:val="195"/>
          <w:jc w:val="center"/>
        </w:trPr>
        <w:tc>
          <w:tcPr>
            <w:tcW w:w="3114" w:type="dxa"/>
            <w:vAlign w:val="center"/>
          </w:tcPr>
          <w:p w14:paraId="0776AFE1" w14:textId="77777777" w:rsidR="001409A7" w:rsidRPr="00105395" w:rsidRDefault="001409A7" w:rsidP="001409A7">
            <w:pPr>
              <w:rPr>
                <w:bCs/>
                <w:lang w:eastAsia="en-US"/>
              </w:rPr>
            </w:pPr>
            <w:r w:rsidRPr="00105395">
              <w:rPr>
                <w:bCs/>
              </w:rPr>
              <w:t>Шығыс Қазақстан облысы</w:t>
            </w:r>
          </w:p>
        </w:tc>
        <w:tc>
          <w:tcPr>
            <w:tcW w:w="992" w:type="dxa"/>
            <w:tcBorders>
              <w:top w:val="single" w:sz="4" w:space="0" w:color="auto"/>
              <w:left w:val="single" w:sz="4" w:space="0" w:color="auto"/>
              <w:bottom w:val="single" w:sz="4" w:space="0" w:color="auto"/>
              <w:right w:val="single" w:sz="4" w:space="0" w:color="auto"/>
            </w:tcBorders>
          </w:tcPr>
          <w:p w14:paraId="6F45FED0"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6B4D549E"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41056" w14:textId="3AD5E837" w:rsidR="001409A7" w:rsidRPr="00105395" w:rsidRDefault="001409A7" w:rsidP="001409A7">
            <w:pPr>
              <w:jc w:val="center"/>
              <w:rPr>
                <w:rFonts w:eastAsia="MS Mincho"/>
                <w:lang w:val="kk-KZ" w:eastAsia="en-US"/>
              </w:rPr>
            </w:pPr>
            <w:r w:rsidRPr="00105395">
              <w:t>10 478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E36C1C" w14:textId="77777777" w:rsidR="001409A7" w:rsidRPr="00105395" w:rsidRDefault="001409A7" w:rsidP="001409A7">
            <w:pPr>
              <w:jc w:val="center"/>
              <w:rPr>
                <w:lang w:val="kk-KZ" w:eastAsia="en-US"/>
              </w:rPr>
            </w:pPr>
            <w:r w:rsidRPr="00105395">
              <w:rPr>
                <w:lang w:val="kk-KZ" w:eastAsia="en-US"/>
              </w:rPr>
              <w:t>10 505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B76934" w14:textId="77777777" w:rsidR="001409A7" w:rsidRPr="00105395" w:rsidRDefault="001409A7" w:rsidP="001409A7">
            <w:pPr>
              <w:jc w:val="center"/>
              <w:rPr>
                <w:lang w:eastAsia="en-US"/>
              </w:rPr>
            </w:pPr>
            <w:r w:rsidRPr="00105395">
              <w:rPr>
                <w:lang w:val="kk-KZ" w:eastAsia="en-US"/>
              </w:rPr>
              <w:t>10 530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4BD378" w14:textId="77777777" w:rsidR="001409A7" w:rsidRPr="00105395" w:rsidRDefault="001409A7" w:rsidP="001409A7">
            <w:pPr>
              <w:jc w:val="center"/>
              <w:rPr>
                <w:lang w:eastAsia="en-US"/>
              </w:rPr>
            </w:pPr>
            <w:r w:rsidRPr="00105395">
              <w:rPr>
                <w:lang w:val="kk-KZ" w:eastAsia="en-US"/>
              </w:rPr>
              <w:t>10 555</w:t>
            </w:r>
          </w:p>
        </w:tc>
      </w:tr>
      <w:tr w:rsidR="001409A7" w:rsidRPr="00105395" w14:paraId="681E66FF" w14:textId="77777777" w:rsidTr="004136F2">
        <w:trPr>
          <w:trHeight w:val="195"/>
          <w:jc w:val="center"/>
        </w:trPr>
        <w:tc>
          <w:tcPr>
            <w:tcW w:w="3114" w:type="dxa"/>
            <w:vAlign w:val="center"/>
          </w:tcPr>
          <w:p w14:paraId="6E8BC57B" w14:textId="77777777" w:rsidR="001409A7" w:rsidRPr="00105395" w:rsidRDefault="001409A7" w:rsidP="001409A7">
            <w:pPr>
              <w:rPr>
                <w:bCs/>
                <w:lang w:eastAsia="en-US"/>
              </w:rPr>
            </w:pPr>
            <w:r w:rsidRPr="00105395">
              <w:rPr>
                <w:bCs/>
                <w:lang w:val="kk-KZ"/>
              </w:rPr>
              <w:t>Абай облысы</w:t>
            </w:r>
          </w:p>
        </w:tc>
        <w:tc>
          <w:tcPr>
            <w:tcW w:w="992" w:type="dxa"/>
            <w:tcBorders>
              <w:top w:val="single" w:sz="4" w:space="0" w:color="auto"/>
              <w:left w:val="single" w:sz="4" w:space="0" w:color="auto"/>
              <w:bottom w:val="single" w:sz="4" w:space="0" w:color="auto"/>
              <w:right w:val="single" w:sz="4" w:space="0" w:color="auto"/>
            </w:tcBorders>
          </w:tcPr>
          <w:p w14:paraId="0323FE9E"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16EB9B7D"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B8C4B4" w14:textId="49CB4957" w:rsidR="001409A7" w:rsidRPr="00105395" w:rsidRDefault="001409A7" w:rsidP="001409A7">
            <w:pPr>
              <w:jc w:val="center"/>
              <w:rPr>
                <w:rFonts w:eastAsia="MS Mincho"/>
                <w:lang w:val="kk-KZ" w:eastAsia="en-US"/>
              </w:rPr>
            </w:pPr>
            <w:r w:rsidRPr="00105395">
              <w:rPr>
                <w:lang w:val="kk-KZ" w:eastAsia="en-US"/>
              </w:rPr>
              <w:t>8 923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5F2A5F" w14:textId="77777777" w:rsidR="001409A7" w:rsidRPr="00105395" w:rsidRDefault="001409A7" w:rsidP="001409A7">
            <w:pPr>
              <w:jc w:val="center"/>
              <w:rPr>
                <w:lang w:val="kk-KZ" w:eastAsia="en-US"/>
              </w:rPr>
            </w:pPr>
            <w:r w:rsidRPr="00105395">
              <w:rPr>
                <w:lang w:val="kk-KZ" w:eastAsia="en-US"/>
              </w:rPr>
              <w:t>8 950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E95773" w14:textId="77777777" w:rsidR="001409A7" w:rsidRPr="00105395" w:rsidRDefault="001409A7" w:rsidP="001409A7">
            <w:pPr>
              <w:jc w:val="center"/>
              <w:rPr>
                <w:lang w:eastAsia="en-US"/>
              </w:rPr>
            </w:pPr>
            <w:r w:rsidRPr="00105395">
              <w:rPr>
                <w:lang w:val="kk-KZ" w:eastAsia="en-US"/>
              </w:rPr>
              <w:t>8 975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CCC7EB" w14:textId="77777777" w:rsidR="001409A7" w:rsidRPr="00105395" w:rsidRDefault="001409A7" w:rsidP="001409A7">
            <w:pPr>
              <w:jc w:val="center"/>
              <w:rPr>
                <w:lang w:eastAsia="en-US"/>
              </w:rPr>
            </w:pPr>
            <w:r w:rsidRPr="00105395">
              <w:rPr>
                <w:lang w:val="kk-KZ" w:eastAsia="en-US"/>
              </w:rPr>
              <w:t>9 000</w:t>
            </w:r>
          </w:p>
        </w:tc>
      </w:tr>
      <w:tr w:rsidR="001409A7" w:rsidRPr="00105395" w14:paraId="1C5DD82E" w14:textId="77777777" w:rsidTr="004136F2">
        <w:trPr>
          <w:trHeight w:val="195"/>
          <w:jc w:val="center"/>
        </w:trPr>
        <w:tc>
          <w:tcPr>
            <w:tcW w:w="3114" w:type="dxa"/>
            <w:vAlign w:val="center"/>
          </w:tcPr>
          <w:p w14:paraId="716242AA" w14:textId="77777777" w:rsidR="001409A7" w:rsidRPr="00105395" w:rsidRDefault="001409A7" w:rsidP="001409A7">
            <w:pPr>
              <w:rPr>
                <w:bCs/>
                <w:lang w:eastAsia="en-US"/>
              </w:rPr>
            </w:pPr>
            <w:r w:rsidRPr="00105395">
              <w:rPr>
                <w:bCs/>
              </w:rPr>
              <w:t>Жамбыл облысы</w:t>
            </w:r>
          </w:p>
        </w:tc>
        <w:tc>
          <w:tcPr>
            <w:tcW w:w="992" w:type="dxa"/>
            <w:tcBorders>
              <w:top w:val="single" w:sz="4" w:space="0" w:color="auto"/>
              <w:left w:val="single" w:sz="4" w:space="0" w:color="auto"/>
              <w:bottom w:val="single" w:sz="4" w:space="0" w:color="auto"/>
              <w:right w:val="single" w:sz="4" w:space="0" w:color="auto"/>
            </w:tcBorders>
          </w:tcPr>
          <w:p w14:paraId="61A46187"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7A3E55ED"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7355CA" w14:textId="479BF061" w:rsidR="001409A7" w:rsidRPr="00105395" w:rsidRDefault="001409A7" w:rsidP="001409A7">
            <w:pPr>
              <w:jc w:val="center"/>
              <w:rPr>
                <w:rFonts w:eastAsia="MS Mincho"/>
                <w:lang w:val="kk-KZ" w:eastAsia="en-US"/>
              </w:rPr>
            </w:pPr>
            <w:r w:rsidRPr="00105395">
              <w:rPr>
                <w:lang w:val="kk-KZ" w:eastAsia="en-US"/>
              </w:rPr>
              <w:t>27 850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AF076B" w14:textId="77777777" w:rsidR="001409A7" w:rsidRPr="00105395" w:rsidRDefault="001409A7" w:rsidP="001409A7">
            <w:pPr>
              <w:jc w:val="center"/>
              <w:rPr>
                <w:lang w:val="kk-KZ" w:eastAsia="en-US"/>
              </w:rPr>
            </w:pPr>
            <w:r w:rsidRPr="00105395">
              <w:rPr>
                <w:lang w:val="kk-KZ" w:eastAsia="en-US"/>
              </w:rPr>
              <w:t>27 877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BC4FF7" w14:textId="77777777" w:rsidR="001409A7" w:rsidRPr="00105395" w:rsidRDefault="001409A7" w:rsidP="001409A7">
            <w:pPr>
              <w:jc w:val="center"/>
              <w:rPr>
                <w:lang w:eastAsia="en-US"/>
              </w:rPr>
            </w:pPr>
            <w:r w:rsidRPr="00105395">
              <w:rPr>
                <w:lang w:val="kk-KZ" w:eastAsia="en-US"/>
              </w:rPr>
              <w:t>27 902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548422" w14:textId="77777777" w:rsidR="001409A7" w:rsidRPr="00105395" w:rsidRDefault="001409A7" w:rsidP="001409A7">
            <w:pPr>
              <w:jc w:val="center"/>
              <w:rPr>
                <w:lang w:eastAsia="en-US"/>
              </w:rPr>
            </w:pPr>
            <w:r w:rsidRPr="00105395">
              <w:rPr>
                <w:lang w:val="kk-KZ" w:eastAsia="en-US"/>
              </w:rPr>
              <w:t>27 927</w:t>
            </w:r>
          </w:p>
        </w:tc>
      </w:tr>
      <w:tr w:rsidR="001409A7" w:rsidRPr="00105395" w14:paraId="297F0520" w14:textId="77777777" w:rsidTr="004136F2">
        <w:trPr>
          <w:trHeight w:val="195"/>
          <w:jc w:val="center"/>
        </w:trPr>
        <w:tc>
          <w:tcPr>
            <w:tcW w:w="3114" w:type="dxa"/>
            <w:vAlign w:val="center"/>
          </w:tcPr>
          <w:p w14:paraId="573B2FA8" w14:textId="77777777" w:rsidR="001409A7" w:rsidRPr="00105395" w:rsidRDefault="001409A7" w:rsidP="001409A7">
            <w:pPr>
              <w:rPr>
                <w:bCs/>
                <w:lang w:eastAsia="en-US"/>
              </w:rPr>
            </w:pPr>
            <w:r w:rsidRPr="00105395">
              <w:rPr>
                <w:bCs/>
              </w:rPr>
              <w:t>Батыс Қазақстан облысы</w:t>
            </w:r>
          </w:p>
        </w:tc>
        <w:tc>
          <w:tcPr>
            <w:tcW w:w="992" w:type="dxa"/>
            <w:tcBorders>
              <w:top w:val="single" w:sz="4" w:space="0" w:color="auto"/>
              <w:left w:val="single" w:sz="4" w:space="0" w:color="auto"/>
              <w:bottom w:val="single" w:sz="4" w:space="0" w:color="auto"/>
              <w:right w:val="single" w:sz="4" w:space="0" w:color="auto"/>
            </w:tcBorders>
          </w:tcPr>
          <w:p w14:paraId="14A01CCC"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5D7D6CA3"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BDA1B3" w14:textId="6EB033CC" w:rsidR="001409A7" w:rsidRPr="00105395" w:rsidRDefault="001409A7" w:rsidP="001409A7">
            <w:pPr>
              <w:jc w:val="center"/>
              <w:rPr>
                <w:rFonts w:eastAsia="MS Mincho"/>
                <w:lang w:val="kk-KZ" w:eastAsia="en-US"/>
              </w:rPr>
            </w:pPr>
            <w:r w:rsidRPr="00105395">
              <w:t>11 356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F12CDE" w14:textId="77777777" w:rsidR="001409A7" w:rsidRPr="00105395" w:rsidRDefault="001409A7" w:rsidP="001409A7">
            <w:pPr>
              <w:jc w:val="center"/>
              <w:rPr>
                <w:lang w:val="kk-KZ" w:eastAsia="en-US"/>
              </w:rPr>
            </w:pPr>
            <w:r w:rsidRPr="00105395">
              <w:rPr>
                <w:lang w:val="kk-KZ" w:eastAsia="en-US"/>
              </w:rPr>
              <w:t>11 383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52F625" w14:textId="77777777" w:rsidR="001409A7" w:rsidRPr="00105395" w:rsidRDefault="001409A7" w:rsidP="001409A7">
            <w:pPr>
              <w:jc w:val="center"/>
              <w:rPr>
                <w:lang w:eastAsia="en-US"/>
              </w:rPr>
            </w:pPr>
            <w:r w:rsidRPr="00105395">
              <w:rPr>
                <w:lang w:val="kk-KZ" w:eastAsia="en-US"/>
              </w:rPr>
              <w:t>11 408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B9DDCE" w14:textId="77777777" w:rsidR="001409A7" w:rsidRPr="00105395" w:rsidRDefault="001409A7" w:rsidP="001409A7">
            <w:pPr>
              <w:jc w:val="center"/>
              <w:rPr>
                <w:lang w:eastAsia="en-US"/>
              </w:rPr>
            </w:pPr>
            <w:r w:rsidRPr="00105395">
              <w:rPr>
                <w:lang w:val="kk-KZ" w:eastAsia="en-US"/>
              </w:rPr>
              <w:t>11 433</w:t>
            </w:r>
          </w:p>
        </w:tc>
      </w:tr>
      <w:tr w:rsidR="001409A7" w:rsidRPr="00105395" w14:paraId="1C776521" w14:textId="77777777" w:rsidTr="00D92B84">
        <w:trPr>
          <w:trHeight w:val="195"/>
          <w:jc w:val="center"/>
        </w:trPr>
        <w:tc>
          <w:tcPr>
            <w:tcW w:w="3114" w:type="dxa"/>
            <w:vAlign w:val="center"/>
          </w:tcPr>
          <w:p w14:paraId="08F45593" w14:textId="77777777" w:rsidR="001409A7" w:rsidRPr="00105395" w:rsidRDefault="001409A7" w:rsidP="001409A7">
            <w:pPr>
              <w:rPr>
                <w:bCs/>
                <w:lang w:eastAsia="en-US"/>
              </w:rPr>
            </w:pPr>
            <w:r w:rsidRPr="00105395">
              <w:rPr>
                <w:bCs/>
              </w:rPr>
              <w:t>Қарағанды облысы</w:t>
            </w:r>
          </w:p>
        </w:tc>
        <w:tc>
          <w:tcPr>
            <w:tcW w:w="992" w:type="dxa"/>
            <w:tcBorders>
              <w:top w:val="single" w:sz="4" w:space="0" w:color="auto"/>
              <w:left w:val="single" w:sz="4" w:space="0" w:color="auto"/>
              <w:bottom w:val="single" w:sz="4" w:space="0" w:color="auto"/>
              <w:right w:val="single" w:sz="4" w:space="0" w:color="auto"/>
            </w:tcBorders>
          </w:tcPr>
          <w:p w14:paraId="20839DAE"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7444D54E" w14:textId="77777777" w:rsidR="001409A7" w:rsidRPr="00105395" w:rsidRDefault="001409A7" w:rsidP="001409A7">
            <w:pPr>
              <w:jc w:val="center"/>
              <w:rPr>
                <w:lang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FB7FAEA" w14:textId="7A02C18D" w:rsidR="001409A7" w:rsidRPr="00105395" w:rsidRDefault="001409A7" w:rsidP="001409A7">
            <w:pPr>
              <w:jc w:val="center"/>
              <w:rPr>
                <w:rFonts w:eastAsia="MS Mincho"/>
                <w:lang w:val="kk-KZ" w:eastAsia="en-US"/>
              </w:rPr>
            </w:pPr>
            <w:r w:rsidRPr="00105395">
              <w:t>10 832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2193F0" w14:textId="77777777" w:rsidR="001409A7" w:rsidRPr="00105395" w:rsidRDefault="001409A7" w:rsidP="001409A7">
            <w:pPr>
              <w:jc w:val="center"/>
              <w:rPr>
                <w:lang w:val="kk-KZ" w:eastAsia="en-US"/>
              </w:rPr>
            </w:pPr>
            <w:r w:rsidRPr="00105395">
              <w:rPr>
                <w:lang w:val="kk-KZ" w:eastAsia="en-US"/>
              </w:rPr>
              <w:t>10 859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35291E" w14:textId="77777777" w:rsidR="001409A7" w:rsidRPr="00105395" w:rsidRDefault="001409A7" w:rsidP="001409A7">
            <w:pPr>
              <w:jc w:val="center"/>
              <w:rPr>
                <w:lang w:eastAsia="en-US"/>
              </w:rPr>
            </w:pPr>
            <w:r w:rsidRPr="00105395">
              <w:rPr>
                <w:lang w:val="kk-KZ" w:eastAsia="en-US"/>
              </w:rPr>
              <w:t>10 884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772FF3" w14:textId="77777777" w:rsidR="001409A7" w:rsidRPr="00105395" w:rsidRDefault="001409A7" w:rsidP="001409A7">
            <w:pPr>
              <w:jc w:val="center"/>
              <w:rPr>
                <w:lang w:eastAsia="en-US"/>
              </w:rPr>
            </w:pPr>
            <w:r w:rsidRPr="00105395">
              <w:rPr>
                <w:lang w:val="kk-KZ" w:eastAsia="en-US"/>
              </w:rPr>
              <w:t>10 909</w:t>
            </w:r>
          </w:p>
        </w:tc>
      </w:tr>
      <w:tr w:rsidR="001409A7" w:rsidRPr="00105395" w14:paraId="211165CA" w14:textId="77777777" w:rsidTr="004136F2">
        <w:trPr>
          <w:trHeight w:val="195"/>
          <w:jc w:val="center"/>
        </w:trPr>
        <w:tc>
          <w:tcPr>
            <w:tcW w:w="3114" w:type="dxa"/>
            <w:vAlign w:val="center"/>
          </w:tcPr>
          <w:p w14:paraId="2B6F7363" w14:textId="77777777" w:rsidR="001409A7" w:rsidRPr="00105395" w:rsidRDefault="001409A7" w:rsidP="001409A7">
            <w:pPr>
              <w:rPr>
                <w:bCs/>
                <w:lang w:eastAsia="en-US"/>
              </w:rPr>
            </w:pPr>
            <w:r w:rsidRPr="00105395">
              <w:rPr>
                <w:bCs/>
                <w:lang w:val="kk-KZ"/>
              </w:rPr>
              <w:t>Ұлытау облысы</w:t>
            </w:r>
          </w:p>
        </w:tc>
        <w:tc>
          <w:tcPr>
            <w:tcW w:w="992" w:type="dxa"/>
            <w:tcBorders>
              <w:top w:val="single" w:sz="4" w:space="0" w:color="auto"/>
              <w:left w:val="single" w:sz="4" w:space="0" w:color="auto"/>
              <w:bottom w:val="single" w:sz="4" w:space="0" w:color="auto"/>
              <w:right w:val="single" w:sz="4" w:space="0" w:color="auto"/>
            </w:tcBorders>
          </w:tcPr>
          <w:p w14:paraId="6DAA72FB"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3F09F51B"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0CD244" w14:textId="5A5D755D" w:rsidR="001409A7" w:rsidRPr="00105395" w:rsidRDefault="001409A7" w:rsidP="001409A7">
            <w:pPr>
              <w:jc w:val="center"/>
              <w:rPr>
                <w:rFonts w:eastAsia="MS Mincho"/>
                <w:lang w:val="kk-KZ" w:eastAsia="en-US"/>
              </w:rPr>
            </w:pPr>
            <w:r w:rsidRPr="00105395">
              <w:rPr>
                <w:lang w:val="kk-KZ" w:eastAsia="en-US"/>
              </w:rPr>
              <w:t>3 500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EB6328" w14:textId="77777777" w:rsidR="001409A7" w:rsidRPr="00105395" w:rsidRDefault="001409A7" w:rsidP="001409A7">
            <w:pPr>
              <w:jc w:val="center"/>
              <w:rPr>
                <w:lang w:val="kk-KZ" w:eastAsia="en-US"/>
              </w:rPr>
            </w:pPr>
            <w:r w:rsidRPr="00105395">
              <w:rPr>
                <w:lang w:val="kk-KZ" w:eastAsia="en-US"/>
              </w:rPr>
              <w:t>3 530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47B119" w14:textId="77777777" w:rsidR="001409A7" w:rsidRPr="00105395" w:rsidRDefault="001409A7" w:rsidP="001409A7">
            <w:pPr>
              <w:jc w:val="center"/>
              <w:rPr>
                <w:lang w:eastAsia="en-US"/>
              </w:rPr>
            </w:pPr>
            <w:r w:rsidRPr="00105395">
              <w:rPr>
                <w:lang w:val="kk-KZ" w:eastAsia="en-US"/>
              </w:rPr>
              <w:t>3 555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1F56F" w14:textId="77777777" w:rsidR="001409A7" w:rsidRPr="00105395" w:rsidRDefault="001409A7" w:rsidP="001409A7">
            <w:pPr>
              <w:jc w:val="center"/>
              <w:rPr>
                <w:lang w:eastAsia="en-US"/>
              </w:rPr>
            </w:pPr>
            <w:r w:rsidRPr="00105395">
              <w:rPr>
                <w:lang w:val="kk-KZ" w:eastAsia="en-US"/>
              </w:rPr>
              <w:t>3 580</w:t>
            </w:r>
          </w:p>
        </w:tc>
      </w:tr>
      <w:tr w:rsidR="001409A7" w:rsidRPr="00105395" w14:paraId="6407DAEA" w14:textId="77777777" w:rsidTr="004136F2">
        <w:trPr>
          <w:trHeight w:val="195"/>
          <w:jc w:val="center"/>
        </w:trPr>
        <w:tc>
          <w:tcPr>
            <w:tcW w:w="3114" w:type="dxa"/>
            <w:vAlign w:val="center"/>
          </w:tcPr>
          <w:p w14:paraId="337AAE48" w14:textId="77777777" w:rsidR="001409A7" w:rsidRPr="00105395" w:rsidRDefault="001409A7" w:rsidP="001409A7">
            <w:pPr>
              <w:rPr>
                <w:bCs/>
                <w:lang w:eastAsia="en-US"/>
              </w:rPr>
            </w:pPr>
            <w:r w:rsidRPr="00105395">
              <w:rPr>
                <w:bCs/>
              </w:rPr>
              <w:t>Қостанай облысы</w:t>
            </w:r>
          </w:p>
        </w:tc>
        <w:tc>
          <w:tcPr>
            <w:tcW w:w="992" w:type="dxa"/>
            <w:tcBorders>
              <w:top w:val="single" w:sz="4" w:space="0" w:color="auto"/>
              <w:left w:val="single" w:sz="4" w:space="0" w:color="auto"/>
              <w:bottom w:val="single" w:sz="4" w:space="0" w:color="auto"/>
              <w:right w:val="single" w:sz="4" w:space="0" w:color="auto"/>
            </w:tcBorders>
          </w:tcPr>
          <w:p w14:paraId="047CC6F8"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41E9BE28"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30E8DC" w14:textId="2A7D990D" w:rsidR="001409A7" w:rsidRPr="00105395" w:rsidRDefault="001409A7" w:rsidP="001409A7">
            <w:pPr>
              <w:jc w:val="center"/>
              <w:rPr>
                <w:rFonts w:eastAsia="MS Mincho"/>
                <w:lang w:val="kk-KZ" w:eastAsia="en-US"/>
              </w:rPr>
            </w:pPr>
            <w:r w:rsidRPr="00105395">
              <w:t>6 981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622214" w14:textId="77777777" w:rsidR="001409A7" w:rsidRPr="00105395" w:rsidRDefault="001409A7" w:rsidP="001409A7">
            <w:pPr>
              <w:jc w:val="center"/>
              <w:rPr>
                <w:lang w:val="kk-KZ" w:eastAsia="en-US"/>
              </w:rPr>
            </w:pPr>
            <w:r w:rsidRPr="00105395">
              <w:rPr>
                <w:lang w:val="kk-KZ" w:eastAsia="en-US"/>
              </w:rPr>
              <w:t>7 008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C23129" w14:textId="77777777" w:rsidR="001409A7" w:rsidRPr="00105395" w:rsidRDefault="001409A7" w:rsidP="001409A7">
            <w:pPr>
              <w:jc w:val="center"/>
              <w:rPr>
                <w:lang w:eastAsia="en-US"/>
              </w:rPr>
            </w:pPr>
            <w:r w:rsidRPr="00105395">
              <w:rPr>
                <w:lang w:val="kk-KZ" w:eastAsia="en-US"/>
              </w:rPr>
              <w:t>7 033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E4A7D8" w14:textId="77777777" w:rsidR="001409A7" w:rsidRPr="00105395" w:rsidRDefault="001409A7" w:rsidP="001409A7">
            <w:pPr>
              <w:jc w:val="center"/>
              <w:rPr>
                <w:lang w:eastAsia="en-US"/>
              </w:rPr>
            </w:pPr>
            <w:r w:rsidRPr="00105395">
              <w:rPr>
                <w:lang w:val="kk-KZ" w:eastAsia="en-US"/>
              </w:rPr>
              <w:t>7 058</w:t>
            </w:r>
          </w:p>
        </w:tc>
      </w:tr>
      <w:tr w:rsidR="001409A7" w:rsidRPr="00105395" w14:paraId="6D9DD7C0" w14:textId="77777777" w:rsidTr="004136F2">
        <w:trPr>
          <w:trHeight w:val="195"/>
          <w:jc w:val="center"/>
        </w:trPr>
        <w:tc>
          <w:tcPr>
            <w:tcW w:w="3114" w:type="dxa"/>
            <w:vAlign w:val="center"/>
          </w:tcPr>
          <w:p w14:paraId="1C662DDC" w14:textId="77777777" w:rsidR="001409A7" w:rsidRPr="00105395" w:rsidRDefault="001409A7" w:rsidP="001409A7">
            <w:pPr>
              <w:rPr>
                <w:bCs/>
                <w:lang w:eastAsia="en-US"/>
              </w:rPr>
            </w:pPr>
            <w:r w:rsidRPr="00105395">
              <w:rPr>
                <w:bCs/>
              </w:rPr>
              <w:t>Қызылорда облысы</w:t>
            </w:r>
          </w:p>
        </w:tc>
        <w:tc>
          <w:tcPr>
            <w:tcW w:w="992" w:type="dxa"/>
            <w:tcBorders>
              <w:top w:val="single" w:sz="4" w:space="0" w:color="auto"/>
              <w:left w:val="single" w:sz="4" w:space="0" w:color="auto"/>
              <w:bottom w:val="single" w:sz="4" w:space="0" w:color="auto"/>
              <w:right w:val="single" w:sz="4" w:space="0" w:color="auto"/>
            </w:tcBorders>
          </w:tcPr>
          <w:p w14:paraId="16FA0526"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10A44D70"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3B71DF" w14:textId="5B886F15" w:rsidR="001409A7" w:rsidRPr="00105395" w:rsidRDefault="001409A7" w:rsidP="001409A7">
            <w:pPr>
              <w:jc w:val="center"/>
              <w:rPr>
                <w:rFonts w:eastAsia="MS Mincho"/>
                <w:lang w:val="kk-KZ" w:eastAsia="en-US"/>
              </w:rPr>
            </w:pPr>
            <w:r w:rsidRPr="00105395">
              <w:t>31 859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C239F" w14:textId="77777777" w:rsidR="001409A7" w:rsidRPr="00105395" w:rsidRDefault="001409A7" w:rsidP="001409A7">
            <w:pPr>
              <w:jc w:val="center"/>
              <w:rPr>
                <w:lang w:val="kk-KZ" w:eastAsia="en-US"/>
              </w:rPr>
            </w:pPr>
            <w:r w:rsidRPr="00105395">
              <w:rPr>
                <w:lang w:val="kk-KZ" w:eastAsia="en-US"/>
              </w:rPr>
              <w:t>31 886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3F59AA" w14:textId="77777777" w:rsidR="001409A7" w:rsidRPr="00105395" w:rsidRDefault="001409A7" w:rsidP="001409A7">
            <w:pPr>
              <w:jc w:val="center"/>
              <w:rPr>
                <w:lang w:eastAsia="en-US"/>
              </w:rPr>
            </w:pPr>
            <w:r w:rsidRPr="00105395">
              <w:rPr>
                <w:lang w:val="kk-KZ" w:eastAsia="en-US"/>
              </w:rPr>
              <w:t>31 911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5F8C7F" w14:textId="77777777" w:rsidR="001409A7" w:rsidRPr="00105395" w:rsidRDefault="001409A7" w:rsidP="001409A7">
            <w:pPr>
              <w:jc w:val="center"/>
              <w:rPr>
                <w:lang w:eastAsia="en-US"/>
              </w:rPr>
            </w:pPr>
            <w:r w:rsidRPr="00105395">
              <w:rPr>
                <w:lang w:val="kk-KZ" w:eastAsia="en-US"/>
              </w:rPr>
              <w:t>31 936</w:t>
            </w:r>
          </w:p>
        </w:tc>
      </w:tr>
      <w:tr w:rsidR="001409A7" w:rsidRPr="00105395" w14:paraId="4B6D662E" w14:textId="77777777" w:rsidTr="004136F2">
        <w:trPr>
          <w:trHeight w:val="195"/>
          <w:jc w:val="center"/>
        </w:trPr>
        <w:tc>
          <w:tcPr>
            <w:tcW w:w="3114" w:type="dxa"/>
            <w:vAlign w:val="center"/>
          </w:tcPr>
          <w:p w14:paraId="5B6AC514" w14:textId="77777777" w:rsidR="001409A7" w:rsidRPr="00105395" w:rsidRDefault="001409A7" w:rsidP="001409A7">
            <w:pPr>
              <w:rPr>
                <w:bCs/>
                <w:lang w:eastAsia="en-US"/>
              </w:rPr>
            </w:pPr>
            <w:r w:rsidRPr="00105395">
              <w:rPr>
                <w:bCs/>
              </w:rPr>
              <w:t>Маңғыстау облысы</w:t>
            </w:r>
          </w:p>
        </w:tc>
        <w:tc>
          <w:tcPr>
            <w:tcW w:w="992" w:type="dxa"/>
            <w:tcBorders>
              <w:top w:val="single" w:sz="4" w:space="0" w:color="auto"/>
              <w:left w:val="single" w:sz="4" w:space="0" w:color="auto"/>
              <w:bottom w:val="single" w:sz="4" w:space="0" w:color="auto"/>
              <w:right w:val="single" w:sz="4" w:space="0" w:color="auto"/>
            </w:tcBorders>
          </w:tcPr>
          <w:p w14:paraId="2A177280"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609050FF"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801ED4" w14:textId="3C69CE45" w:rsidR="001409A7" w:rsidRPr="00105395" w:rsidRDefault="001409A7" w:rsidP="001409A7">
            <w:pPr>
              <w:jc w:val="center"/>
              <w:rPr>
                <w:rFonts w:eastAsia="MS Mincho"/>
                <w:lang w:val="kk-KZ" w:eastAsia="en-US"/>
              </w:rPr>
            </w:pPr>
            <w:r w:rsidRPr="00105395">
              <w:t>10 193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2B7CD7" w14:textId="77777777" w:rsidR="001409A7" w:rsidRPr="00105395" w:rsidRDefault="001409A7" w:rsidP="001409A7">
            <w:pPr>
              <w:jc w:val="center"/>
              <w:rPr>
                <w:lang w:val="kk-KZ" w:eastAsia="en-US"/>
              </w:rPr>
            </w:pPr>
            <w:r w:rsidRPr="00105395">
              <w:rPr>
                <w:lang w:val="kk-KZ" w:eastAsia="en-US"/>
              </w:rPr>
              <w:t>10 220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610512" w14:textId="77777777" w:rsidR="001409A7" w:rsidRPr="00105395" w:rsidRDefault="001409A7" w:rsidP="001409A7">
            <w:pPr>
              <w:jc w:val="center"/>
              <w:rPr>
                <w:lang w:eastAsia="en-US"/>
              </w:rPr>
            </w:pPr>
            <w:r w:rsidRPr="00105395">
              <w:rPr>
                <w:lang w:val="kk-KZ" w:eastAsia="en-US"/>
              </w:rPr>
              <w:t>10 245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0C4986" w14:textId="77777777" w:rsidR="001409A7" w:rsidRPr="00105395" w:rsidRDefault="001409A7" w:rsidP="001409A7">
            <w:pPr>
              <w:jc w:val="center"/>
              <w:rPr>
                <w:lang w:eastAsia="en-US"/>
              </w:rPr>
            </w:pPr>
            <w:r w:rsidRPr="00105395">
              <w:rPr>
                <w:lang w:val="kk-KZ" w:eastAsia="en-US"/>
              </w:rPr>
              <w:t>10 270</w:t>
            </w:r>
          </w:p>
        </w:tc>
      </w:tr>
      <w:tr w:rsidR="001409A7" w:rsidRPr="00105395" w14:paraId="1B8BDA00" w14:textId="77777777" w:rsidTr="004136F2">
        <w:trPr>
          <w:trHeight w:val="195"/>
          <w:jc w:val="center"/>
        </w:trPr>
        <w:tc>
          <w:tcPr>
            <w:tcW w:w="3114" w:type="dxa"/>
            <w:vAlign w:val="center"/>
          </w:tcPr>
          <w:p w14:paraId="3EF5DE02" w14:textId="77777777" w:rsidR="001409A7" w:rsidRPr="00105395" w:rsidRDefault="001409A7" w:rsidP="001409A7">
            <w:pPr>
              <w:rPr>
                <w:bCs/>
                <w:lang w:eastAsia="en-US"/>
              </w:rPr>
            </w:pPr>
            <w:r w:rsidRPr="00105395">
              <w:rPr>
                <w:bCs/>
              </w:rPr>
              <w:t>Павлодар облысы</w:t>
            </w:r>
          </w:p>
        </w:tc>
        <w:tc>
          <w:tcPr>
            <w:tcW w:w="992" w:type="dxa"/>
            <w:tcBorders>
              <w:top w:val="single" w:sz="4" w:space="0" w:color="auto"/>
              <w:left w:val="single" w:sz="4" w:space="0" w:color="auto"/>
              <w:bottom w:val="single" w:sz="4" w:space="0" w:color="auto"/>
              <w:right w:val="single" w:sz="4" w:space="0" w:color="auto"/>
            </w:tcBorders>
          </w:tcPr>
          <w:p w14:paraId="7952D0C2"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791FA11A"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7461BF" w14:textId="2185E839" w:rsidR="001409A7" w:rsidRPr="00105395" w:rsidRDefault="001409A7" w:rsidP="001409A7">
            <w:pPr>
              <w:jc w:val="center"/>
              <w:rPr>
                <w:rFonts w:eastAsia="MS Mincho"/>
                <w:lang w:val="kk-KZ" w:eastAsia="en-US"/>
              </w:rPr>
            </w:pPr>
            <w:r w:rsidRPr="00105395">
              <w:t>12 333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D6CD9B" w14:textId="77777777" w:rsidR="001409A7" w:rsidRPr="00105395" w:rsidRDefault="001409A7" w:rsidP="001409A7">
            <w:pPr>
              <w:jc w:val="center"/>
              <w:rPr>
                <w:lang w:val="kk-KZ" w:eastAsia="en-US"/>
              </w:rPr>
            </w:pPr>
            <w:r w:rsidRPr="00105395">
              <w:rPr>
                <w:lang w:val="kk-KZ" w:eastAsia="en-US"/>
              </w:rPr>
              <w:t>12 360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9A7865" w14:textId="77777777" w:rsidR="001409A7" w:rsidRPr="00105395" w:rsidRDefault="001409A7" w:rsidP="001409A7">
            <w:pPr>
              <w:jc w:val="center"/>
              <w:rPr>
                <w:lang w:eastAsia="en-US"/>
              </w:rPr>
            </w:pPr>
            <w:r w:rsidRPr="00105395">
              <w:rPr>
                <w:lang w:val="kk-KZ" w:eastAsia="en-US"/>
              </w:rPr>
              <w:t>12 385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09804D" w14:textId="77777777" w:rsidR="001409A7" w:rsidRPr="00105395" w:rsidRDefault="001409A7" w:rsidP="001409A7">
            <w:pPr>
              <w:jc w:val="center"/>
              <w:rPr>
                <w:lang w:eastAsia="en-US"/>
              </w:rPr>
            </w:pPr>
            <w:r w:rsidRPr="00105395">
              <w:rPr>
                <w:lang w:val="kk-KZ" w:eastAsia="en-US"/>
              </w:rPr>
              <w:t>12 410</w:t>
            </w:r>
          </w:p>
        </w:tc>
      </w:tr>
      <w:tr w:rsidR="001409A7" w:rsidRPr="00105395" w14:paraId="3502F2B9" w14:textId="77777777" w:rsidTr="004136F2">
        <w:trPr>
          <w:trHeight w:val="195"/>
          <w:jc w:val="center"/>
        </w:trPr>
        <w:tc>
          <w:tcPr>
            <w:tcW w:w="3114" w:type="dxa"/>
            <w:vAlign w:val="center"/>
          </w:tcPr>
          <w:p w14:paraId="5F36E52D" w14:textId="77777777" w:rsidR="001409A7" w:rsidRPr="00105395" w:rsidRDefault="001409A7" w:rsidP="001409A7">
            <w:pPr>
              <w:rPr>
                <w:bCs/>
                <w:lang w:eastAsia="en-US"/>
              </w:rPr>
            </w:pPr>
            <w:r w:rsidRPr="00105395">
              <w:rPr>
                <w:bCs/>
              </w:rPr>
              <w:t>Солтүстік Қазақстан облысы</w:t>
            </w:r>
          </w:p>
        </w:tc>
        <w:tc>
          <w:tcPr>
            <w:tcW w:w="992" w:type="dxa"/>
            <w:tcBorders>
              <w:top w:val="single" w:sz="4" w:space="0" w:color="auto"/>
              <w:left w:val="single" w:sz="4" w:space="0" w:color="auto"/>
              <w:bottom w:val="single" w:sz="4" w:space="0" w:color="auto"/>
              <w:right w:val="single" w:sz="4" w:space="0" w:color="auto"/>
            </w:tcBorders>
          </w:tcPr>
          <w:p w14:paraId="5802CB82"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7E462419"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E3C62C" w14:textId="627B4770" w:rsidR="001409A7" w:rsidRPr="00105395" w:rsidRDefault="001409A7" w:rsidP="001409A7">
            <w:pPr>
              <w:jc w:val="center"/>
              <w:rPr>
                <w:rFonts w:eastAsia="MS Mincho"/>
                <w:lang w:val="kk-KZ" w:eastAsia="en-US"/>
              </w:rPr>
            </w:pPr>
            <w:r w:rsidRPr="00105395">
              <w:t>7 886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365FD3" w14:textId="77777777" w:rsidR="001409A7" w:rsidRPr="00105395" w:rsidRDefault="001409A7" w:rsidP="001409A7">
            <w:pPr>
              <w:jc w:val="center"/>
              <w:rPr>
                <w:lang w:val="kk-KZ" w:eastAsia="en-US"/>
              </w:rPr>
            </w:pPr>
            <w:r w:rsidRPr="00105395">
              <w:rPr>
                <w:lang w:val="kk-KZ" w:eastAsia="en-US"/>
              </w:rPr>
              <w:t>7 913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06F353" w14:textId="77777777" w:rsidR="001409A7" w:rsidRPr="00105395" w:rsidRDefault="001409A7" w:rsidP="001409A7">
            <w:pPr>
              <w:jc w:val="center"/>
              <w:rPr>
                <w:lang w:eastAsia="en-US"/>
              </w:rPr>
            </w:pPr>
            <w:r w:rsidRPr="00105395">
              <w:rPr>
                <w:lang w:val="kk-KZ" w:eastAsia="en-US"/>
              </w:rPr>
              <w:t>7 938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B1908B" w14:textId="77777777" w:rsidR="001409A7" w:rsidRPr="00105395" w:rsidRDefault="001409A7" w:rsidP="001409A7">
            <w:pPr>
              <w:jc w:val="center"/>
              <w:rPr>
                <w:lang w:eastAsia="en-US"/>
              </w:rPr>
            </w:pPr>
            <w:r w:rsidRPr="00105395">
              <w:rPr>
                <w:lang w:val="kk-KZ" w:eastAsia="en-US"/>
              </w:rPr>
              <w:t>7 963</w:t>
            </w:r>
          </w:p>
        </w:tc>
      </w:tr>
      <w:tr w:rsidR="001409A7" w:rsidRPr="00105395" w14:paraId="612C3CD9" w14:textId="77777777" w:rsidTr="004136F2">
        <w:trPr>
          <w:trHeight w:val="195"/>
          <w:jc w:val="center"/>
        </w:trPr>
        <w:tc>
          <w:tcPr>
            <w:tcW w:w="3114" w:type="dxa"/>
            <w:vAlign w:val="center"/>
          </w:tcPr>
          <w:p w14:paraId="4D266EF6" w14:textId="77777777" w:rsidR="001409A7" w:rsidRPr="00105395" w:rsidRDefault="001409A7" w:rsidP="001409A7">
            <w:pPr>
              <w:rPr>
                <w:bCs/>
                <w:lang w:eastAsia="en-US"/>
              </w:rPr>
            </w:pPr>
            <w:r w:rsidRPr="00105395">
              <w:rPr>
                <w:bCs/>
                <w:lang w:val="kk-KZ"/>
              </w:rPr>
              <w:t>Түркістан</w:t>
            </w:r>
            <w:r w:rsidRPr="00105395">
              <w:rPr>
                <w:bCs/>
              </w:rPr>
              <w:t xml:space="preserve"> облысы</w:t>
            </w:r>
          </w:p>
        </w:tc>
        <w:tc>
          <w:tcPr>
            <w:tcW w:w="992" w:type="dxa"/>
            <w:tcBorders>
              <w:top w:val="single" w:sz="4" w:space="0" w:color="auto"/>
              <w:left w:val="single" w:sz="4" w:space="0" w:color="auto"/>
              <w:bottom w:val="single" w:sz="4" w:space="0" w:color="auto"/>
              <w:right w:val="single" w:sz="4" w:space="0" w:color="auto"/>
            </w:tcBorders>
          </w:tcPr>
          <w:p w14:paraId="567B9F58"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5F9CD3D9"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7826B8" w14:textId="2DF519E0" w:rsidR="001409A7" w:rsidRPr="00105395" w:rsidRDefault="001409A7" w:rsidP="001409A7">
            <w:pPr>
              <w:jc w:val="center"/>
              <w:rPr>
                <w:rFonts w:eastAsia="MS Mincho"/>
                <w:lang w:val="kk-KZ" w:eastAsia="en-US"/>
              </w:rPr>
            </w:pPr>
            <w:r w:rsidRPr="00105395">
              <w:t>54 900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21021" w14:textId="77777777" w:rsidR="001409A7" w:rsidRPr="00105395" w:rsidRDefault="001409A7" w:rsidP="001409A7">
            <w:pPr>
              <w:jc w:val="center"/>
              <w:rPr>
                <w:lang w:val="kk-KZ" w:eastAsia="en-US"/>
              </w:rPr>
            </w:pPr>
            <w:r w:rsidRPr="00105395">
              <w:rPr>
                <w:lang w:val="kk-KZ" w:eastAsia="en-US"/>
              </w:rPr>
              <w:t>54 928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E166B3" w14:textId="77777777" w:rsidR="001409A7" w:rsidRPr="00105395" w:rsidRDefault="001409A7" w:rsidP="001409A7">
            <w:pPr>
              <w:jc w:val="center"/>
              <w:rPr>
                <w:lang w:eastAsia="en-US"/>
              </w:rPr>
            </w:pPr>
            <w:r w:rsidRPr="00105395">
              <w:rPr>
                <w:lang w:val="kk-KZ" w:eastAsia="en-US"/>
              </w:rPr>
              <w:t>54 953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2DE162" w14:textId="77777777" w:rsidR="001409A7" w:rsidRPr="00105395" w:rsidRDefault="001409A7" w:rsidP="001409A7">
            <w:pPr>
              <w:jc w:val="center"/>
              <w:rPr>
                <w:lang w:eastAsia="en-US"/>
              </w:rPr>
            </w:pPr>
            <w:r w:rsidRPr="00105395">
              <w:rPr>
                <w:lang w:val="kk-KZ" w:eastAsia="en-US"/>
              </w:rPr>
              <w:t>54 978</w:t>
            </w:r>
          </w:p>
        </w:tc>
      </w:tr>
      <w:tr w:rsidR="001409A7" w:rsidRPr="00105395" w14:paraId="332F9DA5" w14:textId="77777777" w:rsidTr="004136F2">
        <w:trPr>
          <w:trHeight w:val="195"/>
          <w:jc w:val="center"/>
        </w:trPr>
        <w:tc>
          <w:tcPr>
            <w:tcW w:w="3114" w:type="dxa"/>
            <w:vAlign w:val="center"/>
          </w:tcPr>
          <w:p w14:paraId="79273F46" w14:textId="77777777" w:rsidR="001409A7" w:rsidRPr="00105395" w:rsidRDefault="001409A7" w:rsidP="001409A7">
            <w:pPr>
              <w:rPr>
                <w:bCs/>
                <w:lang w:eastAsia="en-US"/>
              </w:rPr>
            </w:pPr>
            <w:r w:rsidRPr="00105395">
              <w:rPr>
                <w:bCs/>
              </w:rPr>
              <w:t>Алматы қаласы</w:t>
            </w:r>
          </w:p>
        </w:tc>
        <w:tc>
          <w:tcPr>
            <w:tcW w:w="992" w:type="dxa"/>
            <w:tcBorders>
              <w:top w:val="single" w:sz="4" w:space="0" w:color="auto"/>
              <w:left w:val="single" w:sz="4" w:space="0" w:color="auto"/>
              <w:bottom w:val="single" w:sz="4" w:space="0" w:color="auto"/>
              <w:right w:val="single" w:sz="4" w:space="0" w:color="auto"/>
            </w:tcBorders>
          </w:tcPr>
          <w:p w14:paraId="71B35697"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080DC9EF" w14:textId="77777777" w:rsidR="001409A7" w:rsidRPr="00105395" w:rsidRDefault="001409A7" w:rsidP="001409A7">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0878AB" w14:textId="0C440BFA" w:rsidR="001409A7" w:rsidRPr="00105395" w:rsidRDefault="001409A7" w:rsidP="001409A7">
            <w:pPr>
              <w:jc w:val="center"/>
              <w:rPr>
                <w:rFonts w:eastAsia="MS Mincho"/>
                <w:lang w:val="kk-KZ" w:eastAsia="en-US"/>
              </w:rPr>
            </w:pPr>
            <w:r w:rsidRPr="00105395">
              <w:t>16 968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09FD5B" w14:textId="77777777" w:rsidR="001409A7" w:rsidRPr="00105395" w:rsidRDefault="001409A7" w:rsidP="001409A7">
            <w:pPr>
              <w:jc w:val="center"/>
              <w:rPr>
                <w:lang w:val="kk-KZ" w:eastAsia="en-US"/>
              </w:rPr>
            </w:pPr>
            <w:r w:rsidRPr="00105395">
              <w:rPr>
                <w:lang w:val="kk-KZ" w:eastAsia="en-US"/>
              </w:rPr>
              <w:t>16 995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495F9B" w14:textId="77777777" w:rsidR="001409A7" w:rsidRPr="00105395" w:rsidRDefault="001409A7" w:rsidP="001409A7">
            <w:pPr>
              <w:jc w:val="center"/>
              <w:rPr>
                <w:lang w:eastAsia="en-US"/>
              </w:rPr>
            </w:pPr>
            <w:r w:rsidRPr="00105395">
              <w:rPr>
                <w:lang w:val="kk-KZ" w:eastAsia="en-US"/>
              </w:rPr>
              <w:t>17 020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E58517" w14:textId="77777777" w:rsidR="001409A7" w:rsidRPr="00105395" w:rsidRDefault="001409A7" w:rsidP="001409A7">
            <w:pPr>
              <w:jc w:val="center"/>
              <w:rPr>
                <w:lang w:eastAsia="en-US"/>
              </w:rPr>
            </w:pPr>
            <w:r w:rsidRPr="00105395">
              <w:rPr>
                <w:lang w:val="kk-KZ" w:eastAsia="en-US"/>
              </w:rPr>
              <w:t>17 045</w:t>
            </w:r>
          </w:p>
        </w:tc>
      </w:tr>
      <w:tr w:rsidR="001409A7" w:rsidRPr="00105395" w14:paraId="12311388" w14:textId="77777777" w:rsidTr="00D92B84">
        <w:trPr>
          <w:trHeight w:val="195"/>
          <w:jc w:val="center"/>
        </w:trPr>
        <w:tc>
          <w:tcPr>
            <w:tcW w:w="3114" w:type="dxa"/>
            <w:vAlign w:val="center"/>
          </w:tcPr>
          <w:p w14:paraId="44BF980F" w14:textId="77777777" w:rsidR="001409A7" w:rsidRPr="00105395" w:rsidRDefault="001409A7" w:rsidP="001409A7">
            <w:pPr>
              <w:rPr>
                <w:bCs/>
                <w:lang w:eastAsia="en-US"/>
              </w:rPr>
            </w:pPr>
            <w:r w:rsidRPr="00105395">
              <w:rPr>
                <w:bCs/>
                <w:lang w:val="kk-KZ"/>
              </w:rPr>
              <w:t>Астана</w:t>
            </w:r>
            <w:r w:rsidRPr="00105395">
              <w:rPr>
                <w:bCs/>
              </w:rPr>
              <w:t xml:space="preserve"> қаласы</w:t>
            </w:r>
          </w:p>
        </w:tc>
        <w:tc>
          <w:tcPr>
            <w:tcW w:w="992" w:type="dxa"/>
            <w:tcBorders>
              <w:top w:val="single" w:sz="4" w:space="0" w:color="auto"/>
              <w:left w:val="single" w:sz="4" w:space="0" w:color="auto"/>
              <w:bottom w:val="single" w:sz="4" w:space="0" w:color="auto"/>
              <w:right w:val="single" w:sz="4" w:space="0" w:color="auto"/>
            </w:tcBorders>
          </w:tcPr>
          <w:p w14:paraId="05395E7B"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04EA3ECC" w14:textId="77777777" w:rsidR="001409A7" w:rsidRPr="00105395" w:rsidRDefault="001409A7" w:rsidP="001409A7">
            <w:pPr>
              <w:jc w:val="center"/>
              <w:rPr>
                <w:lang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977CEBC" w14:textId="040D1846" w:rsidR="001409A7" w:rsidRPr="00105395" w:rsidRDefault="001409A7" w:rsidP="001409A7">
            <w:pPr>
              <w:jc w:val="center"/>
              <w:rPr>
                <w:rFonts w:eastAsia="MS Mincho"/>
                <w:lang w:val="kk-KZ" w:eastAsia="en-US"/>
              </w:rPr>
            </w:pPr>
            <w:r w:rsidRPr="00105395">
              <w:t>6 928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42C5BB" w14:textId="77777777" w:rsidR="001409A7" w:rsidRPr="00105395" w:rsidRDefault="001409A7" w:rsidP="001409A7">
            <w:pPr>
              <w:jc w:val="center"/>
              <w:rPr>
                <w:lang w:val="kk-KZ" w:eastAsia="en-US"/>
              </w:rPr>
            </w:pPr>
            <w:r w:rsidRPr="00105395">
              <w:rPr>
                <w:lang w:val="kk-KZ" w:eastAsia="en-US"/>
              </w:rPr>
              <w:t>6 955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A8830E" w14:textId="77777777" w:rsidR="001409A7" w:rsidRPr="00105395" w:rsidRDefault="001409A7" w:rsidP="001409A7">
            <w:pPr>
              <w:jc w:val="center"/>
              <w:rPr>
                <w:lang w:eastAsia="en-US"/>
              </w:rPr>
            </w:pPr>
            <w:r w:rsidRPr="00105395">
              <w:rPr>
                <w:lang w:val="kk-KZ" w:eastAsia="en-US"/>
              </w:rPr>
              <w:t>6 980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B88E20" w14:textId="77777777" w:rsidR="001409A7" w:rsidRPr="00105395" w:rsidRDefault="001409A7" w:rsidP="001409A7">
            <w:pPr>
              <w:jc w:val="center"/>
              <w:rPr>
                <w:lang w:eastAsia="en-US"/>
              </w:rPr>
            </w:pPr>
            <w:r w:rsidRPr="00105395">
              <w:rPr>
                <w:lang w:val="kk-KZ" w:eastAsia="en-US"/>
              </w:rPr>
              <w:t>7 005</w:t>
            </w:r>
          </w:p>
        </w:tc>
      </w:tr>
      <w:tr w:rsidR="001409A7" w:rsidRPr="00105395" w14:paraId="45222005" w14:textId="77777777" w:rsidTr="00D92B84">
        <w:trPr>
          <w:trHeight w:val="195"/>
          <w:jc w:val="center"/>
        </w:trPr>
        <w:tc>
          <w:tcPr>
            <w:tcW w:w="3114" w:type="dxa"/>
            <w:vAlign w:val="center"/>
          </w:tcPr>
          <w:p w14:paraId="7FC6FAD4" w14:textId="77777777" w:rsidR="001409A7" w:rsidRPr="00105395" w:rsidRDefault="001409A7" w:rsidP="001409A7">
            <w:pPr>
              <w:rPr>
                <w:bCs/>
                <w:lang w:eastAsia="en-US"/>
              </w:rPr>
            </w:pPr>
            <w:r w:rsidRPr="00105395">
              <w:rPr>
                <w:bCs/>
                <w:lang w:val="kk-KZ"/>
              </w:rPr>
              <w:t>Шымкент қаласы</w:t>
            </w:r>
          </w:p>
        </w:tc>
        <w:tc>
          <w:tcPr>
            <w:tcW w:w="992" w:type="dxa"/>
            <w:tcBorders>
              <w:top w:val="single" w:sz="4" w:space="0" w:color="auto"/>
              <w:left w:val="single" w:sz="4" w:space="0" w:color="auto"/>
              <w:bottom w:val="single" w:sz="4" w:space="0" w:color="auto"/>
              <w:right w:val="single" w:sz="4" w:space="0" w:color="auto"/>
            </w:tcBorders>
          </w:tcPr>
          <w:p w14:paraId="0F91A096" w14:textId="77777777" w:rsidR="001409A7" w:rsidRPr="00105395" w:rsidRDefault="001409A7" w:rsidP="001409A7">
            <w:pPr>
              <w:jc w:val="center"/>
              <w:rPr>
                <w:bCs/>
                <w:lang w:val="kk-KZ" w:eastAsia="en-US"/>
              </w:rPr>
            </w:pPr>
            <w:r w:rsidRPr="00105395">
              <w:t>адам</w:t>
            </w:r>
          </w:p>
        </w:tc>
        <w:tc>
          <w:tcPr>
            <w:tcW w:w="992" w:type="dxa"/>
            <w:tcBorders>
              <w:top w:val="nil"/>
              <w:left w:val="single" w:sz="4" w:space="0" w:color="auto"/>
              <w:bottom w:val="single" w:sz="4" w:space="0" w:color="auto"/>
              <w:right w:val="single" w:sz="4" w:space="0" w:color="auto"/>
            </w:tcBorders>
          </w:tcPr>
          <w:p w14:paraId="60CA60D9" w14:textId="77777777" w:rsidR="001409A7" w:rsidRPr="00105395" w:rsidRDefault="001409A7" w:rsidP="001409A7">
            <w:pPr>
              <w:jc w:val="center"/>
              <w:rPr>
                <w:lang w:eastAsia="en-US"/>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EF2542D" w14:textId="2337CF6A" w:rsidR="001409A7" w:rsidRPr="00105395" w:rsidRDefault="001409A7" w:rsidP="001409A7">
            <w:pPr>
              <w:jc w:val="center"/>
              <w:rPr>
                <w:rFonts w:eastAsia="MS Mincho"/>
                <w:lang w:val="kk-KZ" w:eastAsia="en-US"/>
              </w:rPr>
            </w:pPr>
            <w:r w:rsidRPr="00105395">
              <w:t>15 542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94190A" w14:textId="77777777" w:rsidR="001409A7" w:rsidRPr="00105395" w:rsidRDefault="001409A7" w:rsidP="001409A7">
            <w:pPr>
              <w:jc w:val="center"/>
              <w:rPr>
                <w:lang w:val="kk-KZ" w:eastAsia="en-US"/>
              </w:rPr>
            </w:pPr>
            <w:r w:rsidRPr="00105395">
              <w:rPr>
                <w:lang w:val="kk-KZ" w:eastAsia="en-US"/>
              </w:rPr>
              <w:t>15 569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91748A" w14:textId="77777777" w:rsidR="001409A7" w:rsidRPr="00105395" w:rsidRDefault="001409A7" w:rsidP="001409A7">
            <w:pPr>
              <w:jc w:val="center"/>
              <w:rPr>
                <w:lang w:eastAsia="en-US"/>
              </w:rPr>
            </w:pPr>
            <w:r w:rsidRPr="00105395">
              <w:rPr>
                <w:lang w:val="kk-KZ" w:eastAsia="en-US"/>
              </w:rPr>
              <w:t>15 594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30BF28" w14:textId="77777777" w:rsidR="001409A7" w:rsidRPr="00105395" w:rsidRDefault="001409A7" w:rsidP="001409A7">
            <w:pPr>
              <w:jc w:val="center"/>
              <w:rPr>
                <w:lang w:eastAsia="en-US"/>
              </w:rPr>
            </w:pPr>
            <w:r w:rsidRPr="00105395">
              <w:rPr>
                <w:lang w:val="kk-KZ" w:eastAsia="en-US"/>
              </w:rPr>
              <w:t>15 619</w:t>
            </w:r>
          </w:p>
        </w:tc>
      </w:tr>
    </w:tbl>
    <w:p w14:paraId="49334C63" w14:textId="77777777" w:rsidR="00DE545B" w:rsidRPr="00105395" w:rsidRDefault="00DE545B" w:rsidP="00DE545B">
      <w:pPr>
        <w:jc w:val="center"/>
        <w:textAlignment w:val="baseline"/>
        <w:rPr>
          <w:b/>
          <w:bCs/>
          <w:spacing w:val="1"/>
          <w:sz w:val="28"/>
          <w:szCs w:val="28"/>
          <w:bdr w:val="none" w:sz="0" w:space="0" w:color="auto" w:frame="1"/>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2"/>
        <w:gridCol w:w="993"/>
        <w:gridCol w:w="1332"/>
        <w:gridCol w:w="1207"/>
        <w:gridCol w:w="1207"/>
        <w:gridCol w:w="1357"/>
      </w:tblGrid>
      <w:tr w:rsidR="00DE545B" w:rsidRPr="00105395" w14:paraId="333D9EF7" w14:textId="77777777" w:rsidTr="004136F2">
        <w:trPr>
          <w:trHeight w:val="562"/>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5006535F" w14:textId="77777777" w:rsidR="00DE545B" w:rsidRPr="00105395" w:rsidRDefault="00DE545B" w:rsidP="004136F2">
            <w:pPr>
              <w:jc w:val="center"/>
              <w:textAlignment w:val="baseline"/>
              <w:rPr>
                <w:lang w:val="kk-KZ" w:eastAsia="en-US"/>
              </w:rPr>
            </w:pPr>
            <w:r w:rsidRPr="00105395">
              <w:rPr>
                <w:rFonts w:eastAsia="MS Mincho"/>
                <w:bCs/>
                <w:lang w:val="kk-KZ" w:eastAsia="en-US"/>
              </w:rPr>
              <w:t>Бюджеттік кіші бағдарлама бойынша шығыстар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DB94273" w14:textId="77777777" w:rsidR="00DE545B" w:rsidRPr="00105395" w:rsidRDefault="00DE545B" w:rsidP="004136F2">
            <w:pPr>
              <w:jc w:val="center"/>
              <w:textAlignment w:val="baseline"/>
              <w:rPr>
                <w:lang w:val="kk-KZ" w:eastAsia="en-US"/>
              </w:rPr>
            </w:pPr>
            <w:r w:rsidRPr="00105395">
              <w:rPr>
                <w:rFonts w:eastAsia="MS Mincho"/>
                <w:lang w:val="kk-KZ" w:eastAsia="en-US"/>
              </w:rPr>
              <w:t>Өлшем бірлігі</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36EE92" w14:textId="77777777" w:rsidR="00DE545B" w:rsidRPr="00105395" w:rsidRDefault="00DE545B" w:rsidP="004136F2">
            <w:pPr>
              <w:ind w:left="-52" w:right="-148"/>
              <w:jc w:val="center"/>
              <w:rPr>
                <w:rFonts w:eastAsia="MS Mincho"/>
                <w:lang w:val="kk-KZ" w:eastAsia="en-US"/>
              </w:rPr>
            </w:pPr>
            <w:r w:rsidRPr="00105395">
              <w:rPr>
                <w:rFonts w:eastAsia="MS Mincho"/>
                <w:lang w:val="kk-KZ" w:eastAsia="en-US"/>
              </w:rPr>
              <w:t>Есепті</w:t>
            </w:r>
          </w:p>
          <w:p w14:paraId="416B4B1A" w14:textId="77777777" w:rsidR="00DE545B" w:rsidRPr="00105395" w:rsidRDefault="00DE545B" w:rsidP="004136F2">
            <w:pPr>
              <w:jc w:val="center"/>
              <w:textAlignment w:val="baseline"/>
              <w:rPr>
                <w:lang w:val="kk-KZ" w:eastAsia="en-US"/>
              </w:rPr>
            </w:pPr>
            <w:r w:rsidRPr="00105395">
              <w:rPr>
                <w:rFonts w:eastAsia="MS Mincho"/>
                <w:lang w:val="kk-KZ" w:eastAsia="en-US"/>
              </w:rPr>
              <w:t>жыл</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2D0C25" w14:textId="77777777" w:rsidR="00DE545B" w:rsidRPr="00105395" w:rsidRDefault="00DE545B" w:rsidP="004136F2">
            <w:pPr>
              <w:jc w:val="center"/>
              <w:rPr>
                <w:rFonts w:eastAsia="MS Mincho"/>
                <w:lang w:val="kk-KZ" w:eastAsia="en-US"/>
              </w:rPr>
            </w:pPr>
            <w:r w:rsidRPr="00105395">
              <w:rPr>
                <w:rFonts w:eastAsia="MS Mincho"/>
                <w:lang w:val="kk-KZ" w:eastAsia="en-US"/>
              </w:rPr>
              <w:t>Ағымдағы жыл жоспары</w:t>
            </w:r>
          </w:p>
        </w:tc>
        <w:tc>
          <w:tcPr>
            <w:tcW w:w="3771" w:type="dxa"/>
            <w:gridSpan w:val="3"/>
            <w:tcBorders>
              <w:top w:val="single" w:sz="4" w:space="0" w:color="auto"/>
              <w:left w:val="single" w:sz="4" w:space="0" w:color="auto"/>
              <w:bottom w:val="single" w:sz="4" w:space="0" w:color="auto"/>
              <w:right w:val="single" w:sz="4" w:space="0" w:color="auto"/>
            </w:tcBorders>
            <w:vAlign w:val="center"/>
            <w:hideMark/>
          </w:tcPr>
          <w:p w14:paraId="7737D043" w14:textId="77777777" w:rsidR="00DE545B" w:rsidRPr="00105395" w:rsidRDefault="00DE545B" w:rsidP="004136F2">
            <w:pPr>
              <w:jc w:val="center"/>
              <w:rPr>
                <w:rFonts w:eastAsia="MS Mincho"/>
                <w:lang w:val="kk-KZ" w:eastAsia="en-US"/>
              </w:rPr>
            </w:pPr>
            <w:r w:rsidRPr="00105395">
              <w:rPr>
                <w:rFonts w:eastAsia="MS Mincho"/>
                <w:lang w:val="kk-KZ" w:eastAsia="en-US"/>
              </w:rPr>
              <w:t>Жоспарлы кезең</w:t>
            </w:r>
          </w:p>
        </w:tc>
      </w:tr>
      <w:tr w:rsidR="00DE545B" w:rsidRPr="00105395" w14:paraId="5D3D1F39" w14:textId="77777777" w:rsidTr="004136F2">
        <w:tc>
          <w:tcPr>
            <w:tcW w:w="3119" w:type="dxa"/>
            <w:vMerge/>
            <w:tcBorders>
              <w:top w:val="single" w:sz="4" w:space="0" w:color="auto"/>
              <w:left w:val="single" w:sz="4" w:space="0" w:color="auto"/>
              <w:bottom w:val="single" w:sz="4" w:space="0" w:color="auto"/>
              <w:right w:val="single" w:sz="4" w:space="0" w:color="auto"/>
            </w:tcBorders>
            <w:vAlign w:val="center"/>
            <w:hideMark/>
          </w:tcPr>
          <w:p w14:paraId="5E0830B0" w14:textId="77777777" w:rsidR="00DE545B" w:rsidRPr="00105395" w:rsidRDefault="00DE545B" w:rsidP="004136F2">
            <w:pPr>
              <w:rPr>
                <w:lang w:val="kk-KZ"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40AA4C" w14:textId="77777777" w:rsidR="00DE545B" w:rsidRPr="00105395" w:rsidRDefault="00DE545B" w:rsidP="004136F2">
            <w:pPr>
              <w:rPr>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14:paraId="7AD2280E" w14:textId="77777777" w:rsidR="00DE545B" w:rsidRPr="00105395" w:rsidRDefault="00DE545B" w:rsidP="004136F2">
            <w:pPr>
              <w:jc w:val="center"/>
              <w:rPr>
                <w:lang w:val="kk-KZ" w:eastAsia="en-US"/>
              </w:rPr>
            </w:pPr>
            <w:r w:rsidRPr="00105395">
              <w:t>2023 жыл</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57AA6D" w14:textId="77777777" w:rsidR="00DE545B" w:rsidRPr="00105395" w:rsidRDefault="00DE545B" w:rsidP="004136F2">
            <w:pPr>
              <w:jc w:val="center"/>
              <w:rPr>
                <w:lang w:val="kk-KZ" w:eastAsia="en-US"/>
              </w:rPr>
            </w:pPr>
            <w:r w:rsidRPr="00105395">
              <w:t>2024 жыл</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D3215DB" w14:textId="77777777" w:rsidR="00DE545B" w:rsidRPr="00105395" w:rsidRDefault="00DE545B" w:rsidP="004136F2">
            <w:pPr>
              <w:jc w:val="center"/>
              <w:rPr>
                <w:lang w:val="kk-KZ" w:eastAsia="en-US"/>
              </w:rPr>
            </w:pPr>
            <w:r w:rsidRPr="00105395">
              <w:t>2025 жыл</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57D2895" w14:textId="77777777" w:rsidR="00DE545B" w:rsidRPr="00105395" w:rsidRDefault="00DE545B" w:rsidP="004136F2">
            <w:pPr>
              <w:jc w:val="center"/>
              <w:rPr>
                <w:lang w:val="kk-KZ" w:eastAsia="en-US"/>
              </w:rPr>
            </w:pPr>
            <w:r w:rsidRPr="00105395">
              <w:t>2026 жыл</w:t>
            </w:r>
          </w:p>
        </w:tc>
        <w:tc>
          <w:tcPr>
            <w:tcW w:w="1357" w:type="dxa"/>
            <w:tcBorders>
              <w:top w:val="single" w:sz="4" w:space="0" w:color="auto"/>
              <w:left w:val="single" w:sz="4" w:space="0" w:color="auto"/>
              <w:bottom w:val="single" w:sz="4" w:space="0" w:color="auto"/>
              <w:right w:val="single" w:sz="4" w:space="0" w:color="auto"/>
            </w:tcBorders>
            <w:vAlign w:val="center"/>
            <w:hideMark/>
          </w:tcPr>
          <w:p w14:paraId="4D8AB48B" w14:textId="77777777" w:rsidR="00DE545B" w:rsidRPr="00105395" w:rsidRDefault="00DE545B" w:rsidP="004136F2">
            <w:pPr>
              <w:jc w:val="center"/>
              <w:rPr>
                <w:lang w:val="kk-KZ" w:eastAsia="en-US"/>
              </w:rPr>
            </w:pPr>
            <w:r w:rsidRPr="00105395">
              <w:rPr>
                <w:lang w:val="kk-KZ" w:eastAsia="en-US"/>
              </w:rPr>
              <w:t>2027 жыл</w:t>
            </w:r>
          </w:p>
        </w:tc>
      </w:tr>
      <w:tr w:rsidR="00FA0B91" w:rsidRPr="00105395" w14:paraId="413F219C" w14:textId="77777777" w:rsidTr="004136F2">
        <w:tc>
          <w:tcPr>
            <w:tcW w:w="3119" w:type="dxa"/>
            <w:tcBorders>
              <w:top w:val="single" w:sz="4" w:space="0" w:color="auto"/>
              <w:left w:val="single" w:sz="4" w:space="0" w:color="auto"/>
              <w:bottom w:val="single" w:sz="4" w:space="0" w:color="auto"/>
              <w:right w:val="single" w:sz="4" w:space="0" w:color="auto"/>
            </w:tcBorders>
            <w:vAlign w:val="center"/>
          </w:tcPr>
          <w:p w14:paraId="0CE3A8AC" w14:textId="77777777" w:rsidR="00FA0B91" w:rsidRPr="00105395" w:rsidRDefault="00FA0B91" w:rsidP="00FA0B91">
            <w:pPr>
              <w:rPr>
                <w:rFonts w:eastAsia="MS Mincho"/>
                <w:b/>
                <w:lang w:val="kk-KZ" w:eastAsia="en-US"/>
              </w:rPr>
            </w:pPr>
            <w:r w:rsidRPr="00105395">
              <w:rPr>
                <w:lang w:val="kk-KZ"/>
              </w:rPr>
              <w:t>Облыстық бюджеттерге, республикалық маңызы бар қалалардың, астананың бюджеттеріне еңбек мобильділігі орталықтарының қызметін қамтамасыз етуге берілетін ағымдағы нысаналы трансферттер</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CA9598" w14:textId="77777777" w:rsidR="00FA0B91" w:rsidRPr="00105395" w:rsidRDefault="00FA0B91" w:rsidP="00FA0B91">
            <w:pPr>
              <w:jc w:val="center"/>
              <w:rPr>
                <w:rFonts w:eastAsia="MS Mincho"/>
                <w:b/>
                <w:lang w:val="kk-KZ" w:eastAsia="en-US"/>
              </w:rPr>
            </w:pPr>
            <w:r w:rsidRPr="00105395">
              <w:rPr>
                <w:rFonts w:eastAsia="MS Mincho"/>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3AD9AA28" w14:textId="77777777" w:rsidR="00FA0B91" w:rsidRPr="00105395" w:rsidRDefault="00FA0B91" w:rsidP="00FA0B91">
            <w:pPr>
              <w:widowControl w:val="0"/>
              <w:jc w:val="center"/>
              <w:rPr>
                <w:rFonts w:eastAsia="MS Mincho"/>
                <w:lang w:val="kk-KZ"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B619460" w14:textId="77BB76E9" w:rsidR="00FA0B91" w:rsidRPr="00105395" w:rsidRDefault="00FA0B91" w:rsidP="00FA0B91">
            <w:pPr>
              <w:widowControl w:val="0"/>
              <w:jc w:val="center"/>
              <w:rPr>
                <w:rFonts w:eastAsia="MS Mincho"/>
                <w:lang w:val="kk-KZ" w:eastAsia="en-US"/>
              </w:rPr>
            </w:pPr>
            <w:r w:rsidRPr="00105395">
              <w:rPr>
                <w:rFonts w:eastAsia="MS Mincho"/>
                <w:lang w:val="kk-KZ" w:eastAsia="en-US"/>
              </w:rPr>
              <w:t>2 405 499</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9860A87" w14:textId="77777777" w:rsidR="00FA0B91" w:rsidRPr="00105395" w:rsidRDefault="00FA0B91" w:rsidP="00FA0B91">
            <w:pPr>
              <w:widowControl w:val="0"/>
              <w:jc w:val="center"/>
              <w:rPr>
                <w:rFonts w:eastAsia="MS Mincho"/>
                <w:lang w:val="en-US" w:eastAsia="en-US"/>
              </w:rPr>
            </w:pPr>
            <w:r w:rsidRPr="00105395">
              <w:t>2 596 902</w:t>
            </w:r>
          </w:p>
        </w:tc>
        <w:tc>
          <w:tcPr>
            <w:tcW w:w="1207" w:type="dxa"/>
            <w:tcBorders>
              <w:top w:val="single" w:sz="4" w:space="0" w:color="auto"/>
              <w:left w:val="nil"/>
              <w:bottom w:val="single" w:sz="4" w:space="0" w:color="auto"/>
              <w:right w:val="single" w:sz="4" w:space="0" w:color="auto"/>
            </w:tcBorders>
            <w:shd w:val="clear" w:color="auto" w:fill="auto"/>
            <w:vAlign w:val="center"/>
          </w:tcPr>
          <w:p w14:paraId="264ECD36" w14:textId="77777777" w:rsidR="00FA0B91" w:rsidRPr="00105395" w:rsidRDefault="00FA0B91" w:rsidP="00FA0B91">
            <w:pPr>
              <w:widowControl w:val="0"/>
              <w:jc w:val="center"/>
              <w:rPr>
                <w:rFonts w:eastAsia="MS Mincho"/>
                <w:lang w:val="kk-KZ" w:eastAsia="en-US"/>
              </w:rPr>
            </w:pPr>
            <w:r w:rsidRPr="00105395">
              <w:t>2 618 528</w:t>
            </w:r>
          </w:p>
        </w:tc>
        <w:tc>
          <w:tcPr>
            <w:tcW w:w="1357" w:type="dxa"/>
            <w:tcBorders>
              <w:top w:val="single" w:sz="4" w:space="0" w:color="auto"/>
              <w:left w:val="nil"/>
              <w:bottom w:val="single" w:sz="4" w:space="0" w:color="auto"/>
              <w:right w:val="single" w:sz="4" w:space="0" w:color="auto"/>
            </w:tcBorders>
            <w:shd w:val="clear" w:color="auto" w:fill="auto"/>
            <w:vAlign w:val="center"/>
          </w:tcPr>
          <w:p w14:paraId="3823674F" w14:textId="77777777" w:rsidR="00FA0B91" w:rsidRPr="00105395" w:rsidRDefault="00FA0B91" w:rsidP="00FA0B91">
            <w:pPr>
              <w:widowControl w:val="0"/>
              <w:jc w:val="center"/>
              <w:rPr>
                <w:rFonts w:eastAsia="MS Mincho"/>
                <w:lang w:val="kk-KZ" w:eastAsia="en-US"/>
              </w:rPr>
            </w:pPr>
            <w:r w:rsidRPr="00105395">
              <w:t>2 641 673</w:t>
            </w:r>
          </w:p>
        </w:tc>
      </w:tr>
      <w:tr w:rsidR="00FA0B91" w:rsidRPr="00105395" w14:paraId="34563BD7" w14:textId="77777777" w:rsidTr="004136F2">
        <w:tc>
          <w:tcPr>
            <w:tcW w:w="3119" w:type="dxa"/>
            <w:tcBorders>
              <w:top w:val="single" w:sz="4" w:space="0" w:color="auto"/>
              <w:left w:val="single" w:sz="4" w:space="0" w:color="auto"/>
              <w:bottom w:val="single" w:sz="4" w:space="0" w:color="auto"/>
              <w:right w:val="single" w:sz="4" w:space="0" w:color="auto"/>
            </w:tcBorders>
            <w:hideMark/>
          </w:tcPr>
          <w:p w14:paraId="2DF92455" w14:textId="77777777" w:rsidR="00FA0B91" w:rsidRPr="00105395" w:rsidRDefault="00FA0B91" w:rsidP="00FA0B91">
            <w:pPr>
              <w:rPr>
                <w:rFonts w:eastAsia="MS Mincho"/>
                <w:b/>
                <w:bCs/>
                <w:lang w:val="kk-KZ" w:eastAsia="en-US"/>
              </w:rPr>
            </w:pPr>
            <w:r w:rsidRPr="00105395">
              <w:rPr>
                <w:rFonts w:eastAsia="MS Mincho"/>
                <w:b/>
                <w:lang w:val="kk-KZ" w:eastAsia="en-US"/>
              </w:rPr>
              <w:t>Бюджеттік кіші бағдарлама бойынша жалпы шығыстар</w:t>
            </w:r>
          </w:p>
        </w:tc>
        <w:tc>
          <w:tcPr>
            <w:tcW w:w="992" w:type="dxa"/>
            <w:tcBorders>
              <w:top w:val="single" w:sz="4" w:space="0" w:color="auto"/>
              <w:left w:val="single" w:sz="4" w:space="0" w:color="auto"/>
              <w:bottom w:val="single" w:sz="4" w:space="0" w:color="auto"/>
              <w:right w:val="single" w:sz="4" w:space="0" w:color="auto"/>
            </w:tcBorders>
            <w:hideMark/>
          </w:tcPr>
          <w:p w14:paraId="49F38F5E" w14:textId="77777777" w:rsidR="00FA0B91" w:rsidRPr="00105395" w:rsidRDefault="00FA0B91" w:rsidP="00FA0B91">
            <w:pPr>
              <w:jc w:val="center"/>
              <w:rPr>
                <w:rFonts w:eastAsia="MS Mincho"/>
                <w:b/>
                <w:lang w:val="kk-KZ" w:eastAsia="en-US"/>
              </w:rPr>
            </w:pPr>
            <w:r w:rsidRPr="00105395">
              <w:rPr>
                <w:rFonts w:eastAsia="MS Mincho"/>
                <w:b/>
                <w:lang w:val="kk-KZ" w:eastAsia="en-US"/>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14:paraId="1FCFF5B9" w14:textId="77777777" w:rsidR="00FA0B91" w:rsidRPr="00105395" w:rsidRDefault="00FA0B91" w:rsidP="00FA0B91">
            <w:pPr>
              <w:widowControl w:val="0"/>
              <w:jc w:val="center"/>
              <w:rPr>
                <w:rFonts w:eastAsia="MS Mincho"/>
                <w:b/>
                <w:lang w:val="kk-KZ"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8127541" w14:textId="09E1471E" w:rsidR="00FA0B91" w:rsidRPr="00105395" w:rsidRDefault="00FA0B91" w:rsidP="00FA0B91">
            <w:pPr>
              <w:widowControl w:val="0"/>
              <w:jc w:val="center"/>
              <w:rPr>
                <w:rFonts w:eastAsia="MS Mincho"/>
                <w:b/>
                <w:lang w:val="kk-KZ" w:eastAsia="en-US"/>
              </w:rPr>
            </w:pPr>
            <w:r w:rsidRPr="00105395">
              <w:rPr>
                <w:rFonts w:eastAsia="MS Mincho"/>
                <w:b/>
                <w:lang w:val="kk-KZ" w:eastAsia="en-US"/>
              </w:rPr>
              <w:t>2 405 499</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4728F72F" w14:textId="77777777" w:rsidR="00FA0B91" w:rsidRPr="00105395" w:rsidRDefault="00FA0B91" w:rsidP="00FA0B91">
            <w:pPr>
              <w:rPr>
                <w:b/>
                <w:lang w:val="kk-KZ" w:eastAsia="en-US"/>
              </w:rPr>
            </w:pPr>
            <w:r w:rsidRPr="00105395">
              <w:rPr>
                <w:b/>
              </w:rPr>
              <w:t>2 596 902</w:t>
            </w:r>
          </w:p>
        </w:tc>
        <w:tc>
          <w:tcPr>
            <w:tcW w:w="1207" w:type="dxa"/>
            <w:tcBorders>
              <w:top w:val="single" w:sz="4" w:space="0" w:color="auto"/>
              <w:left w:val="nil"/>
              <w:bottom w:val="single" w:sz="4" w:space="0" w:color="auto"/>
              <w:right w:val="single" w:sz="4" w:space="0" w:color="auto"/>
            </w:tcBorders>
            <w:shd w:val="clear" w:color="auto" w:fill="auto"/>
            <w:vAlign w:val="center"/>
          </w:tcPr>
          <w:p w14:paraId="099FA53D" w14:textId="77777777" w:rsidR="00FA0B91" w:rsidRPr="00105395" w:rsidRDefault="00FA0B91" w:rsidP="00FA0B91">
            <w:pPr>
              <w:rPr>
                <w:b/>
                <w:lang w:eastAsia="en-US"/>
              </w:rPr>
            </w:pPr>
            <w:r w:rsidRPr="00105395">
              <w:rPr>
                <w:b/>
              </w:rPr>
              <w:t>2 618 528</w:t>
            </w:r>
          </w:p>
        </w:tc>
        <w:tc>
          <w:tcPr>
            <w:tcW w:w="1357" w:type="dxa"/>
            <w:tcBorders>
              <w:top w:val="single" w:sz="4" w:space="0" w:color="auto"/>
              <w:left w:val="nil"/>
              <w:bottom w:val="single" w:sz="4" w:space="0" w:color="auto"/>
              <w:right w:val="single" w:sz="4" w:space="0" w:color="auto"/>
            </w:tcBorders>
            <w:shd w:val="clear" w:color="auto" w:fill="auto"/>
            <w:vAlign w:val="center"/>
          </w:tcPr>
          <w:p w14:paraId="4C92BC7F" w14:textId="77777777" w:rsidR="00FA0B91" w:rsidRPr="00105395" w:rsidRDefault="00FA0B91" w:rsidP="00FA0B91">
            <w:pPr>
              <w:rPr>
                <w:b/>
                <w:lang w:eastAsia="en-US"/>
              </w:rPr>
            </w:pPr>
            <w:r w:rsidRPr="00105395">
              <w:rPr>
                <w:b/>
              </w:rPr>
              <w:t>2 641 673</w:t>
            </w:r>
          </w:p>
        </w:tc>
      </w:tr>
    </w:tbl>
    <w:p w14:paraId="6B426991" w14:textId="77777777" w:rsidR="00DE545B" w:rsidRPr="00105395" w:rsidRDefault="00DE545B" w:rsidP="00DE545B">
      <w:pPr>
        <w:ind w:right="-101"/>
        <w:rPr>
          <w:lang w:val="kk-KZ" w:eastAsia="en-US"/>
        </w:rPr>
      </w:pPr>
    </w:p>
    <w:p w14:paraId="6DD8BDEF" w14:textId="77777777" w:rsidR="00DE545B" w:rsidRPr="00105395" w:rsidRDefault="00DE545B" w:rsidP="00DE545B">
      <w:pPr>
        <w:ind w:right="-101"/>
        <w:rPr>
          <w:lang w:val="kk-KZ" w:eastAsia="en-US"/>
        </w:rPr>
      </w:pPr>
    </w:p>
    <w:p w14:paraId="2EFB6725" w14:textId="77777777" w:rsidR="00DE545B" w:rsidRPr="00105395" w:rsidRDefault="00DE545B" w:rsidP="00DE545B">
      <w:pPr>
        <w:ind w:right="-144" w:firstLine="6663"/>
        <w:jc w:val="center"/>
        <w:rPr>
          <w:lang w:val="kk-KZ"/>
        </w:rPr>
      </w:pPr>
    </w:p>
    <w:p w14:paraId="799651CC" w14:textId="77777777" w:rsidR="00DE545B" w:rsidRPr="00105395" w:rsidRDefault="00DE545B" w:rsidP="004A60FE">
      <w:pPr>
        <w:rPr>
          <w:b/>
          <w:spacing w:val="1"/>
          <w:lang w:val="kk-KZ"/>
        </w:rPr>
      </w:pPr>
    </w:p>
    <w:p w14:paraId="743DDF5F" w14:textId="77777777" w:rsidR="0028610C" w:rsidRPr="00105395" w:rsidRDefault="0028610C" w:rsidP="004A60FE">
      <w:pPr>
        <w:rPr>
          <w:b/>
          <w:spacing w:val="1"/>
          <w:lang w:val="kk-KZ"/>
        </w:rPr>
      </w:pPr>
    </w:p>
    <w:p w14:paraId="04AF24AB" w14:textId="77777777" w:rsidR="0028610C" w:rsidRPr="00105395" w:rsidRDefault="0028610C" w:rsidP="004A60FE">
      <w:pPr>
        <w:rPr>
          <w:b/>
          <w:spacing w:val="1"/>
          <w:lang w:val="kk-KZ"/>
        </w:rPr>
      </w:pPr>
    </w:p>
    <w:p w14:paraId="4E1E6FFD" w14:textId="77777777" w:rsidR="0028610C" w:rsidRPr="00105395" w:rsidRDefault="0028610C" w:rsidP="004A60FE">
      <w:pPr>
        <w:rPr>
          <w:b/>
          <w:spacing w:val="1"/>
          <w:lang w:val="kk-KZ"/>
        </w:rPr>
      </w:pPr>
    </w:p>
    <w:p w14:paraId="59C114DB" w14:textId="100F5860" w:rsidR="00DE545B" w:rsidRPr="00105395" w:rsidRDefault="00DE545B" w:rsidP="00F22216">
      <w:pPr>
        <w:ind w:left="1418" w:right="-144" w:firstLine="4252"/>
        <w:jc w:val="center"/>
        <w:rPr>
          <w:lang w:val="kk-KZ" w:eastAsia="en-US"/>
        </w:rPr>
      </w:pPr>
    </w:p>
    <w:p w14:paraId="37BE1FF6" w14:textId="77777777" w:rsidR="00F8291E" w:rsidRPr="00105395" w:rsidRDefault="00F8291E" w:rsidP="00F22216">
      <w:pPr>
        <w:ind w:left="1418" w:right="-144" w:firstLine="4252"/>
        <w:jc w:val="center"/>
        <w:rPr>
          <w:lang w:val="kk-KZ" w:eastAsia="en-US"/>
        </w:rPr>
      </w:pPr>
    </w:p>
    <w:p w14:paraId="40CFAE22" w14:textId="503D465C" w:rsidR="00F22216" w:rsidRPr="00105395" w:rsidRDefault="00F22216" w:rsidP="00F22216">
      <w:pPr>
        <w:ind w:left="1418" w:right="-144" w:firstLine="4252"/>
        <w:jc w:val="center"/>
        <w:rPr>
          <w:lang w:val="kk-KZ" w:eastAsia="en-US"/>
        </w:rPr>
      </w:pPr>
      <w:r w:rsidRPr="00105395">
        <w:rPr>
          <w:lang w:val="kk-KZ" w:eastAsia="en-US"/>
        </w:rPr>
        <w:lastRenderedPageBreak/>
        <w:t>Қазақстан Республикасы</w:t>
      </w:r>
    </w:p>
    <w:p w14:paraId="7A582903" w14:textId="77777777" w:rsidR="00F22216" w:rsidRPr="00105395" w:rsidRDefault="00F22216" w:rsidP="00F22216">
      <w:pPr>
        <w:ind w:left="1418" w:right="-144" w:firstLine="4252"/>
        <w:jc w:val="center"/>
        <w:rPr>
          <w:lang w:val="kk-KZ" w:eastAsia="en-US"/>
        </w:rPr>
      </w:pPr>
      <w:r w:rsidRPr="00105395">
        <w:rPr>
          <w:lang w:val="kk-KZ" w:eastAsia="en-US"/>
        </w:rPr>
        <w:t>Еңбек және халықты әлеуметтік</w:t>
      </w:r>
    </w:p>
    <w:p w14:paraId="232A500D" w14:textId="20D3B670" w:rsidR="00F22216" w:rsidRPr="00105395" w:rsidRDefault="0028610C" w:rsidP="00F22216">
      <w:pPr>
        <w:ind w:left="1418" w:right="-144" w:firstLine="4252"/>
        <w:jc w:val="center"/>
        <w:rPr>
          <w:lang w:val="kk-KZ" w:eastAsia="en-US"/>
        </w:rPr>
      </w:pPr>
      <w:r w:rsidRPr="00105395">
        <w:rPr>
          <w:lang w:val="kk-KZ" w:eastAsia="en-US"/>
        </w:rPr>
        <w:t>қорғау м</w:t>
      </w:r>
      <w:r w:rsidR="00F22216" w:rsidRPr="00105395">
        <w:rPr>
          <w:lang w:val="kk-KZ" w:eastAsia="en-US"/>
        </w:rPr>
        <w:t>инистрінің</w:t>
      </w:r>
    </w:p>
    <w:p w14:paraId="294DD538" w14:textId="77777777" w:rsidR="00F22216" w:rsidRPr="00105395" w:rsidRDefault="00F22216" w:rsidP="00F22216">
      <w:pPr>
        <w:ind w:left="1418" w:right="-144" w:firstLine="4252"/>
        <w:jc w:val="center"/>
        <w:rPr>
          <w:lang w:val="kk-KZ" w:eastAsia="en-US"/>
        </w:rPr>
      </w:pPr>
      <w:r w:rsidRPr="00105395">
        <w:rPr>
          <w:lang w:val="kk-KZ" w:eastAsia="en-US"/>
        </w:rPr>
        <w:t>2024 жылғы  ___ __________</w:t>
      </w:r>
    </w:p>
    <w:p w14:paraId="29F99EA9" w14:textId="77777777" w:rsidR="00F22216" w:rsidRPr="00105395" w:rsidRDefault="00F22216" w:rsidP="00F22216">
      <w:pPr>
        <w:ind w:left="1418" w:right="-144" w:firstLine="4252"/>
        <w:jc w:val="center"/>
        <w:rPr>
          <w:lang w:val="kk-KZ" w:eastAsia="en-US"/>
        </w:rPr>
      </w:pPr>
      <w:r w:rsidRPr="00105395">
        <w:rPr>
          <w:lang w:val="kk-KZ" w:eastAsia="en-US"/>
        </w:rPr>
        <w:t>№___ бұйрығымен</w:t>
      </w:r>
    </w:p>
    <w:p w14:paraId="684880A6" w14:textId="77777777" w:rsidR="00F22216" w:rsidRPr="00105395" w:rsidRDefault="00F22216" w:rsidP="00F22216">
      <w:pPr>
        <w:ind w:left="1418" w:right="-144" w:firstLine="4252"/>
        <w:jc w:val="center"/>
        <w:rPr>
          <w:b/>
          <w:spacing w:val="1"/>
          <w:lang w:val="kk-KZ"/>
        </w:rPr>
      </w:pPr>
      <w:r w:rsidRPr="00105395">
        <w:rPr>
          <w:lang w:val="kk-KZ" w:eastAsia="en-US"/>
        </w:rPr>
        <w:t>бекітілген</w:t>
      </w:r>
    </w:p>
    <w:p w14:paraId="407C568B" w14:textId="77777777" w:rsidR="00F22216" w:rsidRPr="00105395" w:rsidRDefault="00F22216" w:rsidP="00F22216">
      <w:pPr>
        <w:jc w:val="both"/>
        <w:rPr>
          <w:b/>
          <w:spacing w:val="1"/>
          <w:lang w:val="kk-KZ"/>
        </w:rPr>
      </w:pPr>
    </w:p>
    <w:tbl>
      <w:tblPr>
        <w:tblW w:w="0" w:type="auto"/>
        <w:tblLook w:val="04A0" w:firstRow="1" w:lastRow="0" w:firstColumn="1" w:lastColumn="0" w:noHBand="0" w:noVBand="1"/>
      </w:tblPr>
      <w:tblGrid>
        <w:gridCol w:w="4788"/>
        <w:gridCol w:w="4849"/>
      </w:tblGrid>
      <w:tr w:rsidR="00F22216" w:rsidRPr="00105395" w14:paraId="3081032C" w14:textId="77777777" w:rsidTr="00E26F32">
        <w:tc>
          <w:tcPr>
            <w:tcW w:w="4788" w:type="dxa"/>
          </w:tcPr>
          <w:p w14:paraId="7D10DE18" w14:textId="77777777" w:rsidR="00F22216" w:rsidRPr="00105395" w:rsidRDefault="00F22216" w:rsidP="00E26F32">
            <w:pPr>
              <w:rPr>
                <w:lang w:val="en-US"/>
              </w:rPr>
            </w:pPr>
          </w:p>
        </w:tc>
        <w:tc>
          <w:tcPr>
            <w:tcW w:w="4849" w:type="dxa"/>
          </w:tcPr>
          <w:p w14:paraId="0B25497D" w14:textId="77777777" w:rsidR="00F22216" w:rsidRPr="00105395" w:rsidRDefault="00F22216" w:rsidP="00E26F32">
            <w:pPr>
              <w:ind w:left="1196"/>
              <w:jc w:val="center"/>
              <w:rPr>
                <w:lang w:val="kk-KZ"/>
              </w:rPr>
            </w:pPr>
          </w:p>
        </w:tc>
      </w:tr>
    </w:tbl>
    <w:p w14:paraId="606382C1" w14:textId="77777777" w:rsidR="00F22216" w:rsidRPr="00105395" w:rsidRDefault="00F22216" w:rsidP="00F22216">
      <w:pPr>
        <w:jc w:val="center"/>
        <w:textAlignment w:val="baseline"/>
        <w:rPr>
          <w:b/>
          <w:bCs/>
          <w:spacing w:val="1"/>
          <w:sz w:val="28"/>
          <w:szCs w:val="28"/>
          <w:bdr w:val="none" w:sz="0" w:space="0" w:color="auto" w:frame="1"/>
          <w:lang w:val="kk-KZ"/>
        </w:rPr>
      </w:pPr>
    </w:p>
    <w:p w14:paraId="649C02CC" w14:textId="77777777" w:rsidR="00F22216" w:rsidRPr="00105395" w:rsidRDefault="00F22216" w:rsidP="00F22216">
      <w:pPr>
        <w:jc w:val="center"/>
        <w:textAlignment w:val="baseline"/>
        <w:rPr>
          <w:b/>
          <w:bCs/>
          <w:spacing w:val="1"/>
          <w:sz w:val="28"/>
          <w:szCs w:val="28"/>
          <w:bdr w:val="none" w:sz="0" w:space="0" w:color="auto" w:frame="1"/>
          <w:lang w:val="kk-KZ"/>
        </w:rPr>
      </w:pPr>
      <w:r w:rsidRPr="00105395">
        <w:rPr>
          <w:b/>
          <w:bCs/>
          <w:spacing w:val="1"/>
          <w:sz w:val="28"/>
          <w:szCs w:val="28"/>
          <w:bdr w:val="none" w:sz="0" w:space="0" w:color="auto" w:frame="1"/>
          <w:lang w:val="kk-KZ"/>
        </w:rPr>
        <w:t>БЮДЖЕТТIК БАҒДАРЛАМА</w:t>
      </w:r>
    </w:p>
    <w:p w14:paraId="50244066" w14:textId="77777777" w:rsidR="00F22216" w:rsidRPr="00105395" w:rsidRDefault="00F22216" w:rsidP="00F22216">
      <w:pPr>
        <w:jc w:val="center"/>
        <w:textAlignment w:val="baseline"/>
        <w:rPr>
          <w:b/>
          <w:bCs/>
          <w:spacing w:val="1"/>
          <w:u w:val="single"/>
          <w:lang w:val="kk-KZ"/>
        </w:rPr>
      </w:pPr>
      <w:r w:rsidRPr="00105395">
        <w:rPr>
          <w:b/>
          <w:spacing w:val="1"/>
          <w:u w:val="single"/>
          <w:lang w:val="kk-KZ"/>
        </w:rPr>
        <w:t>213 Қазақстан Республикасы Еңбек және халықты әлеуметтік қорғау министрлігі</w:t>
      </w:r>
    </w:p>
    <w:p w14:paraId="19C75F4D" w14:textId="77777777" w:rsidR="00F22216" w:rsidRPr="00105395" w:rsidRDefault="00F22216" w:rsidP="00F22216">
      <w:pPr>
        <w:jc w:val="center"/>
        <w:textAlignment w:val="baseline"/>
        <w:rPr>
          <w:b/>
          <w:spacing w:val="1"/>
          <w:sz w:val="28"/>
          <w:szCs w:val="28"/>
          <w:vertAlign w:val="superscript"/>
          <w:lang w:val="kk-KZ"/>
        </w:rPr>
      </w:pPr>
      <w:r w:rsidRPr="00105395">
        <w:rPr>
          <w:b/>
          <w:spacing w:val="1"/>
          <w:sz w:val="28"/>
          <w:szCs w:val="28"/>
          <w:vertAlign w:val="superscript"/>
          <w:lang w:val="kk-KZ"/>
        </w:rPr>
        <w:t>бюджеттiк бағдарлама әкімшісінің коды және атауы</w:t>
      </w:r>
    </w:p>
    <w:p w14:paraId="109FC313" w14:textId="77777777" w:rsidR="00F22216" w:rsidRPr="00105395" w:rsidRDefault="00F22216" w:rsidP="00F22216">
      <w:pPr>
        <w:jc w:val="center"/>
        <w:textAlignment w:val="baseline"/>
        <w:rPr>
          <w:b/>
          <w:bCs/>
          <w:spacing w:val="1"/>
          <w:sz w:val="28"/>
          <w:szCs w:val="28"/>
          <w:lang w:val="kk-KZ"/>
        </w:rPr>
      </w:pPr>
      <w:r w:rsidRPr="00105395">
        <w:rPr>
          <w:b/>
          <w:spacing w:val="1"/>
          <w:sz w:val="28"/>
          <w:szCs w:val="28"/>
          <w:lang w:val="kk-KZ"/>
        </w:rPr>
        <w:t xml:space="preserve">2025 – 2027 </w:t>
      </w:r>
      <w:r w:rsidRPr="00105395">
        <w:rPr>
          <w:b/>
          <w:bCs/>
          <w:spacing w:val="1"/>
          <w:sz w:val="28"/>
          <w:szCs w:val="28"/>
          <w:lang w:val="kk-KZ"/>
        </w:rPr>
        <w:t>жылдарға арналған</w:t>
      </w:r>
    </w:p>
    <w:p w14:paraId="5C0B68EC" w14:textId="77777777" w:rsidR="00F22216" w:rsidRPr="00105395" w:rsidRDefault="00F22216" w:rsidP="00F22216">
      <w:pPr>
        <w:jc w:val="center"/>
        <w:textAlignment w:val="baseline"/>
        <w:rPr>
          <w:b/>
          <w:bCs/>
          <w:spacing w:val="1"/>
          <w:lang w:val="kk-KZ"/>
        </w:rPr>
      </w:pPr>
    </w:p>
    <w:p w14:paraId="3CC50857" w14:textId="55203B8A" w:rsidR="00F22216" w:rsidRPr="00105395" w:rsidRDefault="00F22216" w:rsidP="00F22216">
      <w:pPr>
        <w:ind w:right="-2"/>
        <w:jc w:val="both"/>
        <w:textAlignment w:val="baseline"/>
        <w:rPr>
          <w:b/>
          <w:lang w:val="kk-KZ"/>
        </w:rPr>
      </w:pPr>
      <w:r w:rsidRPr="00105395">
        <w:rPr>
          <w:b/>
          <w:bCs/>
          <w:spacing w:val="1"/>
          <w:lang w:val="kk-KZ"/>
        </w:rPr>
        <w:t>Б</w:t>
      </w:r>
      <w:r w:rsidRPr="00105395">
        <w:rPr>
          <w:b/>
          <w:spacing w:val="1"/>
          <w:lang w:val="kk-KZ"/>
        </w:rPr>
        <w:t xml:space="preserve">юджеттiк бағдарламаның коды және атауы: </w:t>
      </w:r>
      <w:r w:rsidR="00DE545B" w:rsidRPr="00105395">
        <w:rPr>
          <w:rFonts w:eastAsia="MS Mincho"/>
          <w:lang w:val="kk-KZ"/>
        </w:rPr>
        <w:t>074</w:t>
      </w:r>
      <w:r w:rsidRPr="00105395">
        <w:rPr>
          <w:rFonts w:eastAsia="MS Mincho"/>
          <w:b/>
          <w:lang w:val="kk-KZ"/>
        </w:rPr>
        <w:t xml:space="preserve"> </w:t>
      </w:r>
      <w:r w:rsidRPr="00105395">
        <w:rPr>
          <w:lang w:val="kk-KZ"/>
        </w:rPr>
        <w:t>«Облыстық бюджеттерге, республикалық маңызы бар қалалардың, астананың бюджеттеріне арнаулы әлеуметтік қызметтер көрсету орталықтарындағы медицина қызметкерлерінің жалақысын арттыруға берілетін ағымдағы нысаналы трансферттер»</w:t>
      </w:r>
    </w:p>
    <w:p w14:paraId="6DDDCCF1" w14:textId="18096232" w:rsidR="00F22216" w:rsidRPr="00105395" w:rsidRDefault="00F22216" w:rsidP="00F22216">
      <w:pPr>
        <w:shd w:val="clear" w:color="auto" w:fill="FFFFFF"/>
        <w:ind w:right="-2"/>
        <w:jc w:val="both"/>
        <w:textAlignment w:val="baseline"/>
        <w:rPr>
          <w:spacing w:val="1"/>
          <w:lang w:val="kk-KZ"/>
        </w:rPr>
      </w:pPr>
      <w:r w:rsidRPr="00105395">
        <w:rPr>
          <w:b/>
          <w:spacing w:val="1"/>
          <w:lang w:val="kk-KZ"/>
        </w:rPr>
        <w:t xml:space="preserve">Бюджеттiк бағдарламаның басшысы: </w:t>
      </w:r>
      <w:r w:rsidRPr="00105395">
        <w:rPr>
          <w:spacing w:val="1"/>
          <w:lang w:val="kk-KZ"/>
        </w:rPr>
        <w:t xml:space="preserve">Вице-министр </w:t>
      </w:r>
      <w:r w:rsidR="00F8291E" w:rsidRPr="00105395">
        <w:rPr>
          <w:spacing w:val="1"/>
          <w:lang w:val="kk-KZ"/>
        </w:rPr>
        <w:t>А.М. Ертаев.</w:t>
      </w:r>
    </w:p>
    <w:p w14:paraId="710C237F" w14:textId="77586E00" w:rsidR="00F22216" w:rsidRPr="00105395" w:rsidRDefault="00F22216" w:rsidP="00F22216">
      <w:pPr>
        <w:tabs>
          <w:tab w:val="center" w:pos="4677"/>
          <w:tab w:val="right" w:pos="9355"/>
        </w:tabs>
        <w:ind w:right="-101"/>
        <w:contextualSpacing/>
        <w:jc w:val="both"/>
        <w:rPr>
          <w:lang w:val="kk-KZ"/>
        </w:rPr>
      </w:pPr>
      <w:r w:rsidRPr="00105395">
        <w:rPr>
          <w:b/>
          <w:bCs/>
          <w:lang w:val="kk-KZ"/>
        </w:rPr>
        <w:t xml:space="preserve">Бюджеттiк бағдарламаның нормативтiк құқықтық негiзi: </w:t>
      </w:r>
      <w:r w:rsidRPr="00105395">
        <w:rPr>
          <w:lang w:val="kk-KZ"/>
        </w:rPr>
        <w:t>Қазақстан Республикасының 2008 жылғы 4 желтоқсандағы Бюджет кодексі,</w:t>
      </w:r>
      <w:r w:rsidRPr="00105395">
        <w:rPr>
          <w:b/>
          <w:bCs/>
          <w:lang w:val="kk-KZ"/>
        </w:rPr>
        <w:t xml:space="preserve"> </w:t>
      </w:r>
      <w:r w:rsidRPr="00105395">
        <w:rPr>
          <w:bCs/>
          <w:lang w:val="kk-KZ"/>
        </w:rPr>
        <w:t>2009 жылғы 18 қыркүйектегі «Халық денсаулығы және денсаулық сақтау жүйесі туралы» Қазақстан Республикасының Кодексі,</w:t>
      </w:r>
      <w:r w:rsidRPr="00105395">
        <w:rPr>
          <w:lang w:val="kk-KZ"/>
        </w:rPr>
        <w:t xml:space="preserve"> 2023 жылғы 20 сәуірдегі Қазақстан Республикасының Әлеуметтік кодексі</w:t>
      </w:r>
      <w:r w:rsidRPr="00105395">
        <w:rPr>
          <w:spacing w:val="1"/>
          <w:lang w:val="kk-KZ"/>
        </w:rPr>
        <w:t xml:space="preserve">, </w:t>
      </w:r>
      <w:r w:rsidRPr="00105395">
        <w:rPr>
          <w:lang w:val="kk-KZ"/>
        </w:rPr>
        <w:t>«2024 – 2026 жылдарға арналған республикалық бюджет туралы» 2023 жылғы 5 желтоқсандағы № 43-VIIІ Қазақстан Республикасының Заңы,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 «Арнаулы әлеуметтік қызметтер көрсететін ұйымдар қызметінің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230 бұйрығы, «Әлеуметтік қамсыздандыру саласының азаматтық қызметшілері лауазымдарының тізілімін бекіту туралы» Қазақстан Республикасы Денсаулық сақтау және әлеуметтік даму министрінің 2015 жылғы 28 желтоқсандағы № 1042 бұйрығы</w:t>
      </w:r>
      <w:r w:rsidR="001A1791" w:rsidRPr="00105395">
        <w:rPr>
          <w:lang w:val="kk-KZ"/>
        </w:rPr>
        <w:t xml:space="preserve">, «2025 – 2027 жылдарға арналған республикалық бюджет туралы» 2024 жылғы 4 желтоқсандағы №141-VIII </w:t>
      </w:r>
      <w:r w:rsidR="009A2F38" w:rsidRPr="00105395">
        <w:rPr>
          <w:lang w:val="kk-KZ"/>
        </w:rPr>
        <w:t xml:space="preserve">Қазақстан Республикасының </w:t>
      </w:r>
      <w:r w:rsidR="001A1791" w:rsidRPr="00105395">
        <w:rPr>
          <w:lang w:val="kk-KZ"/>
        </w:rPr>
        <w:t>Заңы</w:t>
      </w:r>
      <w:r w:rsidRPr="00105395">
        <w:rPr>
          <w:lang w:val="kk-KZ"/>
        </w:rPr>
        <w:t>.</w:t>
      </w:r>
    </w:p>
    <w:p w14:paraId="79BAB957" w14:textId="77777777" w:rsidR="00F22216" w:rsidRPr="00105395" w:rsidRDefault="00F22216" w:rsidP="00F22216">
      <w:pPr>
        <w:tabs>
          <w:tab w:val="center" w:pos="4677"/>
          <w:tab w:val="right" w:pos="9355"/>
        </w:tabs>
        <w:ind w:right="-101"/>
        <w:contextualSpacing/>
        <w:jc w:val="both"/>
        <w:rPr>
          <w:b/>
          <w:spacing w:val="1"/>
          <w:lang w:val="kk-KZ"/>
        </w:rPr>
      </w:pPr>
      <w:r w:rsidRPr="00105395">
        <w:rPr>
          <w:b/>
          <w:spacing w:val="1"/>
          <w:lang w:val="kk-KZ"/>
        </w:rPr>
        <w:t xml:space="preserve">Бюджеттiк бағдарламаның түрі: </w:t>
      </w:r>
    </w:p>
    <w:p w14:paraId="0B6548B4" w14:textId="77777777" w:rsidR="00F22216" w:rsidRPr="00105395" w:rsidRDefault="00F22216" w:rsidP="00F22216">
      <w:pPr>
        <w:ind w:right="-2"/>
        <w:jc w:val="both"/>
        <w:rPr>
          <w:spacing w:val="1"/>
          <w:lang w:val="kk-KZ"/>
        </w:rPr>
      </w:pPr>
      <w:r w:rsidRPr="00105395">
        <w:rPr>
          <w:b/>
          <w:spacing w:val="1"/>
          <w:lang w:val="kk-KZ"/>
        </w:rPr>
        <w:t xml:space="preserve">мемлекеттiк басқару деңгейiне байланысты: </w:t>
      </w:r>
      <w:r w:rsidRPr="00105395">
        <w:rPr>
          <w:spacing w:val="1"/>
          <w:lang w:val="kk-KZ"/>
        </w:rPr>
        <w:t>республикалық</w:t>
      </w:r>
    </w:p>
    <w:p w14:paraId="47A2CBE0" w14:textId="77777777" w:rsidR="00F22216" w:rsidRPr="00105395" w:rsidRDefault="00F22216" w:rsidP="00F22216">
      <w:pPr>
        <w:ind w:right="-2"/>
        <w:jc w:val="both"/>
        <w:rPr>
          <w:b/>
          <w:spacing w:val="1"/>
          <w:lang w:val="kk-KZ"/>
        </w:rPr>
      </w:pPr>
      <w:r w:rsidRPr="00105395">
        <w:rPr>
          <w:b/>
          <w:spacing w:val="1"/>
          <w:lang w:val="kk-KZ"/>
        </w:rPr>
        <w:t>мазмұнына байланысты:</w:t>
      </w:r>
    </w:p>
    <w:p w14:paraId="4B7429D7" w14:textId="77777777" w:rsidR="00F22216" w:rsidRPr="00105395" w:rsidRDefault="00F22216" w:rsidP="00F22216">
      <w:pPr>
        <w:ind w:right="-2"/>
        <w:jc w:val="both"/>
        <w:rPr>
          <w:spacing w:val="1"/>
          <w:lang w:val="kk-KZ"/>
        </w:rPr>
      </w:pPr>
      <w:r w:rsidRPr="00105395">
        <w:rPr>
          <w:b/>
          <w:spacing w:val="1"/>
          <w:lang w:val="kk-KZ"/>
        </w:rPr>
        <w:t xml:space="preserve">iске асыру </w:t>
      </w:r>
      <w:r w:rsidRPr="00105395">
        <w:rPr>
          <w:b/>
          <w:bCs/>
          <w:spacing w:val="1"/>
          <w:lang w:val="kk-KZ"/>
        </w:rPr>
        <w:t>тәсiлiне байланысты</w:t>
      </w:r>
      <w:r w:rsidRPr="00105395">
        <w:rPr>
          <w:b/>
          <w:spacing w:val="1"/>
          <w:lang w:val="kk-KZ"/>
        </w:rPr>
        <w:t xml:space="preserve">: </w:t>
      </w:r>
      <w:r w:rsidRPr="00105395">
        <w:rPr>
          <w:spacing w:val="1"/>
          <w:lang w:val="kk-KZ"/>
        </w:rPr>
        <w:t xml:space="preserve">жеке </w:t>
      </w:r>
    </w:p>
    <w:p w14:paraId="4275F24D" w14:textId="77777777" w:rsidR="00F22216" w:rsidRPr="00105395" w:rsidRDefault="00F22216" w:rsidP="00F22216">
      <w:pPr>
        <w:ind w:right="-2"/>
        <w:jc w:val="both"/>
        <w:rPr>
          <w:b/>
          <w:spacing w:val="1"/>
          <w:lang w:val="kk-KZ" w:eastAsia="x-none"/>
        </w:rPr>
      </w:pPr>
      <w:r w:rsidRPr="00105395">
        <w:rPr>
          <w:b/>
          <w:spacing w:val="1"/>
          <w:lang w:val="kk-KZ" w:eastAsia="x-none"/>
        </w:rPr>
        <w:t xml:space="preserve">ағымдағы/даму: </w:t>
      </w:r>
      <w:r w:rsidRPr="00105395">
        <w:rPr>
          <w:spacing w:val="1"/>
          <w:lang w:val="kk-KZ"/>
        </w:rPr>
        <w:t>ағымдағы</w:t>
      </w:r>
    </w:p>
    <w:p w14:paraId="41DD3B9B" w14:textId="77777777" w:rsidR="00F22216" w:rsidRPr="00105395" w:rsidRDefault="00F22216" w:rsidP="00F22216">
      <w:pPr>
        <w:ind w:right="-2"/>
        <w:jc w:val="both"/>
        <w:rPr>
          <w:rFonts w:eastAsia="MS Mincho"/>
          <w:lang w:val="kk-KZ"/>
        </w:rPr>
      </w:pPr>
      <w:r w:rsidRPr="00105395">
        <w:rPr>
          <w:rFonts w:eastAsia="MS Mincho"/>
          <w:b/>
          <w:lang w:val="kk-KZ"/>
        </w:rPr>
        <w:t xml:space="preserve">Бюджеттiк бағдарламаның мақсаты: </w:t>
      </w:r>
      <w:r w:rsidRPr="00105395">
        <w:rPr>
          <w:rFonts w:eastAsia="MS Mincho"/>
          <w:lang w:val="kk-KZ"/>
        </w:rPr>
        <w:t>Халықтың осал тобына сапалы әлеуметтік қызмет көрсетуді қамтамасыз ету, сапалы кадрларды қалыптастыру және олардың еңбегіне лайықты еңбекақы төлеу, медицина қызметкерлері кәсібінің беделін арттыру, олардың мәртебесін арттыру үшін.</w:t>
      </w:r>
    </w:p>
    <w:p w14:paraId="5F4475A9" w14:textId="77777777" w:rsidR="00F22216" w:rsidRPr="00105395" w:rsidRDefault="00F22216" w:rsidP="00F22216">
      <w:pPr>
        <w:ind w:right="-2"/>
        <w:jc w:val="both"/>
        <w:rPr>
          <w:lang w:val="kk-KZ"/>
        </w:rPr>
      </w:pPr>
      <w:r w:rsidRPr="00105395">
        <w:rPr>
          <w:b/>
          <w:lang w:val="kk-KZ"/>
        </w:rPr>
        <w:t>Бюджеттiк бағдарламаның түпкілікті нәтижесі</w:t>
      </w:r>
      <w:r w:rsidRPr="00105395">
        <w:rPr>
          <w:rFonts w:eastAsia="MS Mincho"/>
          <w:b/>
          <w:lang w:val="kk-KZ"/>
        </w:rPr>
        <w:t>:</w:t>
      </w:r>
      <w:r w:rsidRPr="00105395">
        <w:rPr>
          <w:lang w:val="kk-KZ"/>
        </w:rPr>
        <w:t xml:space="preserve"> Арнаулы әлеуметтік қызметтер көрсету орталықтарындағы 4 746,75 бірлік медицинкалық қызметкерлердің жалақысын өсіру.</w:t>
      </w:r>
    </w:p>
    <w:p w14:paraId="6062B1C1" w14:textId="77777777" w:rsidR="00F22216" w:rsidRPr="00105395" w:rsidRDefault="00F22216" w:rsidP="00F22216">
      <w:pPr>
        <w:ind w:right="-2"/>
        <w:jc w:val="both"/>
        <w:rPr>
          <w:rFonts w:eastAsia="MS Mincho"/>
          <w:lang w:val="kk-KZ"/>
        </w:rPr>
      </w:pPr>
      <w:r w:rsidRPr="00105395">
        <w:rPr>
          <w:rFonts w:eastAsia="MS Mincho"/>
          <w:b/>
          <w:lang w:val="kk-KZ"/>
        </w:rPr>
        <w:t xml:space="preserve">Бюджеттiк бағдарламаның сипаттамасы (негiздемесi): </w:t>
      </w:r>
      <w:r w:rsidRPr="00105395">
        <w:rPr>
          <w:lang w:val="kk-KZ"/>
        </w:rPr>
        <w:t>Медицина қызметкерлерінің жалақысын арттыру үшін шығындар көзделеді.</w:t>
      </w:r>
    </w:p>
    <w:p w14:paraId="454A1F64" w14:textId="77777777" w:rsidR="00F22216" w:rsidRPr="00105395" w:rsidRDefault="00F22216" w:rsidP="00F22216">
      <w:pPr>
        <w:rPr>
          <w:lang w:val="kk-KZ"/>
        </w:rPr>
      </w:pPr>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7"/>
        <w:gridCol w:w="1064"/>
        <w:gridCol w:w="989"/>
        <w:gridCol w:w="1106"/>
        <w:gridCol w:w="1204"/>
        <w:gridCol w:w="1204"/>
        <w:gridCol w:w="1509"/>
      </w:tblGrid>
      <w:tr w:rsidR="00F22216" w:rsidRPr="00105395" w14:paraId="37ADBBB7" w14:textId="77777777" w:rsidTr="0028610C">
        <w:trPr>
          <w:trHeight w:val="335"/>
          <w:jc w:val="center"/>
        </w:trPr>
        <w:tc>
          <w:tcPr>
            <w:tcW w:w="3007" w:type="dxa"/>
            <w:vMerge w:val="restart"/>
            <w:vAlign w:val="center"/>
            <w:hideMark/>
          </w:tcPr>
          <w:p w14:paraId="47A316D8" w14:textId="77777777" w:rsidR="00F22216" w:rsidRPr="00105395" w:rsidRDefault="00F22216" w:rsidP="00E26F32">
            <w:pPr>
              <w:jc w:val="center"/>
              <w:rPr>
                <w:rFonts w:eastAsia="MS Mincho"/>
                <w:lang w:val="kk-KZ"/>
              </w:rPr>
            </w:pPr>
            <w:r w:rsidRPr="00105395">
              <w:rPr>
                <w:lang w:val="kk-KZ"/>
              </w:rPr>
              <w:t>Тікелей нәтиже көрсеткiштерi</w:t>
            </w:r>
          </w:p>
        </w:tc>
        <w:tc>
          <w:tcPr>
            <w:tcW w:w="1064" w:type="dxa"/>
            <w:vMerge w:val="restart"/>
            <w:vAlign w:val="center"/>
            <w:hideMark/>
          </w:tcPr>
          <w:p w14:paraId="56B03C4D" w14:textId="77777777" w:rsidR="00F22216" w:rsidRPr="00105395" w:rsidRDefault="00F22216" w:rsidP="00E26F32">
            <w:pPr>
              <w:jc w:val="center"/>
              <w:rPr>
                <w:rFonts w:eastAsia="MS Mincho"/>
                <w:lang w:val="kk-KZ"/>
              </w:rPr>
            </w:pPr>
            <w:r w:rsidRPr="00105395">
              <w:rPr>
                <w:spacing w:val="1"/>
                <w:lang w:val="kk-KZ"/>
              </w:rPr>
              <w:t>Өлшем бірлігі</w:t>
            </w:r>
          </w:p>
        </w:tc>
        <w:tc>
          <w:tcPr>
            <w:tcW w:w="989" w:type="dxa"/>
            <w:vAlign w:val="center"/>
            <w:hideMark/>
          </w:tcPr>
          <w:p w14:paraId="42063C06" w14:textId="77777777" w:rsidR="00F22216" w:rsidRPr="00105395" w:rsidRDefault="00F22216" w:rsidP="00E26F32">
            <w:pPr>
              <w:jc w:val="center"/>
              <w:rPr>
                <w:rFonts w:eastAsia="MS Mincho"/>
                <w:lang w:val="kk-KZ"/>
              </w:rPr>
            </w:pPr>
            <w:r w:rsidRPr="00105395">
              <w:rPr>
                <w:rFonts w:eastAsia="MS Mincho"/>
                <w:lang w:val="kk-KZ"/>
              </w:rPr>
              <w:t>Есепті жыл</w:t>
            </w:r>
          </w:p>
        </w:tc>
        <w:tc>
          <w:tcPr>
            <w:tcW w:w="1106" w:type="dxa"/>
            <w:vAlign w:val="center"/>
            <w:hideMark/>
          </w:tcPr>
          <w:p w14:paraId="04399B28" w14:textId="77777777" w:rsidR="00F22216" w:rsidRPr="00105395" w:rsidRDefault="00F22216" w:rsidP="00E26F32">
            <w:pPr>
              <w:ind w:left="-68"/>
              <w:jc w:val="center"/>
              <w:rPr>
                <w:rFonts w:eastAsia="MS Mincho"/>
                <w:lang w:val="kk-KZ"/>
              </w:rPr>
            </w:pPr>
            <w:r w:rsidRPr="00105395">
              <w:rPr>
                <w:rFonts w:eastAsia="MS Mincho"/>
                <w:lang w:val="kk-KZ"/>
              </w:rPr>
              <w:t>Ағымдағы жыл жоспары</w:t>
            </w:r>
          </w:p>
        </w:tc>
        <w:tc>
          <w:tcPr>
            <w:tcW w:w="3917" w:type="dxa"/>
            <w:gridSpan w:val="3"/>
            <w:vAlign w:val="center"/>
            <w:hideMark/>
          </w:tcPr>
          <w:p w14:paraId="3102135E" w14:textId="77777777" w:rsidR="00F22216" w:rsidRPr="00105395" w:rsidRDefault="00F22216" w:rsidP="00E26F32">
            <w:pPr>
              <w:jc w:val="center"/>
              <w:rPr>
                <w:rFonts w:eastAsia="MS Mincho"/>
                <w:lang w:val="kk-KZ"/>
              </w:rPr>
            </w:pPr>
            <w:r w:rsidRPr="00105395">
              <w:rPr>
                <w:rFonts w:eastAsia="MS Mincho"/>
                <w:lang w:val="kk-KZ"/>
              </w:rPr>
              <w:t>Жоспарлы кезең</w:t>
            </w:r>
          </w:p>
        </w:tc>
      </w:tr>
      <w:tr w:rsidR="00F22216" w:rsidRPr="00105395" w14:paraId="5705330D" w14:textId="77777777" w:rsidTr="0028610C">
        <w:trPr>
          <w:trHeight w:val="474"/>
          <w:jc w:val="center"/>
        </w:trPr>
        <w:tc>
          <w:tcPr>
            <w:tcW w:w="3007" w:type="dxa"/>
            <w:vMerge/>
            <w:vAlign w:val="center"/>
            <w:hideMark/>
          </w:tcPr>
          <w:p w14:paraId="1F0728A9" w14:textId="77777777" w:rsidR="00F22216" w:rsidRPr="00105395" w:rsidRDefault="00F22216" w:rsidP="00E26F32">
            <w:pPr>
              <w:rPr>
                <w:rFonts w:eastAsia="MS Mincho"/>
                <w:lang w:val="kk-KZ"/>
              </w:rPr>
            </w:pPr>
          </w:p>
        </w:tc>
        <w:tc>
          <w:tcPr>
            <w:tcW w:w="1064" w:type="dxa"/>
            <w:vMerge/>
            <w:vAlign w:val="center"/>
            <w:hideMark/>
          </w:tcPr>
          <w:p w14:paraId="70AF9250" w14:textId="77777777" w:rsidR="00F22216" w:rsidRPr="00105395" w:rsidRDefault="00F22216" w:rsidP="00E26F32">
            <w:pPr>
              <w:rPr>
                <w:rFonts w:eastAsia="MS Mincho"/>
                <w:lang w:val="kk-KZ"/>
              </w:rPr>
            </w:pPr>
          </w:p>
        </w:tc>
        <w:tc>
          <w:tcPr>
            <w:tcW w:w="989" w:type="dxa"/>
            <w:vAlign w:val="center"/>
            <w:hideMark/>
          </w:tcPr>
          <w:p w14:paraId="1A8D0CBD" w14:textId="77777777" w:rsidR="00F22216" w:rsidRPr="00105395" w:rsidRDefault="00F22216" w:rsidP="00E26F32">
            <w:pPr>
              <w:jc w:val="center"/>
              <w:rPr>
                <w:lang w:val="kk-KZ" w:eastAsia="en-US"/>
              </w:rPr>
            </w:pPr>
            <w:r w:rsidRPr="00105395">
              <w:rPr>
                <w:lang w:val="kk-KZ" w:eastAsia="en-US"/>
              </w:rPr>
              <w:t>2023</w:t>
            </w:r>
          </w:p>
          <w:p w14:paraId="302E63EF" w14:textId="77777777" w:rsidR="00F22216" w:rsidRPr="00105395" w:rsidRDefault="00F22216" w:rsidP="00E26F32">
            <w:pPr>
              <w:jc w:val="center"/>
              <w:rPr>
                <w:lang w:val="kk-KZ"/>
              </w:rPr>
            </w:pPr>
            <w:r w:rsidRPr="00105395">
              <w:rPr>
                <w:lang w:val="kk-KZ" w:eastAsia="en-US"/>
              </w:rPr>
              <w:t>жыл</w:t>
            </w:r>
          </w:p>
        </w:tc>
        <w:tc>
          <w:tcPr>
            <w:tcW w:w="1106" w:type="dxa"/>
            <w:vAlign w:val="center"/>
            <w:hideMark/>
          </w:tcPr>
          <w:p w14:paraId="7EBCA748" w14:textId="77777777" w:rsidR="00F22216" w:rsidRPr="00105395" w:rsidRDefault="00F22216" w:rsidP="00E26F32">
            <w:pPr>
              <w:jc w:val="center"/>
              <w:rPr>
                <w:lang w:val="kk-KZ"/>
              </w:rPr>
            </w:pPr>
            <w:r w:rsidRPr="00105395">
              <w:rPr>
                <w:lang w:val="kk-KZ" w:eastAsia="en-US"/>
              </w:rPr>
              <w:t>2024 жыл</w:t>
            </w:r>
          </w:p>
        </w:tc>
        <w:tc>
          <w:tcPr>
            <w:tcW w:w="1204" w:type="dxa"/>
            <w:vAlign w:val="center"/>
          </w:tcPr>
          <w:p w14:paraId="266A5EBB" w14:textId="77777777" w:rsidR="00F22216" w:rsidRPr="00105395" w:rsidRDefault="00F22216" w:rsidP="00E26F32">
            <w:pPr>
              <w:jc w:val="center"/>
              <w:rPr>
                <w:lang w:val="kk-KZ"/>
              </w:rPr>
            </w:pPr>
            <w:r w:rsidRPr="00105395">
              <w:rPr>
                <w:lang w:val="kk-KZ" w:eastAsia="en-US"/>
              </w:rPr>
              <w:t>2025 жыл</w:t>
            </w:r>
          </w:p>
        </w:tc>
        <w:tc>
          <w:tcPr>
            <w:tcW w:w="1204" w:type="dxa"/>
            <w:vAlign w:val="center"/>
            <w:hideMark/>
          </w:tcPr>
          <w:p w14:paraId="59C10339" w14:textId="77777777" w:rsidR="00F22216" w:rsidRPr="00105395" w:rsidRDefault="00F22216" w:rsidP="00E26F32">
            <w:pPr>
              <w:jc w:val="center"/>
              <w:rPr>
                <w:lang w:val="kk-KZ"/>
              </w:rPr>
            </w:pPr>
            <w:r w:rsidRPr="00105395">
              <w:rPr>
                <w:lang w:val="kk-KZ" w:eastAsia="en-US"/>
              </w:rPr>
              <w:t>2026 жыл</w:t>
            </w:r>
          </w:p>
        </w:tc>
        <w:tc>
          <w:tcPr>
            <w:tcW w:w="1509" w:type="dxa"/>
            <w:vAlign w:val="center"/>
            <w:hideMark/>
          </w:tcPr>
          <w:p w14:paraId="5CA592FF" w14:textId="77777777" w:rsidR="00F22216" w:rsidRPr="00105395" w:rsidRDefault="00F22216" w:rsidP="00E26F32">
            <w:pPr>
              <w:jc w:val="center"/>
              <w:rPr>
                <w:lang w:val="kk-KZ"/>
              </w:rPr>
            </w:pPr>
            <w:r w:rsidRPr="00105395">
              <w:rPr>
                <w:lang w:val="kk-KZ" w:eastAsia="en-US"/>
              </w:rPr>
              <w:t>2027 жыл</w:t>
            </w:r>
          </w:p>
        </w:tc>
      </w:tr>
      <w:tr w:rsidR="00F22216" w:rsidRPr="00105395" w14:paraId="5B4E370B" w14:textId="77777777" w:rsidTr="0028610C">
        <w:trPr>
          <w:trHeight w:val="206"/>
          <w:jc w:val="center"/>
        </w:trPr>
        <w:tc>
          <w:tcPr>
            <w:tcW w:w="3007" w:type="dxa"/>
            <w:vAlign w:val="center"/>
            <w:hideMark/>
          </w:tcPr>
          <w:p w14:paraId="7D846192" w14:textId="77777777" w:rsidR="00F22216" w:rsidRPr="00105395" w:rsidRDefault="00F22216" w:rsidP="00E26F32">
            <w:pPr>
              <w:widowControl w:val="0"/>
              <w:rPr>
                <w:b/>
                <w:i/>
                <w:lang w:val="kk-KZ"/>
              </w:rPr>
            </w:pPr>
            <w:r w:rsidRPr="00105395">
              <w:rPr>
                <w:b/>
                <w:i/>
                <w:lang w:val="kk-KZ"/>
              </w:rPr>
              <w:lastRenderedPageBreak/>
              <w:t>Медицина қызметкерлерінің штаттық саны</w:t>
            </w:r>
          </w:p>
        </w:tc>
        <w:tc>
          <w:tcPr>
            <w:tcW w:w="1064" w:type="dxa"/>
            <w:vAlign w:val="center"/>
            <w:hideMark/>
          </w:tcPr>
          <w:p w14:paraId="5AA014CD" w14:textId="77777777" w:rsidR="00F22216" w:rsidRPr="00105395" w:rsidRDefault="00F22216" w:rsidP="00E26F32">
            <w:pPr>
              <w:widowControl w:val="0"/>
              <w:jc w:val="center"/>
              <w:rPr>
                <w:b/>
                <w:bCs/>
                <w:i/>
                <w:lang w:val="kk-KZ"/>
              </w:rPr>
            </w:pPr>
          </w:p>
          <w:p w14:paraId="4A4AD291" w14:textId="77777777" w:rsidR="00F22216" w:rsidRPr="00105395" w:rsidRDefault="00F22216" w:rsidP="00E26F32">
            <w:pPr>
              <w:widowControl w:val="0"/>
              <w:jc w:val="center"/>
              <w:rPr>
                <w:b/>
                <w:bCs/>
                <w:i/>
                <w:lang w:val="kk-KZ"/>
              </w:rPr>
            </w:pPr>
            <w:r w:rsidRPr="00105395">
              <w:rPr>
                <w:b/>
                <w:bCs/>
                <w:i/>
                <w:lang w:val="kk-KZ"/>
              </w:rPr>
              <w:t>бірлік</w:t>
            </w:r>
          </w:p>
          <w:p w14:paraId="337CD334" w14:textId="77777777" w:rsidR="00F22216" w:rsidRPr="00105395" w:rsidRDefault="00F22216" w:rsidP="00E26F32">
            <w:pPr>
              <w:widowControl w:val="0"/>
              <w:jc w:val="center"/>
              <w:rPr>
                <w:b/>
                <w:bCs/>
                <w:i/>
                <w:lang w:val="kk-KZ"/>
              </w:rPr>
            </w:pPr>
          </w:p>
        </w:tc>
        <w:tc>
          <w:tcPr>
            <w:tcW w:w="989" w:type="dxa"/>
            <w:shd w:val="clear" w:color="auto" w:fill="auto"/>
            <w:vAlign w:val="center"/>
          </w:tcPr>
          <w:p w14:paraId="56BF3327" w14:textId="73FB901C" w:rsidR="00F22216" w:rsidRPr="00105395" w:rsidRDefault="00F22216" w:rsidP="00E26F32">
            <w:pPr>
              <w:jc w:val="center"/>
              <w:rPr>
                <w:rFonts w:eastAsia="MS Mincho"/>
                <w:lang w:val="kk-KZ"/>
              </w:rPr>
            </w:pPr>
          </w:p>
        </w:tc>
        <w:tc>
          <w:tcPr>
            <w:tcW w:w="1106" w:type="dxa"/>
            <w:shd w:val="clear" w:color="auto" w:fill="auto"/>
            <w:vAlign w:val="center"/>
          </w:tcPr>
          <w:p w14:paraId="001A4107" w14:textId="77777777" w:rsidR="00F22216" w:rsidRPr="00105395" w:rsidRDefault="00F22216" w:rsidP="00E26F32">
            <w:pPr>
              <w:jc w:val="center"/>
              <w:rPr>
                <w:rFonts w:eastAsia="MS Mincho"/>
                <w:b/>
                <w:i/>
                <w:lang w:val="kk-KZ"/>
              </w:rPr>
            </w:pPr>
          </w:p>
        </w:tc>
        <w:tc>
          <w:tcPr>
            <w:tcW w:w="1204" w:type="dxa"/>
            <w:vAlign w:val="center"/>
          </w:tcPr>
          <w:p w14:paraId="0A3D6590" w14:textId="77777777" w:rsidR="00F22216" w:rsidRPr="00105395" w:rsidRDefault="00F22216" w:rsidP="00E26F32">
            <w:pPr>
              <w:tabs>
                <w:tab w:val="left" w:pos="1560"/>
              </w:tabs>
              <w:rPr>
                <w:rFonts w:eastAsia="MS Mincho"/>
                <w:i/>
                <w:lang w:val="en-US"/>
              </w:rPr>
            </w:pPr>
            <w:r w:rsidRPr="00105395">
              <w:rPr>
                <w:rFonts w:eastAsia="MS Mincho"/>
                <w:b/>
                <w:i/>
                <w:lang w:val="kk-KZ"/>
              </w:rPr>
              <w:t>4 746,75</w:t>
            </w:r>
          </w:p>
        </w:tc>
        <w:tc>
          <w:tcPr>
            <w:tcW w:w="1204" w:type="dxa"/>
            <w:vAlign w:val="center"/>
          </w:tcPr>
          <w:p w14:paraId="706E0BBE" w14:textId="77777777" w:rsidR="00F22216" w:rsidRPr="00105395" w:rsidRDefault="00F22216" w:rsidP="00E26F32">
            <w:pPr>
              <w:tabs>
                <w:tab w:val="left" w:pos="1560"/>
              </w:tabs>
              <w:rPr>
                <w:rFonts w:eastAsia="MS Mincho"/>
                <w:i/>
                <w:lang w:val="en-US"/>
              </w:rPr>
            </w:pPr>
            <w:r w:rsidRPr="00105395">
              <w:rPr>
                <w:rFonts w:eastAsia="MS Mincho"/>
                <w:b/>
                <w:i/>
                <w:lang w:val="kk-KZ"/>
              </w:rPr>
              <w:t>4 746,75</w:t>
            </w:r>
          </w:p>
        </w:tc>
        <w:tc>
          <w:tcPr>
            <w:tcW w:w="1509" w:type="dxa"/>
            <w:vAlign w:val="center"/>
          </w:tcPr>
          <w:p w14:paraId="48C57CB6" w14:textId="77777777" w:rsidR="00F22216" w:rsidRPr="00105395" w:rsidRDefault="00F22216" w:rsidP="00E26F32">
            <w:pPr>
              <w:jc w:val="center"/>
              <w:rPr>
                <w:rFonts w:eastAsia="MS Mincho"/>
                <w:b/>
                <w:i/>
              </w:rPr>
            </w:pPr>
            <w:r w:rsidRPr="00105395">
              <w:rPr>
                <w:rFonts w:eastAsia="MS Mincho"/>
                <w:b/>
                <w:i/>
                <w:lang w:val="kk-KZ"/>
              </w:rPr>
              <w:t>4 746,75</w:t>
            </w:r>
          </w:p>
        </w:tc>
      </w:tr>
      <w:tr w:rsidR="00F22216" w:rsidRPr="00105395" w14:paraId="582CFB95" w14:textId="77777777" w:rsidTr="0028610C">
        <w:trPr>
          <w:trHeight w:val="233"/>
          <w:jc w:val="center"/>
        </w:trPr>
        <w:tc>
          <w:tcPr>
            <w:tcW w:w="3007" w:type="dxa"/>
            <w:vAlign w:val="center"/>
            <w:hideMark/>
          </w:tcPr>
          <w:p w14:paraId="62A29489" w14:textId="77777777" w:rsidR="00F22216" w:rsidRPr="00105395" w:rsidRDefault="00F22216" w:rsidP="00E26F32">
            <w:pPr>
              <w:widowControl w:val="0"/>
              <w:ind w:right="-127"/>
              <w:rPr>
                <w:i/>
              </w:rPr>
            </w:pPr>
            <w:r w:rsidRPr="00105395">
              <w:rPr>
                <w:i/>
              </w:rPr>
              <w:t>оның ішінде өңірлер бойынша:</w:t>
            </w:r>
          </w:p>
        </w:tc>
        <w:tc>
          <w:tcPr>
            <w:tcW w:w="1064" w:type="dxa"/>
            <w:vAlign w:val="center"/>
          </w:tcPr>
          <w:p w14:paraId="1229290F" w14:textId="77777777" w:rsidR="00F22216" w:rsidRPr="00105395" w:rsidRDefault="00F22216" w:rsidP="00E26F32">
            <w:pPr>
              <w:ind w:left="176"/>
              <w:jc w:val="center"/>
              <w:rPr>
                <w:rFonts w:eastAsia="MS Mincho"/>
              </w:rPr>
            </w:pPr>
          </w:p>
        </w:tc>
        <w:tc>
          <w:tcPr>
            <w:tcW w:w="989" w:type="dxa"/>
            <w:shd w:val="clear" w:color="auto" w:fill="auto"/>
            <w:vAlign w:val="center"/>
          </w:tcPr>
          <w:p w14:paraId="5018DD65" w14:textId="77777777" w:rsidR="00F22216" w:rsidRPr="00105395" w:rsidRDefault="00F22216" w:rsidP="00E26F32">
            <w:pPr>
              <w:jc w:val="center"/>
              <w:rPr>
                <w:rFonts w:eastAsia="MS Mincho"/>
                <w:lang w:val="kk-KZ"/>
              </w:rPr>
            </w:pPr>
          </w:p>
        </w:tc>
        <w:tc>
          <w:tcPr>
            <w:tcW w:w="1106" w:type="dxa"/>
            <w:shd w:val="clear" w:color="auto" w:fill="auto"/>
            <w:vAlign w:val="center"/>
          </w:tcPr>
          <w:p w14:paraId="64F24754" w14:textId="77777777" w:rsidR="00F22216" w:rsidRPr="00105395" w:rsidRDefault="00F22216" w:rsidP="00E26F32">
            <w:pPr>
              <w:jc w:val="center"/>
              <w:rPr>
                <w:rFonts w:eastAsia="MS Mincho"/>
                <w:lang w:val="kk-KZ"/>
              </w:rPr>
            </w:pPr>
          </w:p>
        </w:tc>
        <w:tc>
          <w:tcPr>
            <w:tcW w:w="1204" w:type="dxa"/>
            <w:vAlign w:val="center"/>
          </w:tcPr>
          <w:p w14:paraId="3DA740FA" w14:textId="77777777" w:rsidR="00F22216" w:rsidRPr="00105395" w:rsidRDefault="00F22216" w:rsidP="00E26F32">
            <w:pPr>
              <w:tabs>
                <w:tab w:val="left" w:pos="426"/>
                <w:tab w:val="left" w:pos="1560"/>
              </w:tabs>
              <w:jc w:val="center"/>
              <w:rPr>
                <w:rFonts w:eastAsia="MS Mincho"/>
                <w:lang w:val="kk-KZ"/>
              </w:rPr>
            </w:pPr>
          </w:p>
        </w:tc>
        <w:tc>
          <w:tcPr>
            <w:tcW w:w="1204" w:type="dxa"/>
            <w:vAlign w:val="center"/>
          </w:tcPr>
          <w:p w14:paraId="54747A08" w14:textId="77777777" w:rsidR="00F22216" w:rsidRPr="00105395" w:rsidRDefault="00F22216" w:rsidP="00E26F32">
            <w:pPr>
              <w:tabs>
                <w:tab w:val="left" w:pos="426"/>
                <w:tab w:val="left" w:pos="1560"/>
              </w:tabs>
              <w:jc w:val="center"/>
              <w:rPr>
                <w:rFonts w:eastAsia="MS Mincho"/>
                <w:lang w:val="kk-KZ"/>
              </w:rPr>
            </w:pPr>
          </w:p>
        </w:tc>
        <w:tc>
          <w:tcPr>
            <w:tcW w:w="1509" w:type="dxa"/>
            <w:vAlign w:val="center"/>
          </w:tcPr>
          <w:p w14:paraId="137A5C20" w14:textId="77777777" w:rsidR="00F22216" w:rsidRPr="00105395" w:rsidRDefault="00F22216" w:rsidP="00E26F32">
            <w:pPr>
              <w:jc w:val="center"/>
              <w:rPr>
                <w:rFonts w:eastAsia="MS Mincho"/>
                <w:lang w:val="kk-KZ"/>
              </w:rPr>
            </w:pPr>
          </w:p>
        </w:tc>
      </w:tr>
      <w:tr w:rsidR="00F22216" w:rsidRPr="00105395" w14:paraId="1DD45B81" w14:textId="77777777" w:rsidTr="0028610C">
        <w:trPr>
          <w:trHeight w:val="116"/>
          <w:jc w:val="center"/>
        </w:trPr>
        <w:tc>
          <w:tcPr>
            <w:tcW w:w="3007" w:type="dxa"/>
            <w:vAlign w:val="center"/>
            <w:hideMark/>
          </w:tcPr>
          <w:p w14:paraId="50BC79AA" w14:textId="77777777" w:rsidR="00F22216" w:rsidRPr="00105395" w:rsidRDefault="00F22216" w:rsidP="00E26F32">
            <w:pPr>
              <w:rPr>
                <w:bCs/>
              </w:rPr>
            </w:pPr>
            <w:r w:rsidRPr="00105395">
              <w:rPr>
                <w:bCs/>
              </w:rPr>
              <w:t>Ақмола облысы</w:t>
            </w:r>
          </w:p>
        </w:tc>
        <w:tc>
          <w:tcPr>
            <w:tcW w:w="1064" w:type="dxa"/>
            <w:hideMark/>
          </w:tcPr>
          <w:p w14:paraId="6994563B"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7ABD0FB7" w14:textId="14D488BF" w:rsidR="00F22216" w:rsidRPr="00105395" w:rsidRDefault="00F22216" w:rsidP="00E26F32">
            <w:pPr>
              <w:jc w:val="center"/>
            </w:pPr>
          </w:p>
        </w:tc>
        <w:tc>
          <w:tcPr>
            <w:tcW w:w="1106" w:type="dxa"/>
            <w:shd w:val="clear" w:color="auto" w:fill="auto"/>
            <w:vAlign w:val="center"/>
          </w:tcPr>
          <w:p w14:paraId="4210CA1B" w14:textId="77777777" w:rsidR="00F22216" w:rsidRPr="00105395" w:rsidRDefault="00F22216" w:rsidP="00E26F32">
            <w:pPr>
              <w:jc w:val="center"/>
              <w:rPr>
                <w:bCs/>
              </w:rPr>
            </w:pPr>
          </w:p>
        </w:tc>
        <w:tc>
          <w:tcPr>
            <w:tcW w:w="1204" w:type="dxa"/>
            <w:shd w:val="clear" w:color="auto" w:fill="auto"/>
            <w:vAlign w:val="center"/>
          </w:tcPr>
          <w:p w14:paraId="19263392" w14:textId="77777777" w:rsidR="00F22216" w:rsidRPr="00105395" w:rsidRDefault="00F22216" w:rsidP="00E26F32">
            <w:pPr>
              <w:tabs>
                <w:tab w:val="left" w:pos="426"/>
                <w:tab w:val="left" w:pos="1560"/>
              </w:tabs>
              <w:jc w:val="center"/>
            </w:pPr>
            <w:r w:rsidRPr="00105395">
              <w:rPr>
                <w:lang w:val="kk-KZ"/>
              </w:rPr>
              <w:t>237,5</w:t>
            </w:r>
          </w:p>
        </w:tc>
        <w:tc>
          <w:tcPr>
            <w:tcW w:w="1204" w:type="dxa"/>
            <w:shd w:val="clear" w:color="auto" w:fill="FFFFFF"/>
            <w:vAlign w:val="center"/>
          </w:tcPr>
          <w:p w14:paraId="69951FA2" w14:textId="77777777" w:rsidR="00F22216" w:rsidRPr="00105395" w:rsidRDefault="00F22216" w:rsidP="00E26F32">
            <w:pPr>
              <w:tabs>
                <w:tab w:val="left" w:pos="426"/>
                <w:tab w:val="left" w:pos="1560"/>
              </w:tabs>
              <w:jc w:val="center"/>
            </w:pPr>
            <w:r w:rsidRPr="00105395">
              <w:rPr>
                <w:lang w:val="kk-KZ"/>
              </w:rPr>
              <w:t>237,5</w:t>
            </w:r>
          </w:p>
        </w:tc>
        <w:tc>
          <w:tcPr>
            <w:tcW w:w="1509" w:type="dxa"/>
            <w:shd w:val="clear" w:color="auto" w:fill="FFFFFF"/>
            <w:vAlign w:val="center"/>
          </w:tcPr>
          <w:p w14:paraId="18EB8184" w14:textId="77777777" w:rsidR="00F22216" w:rsidRPr="00105395" w:rsidRDefault="00F22216" w:rsidP="00E26F32">
            <w:pPr>
              <w:jc w:val="center"/>
            </w:pPr>
            <w:r w:rsidRPr="00105395">
              <w:rPr>
                <w:lang w:val="kk-KZ"/>
              </w:rPr>
              <w:t>237,5</w:t>
            </w:r>
          </w:p>
        </w:tc>
      </w:tr>
      <w:tr w:rsidR="00F22216" w:rsidRPr="00105395" w14:paraId="631E8533" w14:textId="77777777" w:rsidTr="0028610C">
        <w:trPr>
          <w:trHeight w:val="116"/>
          <w:jc w:val="center"/>
        </w:trPr>
        <w:tc>
          <w:tcPr>
            <w:tcW w:w="3007" w:type="dxa"/>
            <w:vAlign w:val="center"/>
            <w:hideMark/>
          </w:tcPr>
          <w:p w14:paraId="76C72054" w14:textId="77777777" w:rsidR="00F22216" w:rsidRPr="00105395" w:rsidRDefault="00F22216" w:rsidP="00E26F32">
            <w:pPr>
              <w:rPr>
                <w:bCs/>
              </w:rPr>
            </w:pPr>
            <w:r w:rsidRPr="00105395">
              <w:rPr>
                <w:bCs/>
              </w:rPr>
              <w:t xml:space="preserve">Ақтөбе облысы </w:t>
            </w:r>
          </w:p>
        </w:tc>
        <w:tc>
          <w:tcPr>
            <w:tcW w:w="1064" w:type="dxa"/>
            <w:hideMark/>
          </w:tcPr>
          <w:p w14:paraId="503026C2"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624BBE36" w14:textId="388EC38E" w:rsidR="00F22216" w:rsidRPr="00105395" w:rsidRDefault="00F22216" w:rsidP="00E26F32">
            <w:pPr>
              <w:jc w:val="center"/>
            </w:pPr>
          </w:p>
        </w:tc>
        <w:tc>
          <w:tcPr>
            <w:tcW w:w="1106" w:type="dxa"/>
            <w:shd w:val="clear" w:color="auto" w:fill="auto"/>
            <w:vAlign w:val="center"/>
          </w:tcPr>
          <w:p w14:paraId="0ECD0060" w14:textId="77777777" w:rsidR="00F22216" w:rsidRPr="00105395" w:rsidRDefault="00F22216" w:rsidP="00E26F32">
            <w:pPr>
              <w:jc w:val="center"/>
              <w:rPr>
                <w:rFonts w:eastAsia="MS Mincho"/>
                <w:lang w:val="kk-KZ"/>
              </w:rPr>
            </w:pPr>
          </w:p>
        </w:tc>
        <w:tc>
          <w:tcPr>
            <w:tcW w:w="1204" w:type="dxa"/>
            <w:shd w:val="clear" w:color="auto" w:fill="auto"/>
            <w:vAlign w:val="center"/>
          </w:tcPr>
          <w:p w14:paraId="699425C9" w14:textId="77777777" w:rsidR="00F22216" w:rsidRPr="00105395" w:rsidRDefault="00F22216" w:rsidP="00E26F32">
            <w:pPr>
              <w:tabs>
                <w:tab w:val="left" w:pos="426"/>
                <w:tab w:val="left" w:pos="1560"/>
              </w:tabs>
              <w:jc w:val="center"/>
            </w:pPr>
            <w:r w:rsidRPr="00105395">
              <w:rPr>
                <w:lang w:val="kk-KZ"/>
              </w:rPr>
              <w:t>113,0</w:t>
            </w:r>
          </w:p>
        </w:tc>
        <w:tc>
          <w:tcPr>
            <w:tcW w:w="1204" w:type="dxa"/>
            <w:shd w:val="clear" w:color="auto" w:fill="FFFFFF"/>
            <w:vAlign w:val="center"/>
          </w:tcPr>
          <w:p w14:paraId="737A71B9" w14:textId="77777777" w:rsidR="00F22216" w:rsidRPr="00105395" w:rsidRDefault="00F22216" w:rsidP="00E26F32">
            <w:pPr>
              <w:tabs>
                <w:tab w:val="left" w:pos="426"/>
                <w:tab w:val="left" w:pos="1560"/>
              </w:tabs>
              <w:jc w:val="center"/>
            </w:pPr>
            <w:r w:rsidRPr="00105395">
              <w:rPr>
                <w:lang w:val="kk-KZ"/>
              </w:rPr>
              <w:t>113,0</w:t>
            </w:r>
          </w:p>
        </w:tc>
        <w:tc>
          <w:tcPr>
            <w:tcW w:w="1509" w:type="dxa"/>
            <w:shd w:val="clear" w:color="auto" w:fill="FFFFFF"/>
            <w:vAlign w:val="center"/>
          </w:tcPr>
          <w:p w14:paraId="3B69C104" w14:textId="77777777" w:rsidR="00F22216" w:rsidRPr="00105395" w:rsidRDefault="00F22216" w:rsidP="00E26F32">
            <w:pPr>
              <w:jc w:val="center"/>
            </w:pPr>
            <w:r w:rsidRPr="00105395">
              <w:rPr>
                <w:lang w:val="kk-KZ"/>
              </w:rPr>
              <w:t>113,0</w:t>
            </w:r>
          </w:p>
        </w:tc>
      </w:tr>
      <w:tr w:rsidR="00F22216" w:rsidRPr="00105395" w14:paraId="3760F184" w14:textId="77777777" w:rsidTr="0028610C">
        <w:trPr>
          <w:trHeight w:val="83"/>
          <w:jc w:val="center"/>
        </w:trPr>
        <w:tc>
          <w:tcPr>
            <w:tcW w:w="3007" w:type="dxa"/>
            <w:vAlign w:val="center"/>
            <w:hideMark/>
          </w:tcPr>
          <w:p w14:paraId="24E8F20F" w14:textId="77777777" w:rsidR="00F22216" w:rsidRPr="00105395" w:rsidRDefault="00F22216" w:rsidP="00E26F32">
            <w:pPr>
              <w:rPr>
                <w:bCs/>
              </w:rPr>
            </w:pPr>
            <w:r w:rsidRPr="00105395">
              <w:rPr>
                <w:bCs/>
              </w:rPr>
              <w:t>Алматы облысы</w:t>
            </w:r>
          </w:p>
        </w:tc>
        <w:tc>
          <w:tcPr>
            <w:tcW w:w="1064" w:type="dxa"/>
            <w:hideMark/>
          </w:tcPr>
          <w:p w14:paraId="179AFEF2"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3033470F" w14:textId="57F0F2F4" w:rsidR="00F22216" w:rsidRPr="00105395" w:rsidRDefault="00F22216" w:rsidP="00E26F32">
            <w:pPr>
              <w:jc w:val="center"/>
            </w:pPr>
          </w:p>
        </w:tc>
        <w:tc>
          <w:tcPr>
            <w:tcW w:w="1106" w:type="dxa"/>
            <w:shd w:val="clear" w:color="auto" w:fill="auto"/>
            <w:vAlign w:val="center"/>
          </w:tcPr>
          <w:p w14:paraId="3A39C651" w14:textId="77777777" w:rsidR="00F22216" w:rsidRPr="00105395" w:rsidRDefault="00F22216" w:rsidP="00E26F32">
            <w:pPr>
              <w:jc w:val="center"/>
              <w:rPr>
                <w:rFonts w:eastAsia="MS Mincho"/>
                <w:lang w:val="kk-KZ"/>
              </w:rPr>
            </w:pPr>
          </w:p>
        </w:tc>
        <w:tc>
          <w:tcPr>
            <w:tcW w:w="1204" w:type="dxa"/>
            <w:shd w:val="clear" w:color="auto" w:fill="auto"/>
            <w:vAlign w:val="center"/>
          </w:tcPr>
          <w:p w14:paraId="5579F049" w14:textId="77777777" w:rsidR="00F22216" w:rsidRPr="00105395" w:rsidRDefault="00F22216" w:rsidP="00E26F32">
            <w:pPr>
              <w:tabs>
                <w:tab w:val="left" w:pos="426"/>
                <w:tab w:val="left" w:pos="1560"/>
              </w:tabs>
              <w:jc w:val="center"/>
            </w:pPr>
            <w:r w:rsidRPr="00105395">
              <w:rPr>
                <w:lang w:val="kk-KZ"/>
              </w:rPr>
              <w:t>193,8</w:t>
            </w:r>
          </w:p>
        </w:tc>
        <w:tc>
          <w:tcPr>
            <w:tcW w:w="1204" w:type="dxa"/>
            <w:shd w:val="clear" w:color="auto" w:fill="FFFFFF"/>
            <w:vAlign w:val="center"/>
          </w:tcPr>
          <w:p w14:paraId="4203F8B6" w14:textId="77777777" w:rsidR="00F22216" w:rsidRPr="00105395" w:rsidRDefault="00F22216" w:rsidP="00E26F32">
            <w:pPr>
              <w:tabs>
                <w:tab w:val="left" w:pos="426"/>
                <w:tab w:val="left" w:pos="1560"/>
              </w:tabs>
              <w:jc w:val="center"/>
            </w:pPr>
            <w:r w:rsidRPr="00105395">
              <w:rPr>
                <w:lang w:val="kk-KZ"/>
              </w:rPr>
              <w:t>193,8</w:t>
            </w:r>
          </w:p>
        </w:tc>
        <w:tc>
          <w:tcPr>
            <w:tcW w:w="1509" w:type="dxa"/>
            <w:shd w:val="clear" w:color="auto" w:fill="FFFFFF"/>
            <w:vAlign w:val="center"/>
          </w:tcPr>
          <w:p w14:paraId="2D692FF1" w14:textId="77777777" w:rsidR="00F22216" w:rsidRPr="00105395" w:rsidRDefault="00F22216" w:rsidP="00E26F32">
            <w:pPr>
              <w:jc w:val="center"/>
            </w:pPr>
            <w:r w:rsidRPr="00105395">
              <w:rPr>
                <w:lang w:val="kk-KZ"/>
              </w:rPr>
              <w:t>193,8</w:t>
            </w:r>
          </w:p>
        </w:tc>
      </w:tr>
      <w:tr w:rsidR="00F22216" w:rsidRPr="00105395" w14:paraId="4323884E" w14:textId="77777777" w:rsidTr="0028610C">
        <w:trPr>
          <w:trHeight w:val="37"/>
          <w:jc w:val="center"/>
        </w:trPr>
        <w:tc>
          <w:tcPr>
            <w:tcW w:w="3007" w:type="dxa"/>
            <w:vAlign w:val="center"/>
          </w:tcPr>
          <w:p w14:paraId="1D1E1AF0" w14:textId="77777777" w:rsidR="00F22216" w:rsidRPr="00105395" w:rsidRDefault="00F22216" w:rsidP="00E26F32">
            <w:pPr>
              <w:rPr>
                <w:bCs/>
              </w:rPr>
            </w:pPr>
            <w:r w:rsidRPr="00105395">
              <w:rPr>
                <w:bCs/>
                <w:lang w:val="kk-KZ"/>
              </w:rPr>
              <w:t>Жетісу облысы</w:t>
            </w:r>
          </w:p>
        </w:tc>
        <w:tc>
          <w:tcPr>
            <w:tcW w:w="1064" w:type="dxa"/>
          </w:tcPr>
          <w:p w14:paraId="26FC35B1" w14:textId="77777777" w:rsidR="00F22216" w:rsidRPr="00105395" w:rsidRDefault="00F22216" w:rsidP="00E26F32">
            <w:pPr>
              <w:jc w:val="center"/>
              <w:rPr>
                <w:bCs/>
                <w:lang w:val="kk-KZ"/>
              </w:rPr>
            </w:pPr>
            <w:r w:rsidRPr="00105395">
              <w:rPr>
                <w:bCs/>
                <w:lang w:val="kk-KZ"/>
              </w:rPr>
              <w:t>бірлік</w:t>
            </w:r>
          </w:p>
        </w:tc>
        <w:tc>
          <w:tcPr>
            <w:tcW w:w="989" w:type="dxa"/>
            <w:shd w:val="clear" w:color="auto" w:fill="auto"/>
            <w:vAlign w:val="center"/>
          </w:tcPr>
          <w:p w14:paraId="34A48C3C" w14:textId="51A568B6" w:rsidR="00F22216" w:rsidRPr="00105395" w:rsidRDefault="00F22216" w:rsidP="00E26F32">
            <w:pPr>
              <w:jc w:val="center"/>
            </w:pPr>
          </w:p>
        </w:tc>
        <w:tc>
          <w:tcPr>
            <w:tcW w:w="1106" w:type="dxa"/>
            <w:shd w:val="clear" w:color="auto" w:fill="auto"/>
            <w:vAlign w:val="center"/>
          </w:tcPr>
          <w:p w14:paraId="27A4B7D5" w14:textId="77777777" w:rsidR="00F22216" w:rsidRPr="00105395" w:rsidRDefault="00F22216" w:rsidP="00E26F32">
            <w:pPr>
              <w:jc w:val="center"/>
              <w:rPr>
                <w:lang w:eastAsia="en-US"/>
              </w:rPr>
            </w:pPr>
          </w:p>
        </w:tc>
        <w:tc>
          <w:tcPr>
            <w:tcW w:w="1204" w:type="dxa"/>
            <w:shd w:val="clear" w:color="auto" w:fill="auto"/>
            <w:vAlign w:val="center"/>
          </w:tcPr>
          <w:p w14:paraId="752D3EA4" w14:textId="77777777" w:rsidR="00F22216" w:rsidRPr="00105395" w:rsidRDefault="00F22216" w:rsidP="00E26F32">
            <w:pPr>
              <w:tabs>
                <w:tab w:val="left" w:pos="426"/>
                <w:tab w:val="left" w:pos="1560"/>
              </w:tabs>
              <w:jc w:val="center"/>
            </w:pPr>
            <w:r w:rsidRPr="00105395">
              <w:rPr>
                <w:lang w:val="kk-KZ"/>
              </w:rPr>
              <w:t>285,0</w:t>
            </w:r>
          </w:p>
        </w:tc>
        <w:tc>
          <w:tcPr>
            <w:tcW w:w="1204" w:type="dxa"/>
            <w:shd w:val="clear" w:color="auto" w:fill="FFFFFF"/>
            <w:vAlign w:val="center"/>
          </w:tcPr>
          <w:p w14:paraId="63C918BB" w14:textId="77777777" w:rsidR="00F22216" w:rsidRPr="00105395" w:rsidRDefault="00F22216" w:rsidP="00E26F32">
            <w:pPr>
              <w:tabs>
                <w:tab w:val="left" w:pos="426"/>
                <w:tab w:val="left" w:pos="1560"/>
              </w:tabs>
              <w:jc w:val="center"/>
            </w:pPr>
            <w:r w:rsidRPr="00105395">
              <w:rPr>
                <w:lang w:val="kk-KZ"/>
              </w:rPr>
              <w:t>285,0</w:t>
            </w:r>
          </w:p>
        </w:tc>
        <w:tc>
          <w:tcPr>
            <w:tcW w:w="1509" w:type="dxa"/>
            <w:shd w:val="clear" w:color="auto" w:fill="FFFFFF"/>
            <w:vAlign w:val="center"/>
          </w:tcPr>
          <w:p w14:paraId="34C6A137" w14:textId="77777777" w:rsidR="00F22216" w:rsidRPr="00105395" w:rsidRDefault="00F22216" w:rsidP="00E26F32">
            <w:pPr>
              <w:jc w:val="center"/>
            </w:pPr>
            <w:r w:rsidRPr="00105395">
              <w:rPr>
                <w:lang w:val="kk-KZ"/>
              </w:rPr>
              <w:t>285,0</w:t>
            </w:r>
          </w:p>
        </w:tc>
      </w:tr>
      <w:tr w:rsidR="00F22216" w:rsidRPr="00105395" w14:paraId="7364A442" w14:textId="77777777" w:rsidTr="0028610C">
        <w:trPr>
          <w:trHeight w:val="116"/>
          <w:jc w:val="center"/>
        </w:trPr>
        <w:tc>
          <w:tcPr>
            <w:tcW w:w="3007" w:type="dxa"/>
            <w:vAlign w:val="center"/>
            <w:hideMark/>
          </w:tcPr>
          <w:p w14:paraId="4531038F" w14:textId="77777777" w:rsidR="00F22216" w:rsidRPr="00105395" w:rsidRDefault="00F22216" w:rsidP="00E26F32">
            <w:pPr>
              <w:rPr>
                <w:bCs/>
              </w:rPr>
            </w:pPr>
            <w:r w:rsidRPr="00105395">
              <w:rPr>
                <w:bCs/>
              </w:rPr>
              <w:t>Атырау облысы</w:t>
            </w:r>
          </w:p>
        </w:tc>
        <w:tc>
          <w:tcPr>
            <w:tcW w:w="1064" w:type="dxa"/>
            <w:hideMark/>
          </w:tcPr>
          <w:p w14:paraId="04625C05"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4C70E1D7" w14:textId="51AEE170" w:rsidR="00F22216" w:rsidRPr="00105395" w:rsidRDefault="00F22216" w:rsidP="00E26F32">
            <w:pPr>
              <w:jc w:val="center"/>
            </w:pPr>
          </w:p>
        </w:tc>
        <w:tc>
          <w:tcPr>
            <w:tcW w:w="1106" w:type="dxa"/>
            <w:shd w:val="clear" w:color="auto" w:fill="auto"/>
            <w:vAlign w:val="center"/>
          </w:tcPr>
          <w:p w14:paraId="2194CD86" w14:textId="77777777" w:rsidR="00F22216" w:rsidRPr="00105395" w:rsidRDefault="00F22216" w:rsidP="00E26F32">
            <w:pPr>
              <w:jc w:val="center"/>
              <w:rPr>
                <w:rFonts w:eastAsia="MS Mincho"/>
                <w:lang w:val="kk-KZ"/>
              </w:rPr>
            </w:pPr>
          </w:p>
        </w:tc>
        <w:tc>
          <w:tcPr>
            <w:tcW w:w="1204" w:type="dxa"/>
            <w:shd w:val="clear" w:color="auto" w:fill="auto"/>
            <w:vAlign w:val="center"/>
          </w:tcPr>
          <w:p w14:paraId="649D4E0B" w14:textId="77777777" w:rsidR="00F22216" w:rsidRPr="00105395" w:rsidRDefault="00F22216" w:rsidP="00E26F32">
            <w:pPr>
              <w:tabs>
                <w:tab w:val="left" w:pos="426"/>
                <w:tab w:val="left" w:pos="1560"/>
              </w:tabs>
              <w:jc w:val="center"/>
            </w:pPr>
            <w:r w:rsidRPr="00105395">
              <w:rPr>
                <w:lang w:val="kk-KZ"/>
              </w:rPr>
              <w:t>116,0</w:t>
            </w:r>
          </w:p>
        </w:tc>
        <w:tc>
          <w:tcPr>
            <w:tcW w:w="1204" w:type="dxa"/>
            <w:shd w:val="clear" w:color="auto" w:fill="FFFFFF"/>
            <w:vAlign w:val="center"/>
          </w:tcPr>
          <w:p w14:paraId="01C7D6F7" w14:textId="77777777" w:rsidR="00F22216" w:rsidRPr="00105395" w:rsidRDefault="00F22216" w:rsidP="00E26F32">
            <w:pPr>
              <w:tabs>
                <w:tab w:val="left" w:pos="426"/>
                <w:tab w:val="left" w:pos="1560"/>
              </w:tabs>
              <w:jc w:val="center"/>
            </w:pPr>
            <w:r w:rsidRPr="00105395">
              <w:rPr>
                <w:lang w:val="kk-KZ"/>
              </w:rPr>
              <w:t>116,0</w:t>
            </w:r>
          </w:p>
        </w:tc>
        <w:tc>
          <w:tcPr>
            <w:tcW w:w="1509" w:type="dxa"/>
            <w:shd w:val="clear" w:color="auto" w:fill="FFFFFF"/>
            <w:vAlign w:val="center"/>
          </w:tcPr>
          <w:p w14:paraId="6A8E6279" w14:textId="77777777" w:rsidR="00F22216" w:rsidRPr="00105395" w:rsidRDefault="00F22216" w:rsidP="00E26F32">
            <w:pPr>
              <w:jc w:val="center"/>
            </w:pPr>
            <w:r w:rsidRPr="00105395">
              <w:rPr>
                <w:lang w:val="kk-KZ"/>
              </w:rPr>
              <w:t>116,0</w:t>
            </w:r>
          </w:p>
        </w:tc>
      </w:tr>
      <w:tr w:rsidR="00F22216" w:rsidRPr="00105395" w14:paraId="4D9B1BB7" w14:textId="77777777" w:rsidTr="0028610C">
        <w:trPr>
          <w:trHeight w:val="213"/>
          <w:jc w:val="center"/>
        </w:trPr>
        <w:tc>
          <w:tcPr>
            <w:tcW w:w="3007" w:type="dxa"/>
            <w:vAlign w:val="center"/>
            <w:hideMark/>
          </w:tcPr>
          <w:p w14:paraId="76FE62D2" w14:textId="77777777" w:rsidR="00F22216" w:rsidRPr="00105395" w:rsidRDefault="00F22216" w:rsidP="00E26F32">
            <w:pPr>
              <w:rPr>
                <w:bCs/>
              </w:rPr>
            </w:pPr>
            <w:r w:rsidRPr="00105395">
              <w:rPr>
                <w:bCs/>
              </w:rPr>
              <w:t>Шығыс Қазақстан облысы</w:t>
            </w:r>
          </w:p>
        </w:tc>
        <w:tc>
          <w:tcPr>
            <w:tcW w:w="1064" w:type="dxa"/>
            <w:hideMark/>
          </w:tcPr>
          <w:p w14:paraId="18221365"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6E4EBBF7" w14:textId="3D0B5EED" w:rsidR="00F22216" w:rsidRPr="00105395" w:rsidRDefault="00F22216" w:rsidP="00E26F32">
            <w:pPr>
              <w:jc w:val="center"/>
              <w:rPr>
                <w:lang w:val="kk-KZ"/>
              </w:rPr>
            </w:pPr>
          </w:p>
        </w:tc>
        <w:tc>
          <w:tcPr>
            <w:tcW w:w="1106" w:type="dxa"/>
            <w:shd w:val="clear" w:color="auto" w:fill="auto"/>
            <w:vAlign w:val="center"/>
          </w:tcPr>
          <w:p w14:paraId="5D8DEE5C" w14:textId="77777777" w:rsidR="00F22216" w:rsidRPr="00105395" w:rsidRDefault="00F22216" w:rsidP="00E26F32">
            <w:pPr>
              <w:jc w:val="center"/>
              <w:rPr>
                <w:rFonts w:eastAsia="MS Mincho"/>
                <w:lang w:val="kk-KZ"/>
              </w:rPr>
            </w:pPr>
          </w:p>
        </w:tc>
        <w:tc>
          <w:tcPr>
            <w:tcW w:w="1204" w:type="dxa"/>
            <w:shd w:val="clear" w:color="auto" w:fill="auto"/>
            <w:vAlign w:val="center"/>
          </w:tcPr>
          <w:p w14:paraId="28FE3489" w14:textId="77777777" w:rsidR="00F22216" w:rsidRPr="00105395" w:rsidRDefault="00F22216" w:rsidP="00E26F32">
            <w:pPr>
              <w:tabs>
                <w:tab w:val="left" w:pos="426"/>
                <w:tab w:val="left" w:pos="1560"/>
              </w:tabs>
              <w:jc w:val="center"/>
            </w:pPr>
            <w:r w:rsidRPr="00105395">
              <w:rPr>
                <w:lang w:val="kk-KZ"/>
              </w:rPr>
              <w:t>317,3</w:t>
            </w:r>
          </w:p>
        </w:tc>
        <w:tc>
          <w:tcPr>
            <w:tcW w:w="1204" w:type="dxa"/>
            <w:shd w:val="clear" w:color="auto" w:fill="FFFFFF"/>
            <w:vAlign w:val="center"/>
          </w:tcPr>
          <w:p w14:paraId="3B3241F0" w14:textId="77777777" w:rsidR="00F22216" w:rsidRPr="00105395" w:rsidRDefault="00F22216" w:rsidP="00E26F32">
            <w:pPr>
              <w:tabs>
                <w:tab w:val="left" w:pos="426"/>
                <w:tab w:val="left" w:pos="1560"/>
              </w:tabs>
              <w:jc w:val="center"/>
            </w:pPr>
            <w:r w:rsidRPr="00105395">
              <w:rPr>
                <w:lang w:val="kk-KZ"/>
              </w:rPr>
              <w:t>317,3</w:t>
            </w:r>
          </w:p>
        </w:tc>
        <w:tc>
          <w:tcPr>
            <w:tcW w:w="1509" w:type="dxa"/>
            <w:shd w:val="clear" w:color="auto" w:fill="FFFFFF"/>
            <w:vAlign w:val="center"/>
          </w:tcPr>
          <w:p w14:paraId="121869AF" w14:textId="77777777" w:rsidR="00F22216" w:rsidRPr="00105395" w:rsidRDefault="00F22216" w:rsidP="00E26F32">
            <w:pPr>
              <w:jc w:val="center"/>
            </w:pPr>
            <w:r w:rsidRPr="00105395">
              <w:rPr>
                <w:lang w:val="kk-KZ"/>
              </w:rPr>
              <w:t>317,3</w:t>
            </w:r>
          </w:p>
        </w:tc>
      </w:tr>
      <w:tr w:rsidR="00F22216" w:rsidRPr="00105395" w14:paraId="3420E286" w14:textId="77777777" w:rsidTr="0028610C">
        <w:trPr>
          <w:trHeight w:val="37"/>
          <w:jc w:val="center"/>
        </w:trPr>
        <w:tc>
          <w:tcPr>
            <w:tcW w:w="3007" w:type="dxa"/>
            <w:vAlign w:val="center"/>
          </w:tcPr>
          <w:p w14:paraId="52831DB6" w14:textId="77777777" w:rsidR="00F22216" w:rsidRPr="00105395" w:rsidRDefault="00F22216" w:rsidP="00E26F32">
            <w:pPr>
              <w:rPr>
                <w:bCs/>
              </w:rPr>
            </w:pPr>
            <w:r w:rsidRPr="00105395">
              <w:rPr>
                <w:bCs/>
                <w:lang w:val="kk-KZ"/>
              </w:rPr>
              <w:t>Абай облысы</w:t>
            </w:r>
          </w:p>
        </w:tc>
        <w:tc>
          <w:tcPr>
            <w:tcW w:w="1064" w:type="dxa"/>
          </w:tcPr>
          <w:p w14:paraId="0B17ADFB" w14:textId="77777777" w:rsidR="00F22216" w:rsidRPr="00105395" w:rsidRDefault="00F22216" w:rsidP="00E26F32">
            <w:pPr>
              <w:jc w:val="center"/>
              <w:rPr>
                <w:bCs/>
                <w:lang w:val="kk-KZ"/>
              </w:rPr>
            </w:pPr>
            <w:r w:rsidRPr="00105395">
              <w:rPr>
                <w:bCs/>
                <w:lang w:val="kk-KZ"/>
              </w:rPr>
              <w:t>бірлік</w:t>
            </w:r>
          </w:p>
        </w:tc>
        <w:tc>
          <w:tcPr>
            <w:tcW w:w="989" w:type="dxa"/>
            <w:shd w:val="clear" w:color="auto" w:fill="auto"/>
            <w:vAlign w:val="center"/>
          </w:tcPr>
          <w:p w14:paraId="267A2803" w14:textId="784590BF" w:rsidR="00F22216" w:rsidRPr="00105395" w:rsidRDefault="00F22216" w:rsidP="00E26F32">
            <w:pPr>
              <w:jc w:val="center"/>
            </w:pPr>
          </w:p>
        </w:tc>
        <w:tc>
          <w:tcPr>
            <w:tcW w:w="1106" w:type="dxa"/>
            <w:shd w:val="clear" w:color="auto" w:fill="auto"/>
            <w:vAlign w:val="center"/>
          </w:tcPr>
          <w:p w14:paraId="375DCCEA" w14:textId="77777777" w:rsidR="00F22216" w:rsidRPr="00105395" w:rsidRDefault="00F22216" w:rsidP="00E26F32">
            <w:pPr>
              <w:jc w:val="center"/>
              <w:rPr>
                <w:lang w:eastAsia="en-US"/>
              </w:rPr>
            </w:pPr>
          </w:p>
        </w:tc>
        <w:tc>
          <w:tcPr>
            <w:tcW w:w="1204" w:type="dxa"/>
            <w:shd w:val="clear" w:color="auto" w:fill="auto"/>
            <w:vAlign w:val="center"/>
          </w:tcPr>
          <w:p w14:paraId="248AEDF9" w14:textId="77777777" w:rsidR="00F22216" w:rsidRPr="00105395" w:rsidRDefault="00F22216" w:rsidP="00E26F32">
            <w:pPr>
              <w:tabs>
                <w:tab w:val="left" w:pos="426"/>
                <w:tab w:val="left" w:pos="1560"/>
              </w:tabs>
              <w:jc w:val="center"/>
            </w:pPr>
            <w:r w:rsidRPr="00105395">
              <w:rPr>
                <w:lang w:val="kk-KZ"/>
              </w:rPr>
              <w:t>220,3</w:t>
            </w:r>
          </w:p>
        </w:tc>
        <w:tc>
          <w:tcPr>
            <w:tcW w:w="1204" w:type="dxa"/>
            <w:shd w:val="clear" w:color="auto" w:fill="FFFFFF"/>
            <w:vAlign w:val="center"/>
          </w:tcPr>
          <w:p w14:paraId="00D82F72" w14:textId="77777777" w:rsidR="00F22216" w:rsidRPr="00105395" w:rsidRDefault="00F22216" w:rsidP="00E26F32">
            <w:pPr>
              <w:tabs>
                <w:tab w:val="left" w:pos="426"/>
                <w:tab w:val="left" w:pos="1560"/>
              </w:tabs>
              <w:jc w:val="center"/>
            </w:pPr>
            <w:r w:rsidRPr="00105395">
              <w:rPr>
                <w:lang w:val="kk-KZ"/>
              </w:rPr>
              <w:t>220,3</w:t>
            </w:r>
          </w:p>
        </w:tc>
        <w:tc>
          <w:tcPr>
            <w:tcW w:w="1509" w:type="dxa"/>
            <w:shd w:val="clear" w:color="auto" w:fill="FFFFFF"/>
            <w:vAlign w:val="center"/>
          </w:tcPr>
          <w:p w14:paraId="00A0CE8F" w14:textId="77777777" w:rsidR="00F22216" w:rsidRPr="00105395" w:rsidRDefault="00F22216" w:rsidP="00E26F32">
            <w:pPr>
              <w:jc w:val="center"/>
            </w:pPr>
            <w:r w:rsidRPr="00105395">
              <w:rPr>
                <w:lang w:val="kk-KZ"/>
              </w:rPr>
              <w:t>220,3</w:t>
            </w:r>
          </w:p>
        </w:tc>
      </w:tr>
      <w:tr w:rsidR="00F22216" w:rsidRPr="00105395" w14:paraId="46D3CAC3" w14:textId="77777777" w:rsidTr="0028610C">
        <w:trPr>
          <w:trHeight w:val="116"/>
          <w:jc w:val="center"/>
        </w:trPr>
        <w:tc>
          <w:tcPr>
            <w:tcW w:w="3007" w:type="dxa"/>
            <w:vAlign w:val="center"/>
            <w:hideMark/>
          </w:tcPr>
          <w:p w14:paraId="6C9EF1D9" w14:textId="77777777" w:rsidR="00F22216" w:rsidRPr="00105395" w:rsidRDefault="00F22216" w:rsidP="00E26F32">
            <w:pPr>
              <w:rPr>
                <w:bCs/>
              </w:rPr>
            </w:pPr>
            <w:r w:rsidRPr="00105395">
              <w:rPr>
                <w:bCs/>
              </w:rPr>
              <w:t>Жамбыл облысы</w:t>
            </w:r>
          </w:p>
        </w:tc>
        <w:tc>
          <w:tcPr>
            <w:tcW w:w="1064" w:type="dxa"/>
            <w:hideMark/>
          </w:tcPr>
          <w:p w14:paraId="28B1081C"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2A90D631" w14:textId="1FCEE9BF" w:rsidR="00F22216" w:rsidRPr="00105395" w:rsidRDefault="00F22216" w:rsidP="00E26F32">
            <w:pPr>
              <w:jc w:val="center"/>
              <w:rPr>
                <w:lang w:val="kk-KZ"/>
              </w:rPr>
            </w:pPr>
          </w:p>
        </w:tc>
        <w:tc>
          <w:tcPr>
            <w:tcW w:w="1106" w:type="dxa"/>
            <w:shd w:val="clear" w:color="auto" w:fill="auto"/>
            <w:vAlign w:val="center"/>
          </w:tcPr>
          <w:p w14:paraId="1175DC3D" w14:textId="77777777" w:rsidR="00F22216" w:rsidRPr="00105395" w:rsidRDefault="00F22216" w:rsidP="00E26F32">
            <w:pPr>
              <w:jc w:val="center"/>
              <w:rPr>
                <w:rFonts w:eastAsia="MS Mincho"/>
                <w:lang w:val="kk-KZ"/>
              </w:rPr>
            </w:pPr>
          </w:p>
        </w:tc>
        <w:tc>
          <w:tcPr>
            <w:tcW w:w="1204" w:type="dxa"/>
            <w:shd w:val="clear" w:color="auto" w:fill="auto"/>
            <w:vAlign w:val="center"/>
          </w:tcPr>
          <w:p w14:paraId="718EB9BE" w14:textId="77777777" w:rsidR="00F22216" w:rsidRPr="00105395" w:rsidRDefault="00F22216" w:rsidP="00E26F32">
            <w:pPr>
              <w:tabs>
                <w:tab w:val="left" w:pos="426"/>
                <w:tab w:val="left" w:pos="1560"/>
              </w:tabs>
              <w:jc w:val="center"/>
            </w:pPr>
            <w:r w:rsidRPr="00105395">
              <w:rPr>
                <w:lang w:val="kk-KZ"/>
              </w:rPr>
              <w:t>342,3</w:t>
            </w:r>
          </w:p>
        </w:tc>
        <w:tc>
          <w:tcPr>
            <w:tcW w:w="1204" w:type="dxa"/>
            <w:shd w:val="clear" w:color="auto" w:fill="FFFFFF"/>
            <w:vAlign w:val="center"/>
          </w:tcPr>
          <w:p w14:paraId="0B78A6F6" w14:textId="77777777" w:rsidR="00F22216" w:rsidRPr="00105395" w:rsidRDefault="00F22216" w:rsidP="00E26F32">
            <w:pPr>
              <w:tabs>
                <w:tab w:val="left" w:pos="426"/>
                <w:tab w:val="left" w:pos="1560"/>
              </w:tabs>
              <w:jc w:val="center"/>
            </w:pPr>
            <w:r w:rsidRPr="00105395">
              <w:rPr>
                <w:lang w:val="kk-KZ"/>
              </w:rPr>
              <w:t>342,3</w:t>
            </w:r>
          </w:p>
        </w:tc>
        <w:tc>
          <w:tcPr>
            <w:tcW w:w="1509" w:type="dxa"/>
            <w:shd w:val="clear" w:color="auto" w:fill="FFFFFF"/>
            <w:vAlign w:val="center"/>
          </w:tcPr>
          <w:p w14:paraId="2EA9E570" w14:textId="77777777" w:rsidR="00F22216" w:rsidRPr="00105395" w:rsidRDefault="00F22216" w:rsidP="00E26F32">
            <w:pPr>
              <w:jc w:val="center"/>
            </w:pPr>
            <w:r w:rsidRPr="00105395">
              <w:rPr>
                <w:lang w:val="kk-KZ"/>
              </w:rPr>
              <w:t>342,3</w:t>
            </w:r>
          </w:p>
        </w:tc>
      </w:tr>
      <w:tr w:rsidR="00F22216" w:rsidRPr="00105395" w14:paraId="77AC0638" w14:textId="77777777" w:rsidTr="0028610C">
        <w:trPr>
          <w:trHeight w:val="116"/>
          <w:jc w:val="center"/>
        </w:trPr>
        <w:tc>
          <w:tcPr>
            <w:tcW w:w="3007" w:type="dxa"/>
            <w:vAlign w:val="center"/>
            <w:hideMark/>
          </w:tcPr>
          <w:p w14:paraId="461662D9" w14:textId="77777777" w:rsidR="00F22216" w:rsidRPr="00105395" w:rsidRDefault="00F22216" w:rsidP="00E26F32">
            <w:pPr>
              <w:rPr>
                <w:bCs/>
              </w:rPr>
            </w:pPr>
            <w:r w:rsidRPr="00105395">
              <w:rPr>
                <w:bCs/>
              </w:rPr>
              <w:t>Батыс Қазақстан облысы</w:t>
            </w:r>
          </w:p>
        </w:tc>
        <w:tc>
          <w:tcPr>
            <w:tcW w:w="1064" w:type="dxa"/>
            <w:hideMark/>
          </w:tcPr>
          <w:p w14:paraId="63DAE7A9"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5FF62D83" w14:textId="5FEA0FB0" w:rsidR="00F22216" w:rsidRPr="00105395" w:rsidRDefault="00F22216" w:rsidP="00E26F32">
            <w:pPr>
              <w:jc w:val="center"/>
              <w:rPr>
                <w:lang w:val="kk-KZ"/>
              </w:rPr>
            </w:pPr>
          </w:p>
        </w:tc>
        <w:tc>
          <w:tcPr>
            <w:tcW w:w="1106" w:type="dxa"/>
            <w:shd w:val="clear" w:color="auto" w:fill="auto"/>
            <w:vAlign w:val="center"/>
          </w:tcPr>
          <w:p w14:paraId="023CE2BF" w14:textId="77777777" w:rsidR="00F22216" w:rsidRPr="00105395" w:rsidRDefault="00F22216" w:rsidP="00E26F32">
            <w:pPr>
              <w:jc w:val="center"/>
              <w:rPr>
                <w:rFonts w:eastAsia="MS Mincho"/>
                <w:lang w:val="kk-KZ"/>
              </w:rPr>
            </w:pPr>
          </w:p>
        </w:tc>
        <w:tc>
          <w:tcPr>
            <w:tcW w:w="1204" w:type="dxa"/>
            <w:shd w:val="clear" w:color="auto" w:fill="auto"/>
            <w:vAlign w:val="center"/>
          </w:tcPr>
          <w:p w14:paraId="74D358EE" w14:textId="77777777" w:rsidR="00F22216" w:rsidRPr="00105395" w:rsidRDefault="00F22216" w:rsidP="00E26F32">
            <w:pPr>
              <w:tabs>
                <w:tab w:val="left" w:pos="426"/>
                <w:tab w:val="left" w:pos="1560"/>
              </w:tabs>
              <w:jc w:val="center"/>
            </w:pPr>
            <w:r w:rsidRPr="00105395">
              <w:rPr>
                <w:lang w:val="kk-KZ"/>
              </w:rPr>
              <w:t>253,5</w:t>
            </w:r>
          </w:p>
        </w:tc>
        <w:tc>
          <w:tcPr>
            <w:tcW w:w="1204" w:type="dxa"/>
            <w:shd w:val="clear" w:color="auto" w:fill="FFFFFF"/>
            <w:vAlign w:val="center"/>
          </w:tcPr>
          <w:p w14:paraId="6B078E5C" w14:textId="77777777" w:rsidR="00F22216" w:rsidRPr="00105395" w:rsidRDefault="00F22216" w:rsidP="00E26F32">
            <w:pPr>
              <w:tabs>
                <w:tab w:val="left" w:pos="426"/>
                <w:tab w:val="left" w:pos="1560"/>
              </w:tabs>
              <w:jc w:val="center"/>
            </w:pPr>
            <w:r w:rsidRPr="00105395">
              <w:rPr>
                <w:lang w:val="kk-KZ"/>
              </w:rPr>
              <w:t>253,5</w:t>
            </w:r>
          </w:p>
        </w:tc>
        <w:tc>
          <w:tcPr>
            <w:tcW w:w="1509" w:type="dxa"/>
            <w:shd w:val="clear" w:color="auto" w:fill="FFFFFF"/>
            <w:vAlign w:val="center"/>
          </w:tcPr>
          <w:p w14:paraId="1BED3F8F" w14:textId="77777777" w:rsidR="00F22216" w:rsidRPr="00105395" w:rsidRDefault="00F22216" w:rsidP="00E26F32">
            <w:pPr>
              <w:jc w:val="center"/>
            </w:pPr>
            <w:r w:rsidRPr="00105395">
              <w:rPr>
                <w:lang w:val="kk-KZ"/>
              </w:rPr>
              <w:t>253,5</w:t>
            </w:r>
          </w:p>
        </w:tc>
      </w:tr>
      <w:tr w:rsidR="00F22216" w:rsidRPr="00105395" w14:paraId="52771C63" w14:textId="77777777" w:rsidTr="0028610C">
        <w:trPr>
          <w:trHeight w:val="83"/>
          <w:jc w:val="center"/>
        </w:trPr>
        <w:tc>
          <w:tcPr>
            <w:tcW w:w="3007" w:type="dxa"/>
            <w:vAlign w:val="center"/>
            <w:hideMark/>
          </w:tcPr>
          <w:p w14:paraId="1D77982B" w14:textId="77777777" w:rsidR="00F22216" w:rsidRPr="00105395" w:rsidRDefault="00F22216" w:rsidP="00E26F32">
            <w:pPr>
              <w:rPr>
                <w:bCs/>
              </w:rPr>
            </w:pPr>
            <w:r w:rsidRPr="00105395">
              <w:rPr>
                <w:bCs/>
              </w:rPr>
              <w:t>Қарағанды облысы</w:t>
            </w:r>
          </w:p>
        </w:tc>
        <w:tc>
          <w:tcPr>
            <w:tcW w:w="1064" w:type="dxa"/>
            <w:hideMark/>
          </w:tcPr>
          <w:p w14:paraId="10156CFC"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2102BE57" w14:textId="3168C1D5" w:rsidR="00F22216" w:rsidRPr="00105395" w:rsidRDefault="00F22216" w:rsidP="00E26F32">
            <w:pPr>
              <w:jc w:val="center"/>
            </w:pPr>
          </w:p>
        </w:tc>
        <w:tc>
          <w:tcPr>
            <w:tcW w:w="1106" w:type="dxa"/>
            <w:shd w:val="clear" w:color="auto" w:fill="auto"/>
            <w:vAlign w:val="center"/>
          </w:tcPr>
          <w:p w14:paraId="014CCB54" w14:textId="77777777" w:rsidR="00F22216" w:rsidRPr="00105395" w:rsidRDefault="00F22216" w:rsidP="00E26F32">
            <w:pPr>
              <w:jc w:val="center"/>
              <w:rPr>
                <w:rFonts w:eastAsia="MS Mincho"/>
                <w:lang w:val="kk-KZ"/>
              </w:rPr>
            </w:pPr>
          </w:p>
        </w:tc>
        <w:tc>
          <w:tcPr>
            <w:tcW w:w="1204" w:type="dxa"/>
            <w:shd w:val="clear" w:color="auto" w:fill="auto"/>
            <w:vAlign w:val="center"/>
          </w:tcPr>
          <w:p w14:paraId="7A210012" w14:textId="77777777" w:rsidR="00F22216" w:rsidRPr="00105395" w:rsidRDefault="00F22216" w:rsidP="00E26F32">
            <w:pPr>
              <w:tabs>
                <w:tab w:val="left" w:pos="426"/>
                <w:tab w:val="left" w:pos="1560"/>
              </w:tabs>
              <w:jc w:val="center"/>
            </w:pPr>
            <w:r w:rsidRPr="00105395">
              <w:rPr>
                <w:lang w:val="kk-KZ"/>
              </w:rPr>
              <w:t>394,5</w:t>
            </w:r>
          </w:p>
        </w:tc>
        <w:tc>
          <w:tcPr>
            <w:tcW w:w="1204" w:type="dxa"/>
            <w:shd w:val="clear" w:color="auto" w:fill="FFFFFF"/>
            <w:vAlign w:val="center"/>
          </w:tcPr>
          <w:p w14:paraId="5F0CB956" w14:textId="77777777" w:rsidR="00F22216" w:rsidRPr="00105395" w:rsidRDefault="00F22216" w:rsidP="00E26F32">
            <w:pPr>
              <w:tabs>
                <w:tab w:val="left" w:pos="426"/>
                <w:tab w:val="left" w:pos="1560"/>
              </w:tabs>
              <w:jc w:val="center"/>
            </w:pPr>
            <w:r w:rsidRPr="00105395">
              <w:rPr>
                <w:lang w:val="kk-KZ"/>
              </w:rPr>
              <w:t>394,5</w:t>
            </w:r>
          </w:p>
        </w:tc>
        <w:tc>
          <w:tcPr>
            <w:tcW w:w="1509" w:type="dxa"/>
            <w:shd w:val="clear" w:color="auto" w:fill="FFFFFF"/>
            <w:vAlign w:val="center"/>
          </w:tcPr>
          <w:p w14:paraId="062EF4EF" w14:textId="77777777" w:rsidR="00F22216" w:rsidRPr="00105395" w:rsidRDefault="00F22216" w:rsidP="00E26F32">
            <w:pPr>
              <w:jc w:val="center"/>
            </w:pPr>
            <w:r w:rsidRPr="00105395">
              <w:rPr>
                <w:lang w:val="kk-KZ"/>
              </w:rPr>
              <w:t>394,5</w:t>
            </w:r>
          </w:p>
        </w:tc>
      </w:tr>
      <w:tr w:rsidR="00F22216" w:rsidRPr="00105395" w14:paraId="090E5B00" w14:textId="77777777" w:rsidTr="0028610C">
        <w:trPr>
          <w:trHeight w:val="44"/>
          <w:jc w:val="center"/>
        </w:trPr>
        <w:tc>
          <w:tcPr>
            <w:tcW w:w="3007" w:type="dxa"/>
            <w:vAlign w:val="center"/>
          </w:tcPr>
          <w:p w14:paraId="3E88D835" w14:textId="77777777" w:rsidR="00F22216" w:rsidRPr="00105395" w:rsidRDefault="00F22216" w:rsidP="00E26F32">
            <w:pPr>
              <w:rPr>
                <w:bCs/>
              </w:rPr>
            </w:pPr>
            <w:r w:rsidRPr="00105395">
              <w:rPr>
                <w:bCs/>
                <w:lang w:val="kk-KZ"/>
              </w:rPr>
              <w:t>Ұлытау облысы</w:t>
            </w:r>
          </w:p>
        </w:tc>
        <w:tc>
          <w:tcPr>
            <w:tcW w:w="1064" w:type="dxa"/>
          </w:tcPr>
          <w:p w14:paraId="22DB45B8" w14:textId="77777777" w:rsidR="00F22216" w:rsidRPr="00105395" w:rsidRDefault="00F22216" w:rsidP="00E26F32">
            <w:pPr>
              <w:jc w:val="center"/>
              <w:rPr>
                <w:bCs/>
                <w:lang w:val="kk-KZ"/>
              </w:rPr>
            </w:pPr>
            <w:r w:rsidRPr="00105395">
              <w:rPr>
                <w:bCs/>
                <w:lang w:val="kk-KZ"/>
              </w:rPr>
              <w:t>бірлік</w:t>
            </w:r>
          </w:p>
        </w:tc>
        <w:tc>
          <w:tcPr>
            <w:tcW w:w="989" w:type="dxa"/>
            <w:shd w:val="clear" w:color="auto" w:fill="auto"/>
            <w:vAlign w:val="center"/>
          </w:tcPr>
          <w:p w14:paraId="510E5CDD" w14:textId="1AE0DBA0" w:rsidR="00F22216" w:rsidRPr="00105395" w:rsidRDefault="00F22216" w:rsidP="00E26F32">
            <w:pPr>
              <w:jc w:val="center"/>
            </w:pPr>
          </w:p>
        </w:tc>
        <w:tc>
          <w:tcPr>
            <w:tcW w:w="1106" w:type="dxa"/>
            <w:shd w:val="clear" w:color="auto" w:fill="auto"/>
            <w:vAlign w:val="center"/>
          </w:tcPr>
          <w:p w14:paraId="2F0D6CE4" w14:textId="77777777" w:rsidR="00F22216" w:rsidRPr="00105395" w:rsidRDefault="00F22216" w:rsidP="00E26F32">
            <w:pPr>
              <w:jc w:val="center"/>
              <w:rPr>
                <w:lang w:eastAsia="en-US"/>
              </w:rPr>
            </w:pPr>
          </w:p>
        </w:tc>
        <w:tc>
          <w:tcPr>
            <w:tcW w:w="1204" w:type="dxa"/>
            <w:shd w:val="clear" w:color="auto" w:fill="auto"/>
            <w:vAlign w:val="center"/>
          </w:tcPr>
          <w:p w14:paraId="3117422B" w14:textId="77777777" w:rsidR="00F22216" w:rsidRPr="00105395" w:rsidRDefault="00F22216" w:rsidP="00E26F32">
            <w:pPr>
              <w:tabs>
                <w:tab w:val="left" w:pos="426"/>
                <w:tab w:val="left" w:pos="1560"/>
              </w:tabs>
              <w:jc w:val="center"/>
            </w:pPr>
            <w:r w:rsidRPr="00105395">
              <w:rPr>
                <w:lang w:val="kk-KZ"/>
              </w:rPr>
              <w:t>23,5</w:t>
            </w:r>
          </w:p>
        </w:tc>
        <w:tc>
          <w:tcPr>
            <w:tcW w:w="1204" w:type="dxa"/>
            <w:shd w:val="clear" w:color="auto" w:fill="FFFFFF"/>
            <w:vAlign w:val="center"/>
          </w:tcPr>
          <w:p w14:paraId="64522F34" w14:textId="77777777" w:rsidR="00F22216" w:rsidRPr="00105395" w:rsidRDefault="00F22216" w:rsidP="00E26F32">
            <w:pPr>
              <w:tabs>
                <w:tab w:val="left" w:pos="426"/>
                <w:tab w:val="left" w:pos="1560"/>
              </w:tabs>
              <w:jc w:val="center"/>
            </w:pPr>
            <w:r w:rsidRPr="00105395">
              <w:rPr>
                <w:lang w:val="kk-KZ"/>
              </w:rPr>
              <w:t>23,5</w:t>
            </w:r>
          </w:p>
        </w:tc>
        <w:tc>
          <w:tcPr>
            <w:tcW w:w="1509" w:type="dxa"/>
            <w:shd w:val="clear" w:color="auto" w:fill="FFFFFF"/>
            <w:vAlign w:val="center"/>
          </w:tcPr>
          <w:p w14:paraId="3FE9D7F3" w14:textId="77777777" w:rsidR="00F22216" w:rsidRPr="00105395" w:rsidRDefault="00F22216" w:rsidP="00E26F32">
            <w:pPr>
              <w:jc w:val="center"/>
            </w:pPr>
            <w:r w:rsidRPr="00105395">
              <w:rPr>
                <w:lang w:val="kk-KZ"/>
              </w:rPr>
              <w:t>23,5</w:t>
            </w:r>
          </w:p>
        </w:tc>
      </w:tr>
      <w:tr w:rsidR="00F22216" w:rsidRPr="00105395" w14:paraId="37CE8769" w14:textId="77777777" w:rsidTr="0028610C">
        <w:trPr>
          <w:trHeight w:val="122"/>
          <w:jc w:val="center"/>
        </w:trPr>
        <w:tc>
          <w:tcPr>
            <w:tcW w:w="3007" w:type="dxa"/>
            <w:vAlign w:val="center"/>
            <w:hideMark/>
          </w:tcPr>
          <w:p w14:paraId="06C5BAB0" w14:textId="77777777" w:rsidR="00F22216" w:rsidRPr="00105395" w:rsidRDefault="00F22216" w:rsidP="00E26F32">
            <w:pPr>
              <w:rPr>
                <w:bCs/>
              </w:rPr>
            </w:pPr>
            <w:r w:rsidRPr="00105395">
              <w:rPr>
                <w:bCs/>
              </w:rPr>
              <w:t>Қостанай облысы</w:t>
            </w:r>
          </w:p>
        </w:tc>
        <w:tc>
          <w:tcPr>
            <w:tcW w:w="1064" w:type="dxa"/>
            <w:hideMark/>
          </w:tcPr>
          <w:p w14:paraId="6A97A171"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56194C08" w14:textId="3F565B66" w:rsidR="00F22216" w:rsidRPr="00105395" w:rsidRDefault="00F22216" w:rsidP="00E26F32">
            <w:pPr>
              <w:jc w:val="center"/>
            </w:pPr>
          </w:p>
        </w:tc>
        <w:tc>
          <w:tcPr>
            <w:tcW w:w="1106" w:type="dxa"/>
            <w:shd w:val="clear" w:color="auto" w:fill="auto"/>
            <w:vAlign w:val="center"/>
          </w:tcPr>
          <w:p w14:paraId="2386C2E6" w14:textId="77777777" w:rsidR="00F22216" w:rsidRPr="00105395" w:rsidRDefault="00F22216" w:rsidP="00E26F32">
            <w:pPr>
              <w:jc w:val="center"/>
              <w:rPr>
                <w:rFonts w:eastAsia="MS Mincho"/>
                <w:lang w:val="kk-KZ"/>
              </w:rPr>
            </w:pPr>
          </w:p>
        </w:tc>
        <w:tc>
          <w:tcPr>
            <w:tcW w:w="1204" w:type="dxa"/>
            <w:shd w:val="clear" w:color="auto" w:fill="auto"/>
            <w:vAlign w:val="center"/>
          </w:tcPr>
          <w:p w14:paraId="03EFABEE" w14:textId="77777777" w:rsidR="00F22216" w:rsidRPr="00105395" w:rsidRDefault="00F22216" w:rsidP="00E26F32">
            <w:pPr>
              <w:tabs>
                <w:tab w:val="left" w:pos="426"/>
                <w:tab w:val="left" w:pos="1560"/>
              </w:tabs>
              <w:jc w:val="center"/>
            </w:pPr>
            <w:r w:rsidRPr="00105395">
              <w:rPr>
                <w:lang w:val="kk-KZ"/>
              </w:rPr>
              <w:t>301,8</w:t>
            </w:r>
          </w:p>
        </w:tc>
        <w:tc>
          <w:tcPr>
            <w:tcW w:w="1204" w:type="dxa"/>
            <w:shd w:val="clear" w:color="auto" w:fill="FFFFFF"/>
            <w:vAlign w:val="center"/>
          </w:tcPr>
          <w:p w14:paraId="1CA369AF" w14:textId="77777777" w:rsidR="00F22216" w:rsidRPr="00105395" w:rsidRDefault="00F22216" w:rsidP="00E26F32">
            <w:pPr>
              <w:tabs>
                <w:tab w:val="left" w:pos="426"/>
                <w:tab w:val="left" w:pos="1560"/>
              </w:tabs>
              <w:jc w:val="center"/>
            </w:pPr>
            <w:r w:rsidRPr="00105395">
              <w:rPr>
                <w:lang w:val="kk-KZ"/>
              </w:rPr>
              <w:t>301,8</w:t>
            </w:r>
          </w:p>
        </w:tc>
        <w:tc>
          <w:tcPr>
            <w:tcW w:w="1509" w:type="dxa"/>
            <w:shd w:val="clear" w:color="auto" w:fill="FFFFFF"/>
            <w:vAlign w:val="center"/>
          </w:tcPr>
          <w:p w14:paraId="441A1619" w14:textId="77777777" w:rsidR="00F22216" w:rsidRPr="00105395" w:rsidRDefault="00F22216" w:rsidP="00E26F32">
            <w:pPr>
              <w:jc w:val="center"/>
            </w:pPr>
            <w:r w:rsidRPr="00105395">
              <w:rPr>
                <w:lang w:val="kk-KZ"/>
              </w:rPr>
              <w:t>301,8</w:t>
            </w:r>
          </w:p>
        </w:tc>
      </w:tr>
      <w:tr w:rsidR="00F22216" w:rsidRPr="00105395" w14:paraId="2F3CFEC6" w14:textId="77777777" w:rsidTr="0028610C">
        <w:trPr>
          <w:trHeight w:val="116"/>
          <w:jc w:val="center"/>
        </w:trPr>
        <w:tc>
          <w:tcPr>
            <w:tcW w:w="3007" w:type="dxa"/>
            <w:vAlign w:val="center"/>
            <w:hideMark/>
          </w:tcPr>
          <w:p w14:paraId="092DA82E" w14:textId="77777777" w:rsidR="00F22216" w:rsidRPr="00105395" w:rsidRDefault="00F22216" w:rsidP="00E26F32">
            <w:pPr>
              <w:rPr>
                <w:bCs/>
              </w:rPr>
            </w:pPr>
            <w:r w:rsidRPr="00105395">
              <w:rPr>
                <w:bCs/>
              </w:rPr>
              <w:t>Қызылорда облысы</w:t>
            </w:r>
          </w:p>
        </w:tc>
        <w:tc>
          <w:tcPr>
            <w:tcW w:w="1064" w:type="dxa"/>
            <w:hideMark/>
          </w:tcPr>
          <w:p w14:paraId="3799A8CE"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1CEDB43D" w14:textId="6EFD1C76" w:rsidR="00F22216" w:rsidRPr="00105395" w:rsidRDefault="00F22216" w:rsidP="00E26F32">
            <w:pPr>
              <w:jc w:val="center"/>
              <w:rPr>
                <w:lang w:val="kk-KZ"/>
              </w:rPr>
            </w:pPr>
          </w:p>
        </w:tc>
        <w:tc>
          <w:tcPr>
            <w:tcW w:w="1106" w:type="dxa"/>
            <w:shd w:val="clear" w:color="auto" w:fill="auto"/>
            <w:vAlign w:val="center"/>
          </w:tcPr>
          <w:p w14:paraId="662853FC" w14:textId="77777777" w:rsidR="00F22216" w:rsidRPr="00105395" w:rsidRDefault="00F22216" w:rsidP="00E26F32">
            <w:pPr>
              <w:jc w:val="center"/>
              <w:rPr>
                <w:rFonts w:eastAsia="MS Mincho"/>
                <w:lang w:val="kk-KZ"/>
              </w:rPr>
            </w:pPr>
          </w:p>
        </w:tc>
        <w:tc>
          <w:tcPr>
            <w:tcW w:w="1204" w:type="dxa"/>
            <w:shd w:val="clear" w:color="auto" w:fill="auto"/>
            <w:vAlign w:val="center"/>
          </w:tcPr>
          <w:p w14:paraId="342AE3DB" w14:textId="77777777" w:rsidR="00F22216" w:rsidRPr="00105395" w:rsidRDefault="00F22216" w:rsidP="00E26F32">
            <w:pPr>
              <w:tabs>
                <w:tab w:val="left" w:pos="426"/>
                <w:tab w:val="left" w:pos="1560"/>
              </w:tabs>
              <w:jc w:val="center"/>
            </w:pPr>
            <w:r w:rsidRPr="00105395">
              <w:rPr>
                <w:lang w:val="kk-KZ"/>
              </w:rPr>
              <w:t>210,5</w:t>
            </w:r>
          </w:p>
        </w:tc>
        <w:tc>
          <w:tcPr>
            <w:tcW w:w="1204" w:type="dxa"/>
            <w:shd w:val="clear" w:color="auto" w:fill="FFFFFF"/>
            <w:vAlign w:val="center"/>
          </w:tcPr>
          <w:p w14:paraId="6C742551" w14:textId="77777777" w:rsidR="00F22216" w:rsidRPr="00105395" w:rsidRDefault="00F22216" w:rsidP="00E26F32">
            <w:pPr>
              <w:tabs>
                <w:tab w:val="left" w:pos="426"/>
                <w:tab w:val="left" w:pos="1560"/>
              </w:tabs>
              <w:jc w:val="center"/>
            </w:pPr>
            <w:r w:rsidRPr="00105395">
              <w:rPr>
                <w:lang w:val="kk-KZ"/>
              </w:rPr>
              <w:t>210,5</w:t>
            </w:r>
          </w:p>
        </w:tc>
        <w:tc>
          <w:tcPr>
            <w:tcW w:w="1509" w:type="dxa"/>
            <w:shd w:val="clear" w:color="auto" w:fill="FFFFFF"/>
            <w:vAlign w:val="center"/>
          </w:tcPr>
          <w:p w14:paraId="3EC88FAF" w14:textId="77777777" w:rsidR="00F22216" w:rsidRPr="00105395" w:rsidRDefault="00F22216" w:rsidP="00E26F32">
            <w:pPr>
              <w:jc w:val="center"/>
            </w:pPr>
            <w:r w:rsidRPr="00105395">
              <w:rPr>
                <w:lang w:val="kk-KZ"/>
              </w:rPr>
              <w:t>210,5</w:t>
            </w:r>
          </w:p>
        </w:tc>
      </w:tr>
      <w:tr w:rsidR="00F22216" w:rsidRPr="00105395" w14:paraId="7CABADB5" w14:textId="77777777" w:rsidTr="0028610C">
        <w:trPr>
          <w:trHeight w:val="116"/>
          <w:jc w:val="center"/>
        </w:trPr>
        <w:tc>
          <w:tcPr>
            <w:tcW w:w="3007" w:type="dxa"/>
            <w:vAlign w:val="center"/>
            <w:hideMark/>
          </w:tcPr>
          <w:p w14:paraId="5206AF5F" w14:textId="77777777" w:rsidR="00F22216" w:rsidRPr="00105395" w:rsidRDefault="00F22216" w:rsidP="00E26F32">
            <w:pPr>
              <w:rPr>
                <w:bCs/>
              </w:rPr>
            </w:pPr>
            <w:r w:rsidRPr="00105395">
              <w:rPr>
                <w:bCs/>
              </w:rPr>
              <w:t>Маңғыстау облысы</w:t>
            </w:r>
          </w:p>
        </w:tc>
        <w:tc>
          <w:tcPr>
            <w:tcW w:w="1064" w:type="dxa"/>
            <w:hideMark/>
          </w:tcPr>
          <w:p w14:paraId="6582A740"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605736FD" w14:textId="7F39D4D9" w:rsidR="00F22216" w:rsidRPr="00105395" w:rsidRDefault="00F22216" w:rsidP="00E26F32">
            <w:pPr>
              <w:jc w:val="center"/>
            </w:pPr>
          </w:p>
        </w:tc>
        <w:tc>
          <w:tcPr>
            <w:tcW w:w="1106" w:type="dxa"/>
            <w:shd w:val="clear" w:color="auto" w:fill="auto"/>
            <w:vAlign w:val="center"/>
          </w:tcPr>
          <w:p w14:paraId="0CE5619A" w14:textId="77777777" w:rsidR="00F22216" w:rsidRPr="00105395" w:rsidRDefault="00F22216" w:rsidP="00E26F32">
            <w:pPr>
              <w:jc w:val="center"/>
              <w:rPr>
                <w:rFonts w:eastAsia="MS Mincho"/>
                <w:lang w:val="kk-KZ"/>
              </w:rPr>
            </w:pPr>
          </w:p>
        </w:tc>
        <w:tc>
          <w:tcPr>
            <w:tcW w:w="1204" w:type="dxa"/>
            <w:shd w:val="clear" w:color="auto" w:fill="auto"/>
            <w:vAlign w:val="center"/>
          </w:tcPr>
          <w:p w14:paraId="56DE14AE" w14:textId="77777777" w:rsidR="00F22216" w:rsidRPr="00105395" w:rsidRDefault="00F22216" w:rsidP="00E26F32">
            <w:pPr>
              <w:tabs>
                <w:tab w:val="left" w:pos="426"/>
                <w:tab w:val="left" w:pos="1560"/>
              </w:tabs>
              <w:jc w:val="center"/>
            </w:pPr>
            <w:r w:rsidRPr="00105395">
              <w:rPr>
                <w:lang w:val="kk-KZ"/>
              </w:rPr>
              <w:t>127,5</w:t>
            </w:r>
          </w:p>
        </w:tc>
        <w:tc>
          <w:tcPr>
            <w:tcW w:w="1204" w:type="dxa"/>
            <w:shd w:val="clear" w:color="auto" w:fill="FFFFFF"/>
            <w:vAlign w:val="center"/>
          </w:tcPr>
          <w:p w14:paraId="20CC38D8" w14:textId="77777777" w:rsidR="00F22216" w:rsidRPr="00105395" w:rsidRDefault="00F22216" w:rsidP="00E26F32">
            <w:pPr>
              <w:tabs>
                <w:tab w:val="left" w:pos="426"/>
                <w:tab w:val="left" w:pos="1560"/>
              </w:tabs>
              <w:jc w:val="center"/>
            </w:pPr>
            <w:r w:rsidRPr="00105395">
              <w:rPr>
                <w:lang w:val="kk-KZ"/>
              </w:rPr>
              <w:t>127,5</w:t>
            </w:r>
          </w:p>
        </w:tc>
        <w:tc>
          <w:tcPr>
            <w:tcW w:w="1509" w:type="dxa"/>
            <w:shd w:val="clear" w:color="auto" w:fill="FFFFFF"/>
            <w:vAlign w:val="center"/>
          </w:tcPr>
          <w:p w14:paraId="55AD83F2" w14:textId="77777777" w:rsidR="00F22216" w:rsidRPr="00105395" w:rsidRDefault="00F22216" w:rsidP="00E26F32">
            <w:pPr>
              <w:jc w:val="center"/>
            </w:pPr>
            <w:r w:rsidRPr="00105395">
              <w:rPr>
                <w:lang w:val="kk-KZ"/>
              </w:rPr>
              <w:t>127,5</w:t>
            </w:r>
          </w:p>
        </w:tc>
      </w:tr>
      <w:tr w:rsidR="00F22216" w:rsidRPr="00105395" w14:paraId="7A86E8CE" w14:textId="77777777" w:rsidTr="0028610C">
        <w:trPr>
          <w:trHeight w:val="116"/>
          <w:jc w:val="center"/>
        </w:trPr>
        <w:tc>
          <w:tcPr>
            <w:tcW w:w="3007" w:type="dxa"/>
            <w:vAlign w:val="center"/>
            <w:hideMark/>
          </w:tcPr>
          <w:p w14:paraId="6133EDF1" w14:textId="77777777" w:rsidR="00F22216" w:rsidRPr="00105395" w:rsidRDefault="00F22216" w:rsidP="00E26F32">
            <w:pPr>
              <w:rPr>
                <w:bCs/>
              </w:rPr>
            </w:pPr>
            <w:r w:rsidRPr="00105395">
              <w:rPr>
                <w:bCs/>
              </w:rPr>
              <w:t>Павлодар облысы</w:t>
            </w:r>
          </w:p>
        </w:tc>
        <w:tc>
          <w:tcPr>
            <w:tcW w:w="1064" w:type="dxa"/>
            <w:hideMark/>
          </w:tcPr>
          <w:p w14:paraId="203C13B0"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3BCC184F" w14:textId="68A77DF1" w:rsidR="00F22216" w:rsidRPr="00105395" w:rsidRDefault="00F22216" w:rsidP="00E26F32">
            <w:pPr>
              <w:jc w:val="center"/>
            </w:pPr>
          </w:p>
        </w:tc>
        <w:tc>
          <w:tcPr>
            <w:tcW w:w="1106" w:type="dxa"/>
            <w:shd w:val="clear" w:color="auto" w:fill="auto"/>
            <w:vAlign w:val="center"/>
          </w:tcPr>
          <w:p w14:paraId="1FCD7295" w14:textId="77777777" w:rsidR="00F22216" w:rsidRPr="00105395" w:rsidRDefault="00F22216" w:rsidP="00E26F32">
            <w:pPr>
              <w:jc w:val="center"/>
              <w:rPr>
                <w:rFonts w:eastAsia="MS Mincho"/>
                <w:lang w:val="kk-KZ"/>
              </w:rPr>
            </w:pPr>
          </w:p>
        </w:tc>
        <w:tc>
          <w:tcPr>
            <w:tcW w:w="1204" w:type="dxa"/>
            <w:shd w:val="clear" w:color="auto" w:fill="auto"/>
            <w:vAlign w:val="center"/>
          </w:tcPr>
          <w:p w14:paraId="27B1767A" w14:textId="77777777" w:rsidR="00F22216" w:rsidRPr="00105395" w:rsidRDefault="00F22216" w:rsidP="00E26F32">
            <w:pPr>
              <w:tabs>
                <w:tab w:val="left" w:pos="426"/>
                <w:tab w:val="left" w:pos="1560"/>
              </w:tabs>
              <w:jc w:val="center"/>
            </w:pPr>
            <w:r w:rsidRPr="00105395">
              <w:rPr>
                <w:lang w:val="kk-KZ"/>
              </w:rPr>
              <w:t>287,6</w:t>
            </w:r>
          </w:p>
        </w:tc>
        <w:tc>
          <w:tcPr>
            <w:tcW w:w="1204" w:type="dxa"/>
            <w:shd w:val="clear" w:color="auto" w:fill="FFFFFF"/>
            <w:vAlign w:val="center"/>
          </w:tcPr>
          <w:p w14:paraId="5E1AF093" w14:textId="77777777" w:rsidR="00F22216" w:rsidRPr="00105395" w:rsidRDefault="00F22216" w:rsidP="00E26F32">
            <w:pPr>
              <w:tabs>
                <w:tab w:val="left" w:pos="426"/>
                <w:tab w:val="left" w:pos="1560"/>
              </w:tabs>
              <w:jc w:val="center"/>
            </w:pPr>
            <w:r w:rsidRPr="00105395">
              <w:rPr>
                <w:lang w:val="kk-KZ"/>
              </w:rPr>
              <w:t>287,6</w:t>
            </w:r>
          </w:p>
        </w:tc>
        <w:tc>
          <w:tcPr>
            <w:tcW w:w="1509" w:type="dxa"/>
            <w:shd w:val="clear" w:color="auto" w:fill="FFFFFF"/>
            <w:vAlign w:val="center"/>
          </w:tcPr>
          <w:p w14:paraId="4A8C1177" w14:textId="77777777" w:rsidR="00F22216" w:rsidRPr="00105395" w:rsidRDefault="00F22216" w:rsidP="00E26F32">
            <w:pPr>
              <w:jc w:val="center"/>
            </w:pPr>
            <w:r w:rsidRPr="00105395">
              <w:rPr>
                <w:lang w:val="kk-KZ"/>
              </w:rPr>
              <w:t>287,6</w:t>
            </w:r>
          </w:p>
        </w:tc>
      </w:tr>
      <w:tr w:rsidR="00F22216" w:rsidRPr="00105395" w14:paraId="5525808E" w14:textId="77777777" w:rsidTr="0028610C">
        <w:trPr>
          <w:trHeight w:val="233"/>
          <w:jc w:val="center"/>
        </w:trPr>
        <w:tc>
          <w:tcPr>
            <w:tcW w:w="3007" w:type="dxa"/>
            <w:vAlign w:val="center"/>
            <w:hideMark/>
          </w:tcPr>
          <w:p w14:paraId="249E1A3A" w14:textId="77777777" w:rsidR="00F22216" w:rsidRPr="00105395" w:rsidRDefault="00F22216" w:rsidP="00E26F32">
            <w:pPr>
              <w:rPr>
                <w:bCs/>
              </w:rPr>
            </w:pPr>
            <w:r w:rsidRPr="00105395">
              <w:rPr>
                <w:bCs/>
              </w:rPr>
              <w:t>Солтүстік Қазақстан облысы</w:t>
            </w:r>
          </w:p>
        </w:tc>
        <w:tc>
          <w:tcPr>
            <w:tcW w:w="1064" w:type="dxa"/>
            <w:hideMark/>
          </w:tcPr>
          <w:p w14:paraId="6060F26B"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0240DA6D" w14:textId="7C978327" w:rsidR="00F22216" w:rsidRPr="00105395" w:rsidRDefault="00F22216" w:rsidP="00E26F32">
            <w:pPr>
              <w:jc w:val="center"/>
            </w:pPr>
          </w:p>
        </w:tc>
        <w:tc>
          <w:tcPr>
            <w:tcW w:w="1106" w:type="dxa"/>
            <w:shd w:val="clear" w:color="auto" w:fill="auto"/>
            <w:vAlign w:val="center"/>
          </w:tcPr>
          <w:p w14:paraId="0D083C20" w14:textId="77777777" w:rsidR="00F22216" w:rsidRPr="00105395" w:rsidRDefault="00F22216" w:rsidP="00E26F32">
            <w:pPr>
              <w:jc w:val="center"/>
              <w:rPr>
                <w:rFonts w:eastAsia="MS Mincho"/>
                <w:lang w:val="kk-KZ"/>
              </w:rPr>
            </w:pPr>
          </w:p>
        </w:tc>
        <w:tc>
          <w:tcPr>
            <w:tcW w:w="1204" w:type="dxa"/>
            <w:shd w:val="clear" w:color="auto" w:fill="auto"/>
            <w:vAlign w:val="center"/>
          </w:tcPr>
          <w:p w14:paraId="0FF757C5" w14:textId="77777777" w:rsidR="00F22216" w:rsidRPr="00105395" w:rsidRDefault="00F22216" w:rsidP="00E26F32">
            <w:pPr>
              <w:tabs>
                <w:tab w:val="left" w:pos="426"/>
                <w:tab w:val="left" w:pos="1560"/>
              </w:tabs>
              <w:jc w:val="center"/>
            </w:pPr>
            <w:r w:rsidRPr="00105395">
              <w:rPr>
                <w:lang w:val="kk-KZ"/>
              </w:rPr>
              <w:t>238,7</w:t>
            </w:r>
          </w:p>
        </w:tc>
        <w:tc>
          <w:tcPr>
            <w:tcW w:w="1204" w:type="dxa"/>
            <w:shd w:val="clear" w:color="auto" w:fill="FFFFFF"/>
            <w:vAlign w:val="center"/>
          </w:tcPr>
          <w:p w14:paraId="1EEED742" w14:textId="77777777" w:rsidR="00F22216" w:rsidRPr="00105395" w:rsidRDefault="00F22216" w:rsidP="00E26F32">
            <w:pPr>
              <w:tabs>
                <w:tab w:val="left" w:pos="426"/>
                <w:tab w:val="left" w:pos="1560"/>
              </w:tabs>
              <w:jc w:val="center"/>
            </w:pPr>
            <w:r w:rsidRPr="00105395">
              <w:rPr>
                <w:lang w:val="kk-KZ"/>
              </w:rPr>
              <w:t>238,7</w:t>
            </w:r>
          </w:p>
        </w:tc>
        <w:tc>
          <w:tcPr>
            <w:tcW w:w="1509" w:type="dxa"/>
            <w:shd w:val="clear" w:color="auto" w:fill="FFFFFF"/>
            <w:vAlign w:val="center"/>
          </w:tcPr>
          <w:p w14:paraId="4BC4BA22" w14:textId="77777777" w:rsidR="00F22216" w:rsidRPr="00105395" w:rsidRDefault="00F22216" w:rsidP="00E26F32">
            <w:pPr>
              <w:jc w:val="center"/>
            </w:pPr>
            <w:r w:rsidRPr="00105395">
              <w:rPr>
                <w:lang w:val="kk-KZ"/>
              </w:rPr>
              <w:t>238,7</w:t>
            </w:r>
          </w:p>
        </w:tc>
      </w:tr>
      <w:tr w:rsidR="00F22216" w:rsidRPr="00105395" w14:paraId="4E238C82" w14:textId="77777777" w:rsidTr="0028610C">
        <w:trPr>
          <w:trHeight w:val="116"/>
          <w:jc w:val="center"/>
        </w:trPr>
        <w:tc>
          <w:tcPr>
            <w:tcW w:w="3007" w:type="dxa"/>
            <w:vAlign w:val="center"/>
            <w:hideMark/>
          </w:tcPr>
          <w:p w14:paraId="1AC1B3C9" w14:textId="77777777" w:rsidR="00F22216" w:rsidRPr="00105395" w:rsidRDefault="00F22216" w:rsidP="00E26F32">
            <w:pPr>
              <w:rPr>
                <w:bCs/>
              </w:rPr>
            </w:pPr>
            <w:r w:rsidRPr="00105395">
              <w:rPr>
                <w:bCs/>
                <w:lang w:val="kk-KZ"/>
              </w:rPr>
              <w:t>Түркістан</w:t>
            </w:r>
            <w:r w:rsidRPr="00105395">
              <w:rPr>
                <w:bCs/>
              </w:rPr>
              <w:t xml:space="preserve"> облысы</w:t>
            </w:r>
          </w:p>
        </w:tc>
        <w:tc>
          <w:tcPr>
            <w:tcW w:w="1064" w:type="dxa"/>
            <w:hideMark/>
          </w:tcPr>
          <w:p w14:paraId="141AE496"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66C01BAB" w14:textId="5B8F71FE" w:rsidR="00F22216" w:rsidRPr="00105395" w:rsidRDefault="00F22216" w:rsidP="00E26F32">
            <w:pPr>
              <w:jc w:val="center"/>
              <w:rPr>
                <w:lang w:val="kk-KZ"/>
              </w:rPr>
            </w:pPr>
          </w:p>
        </w:tc>
        <w:tc>
          <w:tcPr>
            <w:tcW w:w="1106" w:type="dxa"/>
            <w:shd w:val="clear" w:color="auto" w:fill="auto"/>
            <w:vAlign w:val="center"/>
          </w:tcPr>
          <w:p w14:paraId="72F24C67" w14:textId="77777777" w:rsidR="00F22216" w:rsidRPr="00105395" w:rsidRDefault="00F22216" w:rsidP="00E26F32">
            <w:pPr>
              <w:jc w:val="center"/>
              <w:rPr>
                <w:rFonts w:eastAsia="MS Mincho"/>
                <w:lang w:val="kk-KZ"/>
              </w:rPr>
            </w:pPr>
          </w:p>
        </w:tc>
        <w:tc>
          <w:tcPr>
            <w:tcW w:w="1204" w:type="dxa"/>
            <w:shd w:val="clear" w:color="auto" w:fill="auto"/>
            <w:vAlign w:val="center"/>
          </w:tcPr>
          <w:p w14:paraId="546A1117" w14:textId="77777777" w:rsidR="00F22216" w:rsidRPr="00105395" w:rsidRDefault="00F22216" w:rsidP="00E26F32">
            <w:pPr>
              <w:tabs>
                <w:tab w:val="left" w:pos="426"/>
                <w:tab w:val="left" w:pos="1560"/>
              </w:tabs>
              <w:jc w:val="center"/>
            </w:pPr>
            <w:r w:rsidRPr="00105395">
              <w:rPr>
                <w:lang w:val="kk-KZ"/>
              </w:rPr>
              <w:t>331,8</w:t>
            </w:r>
          </w:p>
        </w:tc>
        <w:tc>
          <w:tcPr>
            <w:tcW w:w="1204" w:type="dxa"/>
            <w:shd w:val="clear" w:color="auto" w:fill="FFFFFF"/>
            <w:vAlign w:val="center"/>
          </w:tcPr>
          <w:p w14:paraId="041E7AFF" w14:textId="77777777" w:rsidR="00F22216" w:rsidRPr="00105395" w:rsidRDefault="00F22216" w:rsidP="00E26F32">
            <w:pPr>
              <w:tabs>
                <w:tab w:val="left" w:pos="426"/>
                <w:tab w:val="left" w:pos="1560"/>
              </w:tabs>
              <w:jc w:val="center"/>
            </w:pPr>
            <w:r w:rsidRPr="00105395">
              <w:rPr>
                <w:lang w:val="kk-KZ"/>
              </w:rPr>
              <w:t>331,8</w:t>
            </w:r>
          </w:p>
        </w:tc>
        <w:tc>
          <w:tcPr>
            <w:tcW w:w="1509" w:type="dxa"/>
            <w:shd w:val="clear" w:color="auto" w:fill="FFFFFF"/>
            <w:vAlign w:val="center"/>
          </w:tcPr>
          <w:p w14:paraId="206141BC" w14:textId="77777777" w:rsidR="00F22216" w:rsidRPr="00105395" w:rsidRDefault="00F22216" w:rsidP="00E26F32">
            <w:pPr>
              <w:jc w:val="center"/>
            </w:pPr>
            <w:r w:rsidRPr="00105395">
              <w:rPr>
                <w:lang w:val="kk-KZ"/>
              </w:rPr>
              <w:t>331,8</w:t>
            </w:r>
          </w:p>
        </w:tc>
      </w:tr>
      <w:tr w:rsidR="00F22216" w:rsidRPr="00105395" w14:paraId="5AADCE7E" w14:textId="77777777" w:rsidTr="0028610C">
        <w:trPr>
          <w:trHeight w:val="116"/>
          <w:jc w:val="center"/>
        </w:trPr>
        <w:tc>
          <w:tcPr>
            <w:tcW w:w="3007" w:type="dxa"/>
            <w:vAlign w:val="center"/>
            <w:hideMark/>
          </w:tcPr>
          <w:p w14:paraId="44D22E71" w14:textId="77777777" w:rsidR="00F22216" w:rsidRPr="00105395" w:rsidRDefault="00F22216" w:rsidP="00E26F32">
            <w:pPr>
              <w:rPr>
                <w:bCs/>
              </w:rPr>
            </w:pPr>
            <w:r w:rsidRPr="00105395">
              <w:rPr>
                <w:bCs/>
              </w:rPr>
              <w:t>Алматы қаласы</w:t>
            </w:r>
          </w:p>
        </w:tc>
        <w:tc>
          <w:tcPr>
            <w:tcW w:w="1064" w:type="dxa"/>
            <w:hideMark/>
          </w:tcPr>
          <w:p w14:paraId="4E4C8F60"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6A25260C" w14:textId="2914FCCF" w:rsidR="00F22216" w:rsidRPr="00105395" w:rsidRDefault="00F22216" w:rsidP="00E26F32">
            <w:pPr>
              <w:jc w:val="center"/>
              <w:rPr>
                <w:lang w:val="kk-KZ"/>
              </w:rPr>
            </w:pPr>
          </w:p>
        </w:tc>
        <w:tc>
          <w:tcPr>
            <w:tcW w:w="1106" w:type="dxa"/>
            <w:shd w:val="clear" w:color="auto" w:fill="auto"/>
            <w:vAlign w:val="center"/>
          </w:tcPr>
          <w:p w14:paraId="2E3181D6" w14:textId="77777777" w:rsidR="00F22216" w:rsidRPr="00105395" w:rsidRDefault="00F22216" w:rsidP="00E26F32">
            <w:pPr>
              <w:jc w:val="center"/>
              <w:rPr>
                <w:rFonts w:eastAsia="MS Mincho"/>
                <w:lang w:val="kk-KZ"/>
              </w:rPr>
            </w:pPr>
          </w:p>
        </w:tc>
        <w:tc>
          <w:tcPr>
            <w:tcW w:w="1204" w:type="dxa"/>
            <w:shd w:val="clear" w:color="auto" w:fill="auto"/>
            <w:vAlign w:val="center"/>
          </w:tcPr>
          <w:p w14:paraId="3C4EC2AA" w14:textId="77777777" w:rsidR="00F22216" w:rsidRPr="00105395" w:rsidRDefault="00F22216" w:rsidP="00E26F32">
            <w:pPr>
              <w:tabs>
                <w:tab w:val="left" w:pos="426"/>
                <w:tab w:val="left" w:pos="1560"/>
              </w:tabs>
              <w:jc w:val="center"/>
            </w:pPr>
            <w:r w:rsidRPr="00105395">
              <w:rPr>
                <w:lang w:val="kk-KZ"/>
              </w:rPr>
              <w:t>323,5</w:t>
            </w:r>
          </w:p>
        </w:tc>
        <w:tc>
          <w:tcPr>
            <w:tcW w:w="1204" w:type="dxa"/>
            <w:shd w:val="clear" w:color="auto" w:fill="FFFFFF"/>
            <w:vAlign w:val="center"/>
          </w:tcPr>
          <w:p w14:paraId="348EB805" w14:textId="77777777" w:rsidR="00F22216" w:rsidRPr="00105395" w:rsidRDefault="00F22216" w:rsidP="00E26F32">
            <w:pPr>
              <w:tabs>
                <w:tab w:val="left" w:pos="426"/>
                <w:tab w:val="left" w:pos="1560"/>
              </w:tabs>
              <w:jc w:val="center"/>
            </w:pPr>
            <w:r w:rsidRPr="00105395">
              <w:rPr>
                <w:lang w:val="kk-KZ"/>
              </w:rPr>
              <w:t>323,5</w:t>
            </w:r>
          </w:p>
        </w:tc>
        <w:tc>
          <w:tcPr>
            <w:tcW w:w="1509" w:type="dxa"/>
            <w:shd w:val="clear" w:color="auto" w:fill="FFFFFF"/>
            <w:vAlign w:val="center"/>
          </w:tcPr>
          <w:p w14:paraId="62365D7F" w14:textId="77777777" w:rsidR="00F22216" w:rsidRPr="00105395" w:rsidRDefault="00F22216" w:rsidP="00E26F32">
            <w:pPr>
              <w:jc w:val="center"/>
            </w:pPr>
            <w:r w:rsidRPr="00105395">
              <w:rPr>
                <w:lang w:val="kk-KZ"/>
              </w:rPr>
              <w:t>323,5</w:t>
            </w:r>
          </w:p>
        </w:tc>
      </w:tr>
      <w:tr w:rsidR="00F22216" w:rsidRPr="00105395" w14:paraId="5071B7D2" w14:textId="77777777" w:rsidTr="0028610C">
        <w:trPr>
          <w:trHeight w:val="116"/>
          <w:jc w:val="center"/>
        </w:trPr>
        <w:tc>
          <w:tcPr>
            <w:tcW w:w="3007" w:type="dxa"/>
            <w:vAlign w:val="center"/>
            <w:hideMark/>
          </w:tcPr>
          <w:p w14:paraId="58D78D31" w14:textId="77777777" w:rsidR="00F22216" w:rsidRPr="00105395" w:rsidRDefault="00F22216" w:rsidP="00E26F32">
            <w:pPr>
              <w:rPr>
                <w:bCs/>
              </w:rPr>
            </w:pPr>
            <w:r w:rsidRPr="00105395">
              <w:rPr>
                <w:bCs/>
                <w:lang w:val="kk-KZ"/>
              </w:rPr>
              <w:t>Астана</w:t>
            </w:r>
            <w:r w:rsidRPr="00105395">
              <w:rPr>
                <w:bCs/>
              </w:rPr>
              <w:t xml:space="preserve"> қаласы</w:t>
            </w:r>
          </w:p>
        </w:tc>
        <w:tc>
          <w:tcPr>
            <w:tcW w:w="1064" w:type="dxa"/>
            <w:hideMark/>
          </w:tcPr>
          <w:p w14:paraId="60506D56" w14:textId="77777777" w:rsidR="00F22216" w:rsidRPr="00105395" w:rsidRDefault="00F22216" w:rsidP="00E26F32">
            <w:pPr>
              <w:jc w:val="center"/>
            </w:pPr>
            <w:r w:rsidRPr="00105395">
              <w:rPr>
                <w:bCs/>
                <w:lang w:val="kk-KZ"/>
              </w:rPr>
              <w:t>бірлік</w:t>
            </w:r>
          </w:p>
        </w:tc>
        <w:tc>
          <w:tcPr>
            <w:tcW w:w="989" w:type="dxa"/>
            <w:shd w:val="clear" w:color="auto" w:fill="auto"/>
            <w:vAlign w:val="center"/>
          </w:tcPr>
          <w:p w14:paraId="087F6299" w14:textId="25335B61" w:rsidR="00F22216" w:rsidRPr="00105395" w:rsidRDefault="00F22216" w:rsidP="00E26F32">
            <w:pPr>
              <w:jc w:val="center"/>
            </w:pPr>
          </w:p>
        </w:tc>
        <w:tc>
          <w:tcPr>
            <w:tcW w:w="1106" w:type="dxa"/>
            <w:shd w:val="clear" w:color="auto" w:fill="auto"/>
            <w:vAlign w:val="center"/>
          </w:tcPr>
          <w:p w14:paraId="19F63FB5" w14:textId="77777777" w:rsidR="00F22216" w:rsidRPr="00105395" w:rsidRDefault="00F22216" w:rsidP="00E26F32">
            <w:pPr>
              <w:jc w:val="center"/>
              <w:rPr>
                <w:rFonts w:eastAsia="MS Mincho"/>
                <w:lang w:val="kk-KZ"/>
              </w:rPr>
            </w:pPr>
          </w:p>
        </w:tc>
        <w:tc>
          <w:tcPr>
            <w:tcW w:w="1204" w:type="dxa"/>
            <w:shd w:val="clear" w:color="auto" w:fill="auto"/>
            <w:vAlign w:val="center"/>
          </w:tcPr>
          <w:p w14:paraId="16F6B81B" w14:textId="77777777" w:rsidR="00F22216" w:rsidRPr="00105395" w:rsidRDefault="00F22216" w:rsidP="00E26F32">
            <w:pPr>
              <w:tabs>
                <w:tab w:val="left" w:pos="426"/>
                <w:tab w:val="left" w:pos="1560"/>
              </w:tabs>
              <w:jc w:val="center"/>
            </w:pPr>
            <w:r w:rsidRPr="00105395">
              <w:rPr>
                <w:lang w:val="kk-KZ"/>
              </w:rPr>
              <w:t>188,8</w:t>
            </w:r>
          </w:p>
        </w:tc>
        <w:tc>
          <w:tcPr>
            <w:tcW w:w="1204" w:type="dxa"/>
            <w:shd w:val="clear" w:color="auto" w:fill="FFFFFF"/>
            <w:vAlign w:val="center"/>
          </w:tcPr>
          <w:p w14:paraId="1201A3E0" w14:textId="77777777" w:rsidR="00F22216" w:rsidRPr="00105395" w:rsidRDefault="00F22216" w:rsidP="00E26F32">
            <w:pPr>
              <w:tabs>
                <w:tab w:val="left" w:pos="426"/>
                <w:tab w:val="left" w:pos="1560"/>
              </w:tabs>
              <w:jc w:val="center"/>
            </w:pPr>
            <w:r w:rsidRPr="00105395">
              <w:rPr>
                <w:lang w:val="kk-KZ"/>
              </w:rPr>
              <w:t>188,8</w:t>
            </w:r>
          </w:p>
        </w:tc>
        <w:tc>
          <w:tcPr>
            <w:tcW w:w="1509" w:type="dxa"/>
            <w:shd w:val="clear" w:color="auto" w:fill="FFFFFF"/>
            <w:vAlign w:val="center"/>
          </w:tcPr>
          <w:p w14:paraId="63F88776" w14:textId="77777777" w:rsidR="00F22216" w:rsidRPr="00105395" w:rsidRDefault="00F22216" w:rsidP="00E26F32">
            <w:pPr>
              <w:jc w:val="center"/>
            </w:pPr>
            <w:r w:rsidRPr="00105395">
              <w:rPr>
                <w:lang w:val="kk-KZ"/>
              </w:rPr>
              <w:t>188,8</w:t>
            </w:r>
          </w:p>
        </w:tc>
      </w:tr>
      <w:tr w:rsidR="00F22216" w:rsidRPr="00105395" w14:paraId="7DEF0BCE" w14:textId="77777777" w:rsidTr="0028610C">
        <w:trPr>
          <w:trHeight w:val="116"/>
          <w:jc w:val="center"/>
        </w:trPr>
        <w:tc>
          <w:tcPr>
            <w:tcW w:w="3007" w:type="dxa"/>
            <w:vAlign w:val="center"/>
            <w:hideMark/>
          </w:tcPr>
          <w:p w14:paraId="35A5DA17" w14:textId="77777777" w:rsidR="00F22216" w:rsidRPr="00105395" w:rsidRDefault="00F22216" w:rsidP="00E26F32">
            <w:pPr>
              <w:rPr>
                <w:bCs/>
                <w:lang w:val="kk-KZ"/>
              </w:rPr>
            </w:pPr>
            <w:r w:rsidRPr="00105395">
              <w:rPr>
                <w:bCs/>
                <w:lang w:val="kk-KZ"/>
              </w:rPr>
              <w:t>Шымкент қаласы</w:t>
            </w:r>
          </w:p>
        </w:tc>
        <w:tc>
          <w:tcPr>
            <w:tcW w:w="1064" w:type="dxa"/>
            <w:hideMark/>
          </w:tcPr>
          <w:p w14:paraId="36AC864A" w14:textId="77777777" w:rsidR="00F22216" w:rsidRPr="00105395" w:rsidRDefault="00F22216" w:rsidP="00E26F32">
            <w:pPr>
              <w:jc w:val="center"/>
              <w:rPr>
                <w:bCs/>
                <w:lang w:val="kk-KZ"/>
              </w:rPr>
            </w:pPr>
            <w:r w:rsidRPr="00105395">
              <w:rPr>
                <w:bCs/>
                <w:lang w:val="kk-KZ"/>
              </w:rPr>
              <w:t>бірлік</w:t>
            </w:r>
          </w:p>
        </w:tc>
        <w:tc>
          <w:tcPr>
            <w:tcW w:w="989" w:type="dxa"/>
            <w:shd w:val="clear" w:color="auto" w:fill="auto"/>
            <w:vAlign w:val="center"/>
          </w:tcPr>
          <w:p w14:paraId="13A887DF" w14:textId="3E456B56" w:rsidR="00F22216" w:rsidRPr="00105395" w:rsidRDefault="00F22216" w:rsidP="00E26F32">
            <w:pPr>
              <w:jc w:val="center"/>
              <w:rPr>
                <w:lang w:val="kk-KZ"/>
              </w:rPr>
            </w:pPr>
          </w:p>
        </w:tc>
        <w:tc>
          <w:tcPr>
            <w:tcW w:w="1106" w:type="dxa"/>
            <w:shd w:val="clear" w:color="auto" w:fill="auto"/>
            <w:vAlign w:val="center"/>
          </w:tcPr>
          <w:p w14:paraId="43713853" w14:textId="77777777" w:rsidR="00F22216" w:rsidRPr="00105395" w:rsidRDefault="00F22216" w:rsidP="00E26F32">
            <w:pPr>
              <w:jc w:val="center"/>
              <w:rPr>
                <w:rFonts w:eastAsia="MS Mincho"/>
                <w:lang w:val="kk-KZ"/>
              </w:rPr>
            </w:pPr>
          </w:p>
        </w:tc>
        <w:tc>
          <w:tcPr>
            <w:tcW w:w="1204" w:type="dxa"/>
            <w:shd w:val="clear" w:color="auto" w:fill="auto"/>
            <w:vAlign w:val="center"/>
          </w:tcPr>
          <w:p w14:paraId="698A9879" w14:textId="77777777" w:rsidR="00F22216" w:rsidRPr="00105395" w:rsidRDefault="00F22216" w:rsidP="00E26F32">
            <w:pPr>
              <w:tabs>
                <w:tab w:val="left" w:pos="426"/>
                <w:tab w:val="left" w:pos="1560"/>
              </w:tabs>
              <w:jc w:val="center"/>
            </w:pPr>
            <w:bookmarkStart w:id="3" w:name="_GoBack"/>
            <w:r w:rsidRPr="00105395">
              <w:rPr>
                <w:lang w:val="kk-KZ"/>
              </w:rPr>
              <w:t>240,3</w:t>
            </w:r>
            <w:bookmarkEnd w:id="3"/>
          </w:p>
        </w:tc>
        <w:tc>
          <w:tcPr>
            <w:tcW w:w="1204" w:type="dxa"/>
            <w:shd w:val="clear" w:color="auto" w:fill="FFFFFF"/>
            <w:vAlign w:val="center"/>
          </w:tcPr>
          <w:p w14:paraId="05084F60" w14:textId="77777777" w:rsidR="00F22216" w:rsidRPr="00105395" w:rsidRDefault="00F22216" w:rsidP="00E26F32">
            <w:pPr>
              <w:tabs>
                <w:tab w:val="left" w:pos="426"/>
                <w:tab w:val="left" w:pos="1560"/>
              </w:tabs>
              <w:jc w:val="center"/>
            </w:pPr>
            <w:r w:rsidRPr="00105395">
              <w:rPr>
                <w:lang w:val="kk-KZ"/>
              </w:rPr>
              <w:t>240,3</w:t>
            </w:r>
          </w:p>
        </w:tc>
        <w:tc>
          <w:tcPr>
            <w:tcW w:w="1509" w:type="dxa"/>
            <w:shd w:val="clear" w:color="auto" w:fill="FFFFFF"/>
            <w:vAlign w:val="center"/>
          </w:tcPr>
          <w:p w14:paraId="2AD9BB31" w14:textId="77777777" w:rsidR="00F22216" w:rsidRPr="00105395" w:rsidRDefault="00F22216" w:rsidP="00E26F32">
            <w:pPr>
              <w:jc w:val="center"/>
            </w:pPr>
            <w:r w:rsidRPr="00105395">
              <w:rPr>
                <w:lang w:val="kk-KZ"/>
              </w:rPr>
              <w:t>240,3</w:t>
            </w:r>
          </w:p>
        </w:tc>
      </w:tr>
    </w:tbl>
    <w:p w14:paraId="56A4E934" w14:textId="77777777" w:rsidR="00F22216" w:rsidRPr="00105395" w:rsidRDefault="00F22216" w:rsidP="00F22216">
      <w:pPr>
        <w:jc w:val="both"/>
        <w:rPr>
          <w:b/>
          <w:spacing w:val="1"/>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8"/>
        <w:gridCol w:w="1048"/>
        <w:gridCol w:w="1048"/>
        <w:gridCol w:w="1348"/>
        <w:gridCol w:w="1348"/>
        <w:gridCol w:w="1349"/>
      </w:tblGrid>
      <w:tr w:rsidR="00F22216" w:rsidRPr="00105395" w14:paraId="0C9AAE3D" w14:textId="77777777" w:rsidTr="0028610C">
        <w:trPr>
          <w:trHeight w:val="337"/>
        </w:trPr>
        <w:tc>
          <w:tcPr>
            <w:tcW w:w="2841" w:type="dxa"/>
            <w:vMerge w:val="restart"/>
            <w:tcBorders>
              <w:top w:val="single" w:sz="4" w:space="0" w:color="auto"/>
              <w:left w:val="single" w:sz="4" w:space="0" w:color="auto"/>
              <w:bottom w:val="single" w:sz="4" w:space="0" w:color="auto"/>
              <w:right w:val="single" w:sz="4" w:space="0" w:color="auto"/>
            </w:tcBorders>
            <w:vAlign w:val="center"/>
            <w:hideMark/>
          </w:tcPr>
          <w:p w14:paraId="0F93440A" w14:textId="77777777" w:rsidR="00F22216" w:rsidRPr="00105395" w:rsidRDefault="00F22216" w:rsidP="00E26F32">
            <w:pPr>
              <w:jc w:val="center"/>
              <w:rPr>
                <w:rFonts w:eastAsia="MS Mincho"/>
                <w:lang w:eastAsia="en-US"/>
              </w:rPr>
            </w:pPr>
            <w:r w:rsidRPr="00105395">
              <w:rPr>
                <w:rFonts w:eastAsia="MS Mincho"/>
                <w:lang w:eastAsia="en-US"/>
              </w:rPr>
              <w:t>Бюджеттік кіші бағдарлама бойынша шығыстар</w:t>
            </w:r>
          </w:p>
        </w:tc>
        <w:tc>
          <w:tcPr>
            <w:tcW w:w="1048" w:type="dxa"/>
            <w:vMerge w:val="restart"/>
            <w:tcBorders>
              <w:top w:val="single" w:sz="4" w:space="0" w:color="auto"/>
              <w:left w:val="single" w:sz="4" w:space="0" w:color="auto"/>
              <w:bottom w:val="single" w:sz="4" w:space="0" w:color="auto"/>
              <w:right w:val="single" w:sz="4" w:space="0" w:color="auto"/>
            </w:tcBorders>
            <w:vAlign w:val="center"/>
            <w:hideMark/>
          </w:tcPr>
          <w:p w14:paraId="1FA5E670" w14:textId="77777777" w:rsidR="00F22216" w:rsidRPr="00105395" w:rsidRDefault="00F22216" w:rsidP="00E26F32">
            <w:pPr>
              <w:jc w:val="center"/>
              <w:rPr>
                <w:rFonts w:eastAsia="MS Mincho"/>
                <w:lang w:eastAsia="en-US"/>
              </w:rPr>
            </w:pPr>
            <w:r w:rsidRPr="00105395">
              <w:rPr>
                <w:spacing w:val="1"/>
                <w:lang w:eastAsia="en-US"/>
              </w:rPr>
              <w:t>Өлшем бірлігі</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A861002" w14:textId="77777777" w:rsidR="00F22216" w:rsidRPr="00105395" w:rsidRDefault="00F22216" w:rsidP="00E26F32">
            <w:pPr>
              <w:jc w:val="center"/>
              <w:rPr>
                <w:rFonts w:eastAsia="MS Mincho"/>
                <w:lang w:eastAsia="en-US"/>
              </w:rPr>
            </w:pPr>
            <w:r w:rsidRPr="00105395">
              <w:rPr>
                <w:rFonts w:eastAsia="MS Mincho"/>
                <w:lang w:eastAsia="en-US"/>
              </w:rPr>
              <w:t>Есепті жыл</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420F4D8" w14:textId="77777777" w:rsidR="00F22216" w:rsidRPr="00105395" w:rsidRDefault="00F22216" w:rsidP="00E26F32">
            <w:pPr>
              <w:jc w:val="center"/>
              <w:rPr>
                <w:rFonts w:eastAsia="MS Mincho"/>
                <w:lang w:eastAsia="en-US"/>
              </w:rPr>
            </w:pPr>
            <w:r w:rsidRPr="00105395">
              <w:rPr>
                <w:rFonts w:eastAsia="MS Mincho"/>
                <w:lang w:eastAsia="en-US"/>
              </w:rPr>
              <w:t>Ағымда ғы жыл жоспары</w:t>
            </w:r>
          </w:p>
        </w:tc>
        <w:tc>
          <w:tcPr>
            <w:tcW w:w="4045" w:type="dxa"/>
            <w:gridSpan w:val="3"/>
            <w:tcBorders>
              <w:top w:val="single" w:sz="4" w:space="0" w:color="auto"/>
              <w:left w:val="single" w:sz="4" w:space="0" w:color="auto"/>
              <w:bottom w:val="single" w:sz="4" w:space="0" w:color="auto"/>
              <w:right w:val="single" w:sz="4" w:space="0" w:color="auto"/>
            </w:tcBorders>
            <w:vAlign w:val="center"/>
            <w:hideMark/>
          </w:tcPr>
          <w:p w14:paraId="3F5DCD53" w14:textId="77777777" w:rsidR="00F22216" w:rsidRPr="00105395" w:rsidRDefault="00F22216" w:rsidP="00E26F32">
            <w:pPr>
              <w:jc w:val="center"/>
              <w:rPr>
                <w:rFonts w:eastAsia="MS Mincho"/>
                <w:lang w:eastAsia="en-US"/>
              </w:rPr>
            </w:pPr>
            <w:r w:rsidRPr="00105395">
              <w:rPr>
                <w:rFonts w:eastAsia="MS Mincho"/>
                <w:lang w:eastAsia="en-US"/>
              </w:rPr>
              <w:t>Жоспарлы кезең</w:t>
            </w:r>
          </w:p>
        </w:tc>
      </w:tr>
      <w:tr w:rsidR="00F22216" w:rsidRPr="00105395" w14:paraId="1A0C1B03" w14:textId="77777777" w:rsidTr="0028610C">
        <w:trPr>
          <w:trHeight w:val="333"/>
        </w:trPr>
        <w:tc>
          <w:tcPr>
            <w:tcW w:w="2841" w:type="dxa"/>
            <w:vMerge/>
            <w:tcBorders>
              <w:top w:val="single" w:sz="4" w:space="0" w:color="auto"/>
              <w:left w:val="single" w:sz="4" w:space="0" w:color="auto"/>
              <w:bottom w:val="single" w:sz="4" w:space="0" w:color="auto"/>
              <w:right w:val="single" w:sz="4" w:space="0" w:color="auto"/>
            </w:tcBorders>
            <w:vAlign w:val="center"/>
            <w:hideMark/>
          </w:tcPr>
          <w:p w14:paraId="251B1FC5" w14:textId="77777777" w:rsidR="00F22216" w:rsidRPr="00105395" w:rsidRDefault="00F22216" w:rsidP="00E26F32">
            <w:pPr>
              <w:rPr>
                <w:rFonts w:eastAsia="MS Mincho"/>
                <w:lang w:eastAsia="en-US"/>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C9E9898" w14:textId="77777777" w:rsidR="00F22216" w:rsidRPr="00105395" w:rsidRDefault="00F22216" w:rsidP="00E26F32">
            <w:pPr>
              <w:rPr>
                <w:rFonts w:eastAsia="MS Mincho"/>
                <w:lang w:eastAsia="en-US"/>
              </w:rPr>
            </w:pPr>
          </w:p>
        </w:tc>
        <w:tc>
          <w:tcPr>
            <w:tcW w:w="1048" w:type="dxa"/>
            <w:tcBorders>
              <w:top w:val="single" w:sz="4" w:space="0" w:color="auto"/>
              <w:left w:val="single" w:sz="4" w:space="0" w:color="auto"/>
              <w:bottom w:val="single" w:sz="4" w:space="0" w:color="auto"/>
              <w:right w:val="single" w:sz="4" w:space="0" w:color="auto"/>
            </w:tcBorders>
            <w:vAlign w:val="center"/>
            <w:hideMark/>
          </w:tcPr>
          <w:p w14:paraId="0B50B266" w14:textId="77777777" w:rsidR="00F22216" w:rsidRPr="00105395" w:rsidRDefault="00F22216" w:rsidP="00E26F32">
            <w:pPr>
              <w:jc w:val="center"/>
              <w:rPr>
                <w:lang w:val="kk-KZ" w:eastAsia="en-US"/>
              </w:rPr>
            </w:pPr>
            <w:r w:rsidRPr="00105395">
              <w:rPr>
                <w:lang w:val="kk-KZ" w:eastAsia="en-US"/>
              </w:rPr>
              <w:t>2023</w:t>
            </w:r>
          </w:p>
          <w:p w14:paraId="31D8A8DB" w14:textId="77777777" w:rsidR="00F22216" w:rsidRPr="00105395" w:rsidRDefault="00F22216" w:rsidP="00E26F32">
            <w:pPr>
              <w:jc w:val="center"/>
              <w:rPr>
                <w:rFonts w:eastAsia="MS Mincho"/>
                <w:lang w:eastAsia="en-US"/>
              </w:rPr>
            </w:pPr>
            <w:r w:rsidRPr="00105395">
              <w:rPr>
                <w:lang w:val="kk-KZ" w:eastAsia="en-US"/>
              </w:rPr>
              <w:t>жыл</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FD29D11" w14:textId="77777777" w:rsidR="00F22216" w:rsidRPr="00105395" w:rsidRDefault="00F22216" w:rsidP="00E26F32">
            <w:pPr>
              <w:jc w:val="center"/>
              <w:rPr>
                <w:rFonts w:eastAsia="MS Mincho"/>
                <w:lang w:eastAsia="en-US"/>
              </w:rPr>
            </w:pPr>
            <w:r w:rsidRPr="00105395">
              <w:rPr>
                <w:lang w:val="kk-KZ" w:eastAsia="en-US"/>
              </w:rPr>
              <w:t>2024 жыл</w:t>
            </w:r>
          </w:p>
        </w:tc>
        <w:tc>
          <w:tcPr>
            <w:tcW w:w="1348" w:type="dxa"/>
            <w:tcBorders>
              <w:top w:val="single" w:sz="4" w:space="0" w:color="auto"/>
              <w:left w:val="single" w:sz="4" w:space="0" w:color="auto"/>
              <w:bottom w:val="single" w:sz="4" w:space="0" w:color="auto"/>
              <w:right w:val="single" w:sz="4" w:space="0" w:color="auto"/>
            </w:tcBorders>
            <w:vAlign w:val="center"/>
          </w:tcPr>
          <w:p w14:paraId="2DE08844" w14:textId="77777777" w:rsidR="00F22216" w:rsidRPr="00105395" w:rsidRDefault="00F22216" w:rsidP="00E26F32">
            <w:pPr>
              <w:jc w:val="center"/>
              <w:rPr>
                <w:lang w:val="kk-KZ" w:eastAsia="en-US"/>
              </w:rPr>
            </w:pPr>
            <w:r w:rsidRPr="00105395">
              <w:rPr>
                <w:lang w:val="kk-KZ" w:eastAsia="en-US"/>
              </w:rPr>
              <w:t>2025 жыл</w:t>
            </w:r>
          </w:p>
        </w:tc>
        <w:tc>
          <w:tcPr>
            <w:tcW w:w="1348" w:type="dxa"/>
            <w:tcBorders>
              <w:top w:val="single" w:sz="4" w:space="0" w:color="auto"/>
              <w:left w:val="single" w:sz="4" w:space="0" w:color="auto"/>
              <w:bottom w:val="single" w:sz="4" w:space="0" w:color="auto"/>
              <w:right w:val="single" w:sz="4" w:space="0" w:color="auto"/>
            </w:tcBorders>
            <w:vAlign w:val="center"/>
            <w:hideMark/>
          </w:tcPr>
          <w:p w14:paraId="19D8728B" w14:textId="77777777" w:rsidR="00F22216" w:rsidRPr="00105395" w:rsidRDefault="00F22216" w:rsidP="00E26F32">
            <w:pPr>
              <w:jc w:val="center"/>
              <w:rPr>
                <w:lang w:val="kk-KZ" w:eastAsia="en-US"/>
              </w:rPr>
            </w:pPr>
            <w:r w:rsidRPr="00105395">
              <w:rPr>
                <w:lang w:val="kk-KZ" w:eastAsia="en-US"/>
              </w:rPr>
              <w:t>2026 жыл</w:t>
            </w:r>
          </w:p>
        </w:tc>
        <w:tc>
          <w:tcPr>
            <w:tcW w:w="1348" w:type="dxa"/>
            <w:tcBorders>
              <w:top w:val="single" w:sz="4" w:space="0" w:color="auto"/>
              <w:left w:val="single" w:sz="4" w:space="0" w:color="auto"/>
              <w:bottom w:val="single" w:sz="4" w:space="0" w:color="auto"/>
              <w:right w:val="single" w:sz="4" w:space="0" w:color="auto"/>
            </w:tcBorders>
            <w:vAlign w:val="center"/>
            <w:hideMark/>
          </w:tcPr>
          <w:p w14:paraId="1FAF102C" w14:textId="77777777" w:rsidR="00F22216" w:rsidRPr="00105395" w:rsidRDefault="00F22216" w:rsidP="00E26F32">
            <w:pPr>
              <w:jc w:val="center"/>
              <w:rPr>
                <w:lang w:val="kk-KZ" w:eastAsia="en-US"/>
              </w:rPr>
            </w:pPr>
            <w:r w:rsidRPr="00105395">
              <w:rPr>
                <w:lang w:val="kk-KZ" w:eastAsia="en-US"/>
              </w:rPr>
              <w:t>2027 жыл</w:t>
            </w:r>
          </w:p>
        </w:tc>
      </w:tr>
      <w:tr w:rsidR="00F22216" w:rsidRPr="00105395" w14:paraId="57EDE596" w14:textId="77777777" w:rsidTr="0028610C">
        <w:trPr>
          <w:trHeight w:val="2318"/>
        </w:trPr>
        <w:tc>
          <w:tcPr>
            <w:tcW w:w="2841" w:type="dxa"/>
            <w:tcBorders>
              <w:top w:val="single" w:sz="4" w:space="0" w:color="auto"/>
              <w:left w:val="single" w:sz="4" w:space="0" w:color="auto"/>
              <w:bottom w:val="single" w:sz="4" w:space="0" w:color="auto"/>
              <w:right w:val="single" w:sz="4" w:space="0" w:color="auto"/>
            </w:tcBorders>
            <w:vAlign w:val="center"/>
            <w:hideMark/>
          </w:tcPr>
          <w:p w14:paraId="5D751050" w14:textId="77777777" w:rsidR="00F22216" w:rsidRPr="00105395" w:rsidRDefault="00F22216" w:rsidP="00E26F32">
            <w:pPr>
              <w:rPr>
                <w:rFonts w:eastAsia="MS Mincho"/>
                <w:lang w:val="kk-KZ" w:eastAsia="en-US"/>
              </w:rPr>
            </w:pPr>
            <w:r w:rsidRPr="00105395">
              <w:rPr>
                <w:lang w:val="kk-KZ" w:eastAsia="en-US"/>
              </w:rPr>
              <w:t>Облыстық бюджеттерге, республикалық маңызы бар қалалардың, астананың бюджеттеріне арнаулы әлеуметтік қызметтер көрсету орталықтарындағы медицина қызметкерлерінің жалақысын арттыруға берілетін ағымдағы нысаналы трансферттер</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EFFBF2D" w14:textId="77777777" w:rsidR="00F22216" w:rsidRPr="00105395" w:rsidRDefault="00F22216" w:rsidP="00E26F32">
            <w:pPr>
              <w:jc w:val="center"/>
              <w:rPr>
                <w:rFonts w:eastAsia="MS Mincho"/>
                <w:lang w:eastAsia="en-US"/>
              </w:rPr>
            </w:pPr>
            <w:r w:rsidRPr="00105395">
              <w:rPr>
                <w:rFonts w:eastAsia="MS Mincho"/>
                <w:lang w:eastAsia="en-US"/>
              </w:rPr>
              <w:t>мың теңге</w:t>
            </w:r>
          </w:p>
        </w:tc>
        <w:tc>
          <w:tcPr>
            <w:tcW w:w="1048" w:type="dxa"/>
            <w:shd w:val="clear" w:color="auto" w:fill="auto"/>
            <w:vAlign w:val="center"/>
          </w:tcPr>
          <w:p w14:paraId="645613B0" w14:textId="77777777" w:rsidR="00F22216" w:rsidRPr="00105395" w:rsidRDefault="00F22216" w:rsidP="00E26F32">
            <w:pPr>
              <w:jc w:val="center"/>
              <w:rPr>
                <w:lang w:eastAsia="en-US"/>
              </w:rPr>
            </w:pPr>
          </w:p>
        </w:tc>
        <w:tc>
          <w:tcPr>
            <w:tcW w:w="1048" w:type="dxa"/>
            <w:shd w:val="clear" w:color="auto" w:fill="auto"/>
            <w:vAlign w:val="center"/>
          </w:tcPr>
          <w:p w14:paraId="553E27F8" w14:textId="77777777" w:rsidR="00F22216" w:rsidRPr="00105395" w:rsidRDefault="00F22216" w:rsidP="00E26F32">
            <w:pPr>
              <w:jc w:val="center"/>
              <w:rPr>
                <w:lang w:eastAsia="en-US"/>
              </w:rPr>
            </w:pPr>
          </w:p>
        </w:tc>
        <w:tc>
          <w:tcPr>
            <w:tcW w:w="1348" w:type="dxa"/>
            <w:shd w:val="clear" w:color="auto" w:fill="auto"/>
            <w:vAlign w:val="center"/>
          </w:tcPr>
          <w:p w14:paraId="4C90378D" w14:textId="77777777" w:rsidR="00F22216" w:rsidRPr="00105395" w:rsidRDefault="00F22216" w:rsidP="00E26F32">
            <w:pPr>
              <w:jc w:val="center"/>
              <w:rPr>
                <w:rFonts w:eastAsia="MS Mincho"/>
              </w:rPr>
            </w:pPr>
            <w:r w:rsidRPr="00105395">
              <w:rPr>
                <w:rFonts w:eastAsia="MS Mincho"/>
              </w:rPr>
              <w:t>3 119 315</w:t>
            </w:r>
          </w:p>
        </w:tc>
        <w:tc>
          <w:tcPr>
            <w:tcW w:w="1348" w:type="dxa"/>
            <w:tcBorders>
              <w:top w:val="single" w:sz="4" w:space="0" w:color="auto"/>
              <w:left w:val="single" w:sz="4" w:space="0" w:color="auto"/>
              <w:bottom w:val="single" w:sz="4" w:space="0" w:color="auto"/>
              <w:right w:val="single" w:sz="4" w:space="0" w:color="auto"/>
            </w:tcBorders>
            <w:vAlign w:val="center"/>
          </w:tcPr>
          <w:p w14:paraId="53AFE99F" w14:textId="77777777" w:rsidR="00F22216" w:rsidRPr="00105395" w:rsidRDefault="00F22216" w:rsidP="00E26F32">
            <w:pPr>
              <w:jc w:val="center"/>
              <w:rPr>
                <w:rFonts w:eastAsia="MS Mincho"/>
                <w:lang w:val="kk-KZ"/>
              </w:rPr>
            </w:pPr>
            <w:r w:rsidRPr="00105395">
              <w:rPr>
                <w:rFonts w:eastAsia="MS Mincho"/>
                <w:lang w:val="kk-KZ"/>
              </w:rPr>
              <w:t>3 145 134</w:t>
            </w:r>
          </w:p>
        </w:tc>
        <w:tc>
          <w:tcPr>
            <w:tcW w:w="1348" w:type="dxa"/>
            <w:tcBorders>
              <w:top w:val="single" w:sz="4" w:space="0" w:color="auto"/>
              <w:left w:val="single" w:sz="4" w:space="0" w:color="auto"/>
              <w:bottom w:val="single" w:sz="4" w:space="0" w:color="auto"/>
              <w:right w:val="single" w:sz="4" w:space="0" w:color="auto"/>
            </w:tcBorders>
            <w:vAlign w:val="center"/>
          </w:tcPr>
          <w:p w14:paraId="1EA26AF4" w14:textId="77777777" w:rsidR="00F22216" w:rsidRPr="00105395" w:rsidRDefault="00F22216" w:rsidP="00E26F32">
            <w:pPr>
              <w:jc w:val="center"/>
              <w:rPr>
                <w:lang w:val="kk-KZ" w:eastAsia="en-US"/>
              </w:rPr>
            </w:pPr>
            <w:r w:rsidRPr="00105395">
              <w:rPr>
                <w:rFonts w:eastAsia="MS Mincho"/>
              </w:rPr>
              <w:t>3 198 679</w:t>
            </w:r>
          </w:p>
        </w:tc>
      </w:tr>
      <w:tr w:rsidR="00F22216" w:rsidRPr="00105395" w14:paraId="57E6C053" w14:textId="77777777" w:rsidTr="0028610C">
        <w:trPr>
          <w:trHeight w:val="496"/>
        </w:trPr>
        <w:tc>
          <w:tcPr>
            <w:tcW w:w="2841" w:type="dxa"/>
            <w:tcBorders>
              <w:top w:val="single" w:sz="4" w:space="0" w:color="auto"/>
              <w:left w:val="single" w:sz="4" w:space="0" w:color="auto"/>
              <w:bottom w:val="single" w:sz="4" w:space="0" w:color="auto"/>
              <w:right w:val="single" w:sz="4" w:space="0" w:color="auto"/>
            </w:tcBorders>
            <w:vAlign w:val="center"/>
            <w:hideMark/>
          </w:tcPr>
          <w:p w14:paraId="5C8D8841" w14:textId="77777777" w:rsidR="00F22216" w:rsidRPr="00105395" w:rsidRDefault="00F22216" w:rsidP="00E26F32">
            <w:pPr>
              <w:rPr>
                <w:rFonts w:eastAsia="MS Mincho"/>
                <w:b/>
                <w:lang w:val="kk-KZ" w:eastAsia="en-US"/>
              </w:rPr>
            </w:pPr>
            <w:r w:rsidRPr="00105395">
              <w:rPr>
                <w:rFonts w:eastAsia="MS Mincho"/>
                <w:b/>
                <w:lang w:val="kk-KZ" w:eastAsia="en-US"/>
              </w:rPr>
              <w:t>Бюджеттік кіші бағдарлама бойынша жалпы шығыстар</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CB0FA82" w14:textId="77777777" w:rsidR="00F22216" w:rsidRPr="00105395" w:rsidRDefault="00F22216" w:rsidP="00E26F32">
            <w:pPr>
              <w:jc w:val="center"/>
              <w:rPr>
                <w:rFonts w:eastAsia="MS Mincho"/>
                <w:b/>
                <w:lang w:eastAsia="en-US"/>
              </w:rPr>
            </w:pPr>
            <w:r w:rsidRPr="00105395">
              <w:rPr>
                <w:rFonts w:eastAsia="MS Mincho"/>
                <w:b/>
                <w:lang w:eastAsia="en-US"/>
              </w:rPr>
              <w:t>мың теңге</w:t>
            </w:r>
          </w:p>
        </w:tc>
        <w:tc>
          <w:tcPr>
            <w:tcW w:w="1048" w:type="dxa"/>
            <w:shd w:val="clear" w:color="auto" w:fill="auto"/>
            <w:vAlign w:val="center"/>
          </w:tcPr>
          <w:p w14:paraId="6C871F58" w14:textId="77777777" w:rsidR="00F22216" w:rsidRPr="00105395" w:rsidRDefault="00F22216" w:rsidP="00E26F32">
            <w:pPr>
              <w:jc w:val="center"/>
              <w:rPr>
                <w:b/>
                <w:lang w:eastAsia="en-US"/>
              </w:rPr>
            </w:pPr>
          </w:p>
        </w:tc>
        <w:tc>
          <w:tcPr>
            <w:tcW w:w="1048" w:type="dxa"/>
            <w:shd w:val="clear" w:color="auto" w:fill="auto"/>
            <w:vAlign w:val="center"/>
          </w:tcPr>
          <w:p w14:paraId="16CA762C" w14:textId="77777777" w:rsidR="00F22216" w:rsidRPr="00105395" w:rsidRDefault="00F22216" w:rsidP="00E26F32">
            <w:pPr>
              <w:jc w:val="center"/>
              <w:rPr>
                <w:b/>
                <w:lang w:eastAsia="en-US"/>
              </w:rPr>
            </w:pPr>
          </w:p>
        </w:tc>
        <w:tc>
          <w:tcPr>
            <w:tcW w:w="1348" w:type="dxa"/>
            <w:shd w:val="clear" w:color="auto" w:fill="auto"/>
            <w:vAlign w:val="center"/>
          </w:tcPr>
          <w:p w14:paraId="70242B8E" w14:textId="77777777" w:rsidR="00F22216" w:rsidRPr="00105395" w:rsidRDefault="00F22216" w:rsidP="00E26F32">
            <w:pPr>
              <w:jc w:val="center"/>
              <w:rPr>
                <w:rFonts w:eastAsia="MS Mincho"/>
                <w:b/>
              </w:rPr>
            </w:pPr>
            <w:r w:rsidRPr="00105395">
              <w:rPr>
                <w:rFonts w:eastAsia="MS Mincho"/>
                <w:b/>
              </w:rPr>
              <w:t>3 119 315</w:t>
            </w:r>
          </w:p>
        </w:tc>
        <w:tc>
          <w:tcPr>
            <w:tcW w:w="1348" w:type="dxa"/>
            <w:tcBorders>
              <w:top w:val="single" w:sz="4" w:space="0" w:color="auto"/>
              <w:left w:val="single" w:sz="4" w:space="0" w:color="auto"/>
              <w:bottom w:val="single" w:sz="4" w:space="0" w:color="auto"/>
              <w:right w:val="single" w:sz="4" w:space="0" w:color="auto"/>
            </w:tcBorders>
            <w:vAlign w:val="center"/>
          </w:tcPr>
          <w:p w14:paraId="36A7E1EB" w14:textId="77777777" w:rsidR="00F22216" w:rsidRPr="00105395" w:rsidRDefault="00F22216" w:rsidP="00E26F32">
            <w:pPr>
              <w:jc w:val="center"/>
              <w:rPr>
                <w:rFonts w:eastAsia="MS Mincho"/>
                <w:b/>
                <w:lang w:val="kk-KZ"/>
              </w:rPr>
            </w:pPr>
            <w:r w:rsidRPr="00105395">
              <w:rPr>
                <w:rFonts w:eastAsia="MS Mincho"/>
                <w:b/>
                <w:lang w:val="kk-KZ"/>
              </w:rPr>
              <w:t>3 145 134</w:t>
            </w:r>
          </w:p>
        </w:tc>
        <w:tc>
          <w:tcPr>
            <w:tcW w:w="1348" w:type="dxa"/>
            <w:tcBorders>
              <w:top w:val="single" w:sz="4" w:space="0" w:color="auto"/>
              <w:left w:val="single" w:sz="4" w:space="0" w:color="auto"/>
              <w:bottom w:val="single" w:sz="4" w:space="0" w:color="auto"/>
              <w:right w:val="single" w:sz="4" w:space="0" w:color="auto"/>
            </w:tcBorders>
            <w:vAlign w:val="center"/>
          </w:tcPr>
          <w:p w14:paraId="6192CD9C" w14:textId="77777777" w:rsidR="00F22216" w:rsidRPr="00105395" w:rsidRDefault="00F22216" w:rsidP="00E26F32">
            <w:pPr>
              <w:jc w:val="center"/>
              <w:rPr>
                <w:b/>
                <w:lang w:val="kk-KZ" w:eastAsia="en-US"/>
              </w:rPr>
            </w:pPr>
            <w:r w:rsidRPr="00105395">
              <w:rPr>
                <w:rFonts w:eastAsia="MS Mincho"/>
                <w:b/>
              </w:rPr>
              <w:t>3 198 679</w:t>
            </w:r>
          </w:p>
        </w:tc>
      </w:tr>
    </w:tbl>
    <w:p w14:paraId="4A6D0426" w14:textId="77777777" w:rsidR="00F22216" w:rsidRPr="00105395" w:rsidRDefault="00F22216" w:rsidP="00F22216">
      <w:pPr>
        <w:jc w:val="both"/>
        <w:rPr>
          <w:b/>
          <w:spacing w:val="1"/>
        </w:rPr>
      </w:pPr>
    </w:p>
    <w:p w14:paraId="5344F108" w14:textId="77777777" w:rsidR="00F22216" w:rsidRPr="00105395" w:rsidRDefault="00F22216" w:rsidP="00F22216"/>
    <w:p w14:paraId="3BBEA86B" w14:textId="3B08D083" w:rsidR="004136F2" w:rsidRPr="00105395" w:rsidRDefault="004136F2" w:rsidP="00F22216"/>
    <w:p w14:paraId="5C33FBD8" w14:textId="77777777" w:rsidR="00F8291E" w:rsidRPr="00105395" w:rsidRDefault="00F8291E" w:rsidP="00F22216"/>
    <w:p w14:paraId="2878EED0" w14:textId="77777777" w:rsidR="0028610C" w:rsidRPr="00105395" w:rsidRDefault="0028610C" w:rsidP="00F22216"/>
    <w:p w14:paraId="6107BFE4" w14:textId="77777777" w:rsidR="001334CE" w:rsidRPr="00105395" w:rsidRDefault="001334CE" w:rsidP="0028610C">
      <w:pPr>
        <w:ind w:right="-144" w:firstLine="6096"/>
        <w:jc w:val="center"/>
        <w:rPr>
          <w:lang w:val="kk-KZ"/>
        </w:rPr>
      </w:pPr>
      <w:r w:rsidRPr="00105395">
        <w:rPr>
          <w:lang w:val="kk-KZ"/>
        </w:rPr>
        <w:lastRenderedPageBreak/>
        <w:t xml:space="preserve">Қазақстан Республикасы </w:t>
      </w:r>
    </w:p>
    <w:p w14:paraId="01596F77" w14:textId="77777777" w:rsidR="001334CE" w:rsidRPr="00105395" w:rsidRDefault="001334CE" w:rsidP="0028610C">
      <w:pPr>
        <w:ind w:right="-144" w:firstLine="6096"/>
        <w:jc w:val="center"/>
        <w:rPr>
          <w:lang w:val="kk-KZ"/>
        </w:rPr>
      </w:pPr>
      <w:r w:rsidRPr="00105395">
        <w:rPr>
          <w:lang w:val="kk-KZ"/>
        </w:rPr>
        <w:t xml:space="preserve">Еңбек және халықты әлеуметтік </w:t>
      </w:r>
    </w:p>
    <w:p w14:paraId="5F15CF57" w14:textId="410982DF" w:rsidR="001334CE" w:rsidRPr="00105395" w:rsidRDefault="001334CE" w:rsidP="0028610C">
      <w:pPr>
        <w:ind w:right="-144" w:firstLine="6096"/>
        <w:jc w:val="center"/>
        <w:rPr>
          <w:lang w:val="kk-KZ"/>
        </w:rPr>
      </w:pPr>
      <w:r w:rsidRPr="00105395">
        <w:rPr>
          <w:lang w:val="kk-KZ"/>
        </w:rPr>
        <w:t xml:space="preserve">қорғау </w:t>
      </w:r>
      <w:r w:rsidR="0028610C" w:rsidRPr="00105395">
        <w:rPr>
          <w:lang w:val="kk-KZ" w:eastAsia="en-US"/>
        </w:rPr>
        <w:t>м</w:t>
      </w:r>
      <w:r w:rsidRPr="00105395">
        <w:rPr>
          <w:lang w:val="kk-KZ"/>
        </w:rPr>
        <w:t xml:space="preserve">инистрінің </w:t>
      </w:r>
    </w:p>
    <w:p w14:paraId="62C035C4" w14:textId="77777777" w:rsidR="001334CE" w:rsidRPr="00105395" w:rsidRDefault="001334CE" w:rsidP="0028610C">
      <w:pPr>
        <w:ind w:right="-144" w:firstLine="6096"/>
        <w:jc w:val="center"/>
        <w:rPr>
          <w:lang w:val="kk-KZ"/>
        </w:rPr>
      </w:pPr>
      <w:r w:rsidRPr="00105395">
        <w:rPr>
          <w:lang w:val="kk-KZ"/>
        </w:rPr>
        <w:t>2024 жылғы  ___ __________</w:t>
      </w:r>
    </w:p>
    <w:p w14:paraId="02DB7A7F" w14:textId="77777777" w:rsidR="001334CE" w:rsidRPr="00105395" w:rsidRDefault="001334CE" w:rsidP="0028610C">
      <w:pPr>
        <w:shd w:val="clear" w:color="auto" w:fill="FFFFFF"/>
        <w:ind w:left="177" w:right="-144" w:firstLine="6096"/>
        <w:jc w:val="center"/>
        <w:textAlignment w:val="baseline"/>
        <w:rPr>
          <w:lang w:val="kk-KZ"/>
        </w:rPr>
      </w:pPr>
      <w:r w:rsidRPr="00105395">
        <w:rPr>
          <w:lang w:val="kk-KZ"/>
        </w:rPr>
        <w:t xml:space="preserve">№___ бұйрығымен </w:t>
      </w:r>
    </w:p>
    <w:p w14:paraId="38F708E5" w14:textId="77777777" w:rsidR="001334CE" w:rsidRPr="00105395" w:rsidRDefault="001334CE" w:rsidP="0028610C">
      <w:pPr>
        <w:shd w:val="clear" w:color="auto" w:fill="FFFFFF"/>
        <w:ind w:left="372" w:right="-144" w:firstLine="6096"/>
        <w:jc w:val="center"/>
        <w:textAlignment w:val="baseline"/>
        <w:rPr>
          <w:lang w:val="kk-KZ" w:eastAsia="en-US"/>
        </w:rPr>
      </w:pPr>
      <w:r w:rsidRPr="00105395">
        <w:rPr>
          <w:lang w:val="kk-KZ"/>
        </w:rPr>
        <w:t>бекітілген</w:t>
      </w:r>
      <w:r w:rsidRPr="00105395">
        <w:rPr>
          <w:lang w:val="kk-KZ" w:eastAsia="en-US"/>
        </w:rPr>
        <w:t xml:space="preserve"> </w:t>
      </w:r>
    </w:p>
    <w:p w14:paraId="781CF9DB" w14:textId="77777777" w:rsidR="001334CE" w:rsidRPr="00105395" w:rsidRDefault="001334CE" w:rsidP="001334CE">
      <w:pPr>
        <w:ind w:firstLine="5670"/>
        <w:jc w:val="both"/>
        <w:rPr>
          <w:b/>
          <w:spacing w:val="1"/>
          <w:lang w:val="kk-KZ"/>
        </w:rPr>
      </w:pPr>
    </w:p>
    <w:p w14:paraId="0AAA2E0A" w14:textId="77777777" w:rsidR="001334CE" w:rsidRPr="00105395" w:rsidRDefault="001334CE" w:rsidP="001334CE">
      <w:pPr>
        <w:ind w:firstLine="5670"/>
        <w:jc w:val="both"/>
        <w:rPr>
          <w:b/>
          <w:spacing w:val="1"/>
          <w:lang w:val="kk-KZ"/>
        </w:rPr>
      </w:pPr>
    </w:p>
    <w:p w14:paraId="3DB4E344" w14:textId="77777777" w:rsidR="001334CE" w:rsidRPr="00105395" w:rsidRDefault="001334CE" w:rsidP="001334CE">
      <w:pPr>
        <w:pStyle w:val="a8"/>
        <w:tabs>
          <w:tab w:val="left" w:pos="2694"/>
        </w:tabs>
        <w:spacing w:before="0" w:beforeAutospacing="0" w:after="0" w:afterAutospacing="0"/>
        <w:ind w:firstLine="5670"/>
        <w:jc w:val="center"/>
        <w:textAlignment w:val="baseline"/>
        <w:rPr>
          <w:b/>
          <w:bCs/>
          <w:spacing w:val="1"/>
          <w:sz w:val="28"/>
          <w:szCs w:val="28"/>
          <w:bdr w:val="none" w:sz="0" w:space="0" w:color="auto" w:frame="1"/>
          <w:lang w:val="kk-KZ"/>
        </w:rPr>
      </w:pPr>
    </w:p>
    <w:p w14:paraId="5F7F72EE" w14:textId="77777777" w:rsidR="001334CE" w:rsidRPr="00105395" w:rsidRDefault="001334CE" w:rsidP="001334CE">
      <w:pPr>
        <w:pStyle w:val="a8"/>
        <w:spacing w:before="0" w:beforeAutospacing="0" w:after="0" w:afterAutospacing="0"/>
        <w:jc w:val="center"/>
        <w:textAlignment w:val="baseline"/>
        <w:rPr>
          <w:b/>
          <w:bCs/>
          <w:spacing w:val="1"/>
          <w:sz w:val="28"/>
          <w:szCs w:val="28"/>
          <w:bdr w:val="none" w:sz="0" w:space="0" w:color="auto" w:frame="1"/>
          <w:lang w:val="kk-KZ"/>
        </w:rPr>
      </w:pPr>
      <w:r w:rsidRPr="00105395">
        <w:rPr>
          <w:b/>
          <w:bCs/>
          <w:spacing w:val="1"/>
          <w:sz w:val="28"/>
          <w:szCs w:val="28"/>
          <w:bdr w:val="none" w:sz="0" w:space="0" w:color="auto" w:frame="1"/>
          <w:lang w:val="kk-KZ"/>
        </w:rPr>
        <w:t>БЮДЖЕТТІК БАҒДАРЛАМА</w:t>
      </w:r>
    </w:p>
    <w:p w14:paraId="3768FC63" w14:textId="77777777" w:rsidR="001334CE" w:rsidRPr="00105395" w:rsidRDefault="001334CE" w:rsidP="001334CE">
      <w:pPr>
        <w:pStyle w:val="a8"/>
        <w:spacing w:before="0" w:beforeAutospacing="0" w:after="0" w:afterAutospacing="0"/>
        <w:jc w:val="center"/>
        <w:textAlignment w:val="baseline"/>
        <w:rPr>
          <w:b/>
          <w:bCs/>
          <w:spacing w:val="1"/>
          <w:u w:val="single"/>
          <w:bdr w:val="none" w:sz="0" w:space="0" w:color="auto" w:frame="1"/>
          <w:lang w:val="kk-KZ"/>
        </w:rPr>
      </w:pPr>
      <w:r w:rsidRPr="00105395">
        <w:rPr>
          <w:b/>
          <w:spacing w:val="1"/>
          <w:u w:val="single"/>
          <w:lang w:val="kk-KZ"/>
        </w:rPr>
        <w:t>213 Қазақстан Республикасы Еңбек және халықты әлеуметтік қорғау министрлігі</w:t>
      </w:r>
    </w:p>
    <w:p w14:paraId="51A73955" w14:textId="77777777" w:rsidR="001334CE" w:rsidRPr="00105395" w:rsidRDefault="001334CE" w:rsidP="001334CE">
      <w:pPr>
        <w:pStyle w:val="a8"/>
        <w:spacing w:before="0" w:beforeAutospacing="0" w:after="0" w:afterAutospacing="0"/>
        <w:jc w:val="center"/>
        <w:textAlignment w:val="baseline"/>
        <w:rPr>
          <w:b/>
          <w:spacing w:val="1"/>
          <w:sz w:val="28"/>
          <w:szCs w:val="28"/>
          <w:lang w:val="kk-KZ"/>
        </w:rPr>
      </w:pPr>
      <w:r w:rsidRPr="00105395">
        <w:rPr>
          <w:b/>
          <w:spacing w:val="1"/>
          <w:sz w:val="28"/>
          <w:szCs w:val="28"/>
          <w:vertAlign w:val="superscript"/>
          <w:lang w:val="kk-KZ"/>
        </w:rPr>
        <w:t>бюджеттік бағдарлама әкімшісінің атауы және коды</w:t>
      </w:r>
    </w:p>
    <w:p w14:paraId="174F43C7" w14:textId="77777777" w:rsidR="001334CE" w:rsidRPr="00105395" w:rsidRDefault="001334CE" w:rsidP="001334CE">
      <w:pPr>
        <w:pStyle w:val="a8"/>
        <w:spacing w:before="0" w:beforeAutospacing="0" w:after="0" w:afterAutospacing="0"/>
        <w:jc w:val="center"/>
        <w:textAlignment w:val="baseline"/>
        <w:rPr>
          <w:b/>
          <w:spacing w:val="1"/>
          <w:sz w:val="28"/>
          <w:szCs w:val="28"/>
          <w:lang w:val="kk-KZ"/>
        </w:rPr>
      </w:pPr>
      <w:r w:rsidRPr="00105395">
        <w:rPr>
          <w:b/>
          <w:spacing w:val="1"/>
          <w:sz w:val="28"/>
          <w:szCs w:val="28"/>
          <w:lang w:val="kk-KZ"/>
        </w:rPr>
        <w:t>2025 – 2027 жылдарға арналған</w:t>
      </w:r>
    </w:p>
    <w:p w14:paraId="56E7F139" w14:textId="77777777" w:rsidR="001334CE" w:rsidRPr="00105395" w:rsidRDefault="001334CE" w:rsidP="001334CE">
      <w:pPr>
        <w:pStyle w:val="a8"/>
        <w:spacing w:before="0" w:beforeAutospacing="0" w:after="0" w:afterAutospacing="0"/>
        <w:jc w:val="both"/>
        <w:textAlignment w:val="baseline"/>
        <w:rPr>
          <w:spacing w:val="1"/>
          <w:sz w:val="28"/>
          <w:szCs w:val="28"/>
          <w:lang w:val="kk-KZ"/>
        </w:rPr>
      </w:pPr>
    </w:p>
    <w:p w14:paraId="1B1DFFEF" w14:textId="77777777" w:rsidR="001334CE" w:rsidRPr="00105395" w:rsidRDefault="001334CE" w:rsidP="001334CE">
      <w:pPr>
        <w:pStyle w:val="a8"/>
        <w:spacing w:before="0" w:beforeAutospacing="0" w:after="0" w:afterAutospacing="0"/>
        <w:jc w:val="both"/>
        <w:textAlignment w:val="baseline"/>
        <w:rPr>
          <w:lang w:val="kk-KZ"/>
        </w:rPr>
      </w:pPr>
      <w:r w:rsidRPr="00105395">
        <w:rPr>
          <w:b/>
          <w:spacing w:val="1"/>
          <w:lang w:val="kk-KZ"/>
        </w:rPr>
        <w:t xml:space="preserve">Бюджеттік бағдарламаның коды және атауы: </w:t>
      </w:r>
      <w:r w:rsidRPr="00105395">
        <w:rPr>
          <w:spacing w:val="1"/>
          <w:lang w:val="kk-KZ"/>
        </w:rPr>
        <w:t>076 «</w:t>
      </w:r>
      <w:r w:rsidRPr="00105395">
        <w:rPr>
          <w:lang w:val="kk-KZ"/>
        </w:rPr>
        <w:t>Біліктілік жүйесін дамыту»</w:t>
      </w:r>
    </w:p>
    <w:p w14:paraId="68F040B3" w14:textId="77777777" w:rsidR="001334CE" w:rsidRPr="00105395" w:rsidRDefault="001334CE" w:rsidP="001334CE">
      <w:pPr>
        <w:pStyle w:val="a8"/>
        <w:spacing w:before="0" w:beforeAutospacing="0" w:after="0" w:afterAutospacing="0"/>
        <w:jc w:val="both"/>
        <w:textAlignment w:val="baseline"/>
        <w:rPr>
          <w:spacing w:val="1"/>
          <w:lang w:val="kk-KZ"/>
        </w:rPr>
      </w:pPr>
      <w:r w:rsidRPr="00105395">
        <w:rPr>
          <w:b/>
          <w:spacing w:val="1"/>
          <w:lang w:val="kk-KZ"/>
        </w:rPr>
        <w:t xml:space="preserve">Бюджеттік бағдарламаның басшысы: </w:t>
      </w:r>
      <w:r w:rsidRPr="00105395">
        <w:rPr>
          <w:spacing w:val="1"/>
          <w:lang w:val="kk-KZ"/>
        </w:rPr>
        <w:t>Бірінші</w:t>
      </w:r>
      <w:r w:rsidRPr="00105395">
        <w:rPr>
          <w:b/>
          <w:spacing w:val="1"/>
          <w:lang w:val="kk-KZ"/>
        </w:rPr>
        <w:t xml:space="preserve"> </w:t>
      </w:r>
      <w:r w:rsidRPr="00105395">
        <w:rPr>
          <w:spacing w:val="1"/>
          <w:lang w:val="kk-KZ"/>
        </w:rPr>
        <w:t xml:space="preserve">Вице-министр А.А. Сарбасов </w:t>
      </w:r>
    </w:p>
    <w:p w14:paraId="63EEFACD" w14:textId="4B894483" w:rsidR="001334CE" w:rsidRPr="00105395" w:rsidRDefault="001334CE" w:rsidP="001334CE">
      <w:pPr>
        <w:jc w:val="both"/>
        <w:textAlignment w:val="baseline"/>
        <w:rPr>
          <w:lang w:val="kk-KZ"/>
        </w:rPr>
      </w:pPr>
      <w:r w:rsidRPr="00105395">
        <w:rPr>
          <w:b/>
          <w:bCs/>
          <w:lang w:val="kk-KZ"/>
        </w:rPr>
        <w:t xml:space="preserve">Бюджеттік бағдарламаның нормативтік құқықтық негізі: </w:t>
      </w:r>
      <w:r w:rsidRPr="00105395">
        <w:rPr>
          <w:lang w:val="kk-KZ"/>
        </w:rPr>
        <w:t xml:space="preserve">«Кәсіптік біліктілік туралы» 2023 жылғы 4 шілдедегі № 14-VIIІ Қазақстан Республикасының Заңы, </w:t>
      </w:r>
      <w:r w:rsidR="001A1791" w:rsidRPr="00105395">
        <w:rPr>
          <w:lang w:val="kk-KZ"/>
        </w:rPr>
        <w:t xml:space="preserve">«2025 – 2027 жылдарға арналған республикалық бюджет туралы» 2024 жылғы 4 желтоқсандағы №141-VIII </w:t>
      </w:r>
      <w:r w:rsidR="009A2F38" w:rsidRPr="00105395">
        <w:rPr>
          <w:lang w:val="kk-KZ"/>
        </w:rPr>
        <w:t xml:space="preserve">Қазақстан Республикасының </w:t>
      </w:r>
      <w:r w:rsidR="001A1791" w:rsidRPr="00105395">
        <w:rPr>
          <w:lang w:val="kk-KZ"/>
        </w:rPr>
        <w:t>Заңы</w:t>
      </w:r>
      <w:r w:rsidRPr="00105395">
        <w:rPr>
          <w:lang w:val="kk-KZ"/>
        </w:rPr>
        <w:t>.</w:t>
      </w:r>
    </w:p>
    <w:p w14:paraId="62187A44" w14:textId="77777777" w:rsidR="001334CE" w:rsidRPr="00105395" w:rsidRDefault="001334CE" w:rsidP="001334CE">
      <w:pPr>
        <w:pStyle w:val="a8"/>
        <w:spacing w:before="0" w:beforeAutospacing="0" w:after="0" w:afterAutospacing="0"/>
        <w:jc w:val="both"/>
        <w:textAlignment w:val="baseline"/>
        <w:rPr>
          <w:b/>
          <w:spacing w:val="1"/>
          <w:lang w:val="kk-KZ"/>
        </w:rPr>
      </w:pPr>
      <w:r w:rsidRPr="00105395">
        <w:rPr>
          <w:b/>
          <w:spacing w:val="1"/>
          <w:lang w:val="kk-KZ"/>
        </w:rPr>
        <w:t xml:space="preserve">Бюджеттік бағдарламаның түрі: </w:t>
      </w:r>
    </w:p>
    <w:p w14:paraId="60175CD7" w14:textId="77777777" w:rsidR="001334CE" w:rsidRPr="00105395" w:rsidRDefault="001334CE" w:rsidP="001334CE">
      <w:pPr>
        <w:pStyle w:val="a8"/>
        <w:spacing w:before="0" w:beforeAutospacing="0" w:after="0" w:afterAutospacing="0"/>
        <w:jc w:val="both"/>
        <w:textAlignment w:val="baseline"/>
        <w:rPr>
          <w:b/>
          <w:spacing w:val="1"/>
          <w:lang w:val="kk-KZ"/>
        </w:rPr>
      </w:pPr>
      <w:r w:rsidRPr="00105395">
        <w:rPr>
          <w:b/>
          <w:spacing w:val="1"/>
          <w:lang w:val="kk-KZ"/>
        </w:rPr>
        <w:t xml:space="preserve">мемлекеттік басқару деңгейіне байланысты: </w:t>
      </w:r>
      <w:r w:rsidRPr="00105395">
        <w:rPr>
          <w:spacing w:val="1"/>
          <w:lang w:val="kk-KZ"/>
        </w:rPr>
        <w:t>республикалық</w:t>
      </w:r>
    </w:p>
    <w:p w14:paraId="7B5191A6" w14:textId="77777777" w:rsidR="001334CE" w:rsidRPr="00105395" w:rsidRDefault="001334CE" w:rsidP="001334CE">
      <w:pPr>
        <w:pStyle w:val="a8"/>
        <w:spacing w:before="0" w:beforeAutospacing="0" w:after="0" w:afterAutospacing="0"/>
        <w:jc w:val="both"/>
        <w:textAlignment w:val="baseline"/>
        <w:rPr>
          <w:spacing w:val="1"/>
          <w:lang w:val="kk-KZ"/>
        </w:rPr>
      </w:pPr>
      <w:r w:rsidRPr="00105395">
        <w:rPr>
          <w:b/>
          <w:spacing w:val="1"/>
          <w:lang w:val="kk-KZ"/>
        </w:rPr>
        <w:t xml:space="preserve">мазмұнына байланысты: </w:t>
      </w:r>
      <w:r w:rsidRPr="00105395">
        <w:rPr>
          <w:spacing w:val="1"/>
          <w:lang w:val="kk-KZ"/>
        </w:rPr>
        <w:t>мемлекеттік функцияларды, өкілеттіктерді жүзеге асыру және олардан туындайтын мемлекеттік қызметтерді көрсету</w:t>
      </w:r>
    </w:p>
    <w:p w14:paraId="034D7C94" w14:textId="77777777" w:rsidR="001334CE" w:rsidRPr="00105395" w:rsidRDefault="001334CE" w:rsidP="001334CE">
      <w:pPr>
        <w:pStyle w:val="a8"/>
        <w:spacing w:before="0" w:beforeAutospacing="0" w:after="0" w:afterAutospacing="0"/>
        <w:jc w:val="both"/>
        <w:textAlignment w:val="baseline"/>
        <w:rPr>
          <w:b/>
          <w:spacing w:val="1"/>
          <w:lang w:val="kk-KZ"/>
        </w:rPr>
      </w:pPr>
      <w:r w:rsidRPr="00105395">
        <w:rPr>
          <w:b/>
          <w:spacing w:val="1"/>
          <w:lang w:val="kk-KZ"/>
        </w:rPr>
        <w:t xml:space="preserve">іске асыру тәсiлiне байланысты: </w:t>
      </w:r>
      <w:r w:rsidRPr="00105395">
        <w:rPr>
          <w:spacing w:val="1"/>
          <w:lang w:val="kk-KZ"/>
        </w:rPr>
        <w:t>жеке</w:t>
      </w:r>
    </w:p>
    <w:p w14:paraId="4EB0E333" w14:textId="77777777" w:rsidR="001334CE" w:rsidRPr="00105395" w:rsidRDefault="001334CE" w:rsidP="001334CE">
      <w:pPr>
        <w:pStyle w:val="a8"/>
        <w:spacing w:before="0" w:beforeAutospacing="0" w:after="0" w:afterAutospacing="0"/>
        <w:jc w:val="both"/>
        <w:textAlignment w:val="baseline"/>
        <w:rPr>
          <w:spacing w:val="1"/>
          <w:lang w:val="kk-KZ"/>
        </w:rPr>
      </w:pPr>
      <w:r w:rsidRPr="00105395">
        <w:rPr>
          <w:b/>
          <w:spacing w:val="1"/>
          <w:lang w:val="kk-KZ"/>
        </w:rPr>
        <w:t xml:space="preserve">ағымдағы/даму: </w:t>
      </w:r>
      <w:r w:rsidRPr="00105395">
        <w:rPr>
          <w:spacing w:val="1"/>
          <w:lang w:val="kk-KZ"/>
        </w:rPr>
        <w:t>ағымдағы</w:t>
      </w:r>
    </w:p>
    <w:p w14:paraId="73090686" w14:textId="77777777" w:rsidR="001334CE" w:rsidRPr="00105395" w:rsidRDefault="001334CE" w:rsidP="001334CE">
      <w:pPr>
        <w:jc w:val="both"/>
        <w:rPr>
          <w:rFonts w:eastAsia="MS Mincho"/>
          <w:lang w:val="kk-KZ"/>
        </w:rPr>
      </w:pPr>
      <w:r w:rsidRPr="00105395">
        <w:rPr>
          <w:rFonts w:eastAsia="MS Mincho"/>
          <w:b/>
          <w:lang w:val="kk-KZ"/>
        </w:rPr>
        <w:t xml:space="preserve">Бюджеттік бағдарламаның мақсаты: </w:t>
      </w:r>
      <w:r w:rsidRPr="00105395">
        <w:rPr>
          <w:rFonts w:eastAsia="MS Mincho"/>
          <w:lang w:val="kk-KZ"/>
        </w:rPr>
        <w:t>Ұлттық біліктілік жүйесін дамыту және кәсіптік біліктілікті тану жүйесін реттеу тәсілдерін біріздендіру.</w:t>
      </w:r>
    </w:p>
    <w:p w14:paraId="3C4C4235" w14:textId="77777777" w:rsidR="001334CE" w:rsidRPr="00105395" w:rsidRDefault="001334CE" w:rsidP="001334CE">
      <w:pPr>
        <w:jc w:val="both"/>
        <w:rPr>
          <w:lang w:val="kk-KZ"/>
        </w:rPr>
      </w:pPr>
      <w:r w:rsidRPr="00105395">
        <w:rPr>
          <w:rFonts w:eastAsia="MS Mincho"/>
          <w:b/>
          <w:lang w:val="kk-KZ"/>
        </w:rPr>
        <w:t>Бюджеттiк бағдарламаның түпкілікті нәтижесі:</w:t>
      </w:r>
      <w:r w:rsidRPr="00105395">
        <w:rPr>
          <w:lang w:val="kk-KZ"/>
        </w:rPr>
        <w:t xml:space="preserve"> тіркелген жұмыссыздардың жалпы санынан кәсіптік біліктілік танудан өткен адамдардың үлесі </w:t>
      </w:r>
      <w:r w:rsidRPr="00105395">
        <w:rPr>
          <w:rFonts w:eastAsia="MS Mincho"/>
          <w:lang w:val="kk-KZ"/>
        </w:rPr>
        <w:t xml:space="preserve">2025 жылы – 0,9 %, 2026 жылы  – 1,1 %, 2027 жылы  – 1,3 %. </w:t>
      </w:r>
    </w:p>
    <w:p w14:paraId="5494CB16" w14:textId="77777777" w:rsidR="001334CE" w:rsidRPr="00105395" w:rsidRDefault="001334CE" w:rsidP="001334CE">
      <w:pPr>
        <w:pStyle w:val="a8"/>
        <w:spacing w:before="0" w:beforeAutospacing="0" w:after="0" w:afterAutospacing="0"/>
        <w:jc w:val="both"/>
        <w:textAlignment w:val="baseline"/>
        <w:rPr>
          <w:lang w:val="kk-KZ"/>
        </w:rPr>
      </w:pPr>
      <w:r w:rsidRPr="00105395">
        <w:rPr>
          <w:rFonts w:eastAsia="MS Mincho"/>
          <w:b/>
          <w:lang w:val="kk-KZ"/>
        </w:rPr>
        <w:t xml:space="preserve">Бюджеттік бағдарламаның сипаттамасы (негіздемесі): </w:t>
      </w:r>
      <w:r w:rsidRPr="00105395">
        <w:rPr>
          <w:lang w:val="kk-KZ"/>
        </w:rPr>
        <w:t>Кәсіптік біліктіліктер жөніндегі Ұлттық органды құруға және одан әрі жұмыс істеуін қамтамасыз етуге шығыстар көзделген.</w:t>
      </w:r>
    </w:p>
    <w:tbl>
      <w:tblPr>
        <w:tblpPr w:leftFromText="180" w:rightFromText="180" w:vertAnchor="text" w:horzAnchor="margin" w:tblpY="134"/>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9"/>
        <w:gridCol w:w="1474"/>
        <w:gridCol w:w="1033"/>
        <w:gridCol w:w="1179"/>
        <w:gridCol w:w="1179"/>
        <w:gridCol w:w="1179"/>
        <w:gridCol w:w="1328"/>
      </w:tblGrid>
      <w:tr w:rsidR="0028610C" w:rsidRPr="00105395" w14:paraId="75C8A9C7" w14:textId="77777777" w:rsidTr="0028610C">
        <w:trPr>
          <w:trHeight w:val="438"/>
        </w:trPr>
        <w:tc>
          <w:tcPr>
            <w:tcW w:w="2649" w:type="dxa"/>
            <w:vMerge w:val="restart"/>
            <w:tcBorders>
              <w:top w:val="single" w:sz="4" w:space="0" w:color="auto"/>
            </w:tcBorders>
            <w:shd w:val="clear" w:color="auto" w:fill="auto"/>
            <w:vAlign w:val="center"/>
          </w:tcPr>
          <w:p w14:paraId="106CE674" w14:textId="77777777" w:rsidR="0028610C" w:rsidRPr="00105395" w:rsidRDefault="0028610C" w:rsidP="0028610C">
            <w:pPr>
              <w:jc w:val="center"/>
              <w:rPr>
                <w:rFonts w:eastAsia="MS Mincho"/>
              </w:rPr>
            </w:pPr>
            <w:r w:rsidRPr="00105395">
              <w:t>Тікелей нәтиже көрсеткіштері</w:t>
            </w:r>
          </w:p>
        </w:tc>
        <w:tc>
          <w:tcPr>
            <w:tcW w:w="1474" w:type="dxa"/>
            <w:vMerge w:val="restart"/>
            <w:tcBorders>
              <w:top w:val="single" w:sz="4" w:space="0" w:color="auto"/>
            </w:tcBorders>
            <w:shd w:val="clear" w:color="auto" w:fill="auto"/>
            <w:vAlign w:val="center"/>
          </w:tcPr>
          <w:p w14:paraId="3CD1A8B6" w14:textId="77777777" w:rsidR="0028610C" w:rsidRPr="00105395" w:rsidRDefault="0028610C" w:rsidP="0028610C">
            <w:pPr>
              <w:jc w:val="center"/>
              <w:rPr>
                <w:spacing w:val="1"/>
              </w:rPr>
            </w:pPr>
            <w:r w:rsidRPr="00105395">
              <w:rPr>
                <w:spacing w:val="1"/>
              </w:rPr>
              <w:t>Өлшем бірлігі</w:t>
            </w:r>
          </w:p>
        </w:tc>
        <w:tc>
          <w:tcPr>
            <w:tcW w:w="1033" w:type="dxa"/>
            <w:tcBorders>
              <w:top w:val="single" w:sz="4" w:space="0" w:color="auto"/>
            </w:tcBorders>
            <w:shd w:val="clear" w:color="auto" w:fill="auto"/>
            <w:vAlign w:val="center"/>
          </w:tcPr>
          <w:p w14:paraId="52422D46" w14:textId="77777777" w:rsidR="0028610C" w:rsidRPr="00105395" w:rsidRDefault="0028610C" w:rsidP="0028610C">
            <w:pPr>
              <w:jc w:val="center"/>
              <w:rPr>
                <w:rFonts w:eastAsia="MS Mincho"/>
              </w:rPr>
            </w:pPr>
            <w:r w:rsidRPr="00105395">
              <w:rPr>
                <w:rFonts w:eastAsia="MS Mincho"/>
              </w:rPr>
              <w:t>Есепті жыл</w:t>
            </w:r>
          </w:p>
        </w:tc>
        <w:tc>
          <w:tcPr>
            <w:tcW w:w="1179" w:type="dxa"/>
            <w:tcBorders>
              <w:top w:val="single" w:sz="4" w:space="0" w:color="auto"/>
            </w:tcBorders>
            <w:shd w:val="clear" w:color="auto" w:fill="auto"/>
            <w:vAlign w:val="center"/>
          </w:tcPr>
          <w:p w14:paraId="4FCFCA7E" w14:textId="77777777" w:rsidR="0028610C" w:rsidRPr="00105395" w:rsidRDefault="0028610C" w:rsidP="0028610C">
            <w:pPr>
              <w:jc w:val="center"/>
              <w:rPr>
                <w:rFonts w:eastAsia="MS Mincho"/>
              </w:rPr>
            </w:pPr>
            <w:r w:rsidRPr="00105395">
              <w:rPr>
                <w:rFonts w:eastAsia="MS Mincho"/>
              </w:rPr>
              <w:t>Ағымдағы жыл жоспары</w:t>
            </w:r>
          </w:p>
        </w:tc>
        <w:tc>
          <w:tcPr>
            <w:tcW w:w="3686" w:type="dxa"/>
            <w:gridSpan w:val="3"/>
            <w:tcBorders>
              <w:top w:val="single" w:sz="4" w:space="0" w:color="auto"/>
            </w:tcBorders>
            <w:shd w:val="clear" w:color="auto" w:fill="auto"/>
            <w:vAlign w:val="center"/>
          </w:tcPr>
          <w:p w14:paraId="71982B79" w14:textId="77777777" w:rsidR="0028610C" w:rsidRPr="00105395" w:rsidRDefault="0028610C" w:rsidP="0028610C">
            <w:pPr>
              <w:jc w:val="center"/>
              <w:rPr>
                <w:rFonts w:eastAsia="MS Mincho"/>
              </w:rPr>
            </w:pPr>
            <w:r w:rsidRPr="00105395">
              <w:rPr>
                <w:rFonts w:eastAsia="MS Mincho"/>
              </w:rPr>
              <w:t>Жоспарлы кезең</w:t>
            </w:r>
          </w:p>
        </w:tc>
      </w:tr>
      <w:tr w:rsidR="0028610C" w:rsidRPr="00105395" w14:paraId="5FE35C16" w14:textId="77777777" w:rsidTr="0028610C">
        <w:trPr>
          <w:trHeight w:val="432"/>
        </w:trPr>
        <w:tc>
          <w:tcPr>
            <w:tcW w:w="2649" w:type="dxa"/>
            <w:vMerge/>
            <w:shd w:val="clear" w:color="auto" w:fill="auto"/>
            <w:vAlign w:val="center"/>
          </w:tcPr>
          <w:p w14:paraId="2E263BFE" w14:textId="77777777" w:rsidR="0028610C" w:rsidRPr="00105395" w:rsidRDefault="0028610C" w:rsidP="0028610C">
            <w:pPr>
              <w:jc w:val="center"/>
              <w:rPr>
                <w:rFonts w:eastAsia="MS Mincho"/>
                <w:b/>
              </w:rPr>
            </w:pPr>
          </w:p>
        </w:tc>
        <w:tc>
          <w:tcPr>
            <w:tcW w:w="1474" w:type="dxa"/>
            <w:vMerge/>
            <w:shd w:val="clear" w:color="auto" w:fill="auto"/>
            <w:vAlign w:val="center"/>
          </w:tcPr>
          <w:p w14:paraId="0BD84D21" w14:textId="77777777" w:rsidR="0028610C" w:rsidRPr="00105395" w:rsidRDefault="0028610C" w:rsidP="0028610C">
            <w:pPr>
              <w:jc w:val="center"/>
              <w:rPr>
                <w:rFonts w:eastAsia="MS Mincho"/>
              </w:rPr>
            </w:pPr>
          </w:p>
        </w:tc>
        <w:tc>
          <w:tcPr>
            <w:tcW w:w="1033" w:type="dxa"/>
            <w:shd w:val="clear" w:color="auto" w:fill="auto"/>
            <w:vAlign w:val="center"/>
          </w:tcPr>
          <w:p w14:paraId="041393E7" w14:textId="77777777" w:rsidR="0028610C" w:rsidRPr="00105395" w:rsidRDefault="0028610C" w:rsidP="0028610C">
            <w:pPr>
              <w:jc w:val="center"/>
              <w:rPr>
                <w:lang w:val="kk-KZ" w:eastAsia="en-US"/>
              </w:rPr>
            </w:pPr>
            <w:r w:rsidRPr="00105395">
              <w:rPr>
                <w:lang w:val="kk-KZ" w:eastAsia="en-US"/>
              </w:rPr>
              <w:t>2023</w:t>
            </w:r>
          </w:p>
          <w:p w14:paraId="7E1DBF22" w14:textId="77777777" w:rsidR="0028610C" w:rsidRPr="00105395" w:rsidRDefault="0028610C" w:rsidP="0028610C">
            <w:pPr>
              <w:shd w:val="clear" w:color="auto" w:fill="FFFFFF" w:themeFill="background1"/>
              <w:jc w:val="center"/>
              <w:rPr>
                <w:bCs/>
              </w:rPr>
            </w:pPr>
            <w:r w:rsidRPr="00105395">
              <w:rPr>
                <w:lang w:val="kk-KZ" w:eastAsia="en-US"/>
              </w:rPr>
              <w:t>жыл</w:t>
            </w:r>
          </w:p>
        </w:tc>
        <w:tc>
          <w:tcPr>
            <w:tcW w:w="1179" w:type="dxa"/>
            <w:shd w:val="clear" w:color="auto" w:fill="auto"/>
            <w:vAlign w:val="center"/>
          </w:tcPr>
          <w:p w14:paraId="563A80B9" w14:textId="77777777" w:rsidR="0028610C" w:rsidRPr="00105395" w:rsidRDefault="0028610C" w:rsidP="0028610C">
            <w:pPr>
              <w:shd w:val="clear" w:color="auto" w:fill="FFFFFF" w:themeFill="background1"/>
              <w:jc w:val="center"/>
              <w:rPr>
                <w:bCs/>
              </w:rPr>
            </w:pPr>
            <w:r w:rsidRPr="00105395">
              <w:rPr>
                <w:lang w:val="kk-KZ" w:eastAsia="en-US"/>
              </w:rPr>
              <w:t>2024 жыл</w:t>
            </w:r>
          </w:p>
        </w:tc>
        <w:tc>
          <w:tcPr>
            <w:tcW w:w="1179" w:type="dxa"/>
            <w:shd w:val="clear" w:color="auto" w:fill="auto"/>
            <w:vAlign w:val="center"/>
          </w:tcPr>
          <w:p w14:paraId="1D691F56" w14:textId="77777777" w:rsidR="0028610C" w:rsidRPr="00105395" w:rsidRDefault="0028610C" w:rsidP="0028610C">
            <w:pPr>
              <w:shd w:val="clear" w:color="auto" w:fill="FFFFFF" w:themeFill="background1"/>
              <w:jc w:val="center"/>
              <w:rPr>
                <w:bCs/>
              </w:rPr>
            </w:pPr>
            <w:r w:rsidRPr="00105395">
              <w:rPr>
                <w:lang w:val="kk-KZ" w:eastAsia="en-US"/>
              </w:rPr>
              <w:t>2025 жыл</w:t>
            </w:r>
          </w:p>
        </w:tc>
        <w:tc>
          <w:tcPr>
            <w:tcW w:w="1179" w:type="dxa"/>
            <w:shd w:val="clear" w:color="auto" w:fill="auto"/>
            <w:vAlign w:val="center"/>
          </w:tcPr>
          <w:p w14:paraId="64E3EFD2" w14:textId="77777777" w:rsidR="0028610C" w:rsidRPr="00105395" w:rsidRDefault="0028610C" w:rsidP="0028610C">
            <w:pPr>
              <w:shd w:val="clear" w:color="auto" w:fill="FFFFFF" w:themeFill="background1"/>
              <w:jc w:val="center"/>
              <w:rPr>
                <w:bCs/>
              </w:rPr>
            </w:pPr>
            <w:r w:rsidRPr="00105395">
              <w:rPr>
                <w:lang w:val="kk-KZ" w:eastAsia="en-US"/>
              </w:rPr>
              <w:t>2026 жыл</w:t>
            </w:r>
          </w:p>
        </w:tc>
        <w:tc>
          <w:tcPr>
            <w:tcW w:w="1326" w:type="dxa"/>
            <w:shd w:val="clear" w:color="auto" w:fill="auto"/>
            <w:vAlign w:val="center"/>
          </w:tcPr>
          <w:p w14:paraId="1774335E" w14:textId="77777777" w:rsidR="0028610C" w:rsidRPr="00105395" w:rsidRDefault="0028610C" w:rsidP="0028610C">
            <w:pPr>
              <w:shd w:val="clear" w:color="auto" w:fill="FFFFFF" w:themeFill="background1"/>
              <w:jc w:val="center"/>
              <w:rPr>
                <w:bCs/>
              </w:rPr>
            </w:pPr>
            <w:r w:rsidRPr="00105395">
              <w:rPr>
                <w:lang w:val="kk-KZ" w:eastAsia="en-US"/>
              </w:rPr>
              <w:t>2027 жыл</w:t>
            </w:r>
          </w:p>
        </w:tc>
      </w:tr>
      <w:tr w:rsidR="0028610C" w:rsidRPr="00105395" w14:paraId="7F2CD01D" w14:textId="77777777" w:rsidTr="0028610C">
        <w:trPr>
          <w:trHeight w:val="588"/>
        </w:trPr>
        <w:tc>
          <w:tcPr>
            <w:tcW w:w="2649" w:type="dxa"/>
            <w:tcBorders>
              <w:top w:val="single" w:sz="4" w:space="0" w:color="auto"/>
              <w:left w:val="single" w:sz="4" w:space="0" w:color="auto"/>
              <w:bottom w:val="single" w:sz="4" w:space="0" w:color="auto"/>
              <w:right w:val="single" w:sz="4" w:space="0" w:color="auto"/>
            </w:tcBorders>
            <w:shd w:val="clear" w:color="auto" w:fill="auto"/>
            <w:vAlign w:val="center"/>
          </w:tcPr>
          <w:p w14:paraId="3050A803" w14:textId="77777777" w:rsidR="0028610C" w:rsidRPr="00105395" w:rsidRDefault="0028610C" w:rsidP="0028610C">
            <w:pPr>
              <w:rPr>
                <w:bCs/>
              </w:rPr>
            </w:pPr>
            <w:r w:rsidRPr="00105395">
              <w:rPr>
                <w:rFonts w:eastAsia="MS Mincho"/>
                <w:iCs/>
                <w:lang w:val="kk-KZ"/>
              </w:rPr>
              <w:t>Ұлттық біліктілік жүйесінің цифрлық платформасында әзірленген кәсіби стандарттар саны</w:t>
            </w:r>
          </w:p>
        </w:tc>
        <w:tc>
          <w:tcPr>
            <w:tcW w:w="1474" w:type="dxa"/>
            <w:tcBorders>
              <w:top w:val="single" w:sz="4" w:space="0" w:color="auto"/>
              <w:left w:val="single" w:sz="4" w:space="0" w:color="auto"/>
              <w:bottom w:val="single" w:sz="4" w:space="0" w:color="auto"/>
              <w:right w:val="single" w:sz="2" w:space="0" w:color="auto"/>
            </w:tcBorders>
            <w:shd w:val="clear" w:color="auto" w:fill="auto"/>
            <w:vAlign w:val="center"/>
          </w:tcPr>
          <w:p w14:paraId="214A43C6" w14:textId="77777777" w:rsidR="0028610C" w:rsidRPr="00105395" w:rsidRDefault="0028610C" w:rsidP="0028610C">
            <w:pPr>
              <w:widowControl w:val="0"/>
              <w:jc w:val="center"/>
              <w:rPr>
                <w:bCs/>
              </w:rPr>
            </w:pPr>
            <w:r w:rsidRPr="00105395">
              <w:rPr>
                <w:bCs/>
                <w:lang w:val="kk-KZ"/>
              </w:rPr>
              <w:t>б</w:t>
            </w:r>
            <w:r w:rsidRPr="00105395">
              <w:rPr>
                <w:bCs/>
              </w:rPr>
              <w:t>ірлік</w:t>
            </w:r>
          </w:p>
        </w:tc>
        <w:tc>
          <w:tcPr>
            <w:tcW w:w="1033" w:type="dxa"/>
            <w:tcBorders>
              <w:top w:val="single" w:sz="4" w:space="0" w:color="auto"/>
              <w:left w:val="single" w:sz="2" w:space="0" w:color="auto"/>
              <w:bottom w:val="single" w:sz="4" w:space="0" w:color="auto"/>
              <w:right w:val="single" w:sz="4" w:space="0" w:color="auto"/>
            </w:tcBorders>
            <w:shd w:val="clear" w:color="auto" w:fill="auto"/>
            <w:vAlign w:val="center"/>
          </w:tcPr>
          <w:p w14:paraId="3916BDC0" w14:textId="77777777" w:rsidR="0028610C" w:rsidRPr="00105395" w:rsidRDefault="0028610C" w:rsidP="0028610C">
            <w:pPr>
              <w:jc w:val="center"/>
              <w:rPr>
                <w:rFonts w:eastAsia="MS Mincho"/>
              </w:rPr>
            </w:pPr>
          </w:p>
        </w:tc>
        <w:tc>
          <w:tcPr>
            <w:tcW w:w="1179" w:type="dxa"/>
            <w:tcBorders>
              <w:top w:val="single" w:sz="4" w:space="0" w:color="auto"/>
              <w:left w:val="single" w:sz="2" w:space="0" w:color="auto"/>
              <w:bottom w:val="single" w:sz="4" w:space="0" w:color="auto"/>
              <w:right w:val="single" w:sz="4" w:space="0" w:color="auto"/>
            </w:tcBorders>
            <w:shd w:val="clear" w:color="auto" w:fill="auto"/>
            <w:vAlign w:val="center"/>
          </w:tcPr>
          <w:p w14:paraId="387A38C8" w14:textId="77777777" w:rsidR="0028610C" w:rsidRPr="00105395" w:rsidRDefault="0028610C" w:rsidP="0028610C">
            <w:pPr>
              <w:jc w:val="center"/>
              <w:rPr>
                <w:rFonts w:eastAsia="MS Mincho"/>
                <w:lang w:val="kk-KZ"/>
              </w:rPr>
            </w:pPr>
            <w:r w:rsidRPr="00105395">
              <w:rPr>
                <w:rFonts w:eastAsia="MS Mincho"/>
                <w:lang w:val="kk-KZ"/>
              </w:rPr>
              <w:t>75</w:t>
            </w:r>
          </w:p>
        </w:tc>
        <w:tc>
          <w:tcPr>
            <w:tcW w:w="1179" w:type="dxa"/>
            <w:tcBorders>
              <w:top w:val="single" w:sz="4" w:space="0" w:color="auto"/>
              <w:left w:val="single" w:sz="2" w:space="0" w:color="auto"/>
              <w:bottom w:val="single" w:sz="4" w:space="0" w:color="auto"/>
              <w:right w:val="single" w:sz="4" w:space="0" w:color="auto"/>
            </w:tcBorders>
            <w:shd w:val="clear" w:color="auto" w:fill="auto"/>
            <w:vAlign w:val="center"/>
          </w:tcPr>
          <w:p w14:paraId="43E115D1" w14:textId="77777777" w:rsidR="0028610C" w:rsidRPr="00105395" w:rsidRDefault="0028610C" w:rsidP="0028610C">
            <w:pPr>
              <w:jc w:val="center"/>
              <w:rPr>
                <w:rFonts w:eastAsia="MS Mincho"/>
                <w:lang w:val="kk-KZ"/>
              </w:rPr>
            </w:pPr>
            <w:r w:rsidRPr="00105395">
              <w:rPr>
                <w:rFonts w:eastAsia="MS Mincho"/>
                <w:lang w:val="kk-KZ"/>
              </w:rPr>
              <w:t>62</w:t>
            </w:r>
          </w:p>
        </w:tc>
        <w:tc>
          <w:tcPr>
            <w:tcW w:w="1179" w:type="dxa"/>
            <w:tcBorders>
              <w:top w:val="single" w:sz="4" w:space="0" w:color="auto"/>
              <w:left w:val="single" w:sz="4" w:space="0" w:color="auto"/>
              <w:bottom w:val="single" w:sz="4" w:space="0" w:color="auto"/>
              <w:right w:val="single" w:sz="2" w:space="0" w:color="auto"/>
            </w:tcBorders>
            <w:shd w:val="clear" w:color="auto" w:fill="auto"/>
            <w:vAlign w:val="center"/>
          </w:tcPr>
          <w:p w14:paraId="2D0EBF81" w14:textId="77777777" w:rsidR="0028610C" w:rsidRPr="00105395" w:rsidRDefault="0028610C" w:rsidP="0028610C">
            <w:pPr>
              <w:jc w:val="center"/>
              <w:rPr>
                <w:rFonts w:eastAsia="MS Mincho"/>
                <w:lang w:val="kk-KZ"/>
              </w:rPr>
            </w:pPr>
            <w:r w:rsidRPr="00105395">
              <w:rPr>
                <w:rFonts w:eastAsia="MS Mincho"/>
                <w:lang w:val="kk-KZ"/>
              </w:rPr>
              <w:t>88</w:t>
            </w:r>
          </w:p>
        </w:tc>
        <w:tc>
          <w:tcPr>
            <w:tcW w:w="1326" w:type="dxa"/>
            <w:shd w:val="clear" w:color="auto" w:fill="auto"/>
            <w:vAlign w:val="center"/>
          </w:tcPr>
          <w:p w14:paraId="29D583C4" w14:textId="77777777" w:rsidR="0028610C" w:rsidRPr="00105395" w:rsidRDefault="0028610C" w:rsidP="0028610C">
            <w:pPr>
              <w:jc w:val="center"/>
              <w:rPr>
                <w:rFonts w:eastAsia="MS Mincho"/>
                <w:lang w:val="kk-KZ"/>
              </w:rPr>
            </w:pPr>
            <w:r w:rsidRPr="00105395">
              <w:rPr>
                <w:rFonts w:eastAsia="MS Mincho"/>
                <w:lang w:val="kk-KZ"/>
              </w:rPr>
              <w:t>88</w:t>
            </w:r>
          </w:p>
        </w:tc>
      </w:tr>
    </w:tbl>
    <w:p w14:paraId="7FEF1F1D" w14:textId="77777777" w:rsidR="0028610C" w:rsidRPr="00105395" w:rsidRDefault="0028610C" w:rsidP="001334CE">
      <w:pPr>
        <w:jc w:val="center"/>
        <w:rPr>
          <w:rFonts w:eastAsia="MS Mincho"/>
          <w:b/>
          <w:lang w:val="kk-KZ"/>
        </w:rPr>
      </w:pPr>
    </w:p>
    <w:p w14:paraId="0F0F1BF9" w14:textId="77777777" w:rsidR="001334CE" w:rsidRPr="00105395" w:rsidRDefault="001334CE" w:rsidP="001334CE">
      <w:pPr>
        <w:jc w:val="center"/>
        <w:rPr>
          <w:rFonts w:eastAsia="MS Mincho"/>
          <w:b/>
          <w:lang w:val="kk-KZ"/>
        </w:rPr>
      </w:pPr>
      <w:r w:rsidRPr="00105395">
        <w:rPr>
          <w:rFonts w:eastAsia="MS Mincho"/>
          <w:b/>
          <w:lang w:val="kk-KZ"/>
        </w:rPr>
        <w:t>Бюджеттік бағдарлама бойынша шығыстар, барлығы</w:t>
      </w:r>
    </w:p>
    <w:p w14:paraId="51B0E55D" w14:textId="77777777" w:rsidR="001334CE" w:rsidRPr="00105395" w:rsidRDefault="001334CE" w:rsidP="001334CE">
      <w:pPr>
        <w:pStyle w:val="a8"/>
        <w:spacing w:before="0" w:beforeAutospacing="0" w:after="0" w:afterAutospacing="0"/>
        <w:textAlignment w:val="baseline"/>
        <w:rPr>
          <w:bCs/>
          <w:spacing w:val="1"/>
          <w:bdr w:val="none" w:sz="0" w:space="0" w:color="auto" w:frame="1"/>
          <w:lang w:val="kk-KZ"/>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1181"/>
        <w:gridCol w:w="1033"/>
        <w:gridCol w:w="1181"/>
        <w:gridCol w:w="1181"/>
        <w:gridCol w:w="1181"/>
        <w:gridCol w:w="1184"/>
      </w:tblGrid>
      <w:tr w:rsidR="001334CE" w:rsidRPr="00105395" w14:paraId="21957796" w14:textId="77777777" w:rsidTr="0028610C">
        <w:trPr>
          <w:trHeight w:val="591"/>
          <w:jc w:val="center"/>
        </w:trPr>
        <w:tc>
          <w:tcPr>
            <w:tcW w:w="3246" w:type="dxa"/>
            <w:vMerge w:val="restart"/>
            <w:tcBorders>
              <w:top w:val="single" w:sz="4" w:space="0" w:color="auto"/>
            </w:tcBorders>
            <w:shd w:val="clear" w:color="auto" w:fill="auto"/>
            <w:vAlign w:val="center"/>
          </w:tcPr>
          <w:p w14:paraId="0A5C0CAF" w14:textId="77777777" w:rsidR="001334CE" w:rsidRPr="00105395" w:rsidRDefault="001334CE" w:rsidP="00E26F32">
            <w:pPr>
              <w:jc w:val="center"/>
              <w:rPr>
                <w:rFonts w:eastAsia="MS Mincho"/>
              </w:rPr>
            </w:pPr>
            <w:r w:rsidRPr="00105395">
              <w:rPr>
                <w:rFonts w:eastAsia="MS Mincho"/>
              </w:rPr>
              <w:t>Бюджеттік  бағдарлама бойынша шығыстар</w:t>
            </w:r>
          </w:p>
        </w:tc>
        <w:tc>
          <w:tcPr>
            <w:tcW w:w="1181" w:type="dxa"/>
            <w:tcBorders>
              <w:top w:val="single" w:sz="4" w:space="0" w:color="auto"/>
            </w:tcBorders>
            <w:shd w:val="clear" w:color="auto" w:fill="auto"/>
            <w:vAlign w:val="center"/>
          </w:tcPr>
          <w:p w14:paraId="085F5EA2" w14:textId="77777777" w:rsidR="001334CE" w:rsidRPr="00105395" w:rsidRDefault="001334CE" w:rsidP="00E26F32">
            <w:pPr>
              <w:jc w:val="center"/>
              <w:rPr>
                <w:spacing w:val="1"/>
              </w:rPr>
            </w:pPr>
            <w:r w:rsidRPr="00105395">
              <w:rPr>
                <w:spacing w:val="1"/>
              </w:rPr>
              <w:t>Өлшем бірлігі</w:t>
            </w:r>
          </w:p>
        </w:tc>
        <w:tc>
          <w:tcPr>
            <w:tcW w:w="1033" w:type="dxa"/>
            <w:tcBorders>
              <w:top w:val="single" w:sz="4" w:space="0" w:color="auto"/>
            </w:tcBorders>
            <w:shd w:val="clear" w:color="auto" w:fill="auto"/>
            <w:vAlign w:val="center"/>
          </w:tcPr>
          <w:p w14:paraId="4DBE2426" w14:textId="77777777" w:rsidR="001334CE" w:rsidRPr="00105395" w:rsidRDefault="001334CE" w:rsidP="00E26F32">
            <w:pPr>
              <w:jc w:val="center"/>
              <w:rPr>
                <w:rFonts w:eastAsia="MS Mincho"/>
              </w:rPr>
            </w:pPr>
            <w:r w:rsidRPr="00105395">
              <w:rPr>
                <w:rFonts w:eastAsia="MS Mincho"/>
              </w:rPr>
              <w:t>Есепті жыл</w:t>
            </w:r>
          </w:p>
        </w:tc>
        <w:tc>
          <w:tcPr>
            <w:tcW w:w="1181" w:type="dxa"/>
            <w:tcBorders>
              <w:top w:val="single" w:sz="4" w:space="0" w:color="auto"/>
            </w:tcBorders>
            <w:shd w:val="clear" w:color="auto" w:fill="auto"/>
            <w:vAlign w:val="center"/>
          </w:tcPr>
          <w:p w14:paraId="127DA198" w14:textId="77777777" w:rsidR="001334CE" w:rsidRPr="00105395" w:rsidRDefault="001334CE" w:rsidP="00E26F32">
            <w:pPr>
              <w:jc w:val="center"/>
              <w:rPr>
                <w:rFonts w:eastAsia="MS Mincho"/>
              </w:rPr>
            </w:pPr>
            <w:r w:rsidRPr="00105395">
              <w:rPr>
                <w:rFonts w:eastAsia="MS Mincho"/>
              </w:rPr>
              <w:t>Ағымдағы жыл жоспары</w:t>
            </w:r>
          </w:p>
        </w:tc>
        <w:tc>
          <w:tcPr>
            <w:tcW w:w="3546" w:type="dxa"/>
            <w:gridSpan w:val="3"/>
            <w:tcBorders>
              <w:top w:val="single" w:sz="4" w:space="0" w:color="auto"/>
            </w:tcBorders>
            <w:shd w:val="clear" w:color="auto" w:fill="auto"/>
            <w:vAlign w:val="center"/>
          </w:tcPr>
          <w:p w14:paraId="78AD0B3F" w14:textId="77777777" w:rsidR="001334CE" w:rsidRPr="00105395" w:rsidRDefault="001334CE" w:rsidP="00E26F32">
            <w:pPr>
              <w:jc w:val="center"/>
              <w:rPr>
                <w:rFonts w:eastAsia="MS Mincho"/>
              </w:rPr>
            </w:pPr>
            <w:r w:rsidRPr="00105395">
              <w:rPr>
                <w:rFonts w:eastAsia="MS Mincho"/>
              </w:rPr>
              <w:t>Жоспарлы кезең</w:t>
            </w:r>
          </w:p>
        </w:tc>
      </w:tr>
      <w:tr w:rsidR="001334CE" w:rsidRPr="00105395" w14:paraId="70D0FC7E" w14:textId="77777777" w:rsidTr="004136F2">
        <w:trPr>
          <w:trHeight w:val="194"/>
          <w:jc w:val="center"/>
        </w:trPr>
        <w:tc>
          <w:tcPr>
            <w:tcW w:w="3246" w:type="dxa"/>
            <w:vMerge/>
            <w:shd w:val="clear" w:color="auto" w:fill="auto"/>
            <w:vAlign w:val="center"/>
          </w:tcPr>
          <w:p w14:paraId="7E19672B" w14:textId="77777777" w:rsidR="001334CE" w:rsidRPr="00105395" w:rsidRDefault="001334CE" w:rsidP="00E26F32">
            <w:pPr>
              <w:rPr>
                <w:rFonts w:eastAsia="MS Mincho"/>
              </w:rPr>
            </w:pPr>
          </w:p>
        </w:tc>
        <w:tc>
          <w:tcPr>
            <w:tcW w:w="1181" w:type="dxa"/>
            <w:shd w:val="clear" w:color="auto" w:fill="auto"/>
            <w:vAlign w:val="center"/>
          </w:tcPr>
          <w:p w14:paraId="2F97C6DF" w14:textId="77777777" w:rsidR="001334CE" w:rsidRPr="00105395" w:rsidRDefault="001334CE" w:rsidP="00E26F32">
            <w:pPr>
              <w:jc w:val="center"/>
              <w:rPr>
                <w:spacing w:val="1"/>
              </w:rPr>
            </w:pPr>
          </w:p>
        </w:tc>
        <w:tc>
          <w:tcPr>
            <w:tcW w:w="1033" w:type="dxa"/>
            <w:tcBorders>
              <w:top w:val="single" w:sz="4" w:space="0" w:color="auto"/>
            </w:tcBorders>
            <w:shd w:val="clear" w:color="auto" w:fill="auto"/>
            <w:vAlign w:val="center"/>
          </w:tcPr>
          <w:p w14:paraId="6CB5225D" w14:textId="77777777" w:rsidR="001334CE" w:rsidRPr="00105395" w:rsidRDefault="001334CE" w:rsidP="00E26F32">
            <w:pPr>
              <w:jc w:val="center"/>
              <w:rPr>
                <w:lang w:val="kk-KZ" w:eastAsia="en-US"/>
              </w:rPr>
            </w:pPr>
            <w:r w:rsidRPr="00105395">
              <w:rPr>
                <w:lang w:val="kk-KZ" w:eastAsia="en-US"/>
              </w:rPr>
              <w:t>2023</w:t>
            </w:r>
          </w:p>
          <w:p w14:paraId="7BF44351" w14:textId="77777777" w:rsidR="001334CE" w:rsidRPr="00105395" w:rsidRDefault="001334CE" w:rsidP="00E26F32">
            <w:pPr>
              <w:shd w:val="clear" w:color="auto" w:fill="FFFFFF" w:themeFill="background1"/>
              <w:jc w:val="center"/>
              <w:rPr>
                <w:bCs/>
              </w:rPr>
            </w:pPr>
            <w:r w:rsidRPr="00105395">
              <w:rPr>
                <w:lang w:val="kk-KZ" w:eastAsia="en-US"/>
              </w:rPr>
              <w:t>жыл</w:t>
            </w:r>
          </w:p>
        </w:tc>
        <w:tc>
          <w:tcPr>
            <w:tcW w:w="1181" w:type="dxa"/>
            <w:tcBorders>
              <w:top w:val="single" w:sz="4" w:space="0" w:color="auto"/>
            </w:tcBorders>
            <w:shd w:val="clear" w:color="auto" w:fill="auto"/>
            <w:vAlign w:val="center"/>
          </w:tcPr>
          <w:p w14:paraId="64C76C3D" w14:textId="77777777" w:rsidR="001334CE" w:rsidRPr="00105395" w:rsidRDefault="001334CE" w:rsidP="00E26F32">
            <w:pPr>
              <w:shd w:val="clear" w:color="auto" w:fill="FFFFFF" w:themeFill="background1"/>
              <w:jc w:val="center"/>
              <w:rPr>
                <w:bCs/>
              </w:rPr>
            </w:pPr>
            <w:r w:rsidRPr="00105395">
              <w:rPr>
                <w:lang w:val="kk-KZ" w:eastAsia="en-US"/>
              </w:rPr>
              <w:t>2024 жыл</w:t>
            </w:r>
          </w:p>
        </w:tc>
        <w:tc>
          <w:tcPr>
            <w:tcW w:w="1181" w:type="dxa"/>
            <w:tcBorders>
              <w:top w:val="single" w:sz="4" w:space="0" w:color="auto"/>
            </w:tcBorders>
            <w:shd w:val="clear" w:color="auto" w:fill="auto"/>
            <w:vAlign w:val="center"/>
          </w:tcPr>
          <w:p w14:paraId="51905D11" w14:textId="77777777" w:rsidR="001334CE" w:rsidRPr="00105395" w:rsidRDefault="001334CE" w:rsidP="00E26F32">
            <w:pPr>
              <w:shd w:val="clear" w:color="auto" w:fill="FFFFFF" w:themeFill="background1"/>
              <w:jc w:val="center"/>
              <w:rPr>
                <w:bCs/>
              </w:rPr>
            </w:pPr>
            <w:r w:rsidRPr="00105395">
              <w:rPr>
                <w:lang w:val="kk-KZ" w:eastAsia="en-US"/>
              </w:rPr>
              <w:t>2025 жыл</w:t>
            </w:r>
          </w:p>
        </w:tc>
        <w:tc>
          <w:tcPr>
            <w:tcW w:w="1181" w:type="dxa"/>
            <w:tcBorders>
              <w:top w:val="single" w:sz="4" w:space="0" w:color="auto"/>
            </w:tcBorders>
            <w:shd w:val="clear" w:color="auto" w:fill="auto"/>
            <w:vAlign w:val="center"/>
          </w:tcPr>
          <w:p w14:paraId="2A4F2726" w14:textId="77777777" w:rsidR="001334CE" w:rsidRPr="00105395" w:rsidRDefault="001334CE" w:rsidP="00E26F32">
            <w:pPr>
              <w:shd w:val="clear" w:color="auto" w:fill="FFFFFF" w:themeFill="background1"/>
              <w:jc w:val="center"/>
              <w:rPr>
                <w:bCs/>
              </w:rPr>
            </w:pPr>
            <w:r w:rsidRPr="00105395">
              <w:rPr>
                <w:lang w:val="kk-KZ" w:eastAsia="en-US"/>
              </w:rPr>
              <w:t>2026 жыл</w:t>
            </w:r>
          </w:p>
        </w:tc>
        <w:tc>
          <w:tcPr>
            <w:tcW w:w="1184" w:type="dxa"/>
            <w:tcBorders>
              <w:top w:val="single" w:sz="4" w:space="0" w:color="auto"/>
            </w:tcBorders>
            <w:shd w:val="clear" w:color="auto" w:fill="auto"/>
            <w:vAlign w:val="center"/>
          </w:tcPr>
          <w:p w14:paraId="399DABB4" w14:textId="77777777" w:rsidR="001334CE" w:rsidRPr="00105395" w:rsidRDefault="001334CE" w:rsidP="00E26F32">
            <w:pPr>
              <w:shd w:val="clear" w:color="auto" w:fill="FFFFFF" w:themeFill="background1"/>
              <w:jc w:val="center"/>
              <w:rPr>
                <w:bCs/>
              </w:rPr>
            </w:pPr>
            <w:r w:rsidRPr="00105395">
              <w:rPr>
                <w:lang w:val="kk-KZ" w:eastAsia="en-US"/>
              </w:rPr>
              <w:t>2027 жыл</w:t>
            </w:r>
          </w:p>
        </w:tc>
      </w:tr>
      <w:tr w:rsidR="004136F2" w:rsidRPr="00105395" w14:paraId="116FEE31" w14:textId="77777777" w:rsidTr="004136F2">
        <w:trPr>
          <w:trHeight w:val="586"/>
          <w:jc w:val="center"/>
        </w:trPr>
        <w:tc>
          <w:tcPr>
            <w:tcW w:w="3246" w:type="dxa"/>
            <w:tcBorders>
              <w:top w:val="single" w:sz="4" w:space="0" w:color="auto"/>
              <w:left w:val="single" w:sz="4" w:space="0" w:color="auto"/>
              <w:bottom w:val="single" w:sz="4" w:space="0" w:color="auto"/>
              <w:right w:val="single" w:sz="4" w:space="0" w:color="auto"/>
            </w:tcBorders>
            <w:shd w:val="clear" w:color="auto" w:fill="auto"/>
            <w:vAlign w:val="center"/>
          </w:tcPr>
          <w:p w14:paraId="1C736164" w14:textId="77777777" w:rsidR="004136F2" w:rsidRPr="00105395" w:rsidRDefault="004136F2" w:rsidP="004136F2">
            <w:pPr>
              <w:rPr>
                <w:b/>
              </w:rPr>
            </w:pPr>
            <w:r w:rsidRPr="00105395">
              <w:lastRenderedPageBreak/>
              <w:t xml:space="preserve">Біліктілік жүйесін дамыту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16BF74C" w14:textId="77777777" w:rsidR="004136F2" w:rsidRPr="00105395" w:rsidRDefault="004136F2" w:rsidP="004136F2">
            <w:pPr>
              <w:jc w:val="center"/>
              <w:rPr>
                <w:rFonts w:eastAsia="MS Mincho"/>
              </w:rPr>
            </w:pPr>
            <w:r w:rsidRPr="00105395">
              <w:rPr>
                <w:rFonts w:eastAsia="MS Mincho"/>
              </w:rPr>
              <w:t>мың теңге</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5FADA66" w14:textId="77777777" w:rsidR="004136F2" w:rsidRPr="00105395" w:rsidRDefault="004136F2" w:rsidP="004136F2">
            <w:pPr>
              <w:widowControl w:val="0"/>
              <w:rPr>
                <w:rFonts w:eastAsia="MS Mincho"/>
                <w:lang w:val="kk-KZ"/>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399794F" w14:textId="1E28594C" w:rsidR="004136F2" w:rsidRPr="00105395" w:rsidRDefault="004136F2" w:rsidP="004136F2">
            <w:pPr>
              <w:widowControl w:val="0"/>
              <w:rPr>
                <w:rFonts w:eastAsia="MS Mincho"/>
                <w:lang w:val="kk-KZ"/>
              </w:rPr>
            </w:pPr>
            <w:r w:rsidRPr="00105395">
              <w:rPr>
                <w:lang w:val="kk-KZ"/>
              </w:rPr>
              <w:t>158 552</w:t>
            </w:r>
          </w:p>
        </w:tc>
        <w:tc>
          <w:tcPr>
            <w:tcW w:w="1181" w:type="dxa"/>
            <w:vAlign w:val="center"/>
          </w:tcPr>
          <w:p w14:paraId="21CFA817" w14:textId="77777777" w:rsidR="004136F2" w:rsidRPr="00105395" w:rsidRDefault="004136F2" w:rsidP="004136F2">
            <w:pPr>
              <w:jc w:val="center"/>
              <w:rPr>
                <w:lang w:val="en-US"/>
              </w:rPr>
            </w:pPr>
            <w:r w:rsidRPr="00105395">
              <w:rPr>
                <w:lang w:val="en-US"/>
              </w:rPr>
              <w:t>193 714</w:t>
            </w:r>
          </w:p>
        </w:tc>
        <w:tc>
          <w:tcPr>
            <w:tcW w:w="1181" w:type="dxa"/>
            <w:vAlign w:val="center"/>
          </w:tcPr>
          <w:p w14:paraId="36702C69" w14:textId="77777777" w:rsidR="004136F2" w:rsidRPr="00105395" w:rsidRDefault="004136F2" w:rsidP="004136F2">
            <w:pPr>
              <w:jc w:val="center"/>
              <w:rPr>
                <w:lang w:val="en-US"/>
              </w:rPr>
            </w:pPr>
            <w:r w:rsidRPr="00105395">
              <w:rPr>
                <w:lang w:val="en-US"/>
              </w:rPr>
              <w:t>195 076</w:t>
            </w:r>
          </w:p>
        </w:tc>
        <w:tc>
          <w:tcPr>
            <w:tcW w:w="1184" w:type="dxa"/>
            <w:vAlign w:val="center"/>
          </w:tcPr>
          <w:p w14:paraId="08647883" w14:textId="77777777" w:rsidR="004136F2" w:rsidRPr="00105395" w:rsidRDefault="004136F2" w:rsidP="004136F2">
            <w:pPr>
              <w:jc w:val="center"/>
              <w:rPr>
                <w:lang w:val="en-US"/>
              </w:rPr>
            </w:pPr>
            <w:r w:rsidRPr="00105395">
              <w:rPr>
                <w:lang w:val="en-US"/>
              </w:rPr>
              <w:t>196 436</w:t>
            </w:r>
          </w:p>
        </w:tc>
      </w:tr>
      <w:tr w:rsidR="004136F2" w:rsidRPr="00105395" w14:paraId="5C06B95D" w14:textId="77777777" w:rsidTr="004136F2">
        <w:trPr>
          <w:trHeight w:val="952"/>
          <w:jc w:val="center"/>
        </w:trPr>
        <w:tc>
          <w:tcPr>
            <w:tcW w:w="3246" w:type="dxa"/>
            <w:tcBorders>
              <w:top w:val="single" w:sz="4" w:space="0" w:color="auto"/>
              <w:left w:val="single" w:sz="4" w:space="0" w:color="auto"/>
              <w:bottom w:val="single" w:sz="4" w:space="0" w:color="auto"/>
              <w:right w:val="single" w:sz="4" w:space="0" w:color="auto"/>
            </w:tcBorders>
            <w:shd w:val="clear" w:color="auto" w:fill="auto"/>
            <w:vAlign w:val="center"/>
          </w:tcPr>
          <w:p w14:paraId="0E1194E9" w14:textId="77777777" w:rsidR="004136F2" w:rsidRPr="00105395" w:rsidRDefault="004136F2" w:rsidP="004136F2">
            <w:pPr>
              <w:rPr>
                <w:b/>
              </w:rPr>
            </w:pPr>
            <w:r w:rsidRPr="00105395">
              <w:rPr>
                <w:b/>
              </w:rPr>
              <w:t>Бюджеттік  бағдарлама бойынша шығыстар жиынтығы</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38A7095" w14:textId="77777777" w:rsidR="004136F2" w:rsidRPr="00105395" w:rsidRDefault="004136F2" w:rsidP="004136F2">
            <w:pPr>
              <w:jc w:val="center"/>
              <w:rPr>
                <w:rFonts w:eastAsia="MS Mincho"/>
                <w:b/>
              </w:rPr>
            </w:pPr>
            <w:r w:rsidRPr="00105395">
              <w:rPr>
                <w:rFonts w:eastAsia="MS Mincho"/>
                <w:b/>
              </w:rPr>
              <w:t>мың теңге</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10DD7FA" w14:textId="77777777" w:rsidR="004136F2" w:rsidRPr="00105395" w:rsidRDefault="004136F2" w:rsidP="004136F2">
            <w:pPr>
              <w:widowControl w:val="0"/>
              <w:jc w:val="center"/>
              <w:rPr>
                <w:rFonts w:eastAsia="MS Mincho"/>
                <w:b/>
                <w:lang w:val="kk-KZ"/>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B234F1D" w14:textId="65890F0F" w:rsidR="004136F2" w:rsidRPr="00105395" w:rsidRDefault="004136F2" w:rsidP="004136F2">
            <w:pPr>
              <w:widowControl w:val="0"/>
              <w:rPr>
                <w:rFonts w:eastAsia="MS Mincho"/>
                <w:b/>
                <w:lang w:val="kk-KZ"/>
              </w:rPr>
            </w:pPr>
            <w:r w:rsidRPr="00105395">
              <w:rPr>
                <w:b/>
                <w:lang w:val="kk-KZ"/>
              </w:rPr>
              <w:t>158 552</w:t>
            </w:r>
          </w:p>
        </w:tc>
        <w:tc>
          <w:tcPr>
            <w:tcW w:w="1181" w:type="dxa"/>
            <w:vAlign w:val="center"/>
          </w:tcPr>
          <w:p w14:paraId="649ED557" w14:textId="77777777" w:rsidR="004136F2" w:rsidRPr="00105395" w:rsidRDefault="004136F2" w:rsidP="004136F2">
            <w:pPr>
              <w:jc w:val="center"/>
              <w:rPr>
                <w:b/>
                <w:lang w:val="en-US"/>
              </w:rPr>
            </w:pPr>
            <w:r w:rsidRPr="00105395">
              <w:rPr>
                <w:b/>
                <w:lang w:val="en-US"/>
              </w:rPr>
              <w:t>193 714</w:t>
            </w:r>
          </w:p>
        </w:tc>
        <w:tc>
          <w:tcPr>
            <w:tcW w:w="1181" w:type="dxa"/>
            <w:vAlign w:val="center"/>
          </w:tcPr>
          <w:p w14:paraId="3C6B4CB9" w14:textId="77777777" w:rsidR="004136F2" w:rsidRPr="00105395" w:rsidRDefault="004136F2" w:rsidP="004136F2">
            <w:pPr>
              <w:jc w:val="center"/>
              <w:rPr>
                <w:b/>
                <w:lang w:val="en-US"/>
              </w:rPr>
            </w:pPr>
            <w:r w:rsidRPr="00105395">
              <w:rPr>
                <w:b/>
                <w:lang w:val="en-US"/>
              </w:rPr>
              <w:t>195 076</w:t>
            </w:r>
          </w:p>
        </w:tc>
        <w:tc>
          <w:tcPr>
            <w:tcW w:w="1184" w:type="dxa"/>
            <w:vAlign w:val="center"/>
          </w:tcPr>
          <w:p w14:paraId="7B6B3CC1" w14:textId="77777777" w:rsidR="004136F2" w:rsidRPr="00105395" w:rsidRDefault="004136F2" w:rsidP="004136F2">
            <w:pPr>
              <w:jc w:val="center"/>
              <w:rPr>
                <w:b/>
                <w:lang w:val="en-US"/>
              </w:rPr>
            </w:pPr>
            <w:r w:rsidRPr="00105395">
              <w:rPr>
                <w:b/>
                <w:lang w:val="en-US"/>
              </w:rPr>
              <w:t>196 436</w:t>
            </w:r>
          </w:p>
        </w:tc>
      </w:tr>
    </w:tbl>
    <w:p w14:paraId="09020B5E" w14:textId="77777777" w:rsidR="001334CE" w:rsidRPr="00105395" w:rsidRDefault="001334CE" w:rsidP="001334CE"/>
    <w:p w14:paraId="3809DB95" w14:textId="77777777" w:rsidR="001334CE" w:rsidRPr="00105395" w:rsidRDefault="001334CE" w:rsidP="001334CE">
      <w:pPr>
        <w:rPr>
          <w:lang w:val="kk-KZ"/>
        </w:rPr>
      </w:pPr>
    </w:p>
    <w:p w14:paraId="6D39C38F" w14:textId="77777777" w:rsidR="001334CE" w:rsidRPr="00105395" w:rsidRDefault="001334CE" w:rsidP="001334CE"/>
    <w:p w14:paraId="374DDACD" w14:textId="77777777" w:rsidR="00F22216" w:rsidRPr="00105395" w:rsidRDefault="00F22216" w:rsidP="004A60FE">
      <w:pPr>
        <w:rPr>
          <w:b/>
          <w:spacing w:val="1"/>
          <w:lang w:val="kk-KZ"/>
        </w:rPr>
      </w:pPr>
    </w:p>
    <w:p w14:paraId="6FBF353E" w14:textId="77777777" w:rsidR="00DD2BFE" w:rsidRPr="00105395" w:rsidRDefault="00DD2BFE" w:rsidP="004A60FE">
      <w:pPr>
        <w:rPr>
          <w:b/>
          <w:spacing w:val="1"/>
          <w:lang w:val="kk-KZ"/>
        </w:rPr>
      </w:pPr>
    </w:p>
    <w:p w14:paraId="156A7B78" w14:textId="77777777" w:rsidR="00DD2BFE" w:rsidRPr="00105395" w:rsidRDefault="00DD2BFE" w:rsidP="004A60FE">
      <w:pPr>
        <w:rPr>
          <w:b/>
          <w:spacing w:val="1"/>
          <w:lang w:val="kk-KZ"/>
        </w:rPr>
      </w:pPr>
    </w:p>
    <w:p w14:paraId="310F6C75" w14:textId="77777777" w:rsidR="00DD2BFE" w:rsidRPr="00105395" w:rsidRDefault="00DD2BFE" w:rsidP="004A60FE">
      <w:pPr>
        <w:rPr>
          <w:b/>
          <w:spacing w:val="1"/>
          <w:lang w:val="kk-KZ"/>
        </w:rPr>
      </w:pPr>
    </w:p>
    <w:p w14:paraId="37C09162" w14:textId="77777777" w:rsidR="00DD2BFE" w:rsidRPr="00105395" w:rsidRDefault="00DD2BFE" w:rsidP="004A60FE">
      <w:pPr>
        <w:rPr>
          <w:b/>
          <w:spacing w:val="1"/>
          <w:lang w:val="kk-KZ"/>
        </w:rPr>
      </w:pPr>
    </w:p>
    <w:p w14:paraId="71961E03" w14:textId="77777777" w:rsidR="00DD2BFE" w:rsidRPr="00105395" w:rsidRDefault="00DD2BFE" w:rsidP="004A60FE">
      <w:pPr>
        <w:rPr>
          <w:b/>
          <w:spacing w:val="1"/>
          <w:lang w:val="kk-KZ"/>
        </w:rPr>
      </w:pPr>
    </w:p>
    <w:p w14:paraId="270A48E2" w14:textId="77777777" w:rsidR="00DD2BFE" w:rsidRPr="00105395" w:rsidRDefault="00DD2BFE" w:rsidP="004A60FE">
      <w:pPr>
        <w:rPr>
          <w:b/>
          <w:spacing w:val="1"/>
          <w:lang w:val="kk-KZ"/>
        </w:rPr>
      </w:pPr>
    </w:p>
    <w:p w14:paraId="509AE03D" w14:textId="77777777" w:rsidR="00DD2BFE" w:rsidRPr="00105395" w:rsidRDefault="00DD2BFE" w:rsidP="004A60FE">
      <w:pPr>
        <w:rPr>
          <w:b/>
          <w:spacing w:val="1"/>
          <w:lang w:val="kk-KZ"/>
        </w:rPr>
      </w:pPr>
    </w:p>
    <w:p w14:paraId="609971B4" w14:textId="77777777" w:rsidR="00DD2BFE" w:rsidRPr="00105395" w:rsidRDefault="00DD2BFE" w:rsidP="004A60FE">
      <w:pPr>
        <w:rPr>
          <w:b/>
          <w:spacing w:val="1"/>
          <w:lang w:val="kk-KZ"/>
        </w:rPr>
      </w:pPr>
    </w:p>
    <w:p w14:paraId="79ABF5A8" w14:textId="77777777" w:rsidR="00DD2BFE" w:rsidRPr="00105395" w:rsidRDefault="00DD2BFE" w:rsidP="004A60FE">
      <w:pPr>
        <w:rPr>
          <w:b/>
          <w:spacing w:val="1"/>
          <w:lang w:val="kk-KZ"/>
        </w:rPr>
      </w:pPr>
    </w:p>
    <w:p w14:paraId="54FC241E" w14:textId="77777777" w:rsidR="00DD2BFE" w:rsidRPr="00105395" w:rsidRDefault="00DD2BFE" w:rsidP="004A60FE">
      <w:pPr>
        <w:rPr>
          <w:b/>
          <w:spacing w:val="1"/>
          <w:lang w:val="kk-KZ"/>
        </w:rPr>
      </w:pPr>
    </w:p>
    <w:p w14:paraId="680276ED" w14:textId="77777777" w:rsidR="00DD2BFE" w:rsidRPr="00105395" w:rsidRDefault="00DD2BFE" w:rsidP="004A60FE">
      <w:pPr>
        <w:rPr>
          <w:b/>
          <w:spacing w:val="1"/>
          <w:lang w:val="kk-KZ"/>
        </w:rPr>
      </w:pPr>
    </w:p>
    <w:p w14:paraId="41994EBE" w14:textId="77777777" w:rsidR="00DD2BFE" w:rsidRPr="00105395" w:rsidRDefault="00DD2BFE" w:rsidP="004A60FE">
      <w:pPr>
        <w:rPr>
          <w:b/>
          <w:spacing w:val="1"/>
          <w:lang w:val="kk-KZ"/>
        </w:rPr>
      </w:pPr>
    </w:p>
    <w:p w14:paraId="316EB766" w14:textId="77777777" w:rsidR="00DD2BFE" w:rsidRPr="00105395" w:rsidRDefault="00DD2BFE" w:rsidP="004A60FE">
      <w:pPr>
        <w:rPr>
          <w:b/>
          <w:spacing w:val="1"/>
          <w:lang w:val="kk-KZ"/>
        </w:rPr>
      </w:pPr>
    </w:p>
    <w:p w14:paraId="7F7E9EDD" w14:textId="77777777" w:rsidR="00DD2BFE" w:rsidRPr="00105395" w:rsidRDefault="00DD2BFE" w:rsidP="004A60FE">
      <w:pPr>
        <w:rPr>
          <w:b/>
          <w:spacing w:val="1"/>
          <w:lang w:val="kk-KZ"/>
        </w:rPr>
      </w:pPr>
    </w:p>
    <w:p w14:paraId="37A18A2F" w14:textId="77777777" w:rsidR="00DD2BFE" w:rsidRPr="00105395" w:rsidRDefault="00DD2BFE" w:rsidP="004A60FE">
      <w:pPr>
        <w:rPr>
          <w:b/>
          <w:spacing w:val="1"/>
          <w:lang w:val="kk-KZ"/>
        </w:rPr>
      </w:pPr>
    </w:p>
    <w:p w14:paraId="4B3EF754" w14:textId="77777777" w:rsidR="00DD2BFE" w:rsidRPr="00105395" w:rsidRDefault="00DD2BFE" w:rsidP="004A60FE">
      <w:pPr>
        <w:rPr>
          <w:b/>
          <w:spacing w:val="1"/>
          <w:lang w:val="kk-KZ"/>
        </w:rPr>
      </w:pPr>
    </w:p>
    <w:p w14:paraId="49A32B94" w14:textId="77777777" w:rsidR="00DD2BFE" w:rsidRPr="00105395" w:rsidRDefault="00DD2BFE" w:rsidP="004A60FE">
      <w:pPr>
        <w:rPr>
          <w:b/>
          <w:spacing w:val="1"/>
          <w:lang w:val="kk-KZ"/>
        </w:rPr>
      </w:pPr>
    </w:p>
    <w:p w14:paraId="13CBB358" w14:textId="77777777" w:rsidR="00DD2BFE" w:rsidRPr="00105395" w:rsidRDefault="00DD2BFE" w:rsidP="004A60FE">
      <w:pPr>
        <w:rPr>
          <w:b/>
          <w:spacing w:val="1"/>
          <w:lang w:val="kk-KZ"/>
        </w:rPr>
      </w:pPr>
    </w:p>
    <w:p w14:paraId="08AC0400" w14:textId="77777777" w:rsidR="00DD2BFE" w:rsidRPr="00105395" w:rsidRDefault="00DD2BFE" w:rsidP="004A60FE">
      <w:pPr>
        <w:rPr>
          <w:b/>
          <w:spacing w:val="1"/>
          <w:lang w:val="kk-KZ"/>
        </w:rPr>
      </w:pPr>
    </w:p>
    <w:p w14:paraId="4A221CFC" w14:textId="77777777" w:rsidR="00DD2BFE" w:rsidRPr="00105395" w:rsidRDefault="00DD2BFE" w:rsidP="004A60FE">
      <w:pPr>
        <w:rPr>
          <w:b/>
          <w:spacing w:val="1"/>
          <w:lang w:val="kk-KZ"/>
        </w:rPr>
      </w:pPr>
    </w:p>
    <w:p w14:paraId="19BED71A" w14:textId="77777777" w:rsidR="00DD2BFE" w:rsidRPr="00105395" w:rsidRDefault="00DD2BFE" w:rsidP="004A60FE">
      <w:pPr>
        <w:rPr>
          <w:b/>
          <w:spacing w:val="1"/>
          <w:lang w:val="kk-KZ"/>
        </w:rPr>
      </w:pPr>
    </w:p>
    <w:p w14:paraId="494EB4F8" w14:textId="77777777" w:rsidR="00DD2BFE" w:rsidRPr="00105395" w:rsidRDefault="00DD2BFE" w:rsidP="004A60FE">
      <w:pPr>
        <w:rPr>
          <w:b/>
          <w:spacing w:val="1"/>
          <w:lang w:val="kk-KZ"/>
        </w:rPr>
      </w:pPr>
    </w:p>
    <w:p w14:paraId="6B817498" w14:textId="77777777" w:rsidR="00DD2BFE" w:rsidRPr="00105395" w:rsidRDefault="00DD2BFE" w:rsidP="004A60FE">
      <w:pPr>
        <w:rPr>
          <w:b/>
          <w:spacing w:val="1"/>
          <w:lang w:val="kk-KZ"/>
        </w:rPr>
      </w:pPr>
    </w:p>
    <w:p w14:paraId="6062D7A3" w14:textId="77777777" w:rsidR="00DD2BFE" w:rsidRPr="00105395" w:rsidRDefault="00DD2BFE" w:rsidP="004A60FE">
      <w:pPr>
        <w:rPr>
          <w:b/>
          <w:spacing w:val="1"/>
          <w:lang w:val="kk-KZ"/>
        </w:rPr>
      </w:pPr>
    </w:p>
    <w:p w14:paraId="4AF7821F" w14:textId="77777777" w:rsidR="00DD2BFE" w:rsidRPr="00105395" w:rsidRDefault="00DD2BFE" w:rsidP="004A60FE">
      <w:pPr>
        <w:rPr>
          <w:b/>
          <w:spacing w:val="1"/>
          <w:lang w:val="kk-KZ"/>
        </w:rPr>
      </w:pPr>
    </w:p>
    <w:p w14:paraId="1447CD69" w14:textId="77777777" w:rsidR="00DD2BFE" w:rsidRPr="00105395" w:rsidRDefault="00DD2BFE" w:rsidP="004A60FE">
      <w:pPr>
        <w:rPr>
          <w:b/>
          <w:spacing w:val="1"/>
          <w:lang w:val="kk-KZ"/>
        </w:rPr>
      </w:pPr>
    </w:p>
    <w:p w14:paraId="219FE912" w14:textId="77777777" w:rsidR="00DD2BFE" w:rsidRPr="00105395" w:rsidRDefault="00DD2BFE" w:rsidP="004A60FE">
      <w:pPr>
        <w:rPr>
          <w:b/>
          <w:spacing w:val="1"/>
          <w:lang w:val="kk-KZ"/>
        </w:rPr>
      </w:pPr>
    </w:p>
    <w:p w14:paraId="0EBD2CA9" w14:textId="77777777" w:rsidR="00DD2BFE" w:rsidRPr="00105395" w:rsidRDefault="00DD2BFE" w:rsidP="004A60FE">
      <w:pPr>
        <w:rPr>
          <w:b/>
          <w:spacing w:val="1"/>
          <w:lang w:val="kk-KZ"/>
        </w:rPr>
      </w:pPr>
    </w:p>
    <w:p w14:paraId="0A671010" w14:textId="77777777" w:rsidR="00DD2BFE" w:rsidRPr="00105395" w:rsidRDefault="00DD2BFE" w:rsidP="004A60FE">
      <w:pPr>
        <w:rPr>
          <w:b/>
          <w:spacing w:val="1"/>
          <w:lang w:val="kk-KZ"/>
        </w:rPr>
      </w:pPr>
    </w:p>
    <w:p w14:paraId="2EDFDFEC" w14:textId="77777777" w:rsidR="00DD2BFE" w:rsidRPr="00105395" w:rsidRDefault="00DD2BFE" w:rsidP="004A60FE">
      <w:pPr>
        <w:rPr>
          <w:b/>
          <w:spacing w:val="1"/>
          <w:lang w:val="kk-KZ"/>
        </w:rPr>
      </w:pPr>
    </w:p>
    <w:p w14:paraId="5D9E3DB8" w14:textId="77777777" w:rsidR="00DD2BFE" w:rsidRPr="00105395" w:rsidRDefault="00DD2BFE" w:rsidP="004A60FE">
      <w:pPr>
        <w:rPr>
          <w:b/>
          <w:spacing w:val="1"/>
          <w:lang w:val="kk-KZ"/>
        </w:rPr>
      </w:pPr>
    </w:p>
    <w:p w14:paraId="1AB2A5A5" w14:textId="77777777" w:rsidR="00DD2BFE" w:rsidRPr="00105395" w:rsidRDefault="00DD2BFE" w:rsidP="004A60FE">
      <w:pPr>
        <w:rPr>
          <w:b/>
          <w:spacing w:val="1"/>
          <w:lang w:val="kk-KZ"/>
        </w:rPr>
      </w:pPr>
    </w:p>
    <w:p w14:paraId="528970B3" w14:textId="77777777" w:rsidR="00DD2BFE" w:rsidRPr="00105395" w:rsidRDefault="00DD2BFE" w:rsidP="004A60FE">
      <w:pPr>
        <w:rPr>
          <w:b/>
          <w:spacing w:val="1"/>
          <w:lang w:val="kk-KZ"/>
        </w:rPr>
      </w:pPr>
    </w:p>
    <w:p w14:paraId="7DB560FC" w14:textId="77777777" w:rsidR="00DD2BFE" w:rsidRPr="00105395" w:rsidRDefault="00DD2BFE" w:rsidP="004A60FE">
      <w:pPr>
        <w:rPr>
          <w:b/>
          <w:spacing w:val="1"/>
          <w:lang w:val="kk-KZ"/>
        </w:rPr>
      </w:pPr>
    </w:p>
    <w:p w14:paraId="32569B35" w14:textId="77777777" w:rsidR="00DD2BFE" w:rsidRPr="00105395" w:rsidRDefault="00DD2BFE" w:rsidP="004A60FE">
      <w:pPr>
        <w:rPr>
          <w:b/>
          <w:spacing w:val="1"/>
          <w:lang w:val="kk-KZ"/>
        </w:rPr>
      </w:pPr>
    </w:p>
    <w:p w14:paraId="3F8D1D3E" w14:textId="77777777" w:rsidR="00DD2BFE" w:rsidRPr="00105395" w:rsidRDefault="00DD2BFE" w:rsidP="004A60FE">
      <w:pPr>
        <w:rPr>
          <w:b/>
          <w:spacing w:val="1"/>
          <w:lang w:val="kk-KZ"/>
        </w:rPr>
      </w:pPr>
    </w:p>
    <w:p w14:paraId="23A796F6" w14:textId="77777777" w:rsidR="00DD2BFE" w:rsidRPr="00105395" w:rsidRDefault="00DD2BFE" w:rsidP="004A60FE">
      <w:pPr>
        <w:rPr>
          <w:b/>
          <w:spacing w:val="1"/>
          <w:lang w:val="kk-KZ"/>
        </w:rPr>
      </w:pPr>
    </w:p>
    <w:p w14:paraId="6F57211F" w14:textId="77777777" w:rsidR="00DD2BFE" w:rsidRPr="00105395" w:rsidRDefault="00DD2BFE" w:rsidP="004A60FE">
      <w:pPr>
        <w:rPr>
          <w:b/>
          <w:spacing w:val="1"/>
          <w:lang w:val="kk-KZ"/>
        </w:rPr>
      </w:pPr>
    </w:p>
    <w:p w14:paraId="7C9EA695" w14:textId="77777777" w:rsidR="00DD2BFE" w:rsidRPr="00105395" w:rsidRDefault="00DD2BFE" w:rsidP="004A60FE">
      <w:pPr>
        <w:rPr>
          <w:b/>
          <w:spacing w:val="1"/>
          <w:lang w:val="kk-KZ"/>
        </w:rPr>
      </w:pPr>
    </w:p>
    <w:p w14:paraId="6D6999F0" w14:textId="77777777" w:rsidR="00DD2BFE" w:rsidRPr="00105395" w:rsidRDefault="00DD2BFE" w:rsidP="004A60FE">
      <w:pPr>
        <w:rPr>
          <w:b/>
          <w:spacing w:val="1"/>
          <w:lang w:val="kk-KZ"/>
        </w:rPr>
      </w:pPr>
    </w:p>
    <w:p w14:paraId="0743771D" w14:textId="77777777" w:rsidR="00DD2BFE" w:rsidRPr="00105395" w:rsidRDefault="00DD2BFE" w:rsidP="004A60FE">
      <w:pPr>
        <w:rPr>
          <w:b/>
          <w:spacing w:val="1"/>
          <w:lang w:val="kk-KZ"/>
        </w:rPr>
      </w:pPr>
    </w:p>
    <w:p w14:paraId="423D4ECE" w14:textId="77777777" w:rsidR="00DD2BFE" w:rsidRPr="00105395" w:rsidRDefault="00DD2BFE" w:rsidP="004A60FE">
      <w:pPr>
        <w:rPr>
          <w:b/>
          <w:spacing w:val="1"/>
          <w:lang w:val="kk-KZ"/>
        </w:rPr>
      </w:pPr>
    </w:p>
    <w:p w14:paraId="45050250" w14:textId="77777777" w:rsidR="00DD2BFE" w:rsidRPr="00105395" w:rsidRDefault="00DD2BFE" w:rsidP="004A60FE">
      <w:pPr>
        <w:rPr>
          <w:b/>
          <w:spacing w:val="1"/>
          <w:lang w:val="kk-KZ"/>
        </w:rPr>
      </w:pPr>
    </w:p>
    <w:p w14:paraId="6C3689DB" w14:textId="77777777" w:rsidR="00DD2BFE" w:rsidRPr="00105395" w:rsidRDefault="00DD2BFE" w:rsidP="004A60FE">
      <w:pPr>
        <w:rPr>
          <w:b/>
          <w:spacing w:val="1"/>
          <w:lang w:val="kk-KZ"/>
        </w:rPr>
      </w:pPr>
    </w:p>
    <w:tbl>
      <w:tblPr>
        <w:tblW w:w="10135" w:type="dxa"/>
        <w:tblLook w:val="04A0" w:firstRow="1" w:lastRow="0" w:firstColumn="1" w:lastColumn="0" w:noHBand="0" w:noVBand="1"/>
      </w:tblPr>
      <w:tblGrid>
        <w:gridCol w:w="5003"/>
        <w:gridCol w:w="5132"/>
      </w:tblGrid>
      <w:tr w:rsidR="00DD2BFE" w:rsidRPr="00991D66" w14:paraId="024B9D1E" w14:textId="77777777" w:rsidTr="0028610C">
        <w:trPr>
          <w:trHeight w:val="1362"/>
        </w:trPr>
        <w:tc>
          <w:tcPr>
            <w:tcW w:w="5003" w:type="dxa"/>
          </w:tcPr>
          <w:p w14:paraId="5A20D4A0" w14:textId="77777777" w:rsidR="00DD2BFE" w:rsidRPr="00105395" w:rsidRDefault="00DD2BFE" w:rsidP="00E26F32">
            <w:pPr>
              <w:tabs>
                <w:tab w:val="left" w:pos="1134"/>
              </w:tabs>
              <w:jc w:val="both"/>
              <w:rPr>
                <w:sz w:val="28"/>
                <w:szCs w:val="28"/>
                <w:lang w:val="kk-KZ"/>
              </w:rPr>
            </w:pPr>
          </w:p>
        </w:tc>
        <w:tc>
          <w:tcPr>
            <w:tcW w:w="5132" w:type="dxa"/>
          </w:tcPr>
          <w:p w14:paraId="3889DEA2" w14:textId="77777777" w:rsidR="00DD2BFE" w:rsidRPr="00105395" w:rsidRDefault="00DD2BFE" w:rsidP="0028610C">
            <w:pPr>
              <w:shd w:val="clear" w:color="auto" w:fill="FFFFFF"/>
              <w:ind w:left="177" w:firstLine="909"/>
              <w:jc w:val="center"/>
              <w:textAlignment w:val="baseline"/>
              <w:rPr>
                <w:lang w:val="kk-KZ"/>
              </w:rPr>
            </w:pPr>
            <w:r w:rsidRPr="00105395">
              <w:rPr>
                <w:lang w:val="kk-KZ"/>
              </w:rPr>
              <w:t xml:space="preserve">Қазақстан Республикасы </w:t>
            </w:r>
          </w:p>
          <w:p w14:paraId="1C2EC4E5" w14:textId="77777777" w:rsidR="00DD2BFE" w:rsidRPr="00105395" w:rsidRDefault="00DD2BFE" w:rsidP="0028610C">
            <w:pPr>
              <w:shd w:val="clear" w:color="auto" w:fill="FFFFFF"/>
              <w:ind w:left="177" w:firstLine="909"/>
              <w:jc w:val="center"/>
              <w:textAlignment w:val="baseline"/>
              <w:rPr>
                <w:lang w:val="kk-KZ"/>
              </w:rPr>
            </w:pPr>
            <w:r w:rsidRPr="00105395">
              <w:rPr>
                <w:lang w:val="kk-KZ"/>
              </w:rPr>
              <w:t xml:space="preserve">Еңбек және халықты әлеуметтік </w:t>
            </w:r>
          </w:p>
          <w:p w14:paraId="49444914" w14:textId="0AD081FA" w:rsidR="00DD2BFE" w:rsidRPr="00105395" w:rsidRDefault="0028610C" w:rsidP="0028610C">
            <w:pPr>
              <w:shd w:val="clear" w:color="auto" w:fill="FFFFFF"/>
              <w:ind w:left="177" w:firstLine="909"/>
              <w:jc w:val="center"/>
              <w:textAlignment w:val="baseline"/>
              <w:rPr>
                <w:lang w:val="kk-KZ"/>
              </w:rPr>
            </w:pPr>
            <w:r w:rsidRPr="00105395">
              <w:rPr>
                <w:lang w:val="kk-KZ"/>
              </w:rPr>
              <w:t>қорғау м</w:t>
            </w:r>
            <w:r w:rsidR="00DD2BFE" w:rsidRPr="00105395">
              <w:rPr>
                <w:lang w:val="kk-KZ"/>
              </w:rPr>
              <w:t xml:space="preserve">инистрінің </w:t>
            </w:r>
          </w:p>
          <w:p w14:paraId="5BB44D78" w14:textId="77777777" w:rsidR="00DD2BFE" w:rsidRPr="00105395" w:rsidRDefault="00DD2BFE" w:rsidP="0028610C">
            <w:pPr>
              <w:shd w:val="clear" w:color="auto" w:fill="FFFFFF"/>
              <w:ind w:left="177" w:firstLine="909"/>
              <w:jc w:val="center"/>
              <w:textAlignment w:val="baseline"/>
              <w:rPr>
                <w:lang w:val="kk-KZ"/>
              </w:rPr>
            </w:pPr>
            <w:r w:rsidRPr="00105395">
              <w:rPr>
                <w:lang w:val="kk-KZ"/>
              </w:rPr>
              <w:t xml:space="preserve">2024 жылғы ______ </w:t>
            </w:r>
          </w:p>
          <w:p w14:paraId="2F0CE031" w14:textId="77777777" w:rsidR="00DD2BFE" w:rsidRPr="00105395" w:rsidRDefault="00DD2BFE" w:rsidP="0028610C">
            <w:pPr>
              <w:shd w:val="clear" w:color="auto" w:fill="FFFFFF"/>
              <w:ind w:left="177" w:firstLine="909"/>
              <w:jc w:val="center"/>
              <w:textAlignment w:val="baseline"/>
              <w:rPr>
                <w:lang w:val="kk-KZ"/>
              </w:rPr>
            </w:pPr>
            <w:r w:rsidRPr="00105395">
              <w:rPr>
                <w:lang w:val="kk-KZ"/>
              </w:rPr>
              <w:t xml:space="preserve">№___ бұйрығымен </w:t>
            </w:r>
          </w:p>
          <w:p w14:paraId="1C018B59" w14:textId="77777777" w:rsidR="00DD2BFE" w:rsidRPr="00105395" w:rsidRDefault="00DD2BFE" w:rsidP="0028610C">
            <w:pPr>
              <w:shd w:val="clear" w:color="auto" w:fill="FFFFFF"/>
              <w:ind w:left="177" w:firstLine="909"/>
              <w:jc w:val="center"/>
              <w:textAlignment w:val="baseline"/>
              <w:rPr>
                <w:lang w:val="kk-KZ"/>
              </w:rPr>
            </w:pPr>
            <w:r w:rsidRPr="00105395">
              <w:rPr>
                <w:lang w:val="kk-KZ"/>
              </w:rPr>
              <w:t>бекітілген</w:t>
            </w:r>
          </w:p>
        </w:tc>
      </w:tr>
    </w:tbl>
    <w:p w14:paraId="29D73BD3" w14:textId="77777777" w:rsidR="00DD2BFE" w:rsidRPr="00105395" w:rsidRDefault="00DD2BFE" w:rsidP="00DD2BFE">
      <w:pPr>
        <w:pStyle w:val="a8"/>
        <w:shd w:val="clear" w:color="auto" w:fill="FFFFFF"/>
        <w:spacing w:before="0" w:beforeAutospacing="0" w:after="0" w:afterAutospacing="0"/>
        <w:jc w:val="both"/>
        <w:textAlignment w:val="baseline"/>
        <w:rPr>
          <w:spacing w:val="1"/>
          <w:sz w:val="28"/>
          <w:lang w:val="kk-KZ"/>
        </w:rPr>
      </w:pPr>
    </w:p>
    <w:p w14:paraId="411EE2C6" w14:textId="77777777" w:rsidR="00DD2BFE" w:rsidRPr="00105395" w:rsidRDefault="00DD2BFE" w:rsidP="00DD2BFE">
      <w:pPr>
        <w:pStyle w:val="a8"/>
        <w:shd w:val="clear" w:color="auto" w:fill="FFFFFF"/>
        <w:spacing w:before="0" w:beforeAutospacing="0" w:after="0" w:afterAutospacing="0"/>
        <w:jc w:val="both"/>
        <w:textAlignment w:val="baseline"/>
        <w:rPr>
          <w:spacing w:val="1"/>
          <w:sz w:val="28"/>
          <w:lang w:val="kk-KZ"/>
        </w:rPr>
      </w:pPr>
    </w:p>
    <w:p w14:paraId="58EE9D98" w14:textId="77777777" w:rsidR="00DD2BFE" w:rsidRPr="00105395" w:rsidRDefault="00DD2BFE" w:rsidP="00DD2BFE">
      <w:pPr>
        <w:pStyle w:val="a8"/>
        <w:shd w:val="clear" w:color="auto" w:fill="FFFFFF"/>
        <w:spacing w:before="0" w:beforeAutospacing="0" w:after="0" w:afterAutospacing="0"/>
        <w:jc w:val="center"/>
        <w:textAlignment w:val="baseline"/>
        <w:rPr>
          <w:b/>
          <w:bCs/>
          <w:spacing w:val="1"/>
          <w:sz w:val="28"/>
          <w:szCs w:val="28"/>
          <w:bdr w:val="none" w:sz="0" w:space="0" w:color="auto" w:frame="1"/>
          <w:lang w:val="kk-KZ"/>
        </w:rPr>
      </w:pPr>
      <w:r w:rsidRPr="00105395">
        <w:rPr>
          <w:b/>
          <w:bCs/>
          <w:spacing w:val="1"/>
          <w:sz w:val="28"/>
          <w:szCs w:val="28"/>
          <w:bdr w:val="none" w:sz="0" w:space="0" w:color="auto" w:frame="1"/>
          <w:lang w:val="kk-KZ"/>
        </w:rPr>
        <w:t>БЮДЖЕТТІК БАҒДАРЛАМА</w:t>
      </w:r>
    </w:p>
    <w:p w14:paraId="5520BDFD" w14:textId="77777777" w:rsidR="00DD2BFE" w:rsidRPr="00105395" w:rsidRDefault="00DD2BFE" w:rsidP="00DD2BFE">
      <w:pPr>
        <w:pStyle w:val="a8"/>
        <w:shd w:val="clear" w:color="auto" w:fill="FFFFFF"/>
        <w:spacing w:before="0" w:beforeAutospacing="0" w:after="0" w:afterAutospacing="0"/>
        <w:jc w:val="center"/>
        <w:textAlignment w:val="baseline"/>
        <w:rPr>
          <w:b/>
          <w:bCs/>
          <w:spacing w:val="1"/>
          <w:u w:val="single"/>
          <w:bdr w:val="none" w:sz="0" w:space="0" w:color="auto" w:frame="1"/>
          <w:lang w:val="kk-KZ"/>
        </w:rPr>
      </w:pPr>
      <w:r w:rsidRPr="00105395">
        <w:rPr>
          <w:b/>
          <w:spacing w:val="1"/>
          <w:u w:val="single"/>
          <w:lang w:val="kk-KZ"/>
        </w:rPr>
        <w:t>213 Қазақстан Республикасы  еңбек және халықты әлеуметтік қорғау министрлігінің</w:t>
      </w:r>
    </w:p>
    <w:p w14:paraId="642570B8" w14:textId="77777777" w:rsidR="00DD2BFE" w:rsidRPr="00105395" w:rsidRDefault="00DD2BFE" w:rsidP="00DD2BFE">
      <w:pPr>
        <w:pStyle w:val="a8"/>
        <w:shd w:val="clear" w:color="auto" w:fill="FFFFFF"/>
        <w:spacing w:before="0" w:beforeAutospacing="0" w:after="0" w:afterAutospacing="0"/>
        <w:jc w:val="center"/>
        <w:textAlignment w:val="baseline"/>
        <w:rPr>
          <w:b/>
          <w:spacing w:val="1"/>
          <w:sz w:val="28"/>
          <w:szCs w:val="28"/>
          <w:vertAlign w:val="superscript"/>
          <w:lang w:val="kk-KZ"/>
        </w:rPr>
      </w:pPr>
      <w:r w:rsidRPr="00105395">
        <w:rPr>
          <w:b/>
          <w:spacing w:val="1"/>
          <w:sz w:val="28"/>
          <w:szCs w:val="28"/>
          <w:vertAlign w:val="superscript"/>
          <w:lang w:val="kk-KZ"/>
        </w:rPr>
        <w:t>бюджеттік бағдарлама әкімшісінің коды және атауы</w:t>
      </w:r>
    </w:p>
    <w:p w14:paraId="0B622C92" w14:textId="77777777" w:rsidR="00DD2BFE" w:rsidRPr="00105395" w:rsidRDefault="00DD2BFE" w:rsidP="00DD2BFE">
      <w:pPr>
        <w:pStyle w:val="a8"/>
        <w:shd w:val="clear" w:color="auto" w:fill="FFFFFF"/>
        <w:spacing w:before="0" w:beforeAutospacing="0" w:after="0" w:afterAutospacing="0"/>
        <w:jc w:val="center"/>
        <w:textAlignment w:val="baseline"/>
        <w:rPr>
          <w:b/>
          <w:bCs/>
          <w:spacing w:val="1"/>
          <w:sz w:val="28"/>
          <w:szCs w:val="28"/>
          <w:bdr w:val="none" w:sz="0" w:space="0" w:color="auto" w:frame="1"/>
          <w:lang w:val="kk-KZ"/>
        </w:rPr>
      </w:pPr>
      <w:r w:rsidRPr="00105395">
        <w:rPr>
          <w:b/>
          <w:bCs/>
          <w:spacing w:val="1"/>
          <w:sz w:val="28"/>
          <w:szCs w:val="28"/>
          <w:bdr w:val="none" w:sz="0" w:space="0" w:color="auto" w:frame="1"/>
          <w:lang w:val="kk-KZ"/>
        </w:rPr>
        <w:t>2025 - 2027 жылдарға арналған</w:t>
      </w:r>
    </w:p>
    <w:p w14:paraId="50549BD4" w14:textId="77777777" w:rsidR="00DD2BFE" w:rsidRPr="00105395" w:rsidRDefault="00DD2BFE" w:rsidP="00DD2BFE">
      <w:pPr>
        <w:pStyle w:val="a8"/>
        <w:shd w:val="clear" w:color="auto" w:fill="FFFFFF"/>
        <w:spacing w:before="0" w:beforeAutospacing="0" w:after="0" w:afterAutospacing="0"/>
        <w:jc w:val="both"/>
        <w:textAlignment w:val="baseline"/>
        <w:rPr>
          <w:spacing w:val="1"/>
          <w:lang w:val="kk-KZ"/>
        </w:rPr>
      </w:pPr>
    </w:p>
    <w:p w14:paraId="58EAF618" w14:textId="77777777" w:rsidR="00DD2BFE" w:rsidRPr="00105395" w:rsidRDefault="00DD2BFE" w:rsidP="00DD2BFE">
      <w:pPr>
        <w:pStyle w:val="a8"/>
        <w:shd w:val="clear" w:color="auto" w:fill="FFFFFF"/>
        <w:spacing w:before="0" w:beforeAutospacing="0" w:after="0" w:afterAutospacing="0"/>
        <w:jc w:val="both"/>
        <w:textAlignment w:val="baseline"/>
        <w:rPr>
          <w:spacing w:val="1"/>
          <w:lang w:val="kk-KZ"/>
        </w:rPr>
      </w:pPr>
      <w:r w:rsidRPr="00105395">
        <w:rPr>
          <w:b/>
          <w:spacing w:val="1"/>
          <w:lang w:val="kk-KZ"/>
        </w:rPr>
        <w:t>Бюджеттік бағдарламаның коды және атауы:</w:t>
      </w:r>
      <w:r w:rsidRPr="00105395">
        <w:rPr>
          <w:spacing w:val="1"/>
          <w:lang w:val="kk-KZ"/>
        </w:rPr>
        <w:t xml:space="preserve"> 083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p w14:paraId="48EFEE01" w14:textId="77777777" w:rsidR="00DD2BFE" w:rsidRPr="00105395" w:rsidRDefault="00DD2BFE" w:rsidP="00DD2BFE">
      <w:pPr>
        <w:pStyle w:val="a8"/>
        <w:shd w:val="clear" w:color="auto" w:fill="FFFFFF"/>
        <w:spacing w:before="0" w:beforeAutospacing="0" w:after="0" w:afterAutospacing="0"/>
        <w:jc w:val="both"/>
        <w:textAlignment w:val="baseline"/>
        <w:rPr>
          <w:spacing w:val="1"/>
          <w:lang w:val="kk-KZ"/>
        </w:rPr>
      </w:pPr>
      <w:r w:rsidRPr="00105395">
        <w:rPr>
          <w:b/>
          <w:spacing w:val="1"/>
          <w:lang w:val="kk-KZ"/>
        </w:rPr>
        <w:t xml:space="preserve">Бюджеттік бағдарламаның жетекшісі </w:t>
      </w:r>
      <w:r w:rsidRPr="00105395">
        <w:rPr>
          <w:spacing w:val="1"/>
          <w:lang w:val="kk-KZ"/>
        </w:rPr>
        <w:t xml:space="preserve">Бірінші вице-министр А.Ә. Сарбасов </w:t>
      </w:r>
    </w:p>
    <w:p w14:paraId="378A7CCC" w14:textId="725C916D" w:rsidR="00DD2BFE" w:rsidRPr="00105395" w:rsidRDefault="00DD2BFE" w:rsidP="00DD2BFE">
      <w:pPr>
        <w:pStyle w:val="a8"/>
        <w:shd w:val="clear" w:color="auto" w:fill="FFFFFF"/>
        <w:spacing w:before="0" w:beforeAutospacing="0" w:after="0" w:afterAutospacing="0"/>
        <w:jc w:val="both"/>
        <w:textAlignment w:val="baseline"/>
        <w:rPr>
          <w:spacing w:val="1"/>
          <w:lang w:val="kk-KZ"/>
        </w:rPr>
      </w:pPr>
      <w:r w:rsidRPr="00105395">
        <w:rPr>
          <w:b/>
          <w:spacing w:val="1"/>
          <w:lang w:val="kk-KZ"/>
        </w:rPr>
        <w:t>Бюджеттік бағдарламаның нормативтік құқықтық негізі</w:t>
      </w:r>
      <w:r w:rsidRPr="00105395">
        <w:rPr>
          <w:spacing w:val="1"/>
          <w:lang w:val="kk-KZ"/>
        </w:rPr>
        <w:t xml:space="preserve"> 2008 жылғы 4 желтоқсандағы Қазақстан Республикасының Бюджет кодексі, 2015 жылғы 23 қарашадағы Қазақстан Республикасының Еңбек кодексі,</w:t>
      </w:r>
      <w:r w:rsidRPr="00105395">
        <w:rPr>
          <w:lang w:val="kk-KZ"/>
        </w:rPr>
        <w:t xml:space="preserve"> </w:t>
      </w:r>
      <w:r w:rsidRPr="00105395">
        <w:rPr>
          <w:spacing w:val="1"/>
          <w:lang w:val="kk-KZ"/>
        </w:rPr>
        <w:t xml:space="preserve"> Қазақстан Республикасы Үкіметінің 2015 жылғы 31 желтоқсандағы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 </w:t>
      </w:r>
      <w:r w:rsidR="001A1791" w:rsidRPr="00105395">
        <w:rPr>
          <w:lang w:val="kk-KZ"/>
        </w:rPr>
        <w:t>«2025 – 2027 жылдарға арналған республикалық бюджет туралы» 2024 жылғы 4 желтоқсандағы №141-VIII Қазақстан Республикасының Заңы</w:t>
      </w:r>
      <w:r w:rsidRPr="00105395">
        <w:rPr>
          <w:lang w:val="kk-KZ"/>
        </w:rPr>
        <w:t>.</w:t>
      </w:r>
    </w:p>
    <w:p w14:paraId="56E26F2E" w14:textId="77777777" w:rsidR="00DD2BFE" w:rsidRPr="00105395" w:rsidRDefault="00DD2BFE" w:rsidP="00DD2BFE">
      <w:pPr>
        <w:pStyle w:val="a8"/>
        <w:shd w:val="clear" w:color="auto" w:fill="FFFFFF"/>
        <w:spacing w:before="0" w:beforeAutospacing="0" w:after="0" w:afterAutospacing="0"/>
        <w:jc w:val="both"/>
        <w:textAlignment w:val="baseline"/>
        <w:rPr>
          <w:spacing w:val="1"/>
          <w:lang w:val="kk-KZ"/>
        </w:rPr>
      </w:pPr>
      <w:r w:rsidRPr="00105395">
        <w:rPr>
          <w:b/>
          <w:spacing w:val="1"/>
          <w:lang w:val="kk-KZ"/>
        </w:rPr>
        <w:t xml:space="preserve">Бюджеттік бағдарламаның түрі: </w:t>
      </w:r>
      <w:r w:rsidRPr="00105395">
        <w:rPr>
          <w:spacing w:val="1"/>
          <w:lang w:val="kk-KZ"/>
        </w:rPr>
        <w:t>Республикалық бюджет құрамымен бекітілетін, республикалық</w:t>
      </w:r>
    </w:p>
    <w:p w14:paraId="47D02615" w14:textId="77777777" w:rsidR="00DD2BFE" w:rsidRPr="00105395" w:rsidRDefault="00DD2BFE" w:rsidP="00DD2BFE">
      <w:pPr>
        <w:pStyle w:val="a8"/>
        <w:shd w:val="clear" w:color="auto" w:fill="FFFFFF"/>
        <w:spacing w:before="0" w:beforeAutospacing="0" w:after="0" w:afterAutospacing="0"/>
        <w:jc w:val="both"/>
        <w:textAlignment w:val="baseline"/>
        <w:rPr>
          <w:spacing w:val="1"/>
          <w:lang w:val="kk-KZ" w:eastAsia="x-none"/>
        </w:rPr>
      </w:pPr>
      <w:r w:rsidRPr="00105395">
        <w:rPr>
          <w:b/>
          <w:spacing w:val="1"/>
          <w:lang w:val="kk-KZ"/>
        </w:rPr>
        <w:t xml:space="preserve">мемлекеттік басқару деңгейіне байланысты: </w:t>
      </w:r>
      <w:r w:rsidRPr="00105395">
        <w:rPr>
          <w:lang w:val="kk-KZ" w:eastAsia="x-none"/>
        </w:rPr>
        <w:t>трансферттер мен бюджеттік субсидиялар беруге</w:t>
      </w:r>
    </w:p>
    <w:p w14:paraId="1751BC76" w14:textId="77777777" w:rsidR="00DD2BFE" w:rsidRPr="00105395" w:rsidRDefault="00DD2BFE" w:rsidP="00DD2BFE">
      <w:pPr>
        <w:pStyle w:val="a8"/>
        <w:shd w:val="clear" w:color="auto" w:fill="FFFFFF"/>
        <w:spacing w:before="0" w:beforeAutospacing="0" w:after="0" w:afterAutospacing="0"/>
        <w:jc w:val="both"/>
        <w:textAlignment w:val="baseline"/>
        <w:rPr>
          <w:b/>
          <w:spacing w:val="1"/>
          <w:lang w:val="kk-KZ"/>
        </w:rPr>
      </w:pPr>
      <w:r w:rsidRPr="00105395">
        <w:rPr>
          <w:b/>
          <w:spacing w:val="1"/>
          <w:lang w:val="kk-KZ"/>
        </w:rPr>
        <w:t xml:space="preserve">мазмұнына байланысты: </w:t>
      </w:r>
      <w:r w:rsidRPr="00105395">
        <w:rPr>
          <w:spacing w:val="1"/>
          <w:lang w:val="kk-KZ"/>
        </w:rPr>
        <w:t>жеке</w:t>
      </w:r>
    </w:p>
    <w:p w14:paraId="35B7C3A0" w14:textId="77777777" w:rsidR="00DD2BFE" w:rsidRPr="00105395" w:rsidRDefault="00DD2BFE" w:rsidP="00DD2BFE">
      <w:pPr>
        <w:pStyle w:val="a8"/>
        <w:shd w:val="clear" w:color="auto" w:fill="FFFFFF"/>
        <w:spacing w:before="0" w:beforeAutospacing="0" w:after="0" w:afterAutospacing="0"/>
        <w:jc w:val="both"/>
        <w:textAlignment w:val="baseline"/>
        <w:rPr>
          <w:b/>
          <w:spacing w:val="1"/>
          <w:lang w:val="kk-KZ"/>
        </w:rPr>
      </w:pPr>
      <w:r w:rsidRPr="00105395">
        <w:rPr>
          <w:b/>
          <w:spacing w:val="1"/>
          <w:lang w:val="kk-KZ"/>
        </w:rPr>
        <w:t xml:space="preserve">іске асыру жолына байланысты: </w:t>
      </w:r>
      <w:r w:rsidRPr="00105395">
        <w:rPr>
          <w:spacing w:val="1"/>
          <w:lang w:val="kk-KZ"/>
        </w:rPr>
        <w:t>ағымдағы</w:t>
      </w:r>
    </w:p>
    <w:p w14:paraId="65D892E9" w14:textId="77777777" w:rsidR="00DD2BFE" w:rsidRPr="00105395" w:rsidRDefault="00DD2BFE" w:rsidP="00DD2BFE">
      <w:pPr>
        <w:pStyle w:val="a8"/>
        <w:shd w:val="clear" w:color="auto" w:fill="FFFFFF"/>
        <w:spacing w:before="0" w:beforeAutospacing="0" w:after="0" w:afterAutospacing="0"/>
        <w:jc w:val="both"/>
        <w:textAlignment w:val="baseline"/>
        <w:rPr>
          <w:spacing w:val="1"/>
          <w:lang w:val="kk-KZ"/>
        </w:rPr>
      </w:pPr>
      <w:r w:rsidRPr="00105395">
        <w:rPr>
          <w:rFonts w:eastAsia="MS Mincho"/>
          <w:b/>
          <w:lang w:val="kk-KZ"/>
        </w:rPr>
        <w:t>Бюджеттік бағдарламаның мақсаты:</w:t>
      </w:r>
      <w:r w:rsidRPr="00105395">
        <w:rPr>
          <w:spacing w:val="1"/>
          <w:lang w:val="kk-KZ"/>
        </w:rPr>
        <w:t xml:space="preserve">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w:t>
      </w:r>
    </w:p>
    <w:p w14:paraId="4088E0EB" w14:textId="77777777" w:rsidR="00DD2BFE" w:rsidRPr="00105395" w:rsidRDefault="00DD2BFE" w:rsidP="00DD2BFE">
      <w:pPr>
        <w:pStyle w:val="a8"/>
        <w:shd w:val="clear" w:color="auto" w:fill="FFFFFF"/>
        <w:spacing w:before="0" w:beforeAutospacing="0" w:after="0" w:afterAutospacing="0"/>
        <w:jc w:val="both"/>
        <w:textAlignment w:val="baseline"/>
        <w:rPr>
          <w:spacing w:val="1"/>
          <w:lang w:val="kk-KZ"/>
        </w:rPr>
      </w:pPr>
      <w:r w:rsidRPr="00105395">
        <w:rPr>
          <w:b/>
          <w:lang w:val="kk-KZ"/>
        </w:rPr>
        <w:t>Бюджеттiк бағдарламаның түпкілікті нәтижелері</w:t>
      </w:r>
      <w:r w:rsidRPr="00105395">
        <w:rPr>
          <w:rFonts w:eastAsia="MS Mincho"/>
          <w:b/>
          <w:lang w:val="kk-KZ"/>
        </w:rPr>
        <w:t>:</w:t>
      </w:r>
      <w:r w:rsidRPr="00105395">
        <w:rPr>
          <w:b/>
          <w:lang w:val="kk-KZ"/>
        </w:rPr>
        <w:t xml:space="preserve"> </w:t>
      </w:r>
      <w:r w:rsidRPr="00105395">
        <w:rPr>
          <w:lang w:val="kk-KZ"/>
        </w:rPr>
        <w:t>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еңбекақысын арттыруды қамтамасыз ету: 2025 жылы – 100%, 2026 жылы – 100%, 2027 жылы – 100%</w:t>
      </w:r>
      <w:r w:rsidRPr="00105395">
        <w:rPr>
          <w:spacing w:val="1"/>
          <w:lang w:val="kk-KZ"/>
        </w:rPr>
        <w:t>.</w:t>
      </w:r>
    </w:p>
    <w:p w14:paraId="5E295CE7" w14:textId="77777777" w:rsidR="00DD2BFE" w:rsidRPr="00105395" w:rsidRDefault="00DD2BFE" w:rsidP="00DD2BFE">
      <w:pPr>
        <w:pStyle w:val="a8"/>
        <w:shd w:val="clear" w:color="auto" w:fill="FFFFFF"/>
        <w:spacing w:before="0" w:beforeAutospacing="0" w:after="0" w:afterAutospacing="0"/>
        <w:jc w:val="both"/>
        <w:textAlignment w:val="baseline"/>
        <w:rPr>
          <w:spacing w:val="1"/>
          <w:lang w:val="kk-KZ"/>
        </w:rPr>
      </w:pPr>
      <w:r w:rsidRPr="00105395">
        <w:rPr>
          <w:rFonts w:eastAsia="MS Mincho"/>
          <w:b/>
          <w:lang w:val="kk-KZ"/>
        </w:rPr>
        <w:t>Бюджеттік бағдарламаның (негіздемесі) сипаттамасы:</w:t>
      </w:r>
      <w:r w:rsidRPr="00105395">
        <w:rPr>
          <w:lang w:val="kk-KZ"/>
        </w:rPr>
        <w:t xml:space="preserve"> </w:t>
      </w:r>
      <w:r w:rsidRPr="00105395">
        <w:rPr>
          <w:spacing w:val="1"/>
          <w:lang w:val="kk-KZ"/>
        </w:rPr>
        <w:t>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еңбекақысын арттыруға шығыстар көзделген.</w:t>
      </w:r>
    </w:p>
    <w:p w14:paraId="73DDF955" w14:textId="77777777" w:rsidR="00DD2BFE" w:rsidRPr="00105395" w:rsidRDefault="00DD2BFE" w:rsidP="00DD2BFE">
      <w:pPr>
        <w:rPr>
          <w:b/>
          <w:spacing w:val="1"/>
          <w:lang w:val="kk-KZ"/>
        </w:rPr>
      </w:pPr>
    </w:p>
    <w:p w14:paraId="25B335E8" w14:textId="77777777" w:rsidR="00DD2BFE" w:rsidRPr="00105395" w:rsidRDefault="00DD2BFE" w:rsidP="00DD2BFE">
      <w:pPr>
        <w:jc w:val="center"/>
        <w:rPr>
          <w:b/>
          <w:spacing w:val="1"/>
          <w:lang w:val="kk-KZ"/>
        </w:rPr>
      </w:pPr>
      <w:r w:rsidRPr="00105395">
        <w:rPr>
          <w:b/>
          <w:spacing w:val="1"/>
          <w:lang w:val="kk-KZ"/>
        </w:rPr>
        <w:t xml:space="preserve">Бюджеттік бағдарлама бойынша шығыстар, барлығы </w:t>
      </w:r>
    </w:p>
    <w:p w14:paraId="6727BADA" w14:textId="77777777" w:rsidR="00DD2BFE" w:rsidRPr="00105395" w:rsidRDefault="00DD2BFE" w:rsidP="00DD2BFE">
      <w:pPr>
        <w:jc w:val="center"/>
        <w:rPr>
          <w:b/>
          <w:spacing w:val="1"/>
          <w:lang w:val="kk-KZ"/>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874"/>
        <w:gridCol w:w="1019"/>
        <w:gridCol w:w="1456"/>
        <w:gridCol w:w="1400"/>
        <w:gridCol w:w="1366"/>
        <w:gridCol w:w="1457"/>
      </w:tblGrid>
      <w:tr w:rsidR="00DD2BFE" w:rsidRPr="00105395" w14:paraId="132D07B9" w14:textId="77777777" w:rsidTr="002753E9">
        <w:trPr>
          <w:trHeight w:val="355"/>
        </w:trPr>
        <w:tc>
          <w:tcPr>
            <w:tcW w:w="2471" w:type="dxa"/>
            <w:vMerge w:val="restart"/>
            <w:tcBorders>
              <w:top w:val="single" w:sz="4" w:space="0" w:color="auto"/>
              <w:bottom w:val="single" w:sz="4" w:space="0" w:color="auto"/>
              <w:right w:val="single" w:sz="4" w:space="0" w:color="auto"/>
            </w:tcBorders>
            <w:shd w:val="clear" w:color="auto" w:fill="auto"/>
            <w:vAlign w:val="center"/>
          </w:tcPr>
          <w:p w14:paraId="7A383886" w14:textId="77777777" w:rsidR="00DD2BFE" w:rsidRPr="00105395" w:rsidRDefault="00DD2BFE" w:rsidP="00E26F32">
            <w:pPr>
              <w:jc w:val="center"/>
              <w:rPr>
                <w:rFonts w:eastAsia="MS Mincho"/>
                <w:lang w:val="kk-KZ"/>
              </w:rPr>
            </w:pPr>
            <w:r w:rsidRPr="00105395">
              <w:rPr>
                <w:lang w:val="kk-KZ"/>
              </w:rPr>
              <w:t>Тікелей нәтиженің көрсеткіштері</w:t>
            </w:r>
          </w:p>
        </w:tc>
        <w:tc>
          <w:tcPr>
            <w:tcW w:w="874" w:type="dxa"/>
            <w:vMerge w:val="restart"/>
            <w:tcBorders>
              <w:top w:val="single" w:sz="4" w:space="0" w:color="auto"/>
              <w:left w:val="single" w:sz="4" w:space="0" w:color="auto"/>
              <w:bottom w:val="single" w:sz="4" w:space="0" w:color="auto"/>
              <w:right w:val="single" w:sz="4" w:space="0" w:color="auto"/>
            </w:tcBorders>
            <w:vAlign w:val="center"/>
          </w:tcPr>
          <w:p w14:paraId="59DD6C22" w14:textId="77777777" w:rsidR="00DD2BFE" w:rsidRPr="00105395" w:rsidRDefault="00DD2BFE" w:rsidP="00E26F32">
            <w:pPr>
              <w:spacing w:after="20"/>
              <w:ind w:left="20"/>
              <w:jc w:val="center"/>
              <w:rPr>
                <w:lang w:val="kk-KZ"/>
              </w:rPr>
            </w:pPr>
            <w:r w:rsidRPr="00105395">
              <w:rPr>
                <w:lang w:val="kk-KZ"/>
              </w:rPr>
              <w:t>Өлшем бірлігі</w:t>
            </w:r>
          </w:p>
        </w:tc>
        <w:tc>
          <w:tcPr>
            <w:tcW w:w="1019" w:type="dxa"/>
            <w:tcBorders>
              <w:top w:val="single" w:sz="4" w:space="0" w:color="auto"/>
              <w:left w:val="single" w:sz="4" w:space="0" w:color="auto"/>
              <w:bottom w:val="single" w:sz="4" w:space="0" w:color="auto"/>
              <w:right w:val="single" w:sz="4" w:space="0" w:color="auto"/>
            </w:tcBorders>
            <w:vAlign w:val="center"/>
          </w:tcPr>
          <w:p w14:paraId="1E8A2D25" w14:textId="77777777" w:rsidR="00DD2BFE" w:rsidRPr="00105395" w:rsidRDefault="00DD2BFE" w:rsidP="00E26F32">
            <w:pPr>
              <w:spacing w:after="20"/>
              <w:ind w:left="20"/>
              <w:jc w:val="center"/>
              <w:rPr>
                <w:lang w:val="kk-KZ"/>
              </w:rPr>
            </w:pPr>
            <w:r w:rsidRPr="00105395">
              <w:rPr>
                <w:lang w:val="kk-KZ"/>
              </w:rPr>
              <w:t>Есепті жыл</w:t>
            </w:r>
          </w:p>
        </w:tc>
        <w:tc>
          <w:tcPr>
            <w:tcW w:w="1456" w:type="dxa"/>
            <w:tcBorders>
              <w:top w:val="single" w:sz="4" w:space="0" w:color="auto"/>
              <w:left w:val="single" w:sz="4" w:space="0" w:color="auto"/>
              <w:bottom w:val="single" w:sz="4" w:space="0" w:color="auto"/>
              <w:right w:val="single" w:sz="4" w:space="0" w:color="auto"/>
            </w:tcBorders>
            <w:vAlign w:val="center"/>
          </w:tcPr>
          <w:p w14:paraId="35F2A149" w14:textId="77777777" w:rsidR="00DD2BFE" w:rsidRPr="00105395" w:rsidRDefault="00DD2BFE" w:rsidP="00E26F32">
            <w:pPr>
              <w:spacing w:after="20"/>
              <w:ind w:left="20"/>
              <w:jc w:val="center"/>
              <w:rPr>
                <w:lang w:val="kk-KZ"/>
              </w:rPr>
            </w:pPr>
            <w:r w:rsidRPr="00105395">
              <w:rPr>
                <w:lang w:val="kk-KZ"/>
              </w:rPr>
              <w:t>Ағымдаы жылғы жоспар</w:t>
            </w:r>
          </w:p>
        </w:tc>
        <w:tc>
          <w:tcPr>
            <w:tcW w:w="4223" w:type="dxa"/>
            <w:gridSpan w:val="3"/>
            <w:tcBorders>
              <w:top w:val="single" w:sz="4" w:space="0" w:color="auto"/>
              <w:left w:val="single" w:sz="4" w:space="0" w:color="auto"/>
              <w:bottom w:val="single" w:sz="4" w:space="0" w:color="auto"/>
              <w:right w:val="single" w:sz="4" w:space="0" w:color="auto"/>
            </w:tcBorders>
            <w:vAlign w:val="center"/>
          </w:tcPr>
          <w:p w14:paraId="382233E1" w14:textId="77777777" w:rsidR="00DD2BFE" w:rsidRPr="00105395" w:rsidRDefault="00DD2BFE" w:rsidP="00E26F32">
            <w:pPr>
              <w:spacing w:after="20"/>
              <w:ind w:left="20"/>
              <w:jc w:val="center"/>
              <w:rPr>
                <w:lang w:val="kk-KZ"/>
              </w:rPr>
            </w:pPr>
            <w:r w:rsidRPr="00105395">
              <w:rPr>
                <w:lang w:val="kk-KZ"/>
              </w:rPr>
              <w:t>Жоспарлы кезең</w:t>
            </w:r>
          </w:p>
        </w:tc>
      </w:tr>
      <w:tr w:rsidR="00697ED4" w:rsidRPr="00105395" w14:paraId="074EC0E2" w14:textId="77777777" w:rsidTr="00F8291E">
        <w:trPr>
          <w:trHeight w:val="531"/>
        </w:trPr>
        <w:tc>
          <w:tcPr>
            <w:tcW w:w="2471" w:type="dxa"/>
            <w:vMerge/>
            <w:tcBorders>
              <w:top w:val="single" w:sz="4" w:space="0" w:color="auto"/>
            </w:tcBorders>
            <w:shd w:val="clear" w:color="auto" w:fill="auto"/>
            <w:vAlign w:val="center"/>
          </w:tcPr>
          <w:p w14:paraId="418DF489" w14:textId="77777777" w:rsidR="00DD2BFE" w:rsidRPr="00105395" w:rsidRDefault="00DD2BFE" w:rsidP="00E26F32">
            <w:pPr>
              <w:jc w:val="center"/>
              <w:rPr>
                <w:rFonts w:eastAsia="MS Mincho"/>
                <w:b/>
                <w:lang w:val="kk-KZ"/>
              </w:rPr>
            </w:pPr>
          </w:p>
        </w:tc>
        <w:tc>
          <w:tcPr>
            <w:tcW w:w="874" w:type="dxa"/>
            <w:vMerge/>
            <w:tcBorders>
              <w:top w:val="single" w:sz="4" w:space="0" w:color="auto"/>
            </w:tcBorders>
            <w:shd w:val="clear" w:color="auto" w:fill="auto"/>
            <w:vAlign w:val="center"/>
          </w:tcPr>
          <w:p w14:paraId="7DEB0BAD" w14:textId="77777777" w:rsidR="00DD2BFE" w:rsidRPr="00105395" w:rsidRDefault="00DD2BFE" w:rsidP="00E26F32">
            <w:pPr>
              <w:jc w:val="center"/>
              <w:rPr>
                <w:rFonts w:eastAsia="MS Mincho"/>
                <w:lang w:val="kk-KZ"/>
              </w:rPr>
            </w:pPr>
          </w:p>
        </w:tc>
        <w:tc>
          <w:tcPr>
            <w:tcW w:w="1019" w:type="dxa"/>
            <w:tcBorders>
              <w:top w:val="single" w:sz="4" w:space="0" w:color="auto"/>
            </w:tcBorders>
            <w:shd w:val="clear" w:color="auto" w:fill="auto"/>
            <w:vAlign w:val="center"/>
          </w:tcPr>
          <w:p w14:paraId="3D2BD8DE" w14:textId="77777777" w:rsidR="00DD2BFE" w:rsidRPr="00105395" w:rsidRDefault="00DD2BFE" w:rsidP="00E26F32">
            <w:pPr>
              <w:jc w:val="center"/>
              <w:rPr>
                <w:lang w:val="kk-KZ" w:eastAsia="en-US"/>
              </w:rPr>
            </w:pPr>
            <w:r w:rsidRPr="00105395">
              <w:rPr>
                <w:lang w:val="kk-KZ" w:eastAsia="en-US"/>
              </w:rPr>
              <w:t>2023</w:t>
            </w:r>
          </w:p>
          <w:p w14:paraId="562BA193" w14:textId="77777777" w:rsidR="00DD2BFE" w:rsidRPr="00105395" w:rsidRDefault="00DD2BFE" w:rsidP="00E26F32">
            <w:pPr>
              <w:jc w:val="center"/>
              <w:rPr>
                <w:lang w:val="kk-KZ"/>
              </w:rPr>
            </w:pPr>
            <w:r w:rsidRPr="00105395">
              <w:rPr>
                <w:lang w:val="kk-KZ" w:eastAsia="en-US"/>
              </w:rPr>
              <w:t>жыл</w:t>
            </w:r>
          </w:p>
        </w:tc>
        <w:tc>
          <w:tcPr>
            <w:tcW w:w="1456" w:type="dxa"/>
            <w:tcBorders>
              <w:top w:val="single" w:sz="4" w:space="0" w:color="auto"/>
            </w:tcBorders>
            <w:shd w:val="clear" w:color="auto" w:fill="auto"/>
            <w:vAlign w:val="center"/>
          </w:tcPr>
          <w:p w14:paraId="62E277F1" w14:textId="77777777" w:rsidR="00DD2BFE" w:rsidRPr="00105395" w:rsidRDefault="00DD2BFE" w:rsidP="00E26F32">
            <w:pPr>
              <w:jc w:val="center"/>
              <w:rPr>
                <w:lang w:val="kk-KZ"/>
              </w:rPr>
            </w:pPr>
            <w:r w:rsidRPr="00105395">
              <w:rPr>
                <w:lang w:val="kk-KZ" w:eastAsia="en-US"/>
              </w:rPr>
              <w:t>2024 жыл</w:t>
            </w:r>
          </w:p>
        </w:tc>
        <w:tc>
          <w:tcPr>
            <w:tcW w:w="1400" w:type="dxa"/>
            <w:tcBorders>
              <w:top w:val="single" w:sz="4" w:space="0" w:color="auto"/>
            </w:tcBorders>
            <w:shd w:val="clear" w:color="auto" w:fill="auto"/>
            <w:vAlign w:val="center"/>
          </w:tcPr>
          <w:p w14:paraId="252035D7" w14:textId="77777777" w:rsidR="00DD2BFE" w:rsidRPr="00105395" w:rsidRDefault="00DD2BFE" w:rsidP="00E26F32">
            <w:pPr>
              <w:jc w:val="center"/>
              <w:rPr>
                <w:lang w:val="kk-KZ"/>
              </w:rPr>
            </w:pPr>
            <w:r w:rsidRPr="00105395">
              <w:rPr>
                <w:lang w:val="kk-KZ" w:eastAsia="en-US"/>
              </w:rPr>
              <w:t>2025 жыл</w:t>
            </w:r>
          </w:p>
        </w:tc>
        <w:tc>
          <w:tcPr>
            <w:tcW w:w="1366" w:type="dxa"/>
            <w:tcBorders>
              <w:top w:val="single" w:sz="4" w:space="0" w:color="auto"/>
            </w:tcBorders>
            <w:shd w:val="clear" w:color="auto" w:fill="auto"/>
            <w:vAlign w:val="center"/>
          </w:tcPr>
          <w:p w14:paraId="5FBE320D" w14:textId="77777777" w:rsidR="00DD2BFE" w:rsidRPr="00105395" w:rsidRDefault="00DD2BFE" w:rsidP="00E26F32">
            <w:pPr>
              <w:jc w:val="center"/>
              <w:rPr>
                <w:lang w:val="kk-KZ"/>
              </w:rPr>
            </w:pPr>
            <w:r w:rsidRPr="00105395">
              <w:rPr>
                <w:lang w:val="kk-KZ" w:eastAsia="en-US"/>
              </w:rPr>
              <w:t>2026 жыл</w:t>
            </w:r>
          </w:p>
        </w:tc>
        <w:tc>
          <w:tcPr>
            <w:tcW w:w="1457" w:type="dxa"/>
            <w:tcBorders>
              <w:top w:val="single" w:sz="4" w:space="0" w:color="auto"/>
            </w:tcBorders>
            <w:shd w:val="clear" w:color="auto" w:fill="auto"/>
            <w:vAlign w:val="center"/>
          </w:tcPr>
          <w:p w14:paraId="1E92F85D" w14:textId="77777777" w:rsidR="00DD2BFE" w:rsidRPr="00105395" w:rsidRDefault="00DD2BFE" w:rsidP="00E26F32">
            <w:pPr>
              <w:jc w:val="center"/>
              <w:rPr>
                <w:lang w:val="kk-KZ"/>
              </w:rPr>
            </w:pPr>
            <w:r w:rsidRPr="00105395">
              <w:rPr>
                <w:lang w:val="kk-KZ" w:eastAsia="en-US"/>
              </w:rPr>
              <w:t>2027 жыл</w:t>
            </w:r>
          </w:p>
        </w:tc>
      </w:tr>
      <w:tr w:rsidR="00697ED4" w:rsidRPr="00105395" w14:paraId="55AFC48B" w14:textId="77777777" w:rsidTr="00F8291E">
        <w:trPr>
          <w:trHeight w:val="350"/>
        </w:trPr>
        <w:tc>
          <w:tcPr>
            <w:tcW w:w="2471" w:type="dxa"/>
            <w:shd w:val="clear" w:color="auto" w:fill="auto"/>
          </w:tcPr>
          <w:p w14:paraId="734A614F" w14:textId="77777777" w:rsidR="00F8291E" w:rsidRPr="00105395" w:rsidRDefault="00F8291E" w:rsidP="00F8291E">
            <w:pPr>
              <w:rPr>
                <w:rFonts w:eastAsia="MS Mincho"/>
                <w:b/>
                <w:i/>
                <w:lang w:val="kk-KZ"/>
              </w:rPr>
            </w:pPr>
            <w:r w:rsidRPr="00105395">
              <w:rPr>
                <w:rFonts w:eastAsia="MS Mincho"/>
                <w:b/>
                <w:i/>
                <w:lang w:val="kk-KZ"/>
              </w:rPr>
              <w:t xml:space="preserve">Жоғарылатылған жалақымен </w:t>
            </w:r>
            <w:r w:rsidRPr="00105395">
              <w:rPr>
                <w:rFonts w:eastAsia="MS Mincho"/>
                <w:b/>
                <w:i/>
                <w:lang w:val="kk-KZ"/>
              </w:rPr>
              <w:lastRenderedPageBreak/>
              <w:t>қамтамасыз етілген азаматтық қызметшілердің жекелеген санаттарындағы қызметкерлер саны</w:t>
            </w:r>
          </w:p>
        </w:tc>
        <w:tc>
          <w:tcPr>
            <w:tcW w:w="874" w:type="dxa"/>
            <w:shd w:val="clear" w:color="auto" w:fill="auto"/>
          </w:tcPr>
          <w:p w14:paraId="07841148" w14:textId="77777777" w:rsidR="00F8291E" w:rsidRPr="00105395" w:rsidRDefault="00F8291E" w:rsidP="00F8291E">
            <w:pPr>
              <w:jc w:val="center"/>
              <w:rPr>
                <w:rFonts w:eastAsia="MS Mincho"/>
                <w:b/>
                <w:i/>
                <w:lang w:val="kk-KZ"/>
              </w:rPr>
            </w:pPr>
            <w:r w:rsidRPr="00105395">
              <w:rPr>
                <w:rFonts w:eastAsia="MS Mincho"/>
                <w:b/>
                <w:i/>
                <w:lang w:val="kk-KZ"/>
              </w:rPr>
              <w:lastRenderedPageBreak/>
              <w:t>адам</w:t>
            </w:r>
          </w:p>
        </w:tc>
        <w:tc>
          <w:tcPr>
            <w:tcW w:w="1019" w:type="dxa"/>
            <w:shd w:val="clear" w:color="auto" w:fill="auto"/>
          </w:tcPr>
          <w:p w14:paraId="7097BB1D" w14:textId="77777777" w:rsidR="00F8291E" w:rsidRPr="00105395" w:rsidRDefault="00F8291E" w:rsidP="00F8291E">
            <w:pPr>
              <w:spacing w:line="256" w:lineRule="auto"/>
              <w:jc w:val="center"/>
              <w:rPr>
                <w:b/>
                <w:i/>
              </w:rPr>
            </w:pPr>
          </w:p>
        </w:tc>
        <w:tc>
          <w:tcPr>
            <w:tcW w:w="1456" w:type="dxa"/>
            <w:shd w:val="clear" w:color="auto" w:fill="auto"/>
            <w:vAlign w:val="center"/>
          </w:tcPr>
          <w:p w14:paraId="07F23E13" w14:textId="6A80BAF7" w:rsidR="00F8291E" w:rsidRPr="00105395" w:rsidRDefault="00F8291E" w:rsidP="00F8291E">
            <w:pPr>
              <w:spacing w:line="256" w:lineRule="auto"/>
              <w:jc w:val="center"/>
              <w:rPr>
                <w:b/>
                <w:i/>
                <w:lang w:val="kk-KZ"/>
              </w:rPr>
            </w:pPr>
            <w:r w:rsidRPr="00105395">
              <w:rPr>
                <w:b/>
                <w:i/>
                <w:lang w:val="kk-KZ"/>
              </w:rPr>
              <w:t>307 831,86</w:t>
            </w:r>
          </w:p>
        </w:tc>
        <w:tc>
          <w:tcPr>
            <w:tcW w:w="1400" w:type="dxa"/>
          </w:tcPr>
          <w:p w14:paraId="73442029" w14:textId="77777777" w:rsidR="00F8291E" w:rsidRPr="00105395" w:rsidRDefault="00F8291E" w:rsidP="00F8291E">
            <w:pPr>
              <w:spacing w:line="256" w:lineRule="auto"/>
              <w:jc w:val="center"/>
              <w:rPr>
                <w:b/>
                <w:i/>
                <w:lang w:val="kk-KZ"/>
              </w:rPr>
            </w:pPr>
            <w:r w:rsidRPr="00105395">
              <w:rPr>
                <w:b/>
                <w:i/>
                <w:lang w:val="en-US"/>
              </w:rPr>
              <w:t>311 346</w:t>
            </w:r>
            <w:r w:rsidRPr="00105395">
              <w:rPr>
                <w:b/>
                <w:i/>
              </w:rPr>
              <w:t>,28</w:t>
            </w:r>
          </w:p>
        </w:tc>
        <w:tc>
          <w:tcPr>
            <w:tcW w:w="1366" w:type="dxa"/>
            <w:shd w:val="clear" w:color="auto" w:fill="auto"/>
          </w:tcPr>
          <w:p w14:paraId="1792CD1E" w14:textId="77777777" w:rsidR="00F8291E" w:rsidRPr="00105395" w:rsidRDefault="00F8291E" w:rsidP="00F8291E">
            <w:pPr>
              <w:spacing w:line="256" w:lineRule="auto"/>
              <w:jc w:val="center"/>
              <w:rPr>
                <w:b/>
                <w:i/>
                <w:lang w:val="kk-KZ"/>
              </w:rPr>
            </w:pPr>
            <w:r w:rsidRPr="00105395">
              <w:rPr>
                <w:b/>
                <w:i/>
                <w:lang w:val="en-US"/>
              </w:rPr>
              <w:t>311 346</w:t>
            </w:r>
            <w:r w:rsidRPr="00105395">
              <w:rPr>
                <w:b/>
                <w:i/>
              </w:rPr>
              <w:t>,28</w:t>
            </w:r>
          </w:p>
        </w:tc>
        <w:tc>
          <w:tcPr>
            <w:tcW w:w="1457" w:type="dxa"/>
            <w:tcBorders>
              <w:top w:val="single" w:sz="4" w:space="0" w:color="auto"/>
              <w:left w:val="single" w:sz="4" w:space="0" w:color="auto"/>
              <w:bottom w:val="single" w:sz="4" w:space="0" w:color="auto"/>
              <w:right w:val="single" w:sz="4" w:space="0" w:color="auto"/>
            </w:tcBorders>
          </w:tcPr>
          <w:p w14:paraId="75D3B410" w14:textId="77777777" w:rsidR="00F8291E" w:rsidRPr="00105395" w:rsidRDefault="00F8291E" w:rsidP="00F8291E">
            <w:pPr>
              <w:spacing w:line="254" w:lineRule="auto"/>
              <w:jc w:val="center"/>
              <w:rPr>
                <w:b/>
                <w:i/>
                <w:lang w:val="kk-KZ" w:eastAsia="en-US"/>
              </w:rPr>
            </w:pPr>
            <w:r w:rsidRPr="00105395">
              <w:rPr>
                <w:b/>
                <w:i/>
                <w:lang w:val="en-US"/>
              </w:rPr>
              <w:t>311 346</w:t>
            </w:r>
            <w:r w:rsidRPr="00105395">
              <w:rPr>
                <w:b/>
                <w:i/>
              </w:rPr>
              <w:t>,28</w:t>
            </w:r>
          </w:p>
        </w:tc>
      </w:tr>
      <w:tr w:rsidR="00697ED4" w:rsidRPr="00105395" w14:paraId="7F12039E" w14:textId="77777777" w:rsidTr="00F8291E">
        <w:trPr>
          <w:trHeight w:val="350"/>
        </w:trPr>
        <w:tc>
          <w:tcPr>
            <w:tcW w:w="2471" w:type="dxa"/>
            <w:shd w:val="clear" w:color="auto" w:fill="auto"/>
          </w:tcPr>
          <w:p w14:paraId="5313F6B7" w14:textId="77777777" w:rsidR="00F8291E" w:rsidRPr="00105395" w:rsidRDefault="00F8291E" w:rsidP="00F8291E">
            <w:pPr>
              <w:rPr>
                <w:rFonts w:eastAsia="MS Mincho"/>
                <w:lang w:val="kk-KZ"/>
              </w:rPr>
            </w:pPr>
            <w:r w:rsidRPr="00105395">
              <w:rPr>
                <w:rFonts w:eastAsia="MS Mincho"/>
                <w:lang w:val="kk-KZ"/>
              </w:rPr>
              <w:lastRenderedPageBreak/>
              <w:t>оның ішінде өңірлер бойынша:</w:t>
            </w:r>
          </w:p>
        </w:tc>
        <w:tc>
          <w:tcPr>
            <w:tcW w:w="874" w:type="dxa"/>
            <w:shd w:val="clear" w:color="auto" w:fill="auto"/>
          </w:tcPr>
          <w:p w14:paraId="3FECABBD" w14:textId="77777777" w:rsidR="00F8291E" w:rsidRPr="00105395" w:rsidRDefault="00F8291E" w:rsidP="00F8291E">
            <w:pPr>
              <w:jc w:val="center"/>
              <w:rPr>
                <w:rFonts w:eastAsia="MS Mincho"/>
                <w:b/>
                <w:i/>
                <w:lang w:val="kk-KZ"/>
              </w:rPr>
            </w:pPr>
          </w:p>
        </w:tc>
        <w:tc>
          <w:tcPr>
            <w:tcW w:w="1019" w:type="dxa"/>
            <w:shd w:val="clear" w:color="auto" w:fill="auto"/>
          </w:tcPr>
          <w:p w14:paraId="758542A8" w14:textId="77777777" w:rsidR="00F8291E" w:rsidRPr="00105395" w:rsidRDefault="00F8291E" w:rsidP="00F8291E">
            <w:pPr>
              <w:spacing w:line="256" w:lineRule="auto"/>
              <w:jc w:val="center"/>
            </w:pPr>
          </w:p>
        </w:tc>
        <w:tc>
          <w:tcPr>
            <w:tcW w:w="1456" w:type="dxa"/>
            <w:shd w:val="clear" w:color="auto" w:fill="auto"/>
          </w:tcPr>
          <w:p w14:paraId="145B0E6F" w14:textId="77777777" w:rsidR="00F8291E" w:rsidRPr="00105395" w:rsidRDefault="00F8291E" w:rsidP="00F8291E">
            <w:pPr>
              <w:spacing w:line="256" w:lineRule="auto"/>
              <w:jc w:val="center"/>
            </w:pPr>
          </w:p>
        </w:tc>
        <w:tc>
          <w:tcPr>
            <w:tcW w:w="1400" w:type="dxa"/>
          </w:tcPr>
          <w:p w14:paraId="04458548" w14:textId="77777777" w:rsidR="00F8291E" w:rsidRPr="00105395" w:rsidRDefault="00F8291E" w:rsidP="00F8291E">
            <w:pPr>
              <w:spacing w:line="256" w:lineRule="auto"/>
              <w:jc w:val="center"/>
            </w:pPr>
          </w:p>
        </w:tc>
        <w:tc>
          <w:tcPr>
            <w:tcW w:w="1366" w:type="dxa"/>
            <w:shd w:val="clear" w:color="auto" w:fill="auto"/>
          </w:tcPr>
          <w:p w14:paraId="7A16BD2C" w14:textId="77777777" w:rsidR="00F8291E" w:rsidRPr="00105395" w:rsidRDefault="00F8291E" w:rsidP="00F8291E">
            <w:pPr>
              <w:spacing w:line="256" w:lineRule="auto"/>
              <w:jc w:val="center"/>
            </w:pPr>
          </w:p>
        </w:tc>
        <w:tc>
          <w:tcPr>
            <w:tcW w:w="1457" w:type="dxa"/>
            <w:tcBorders>
              <w:top w:val="single" w:sz="4" w:space="0" w:color="auto"/>
              <w:left w:val="single" w:sz="4" w:space="0" w:color="auto"/>
              <w:bottom w:val="single" w:sz="4" w:space="0" w:color="auto"/>
              <w:right w:val="single" w:sz="4" w:space="0" w:color="auto"/>
            </w:tcBorders>
          </w:tcPr>
          <w:p w14:paraId="55642CA8" w14:textId="77777777" w:rsidR="00F8291E" w:rsidRPr="00105395" w:rsidRDefault="00F8291E" w:rsidP="00F8291E">
            <w:pPr>
              <w:spacing w:line="254" w:lineRule="auto"/>
              <w:jc w:val="center"/>
              <w:rPr>
                <w:lang w:eastAsia="en-US"/>
              </w:rPr>
            </w:pPr>
          </w:p>
        </w:tc>
      </w:tr>
      <w:tr w:rsidR="00697ED4" w:rsidRPr="00105395" w14:paraId="4758F78E" w14:textId="77777777" w:rsidTr="00F8291E">
        <w:trPr>
          <w:trHeight w:val="180"/>
        </w:trPr>
        <w:tc>
          <w:tcPr>
            <w:tcW w:w="2471" w:type="dxa"/>
            <w:shd w:val="clear" w:color="auto" w:fill="auto"/>
          </w:tcPr>
          <w:p w14:paraId="7121B563" w14:textId="77777777" w:rsidR="00F8291E" w:rsidRPr="00105395" w:rsidRDefault="00F8291E" w:rsidP="00F8291E">
            <w:pPr>
              <w:rPr>
                <w:rFonts w:eastAsia="MS Mincho"/>
                <w:lang w:val="kk-KZ"/>
              </w:rPr>
            </w:pPr>
            <w:r w:rsidRPr="00105395">
              <w:rPr>
                <w:rFonts w:eastAsia="MS Mincho"/>
                <w:lang w:val="kk-KZ"/>
              </w:rPr>
              <w:t>Ақмола облысы</w:t>
            </w:r>
          </w:p>
        </w:tc>
        <w:tc>
          <w:tcPr>
            <w:tcW w:w="874" w:type="dxa"/>
            <w:shd w:val="clear" w:color="auto" w:fill="auto"/>
          </w:tcPr>
          <w:p w14:paraId="353893DF" w14:textId="77777777" w:rsidR="00F8291E" w:rsidRPr="00105395" w:rsidRDefault="00F8291E" w:rsidP="00F8291E">
            <w:pPr>
              <w:jc w:val="center"/>
              <w:rPr>
                <w:rFonts w:eastAsia="MS Mincho"/>
                <w:lang w:val="kk-KZ"/>
              </w:rPr>
            </w:pPr>
            <w:r w:rsidRPr="00105395">
              <w:rPr>
                <w:rFonts w:eastAsia="MS Mincho"/>
                <w:lang w:val="kk-KZ"/>
              </w:rPr>
              <w:t>адам</w:t>
            </w:r>
          </w:p>
        </w:tc>
        <w:tc>
          <w:tcPr>
            <w:tcW w:w="1019" w:type="dxa"/>
            <w:shd w:val="clear" w:color="auto" w:fill="auto"/>
          </w:tcPr>
          <w:p w14:paraId="568DA40F"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12DBA952" w14:textId="545D6416" w:rsidR="00F8291E" w:rsidRPr="00105395" w:rsidRDefault="00F8291E" w:rsidP="00F8291E">
            <w:pPr>
              <w:spacing w:line="256" w:lineRule="auto"/>
              <w:jc w:val="center"/>
              <w:rPr>
                <w:lang w:val="kk-KZ"/>
              </w:rPr>
            </w:pPr>
            <w:r w:rsidRPr="00105395">
              <w:rPr>
                <w:lang w:val="kk-KZ"/>
              </w:rPr>
              <w:t>17</w:t>
            </w:r>
            <w:r w:rsidRPr="00105395">
              <w:rPr>
                <w:lang w:val="en-US"/>
              </w:rPr>
              <w:t xml:space="preserve"> </w:t>
            </w:r>
            <w:r w:rsidRPr="00105395">
              <w:rPr>
                <w:lang w:val="kk-KZ"/>
              </w:rPr>
              <w:t>067,51</w:t>
            </w:r>
          </w:p>
        </w:tc>
        <w:tc>
          <w:tcPr>
            <w:tcW w:w="1400" w:type="dxa"/>
            <w:shd w:val="clear" w:color="auto" w:fill="auto"/>
          </w:tcPr>
          <w:p w14:paraId="0FFB686A" w14:textId="77777777" w:rsidR="00F8291E" w:rsidRPr="00105395" w:rsidRDefault="00F8291E" w:rsidP="00F8291E">
            <w:pPr>
              <w:spacing w:line="256" w:lineRule="auto"/>
              <w:jc w:val="center"/>
              <w:rPr>
                <w:lang w:val="kk-KZ"/>
              </w:rPr>
            </w:pPr>
            <w:r w:rsidRPr="00105395">
              <w:rPr>
                <w:lang w:val="kk-KZ"/>
              </w:rPr>
              <w:t>17</w:t>
            </w:r>
            <w:r w:rsidRPr="00105395">
              <w:rPr>
                <w:lang w:val="en-US"/>
              </w:rPr>
              <w:t xml:space="preserve"> </w:t>
            </w:r>
            <w:r w:rsidRPr="00105395">
              <w:rPr>
                <w:lang w:val="kk-KZ"/>
              </w:rPr>
              <w:t>067,51</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3AE151C5" w14:textId="77777777" w:rsidR="00F8291E" w:rsidRPr="00105395" w:rsidRDefault="00F8291E" w:rsidP="00F8291E">
            <w:pPr>
              <w:spacing w:line="256" w:lineRule="auto"/>
              <w:jc w:val="center"/>
              <w:rPr>
                <w:lang w:val="en-US"/>
              </w:rPr>
            </w:pPr>
            <w:r w:rsidRPr="00105395">
              <w:rPr>
                <w:lang w:val="kk-KZ"/>
              </w:rPr>
              <w:t>17</w:t>
            </w:r>
            <w:r w:rsidRPr="00105395">
              <w:rPr>
                <w:lang w:val="en-US"/>
              </w:rPr>
              <w:t xml:space="preserve"> </w:t>
            </w:r>
            <w:r w:rsidRPr="00105395">
              <w:rPr>
                <w:lang w:val="kk-KZ"/>
              </w:rPr>
              <w:t>067,51</w:t>
            </w:r>
          </w:p>
        </w:tc>
        <w:tc>
          <w:tcPr>
            <w:tcW w:w="1457" w:type="dxa"/>
            <w:tcBorders>
              <w:top w:val="single" w:sz="4" w:space="0" w:color="auto"/>
              <w:left w:val="single" w:sz="4" w:space="0" w:color="auto"/>
              <w:bottom w:val="single" w:sz="4" w:space="0" w:color="auto"/>
              <w:right w:val="single" w:sz="4" w:space="0" w:color="auto"/>
            </w:tcBorders>
          </w:tcPr>
          <w:p w14:paraId="710AD34C" w14:textId="77777777" w:rsidR="00F8291E" w:rsidRPr="00105395" w:rsidRDefault="00F8291E" w:rsidP="00F8291E">
            <w:pPr>
              <w:spacing w:line="254" w:lineRule="auto"/>
              <w:jc w:val="center"/>
              <w:rPr>
                <w:lang w:val="kk-KZ" w:eastAsia="en-US"/>
              </w:rPr>
            </w:pPr>
            <w:r w:rsidRPr="00105395">
              <w:rPr>
                <w:lang w:val="kk-KZ"/>
              </w:rPr>
              <w:t>17</w:t>
            </w:r>
            <w:r w:rsidRPr="00105395">
              <w:rPr>
                <w:lang w:val="en-US"/>
              </w:rPr>
              <w:t xml:space="preserve"> </w:t>
            </w:r>
            <w:r w:rsidRPr="00105395">
              <w:rPr>
                <w:lang w:val="kk-KZ"/>
              </w:rPr>
              <w:t>067,51</w:t>
            </w:r>
          </w:p>
        </w:tc>
      </w:tr>
      <w:tr w:rsidR="00697ED4" w:rsidRPr="00105395" w14:paraId="3FC7B57A" w14:textId="77777777" w:rsidTr="00F8291E">
        <w:trPr>
          <w:trHeight w:val="180"/>
        </w:trPr>
        <w:tc>
          <w:tcPr>
            <w:tcW w:w="2471" w:type="dxa"/>
            <w:shd w:val="clear" w:color="auto" w:fill="auto"/>
          </w:tcPr>
          <w:p w14:paraId="3B1DE09F" w14:textId="77777777" w:rsidR="00F8291E" w:rsidRPr="00105395" w:rsidRDefault="00F8291E" w:rsidP="00F8291E">
            <w:pPr>
              <w:rPr>
                <w:rFonts w:eastAsia="MS Mincho"/>
                <w:lang w:val="kk-KZ"/>
              </w:rPr>
            </w:pPr>
            <w:r w:rsidRPr="00105395">
              <w:rPr>
                <w:rFonts w:eastAsia="MS Mincho"/>
                <w:lang w:val="kk-KZ"/>
              </w:rPr>
              <w:t>Ақтөбе облысы</w:t>
            </w:r>
          </w:p>
        </w:tc>
        <w:tc>
          <w:tcPr>
            <w:tcW w:w="874" w:type="dxa"/>
            <w:shd w:val="clear" w:color="auto" w:fill="auto"/>
          </w:tcPr>
          <w:p w14:paraId="043F0C08"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01BD4156"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54803D15" w14:textId="2205EE2C" w:rsidR="00F8291E" w:rsidRPr="00105395" w:rsidRDefault="00F8291E" w:rsidP="00F8291E">
            <w:pPr>
              <w:spacing w:line="256" w:lineRule="auto"/>
              <w:jc w:val="center"/>
              <w:rPr>
                <w:lang w:val="kk-KZ"/>
              </w:rPr>
            </w:pPr>
            <w:r w:rsidRPr="00105395">
              <w:rPr>
                <w:lang w:val="kk-KZ"/>
              </w:rPr>
              <w:t>14</w:t>
            </w:r>
            <w:r w:rsidRPr="00105395">
              <w:rPr>
                <w:lang w:val="en-US"/>
              </w:rPr>
              <w:t xml:space="preserve"> </w:t>
            </w:r>
            <w:r w:rsidRPr="00105395">
              <w:rPr>
                <w:lang w:val="kk-KZ"/>
              </w:rPr>
              <w:t>835,25</w:t>
            </w:r>
          </w:p>
        </w:tc>
        <w:tc>
          <w:tcPr>
            <w:tcW w:w="1400" w:type="dxa"/>
            <w:shd w:val="clear" w:color="auto" w:fill="auto"/>
          </w:tcPr>
          <w:p w14:paraId="56B43B5A" w14:textId="77777777" w:rsidR="00F8291E" w:rsidRPr="00105395" w:rsidRDefault="00F8291E" w:rsidP="00F8291E">
            <w:pPr>
              <w:spacing w:line="256" w:lineRule="auto"/>
              <w:jc w:val="center"/>
              <w:rPr>
                <w:lang w:val="kk-KZ"/>
              </w:rPr>
            </w:pPr>
            <w:r w:rsidRPr="00105395">
              <w:rPr>
                <w:lang w:val="kk-KZ"/>
              </w:rPr>
              <w:t>14</w:t>
            </w:r>
            <w:r w:rsidRPr="00105395">
              <w:rPr>
                <w:lang w:val="en-US"/>
              </w:rPr>
              <w:t xml:space="preserve"> </w:t>
            </w:r>
            <w:r w:rsidRPr="00105395">
              <w:rPr>
                <w:lang w:val="kk-KZ"/>
              </w:rPr>
              <w:t>835,25</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5B55CBAD" w14:textId="77777777" w:rsidR="00F8291E" w:rsidRPr="00105395" w:rsidRDefault="00F8291E" w:rsidP="00F8291E">
            <w:pPr>
              <w:spacing w:line="256" w:lineRule="auto"/>
              <w:jc w:val="center"/>
              <w:rPr>
                <w:lang w:val="kk-KZ"/>
              </w:rPr>
            </w:pPr>
            <w:r w:rsidRPr="00105395">
              <w:rPr>
                <w:lang w:val="kk-KZ"/>
              </w:rPr>
              <w:t>14</w:t>
            </w:r>
            <w:r w:rsidRPr="00105395">
              <w:rPr>
                <w:lang w:val="en-US"/>
              </w:rPr>
              <w:t xml:space="preserve"> </w:t>
            </w:r>
            <w:r w:rsidRPr="00105395">
              <w:rPr>
                <w:lang w:val="kk-KZ"/>
              </w:rPr>
              <w:t>835,25</w:t>
            </w:r>
          </w:p>
        </w:tc>
        <w:tc>
          <w:tcPr>
            <w:tcW w:w="1457" w:type="dxa"/>
            <w:tcBorders>
              <w:top w:val="single" w:sz="4" w:space="0" w:color="auto"/>
              <w:left w:val="single" w:sz="4" w:space="0" w:color="auto"/>
              <w:bottom w:val="single" w:sz="4" w:space="0" w:color="auto"/>
              <w:right w:val="single" w:sz="4" w:space="0" w:color="auto"/>
            </w:tcBorders>
          </w:tcPr>
          <w:p w14:paraId="05739FD7" w14:textId="77777777" w:rsidR="00F8291E" w:rsidRPr="00105395" w:rsidRDefault="00F8291E" w:rsidP="00F8291E">
            <w:pPr>
              <w:spacing w:line="254" w:lineRule="auto"/>
              <w:jc w:val="center"/>
              <w:rPr>
                <w:lang w:val="kk-KZ" w:eastAsia="en-US"/>
              </w:rPr>
            </w:pPr>
            <w:r w:rsidRPr="00105395">
              <w:rPr>
                <w:lang w:val="kk-KZ"/>
              </w:rPr>
              <w:t>14</w:t>
            </w:r>
            <w:r w:rsidRPr="00105395">
              <w:rPr>
                <w:lang w:val="en-US"/>
              </w:rPr>
              <w:t xml:space="preserve"> </w:t>
            </w:r>
            <w:r w:rsidRPr="00105395">
              <w:rPr>
                <w:lang w:val="kk-KZ"/>
              </w:rPr>
              <w:t>835,25</w:t>
            </w:r>
          </w:p>
        </w:tc>
      </w:tr>
      <w:tr w:rsidR="00697ED4" w:rsidRPr="00105395" w14:paraId="4E3DCC85" w14:textId="77777777" w:rsidTr="00F8291E">
        <w:trPr>
          <w:trHeight w:val="180"/>
        </w:trPr>
        <w:tc>
          <w:tcPr>
            <w:tcW w:w="2471" w:type="dxa"/>
            <w:shd w:val="clear" w:color="auto" w:fill="auto"/>
          </w:tcPr>
          <w:p w14:paraId="6B89CFE7" w14:textId="77777777" w:rsidR="00F8291E" w:rsidRPr="00105395" w:rsidRDefault="00F8291E" w:rsidP="00F8291E">
            <w:pPr>
              <w:rPr>
                <w:rFonts w:eastAsia="MS Mincho"/>
                <w:lang w:val="kk-KZ"/>
              </w:rPr>
            </w:pPr>
            <w:r w:rsidRPr="00105395">
              <w:rPr>
                <w:rFonts w:eastAsia="MS Mincho"/>
                <w:lang w:val="kk-KZ"/>
              </w:rPr>
              <w:t>Алматы облысы</w:t>
            </w:r>
          </w:p>
        </w:tc>
        <w:tc>
          <w:tcPr>
            <w:tcW w:w="874" w:type="dxa"/>
            <w:shd w:val="clear" w:color="auto" w:fill="auto"/>
          </w:tcPr>
          <w:p w14:paraId="20F9AECE"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25B3DF3E"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00880F2A" w14:textId="7C076AD7" w:rsidR="00F8291E" w:rsidRPr="00105395" w:rsidRDefault="00F8291E" w:rsidP="00F8291E">
            <w:pPr>
              <w:spacing w:line="256" w:lineRule="auto"/>
              <w:jc w:val="center"/>
              <w:rPr>
                <w:lang w:val="kk-KZ"/>
              </w:rPr>
            </w:pPr>
            <w:r w:rsidRPr="00105395">
              <w:rPr>
                <w:lang w:val="kk-KZ"/>
              </w:rPr>
              <w:t>13 410,25</w:t>
            </w:r>
          </w:p>
        </w:tc>
        <w:tc>
          <w:tcPr>
            <w:tcW w:w="1400" w:type="dxa"/>
            <w:shd w:val="clear" w:color="000000" w:fill="FFFFFF"/>
          </w:tcPr>
          <w:p w14:paraId="7EBA763A" w14:textId="77777777" w:rsidR="00F8291E" w:rsidRPr="00105395" w:rsidRDefault="00F8291E" w:rsidP="00F8291E">
            <w:pPr>
              <w:spacing w:line="256" w:lineRule="auto"/>
              <w:jc w:val="center"/>
              <w:rPr>
                <w:lang w:val="kk-KZ"/>
              </w:rPr>
            </w:pPr>
            <w:r w:rsidRPr="00105395">
              <w:rPr>
                <w:lang w:val="kk-KZ"/>
              </w:rPr>
              <w:t>14</w:t>
            </w:r>
            <w:r w:rsidRPr="00105395">
              <w:rPr>
                <w:lang w:val="en-US"/>
              </w:rPr>
              <w:t xml:space="preserve"> </w:t>
            </w:r>
            <w:r w:rsidRPr="00105395">
              <w:rPr>
                <w:lang w:val="kk-KZ"/>
              </w:rPr>
              <w:t>232,25</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52568336" w14:textId="77777777" w:rsidR="00F8291E" w:rsidRPr="00105395" w:rsidRDefault="00F8291E" w:rsidP="00F8291E">
            <w:pPr>
              <w:spacing w:line="256" w:lineRule="auto"/>
              <w:jc w:val="center"/>
              <w:rPr>
                <w:lang w:val="kk-KZ"/>
              </w:rPr>
            </w:pPr>
            <w:r w:rsidRPr="00105395">
              <w:rPr>
                <w:lang w:val="kk-KZ"/>
              </w:rPr>
              <w:t>14</w:t>
            </w:r>
            <w:r w:rsidRPr="00105395">
              <w:rPr>
                <w:lang w:val="en-US"/>
              </w:rPr>
              <w:t xml:space="preserve"> </w:t>
            </w:r>
            <w:r w:rsidRPr="00105395">
              <w:rPr>
                <w:lang w:val="kk-KZ"/>
              </w:rPr>
              <w:t>232,25</w:t>
            </w:r>
          </w:p>
        </w:tc>
        <w:tc>
          <w:tcPr>
            <w:tcW w:w="1457" w:type="dxa"/>
            <w:tcBorders>
              <w:top w:val="single" w:sz="4" w:space="0" w:color="auto"/>
              <w:left w:val="single" w:sz="4" w:space="0" w:color="auto"/>
              <w:bottom w:val="single" w:sz="4" w:space="0" w:color="auto"/>
              <w:right w:val="single" w:sz="4" w:space="0" w:color="auto"/>
            </w:tcBorders>
          </w:tcPr>
          <w:p w14:paraId="5BF48276" w14:textId="77777777" w:rsidR="00F8291E" w:rsidRPr="00105395" w:rsidRDefault="00F8291E" w:rsidP="00F8291E">
            <w:pPr>
              <w:spacing w:line="254" w:lineRule="auto"/>
              <w:jc w:val="center"/>
              <w:rPr>
                <w:lang w:val="kk-KZ" w:eastAsia="en-US"/>
              </w:rPr>
            </w:pPr>
            <w:r w:rsidRPr="00105395">
              <w:rPr>
                <w:lang w:val="kk-KZ"/>
              </w:rPr>
              <w:t>14</w:t>
            </w:r>
            <w:r w:rsidRPr="00105395">
              <w:rPr>
                <w:lang w:val="en-US"/>
              </w:rPr>
              <w:t xml:space="preserve"> </w:t>
            </w:r>
            <w:r w:rsidRPr="00105395">
              <w:rPr>
                <w:lang w:val="kk-KZ"/>
              </w:rPr>
              <w:t>232,25</w:t>
            </w:r>
          </w:p>
        </w:tc>
      </w:tr>
      <w:tr w:rsidR="00697ED4" w:rsidRPr="00105395" w14:paraId="52A187C5" w14:textId="77777777" w:rsidTr="00F8291E">
        <w:trPr>
          <w:trHeight w:val="189"/>
        </w:trPr>
        <w:tc>
          <w:tcPr>
            <w:tcW w:w="2471" w:type="dxa"/>
            <w:shd w:val="clear" w:color="auto" w:fill="auto"/>
          </w:tcPr>
          <w:p w14:paraId="33DBFA7C" w14:textId="77777777" w:rsidR="00F8291E" w:rsidRPr="00105395" w:rsidRDefault="00F8291E" w:rsidP="00F8291E">
            <w:pPr>
              <w:rPr>
                <w:rFonts w:eastAsia="MS Mincho"/>
                <w:lang w:val="kk-KZ"/>
              </w:rPr>
            </w:pPr>
            <w:r w:rsidRPr="00105395">
              <w:rPr>
                <w:rFonts w:eastAsia="MS Mincho"/>
                <w:lang w:val="kk-KZ"/>
              </w:rPr>
              <w:t>Жетісу облысы</w:t>
            </w:r>
          </w:p>
        </w:tc>
        <w:tc>
          <w:tcPr>
            <w:tcW w:w="874" w:type="dxa"/>
            <w:shd w:val="clear" w:color="auto" w:fill="auto"/>
          </w:tcPr>
          <w:p w14:paraId="19253DAB" w14:textId="77777777" w:rsidR="00F8291E" w:rsidRPr="00105395" w:rsidRDefault="00F8291E" w:rsidP="00F8291E">
            <w:pPr>
              <w:jc w:val="center"/>
              <w:rPr>
                <w:rFonts w:eastAsia="MS Mincho"/>
                <w:lang w:val="kk-KZ"/>
              </w:rPr>
            </w:pPr>
            <w:r w:rsidRPr="00105395">
              <w:rPr>
                <w:rFonts w:eastAsia="MS Mincho"/>
                <w:lang w:val="kk-KZ"/>
              </w:rPr>
              <w:t>адам</w:t>
            </w:r>
          </w:p>
        </w:tc>
        <w:tc>
          <w:tcPr>
            <w:tcW w:w="1019" w:type="dxa"/>
            <w:shd w:val="clear" w:color="auto" w:fill="auto"/>
          </w:tcPr>
          <w:p w14:paraId="44BB7BB3"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67854CCE" w14:textId="21380277" w:rsidR="00F8291E" w:rsidRPr="00105395" w:rsidRDefault="00F8291E" w:rsidP="00F8291E">
            <w:pPr>
              <w:spacing w:line="256" w:lineRule="auto"/>
              <w:jc w:val="center"/>
              <w:rPr>
                <w:lang w:val="kk-KZ"/>
              </w:rPr>
            </w:pPr>
            <w:r w:rsidRPr="00105395">
              <w:t>11</w:t>
            </w:r>
            <w:r w:rsidRPr="00105395">
              <w:rPr>
                <w:lang w:val="en-US"/>
              </w:rPr>
              <w:t xml:space="preserve"> </w:t>
            </w:r>
            <w:r w:rsidRPr="00105395">
              <w:t>100</w:t>
            </w:r>
          </w:p>
        </w:tc>
        <w:tc>
          <w:tcPr>
            <w:tcW w:w="1400" w:type="dxa"/>
            <w:shd w:val="clear" w:color="000000" w:fill="FFFFFF"/>
          </w:tcPr>
          <w:p w14:paraId="7FE05F50" w14:textId="77777777" w:rsidR="00F8291E" w:rsidRPr="00105395" w:rsidRDefault="00F8291E" w:rsidP="00F8291E">
            <w:pPr>
              <w:spacing w:line="256" w:lineRule="auto"/>
              <w:jc w:val="center"/>
              <w:rPr>
                <w:lang w:val="en-US"/>
              </w:rPr>
            </w:pPr>
            <w:r w:rsidRPr="00105395">
              <w:t>11</w:t>
            </w:r>
            <w:r w:rsidRPr="00105395">
              <w:rPr>
                <w:lang w:val="en-US"/>
              </w:rPr>
              <w:t xml:space="preserve"> </w:t>
            </w:r>
            <w:r w:rsidRPr="00105395">
              <w:t>621</w:t>
            </w:r>
            <w:r w:rsidRPr="00105395">
              <w:rPr>
                <w:lang w:val="en-US"/>
              </w:rPr>
              <w:t>,00</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5DB57027" w14:textId="77777777" w:rsidR="00F8291E" w:rsidRPr="00105395" w:rsidRDefault="00F8291E" w:rsidP="00F8291E">
            <w:pPr>
              <w:spacing w:line="256" w:lineRule="auto"/>
              <w:jc w:val="center"/>
              <w:rPr>
                <w:lang w:val="kk-KZ"/>
              </w:rPr>
            </w:pPr>
            <w:r w:rsidRPr="00105395">
              <w:t>11</w:t>
            </w:r>
            <w:r w:rsidRPr="00105395">
              <w:rPr>
                <w:lang w:val="en-US"/>
              </w:rPr>
              <w:t xml:space="preserve"> </w:t>
            </w:r>
            <w:r w:rsidRPr="00105395">
              <w:t>621</w:t>
            </w:r>
            <w:r w:rsidRPr="00105395">
              <w:rPr>
                <w:lang w:val="en-US"/>
              </w:rPr>
              <w:t>,00</w:t>
            </w:r>
          </w:p>
        </w:tc>
        <w:tc>
          <w:tcPr>
            <w:tcW w:w="1457" w:type="dxa"/>
            <w:tcBorders>
              <w:top w:val="single" w:sz="4" w:space="0" w:color="auto"/>
              <w:left w:val="single" w:sz="4" w:space="0" w:color="auto"/>
              <w:bottom w:val="single" w:sz="4" w:space="0" w:color="auto"/>
              <w:right w:val="single" w:sz="4" w:space="0" w:color="auto"/>
            </w:tcBorders>
          </w:tcPr>
          <w:p w14:paraId="149C7E2F" w14:textId="77777777" w:rsidR="00F8291E" w:rsidRPr="00105395" w:rsidRDefault="00F8291E" w:rsidP="00F8291E">
            <w:pPr>
              <w:spacing w:line="254" w:lineRule="auto"/>
              <w:jc w:val="center"/>
              <w:rPr>
                <w:lang w:val="kk-KZ" w:eastAsia="en-US"/>
              </w:rPr>
            </w:pPr>
            <w:r w:rsidRPr="00105395">
              <w:t>11</w:t>
            </w:r>
            <w:r w:rsidRPr="00105395">
              <w:rPr>
                <w:lang w:val="en-US"/>
              </w:rPr>
              <w:t xml:space="preserve"> </w:t>
            </w:r>
            <w:r w:rsidRPr="00105395">
              <w:t>621</w:t>
            </w:r>
            <w:r w:rsidRPr="00105395">
              <w:rPr>
                <w:lang w:val="en-US"/>
              </w:rPr>
              <w:t>,00</w:t>
            </w:r>
          </w:p>
        </w:tc>
      </w:tr>
      <w:tr w:rsidR="00697ED4" w:rsidRPr="00105395" w14:paraId="6D15B267" w14:textId="77777777" w:rsidTr="00F8291E">
        <w:trPr>
          <w:trHeight w:val="180"/>
        </w:trPr>
        <w:tc>
          <w:tcPr>
            <w:tcW w:w="2471" w:type="dxa"/>
            <w:shd w:val="clear" w:color="auto" w:fill="auto"/>
          </w:tcPr>
          <w:p w14:paraId="19E28156" w14:textId="77777777" w:rsidR="00F8291E" w:rsidRPr="00105395" w:rsidRDefault="00F8291E" w:rsidP="00F8291E">
            <w:pPr>
              <w:rPr>
                <w:rFonts w:eastAsia="MS Mincho"/>
                <w:lang w:val="kk-KZ"/>
              </w:rPr>
            </w:pPr>
            <w:r w:rsidRPr="00105395">
              <w:rPr>
                <w:rFonts w:eastAsia="MS Mincho"/>
                <w:lang w:val="kk-KZ"/>
              </w:rPr>
              <w:t>Атырау облысы</w:t>
            </w:r>
          </w:p>
        </w:tc>
        <w:tc>
          <w:tcPr>
            <w:tcW w:w="874" w:type="dxa"/>
            <w:shd w:val="clear" w:color="auto" w:fill="auto"/>
          </w:tcPr>
          <w:p w14:paraId="218881E2"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0CEB7314"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3FAA6DAE" w14:textId="6EA89476" w:rsidR="00F8291E" w:rsidRPr="00105395" w:rsidRDefault="00F8291E" w:rsidP="00F8291E">
            <w:pPr>
              <w:spacing w:line="256" w:lineRule="auto"/>
              <w:jc w:val="center"/>
              <w:rPr>
                <w:lang w:val="kk-KZ"/>
              </w:rPr>
            </w:pPr>
            <w:r w:rsidRPr="00105395">
              <w:rPr>
                <w:lang w:val="kk-KZ"/>
              </w:rPr>
              <w:t>11</w:t>
            </w:r>
            <w:r w:rsidRPr="00105395">
              <w:rPr>
                <w:lang w:val="en-US"/>
              </w:rPr>
              <w:t xml:space="preserve"> </w:t>
            </w:r>
            <w:r w:rsidRPr="00105395">
              <w:rPr>
                <w:lang w:val="kk-KZ"/>
              </w:rPr>
              <w:t>827,4</w:t>
            </w:r>
            <w:r w:rsidRPr="00105395">
              <w:rPr>
                <w:lang w:val="en-US"/>
              </w:rPr>
              <w:t>0</w:t>
            </w:r>
          </w:p>
        </w:tc>
        <w:tc>
          <w:tcPr>
            <w:tcW w:w="1400" w:type="dxa"/>
            <w:shd w:val="clear" w:color="auto" w:fill="auto"/>
          </w:tcPr>
          <w:p w14:paraId="083E7485" w14:textId="77777777" w:rsidR="00F8291E" w:rsidRPr="00105395" w:rsidRDefault="00F8291E" w:rsidP="00F8291E">
            <w:pPr>
              <w:spacing w:line="256" w:lineRule="auto"/>
              <w:jc w:val="center"/>
              <w:rPr>
                <w:lang w:val="en-US"/>
              </w:rPr>
            </w:pPr>
            <w:r w:rsidRPr="00105395">
              <w:rPr>
                <w:lang w:val="kk-KZ"/>
              </w:rPr>
              <w:t>11</w:t>
            </w:r>
            <w:r w:rsidRPr="00105395">
              <w:rPr>
                <w:lang w:val="en-US"/>
              </w:rPr>
              <w:t xml:space="preserve"> </w:t>
            </w:r>
            <w:r w:rsidRPr="00105395">
              <w:rPr>
                <w:lang w:val="kk-KZ"/>
              </w:rPr>
              <w:t>827,4</w:t>
            </w:r>
            <w:r w:rsidRPr="00105395">
              <w:rPr>
                <w:lang w:val="en-US"/>
              </w:rPr>
              <w:t>0</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5F08D0A8" w14:textId="77777777" w:rsidR="00F8291E" w:rsidRPr="00105395" w:rsidRDefault="00F8291E" w:rsidP="00F8291E">
            <w:pPr>
              <w:spacing w:line="256" w:lineRule="auto"/>
              <w:jc w:val="center"/>
              <w:rPr>
                <w:lang w:val="kk-KZ"/>
              </w:rPr>
            </w:pPr>
            <w:r w:rsidRPr="00105395">
              <w:rPr>
                <w:lang w:val="kk-KZ"/>
              </w:rPr>
              <w:t>11</w:t>
            </w:r>
            <w:r w:rsidRPr="00105395">
              <w:rPr>
                <w:lang w:val="en-US"/>
              </w:rPr>
              <w:t xml:space="preserve"> </w:t>
            </w:r>
            <w:r w:rsidRPr="00105395">
              <w:rPr>
                <w:lang w:val="kk-KZ"/>
              </w:rPr>
              <w:t>827,4</w:t>
            </w:r>
            <w:r w:rsidRPr="00105395">
              <w:rPr>
                <w:lang w:val="en-US"/>
              </w:rPr>
              <w:t>0</w:t>
            </w:r>
          </w:p>
        </w:tc>
        <w:tc>
          <w:tcPr>
            <w:tcW w:w="1457" w:type="dxa"/>
            <w:tcBorders>
              <w:top w:val="single" w:sz="4" w:space="0" w:color="auto"/>
              <w:left w:val="single" w:sz="4" w:space="0" w:color="auto"/>
              <w:bottom w:val="single" w:sz="4" w:space="0" w:color="auto"/>
              <w:right w:val="single" w:sz="4" w:space="0" w:color="auto"/>
            </w:tcBorders>
          </w:tcPr>
          <w:p w14:paraId="70399BAA" w14:textId="77777777" w:rsidR="00F8291E" w:rsidRPr="00105395" w:rsidRDefault="00F8291E" w:rsidP="00F8291E">
            <w:pPr>
              <w:spacing w:line="254" w:lineRule="auto"/>
              <w:jc w:val="center"/>
              <w:rPr>
                <w:lang w:val="kk-KZ" w:eastAsia="en-US"/>
              </w:rPr>
            </w:pPr>
            <w:r w:rsidRPr="00105395">
              <w:rPr>
                <w:lang w:val="kk-KZ"/>
              </w:rPr>
              <w:t>11</w:t>
            </w:r>
            <w:r w:rsidRPr="00105395">
              <w:rPr>
                <w:lang w:val="en-US"/>
              </w:rPr>
              <w:t xml:space="preserve"> </w:t>
            </w:r>
            <w:r w:rsidRPr="00105395">
              <w:rPr>
                <w:lang w:val="kk-KZ"/>
              </w:rPr>
              <w:t>827,4</w:t>
            </w:r>
            <w:r w:rsidRPr="00105395">
              <w:rPr>
                <w:lang w:val="en-US"/>
              </w:rPr>
              <w:t>0</w:t>
            </w:r>
          </w:p>
        </w:tc>
      </w:tr>
      <w:tr w:rsidR="00697ED4" w:rsidRPr="00105395" w14:paraId="4633E2E5" w14:textId="77777777" w:rsidTr="00F8291E">
        <w:trPr>
          <w:trHeight w:val="341"/>
        </w:trPr>
        <w:tc>
          <w:tcPr>
            <w:tcW w:w="2471" w:type="dxa"/>
            <w:shd w:val="clear" w:color="auto" w:fill="auto"/>
          </w:tcPr>
          <w:p w14:paraId="746A1E1D" w14:textId="77777777" w:rsidR="00F8291E" w:rsidRPr="00105395" w:rsidRDefault="00F8291E" w:rsidP="00F8291E">
            <w:pPr>
              <w:rPr>
                <w:rFonts w:eastAsia="MS Mincho"/>
                <w:lang w:val="kk-KZ"/>
              </w:rPr>
            </w:pPr>
            <w:r w:rsidRPr="00105395">
              <w:rPr>
                <w:rFonts w:eastAsia="MS Mincho"/>
                <w:lang w:val="kk-KZ"/>
              </w:rPr>
              <w:t>Шығыс-Қазақстан облысы</w:t>
            </w:r>
          </w:p>
        </w:tc>
        <w:tc>
          <w:tcPr>
            <w:tcW w:w="874" w:type="dxa"/>
            <w:shd w:val="clear" w:color="auto" w:fill="auto"/>
          </w:tcPr>
          <w:p w14:paraId="261232C0"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2331BF1A"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467D09A2" w14:textId="42FDF742" w:rsidR="00F8291E" w:rsidRPr="00105395" w:rsidRDefault="00F8291E" w:rsidP="00F8291E">
            <w:pPr>
              <w:spacing w:line="256" w:lineRule="auto"/>
              <w:jc w:val="center"/>
            </w:pPr>
            <w:r w:rsidRPr="00105395">
              <w:t>13</w:t>
            </w:r>
            <w:r w:rsidRPr="00105395">
              <w:rPr>
                <w:lang w:val="en-US"/>
              </w:rPr>
              <w:t xml:space="preserve"> </w:t>
            </w:r>
            <w:r w:rsidRPr="00105395">
              <w:t>747,76</w:t>
            </w:r>
          </w:p>
        </w:tc>
        <w:tc>
          <w:tcPr>
            <w:tcW w:w="1400" w:type="dxa"/>
            <w:shd w:val="clear" w:color="auto" w:fill="auto"/>
          </w:tcPr>
          <w:p w14:paraId="45E766BD" w14:textId="77777777" w:rsidR="00F8291E" w:rsidRPr="00105395" w:rsidRDefault="00F8291E" w:rsidP="00F8291E">
            <w:pPr>
              <w:spacing w:line="256" w:lineRule="auto"/>
              <w:jc w:val="center"/>
            </w:pPr>
            <w:r w:rsidRPr="00105395">
              <w:t>13</w:t>
            </w:r>
            <w:r w:rsidRPr="00105395">
              <w:rPr>
                <w:lang w:val="en-US"/>
              </w:rPr>
              <w:t xml:space="preserve"> </w:t>
            </w:r>
            <w:r w:rsidRPr="00105395">
              <w:t>920,81</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595D4729" w14:textId="77777777" w:rsidR="00F8291E" w:rsidRPr="00105395" w:rsidRDefault="00F8291E" w:rsidP="00F8291E">
            <w:pPr>
              <w:spacing w:line="256" w:lineRule="auto"/>
              <w:jc w:val="center"/>
            </w:pPr>
            <w:r w:rsidRPr="00105395">
              <w:t>13</w:t>
            </w:r>
            <w:r w:rsidRPr="00105395">
              <w:rPr>
                <w:lang w:val="en-US"/>
              </w:rPr>
              <w:t xml:space="preserve"> </w:t>
            </w:r>
            <w:r w:rsidRPr="00105395">
              <w:t>920,81</w:t>
            </w:r>
          </w:p>
        </w:tc>
        <w:tc>
          <w:tcPr>
            <w:tcW w:w="1457" w:type="dxa"/>
            <w:tcBorders>
              <w:top w:val="single" w:sz="4" w:space="0" w:color="auto"/>
              <w:left w:val="single" w:sz="4" w:space="0" w:color="auto"/>
              <w:bottom w:val="single" w:sz="4" w:space="0" w:color="auto"/>
              <w:right w:val="single" w:sz="4" w:space="0" w:color="auto"/>
            </w:tcBorders>
          </w:tcPr>
          <w:p w14:paraId="6A7FDC50" w14:textId="77777777" w:rsidR="00F8291E" w:rsidRPr="00105395" w:rsidRDefault="00F8291E" w:rsidP="00F8291E">
            <w:pPr>
              <w:spacing w:line="254" w:lineRule="auto"/>
              <w:jc w:val="center"/>
              <w:rPr>
                <w:lang w:eastAsia="en-US"/>
              </w:rPr>
            </w:pPr>
            <w:r w:rsidRPr="00105395">
              <w:t>13</w:t>
            </w:r>
            <w:r w:rsidRPr="00105395">
              <w:rPr>
                <w:lang w:val="en-US"/>
              </w:rPr>
              <w:t xml:space="preserve"> </w:t>
            </w:r>
            <w:r w:rsidRPr="00105395">
              <w:t>920,81</w:t>
            </w:r>
          </w:p>
        </w:tc>
      </w:tr>
      <w:tr w:rsidR="00697ED4" w:rsidRPr="00105395" w14:paraId="1F4D8B60" w14:textId="77777777" w:rsidTr="00F8291E">
        <w:trPr>
          <w:trHeight w:val="189"/>
        </w:trPr>
        <w:tc>
          <w:tcPr>
            <w:tcW w:w="2471" w:type="dxa"/>
            <w:shd w:val="clear" w:color="auto" w:fill="auto"/>
          </w:tcPr>
          <w:p w14:paraId="4F94525E" w14:textId="77777777" w:rsidR="00F8291E" w:rsidRPr="00105395" w:rsidRDefault="00F8291E" w:rsidP="00F8291E">
            <w:pPr>
              <w:rPr>
                <w:rFonts w:eastAsia="MS Mincho"/>
                <w:lang w:val="kk-KZ"/>
              </w:rPr>
            </w:pPr>
            <w:r w:rsidRPr="00105395">
              <w:rPr>
                <w:rFonts w:eastAsia="MS Mincho"/>
                <w:lang w:val="kk-KZ"/>
              </w:rPr>
              <w:t>Абай облысы</w:t>
            </w:r>
          </w:p>
        </w:tc>
        <w:tc>
          <w:tcPr>
            <w:tcW w:w="874" w:type="dxa"/>
            <w:shd w:val="clear" w:color="auto" w:fill="auto"/>
          </w:tcPr>
          <w:p w14:paraId="0828BE90" w14:textId="77777777" w:rsidR="00F8291E" w:rsidRPr="00105395" w:rsidRDefault="00F8291E" w:rsidP="00F8291E">
            <w:pPr>
              <w:jc w:val="center"/>
              <w:rPr>
                <w:rFonts w:eastAsia="MS Mincho"/>
                <w:lang w:val="kk-KZ"/>
              </w:rPr>
            </w:pPr>
            <w:r w:rsidRPr="00105395">
              <w:rPr>
                <w:rFonts w:eastAsia="MS Mincho"/>
                <w:lang w:val="kk-KZ"/>
              </w:rPr>
              <w:t>адам</w:t>
            </w:r>
          </w:p>
        </w:tc>
        <w:tc>
          <w:tcPr>
            <w:tcW w:w="1019" w:type="dxa"/>
            <w:shd w:val="clear" w:color="auto" w:fill="auto"/>
          </w:tcPr>
          <w:p w14:paraId="1E2348B2"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4AA898D9" w14:textId="327B6FE7" w:rsidR="00F8291E" w:rsidRPr="00105395" w:rsidRDefault="00F8291E" w:rsidP="00F8291E">
            <w:pPr>
              <w:spacing w:line="256" w:lineRule="auto"/>
              <w:jc w:val="center"/>
            </w:pPr>
            <w:r w:rsidRPr="00105395">
              <w:t>10</w:t>
            </w:r>
            <w:r w:rsidRPr="00105395">
              <w:rPr>
                <w:lang w:val="en-US"/>
              </w:rPr>
              <w:t xml:space="preserve"> </w:t>
            </w:r>
            <w:r w:rsidRPr="00105395">
              <w:t>410,4</w:t>
            </w:r>
            <w:r w:rsidRPr="00105395">
              <w:rPr>
                <w:lang w:val="en-US"/>
              </w:rPr>
              <w:t>0</w:t>
            </w:r>
          </w:p>
        </w:tc>
        <w:tc>
          <w:tcPr>
            <w:tcW w:w="1400" w:type="dxa"/>
            <w:shd w:val="clear" w:color="auto" w:fill="auto"/>
          </w:tcPr>
          <w:p w14:paraId="40FCA1E9" w14:textId="77777777" w:rsidR="00F8291E" w:rsidRPr="00105395" w:rsidRDefault="00F8291E" w:rsidP="00F8291E">
            <w:pPr>
              <w:spacing w:line="256" w:lineRule="auto"/>
              <w:jc w:val="center"/>
              <w:rPr>
                <w:lang w:val="en-US"/>
              </w:rPr>
            </w:pPr>
            <w:r w:rsidRPr="00105395">
              <w:t>10</w:t>
            </w:r>
            <w:r w:rsidRPr="00105395">
              <w:rPr>
                <w:lang w:val="en-US"/>
              </w:rPr>
              <w:t xml:space="preserve"> </w:t>
            </w:r>
            <w:r w:rsidRPr="00105395">
              <w:t>410,4</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36DC42C2" w14:textId="77777777" w:rsidR="00F8291E" w:rsidRPr="00105395" w:rsidRDefault="00F8291E" w:rsidP="00F8291E">
            <w:pPr>
              <w:spacing w:line="256" w:lineRule="auto"/>
              <w:jc w:val="center"/>
            </w:pPr>
            <w:r w:rsidRPr="00105395">
              <w:t>10</w:t>
            </w:r>
            <w:r w:rsidRPr="00105395">
              <w:rPr>
                <w:lang w:val="en-US"/>
              </w:rPr>
              <w:t xml:space="preserve"> </w:t>
            </w:r>
            <w:r w:rsidRPr="00105395">
              <w:t>410,4</w:t>
            </w:r>
            <w:r w:rsidRPr="00105395">
              <w:rPr>
                <w:lang w:val="en-US"/>
              </w:rPr>
              <w:t>0</w:t>
            </w:r>
          </w:p>
        </w:tc>
        <w:tc>
          <w:tcPr>
            <w:tcW w:w="1457" w:type="dxa"/>
            <w:tcBorders>
              <w:top w:val="single" w:sz="4" w:space="0" w:color="auto"/>
              <w:left w:val="single" w:sz="4" w:space="0" w:color="auto"/>
              <w:bottom w:val="single" w:sz="4" w:space="0" w:color="auto"/>
              <w:right w:val="single" w:sz="4" w:space="0" w:color="auto"/>
            </w:tcBorders>
          </w:tcPr>
          <w:p w14:paraId="3AF9E185" w14:textId="77777777" w:rsidR="00F8291E" w:rsidRPr="00105395" w:rsidRDefault="00F8291E" w:rsidP="00F8291E">
            <w:pPr>
              <w:spacing w:line="254" w:lineRule="auto"/>
              <w:jc w:val="center"/>
              <w:rPr>
                <w:lang w:eastAsia="en-US"/>
              </w:rPr>
            </w:pPr>
            <w:r w:rsidRPr="00105395">
              <w:t>10</w:t>
            </w:r>
            <w:r w:rsidRPr="00105395">
              <w:rPr>
                <w:lang w:val="en-US"/>
              </w:rPr>
              <w:t xml:space="preserve"> </w:t>
            </w:r>
            <w:r w:rsidRPr="00105395">
              <w:t>410,4</w:t>
            </w:r>
          </w:p>
        </w:tc>
      </w:tr>
      <w:tr w:rsidR="00697ED4" w:rsidRPr="00105395" w14:paraId="7D722DB0" w14:textId="77777777" w:rsidTr="00F8291E">
        <w:trPr>
          <w:trHeight w:val="180"/>
        </w:trPr>
        <w:tc>
          <w:tcPr>
            <w:tcW w:w="2471" w:type="dxa"/>
            <w:shd w:val="clear" w:color="auto" w:fill="auto"/>
          </w:tcPr>
          <w:p w14:paraId="7CE8B677" w14:textId="77777777" w:rsidR="00F8291E" w:rsidRPr="00105395" w:rsidRDefault="00F8291E" w:rsidP="00F8291E">
            <w:pPr>
              <w:rPr>
                <w:rFonts w:eastAsia="MS Mincho"/>
                <w:lang w:val="kk-KZ"/>
              </w:rPr>
            </w:pPr>
            <w:r w:rsidRPr="00105395">
              <w:rPr>
                <w:rFonts w:eastAsia="MS Mincho"/>
                <w:lang w:val="kk-KZ"/>
              </w:rPr>
              <w:t>Жамбыл облысы</w:t>
            </w:r>
          </w:p>
        </w:tc>
        <w:tc>
          <w:tcPr>
            <w:tcW w:w="874" w:type="dxa"/>
            <w:shd w:val="clear" w:color="auto" w:fill="auto"/>
          </w:tcPr>
          <w:p w14:paraId="06ACF635"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346E1636"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7E56EFFA" w14:textId="1B17AFDA" w:rsidR="00F8291E" w:rsidRPr="00105395" w:rsidRDefault="00F8291E" w:rsidP="00F8291E">
            <w:pPr>
              <w:spacing w:line="256" w:lineRule="auto"/>
              <w:jc w:val="center"/>
            </w:pPr>
            <w:r w:rsidRPr="00105395">
              <w:t>21</w:t>
            </w:r>
            <w:r w:rsidRPr="00105395">
              <w:rPr>
                <w:lang w:val="en-US"/>
              </w:rPr>
              <w:t xml:space="preserve"> </w:t>
            </w:r>
            <w:r w:rsidRPr="00105395">
              <w:t>133,23</w:t>
            </w:r>
          </w:p>
        </w:tc>
        <w:tc>
          <w:tcPr>
            <w:tcW w:w="1400" w:type="dxa"/>
            <w:shd w:val="clear" w:color="auto" w:fill="auto"/>
          </w:tcPr>
          <w:p w14:paraId="68414C45" w14:textId="77777777" w:rsidR="00F8291E" w:rsidRPr="00105395" w:rsidRDefault="00F8291E" w:rsidP="00F8291E">
            <w:pPr>
              <w:spacing w:line="256" w:lineRule="auto"/>
              <w:jc w:val="center"/>
            </w:pPr>
            <w:r w:rsidRPr="00105395">
              <w:t>21</w:t>
            </w:r>
            <w:r w:rsidRPr="00105395">
              <w:rPr>
                <w:lang w:val="en-US"/>
              </w:rPr>
              <w:t xml:space="preserve"> </w:t>
            </w:r>
            <w:r w:rsidRPr="00105395">
              <w:t>384,23</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2C17D60C" w14:textId="77777777" w:rsidR="00F8291E" w:rsidRPr="00105395" w:rsidRDefault="00F8291E" w:rsidP="00F8291E">
            <w:pPr>
              <w:spacing w:line="256" w:lineRule="auto"/>
              <w:jc w:val="center"/>
            </w:pPr>
            <w:r w:rsidRPr="00105395">
              <w:t>21</w:t>
            </w:r>
            <w:r w:rsidRPr="00105395">
              <w:rPr>
                <w:lang w:val="en-US"/>
              </w:rPr>
              <w:t xml:space="preserve"> </w:t>
            </w:r>
            <w:r w:rsidRPr="00105395">
              <w:t>384,23</w:t>
            </w:r>
          </w:p>
        </w:tc>
        <w:tc>
          <w:tcPr>
            <w:tcW w:w="1457" w:type="dxa"/>
            <w:tcBorders>
              <w:top w:val="single" w:sz="4" w:space="0" w:color="auto"/>
              <w:left w:val="single" w:sz="4" w:space="0" w:color="auto"/>
              <w:bottom w:val="single" w:sz="4" w:space="0" w:color="auto"/>
              <w:right w:val="single" w:sz="4" w:space="0" w:color="auto"/>
            </w:tcBorders>
          </w:tcPr>
          <w:p w14:paraId="297B622D" w14:textId="77777777" w:rsidR="00F8291E" w:rsidRPr="00105395" w:rsidRDefault="00F8291E" w:rsidP="00F8291E">
            <w:pPr>
              <w:spacing w:line="254" w:lineRule="auto"/>
              <w:jc w:val="center"/>
              <w:rPr>
                <w:lang w:eastAsia="en-US"/>
              </w:rPr>
            </w:pPr>
            <w:r w:rsidRPr="00105395">
              <w:t>21</w:t>
            </w:r>
            <w:r w:rsidRPr="00105395">
              <w:rPr>
                <w:lang w:val="en-US"/>
              </w:rPr>
              <w:t xml:space="preserve"> </w:t>
            </w:r>
            <w:r w:rsidRPr="00105395">
              <w:t>384,23</w:t>
            </w:r>
          </w:p>
        </w:tc>
      </w:tr>
      <w:tr w:rsidR="00697ED4" w:rsidRPr="00105395" w14:paraId="3048790D" w14:textId="77777777" w:rsidTr="00F8291E">
        <w:trPr>
          <w:trHeight w:val="341"/>
        </w:trPr>
        <w:tc>
          <w:tcPr>
            <w:tcW w:w="2471" w:type="dxa"/>
            <w:shd w:val="clear" w:color="auto" w:fill="auto"/>
          </w:tcPr>
          <w:p w14:paraId="204FB4DF" w14:textId="77777777" w:rsidR="00F8291E" w:rsidRPr="00105395" w:rsidRDefault="00F8291E" w:rsidP="00F8291E">
            <w:pPr>
              <w:rPr>
                <w:rFonts w:eastAsia="MS Mincho"/>
                <w:lang w:val="kk-KZ"/>
              </w:rPr>
            </w:pPr>
            <w:r w:rsidRPr="00105395">
              <w:rPr>
                <w:rFonts w:eastAsia="MS Mincho"/>
                <w:lang w:val="kk-KZ"/>
              </w:rPr>
              <w:t>Батыс-Қазақстан облысы</w:t>
            </w:r>
          </w:p>
        </w:tc>
        <w:tc>
          <w:tcPr>
            <w:tcW w:w="874" w:type="dxa"/>
            <w:shd w:val="clear" w:color="auto" w:fill="auto"/>
          </w:tcPr>
          <w:p w14:paraId="2CDA9346"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5850AA1D"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299AF187" w14:textId="09A3422F" w:rsidR="00F8291E" w:rsidRPr="00105395" w:rsidRDefault="00F8291E" w:rsidP="00F8291E">
            <w:pPr>
              <w:spacing w:line="256" w:lineRule="auto"/>
              <w:jc w:val="center"/>
            </w:pPr>
            <w:r w:rsidRPr="00105395">
              <w:t>16</w:t>
            </w:r>
            <w:r w:rsidRPr="00105395">
              <w:rPr>
                <w:lang w:val="en-US"/>
              </w:rPr>
              <w:t xml:space="preserve"> </w:t>
            </w:r>
            <w:r w:rsidRPr="00105395">
              <w:t>006,73</w:t>
            </w:r>
          </w:p>
        </w:tc>
        <w:tc>
          <w:tcPr>
            <w:tcW w:w="1400" w:type="dxa"/>
            <w:shd w:val="clear" w:color="auto" w:fill="auto"/>
          </w:tcPr>
          <w:p w14:paraId="38309D76" w14:textId="77777777" w:rsidR="00F8291E" w:rsidRPr="00105395" w:rsidRDefault="00F8291E" w:rsidP="00F8291E">
            <w:pPr>
              <w:spacing w:line="256" w:lineRule="auto"/>
              <w:jc w:val="center"/>
            </w:pPr>
            <w:r w:rsidRPr="00105395">
              <w:t>16</w:t>
            </w:r>
            <w:r w:rsidRPr="00105395">
              <w:rPr>
                <w:lang w:val="en-US"/>
              </w:rPr>
              <w:t xml:space="preserve"> </w:t>
            </w:r>
            <w:r w:rsidRPr="00105395">
              <w:t>006,73</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3C159467" w14:textId="77777777" w:rsidR="00F8291E" w:rsidRPr="00105395" w:rsidRDefault="00F8291E" w:rsidP="00F8291E">
            <w:pPr>
              <w:spacing w:line="256" w:lineRule="auto"/>
              <w:jc w:val="center"/>
            </w:pPr>
            <w:r w:rsidRPr="00105395">
              <w:t>16</w:t>
            </w:r>
            <w:r w:rsidRPr="00105395">
              <w:rPr>
                <w:lang w:val="en-US"/>
              </w:rPr>
              <w:t xml:space="preserve"> </w:t>
            </w:r>
            <w:r w:rsidRPr="00105395">
              <w:t>006,73</w:t>
            </w:r>
          </w:p>
        </w:tc>
        <w:tc>
          <w:tcPr>
            <w:tcW w:w="1457" w:type="dxa"/>
            <w:tcBorders>
              <w:top w:val="single" w:sz="4" w:space="0" w:color="auto"/>
              <w:left w:val="single" w:sz="4" w:space="0" w:color="auto"/>
              <w:bottom w:val="single" w:sz="4" w:space="0" w:color="auto"/>
              <w:right w:val="single" w:sz="4" w:space="0" w:color="auto"/>
            </w:tcBorders>
          </w:tcPr>
          <w:p w14:paraId="22EB19C6" w14:textId="77777777" w:rsidR="00F8291E" w:rsidRPr="00105395" w:rsidRDefault="00F8291E" w:rsidP="00F8291E">
            <w:pPr>
              <w:spacing w:line="254" w:lineRule="auto"/>
              <w:jc w:val="center"/>
              <w:rPr>
                <w:lang w:eastAsia="en-US"/>
              </w:rPr>
            </w:pPr>
            <w:r w:rsidRPr="00105395">
              <w:t>16</w:t>
            </w:r>
            <w:r w:rsidRPr="00105395">
              <w:rPr>
                <w:lang w:val="en-US"/>
              </w:rPr>
              <w:t xml:space="preserve"> </w:t>
            </w:r>
            <w:r w:rsidRPr="00105395">
              <w:t>006,73</w:t>
            </w:r>
          </w:p>
        </w:tc>
      </w:tr>
      <w:tr w:rsidR="00697ED4" w:rsidRPr="00105395" w14:paraId="4C90AA91" w14:textId="77777777" w:rsidTr="00F8291E">
        <w:trPr>
          <w:trHeight w:val="189"/>
        </w:trPr>
        <w:tc>
          <w:tcPr>
            <w:tcW w:w="2471" w:type="dxa"/>
            <w:shd w:val="clear" w:color="auto" w:fill="auto"/>
          </w:tcPr>
          <w:p w14:paraId="6758C36F" w14:textId="77777777" w:rsidR="00F8291E" w:rsidRPr="00105395" w:rsidRDefault="00F8291E" w:rsidP="00F8291E">
            <w:pPr>
              <w:rPr>
                <w:rFonts w:eastAsia="MS Mincho"/>
                <w:lang w:val="kk-KZ"/>
              </w:rPr>
            </w:pPr>
            <w:r w:rsidRPr="00105395">
              <w:rPr>
                <w:rFonts w:eastAsia="MS Mincho"/>
                <w:lang w:val="kk-KZ"/>
              </w:rPr>
              <w:t>Қарағанды облысы</w:t>
            </w:r>
          </w:p>
        </w:tc>
        <w:tc>
          <w:tcPr>
            <w:tcW w:w="874" w:type="dxa"/>
            <w:shd w:val="clear" w:color="auto" w:fill="auto"/>
          </w:tcPr>
          <w:p w14:paraId="534E5FC0"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00BC2E35"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4E45587B" w14:textId="3967687F" w:rsidR="00F8291E" w:rsidRPr="00105395" w:rsidRDefault="00F8291E" w:rsidP="00F8291E">
            <w:pPr>
              <w:spacing w:line="256" w:lineRule="auto"/>
              <w:jc w:val="center"/>
            </w:pPr>
            <w:r w:rsidRPr="00105395">
              <w:t>21</w:t>
            </w:r>
            <w:r w:rsidRPr="00105395">
              <w:rPr>
                <w:lang w:val="en-US"/>
              </w:rPr>
              <w:t xml:space="preserve"> </w:t>
            </w:r>
            <w:r w:rsidRPr="00105395">
              <w:t>135,37</w:t>
            </w:r>
          </w:p>
        </w:tc>
        <w:tc>
          <w:tcPr>
            <w:tcW w:w="1400" w:type="dxa"/>
            <w:shd w:val="clear" w:color="auto" w:fill="auto"/>
          </w:tcPr>
          <w:p w14:paraId="55604D7C" w14:textId="77777777" w:rsidR="00F8291E" w:rsidRPr="00105395" w:rsidRDefault="00F8291E" w:rsidP="00F8291E">
            <w:pPr>
              <w:spacing w:line="256" w:lineRule="auto"/>
              <w:jc w:val="center"/>
            </w:pPr>
            <w:r w:rsidRPr="00105395">
              <w:t>21</w:t>
            </w:r>
            <w:r w:rsidRPr="00105395">
              <w:rPr>
                <w:lang w:val="en-US"/>
              </w:rPr>
              <w:t xml:space="preserve"> </w:t>
            </w:r>
            <w:r w:rsidRPr="00105395">
              <w:t>135,37</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6A897B71" w14:textId="77777777" w:rsidR="00F8291E" w:rsidRPr="00105395" w:rsidRDefault="00F8291E" w:rsidP="00F8291E">
            <w:pPr>
              <w:spacing w:line="256" w:lineRule="auto"/>
              <w:jc w:val="center"/>
            </w:pPr>
            <w:r w:rsidRPr="00105395">
              <w:t>21</w:t>
            </w:r>
            <w:r w:rsidRPr="00105395">
              <w:rPr>
                <w:lang w:val="en-US"/>
              </w:rPr>
              <w:t xml:space="preserve"> </w:t>
            </w:r>
            <w:r w:rsidRPr="00105395">
              <w:t>135,37</w:t>
            </w:r>
          </w:p>
        </w:tc>
        <w:tc>
          <w:tcPr>
            <w:tcW w:w="1457" w:type="dxa"/>
            <w:tcBorders>
              <w:top w:val="single" w:sz="4" w:space="0" w:color="auto"/>
              <w:left w:val="single" w:sz="4" w:space="0" w:color="auto"/>
              <w:bottom w:val="single" w:sz="4" w:space="0" w:color="auto"/>
              <w:right w:val="single" w:sz="4" w:space="0" w:color="auto"/>
            </w:tcBorders>
          </w:tcPr>
          <w:p w14:paraId="37517F62" w14:textId="77777777" w:rsidR="00F8291E" w:rsidRPr="00105395" w:rsidRDefault="00F8291E" w:rsidP="00F8291E">
            <w:pPr>
              <w:spacing w:line="254" w:lineRule="auto"/>
              <w:jc w:val="center"/>
              <w:rPr>
                <w:lang w:eastAsia="en-US"/>
              </w:rPr>
            </w:pPr>
            <w:r w:rsidRPr="00105395">
              <w:t>21</w:t>
            </w:r>
            <w:r w:rsidRPr="00105395">
              <w:rPr>
                <w:lang w:val="en-US"/>
              </w:rPr>
              <w:t xml:space="preserve"> </w:t>
            </w:r>
            <w:r w:rsidRPr="00105395">
              <w:t>135,37</w:t>
            </w:r>
          </w:p>
        </w:tc>
      </w:tr>
      <w:tr w:rsidR="00697ED4" w:rsidRPr="00105395" w14:paraId="6E55BEF3" w14:textId="77777777" w:rsidTr="00F8291E">
        <w:trPr>
          <w:trHeight w:val="180"/>
        </w:trPr>
        <w:tc>
          <w:tcPr>
            <w:tcW w:w="2471" w:type="dxa"/>
            <w:shd w:val="clear" w:color="auto" w:fill="auto"/>
          </w:tcPr>
          <w:p w14:paraId="64EC5FF4" w14:textId="77777777" w:rsidR="00F8291E" w:rsidRPr="00105395" w:rsidRDefault="00F8291E" w:rsidP="00F8291E">
            <w:pPr>
              <w:rPr>
                <w:rFonts w:eastAsia="MS Mincho"/>
                <w:lang w:val="kk-KZ"/>
              </w:rPr>
            </w:pPr>
            <w:r w:rsidRPr="00105395">
              <w:rPr>
                <w:rFonts w:eastAsia="MS Mincho"/>
                <w:lang w:val="kk-KZ"/>
              </w:rPr>
              <w:t>Ұлытау облысы</w:t>
            </w:r>
          </w:p>
        </w:tc>
        <w:tc>
          <w:tcPr>
            <w:tcW w:w="874" w:type="dxa"/>
            <w:shd w:val="clear" w:color="auto" w:fill="auto"/>
          </w:tcPr>
          <w:p w14:paraId="5B2A0754" w14:textId="77777777" w:rsidR="00F8291E" w:rsidRPr="00105395" w:rsidRDefault="00F8291E" w:rsidP="00F8291E">
            <w:pPr>
              <w:jc w:val="center"/>
              <w:rPr>
                <w:rFonts w:eastAsia="MS Mincho"/>
                <w:lang w:val="kk-KZ"/>
              </w:rPr>
            </w:pPr>
            <w:r w:rsidRPr="00105395">
              <w:rPr>
                <w:rFonts w:eastAsia="MS Mincho"/>
                <w:lang w:val="kk-KZ"/>
              </w:rPr>
              <w:t>адам</w:t>
            </w:r>
          </w:p>
        </w:tc>
        <w:tc>
          <w:tcPr>
            <w:tcW w:w="1019" w:type="dxa"/>
            <w:shd w:val="clear" w:color="auto" w:fill="auto"/>
          </w:tcPr>
          <w:p w14:paraId="76680CBC"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10BD85BB" w14:textId="2FC7544B" w:rsidR="00F8291E" w:rsidRPr="00105395" w:rsidRDefault="00F8291E" w:rsidP="00F8291E">
            <w:pPr>
              <w:spacing w:line="256" w:lineRule="auto"/>
              <w:jc w:val="center"/>
            </w:pPr>
            <w:r w:rsidRPr="00105395">
              <w:t>4</w:t>
            </w:r>
            <w:r w:rsidRPr="00105395">
              <w:rPr>
                <w:lang w:val="en-US"/>
              </w:rPr>
              <w:t xml:space="preserve"> </w:t>
            </w:r>
            <w:r w:rsidRPr="00105395">
              <w:t>737,04</w:t>
            </w:r>
          </w:p>
        </w:tc>
        <w:tc>
          <w:tcPr>
            <w:tcW w:w="1400" w:type="dxa"/>
            <w:shd w:val="clear" w:color="auto" w:fill="auto"/>
          </w:tcPr>
          <w:p w14:paraId="51C00D1B" w14:textId="77777777" w:rsidR="00F8291E" w:rsidRPr="00105395" w:rsidRDefault="00F8291E" w:rsidP="00F8291E">
            <w:pPr>
              <w:spacing w:line="256" w:lineRule="auto"/>
              <w:jc w:val="center"/>
            </w:pPr>
            <w:r w:rsidRPr="00105395">
              <w:t>4</w:t>
            </w:r>
            <w:r w:rsidRPr="00105395">
              <w:rPr>
                <w:lang w:val="en-US"/>
              </w:rPr>
              <w:t xml:space="preserve"> </w:t>
            </w:r>
            <w:r w:rsidRPr="00105395">
              <w:t>737,04</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4FC3AB29" w14:textId="77777777" w:rsidR="00F8291E" w:rsidRPr="00105395" w:rsidRDefault="00F8291E" w:rsidP="00F8291E">
            <w:pPr>
              <w:spacing w:line="256" w:lineRule="auto"/>
              <w:jc w:val="center"/>
            </w:pPr>
            <w:r w:rsidRPr="00105395">
              <w:t>4</w:t>
            </w:r>
            <w:r w:rsidRPr="00105395">
              <w:rPr>
                <w:lang w:val="en-US"/>
              </w:rPr>
              <w:t xml:space="preserve"> </w:t>
            </w:r>
            <w:r w:rsidRPr="00105395">
              <w:t>737,04</w:t>
            </w:r>
          </w:p>
        </w:tc>
        <w:tc>
          <w:tcPr>
            <w:tcW w:w="1457" w:type="dxa"/>
            <w:tcBorders>
              <w:top w:val="single" w:sz="4" w:space="0" w:color="auto"/>
              <w:left w:val="single" w:sz="4" w:space="0" w:color="auto"/>
              <w:bottom w:val="single" w:sz="4" w:space="0" w:color="auto"/>
              <w:right w:val="single" w:sz="4" w:space="0" w:color="auto"/>
            </w:tcBorders>
          </w:tcPr>
          <w:p w14:paraId="208A2262" w14:textId="77777777" w:rsidR="00F8291E" w:rsidRPr="00105395" w:rsidRDefault="00F8291E" w:rsidP="00F8291E">
            <w:pPr>
              <w:spacing w:line="254" w:lineRule="auto"/>
              <w:jc w:val="center"/>
              <w:rPr>
                <w:lang w:eastAsia="en-US"/>
              </w:rPr>
            </w:pPr>
            <w:r w:rsidRPr="00105395">
              <w:t>4</w:t>
            </w:r>
            <w:r w:rsidRPr="00105395">
              <w:rPr>
                <w:lang w:val="en-US"/>
              </w:rPr>
              <w:t xml:space="preserve"> </w:t>
            </w:r>
            <w:r w:rsidRPr="00105395">
              <w:t>737,04</w:t>
            </w:r>
          </w:p>
        </w:tc>
      </w:tr>
      <w:tr w:rsidR="00697ED4" w:rsidRPr="00105395" w14:paraId="3ADC6DD7" w14:textId="77777777" w:rsidTr="00F8291E">
        <w:trPr>
          <w:trHeight w:val="180"/>
        </w:trPr>
        <w:tc>
          <w:tcPr>
            <w:tcW w:w="2471" w:type="dxa"/>
            <w:shd w:val="clear" w:color="auto" w:fill="auto"/>
          </w:tcPr>
          <w:p w14:paraId="6A8B56B4" w14:textId="77777777" w:rsidR="00F8291E" w:rsidRPr="00105395" w:rsidRDefault="00F8291E" w:rsidP="00F8291E">
            <w:pPr>
              <w:rPr>
                <w:rFonts w:eastAsia="MS Mincho"/>
                <w:lang w:val="kk-KZ"/>
              </w:rPr>
            </w:pPr>
            <w:r w:rsidRPr="00105395">
              <w:rPr>
                <w:rFonts w:eastAsia="MS Mincho"/>
                <w:lang w:val="kk-KZ"/>
              </w:rPr>
              <w:t>Қостанай облысы</w:t>
            </w:r>
          </w:p>
        </w:tc>
        <w:tc>
          <w:tcPr>
            <w:tcW w:w="874" w:type="dxa"/>
            <w:shd w:val="clear" w:color="auto" w:fill="auto"/>
          </w:tcPr>
          <w:p w14:paraId="7E8A1CEA"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138441EF"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53E22A4A" w14:textId="5A3BE0A7" w:rsidR="00F8291E" w:rsidRPr="00105395" w:rsidRDefault="00F8291E" w:rsidP="00F8291E">
            <w:pPr>
              <w:spacing w:line="256" w:lineRule="auto"/>
              <w:jc w:val="center"/>
            </w:pPr>
            <w:r w:rsidRPr="00105395">
              <w:t>17</w:t>
            </w:r>
            <w:r w:rsidRPr="00105395">
              <w:rPr>
                <w:lang w:val="en-US"/>
              </w:rPr>
              <w:t xml:space="preserve"> </w:t>
            </w:r>
            <w:r w:rsidRPr="00105395">
              <w:t>538,65</w:t>
            </w:r>
          </w:p>
        </w:tc>
        <w:tc>
          <w:tcPr>
            <w:tcW w:w="1400" w:type="dxa"/>
            <w:shd w:val="clear" w:color="auto" w:fill="auto"/>
          </w:tcPr>
          <w:p w14:paraId="267D4921" w14:textId="77777777" w:rsidR="00F8291E" w:rsidRPr="00105395" w:rsidRDefault="00F8291E" w:rsidP="00F8291E">
            <w:pPr>
              <w:spacing w:line="256" w:lineRule="auto"/>
              <w:jc w:val="center"/>
            </w:pPr>
            <w:r w:rsidRPr="00105395">
              <w:t>17</w:t>
            </w:r>
            <w:r w:rsidRPr="00105395">
              <w:rPr>
                <w:lang w:val="en-US"/>
              </w:rPr>
              <w:t xml:space="preserve"> </w:t>
            </w:r>
            <w:r w:rsidRPr="00105395">
              <w:t>538,65</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2F6B2E36" w14:textId="77777777" w:rsidR="00F8291E" w:rsidRPr="00105395" w:rsidRDefault="00F8291E" w:rsidP="00F8291E">
            <w:pPr>
              <w:spacing w:line="256" w:lineRule="auto"/>
              <w:jc w:val="center"/>
            </w:pPr>
            <w:r w:rsidRPr="00105395">
              <w:t>17</w:t>
            </w:r>
            <w:r w:rsidRPr="00105395">
              <w:rPr>
                <w:lang w:val="en-US"/>
              </w:rPr>
              <w:t xml:space="preserve"> </w:t>
            </w:r>
            <w:r w:rsidRPr="00105395">
              <w:t>538,65</w:t>
            </w:r>
          </w:p>
        </w:tc>
        <w:tc>
          <w:tcPr>
            <w:tcW w:w="1457" w:type="dxa"/>
            <w:tcBorders>
              <w:top w:val="single" w:sz="4" w:space="0" w:color="auto"/>
              <w:left w:val="single" w:sz="4" w:space="0" w:color="auto"/>
              <w:bottom w:val="single" w:sz="4" w:space="0" w:color="auto"/>
              <w:right w:val="single" w:sz="4" w:space="0" w:color="auto"/>
            </w:tcBorders>
          </w:tcPr>
          <w:p w14:paraId="3DD8A270" w14:textId="77777777" w:rsidR="00F8291E" w:rsidRPr="00105395" w:rsidRDefault="00F8291E" w:rsidP="00F8291E">
            <w:pPr>
              <w:spacing w:line="254" w:lineRule="auto"/>
              <w:jc w:val="center"/>
              <w:rPr>
                <w:lang w:eastAsia="en-US"/>
              </w:rPr>
            </w:pPr>
            <w:r w:rsidRPr="00105395">
              <w:t>17</w:t>
            </w:r>
            <w:r w:rsidRPr="00105395">
              <w:rPr>
                <w:lang w:val="en-US"/>
              </w:rPr>
              <w:t xml:space="preserve"> </w:t>
            </w:r>
            <w:r w:rsidRPr="00105395">
              <w:t>538,65</w:t>
            </w:r>
          </w:p>
        </w:tc>
      </w:tr>
      <w:tr w:rsidR="00697ED4" w:rsidRPr="00105395" w14:paraId="78960CF3" w14:textId="77777777" w:rsidTr="00F8291E">
        <w:trPr>
          <w:trHeight w:val="189"/>
        </w:trPr>
        <w:tc>
          <w:tcPr>
            <w:tcW w:w="2471" w:type="dxa"/>
            <w:shd w:val="clear" w:color="auto" w:fill="auto"/>
          </w:tcPr>
          <w:p w14:paraId="356EB210" w14:textId="77777777" w:rsidR="00F8291E" w:rsidRPr="00105395" w:rsidRDefault="00F8291E" w:rsidP="00F8291E">
            <w:pPr>
              <w:rPr>
                <w:rFonts w:eastAsia="MS Mincho"/>
                <w:lang w:val="kk-KZ"/>
              </w:rPr>
            </w:pPr>
            <w:r w:rsidRPr="00105395">
              <w:rPr>
                <w:rFonts w:eastAsia="MS Mincho"/>
                <w:lang w:val="kk-KZ"/>
              </w:rPr>
              <w:t>Қызылорда облысы</w:t>
            </w:r>
          </w:p>
        </w:tc>
        <w:tc>
          <w:tcPr>
            <w:tcW w:w="874" w:type="dxa"/>
            <w:shd w:val="clear" w:color="auto" w:fill="auto"/>
          </w:tcPr>
          <w:p w14:paraId="72B1EB4C"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2E9CBA7F"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4DAB6597" w14:textId="45828185" w:rsidR="00F8291E" w:rsidRPr="00105395" w:rsidRDefault="00F8291E" w:rsidP="00F8291E">
            <w:pPr>
              <w:spacing w:line="256" w:lineRule="auto"/>
              <w:jc w:val="center"/>
            </w:pPr>
            <w:r w:rsidRPr="00105395">
              <w:t>15</w:t>
            </w:r>
            <w:r w:rsidRPr="00105395">
              <w:rPr>
                <w:lang w:val="en-US"/>
              </w:rPr>
              <w:t xml:space="preserve"> </w:t>
            </w:r>
            <w:r w:rsidRPr="00105395">
              <w:t>364,86</w:t>
            </w:r>
          </w:p>
        </w:tc>
        <w:tc>
          <w:tcPr>
            <w:tcW w:w="1400" w:type="dxa"/>
            <w:shd w:val="clear" w:color="auto" w:fill="auto"/>
          </w:tcPr>
          <w:p w14:paraId="43652853" w14:textId="77777777" w:rsidR="00F8291E" w:rsidRPr="00105395" w:rsidRDefault="00F8291E" w:rsidP="00F8291E">
            <w:pPr>
              <w:spacing w:line="256" w:lineRule="auto"/>
              <w:jc w:val="center"/>
            </w:pPr>
            <w:r w:rsidRPr="00105395">
              <w:t>15</w:t>
            </w:r>
            <w:r w:rsidRPr="00105395">
              <w:rPr>
                <w:lang w:val="en-US"/>
              </w:rPr>
              <w:t xml:space="preserve"> </w:t>
            </w:r>
            <w:r w:rsidRPr="00105395">
              <w:t>364,86</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1AC8C328" w14:textId="77777777" w:rsidR="00F8291E" w:rsidRPr="00105395" w:rsidRDefault="00F8291E" w:rsidP="00F8291E">
            <w:pPr>
              <w:spacing w:line="256" w:lineRule="auto"/>
              <w:jc w:val="center"/>
            </w:pPr>
            <w:r w:rsidRPr="00105395">
              <w:t>15</w:t>
            </w:r>
            <w:r w:rsidRPr="00105395">
              <w:rPr>
                <w:lang w:val="en-US"/>
              </w:rPr>
              <w:t xml:space="preserve"> </w:t>
            </w:r>
            <w:r w:rsidRPr="00105395">
              <w:t>364,86</w:t>
            </w:r>
          </w:p>
        </w:tc>
        <w:tc>
          <w:tcPr>
            <w:tcW w:w="1457" w:type="dxa"/>
            <w:tcBorders>
              <w:top w:val="single" w:sz="4" w:space="0" w:color="auto"/>
              <w:left w:val="single" w:sz="4" w:space="0" w:color="auto"/>
              <w:bottom w:val="single" w:sz="4" w:space="0" w:color="auto"/>
              <w:right w:val="single" w:sz="4" w:space="0" w:color="auto"/>
            </w:tcBorders>
          </w:tcPr>
          <w:p w14:paraId="22F3A88E" w14:textId="77777777" w:rsidR="00F8291E" w:rsidRPr="00105395" w:rsidRDefault="00F8291E" w:rsidP="00F8291E">
            <w:pPr>
              <w:spacing w:line="254" w:lineRule="auto"/>
              <w:jc w:val="center"/>
              <w:rPr>
                <w:lang w:eastAsia="en-US"/>
              </w:rPr>
            </w:pPr>
            <w:r w:rsidRPr="00105395">
              <w:t>15</w:t>
            </w:r>
            <w:r w:rsidRPr="00105395">
              <w:rPr>
                <w:lang w:val="en-US"/>
              </w:rPr>
              <w:t xml:space="preserve"> </w:t>
            </w:r>
            <w:r w:rsidRPr="00105395">
              <w:t>364,86</w:t>
            </w:r>
          </w:p>
        </w:tc>
      </w:tr>
      <w:tr w:rsidR="00697ED4" w:rsidRPr="00105395" w14:paraId="5D982F1C" w14:textId="77777777" w:rsidTr="00F8291E">
        <w:trPr>
          <w:trHeight w:val="180"/>
        </w:trPr>
        <w:tc>
          <w:tcPr>
            <w:tcW w:w="2471" w:type="dxa"/>
            <w:shd w:val="clear" w:color="auto" w:fill="auto"/>
          </w:tcPr>
          <w:p w14:paraId="2F7BBD6A" w14:textId="77777777" w:rsidR="00F8291E" w:rsidRPr="00105395" w:rsidRDefault="00F8291E" w:rsidP="00F8291E">
            <w:pPr>
              <w:rPr>
                <w:rFonts w:eastAsia="MS Mincho"/>
                <w:lang w:val="kk-KZ"/>
              </w:rPr>
            </w:pPr>
            <w:r w:rsidRPr="00105395">
              <w:rPr>
                <w:rFonts w:eastAsia="MS Mincho"/>
                <w:lang w:val="kk-KZ"/>
              </w:rPr>
              <w:t>Маңғыстау облысы</w:t>
            </w:r>
          </w:p>
        </w:tc>
        <w:tc>
          <w:tcPr>
            <w:tcW w:w="874" w:type="dxa"/>
            <w:shd w:val="clear" w:color="auto" w:fill="auto"/>
          </w:tcPr>
          <w:p w14:paraId="391E5E28"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5D0EE56B"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1F841F40" w14:textId="7CB39FFB" w:rsidR="00F8291E" w:rsidRPr="00105395" w:rsidRDefault="00F8291E" w:rsidP="00F8291E">
            <w:pPr>
              <w:spacing w:line="256" w:lineRule="auto"/>
              <w:jc w:val="center"/>
            </w:pPr>
            <w:r w:rsidRPr="00105395">
              <w:t>12</w:t>
            </w:r>
            <w:r w:rsidRPr="00105395">
              <w:rPr>
                <w:lang w:val="en-US"/>
              </w:rPr>
              <w:t xml:space="preserve"> </w:t>
            </w:r>
            <w:r w:rsidRPr="00105395">
              <w:t>039,47</w:t>
            </w:r>
          </w:p>
        </w:tc>
        <w:tc>
          <w:tcPr>
            <w:tcW w:w="1400" w:type="dxa"/>
            <w:shd w:val="clear" w:color="auto" w:fill="auto"/>
          </w:tcPr>
          <w:p w14:paraId="2AAFAAE0" w14:textId="77777777" w:rsidR="00F8291E" w:rsidRPr="00105395" w:rsidRDefault="00F8291E" w:rsidP="00F8291E">
            <w:pPr>
              <w:spacing w:line="256" w:lineRule="auto"/>
              <w:jc w:val="center"/>
            </w:pPr>
            <w:r w:rsidRPr="00105395">
              <w:t>12</w:t>
            </w:r>
            <w:r w:rsidRPr="00105395">
              <w:rPr>
                <w:lang w:val="en-US"/>
              </w:rPr>
              <w:t xml:space="preserve"> </w:t>
            </w:r>
            <w:r w:rsidRPr="00105395">
              <w:t>039,47</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303B17F0" w14:textId="77777777" w:rsidR="00F8291E" w:rsidRPr="00105395" w:rsidRDefault="00F8291E" w:rsidP="00F8291E">
            <w:pPr>
              <w:spacing w:line="256" w:lineRule="auto"/>
              <w:jc w:val="center"/>
            </w:pPr>
            <w:r w:rsidRPr="00105395">
              <w:t>12</w:t>
            </w:r>
            <w:r w:rsidRPr="00105395">
              <w:rPr>
                <w:lang w:val="en-US"/>
              </w:rPr>
              <w:t xml:space="preserve"> </w:t>
            </w:r>
            <w:r w:rsidRPr="00105395">
              <w:t>039,47</w:t>
            </w:r>
          </w:p>
        </w:tc>
        <w:tc>
          <w:tcPr>
            <w:tcW w:w="1457" w:type="dxa"/>
            <w:tcBorders>
              <w:top w:val="single" w:sz="4" w:space="0" w:color="auto"/>
              <w:left w:val="single" w:sz="4" w:space="0" w:color="auto"/>
              <w:bottom w:val="single" w:sz="4" w:space="0" w:color="auto"/>
              <w:right w:val="single" w:sz="4" w:space="0" w:color="auto"/>
            </w:tcBorders>
          </w:tcPr>
          <w:p w14:paraId="66120D61" w14:textId="77777777" w:rsidR="00F8291E" w:rsidRPr="00105395" w:rsidRDefault="00F8291E" w:rsidP="00F8291E">
            <w:pPr>
              <w:spacing w:line="254" w:lineRule="auto"/>
              <w:jc w:val="center"/>
              <w:rPr>
                <w:lang w:eastAsia="en-US"/>
              </w:rPr>
            </w:pPr>
            <w:r w:rsidRPr="00105395">
              <w:t>12</w:t>
            </w:r>
            <w:r w:rsidRPr="00105395">
              <w:rPr>
                <w:lang w:val="en-US"/>
              </w:rPr>
              <w:t xml:space="preserve"> </w:t>
            </w:r>
            <w:r w:rsidRPr="00105395">
              <w:t>039,47</w:t>
            </w:r>
          </w:p>
        </w:tc>
      </w:tr>
      <w:tr w:rsidR="00697ED4" w:rsidRPr="00105395" w14:paraId="7D854DA6" w14:textId="77777777" w:rsidTr="00F8291E">
        <w:trPr>
          <w:trHeight w:val="180"/>
        </w:trPr>
        <w:tc>
          <w:tcPr>
            <w:tcW w:w="2471" w:type="dxa"/>
            <w:shd w:val="clear" w:color="auto" w:fill="auto"/>
          </w:tcPr>
          <w:p w14:paraId="32541C17" w14:textId="77777777" w:rsidR="00F8291E" w:rsidRPr="00105395" w:rsidRDefault="00F8291E" w:rsidP="00F8291E">
            <w:pPr>
              <w:rPr>
                <w:rFonts w:eastAsia="MS Mincho"/>
                <w:lang w:val="kk-KZ"/>
              </w:rPr>
            </w:pPr>
            <w:r w:rsidRPr="00105395">
              <w:rPr>
                <w:rFonts w:eastAsia="MS Mincho"/>
                <w:lang w:val="kk-KZ"/>
              </w:rPr>
              <w:t>Павлодар облысы</w:t>
            </w:r>
          </w:p>
        </w:tc>
        <w:tc>
          <w:tcPr>
            <w:tcW w:w="874" w:type="dxa"/>
            <w:shd w:val="clear" w:color="auto" w:fill="auto"/>
          </w:tcPr>
          <w:p w14:paraId="5FC66CCE"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5A48FB7E"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3CE4F6C0" w14:textId="23A82533" w:rsidR="00F8291E" w:rsidRPr="00105395" w:rsidRDefault="00F8291E" w:rsidP="00F8291E">
            <w:pPr>
              <w:spacing w:line="256" w:lineRule="auto"/>
              <w:jc w:val="center"/>
            </w:pPr>
            <w:r w:rsidRPr="00105395">
              <w:t>17</w:t>
            </w:r>
            <w:r w:rsidRPr="00105395">
              <w:rPr>
                <w:lang w:val="en-US"/>
              </w:rPr>
              <w:t xml:space="preserve"> </w:t>
            </w:r>
            <w:r w:rsidRPr="00105395">
              <w:t>857,87</w:t>
            </w:r>
          </w:p>
        </w:tc>
        <w:tc>
          <w:tcPr>
            <w:tcW w:w="1400" w:type="dxa"/>
            <w:shd w:val="clear" w:color="auto" w:fill="auto"/>
          </w:tcPr>
          <w:p w14:paraId="36DB05C2" w14:textId="77777777" w:rsidR="00F8291E" w:rsidRPr="00105395" w:rsidRDefault="00F8291E" w:rsidP="00F8291E">
            <w:pPr>
              <w:spacing w:line="256" w:lineRule="auto"/>
              <w:jc w:val="center"/>
            </w:pPr>
            <w:r w:rsidRPr="00105395">
              <w:t>17</w:t>
            </w:r>
            <w:r w:rsidRPr="00105395">
              <w:rPr>
                <w:lang w:val="en-US"/>
              </w:rPr>
              <w:t xml:space="preserve"> </w:t>
            </w:r>
            <w:r w:rsidRPr="00105395">
              <w:t>857,87</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0B78AD6F" w14:textId="77777777" w:rsidR="00F8291E" w:rsidRPr="00105395" w:rsidRDefault="00F8291E" w:rsidP="00F8291E">
            <w:pPr>
              <w:spacing w:line="256" w:lineRule="auto"/>
              <w:jc w:val="center"/>
            </w:pPr>
            <w:r w:rsidRPr="00105395">
              <w:t>17</w:t>
            </w:r>
            <w:r w:rsidRPr="00105395">
              <w:rPr>
                <w:lang w:val="en-US"/>
              </w:rPr>
              <w:t xml:space="preserve"> </w:t>
            </w:r>
            <w:r w:rsidRPr="00105395">
              <w:t>857,87</w:t>
            </w:r>
          </w:p>
        </w:tc>
        <w:tc>
          <w:tcPr>
            <w:tcW w:w="1457" w:type="dxa"/>
            <w:tcBorders>
              <w:top w:val="single" w:sz="4" w:space="0" w:color="auto"/>
              <w:left w:val="single" w:sz="4" w:space="0" w:color="auto"/>
              <w:bottom w:val="single" w:sz="4" w:space="0" w:color="auto"/>
              <w:right w:val="single" w:sz="4" w:space="0" w:color="auto"/>
            </w:tcBorders>
          </w:tcPr>
          <w:p w14:paraId="2FA23984" w14:textId="77777777" w:rsidR="00F8291E" w:rsidRPr="00105395" w:rsidRDefault="00F8291E" w:rsidP="00F8291E">
            <w:pPr>
              <w:spacing w:line="254" w:lineRule="auto"/>
              <w:jc w:val="center"/>
              <w:rPr>
                <w:lang w:eastAsia="en-US"/>
              </w:rPr>
            </w:pPr>
            <w:r w:rsidRPr="00105395">
              <w:t>17</w:t>
            </w:r>
            <w:r w:rsidRPr="00105395">
              <w:rPr>
                <w:lang w:val="en-US"/>
              </w:rPr>
              <w:t xml:space="preserve"> </w:t>
            </w:r>
            <w:r w:rsidRPr="00105395">
              <w:t>857,87</w:t>
            </w:r>
          </w:p>
        </w:tc>
      </w:tr>
      <w:tr w:rsidR="00697ED4" w:rsidRPr="00105395" w14:paraId="57C848FA" w14:textId="77777777" w:rsidTr="00F8291E">
        <w:trPr>
          <w:trHeight w:val="350"/>
        </w:trPr>
        <w:tc>
          <w:tcPr>
            <w:tcW w:w="2471" w:type="dxa"/>
            <w:shd w:val="clear" w:color="auto" w:fill="auto"/>
          </w:tcPr>
          <w:p w14:paraId="7E00CB31" w14:textId="77777777" w:rsidR="00F8291E" w:rsidRPr="00105395" w:rsidRDefault="00F8291E" w:rsidP="00F8291E">
            <w:pPr>
              <w:rPr>
                <w:rFonts w:eastAsia="MS Mincho"/>
                <w:lang w:val="kk-KZ"/>
              </w:rPr>
            </w:pPr>
            <w:r w:rsidRPr="00105395">
              <w:rPr>
                <w:rFonts w:eastAsia="MS Mincho"/>
                <w:lang w:val="kk-KZ"/>
              </w:rPr>
              <w:t>Солтүстік-Қазақстан облысы</w:t>
            </w:r>
          </w:p>
        </w:tc>
        <w:tc>
          <w:tcPr>
            <w:tcW w:w="874" w:type="dxa"/>
            <w:shd w:val="clear" w:color="auto" w:fill="auto"/>
          </w:tcPr>
          <w:p w14:paraId="7F801A99"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70894CE6"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5E58145B" w14:textId="37A57132" w:rsidR="00F8291E" w:rsidRPr="00105395" w:rsidRDefault="00F8291E" w:rsidP="00F8291E">
            <w:pPr>
              <w:spacing w:line="256" w:lineRule="auto"/>
              <w:jc w:val="center"/>
            </w:pPr>
            <w:r w:rsidRPr="00105395">
              <w:t>15</w:t>
            </w:r>
            <w:r w:rsidRPr="00105395">
              <w:rPr>
                <w:lang w:val="en-US"/>
              </w:rPr>
              <w:t xml:space="preserve"> </w:t>
            </w:r>
            <w:r w:rsidRPr="00105395">
              <w:t>163,83</w:t>
            </w:r>
          </w:p>
        </w:tc>
        <w:tc>
          <w:tcPr>
            <w:tcW w:w="1400" w:type="dxa"/>
            <w:shd w:val="clear" w:color="auto" w:fill="auto"/>
          </w:tcPr>
          <w:p w14:paraId="7411CA30" w14:textId="77777777" w:rsidR="00F8291E" w:rsidRPr="00105395" w:rsidRDefault="00F8291E" w:rsidP="00F8291E">
            <w:pPr>
              <w:spacing w:line="256" w:lineRule="auto"/>
              <w:jc w:val="center"/>
            </w:pPr>
            <w:r w:rsidRPr="00105395">
              <w:t>15</w:t>
            </w:r>
            <w:r w:rsidRPr="00105395">
              <w:rPr>
                <w:lang w:val="en-US"/>
              </w:rPr>
              <w:t xml:space="preserve"> </w:t>
            </w:r>
            <w:r w:rsidRPr="00105395">
              <w:t>163,83</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69867930" w14:textId="77777777" w:rsidR="00F8291E" w:rsidRPr="00105395" w:rsidRDefault="00F8291E" w:rsidP="00F8291E">
            <w:pPr>
              <w:spacing w:line="256" w:lineRule="auto"/>
              <w:jc w:val="center"/>
            </w:pPr>
            <w:r w:rsidRPr="00105395">
              <w:t>15</w:t>
            </w:r>
            <w:r w:rsidRPr="00105395">
              <w:rPr>
                <w:lang w:val="en-US"/>
              </w:rPr>
              <w:t xml:space="preserve"> </w:t>
            </w:r>
            <w:r w:rsidRPr="00105395">
              <w:t>163,83</w:t>
            </w:r>
          </w:p>
        </w:tc>
        <w:tc>
          <w:tcPr>
            <w:tcW w:w="1457" w:type="dxa"/>
            <w:tcBorders>
              <w:top w:val="single" w:sz="4" w:space="0" w:color="auto"/>
              <w:left w:val="single" w:sz="4" w:space="0" w:color="auto"/>
              <w:bottom w:val="single" w:sz="4" w:space="0" w:color="auto"/>
              <w:right w:val="single" w:sz="4" w:space="0" w:color="auto"/>
            </w:tcBorders>
          </w:tcPr>
          <w:p w14:paraId="66E41A0D" w14:textId="77777777" w:rsidR="00F8291E" w:rsidRPr="00105395" w:rsidRDefault="00F8291E" w:rsidP="00F8291E">
            <w:pPr>
              <w:spacing w:line="254" w:lineRule="auto"/>
              <w:jc w:val="center"/>
              <w:rPr>
                <w:lang w:eastAsia="en-US"/>
              </w:rPr>
            </w:pPr>
            <w:r w:rsidRPr="00105395">
              <w:t>15</w:t>
            </w:r>
            <w:r w:rsidRPr="00105395">
              <w:rPr>
                <w:lang w:val="en-US"/>
              </w:rPr>
              <w:t xml:space="preserve"> </w:t>
            </w:r>
            <w:r w:rsidRPr="00105395">
              <w:t>163,83</w:t>
            </w:r>
          </w:p>
        </w:tc>
      </w:tr>
      <w:tr w:rsidR="00697ED4" w:rsidRPr="00105395" w14:paraId="08E53A42" w14:textId="77777777" w:rsidTr="00F8291E">
        <w:trPr>
          <w:trHeight w:val="180"/>
        </w:trPr>
        <w:tc>
          <w:tcPr>
            <w:tcW w:w="2471" w:type="dxa"/>
            <w:shd w:val="clear" w:color="auto" w:fill="auto"/>
          </w:tcPr>
          <w:p w14:paraId="39A47A02" w14:textId="77777777" w:rsidR="00F8291E" w:rsidRPr="00105395" w:rsidRDefault="00F8291E" w:rsidP="00F8291E">
            <w:pPr>
              <w:rPr>
                <w:rFonts w:eastAsia="MS Mincho"/>
                <w:lang w:val="kk-KZ"/>
              </w:rPr>
            </w:pPr>
            <w:r w:rsidRPr="00105395">
              <w:rPr>
                <w:rFonts w:eastAsia="MS Mincho"/>
                <w:lang w:val="kk-KZ"/>
              </w:rPr>
              <w:t>Түркістан облысы</w:t>
            </w:r>
          </w:p>
        </w:tc>
        <w:tc>
          <w:tcPr>
            <w:tcW w:w="874" w:type="dxa"/>
            <w:shd w:val="clear" w:color="auto" w:fill="auto"/>
          </w:tcPr>
          <w:p w14:paraId="75E97ABC"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1916809A"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0F5042A1" w14:textId="185E255C" w:rsidR="00F8291E" w:rsidRPr="00105395" w:rsidRDefault="00F8291E" w:rsidP="00F8291E">
            <w:pPr>
              <w:spacing w:line="256" w:lineRule="auto"/>
              <w:jc w:val="center"/>
            </w:pPr>
            <w:r w:rsidRPr="00105395">
              <w:t>45</w:t>
            </w:r>
            <w:r w:rsidRPr="00105395">
              <w:rPr>
                <w:lang w:val="en-US"/>
              </w:rPr>
              <w:t xml:space="preserve"> </w:t>
            </w:r>
            <w:r w:rsidRPr="00105395">
              <w:t>103,69</w:t>
            </w:r>
          </w:p>
        </w:tc>
        <w:tc>
          <w:tcPr>
            <w:tcW w:w="1400" w:type="dxa"/>
            <w:shd w:val="clear" w:color="auto" w:fill="auto"/>
          </w:tcPr>
          <w:p w14:paraId="1518D430" w14:textId="77777777" w:rsidR="00F8291E" w:rsidRPr="00105395" w:rsidRDefault="00F8291E" w:rsidP="00F8291E">
            <w:pPr>
              <w:spacing w:line="256" w:lineRule="auto"/>
              <w:jc w:val="center"/>
            </w:pPr>
            <w:r w:rsidRPr="00105395">
              <w:t>45</w:t>
            </w:r>
            <w:r w:rsidRPr="00105395">
              <w:rPr>
                <w:lang w:val="en-US"/>
              </w:rPr>
              <w:t xml:space="preserve"> </w:t>
            </w:r>
            <w:r w:rsidRPr="00105395">
              <w:t>103,69</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7490E3AA" w14:textId="77777777" w:rsidR="00F8291E" w:rsidRPr="00105395" w:rsidRDefault="00F8291E" w:rsidP="00F8291E">
            <w:pPr>
              <w:spacing w:line="256" w:lineRule="auto"/>
              <w:jc w:val="center"/>
            </w:pPr>
            <w:r w:rsidRPr="00105395">
              <w:t>45</w:t>
            </w:r>
            <w:r w:rsidRPr="00105395">
              <w:rPr>
                <w:lang w:val="en-US"/>
              </w:rPr>
              <w:t xml:space="preserve"> </w:t>
            </w:r>
            <w:r w:rsidRPr="00105395">
              <w:t>103,69</w:t>
            </w:r>
          </w:p>
        </w:tc>
        <w:tc>
          <w:tcPr>
            <w:tcW w:w="1457" w:type="dxa"/>
            <w:tcBorders>
              <w:top w:val="single" w:sz="4" w:space="0" w:color="auto"/>
              <w:left w:val="single" w:sz="4" w:space="0" w:color="auto"/>
              <w:bottom w:val="single" w:sz="4" w:space="0" w:color="auto"/>
              <w:right w:val="single" w:sz="4" w:space="0" w:color="auto"/>
            </w:tcBorders>
          </w:tcPr>
          <w:p w14:paraId="757AF3BB" w14:textId="77777777" w:rsidR="00F8291E" w:rsidRPr="00105395" w:rsidRDefault="00F8291E" w:rsidP="00F8291E">
            <w:pPr>
              <w:spacing w:line="254" w:lineRule="auto"/>
              <w:jc w:val="center"/>
              <w:rPr>
                <w:lang w:eastAsia="en-US"/>
              </w:rPr>
            </w:pPr>
            <w:r w:rsidRPr="00105395">
              <w:t>45</w:t>
            </w:r>
            <w:r w:rsidRPr="00105395">
              <w:rPr>
                <w:lang w:val="en-US"/>
              </w:rPr>
              <w:t xml:space="preserve"> </w:t>
            </w:r>
            <w:r w:rsidRPr="00105395">
              <w:t>103,69</w:t>
            </w:r>
          </w:p>
        </w:tc>
      </w:tr>
      <w:tr w:rsidR="00697ED4" w:rsidRPr="00105395" w14:paraId="5D1E4761" w14:textId="77777777" w:rsidTr="00F8291E">
        <w:trPr>
          <w:trHeight w:val="180"/>
        </w:trPr>
        <w:tc>
          <w:tcPr>
            <w:tcW w:w="2471" w:type="dxa"/>
            <w:shd w:val="clear" w:color="auto" w:fill="auto"/>
          </w:tcPr>
          <w:p w14:paraId="5CF8AA0D" w14:textId="77777777" w:rsidR="00F8291E" w:rsidRPr="00105395" w:rsidRDefault="00F8291E" w:rsidP="00F8291E">
            <w:pPr>
              <w:rPr>
                <w:rFonts w:eastAsia="MS Mincho"/>
                <w:lang w:val="kk-KZ"/>
              </w:rPr>
            </w:pPr>
            <w:r w:rsidRPr="00105395">
              <w:rPr>
                <w:rFonts w:eastAsia="MS Mincho"/>
                <w:lang w:val="kk-KZ"/>
              </w:rPr>
              <w:t>Алматы қаласы</w:t>
            </w:r>
          </w:p>
        </w:tc>
        <w:tc>
          <w:tcPr>
            <w:tcW w:w="874" w:type="dxa"/>
            <w:shd w:val="clear" w:color="auto" w:fill="auto"/>
          </w:tcPr>
          <w:p w14:paraId="4AA097C7"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0DEB8C15"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2069AC7D" w14:textId="23666037" w:rsidR="00F8291E" w:rsidRPr="00105395" w:rsidRDefault="00F8291E" w:rsidP="00F8291E">
            <w:pPr>
              <w:spacing w:line="256" w:lineRule="auto"/>
              <w:jc w:val="center"/>
            </w:pPr>
            <w:r w:rsidRPr="00105395">
              <w:t>12 625,36</w:t>
            </w:r>
          </w:p>
        </w:tc>
        <w:tc>
          <w:tcPr>
            <w:tcW w:w="1400" w:type="dxa"/>
            <w:shd w:val="clear" w:color="auto" w:fill="auto"/>
          </w:tcPr>
          <w:p w14:paraId="110B0D5B" w14:textId="77777777" w:rsidR="00F8291E" w:rsidRPr="00105395" w:rsidRDefault="00F8291E" w:rsidP="00F8291E">
            <w:pPr>
              <w:spacing w:line="256" w:lineRule="auto"/>
              <w:jc w:val="center"/>
            </w:pPr>
            <w:r w:rsidRPr="00105395">
              <w:t>12 625,36</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700C1CA5" w14:textId="77777777" w:rsidR="00F8291E" w:rsidRPr="00105395" w:rsidRDefault="00F8291E" w:rsidP="00F8291E">
            <w:pPr>
              <w:spacing w:line="256" w:lineRule="auto"/>
              <w:jc w:val="center"/>
            </w:pPr>
            <w:r w:rsidRPr="00105395">
              <w:t>12 625,36</w:t>
            </w:r>
          </w:p>
        </w:tc>
        <w:tc>
          <w:tcPr>
            <w:tcW w:w="1457" w:type="dxa"/>
            <w:tcBorders>
              <w:top w:val="single" w:sz="4" w:space="0" w:color="auto"/>
              <w:left w:val="single" w:sz="4" w:space="0" w:color="auto"/>
              <w:bottom w:val="single" w:sz="4" w:space="0" w:color="auto"/>
              <w:right w:val="single" w:sz="4" w:space="0" w:color="auto"/>
            </w:tcBorders>
          </w:tcPr>
          <w:p w14:paraId="1BB3D5D0" w14:textId="77777777" w:rsidR="00F8291E" w:rsidRPr="00105395" w:rsidRDefault="00F8291E" w:rsidP="00F8291E">
            <w:pPr>
              <w:spacing w:line="254" w:lineRule="auto"/>
              <w:jc w:val="center"/>
              <w:rPr>
                <w:lang w:eastAsia="en-US"/>
              </w:rPr>
            </w:pPr>
            <w:r w:rsidRPr="00105395">
              <w:t>12 625,36</w:t>
            </w:r>
          </w:p>
        </w:tc>
      </w:tr>
      <w:tr w:rsidR="00697ED4" w:rsidRPr="00105395" w14:paraId="202D6D0D" w14:textId="77777777" w:rsidTr="00F8291E">
        <w:trPr>
          <w:trHeight w:val="189"/>
        </w:trPr>
        <w:tc>
          <w:tcPr>
            <w:tcW w:w="2471" w:type="dxa"/>
            <w:shd w:val="clear" w:color="auto" w:fill="auto"/>
          </w:tcPr>
          <w:p w14:paraId="6DA544A1" w14:textId="77777777" w:rsidR="00F8291E" w:rsidRPr="00105395" w:rsidRDefault="00F8291E" w:rsidP="00F8291E">
            <w:pPr>
              <w:rPr>
                <w:rFonts w:eastAsia="MS Mincho"/>
                <w:lang w:val="kk-KZ"/>
              </w:rPr>
            </w:pPr>
            <w:r w:rsidRPr="00105395">
              <w:rPr>
                <w:rFonts w:eastAsia="MS Mincho"/>
              </w:rPr>
              <w:t>Астана</w:t>
            </w:r>
            <w:r w:rsidRPr="00105395">
              <w:rPr>
                <w:rFonts w:eastAsia="MS Mincho"/>
                <w:lang w:val="kk-KZ"/>
              </w:rPr>
              <w:t xml:space="preserve"> қаласы</w:t>
            </w:r>
          </w:p>
        </w:tc>
        <w:tc>
          <w:tcPr>
            <w:tcW w:w="874" w:type="dxa"/>
            <w:shd w:val="clear" w:color="auto" w:fill="auto"/>
          </w:tcPr>
          <w:p w14:paraId="7846C002"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4D40FFBE"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519FEEF8" w14:textId="11FFD64B" w:rsidR="00F8291E" w:rsidRPr="00105395" w:rsidRDefault="00F8291E" w:rsidP="00F8291E">
            <w:pPr>
              <w:spacing w:line="256" w:lineRule="auto"/>
              <w:jc w:val="center"/>
              <w:rPr>
                <w:lang w:val="kk-KZ"/>
              </w:rPr>
            </w:pPr>
            <w:r w:rsidRPr="00105395">
              <w:rPr>
                <w:lang w:val="kk-KZ"/>
              </w:rPr>
              <w:t>8 482,35</w:t>
            </w:r>
          </w:p>
        </w:tc>
        <w:tc>
          <w:tcPr>
            <w:tcW w:w="1400" w:type="dxa"/>
            <w:shd w:val="clear" w:color="auto" w:fill="auto"/>
          </w:tcPr>
          <w:p w14:paraId="7F9F7CDA" w14:textId="77777777" w:rsidR="00F8291E" w:rsidRPr="00105395" w:rsidRDefault="00F8291E" w:rsidP="00F8291E">
            <w:pPr>
              <w:spacing w:line="256" w:lineRule="auto"/>
              <w:jc w:val="center"/>
              <w:rPr>
                <w:lang w:val="kk-KZ"/>
              </w:rPr>
            </w:pPr>
            <w:r w:rsidRPr="00105395">
              <w:rPr>
                <w:lang w:val="kk-KZ"/>
              </w:rPr>
              <w:t>8 822,72</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2485B274" w14:textId="77777777" w:rsidR="00F8291E" w:rsidRPr="00105395" w:rsidRDefault="00F8291E" w:rsidP="00F8291E">
            <w:pPr>
              <w:spacing w:line="256" w:lineRule="auto"/>
              <w:jc w:val="center"/>
              <w:rPr>
                <w:lang w:val="kk-KZ"/>
              </w:rPr>
            </w:pPr>
            <w:r w:rsidRPr="00105395">
              <w:rPr>
                <w:lang w:val="kk-KZ"/>
              </w:rPr>
              <w:t>8 822,72</w:t>
            </w:r>
          </w:p>
        </w:tc>
        <w:tc>
          <w:tcPr>
            <w:tcW w:w="1457" w:type="dxa"/>
            <w:tcBorders>
              <w:top w:val="single" w:sz="4" w:space="0" w:color="auto"/>
              <w:left w:val="single" w:sz="4" w:space="0" w:color="auto"/>
              <w:bottom w:val="single" w:sz="4" w:space="0" w:color="auto"/>
              <w:right w:val="single" w:sz="4" w:space="0" w:color="auto"/>
            </w:tcBorders>
          </w:tcPr>
          <w:p w14:paraId="381BDE56" w14:textId="77777777" w:rsidR="00F8291E" w:rsidRPr="00105395" w:rsidRDefault="00F8291E" w:rsidP="00F8291E">
            <w:pPr>
              <w:spacing w:line="254" w:lineRule="auto"/>
              <w:jc w:val="center"/>
              <w:rPr>
                <w:lang w:val="kk-KZ" w:eastAsia="en-US"/>
              </w:rPr>
            </w:pPr>
            <w:r w:rsidRPr="00105395">
              <w:rPr>
                <w:lang w:val="kk-KZ"/>
              </w:rPr>
              <w:t>8 822,72</w:t>
            </w:r>
          </w:p>
        </w:tc>
      </w:tr>
      <w:tr w:rsidR="00697ED4" w:rsidRPr="00105395" w14:paraId="0A0699A3" w14:textId="77777777" w:rsidTr="00F8291E">
        <w:trPr>
          <w:trHeight w:val="180"/>
        </w:trPr>
        <w:tc>
          <w:tcPr>
            <w:tcW w:w="2471" w:type="dxa"/>
            <w:shd w:val="clear" w:color="auto" w:fill="auto"/>
          </w:tcPr>
          <w:p w14:paraId="09BD3D1B" w14:textId="77777777" w:rsidR="00F8291E" w:rsidRPr="00105395" w:rsidRDefault="00F8291E" w:rsidP="00F8291E">
            <w:pPr>
              <w:rPr>
                <w:rFonts w:eastAsia="MS Mincho"/>
                <w:lang w:val="kk-KZ"/>
              </w:rPr>
            </w:pPr>
            <w:r w:rsidRPr="00105395">
              <w:rPr>
                <w:rFonts w:eastAsia="MS Mincho"/>
                <w:lang w:val="kk-KZ"/>
              </w:rPr>
              <w:t>Шымкент қаласы</w:t>
            </w:r>
          </w:p>
        </w:tc>
        <w:tc>
          <w:tcPr>
            <w:tcW w:w="874" w:type="dxa"/>
            <w:shd w:val="clear" w:color="auto" w:fill="auto"/>
          </w:tcPr>
          <w:p w14:paraId="3BDDDCD2" w14:textId="77777777" w:rsidR="00F8291E" w:rsidRPr="00105395" w:rsidRDefault="00F8291E" w:rsidP="00F8291E">
            <w:pPr>
              <w:jc w:val="center"/>
            </w:pPr>
            <w:r w:rsidRPr="00105395">
              <w:rPr>
                <w:rFonts w:eastAsia="MS Mincho"/>
                <w:lang w:val="kk-KZ"/>
              </w:rPr>
              <w:t>адам</w:t>
            </w:r>
          </w:p>
        </w:tc>
        <w:tc>
          <w:tcPr>
            <w:tcW w:w="1019" w:type="dxa"/>
            <w:shd w:val="clear" w:color="auto" w:fill="auto"/>
          </w:tcPr>
          <w:p w14:paraId="496D3DFA" w14:textId="77777777" w:rsidR="00F8291E" w:rsidRPr="00105395" w:rsidRDefault="00F8291E" w:rsidP="00F8291E">
            <w:pPr>
              <w:spacing w:line="256" w:lineRule="auto"/>
              <w:jc w:val="center"/>
            </w:pPr>
          </w:p>
        </w:tc>
        <w:tc>
          <w:tcPr>
            <w:tcW w:w="1456" w:type="dxa"/>
            <w:tcBorders>
              <w:top w:val="single" w:sz="4" w:space="0" w:color="auto"/>
              <w:left w:val="nil"/>
              <w:bottom w:val="single" w:sz="4" w:space="0" w:color="auto"/>
              <w:right w:val="single" w:sz="4" w:space="0" w:color="auto"/>
            </w:tcBorders>
            <w:shd w:val="clear" w:color="auto" w:fill="auto"/>
          </w:tcPr>
          <w:p w14:paraId="7EEF89EA" w14:textId="2F8B2788" w:rsidR="00F8291E" w:rsidRPr="00105395" w:rsidRDefault="00F8291E" w:rsidP="00F8291E">
            <w:pPr>
              <w:spacing w:line="256" w:lineRule="auto"/>
              <w:jc w:val="center"/>
              <w:rPr>
                <w:lang w:val="kk-KZ"/>
              </w:rPr>
            </w:pPr>
            <w:r w:rsidRPr="00105395">
              <w:rPr>
                <w:lang w:val="kk-KZ"/>
              </w:rPr>
              <w:t>8 244,84</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68ADE01" w14:textId="77777777" w:rsidR="00F8291E" w:rsidRPr="00105395" w:rsidRDefault="00F8291E" w:rsidP="00F8291E">
            <w:pPr>
              <w:spacing w:line="256" w:lineRule="auto"/>
              <w:jc w:val="center"/>
              <w:rPr>
                <w:lang w:val="kk-KZ"/>
              </w:rPr>
            </w:pPr>
            <w:r w:rsidRPr="00105395">
              <w:rPr>
                <w:lang w:val="kk-KZ"/>
              </w:rPr>
              <w:t>9</w:t>
            </w:r>
            <w:r w:rsidRPr="00105395">
              <w:rPr>
                <w:lang w:val="en-US"/>
              </w:rPr>
              <w:t xml:space="preserve"> </w:t>
            </w:r>
            <w:r w:rsidRPr="00105395">
              <w:rPr>
                <w:lang w:val="kk-KZ"/>
              </w:rPr>
              <w:t>651,84</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587399EA" w14:textId="77777777" w:rsidR="00F8291E" w:rsidRPr="00105395" w:rsidRDefault="00F8291E" w:rsidP="00F8291E">
            <w:pPr>
              <w:spacing w:line="256" w:lineRule="auto"/>
              <w:jc w:val="center"/>
              <w:rPr>
                <w:lang w:val="kk-KZ"/>
              </w:rPr>
            </w:pPr>
            <w:r w:rsidRPr="00105395">
              <w:rPr>
                <w:lang w:val="kk-KZ"/>
              </w:rPr>
              <w:t>9</w:t>
            </w:r>
            <w:r w:rsidRPr="00105395">
              <w:rPr>
                <w:lang w:val="en-US"/>
              </w:rPr>
              <w:t xml:space="preserve"> </w:t>
            </w:r>
            <w:r w:rsidRPr="00105395">
              <w:rPr>
                <w:lang w:val="kk-KZ"/>
              </w:rPr>
              <w:t>651,84</w:t>
            </w:r>
          </w:p>
        </w:tc>
        <w:tc>
          <w:tcPr>
            <w:tcW w:w="1457" w:type="dxa"/>
            <w:tcBorders>
              <w:top w:val="single" w:sz="4" w:space="0" w:color="auto"/>
              <w:left w:val="single" w:sz="4" w:space="0" w:color="auto"/>
              <w:bottom w:val="single" w:sz="4" w:space="0" w:color="auto"/>
              <w:right w:val="single" w:sz="4" w:space="0" w:color="auto"/>
            </w:tcBorders>
          </w:tcPr>
          <w:p w14:paraId="65E47FC5" w14:textId="77777777" w:rsidR="00F8291E" w:rsidRPr="00105395" w:rsidRDefault="00F8291E" w:rsidP="00F8291E">
            <w:pPr>
              <w:spacing w:line="254" w:lineRule="auto"/>
              <w:jc w:val="center"/>
              <w:rPr>
                <w:lang w:val="kk-KZ" w:eastAsia="en-US"/>
              </w:rPr>
            </w:pPr>
            <w:r w:rsidRPr="00105395">
              <w:t>9</w:t>
            </w:r>
            <w:r w:rsidRPr="00105395">
              <w:rPr>
                <w:lang w:val="en-US"/>
              </w:rPr>
              <w:t xml:space="preserve"> </w:t>
            </w:r>
            <w:r w:rsidRPr="00105395">
              <w:t>651,84</w:t>
            </w:r>
          </w:p>
        </w:tc>
      </w:tr>
    </w:tbl>
    <w:p w14:paraId="3A40B95D" w14:textId="77777777" w:rsidR="00DD2BFE" w:rsidRPr="00105395" w:rsidRDefault="00DD2BFE" w:rsidP="00DD2BFE">
      <w:pPr>
        <w:jc w:val="center"/>
        <w:rPr>
          <w:b/>
          <w:spacing w:val="1"/>
          <w:lang w:val="kk-KZ"/>
        </w:rPr>
      </w:pPr>
    </w:p>
    <w:p w14:paraId="6013F2A2" w14:textId="77777777" w:rsidR="00DD2BFE" w:rsidRPr="00105395" w:rsidRDefault="00DD2BFE" w:rsidP="00DD2BFE">
      <w:pPr>
        <w:jc w:val="center"/>
        <w:rPr>
          <w:b/>
          <w:spacing w:val="1"/>
          <w:lang w:val="kk-KZ"/>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1020"/>
        <w:gridCol w:w="1020"/>
        <w:gridCol w:w="1312"/>
        <w:gridCol w:w="1312"/>
        <w:gridCol w:w="1311"/>
        <w:gridCol w:w="1314"/>
      </w:tblGrid>
      <w:tr w:rsidR="00DD2BFE" w:rsidRPr="00105395" w14:paraId="2C1D1D5D" w14:textId="77777777" w:rsidTr="002753E9">
        <w:trPr>
          <w:trHeight w:val="216"/>
        </w:trPr>
        <w:tc>
          <w:tcPr>
            <w:tcW w:w="2767" w:type="dxa"/>
            <w:vMerge w:val="restart"/>
            <w:tcBorders>
              <w:top w:val="single" w:sz="4" w:space="0" w:color="auto"/>
            </w:tcBorders>
            <w:shd w:val="clear" w:color="auto" w:fill="auto"/>
            <w:vAlign w:val="center"/>
          </w:tcPr>
          <w:p w14:paraId="7850267C" w14:textId="77777777" w:rsidR="00DD2BFE" w:rsidRPr="00105395" w:rsidRDefault="00DD2BFE" w:rsidP="00E26F32">
            <w:pPr>
              <w:jc w:val="center"/>
              <w:rPr>
                <w:rFonts w:eastAsia="MS Mincho"/>
                <w:lang w:val="kk-KZ"/>
              </w:rPr>
            </w:pPr>
            <w:r w:rsidRPr="00105395">
              <w:rPr>
                <w:rFonts w:eastAsia="MS Mincho"/>
                <w:lang w:val="kk-KZ"/>
              </w:rPr>
              <w:t>Бюджеттік бағдарлама бойынша шығындар</w:t>
            </w:r>
          </w:p>
        </w:tc>
        <w:tc>
          <w:tcPr>
            <w:tcW w:w="1020" w:type="dxa"/>
            <w:vMerge w:val="restart"/>
            <w:tcBorders>
              <w:top w:val="single" w:sz="4" w:space="0" w:color="auto"/>
            </w:tcBorders>
            <w:shd w:val="clear" w:color="auto" w:fill="auto"/>
            <w:vAlign w:val="center"/>
          </w:tcPr>
          <w:p w14:paraId="35E169FE" w14:textId="77777777" w:rsidR="00DD2BFE" w:rsidRPr="00105395" w:rsidRDefault="00DD2BFE" w:rsidP="00E26F32">
            <w:pPr>
              <w:jc w:val="center"/>
              <w:rPr>
                <w:rFonts w:eastAsia="MS Mincho"/>
                <w:lang w:val="kk-KZ"/>
              </w:rPr>
            </w:pPr>
            <w:r w:rsidRPr="00105395">
              <w:rPr>
                <w:spacing w:val="1"/>
                <w:lang w:val="kk-KZ"/>
              </w:rPr>
              <w:t>Өлшем бірлігі</w:t>
            </w:r>
          </w:p>
        </w:tc>
        <w:tc>
          <w:tcPr>
            <w:tcW w:w="1020" w:type="dxa"/>
            <w:tcBorders>
              <w:top w:val="single" w:sz="4" w:space="0" w:color="auto"/>
            </w:tcBorders>
            <w:shd w:val="clear" w:color="auto" w:fill="auto"/>
            <w:vAlign w:val="center"/>
          </w:tcPr>
          <w:p w14:paraId="23AC145C" w14:textId="77777777" w:rsidR="00DD2BFE" w:rsidRPr="00105395" w:rsidRDefault="00DD2BFE" w:rsidP="00E26F32">
            <w:pPr>
              <w:jc w:val="center"/>
              <w:rPr>
                <w:rFonts w:eastAsia="MS Mincho"/>
                <w:lang w:val="kk-KZ"/>
              </w:rPr>
            </w:pPr>
            <w:r w:rsidRPr="00105395">
              <w:rPr>
                <w:rFonts w:eastAsia="MS Mincho"/>
                <w:lang w:val="kk-KZ"/>
              </w:rPr>
              <w:t>Есептік жыл</w:t>
            </w:r>
          </w:p>
        </w:tc>
        <w:tc>
          <w:tcPr>
            <w:tcW w:w="1312" w:type="dxa"/>
            <w:tcBorders>
              <w:top w:val="single" w:sz="4" w:space="0" w:color="auto"/>
            </w:tcBorders>
            <w:shd w:val="clear" w:color="auto" w:fill="auto"/>
            <w:vAlign w:val="center"/>
          </w:tcPr>
          <w:p w14:paraId="1B95D428" w14:textId="77777777" w:rsidR="00DD2BFE" w:rsidRPr="00105395" w:rsidRDefault="00DD2BFE" w:rsidP="00E26F32">
            <w:pPr>
              <w:jc w:val="center"/>
              <w:rPr>
                <w:rFonts w:eastAsia="MS Mincho"/>
                <w:lang w:val="kk-KZ"/>
              </w:rPr>
            </w:pPr>
            <w:r w:rsidRPr="00105395">
              <w:rPr>
                <w:rFonts w:eastAsia="MS Mincho"/>
                <w:lang w:val="kk-KZ"/>
              </w:rPr>
              <w:t>Ағымды жылғы жоспар</w:t>
            </w:r>
          </w:p>
        </w:tc>
        <w:tc>
          <w:tcPr>
            <w:tcW w:w="3937" w:type="dxa"/>
            <w:gridSpan w:val="3"/>
            <w:tcBorders>
              <w:top w:val="single" w:sz="4" w:space="0" w:color="auto"/>
            </w:tcBorders>
            <w:shd w:val="clear" w:color="auto" w:fill="auto"/>
            <w:vAlign w:val="center"/>
          </w:tcPr>
          <w:p w14:paraId="5DF8C7FD" w14:textId="77777777" w:rsidR="00DD2BFE" w:rsidRPr="00105395" w:rsidRDefault="00DD2BFE" w:rsidP="00E26F32">
            <w:pPr>
              <w:jc w:val="center"/>
              <w:rPr>
                <w:rFonts w:eastAsia="MS Mincho"/>
                <w:lang w:val="kk-KZ"/>
              </w:rPr>
            </w:pPr>
            <w:r w:rsidRPr="00105395">
              <w:rPr>
                <w:rFonts w:eastAsia="MS Mincho"/>
                <w:lang w:val="kk-KZ"/>
              </w:rPr>
              <w:t>Жоспарлы кезең</w:t>
            </w:r>
          </w:p>
        </w:tc>
      </w:tr>
      <w:tr w:rsidR="00DD2BFE" w:rsidRPr="00105395" w14:paraId="3BBD5498" w14:textId="77777777" w:rsidTr="002753E9">
        <w:trPr>
          <w:trHeight w:val="214"/>
        </w:trPr>
        <w:tc>
          <w:tcPr>
            <w:tcW w:w="2767" w:type="dxa"/>
            <w:vMerge/>
            <w:shd w:val="clear" w:color="auto" w:fill="auto"/>
            <w:vAlign w:val="center"/>
          </w:tcPr>
          <w:p w14:paraId="73FC3433" w14:textId="77777777" w:rsidR="00DD2BFE" w:rsidRPr="00105395" w:rsidRDefault="00DD2BFE" w:rsidP="00E26F32">
            <w:pPr>
              <w:jc w:val="center"/>
              <w:rPr>
                <w:rFonts w:eastAsia="MS Mincho"/>
                <w:b/>
                <w:lang w:val="kk-KZ"/>
              </w:rPr>
            </w:pPr>
          </w:p>
        </w:tc>
        <w:tc>
          <w:tcPr>
            <w:tcW w:w="1020" w:type="dxa"/>
            <w:vMerge/>
            <w:shd w:val="clear" w:color="auto" w:fill="auto"/>
            <w:vAlign w:val="center"/>
          </w:tcPr>
          <w:p w14:paraId="2D6B8A4E" w14:textId="77777777" w:rsidR="00DD2BFE" w:rsidRPr="00105395" w:rsidRDefault="00DD2BFE" w:rsidP="00E26F32">
            <w:pPr>
              <w:jc w:val="center"/>
              <w:rPr>
                <w:rFonts w:eastAsia="MS Mincho"/>
                <w:lang w:val="kk-KZ"/>
              </w:rPr>
            </w:pPr>
          </w:p>
        </w:tc>
        <w:tc>
          <w:tcPr>
            <w:tcW w:w="1020" w:type="dxa"/>
            <w:shd w:val="clear" w:color="auto" w:fill="auto"/>
            <w:vAlign w:val="center"/>
          </w:tcPr>
          <w:p w14:paraId="11A59CE5" w14:textId="77777777" w:rsidR="00DD2BFE" w:rsidRPr="00105395" w:rsidRDefault="00DD2BFE" w:rsidP="00E26F32">
            <w:pPr>
              <w:jc w:val="center"/>
              <w:rPr>
                <w:lang w:val="kk-KZ" w:eastAsia="en-US"/>
              </w:rPr>
            </w:pPr>
            <w:r w:rsidRPr="00105395">
              <w:rPr>
                <w:lang w:val="kk-KZ" w:eastAsia="en-US"/>
              </w:rPr>
              <w:t>2023</w:t>
            </w:r>
          </w:p>
          <w:p w14:paraId="1980A668" w14:textId="77777777" w:rsidR="00DD2BFE" w:rsidRPr="00105395" w:rsidRDefault="00DD2BFE" w:rsidP="00E26F32">
            <w:pPr>
              <w:jc w:val="center"/>
              <w:rPr>
                <w:lang w:val="kk-KZ"/>
              </w:rPr>
            </w:pPr>
            <w:r w:rsidRPr="00105395">
              <w:rPr>
                <w:lang w:val="kk-KZ" w:eastAsia="en-US"/>
              </w:rPr>
              <w:t>жыл</w:t>
            </w:r>
          </w:p>
        </w:tc>
        <w:tc>
          <w:tcPr>
            <w:tcW w:w="1312" w:type="dxa"/>
            <w:shd w:val="clear" w:color="auto" w:fill="auto"/>
            <w:vAlign w:val="center"/>
          </w:tcPr>
          <w:p w14:paraId="777C9382" w14:textId="77777777" w:rsidR="00DD2BFE" w:rsidRPr="00105395" w:rsidRDefault="00DD2BFE" w:rsidP="00E26F32">
            <w:pPr>
              <w:jc w:val="center"/>
              <w:rPr>
                <w:lang w:val="kk-KZ"/>
              </w:rPr>
            </w:pPr>
            <w:r w:rsidRPr="00105395">
              <w:rPr>
                <w:lang w:val="kk-KZ" w:eastAsia="en-US"/>
              </w:rPr>
              <w:t>2024 жыл</w:t>
            </w:r>
          </w:p>
        </w:tc>
        <w:tc>
          <w:tcPr>
            <w:tcW w:w="1312" w:type="dxa"/>
            <w:tcBorders>
              <w:top w:val="single" w:sz="4" w:space="0" w:color="auto"/>
            </w:tcBorders>
            <w:shd w:val="clear" w:color="auto" w:fill="auto"/>
            <w:vAlign w:val="center"/>
          </w:tcPr>
          <w:p w14:paraId="0133D71E" w14:textId="77777777" w:rsidR="00DD2BFE" w:rsidRPr="00105395" w:rsidRDefault="00DD2BFE" w:rsidP="00E26F32">
            <w:pPr>
              <w:jc w:val="center"/>
              <w:rPr>
                <w:lang w:val="kk-KZ"/>
              </w:rPr>
            </w:pPr>
            <w:r w:rsidRPr="00105395">
              <w:rPr>
                <w:lang w:val="kk-KZ" w:eastAsia="en-US"/>
              </w:rPr>
              <w:t>2025 жыл</w:t>
            </w:r>
          </w:p>
        </w:tc>
        <w:tc>
          <w:tcPr>
            <w:tcW w:w="1311" w:type="dxa"/>
            <w:tcBorders>
              <w:top w:val="single" w:sz="4" w:space="0" w:color="auto"/>
            </w:tcBorders>
            <w:shd w:val="clear" w:color="auto" w:fill="auto"/>
            <w:vAlign w:val="center"/>
          </w:tcPr>
          <w:p w14:paraId="3CD05B29" w14:textId="77777777" w:rsidR="00DD2BFE" w:rsidRPr="00105395" w:rsidRDefault="00DD2BFE" w:rsidP="00E26F32">
            <w:pPr>
              <w:jc w:val="center"/>
              <w:rPr>
                <w:lang w:val="kk-KZ"/>
              </w:rPr>
            </w:pPr>
            <w:r w:rsidRPr="00105395">
              <w:rPr>
                <w:lang w:val="kk-KZ" w:eastAsia="en-US"/>
              </w:rPr>
              <w:t>2026 жыл</w:t>
            </w:r>
          </w:p>
        </w:tc>
        <w:tc>
          <w:tcPr>
            <w:tcW w:w="1314" w:type="dxa"/>
            <w:tcBorders>
              <w:top w:val="single" w:sz="4" w:space="0" w:color="auto"/>
            </w:tcBorders>
            <w:shd w:val="clear" w:color="auto" w:fill="auto"/>
            <w:vAlign w:val="center"/>
          </w:tcPr>
          <w:p w14:paraId="204615C1" w14:textId="77777777" w:rsidR="00DD2BFE" w:rsidRPr="00105395" w:rsidRDefault="00DD2BFE" w:rsidP="00E26F32">
            <w:pPr>
              <w:jc w:val="center"/>
              <w:rPr>
                <w:lang w:val="kk-KZ"/>
              </w:rPr>
            </w:pPr>
            <w:r w:rsidRPr="00105395">
              <w:rPr>
                <w:lang w:val="kk-KZ" w:eastAsia="en-US"/>
              </w:rPr>
              <w:t>2027 жыл</w:t>
            </w:r>
          </w:p>
        </w:tc>
      </w:tr>
      <w:tr w:rsidR="00F8291E" w:rsidRPr="00105395" w14:paraId="4338E14D" w14:textId="77777777" w:rsidTr="002753E9">
        <w:trPr>
          <w:trHeight w:val="1492"/>
        </w:trPr>
        <w:tc>
          <w:tcPr>
            <w:tcW w:w="2767" w:type="dxa"/>
            <w:shd w:val="clear" w:color="auto" w:fill="auto"/>
            <w:vAlign w:val="center"/>
          </w:tcPr>
          <w:p w14:paraId="69632FFF" w14:textId="77777777" w:rsidR="00F8291E" w:rsidRPr="00105395" w:rsidRDefault="00F8291E" w:rsidP="00F8291E">
            <w:pPr>
              <w:jc w:val="both"/>
              <w:rPr>
                <w:rFonts w:eastAsia="MS Mincho"/>
                <w:b/>
                <w:lang w:val="kk-KZ"/>
              </w:rPr>
            </w:pPr>
            <w:r w:rsidRPr="00105395">
              <w:rPr>
                <w:spacing w:val="1"/>
                <w:lang w:val="kk-KZ"/>
              </w:rPr>
              <w:t xml:space="preserve">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w:t>
            </w:r>
            <w:r w:rsidRPr="00105395">
              <w:rPr>
                <w:spacing w:val="1"/>
                <w:lang w:val="kk-KZ"/>
              </w:rPr>
              <w:lastRenderedPageBreak/>
              <w:t>кәсіпорындар қызметкерлерінің жалақысын көтеруге берілетін ағымдағы нысаналы трансферттер</w:t>
            </w:r>
          </w:p>
        </w:tc>
        <w:tc>
          <w:tcPr>
            <w:tcW w:w="1020" w:type="dxa"/>
            <w:shd w:val="clear" w:color="auto" w:fill="auto"/>
            <w:vAlign w:val="center"/>
          </w:tcPr>
          <w:p w14:paraId="1D352F3E" w14:textId="77777777" w:rsidR="00F8291E" w:rsidRPr="00105395" w:rsidRDefault="00F8291E" w:rsidP="00F8291E">
            <w:pPr>
              <w:jc w:val="center"/>
              <w:rPr>
                <w:rFonts w:eastAsia="MS Mincho"/>
                <w:lang w:val="kk-KZ"/>
              </w:rPr>
            </w:pPr>
            <w:r w:rsidRPr="00105395">
              <w:rPr>
                <w:rFonts w:eastAsia="MS Mincho"/>
                <w:lang w:val="kk-KZ"/>
              </w:rPr>
              <w:lastRenderedPageBreak/>
              <w:t>мың теңге</w:t>
            </w:r>
          </w:p>
        </w:tc>
        <w:tc>
          <w:tcPr>
            <w:tcW w:w="1020" w:type="dxa"/>
            <w:shd w:val="clear" w:color="auto" w:fill="auto"/>
            <w:vAlign w:val="center"/>
          </w:tcPr>
          <w:p w14:paraId="1C621CB1" w14:textId="77777777" w:rsidR="00F8291E" w:rsidRPr="00105395" w:rsidRDefault="00F8291E" w:rsidP="00F8291E">
            <w:pPr>
              <w:jc w:val="center"/>
              <w:rPr>
                <w:rFonts w:eastAsia="MS Mincho"/>
              </w:rPr>
            </w:pPr>
          </w:p>
        </w:tc>
        <w:tc>
          <w:tcPr>
            <w:tcW w:w="1312" w:type="dxa"/>
            <w:shd w:val="clear" w:color="auto" w:fill="auto"/>
            <w:vAlign w:val="center"/>
          </w:tcPr>
          <w:p w14:paraId="7AF36A7E" w14:textId="1D84A4C8" w:rsidR="00F8291E" w:rsidRPr="00105395" w:rsidRDefault="00F8291E" w:rsidP="00F8291E">
            <w:pPr>
              <w:jc w:val="center"/>
            </w:pPr>
            <w:r w:rsidRPr="00105395">
              <w:rPr>
                <w:rFonts w:eastAsia="MS Mincho"/>
                <w:lang w:val="kk-KZ"/>
              </w:rPr>
              <w:t>4 098 976</w:t>
            </w:r>
          </w:p>
        </w:tc>
        <w:tc>
          <w:tcPr>
            <w:tcW w:w="1312" w:type="dxa"/>
            <w:tcBorders>
              <w:top w:val="single" w:sz="4" w:space="0" w:color="auto"/>
              <w:left w:val="single" w:sz="2" w:space="0" w:color="auto"/>
              <w:bottom w:val="single" w:sz="4" w:space="0" w:color="auto"/>
              <w:right w:val="single" w:sz="4" w:space="0" w:color="auto"/>
            </w:tcBorders>
            <w:vAlign w:val="center"/>
          </w:tcPr>
          <w:p w14:paraId="67496CD1" w14:textId="77777777" w:rsidR="00F8291E" w:rsidRPr="00105395" w:rsidRDefault="00F8291E" w:rsidP="00F8291E">
            <w:pPr>
              <w:jc w:val="center"/>
            </w:pPr>
            <w:r w:rsidRPr="00105395">
              <w:t>5 2</w:t>
            </w:r>
            <w:r w:rsidRPr="00105395">
              <w:rPr>
                <w:lang w:val="en-US"/>
              </w:rPr>
              <w:t>89</w:t>
            </w:r>
            <w:r w:rsidRPr="00105395">
              <w:t xml:space="preserve"> </w:t>
            </w:r>
            <w:r w:rsidRPr="00105395">
              <w:rPr>
                <w:lang w:val="en-US"/>
              </w:rPr>
              <w:t>973</w:t>
            </w:r>
          </w:p>
        </w:tc>
        <w:tc>
          <w:tcPr>
            <w:tcW w:w="1311" w:type="dxa"/>
            <w:tcBorders>
              <w:top w:val="single" w:sz="4" w:space="0" w:color="auto"/>
            </w:tcBorders>
            <w:shd w:val="clear" w:color="auto" w:fill="auto"/>
            <w:vAlign w:val="center"/>
          </w:tcPr>
          <w:p w14:paraId="06E0704F" w14:textId="77777777" w:rsidR="00F8291E" w:rsidRPr="00105395" w:rsidRDefault="00F8291E" w:rsidP="00F8291E">
            <w:pPr>
              <w:jc w:val="center"/>
            </w:pPr>
            <w:r w:rsidRPr="00105395">
              <w:rPr>
                <w:rFonts w:eastAsia="MS Mincho"/>
                <w:lang w:val="kk-KZ"/>
              </w:rPr>
              <w:t>5 3</w:t>
            </w:r>
            <w:r w:rsidRPr="00105395">
              <w:rPr>
                <w:rFonts w:eastAsia="MS Mincho"/>
                <w:lang w:val="en-US"/>
              </w:rPr>
              <w:t>34</w:t>
            </w:r>
            <w:r w:rsidRPr="00105395">
              <w:rPr>
                <w:rFonts w:eastAsia="MS Mincho"/>
                <w:lang w:val="kk-KZ"/>
              </w:rPr>
              <w:t xml:space="preserve"> </w:t>
            </w:r>
            <w:r w:rsidRPr="00105395">
              <w:rPr>
                <w:rFonts w:eastAsia="MS Mincho"/>
                <w:lang w:val="en-US"/>
              </w:rPr>
              <w:t>056</w:t>
            </w:r>
          </w:p>
        </w:tc>
        <w:tc>
          <w:tcPr>
            <w:tcW w:w="1314" w:type="dxa"/>
            <w:tcBorders>
              <w:top w:val="single" w:sz="4" w:space="0" w:color="auto"/>
            </w:tcBorders>
            <w:shd w:val="clear" w:color="auto" w:fill="auto"/>
            <w:vAlign w:val="center"/>
          </w:tcPr>
          <w:p w14:paraId="6B414D21" w14:textId="77777777" w:rsidR="00F8291E" w:rsidRPr="00105395" w:rsidRDefault="00F8291E" w:rsidP="00F8291E">
            <w:pPr>
              <w:jc w:val="center"/>
              <w:rPr>
                <w:rFonts w:eastAsia="MS Mincho"/>
              </w:rPr>
            </w:pPr>
            <w:r w:rsidRPr="00105395">
              <w:rPr>
                <w:rFonts w:eastAsia="MS Mincho"/>
                <w:lang w:val="en-US"/>
              </w:rPr>
              <w:t>5 378 140</w:t>
            </w:r>
          </w:p>
        </w:tc>
      </w:tr>
      <w:tr w:rsidR="00F8291E" w:rsidRPr="00697ED4" w14:paraId="40DF5C12" w14:textId="77777777" w:rsidTr="002753E9">
        <w:trPr>
          <w:trHeight w:val="317"/>
        </w:trPr>
        <w:tc>
          <w:tcPr>
            <w:tcW w:w="2767" w:type="dxa"/>
            <w:tcBorders>
              <w:top w:val="single" w:sz="4" w:space="0" w:color="auto"/>
              <w:left w:val="single" w:sz="4" w:space="0" w:color="auto"/>
              <w:bottom w:val="single" w:sz="4" w:space="0" w:color="auto"/>
              <w:right w:val="single" w:sz="4" w:space="0" w:color="auto"/>
            </w:tcBorders>
          </w:tcPr>
          <w:p w14:paraId="7828199E" w14:textId="77777777" w:rsidR="00F8291E" w:rsidRPr="00105395" w:rsidRDefault="00F8291E" w:rsidP="00F8291E">
            <w:pPr>
              <w:autoSpaceDE w:val="0"/>
              <w:autoSpaceDN w:val="0"/>
              <w:rPr>
                <w:b/>
                <w:lang w:val="kk-KZ"/>
              </w:rPr>
            </w:pPr>
            <w:r w:rsidRPr="00105395">
              <w:rPr>
                <w:rFonts w:eastAsia="MS Mincho"/>
                <w:b/>
                <w:lang w:val="kk-KZ"/>
              </w:rPr>
              <w:lastRenderedPageBreak/>
              <w:t>Жалпы бюджеттік бағдарлама бойынша шығындар</w:t>
            </w:r>
          </w:p>
        </w:tc>
        <w:tc>
          <w:tcPr>
            <w:tcW w:w="1020" w:type="dxa"/>
            <w:tcBorders>
              <w:top w:val="single" w:sz="4" w:space="0" w:color="auto"/>
              <w:left w:val="single" w:sz="4" w:space="0" w:color="auto"/>
              <w:bottom w:val="single" w:sz="4" w:space="0" w:color="auto"/>
              <w:right w:val="single" w:sz="2" w:space="0" w:color="auto"/>
            </w:tcBorders>
            <w:vAlign w:val="center"/>
          </w:tcPr>
          <w:p w14:paraId="356BA9A7" w14:textId="77777777" w:rsidR="00F8291E" w:rsidRPr="00105395" w:rsidRDefault="00F8291E" w:rsidP="00F8291E">
            <w:pPr>
              <w:autoSpaceDE w:val="0"/>
              <w:autoSpaceDN w:val="0"/>
              <w:jc w:val="center"/>
              <w:rPr>
                <w:b/>
                <w:lang w:val="kk-KZ"/>
              </w:rPr>
            </w:pPr>
            <w:r w:rsidRPr="00105395">
              <w:rPr>
                <w:b/>
                <w:lang w:val="kk-KZ"/>
              </w:rPr>
              <w:t>мың теңге</w:t>
            </w:r>
          </w:p>
        </w:tc>
        <w:tc>
          <w:tcPr>
            <w:tcW w:w="1020" w:type="dxa"/>
            <w:shd w:val="clear" w:color="auto" w:fill="auto"/>
          </w:tcPr>
          <w:p w14:paraId="7E582AD4" w14:textId="77777777" w:rsidR="00F8291E" w:rsidRPr="00105395" w:rsidRDefault="00F8291E" w:rsidP="00F8291E">
            <w:pPr>
              <w:jc w:val="center"/>
              <w:rPr>
                <w:b/>
              </w:rPr>
            </w:pPr>
          </w:p>
        </w:tc>
        <w:tc>
          <w:tcPr>
            <w:tcW w:w="1312" w:type="dxa"/>
            <w:shd w:val="clear" w:color="auto" w:fill="auto"/>
            <w:vAlign w:val="center"/>
          </w:tcPr>
          <w:p w14:paraId="17700BF1" w14:textId="44A3D1EA" w:rsidR="00F8291E" w:rsidRPr="00105395" w:rsidRDefault="00F8291E" w:rsidP="00F8291E">
            <w:pPr>
              <w:jc w:val="center"/>
              <w:rPr>
                <w:b/>
              </w:rPr>
            </w:pPr>
            <w:r w:rsidRPr="00105395">
              <w:rPr>
                <w:rFonts w:eastAsia="MS Mincho"/>
                <w:b/>
                <w:lang w:val="kk-KZ"/>
              </w:rPr>
              <w:t>4 098 976</w:t>
            </w:r>
          </w:p>
        </w:tc>
        <w:tc>
          <w:tcPr>
            <w:tcW w:w="1312" w:type="dxa"/>
            <w:tcBorders>
              <w:top w:val="single" w:sz="4" w:space="0" w:color="auto"/>
              <w:left w:val="single" w:sz="2" w:space="0" w:color="auto"/>
              <w:bottom w:val="single" w:sz="4" w:space="0" w:color="auto"/>
              <w:right w:val="single" w:sz="4" w:space="0" w:color="auto"/>
            </w:tcBorders>
            <w:vAlign w:val="center"/>
          </w:tcPr>
          <w:p w14:paraId="4086D905" w14:textId="77777777" w:rsidR="00F8291E" w:rsidRPr="00105395" w:rsidRDefault="00F8291E" w:rsidP="00F8291E">
            <w:pPr>
              <w:jc w:val="center"/>
              <w:rPr>
                <w:b/>
              </w:rPr>
            </w:pPr>
            <w:r w:rsidRPr="00105395">
              <w:rPr>
                <w:b/>
              </w:rPr>
              <w:t>5 289 973</w:t>
            </w:r>
          </w:p>
        </w:tc>
        <w:tc>
          <w:tcPr>
            <w:tcW w:w="1311" w:type="dxa"/>
            <w:tcBorders>
              <w:top w:val="single" w:sz="4" w:space="0" w:color="auto"/>
              <w:left w:val="single" w:sz="4" w:space="0" w:color="auto"/>
              <w:bottom w:val="single" w:sz="4" w:space="0" w:color="auto"/>
              <w:right w:val="single" w:sz="2" w:space="0" w:color="auto"/>
            </w:tcBorders>
            <w:vAlign w:val="center"/>
          </w:tcPr>
          <w:p w14:paraId="10405EB3" w14:textId="77777777" w:rsidR="00F8291E" w:rsidRPr="00105395" w:rsidRDefault="00F8291E" w:rsidP="00F8291E">
            <w:pPr>
              <w:jc w:val="center"/>
            </w:pPr>
            <w:r w:rsidRPr="00105395">
              <w:rPr>
                <w:rFonts w:eastAsia="MS Mincho"/>
                <w:b/>
                <w:lang w:val="kk-KZ"/>
              </w:rPr>
              <w:t>5 334 056</w:t>
            </w:r>
          </w:p>
        </w:tc>
        <w:tc>
          <w:tcPr>
            <w:tcW w:w="1314" w:type="dxa"/>
            <w:shd w:val="clear" w:color="auto" w:fill="auto"/>
            <w:vAlign w:val="center"/>
          </w:tcPr>
          <w:p w14:paraId="107DB041" w14:textId="77777777" w:rsidR="00F8291E" w:rsidRPr="00697ED4" w:rsidRDefault="00F8291E" w:rsidP="00F8291E">
            <w:pPr>
              <w:jc w:val="center"/>
              <w:rPr>
                <w:rFonts w:eastAsia="MS Mincho"/>
              </w:rPr>
            </w:pPr>
            <w:r w:rsidRPr="00105395">
              <w:rPr>
                <w:b/>
                <w:lang w:val="kk-KZ"/>
              </w:rPr>
              <w:t>5 378 140</w:t>
            </w:r>
          </w:p>
        </w:tc>
      </w:tr>
    </w:tbl>
    <w:p w14:paraId="53DBE9B1" w14:textId="77777777" w:rsidR="00DD2BFE" w:rsidRPr="00697ED4" w:rsidRDefault="00DD2BFE" w:rsidP="00DD2BFE">
      <w:pPr>
        <w:pStyle w:val="a8"/>
        <w:shd w:val="clear" w:color="auto" w:fill="FFFFFF"/>
        <w:spacing w:before="0" w:beforeAutospacing="0" w:after="0" w:afterAutospacing="0"/>
        <w:jc w:val="both"/>
        <w:textAlignment w:val="baseline"/>
        <w:rPr>
          <w:b/>
          <w:bCs/>
          <w:spacing w:val="1"/>
          <w:lang w:val="en-US"/>
        </w:rPr>
      </w:pPr>
    </w:p>
    <w:p w14:paraId="36A10C42" w14:textId="77777777" w:rsidR="00DD2BFE" w:rsidRPr="00697ED4" w:rsidRDefault="00DD2BFE" w:rsidP="00DD2BFE"/>
    <w:p w14:paraId="65B7E032" w14:textId="77777777" w:rsidR="00DD2BFE" w:rsidRPr="00697ED4" w:rsidRDefault="00DD2BFE" w:rsidP="004A60FE">
      <w:pPr>
        <w:rPr>
          <w:b/>
          <w:spacing w:val="1"/>
          <w:lang w:val="kk-KZ"/>
        </w:rPr>
      </w:pPr>
    </w:p>
    <w:sectPr w:rsidR="00DD2BFE" w:rsidRPr="00697ED4" w:rsidSect="002B5AA6">
      <w:head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0D9BD" w14:textId="77777777" w:rsidR="008D4CD6" w:rsidRDefault="008D4CD6" w:rsidP="00E3180C">
      <w:r>
        <w:separator/>
      </w:r>
    </w:p>
  </w:endnote>
  <w:endnote w:type="continuationSeparator" w:id="0">
    <w:p w14:paraId="30BDB75A" w14:textId="77777777" w:rsidR="008D4CD6" w:rsidRDefault="008D4CD6" w:rsidP="00E3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D5373" w14:textId="77777777" w:rsidR="008D4CD6" w:rsidRDefault="008D4CD6" w:rsidP="00E3180C">
      <w:r>
        <w:separator/>
      </w:r>
    </w:p>
  </w:footnote>
  <w:footnote w:type="continuationSeparator" w:id="0">
    <w:p w14:paraId="43C494D4" w14:textId="77777777" w:rsidR="008D4CD6" w:rsidRDefault="008D4CD6" w:rsidP="00E318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596052"/>
      <w:docPartObj>
        <w:docPartGallery w:val="Page Numbers (Top of Page)"/>
        <w:docPartUnique/>
      </w:docPartObj>
    </w:sdtPr>
    <w:sdtContent>
      <w:p w14:paraId="426AB0C2" w14:textId="47F453C7" w:rsidR="00991D66" w:rsidRDefault="00991D66">
        <w:pPr>
          <w:pStyle w:val="a5"/>
          <w:jc w:val="center"/>
        </w:pPr>
        <w:r>
          <w:fldChar w:fldCharType="begin"/>
        </w:r>
        <w:r>
          <w:instrText>PAGE   \* MERGEFORMAT</w:instrText>
        </w:r>
        <w:r>
          <w:fldChar w:fldCharType="separate"/>
        </w:r>
        <w:r w:rsidR="009365E6">
          <w:rPr>
            <w:noProof/>
          </w:rPr>
          <w:t>31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6577"/>
    <w:multiLevelType w:val="multilevel"/>
    <w:tmpl w:val="C6F655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0914C0F"/>
    <w:multiLevelType w:val="hybridMultilevel"/>
    <w:tmpl w:val="A894DEB4"/>
    <w:lvl w:ilvl="0" w:tplc="B434A55E">
      <w:start w:val="2018"/>
      <w:numFmt w:val="decimal"/>
      <w:lvlText w:val="%1"/>
      <w:lvlJc w:val="left"/>
      <w:pPr>
        <w:ind w:left="1384" w:hanging="60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149710F7"/>
    <w:multiLevelType w:val="hybridMultilevel"/>
    <w:tmpl w:val="A310487A"/>
    <w:lvl w:ilvl="0" w:tplc="4AF898D4">
      <w:numFmt w:val="bullet"/>
      <w:lvlText w:val="-"/>
      <w:lvlJc w:val="left"/>
      <w:pPr>
        <w:ind w:left="928" w:hanging="360"/>
      </w:pPr>
      <w:rPr>
        <w:rFonts w:ascii="Times New Roman" w:eastAsia="Times New Roman" w:hAnsi="Times New Roman" w:cs="Times New Roman" w:hint="default"/>
        <w:u w:val="none"/>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 w15:restartNumberingAfterBreak="0">
    <w:nsid w:val="21137C22"/>
    <w:multiLevelType w:val="multilevel"/>
    <w:tmpl w:val="CD06F6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1A15E73"/>
    <w:multiLevelType w:val="hybridMultilevel"/>
    <w:tmpl w:val="10FAB60C"/>
    <w:lvl w:ilvl="0" w:tplc="D64CAEDE">
      <w:start w:val="201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DA00D72"/>
    <w:multiLevelType w:val="hybridMultilevel"/>
    <w:tmpl w:val="171282F0"/>
    <w:lvl w:ilvl="0" w:tplc="935C951E">
      <w:start w:val="50"/>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EA75AA"/>
    <w:multiLevelType w:val="hybridMultilevel"/>
    <w:tmpl w:val="1096AC2A"/>
    <w:lvl w:ilvl="0" w:tplc="51E89DFA">
      <w:numFmt w:val="bullet"/>
      <w:lvlText w:val="-"/>
      <w:lvlJc w:val="left"/>
      <w:pPr>
        <w:ind w:left="720"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236E8B"/>
    <w:multiLevelType w:val="hybridMultilevel"/>
    <w:tmpl w:val="2CD2CDE4"/>
    <w:lvl w:ilvl="0" w:tplc="C94614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39219B"/>
    <w:multiLevelType w:val="hybridMultilevel"/>
    <w:tmpl w:val="8AD454AC"/>
    <w:lvl w:ilvl="0" w:tplc="F0B60956">
      <w:start w:val="79"/>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143F84"/>
    <w:multiLevelType w:val="multilevel"/>
    <w:tmpl w:val="DA5A5C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4E8E6504"/>
    <w:multiLevelType w:val="hybridMultilevel"/>
    <w:tmpl w:val="D9E49C00"/>
    <w:lvl w:ilvl="0" w:tplc="7C60FBA6">
      <w:numFmt w:val="bullet"/>
      <w:lvlText w:val="-"/>
      <w:lvlJc w:val="left"/>
      <w:pPr>
        <w:ind w:left="1069"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55BB2F07"/>
    <w:multiLevelType w:val="hybridMultilevel"/>
    <w:tmpl w:val="F47CF3C8"/>
    <w:lvl w:ilvl="0" w:tplc="36828836">
      <w:numFmt w:val="bullet"/>
      <w:lvlText w:val="-"/>
      <w:lvlJc w:val="left"/>
      <w:pPr>
        <w:ind w:left="720"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580AD8"/>
    <w:multiLevelType w:val="hybridMultilevel"/>
    <w:tmpl w:val="54D61686"/>
    <w:lvl w:ilvl="0" w:tplc="04544466">
      <w:start w:val="2"/>
      <w:numFmt w:val="bullet"/>
      <w:lvlText w:val="-"/>
      <w:lvlJc w:val="left"/>
      <w:pPr>
        <w:ind w:left="720" w:hanging="360"/>
      </w:pPr>
      <w:rPr>
        <w:rFonts w:ascii="Times New Roman" w:eastAsia="Times New Roman" w:hAnsi="Times New Roman" w:cs="Times New Roman"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323CFA"/>
    <w:multiLevelType w:val="hybridMultilevel"/>
    <w:tmpl w:val="EFDA0C44"/>
    <w:lvl w:ilvl="0" w:tplc="9A0AFD66">
      <w:start w:val="2015"/>
      <w:numFmt w:val="bullet"/>
      <w:lvlText w:val="-"/>
      <w:lvlJc w:val="left"/>
      <w:pPr>
        <w:ind w:left="720" w:hanging="360"/>
      </w:pPr>
      <w:rPr>
        <w:rFonts w:ascii="Times New Roman" w:eastAsia="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9F59E0"/>
    <w:multiLevelType w:val="multilevel"/>
    <w:tmpl w:val="7C1A8E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70095ADF"/>
    <w:multiLevelType w:val="multilevel"/>
    <w:tmpl w:val="C6A8D8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72561C0E"/>
    <w:multiLevelType w:val="hybridMultilevel"/>
    <w:tmpl w:val="F2D2236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3"/>
  </w:num>
  <w:num w:numId="2">
    <w:abstractNumId w:val="16"/>
  </w:num>
  <w:num w:numId="3">
    <w:abstractNumId w:val="1"/>
  </w:num>
  <w:num w:numId="4">
    <w:abstractNumId w:val="4"/>
  </w:num>
  <w:num w:numId="5">
    <w:abstractNumId w:val="5"/>
  </w:num>
  <w:num w:numId="6">
    <w:abstractNumId w:val="8"/>
  </w:num>
  <w:num w:numId="7">
    <w:abstractNumId w:val="12"/>
  </w:num>
  <w:num w:numId="8">
    <w:abstractNumId w:val="15"/>
  </w:num>
  <w:num w:numId="9">
    <w:abstractNumId w:val="0"/>
  </w:num>
  <w:num w:numId="10">
    <w:abstractNumId w:val="14"/>
  </w:num>
  <w:num w:numId="11">
    <w:abstractNumId w:val="3"/>
  </w:num>
  <w:num w:numId="12">
    <w:abstractNumId w:val="9"/>
  </w:num>
  <w:num w:numId="13">
    <w:abstractNumId w:val="10"/>
  </w:num>
  <w:num w:numId="14">
    <w:abstractNumId w:val="6"/>
  </w:num>
  <w:num w:numId="15">
    <w:abstractNumId w:val="1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84"/>
    <w:rsid w:val="0000053B"/>
    <w:rsid w:val="00001D68"/>
    <w:rsid w:val="00002938"/>
    <w:rsid w:val="00003BE8"/>
    <w:rsid w:val="000046B6"/>
    <w:rsid w:val="000072D2"/>
    <w:rsid w:val="00011301"/>
    <w:rsid w:val="00012426"/>
    <w:rsid w:val="0001248F"/>
    <w:rsid w:val="00013B02"/>
    <w:rsid w:val="000166F8"/>
    <w:rsid w:val="00017DCC"/>
    <w:rsid w:val="00030633"/>
    <w:rsid w:val="00032F7D"/>
    <w:rsid w:val="00040281"/>
    <w:rsid w:val="000404AB"/>
    <w:rsid w:val="000409E2"/>
    <w:rsid w:val="0004330A"/>
    <w:rsid w:val="0004359A"/>
    <w:rsid w:val="0004476A"/>
    <w:rsid w:val="0004531B"/>
    <w:rsid w:val="000470F2"/>
    <w:rsid w:val="00047DE7"/>
    <w:rsid w:val="00050879"/>
    <w:rsid w:val="00057854"/>
    <w:rsid w:val="000578B4"/>
    <w:rsid w:val="00062950"/>
    <w:rsid w:val="00062BD6"/>
    <w:rsid w:val="000636AF"/>
    <w:rsid w:val="00063E28"/>
    <w:rsid w:val="000641D6"/>
    <w:rsid w:val="000662BE"/>
    <w:rsid w:val="00066889"/>
    <w:rsid w:val="000705AF"/>
    <w:rsid w:val="00071456"/>
    <w:rsid w:val="000749DC"/>
    <w:rsid w:val="000764AD"/>
    <w:rsid w:val="000810D9"/>
    <w:rsid w:val="00081D79"/>
    <w:rsid w:val="00083840"/>
    <w:rsid w:val="000856E6"/>
    <w:rsid w:val="00086E60"/>
    <w:rsid w:val="000903B3"/>
    <w:rsid w:val="0009065D"/>
    <w:rsid w:val="000917EC"/>
    <w:rsid w:val="000946AF"/>
    <w:rsid w:val="00095DE2"/>
    <w:rsid w:val="00096986"/>
    <w:rsid w:val="000A0289"/>
    <w:rsid w:val="000A155C"/>
    <w:rsid w:val="000A1C48"/>
    <w:rsid w:val="000A2427"/>
    <w:rsid w:val="000A615D"/>
    <w:rsid w:val="000A7738"/>
    <w:rsid w:val="000A7D51"/>
    <w:rsid w:val="000B06EB"/>
    <w:rsid w:val="000B2A9C"/>
    <w:rsid w:val="000B4BD9"/>
    <w:rsid w:val="000B514A"/>
    <w:rsid w:val="000B51AB"/>
    <w:rsid w:val="000C0AE6"/>
    <w:rsid w:val="000C0B85"/>
    <w:rsid w:val="000C24D7"/>
    <w:rsid w:val="000C32B6"/>
    <w:rsid w:val="000C3D3E"/>
    <w:rsid w:val="000C4B97"/>
    <w:rsid w:val="000C5059"/>
    <w:rsid w:val="000C5A03"/>
    <w:rsid w:val="000C6E98"/>
    <w:rsid w:val="000C738F"/>
    <w:rsid w:val="000D03D6"/>
    <w:rsid w:val="000D12CD"/>
    <w:rsid w:val="000D2F8D"/>
    <w:rsid w:val="000D65D4"/>
    <w:rsid w:val="000E0093"/>
    <w:rsid w:val="000E009C"/>
    <w:rsid w:val="000E1EDC"/>
    <w:rsid w:val="000E2D6A"/>
    <w:rsid w:val="000E2E45"/>
    <w:rsid w:val="000E3563"/>
    <w:rsid w:val="000E40D5"/>
    <w:rsid w:val="000E4238"/>
    <w:rsid w:val="000E60CE"/>
    <w:rsid w:val="000E630B"/>
    <w:rsid w:val="000E7F17"/>
    <w:rsid w:val="000F0F33"/>
    <w:rsid w:val="000F3655"/>
    <w:rsid w:val="000F4255"/>
    <w:rsid w:val="000F640B"/>
    <w:rsid w:val="0010011F"/>
    <w:rsid w:val="00100752"/>
    <w:rsid w:val="001011D3"/>
    <w:rsid w:val="0010270A"/>
    <w:rsid w:val="00102A0D"/>
    <w:rsid w:val="00104996"/>
    <w:rsid w:val="00105395"/>
    <w:rsid w:val="00110293"/>
    <w:rsid w:val="0011178E"/>
    <w:rsid w:val="00112622"/>
    <w:rsid w:val="0011598A"/>
    <w:rsid w:val="00116668"/>
    <w:rsid w:val="00123B56"/>
    <w:rsid w:val="001241D8"/>
    <w:rsid w:val="001259C9"/>
    <w:rsid w:val="00125E77"/>
    <w:rsid w:val="001265DA"/>
    <w:rsid w:val="00130072"/>
    <w:rsid w:val="0013015F"/>
    <w:rsid w:val="00131ED0"/>
    <w:rsid w:val="001330ED"/>
    <w:rsid w:val="001334CE"/>
    <w:rsid w:val="00135367"/>
    <w:rsid w:val="001409A7"/>
    <w:rsid w:val="00140F46"/>
    <w:rsid w:val="00141D1A"/>
    <w:rsid w:val="00145B17"/>
    <w:rsid w:val="00145BDD"/>
    <w:rsid w:val="00145E41"/>
    <w:rsid w:val="00147ACD"/>
    <w:rsid w:val="0015133A"/>
    <w:rsid w:val="00152939"/>
    <w:rsid w:val="0015519C"/>
    <w:rsid w:val="00161B60"/>
    <w:rsid w:val="00163184"/>
    <w:rsid w:val="001642D1"/>
    <w:rsid w:val="00166E4E"/>
    <w:rsid w:val="00170788"/>
    <w:rsid w:val="00170D63"/>
    <w:rsid w:val="00173B5A"/>
    <w:rsid w:val="001740F0"/>
    <w:rsid w:val="00174715"/>
    <w:rsid w:val="00175F3A"/>
    <w:rsid w:val="001772EC"/>
    <w:rsid w:val="00180081"/>
    <w:rsid w:val="0018131B"/>
    <w:rsid w:val="00181520"/>
    <w:rsid w:val="001815EC"/>
    <w:rsid w:val="00183B55"/>
    <w:rsid w:val="00187D5A"/>
    <w:rsid w:val="001925DA"/>
    <w:rsid w:val="001945A1"/>
    <w:rsid w:val="0019484B"/>
    <w:rsid w:val="0019487D"/>
    <w:rsid w:val="001954D0"/>
    <w:rsid w:val="00195711"/>
    <w:rsid w:val="00196F98"/>
    <w:rsid w:val="001A1791"/>
    <w:rsid w:val="001A614E"/>
    <w:rsid w:val="001A6CC3"/>
    <w:rsid w:val="001A78DA"/>
    <w:rsid w:val="001B0704"/>
    <w:rsid w:val="001B14DC"/>
    <w:rsid w:val="001B4DD7"/>
    <w:rsid w:val="001B5F2D"/>
    <w:rsid w:val="001B6971"/>
    <w:rsid w:val="001B71A9"/>
    <w:rsid w:val="001C0116"/>
    <w:rsid w:val="001C1F0F"/>
    <w:rsid w:val="001C3CF0"/>
    <w:rsid w:val="001C3D75"/>
    <w:rsid w:val="001C57AE"/>
    <w:rsid w:val="001C5BDB"/>
    <w:rsid w:val="001D2BBE"/>
    <w:rsid w:val="001D374A"/>
    <w:rsid w:val="001D4939"/>
    <w:rsid w:val="001D54E4"/>
    <w:rsid w:val="001D67AD"/>
    <w:rsid w:val="001E0A2F"/>
    <w:rsid w:val="001E24E8"/>
    <w:rsid w:val="001E5745"/>
    <w:rsid w:val="001E7119"/>
    <w:rsid w:val="001E7ED9"/>
    <w:rsid w:val="001F1FE7"/>
    <w:rsid w:val="001F2000"/>
    <w:rsid w:val="001F3772"/>
    <w:rsid w:val="001F5E6C"/>
    <w:rsid w:val="001F6CBC"/>
    <w:rsid w:val="001F7D40"/>
    <w:rsid w:val="002001E2"/>
    <w:rsid w:val="00201FD2"/>
    <w:rsid w:val="00203C74"/>
    <w:rsid w:val="00204AA2"/>
    <w:rsid w:val="002075C2"/>
    <w:rsid w:val="00207B29"/>
    <w:rsid w:val="00212199"/>
    <w:rsid w:val="00214E8D"/>
    <w:rsid w:val="002168CD"/>
    <w:rsid w:val="00217493"/>
    <w:rsid w:val="00220177"/>
    <w:rsid w:val="00220C6C"/>
    <w:rsid w:val="002222E5"/>
    <w:rsid w:val="002231FE"/>
    <w:rsid w:val="0022754A"/>
    <w:rsid w:val="00231149"/>
    <w:rsid w:val="00234122"/>
    <w:rsid w:val="0023518D"/>
    <w:rsid w:val="0023626B"/>
    <w:rsid w:val="0023680E"/>
    <w:rsid w:val="00242424"/>
    <w:rsid w:val="0024287F"/>
    <w:rsid w:val="00243AB7"/>
    <w:rsid w:val="00244269"/>
    <w:rsid w:val="00246F87"/>
    <w:rsid w:val="00246FB2"/>
    <w:rsid w:val="00247C65"/>
    <w:rsid w:val="00250A3E"/>
    <w:rsid w:val="002514BA"/>
    <w:rsid w:val="0025280C"/>
    <w:rsid w:val="00253179"/>
    <w:rsid w:val="00256677"/>
    <w:rsid w:val="00257CC9"/>
    <w:rsid w:val="00260149"/>
    <w:rsid w:val="002619CF"/>
    <w:rsid w:val="00262401"/>
    <w:rsid w:val="00263146"/>
    <w:rsid w:val="00263AE0"/>
    <w:rsid w:val="00263C85"/>
    <w:rsid w:val="00264555"/>
    <w:rsid w:val="00264B8F"/>
    <w:rsid w:val="00267C03"/>
    <w:rsid w:val="00273B04"/>
    <w:rsid w:val="002753E9"/>
    <w:rsid w:val="002765E3"/>
    <w:rsid w:val="00276EF5"/>
    <w:rsid w:val="0028220E"/>
    <w:rsid w:val="00283944"/>
    <w:rsid w:val="002839F1"/>
    <w:rsid w:val="002840E5"/>
    <w:rsid w:val="00284317"/>
    <w:rsid w:val="0028610C"/>
    <w:rsid w:val="00293F5C"/>
    <w:rsid w:val="0029496D"/>
    <w:rsid w:val="00294E39"/>
    <w:rsid w:val="00296E8C"/>
    <w:rsid w:val="002A1AEA"/>
    <w:rsid w:val="002A1DF3"/>
    <w:rsid w:val="002A6EBA"/>
    <w:rsid w:val="002B1AD2"/>
    <w:rsid w:val="002B25AE"/>
    <w:rsid w:val="002B3F20"/>
    <w:rsid w:val="002B4F77"/>
    <w:rsid w:val="002B5AA6"/>
    <w:rsid w:val="002B6FCF"/>
    <w:rsid w:val="002B7C23"/>
    <w:rsid w:val="002C0C53"/>
    <w:rsid w:val="002C1A74"/>
    <w:rsid w:val="002C20A5"/>
    <w:rsid w:val="002C3C22"/>
    <w:rsid w:val="002C413E"/>
    <w:rsid w:val="002C44B4"/>
    <w:rsid w:val="002C4A5D"/>
    <w:rsid w:val="002C6994"/>
    <w:rsid w:val="002C69C4"/>
    <w:rsid w:val="002C7E28"/>
    <w:rsid w:val="002D0A2B"/>
    <w:rsid w:val="002D1102"/>
    <w:rsid w:val="002D2393"/>
    <w:rsid w:val="002D339D"/>
    <w:rsid w:val="002D6525"/>
    <w:rsid w:val="002D701F"/>
    <w:rsid w:val="002D78BD"/>
    <w:rsid w:val="002D7D92"/>
    <w:rsid w:val="002E1AE2"/>
    <w:rsid w:val="002E1BAF"/>
    <w:rsid w:val="002E5738"/>
    <w:rsid w:val="002E661B"/>
    <w:rsid w:val="002E6F27"/>
    <w:rsid w:val="002F0BEB"/>
    <w:rsid w:val="002F29E7"/>
    <w:rsid w:val="002F3549"/>
    <w:rsid w:val="002F3747"/>
    <w:rsid w:val="002F3E48"/>
    <w:rsid w:val="002F3FF5"/>
    <w:rsid w:val="002F407A"/>
    <w:rsid w:val="002F4411"/>
    <w:rsid w:val="002F56FC"/>
    <w:rsid w:val="002F5CD6"/>
    <w:rsid w:val="002F73D2"/>
    <w:rsid w:val="003013AD"/>
    <w:rsid w:val="00301ED5"/>
    <w:rsid w:val="0030313A"/>
    <w:rsid w:val="00303729"/>
    <w:rsid w:val="00305839"/>
    <w:rsid w:val="00305CC7"/>
    <w:rsid w:val="00306D89"/>
    <w:rsid w:val="00307F2B"/>
    <w:rsid w:val="00313FF2"/>
    <w:rsid w:val="003141ED"/>
    <w:rsid w:val="003145A0"/>
    <w:rsid w:val="00314CFE"/>
    <w:rsid w:val="00315DC5"/>
    <w:rsid w:val="003160C6"/>
    <w:rsid w:val="0031654F"/>
    <w:rsid w:val="00317640"/>
    <w:rsid w:val="003201B8"/>
    <w:rsid w:val="00320895"/>
    <w:rsid w:val="00320D6F"/>
    <w:rsid w:val="0032171F"/>
    <w:rsid w:val="003237E7"/>
    <w:rsid w:val="00326B0C"/>
    <w:rsid w:val="00327B7D"/>
    <w:rsid w:val="0033157F"/>
    <w:rsid w:val="003315D6"/>
    <w:rsid w:val="003320D8"/>
    <w:rsid w:val="00333C6D"/>
    <w:rsid w:val="00334974"/>
    <w:rsid w:val="00335D32"/>
    <w:rsid w:val="00341F29"/>
    <w:rsid w:val="00343697"/>
    <w:rsid w:val="00345DA9"/>
    <w:rsid w:val="003470F3"/>
    <w:rsid w:val="0034715C"/>
    <w:rsid w:val="0035139A"/>
    <w:rsid w:val="00351763"/>
    <w:rsid w:val="0035288C"/>
    <w:rsid w:val="00352AFF"/>
    <w:rsid w:val="00353E3F"/>
    <w:rsid w:val="00360540"/>
    <w:rsid w:val="003617C5"/>
    <w:rsid w:val="00364B20"/>
    <w:rsid w:val="003654E4"/>
    <w:rsid w:val="00367AD0"/>
    <w:rsid w:val="003710BE"/>
    <w:rsid w:val="00371164"/>
    <w:rsid w:val="00373198"/>
    <w:rsid w:val="00373F61"/>
    <w:rsid w:val="003828A9"/>
    <w:rsid w:val="00382E58"/>
    <w:rsid w:val="00386519"/>
    <w:rsid w:val="003869CC"/>
    <w:rsid w:val="0039024B"/>
    <w:rsid w:val="00390B68"/>
    <w:rsid w:val="003912E4"/>
    <w:rsid w:val="003918BA"/>
    <w:rsid w:val="00391DD5"/>
    <w:rsid w:val="0039222A"/>
    <w:rsid w:val="003947BA"/>
    <w:rsid w:val="00394A57"/>
    <w:rsid w:val="00395C08"/>
    <w:rsid w:val="003A00A5"/>
    <w:rsid w:val="003A31E5"/>
    <w:rsid w:val="003A3845"/>
    <w:rsid w:val="003A6A03"/>
    <w:rsid w:val="003B042D"/>
    <w:rsid w:val="003B5601"/>
    <w:rsid w:val="003B65D2"/>
    <w:rsid w:val="003B78EF"/>
    <w:rsid w:val="003C00D3"/>
    <w:rsid w:val="003C1C72"/>
    <w:rsid w:val="003C3BB9"/>
    <w:rsid w:val="003C4658"/>
    <w:rsid w:val="003C5C10"/>
    <w:rsid w:val="003D0D3D"/>
    <w:rsid w:val="003D0ECF"/>
    <w:rsid w:val="003D1B3A"/>
    <w:rsid w:val="003D606A"/>
    <w:rsid w:val="003E031E"/>
    <w:rsid w:val="003E08F6"/>
    <w:rsid w:val="003E0D06"/>
    <w:rsid w:val="003E2867"/>
    <w:rsid w:val="003E32D8"/>
    <w:rsid w:val="003E40C9"/>
    <w:rsid w:val="003E41A0"/>
    <w:rsid w:val="003E41F9"/>
    <w:rsid w:val="003E42D4"/>
    <w:rsid w:val="003E5DFC"/>
    <w:rsid w:val="003E74D5"/>
    <w:rsid w:val="003F00BA"/>
    <w:rsid w:val="003F036B"/>
    <w:rsid w:val="003F10DD"/>
    <w:rsid w:val="003F3AD6"/>
    <w:rsid w:val="003F4234"/>
    <w:rsid w:val="003F439D"/>
    <w:rsid w:val="003F5D99"/>
    <w:rsid w:val="003F6C2C"/>
    <w:rsid w:val="00402DBC"/>
    <w:rsid w:val="00402E31"/>
    <w:rsid w:val="00404B08"/>
    <w:rsid w:val="0040559F"/>
    <w:rsid w:val="00405D77"/>
    <w:rsid w:val="00406FE2"/>
    <w:rsid w:val="004077BF"/>
    <w:rsid w:val="004111CE"/>
    <w:rsid w:val="00411A5A"/>
    <w:rsid w:val="00412E92"/>
    <w:rsid w:val="004136F2"/>
    <w:rsid w:val="00414004"/>
    <w:rsid w:val="00421061"/>
    <w:rsid w:val="00422ACC"/>
    <w:rsid w:val="00422BD4"/>
    <w:rsid w:val="0042442D"/>
    <w:rsid w:val="00425AAA"/>
    <w:rsid w:val="00426F6D"/>
    <w:rsid w:val="0042763B"/>
    <w:rsid w:val="00431725"/>
    <w:rsid w:val="00432639"/>
    <w:rsid w:val="00432A75"/>
    <w:rsid w:val="00432AF5"/>
    <w:rsid w:val="00433028"/>
    <w:rsid w:val="004344C8"/>
    <w:rsid w:val="004360EF"/>
    <w:rsid w:val="00436974"/>
    <w:rsid w:val="00437E70"/>
    <w:rsid w:val="00441293"/>
    <w:rsid w:val="00444522"/>
    <w:rsid w:val="00447401"/>
    <w:rsid w:val="004578D7"/>
    <w:rsid w:val="0046099D"/>
    <w:rsid w:val="00460E1E"/>
    <w:rsid w:val="0046180C"/>
    <w:rsid w:val="004621F4"/>
    <w:rsid w:val="00462D15"/>
    <w:rsid w:val="004630DD"/>
    <w:rsid w:val="00463FDC"/>
    <w:rsid w:val="0046607D"/>
    <w:rsid w:val="004669F0"/>
    <w:rsid w:val="00466D66"/>
    <w:rsid w:val="00473414"/>
    <w:rsid w:val="00474296"/>
    <w:rsid w:val="00474487"/>
    <w:rsid w:val="00475D85"/>
    <w:rsid w:val="00476552"/>
    <w:rsid w:val="00477C83"/>
    <w:rsid w:val="00483E06"/>
    <w:rsid w:val="00484448"/>
    <w:rsid w:val="004852AD"/>
    <w:rsid w:val="0048622E"/>
    <w:rsid w:val="00486724"/>
    <w:rsid w:val="0048701E"/>
    <w:rsid w:val="004903EB"/>
    <w:rsid w:val="004922FD"/>
    <w:rsid w:val="00492641"/>
    <w:rsid w:val="00492A95"/>
    <w:rsid w:val="00494325"/>
    <w:rsid w:val="0049451E"/>
    <w:rsid w:val="00495653"/>
    <w:rsid w:val="00496CD1"/>
    <w:rsid w:val="004A165A"/>
    <w:rsid w:val="004A1D3E"/>
    <w:rsid w:val="004A1ED4"/>
    <w:rsid w:val="004A2FBC"/>
    <w:rsid w:val="004A60FE"/>
    <w:rsid w:val="004B2336"/>
    <w:rsid w:val="004B2936"/>
    <w:rsid w:val="004B3E0F"/>
    <w:rsid w:val="004B44CB"/>
    <w:rsid w:val="004B593F"/>
    <w:rsid w:val="004B5ABD"/>
    <w:rsid w:val="004C09DA"/>
    <w:rsid w:val="004C0CBF"/>
    <w:rsid w:val="004C18A7"/>
    <w:rsid w:val="004C209E"/>
    <w:rsid w:val="004C290F"/>
    <w:rsid w:val="004C4533"/>
    <w:rsid w:val="004C4E4C"/>
    <w:rsid w:val="004C701E"/>
    <w:rsid w:val="004C7B0E"/>
    <w:rsid w:val="004D04ED"/>
    <w:rsid w:val="004D0A73"/>
    <w:rsid w:val="004D1DDB"/>
    <w:rsid w:val="004D1F08"/>
    <w:rsid w:val="004D62C0"/>
    <w:rsid w:val="004D64F7"/>
    <w:rsid w:val="004E03A8"/>
    <w:rsid w:val="004E0B91"/>
    <w:rsid w:val="004E2392"/>
    <w:rsid w:val="004E2C08"/>
    <w:rsid w:val="004E5216"/>
    <w:rsid w:val="004E639C"/>
    <w:rsid w:val="004E6512"/>
    <w:rsid w:val="004F011C"/>
    <w:rsid w:val="004F041D"/>
    <w:rsid w:val="004F0AEE"/>
    <w:rsid w:val="004F3E43"/>
    <w:rsid w:val="004F4387"/>
    <w:rsid w:val="004F5058"/>
    <w:rsid w:val="004F58D2"/>
    <w:rsid w:val="004F5E10"/>
    <w:rsid w:val="004F5FDC"/>
    <w:rsid w:val="004F6A06"/>
    <w:rsid w:val="004F743B"/>
    <w:rsid w:val="004F78DB"/>
    <w:rsid w:val="004F7A7E"/>
    <w:rsid w:val="00501362"/>
    <w:rsid w:val="00501408"/>
    <w:rsid w:val="00504BDE"/>
    <w:rsid w:val="00507736"/>
    <w:rsid w:val="005106F0"/>
    <w:rsid w:val="0051214F"/>
    <w:rsid w:val="005141C7"/>
    <w:rsid w:val="005147EB"/>
    <w:rsid w:val="00514F53"/>
    <w:rsid w:val="0052035D"/>
    <w:rsid w:val="00520E20"/>
    <w:rsid w:val="005212A7"/>
    <w:rsid w:val="0052255E"/>
    <w:rsid w:val="00522C6C"/>
    <w:rsid w:val="00522D71"/>
    <w:rsid w:val="005259AE"/>
    <w:rsid w:val="005308D2"/>
    <w:rsid w:val="00531BF5"/>
    <w:rsid w:val="00532A9E"/>
    <w:rsid w:val="00533231"/>
    <w:rsid w:val="00534919"/>
    <w:rsid w:val="00534EEC"/>
    <w:rsid w:val="00535C1C"/>
    <w:rsid w:val="005373D4"/>
    <w:rsid w:val="00543A65"/>
    <w:rsid w:val="0054423E"/>
    <w:rsid w:val="005446B0"/>
    <w:rsid w:val="00544906"/>
    <w:rsid w:val="00550DDC"/>
    <w:rsid w:val="005544E5"/>
    <w:rsid w:val="00555E98"/>
    <w:rsid w:val="00556F42"/>
    <w:rsid w:val="005579CA"/>
    <w:rsid w:val="005611BB"/>
    <w:rsid w:val="005616FD"/>
    <w:rsid w:val="00563593"/>
    <w:rsid w:val="005635D0"/>
    <w:rsid w:val="00564CE0"/>
    <w:rsid w:val="00565699"/>
    <w:rsid w:val="00565741"/>
    <w:rsid w:val="005719FE"/>
    <w:rsid w:val="00571D3F"/>
    <w:rsid w:val="00572A8E"/>
    <w:rsid w:val="005746A1"/>
    <w:rsid w:val="00574FAD"/>
    <w:rsid w:val="00577391"/>
    <w:rsid w:val="00577B16"/>
    <w:rsid w:val="00581EE7"/>
    <w:rsid w:val="00582EB8"/>
    <w:rsid w:val="00590691"/>
    <w:rsid w:val="0059280B"/>
    <w:rsid w:val="00593668"/>
    <w:rsid w:val="0059487D"/>
    <w:rsid w:val="005979F2"/>
    <w:rsid w:val="00597FBC"/>
    <w:rsid w:val="005A1B9A"/>
    <w:rsid w:val="005A2074"/>
    <w:rsid w:val="005A4B39"/>
    <w:rsid w:val="005A4F08"/>
    <w:rsid w:val="005A60DA"/>
    <w:rsid w:val="005A6DA2"/>
    <w:rsid w:val="005B0455"/>
    <w:rsid w:val="005B0D95"/>
    <w:rsid w:val="005B3E97"/>
    <w:rsid w:val="005B53FA"/>
    <w:rsid w:val="005B59DA"/>
    <w:rsid w:val="005B780B"/>
    <w:rsid w:val="005C10DF"/>
    <w:rsid w:val="005C75FF"/>
    <w:rsid w:val="005D46CF"/>
    <w:rsid w:val="005D4763"/>
    <w:rsid w:val="005D4796"/>
    <w:rsid w:val="005D4EB0"/>
    <w:rsid w:val="005D55FB"/>
    <w:rsid w:val="005D5D42"/>
    <w:rsid w:val="005E08CD"/>
    <w:rsid w:val="005E693B"/>
    <w:rsid w:val="005F0131"/>
    <w:rsid w:val="005F0B06"/>
    <w:rsid w:val="005F19A5"/>
    <w:rsid w:val="005F2182"/>
    <w:rsid w:val="005F2B95"/>
    <w:rsid w:val="005F3AB0"/>
    <w:rsid w:val="005F618C"/>
    <w:rsid w:val="005F6A47"/>
    <w:rsid w:val="005F6B96"/>
    <w:rsid w:val="00601328"/>
    <w:rsid w:val="0060137C"/>
    <w:rsid w:val="0060386A"/>
    <w:rsid w:val="0060619D"/>
    <w:rsid w:val="00606607"/>
    <w:rsid w:val="00610347"/>
    <w:rsid w:val="00611BBD"/>
    <w:rsid w:val="00612731"/>
    <w:rsid w:val="0061398B"/>
    <w:rsid w:val="006147D2"/>
    <w:rsid w:val="00615A8F"/>
    <w:rsid w:val="006203C8"/>
    <w:rsid w:val="00622346"/>
    <w:rsid w:val="0062680B"/>
    <w:rsid w:val="00627E2C"/>
    <w:rsid w:val="006311B0"/>
    <w:rsid w:val="0063133A"/>
    <w:rsid w:val="00632846"/>
    <w:rsid w:val="006361D9"/>
    <w:rsid w:val="00636CE2"/>
    <w:rsid w:val="0064058B"/>
    <w:rsid w:val="00640B66"/>
    <w:rsid w:val="0064405B"/>
    <w:rsid w:val="00652E98"/>
    <w:rsid w:val="00652EA1"/>
    <w:rsid w:val="00653C6F"/>
    <w:rsid w:val="006562C2"/>
    <w:rsid w:val="006564F2"/>
    <w:rsid w:val="00656CC2"/>
    <w:rsid w:val="006577E1"/>
    <w:rsid w:val="006600E1"/>
    <w:rsid w:val="0066348C"/>
    <w:rsid w:val="006646CF"/>
    <w:rsid w:val="00667F20"/>
    <w:rsid w:val="0067092A"/>
    <w:rsid w:val="0067327C"/>
    <w:rsid w:val="00680472"/>
    <w:rsid w:val="006816CB"/>
    <w:rsid w:val="00682976"/>
    <w:rsid w:val="00684771"/>
    <w:rsid w:val="00690315"/>
    <w:rsid w:val="00694011"/>
    <w:rsid w:val="00694EA7"/>
    <w:rsid w:val="006953F2"/>
    <w:rsid w:val="00695B80"/>
    <w:rsid w:val="006974F9"/>
    <w:rsid w:val="00697ED4"/>
    <w:rsid w:val="006A0232"/>
    <w:rsid w:val="006A1879"/>
    <w:rsid w:val="006A229B"/>
    <w:rsid w:val="006A2C0D"/>
    <w:rsid w:val="006A2DD8"/>
    <w:rsid w:val="006A2F80"/>
    <w:rsid w:val="006A33C4"/>
    <w:rsid w:val="006A3AE6"/>
    <w:rsid w:val="006A4D69"/>
    <w:rsid w:val="006B51B4"/>
    <w:rsid w:val="006C0AB3"/>
    <w:rsid w:val="006C13A6"/>
    <w:rsid w:val="006C1CE8"/>
    <w:rsid w:val="006C2443"/>
    <w:rsid w:val="006C3F46"/>
    <w:rsid w:val="006C43F6"/>
    <w:rsid w:val="006C5364"/>
    <w:rsid w:val="006C5FDC"/>
    <w:rsid w:val="006C77BF"/>
    <w:rsid w:val="006C7BA3"/>
    <w:rsid w:val="006D1C61"/>
    <w:rsid w:val="006D23F8"/>
    <w:rsid w:val="006D38F1"/>
    <w:rsid w:val="006D47C0"/>
    <w:rsid w:val="006D552D"/>
    <w:rsid w:val="006D5C3D"/>
    <w:rsid w:val="006D6B4B"/>
    <w:rsid w:val="006E20C6"/>
    <w:rsid w:val="006E4112"/>
    <w:rsid w:val="006E69C4"/>
    <w:rsid w:val="006F1FBC"/>
    <w:rsid w:val="006F2A8A"/>
    <w:rsid w:val="006F3832"/>
    <w:rsid w:val="006F3A22"/>
    <w:rsid w:val="006F684B"/>
    <w:rsid w:val="006F6F59"/>
    <w:rsid w:val="006F7267"/>
    <w:rsid w:val="006F763F"/>
    <w:rsid w:val="006F7664"/>
    <w:rsid w:val="007011D0"/>
    <w:rsid w:val="007012B1"/>
    <w:rsid w:val="00701FC9"/>
    <w:rsid w:val="007022EC"/>
    <w:rsid w:val="00704CB1"/>
    <w:rsid w:val="00706AC7"/>
    <w:rsid w:val="00706C92"/>
    <w:rsid w:val="00707895"/>
    <w:rsid w:val="00710720"/>
    <w:rsid w:val="007123F5"/>
    <w:rsid w:val="00714170"/>
    <w:rsid w:val="0072033A"/>
    <w:rsid w:val="007249B1"/>
    <w:rsid w:val="0072503D"/>
    <w:rsid w:val="00725628"/>
    <w:rsid w:val="0072698F"/>
    <w:rsid w:val="00726B2D"/>
    <w:rsid w:val="00730662"/>
    <w:rsid w:val="00730CE0"/>
    <w:rsid w:val="00731982"/>
    <w:rsid w:val="00733EE2"/>
    <w:rsid w:val="0073454C"/>
    <w:rsid w:val="007346FB"/>
    <w:rsid w:val="00734A6C"/>
    <w:rsid w:val="007376FB"/>
    <w:rsid w:val="007379F1"/>
    <w:rsid w:val="00742462"/>
    <w:rsid w:val="00742B29"/>
    <w:rsid w:val="00742EEE"/>
    <w:rsid w:val="00743A24"/>
    <w:rsid w:val="0074404E"/>
    <w:rsid w:val="007465C5"/>
    <w:rsid w:val="0075044F"/>
    <w:rsid w:val="00750514"/>
    <w:rsid w:val="007509B8"/>
    <w:rsid w:val="00751264"/>
    <w:rsid w:val="00753F7F"/>
    <w:rsid w:val="00755420"/>
    <w:rsid w:val="00757774"/>
    <w:rsid w:val="00757787"/>
    <w:rsid w:val="007606FB"/>
    <w:rsid w:val="00760F03"/>
    <w:rsid w:val="007622F4"/>
    <w:rsid w:val="00762B08"/>
    <w:rsid w:val="00764610"/>
    <w:rsid w:val="00767895"/>
    <w:rsid w:val="0077288F"/>
    <w:rsid w:val="00774300"/>
    <w:rsid w:val="00775604"/>
    <w:rsid w:val="00776329"/>
    <w:rsid w:val="0077658D"/>
    <w:rsid w:val="00781EA6"/>
    <w:rsid w:val="00782131"/>
    <w:rsid w:val="007829C9"/>
    <w:rsid w:val="007840A9"/>
    <w:rsid w:val="007845DC"/>
    <w:rsid w:val="00785323"/>
    <w:rsid w:val="00785787"/>
    <w:rsid w:val="00786CD1"/>
    <w:rsid w:val="00787BFC"/>
    <w:rsid w:val="00790A7A"/>
    <w:rsid w:val="00792ABE"/>
    <w:rsid w:val="007952BF"/>
    <w:rsid w:val="007A107E"/>
    <w:rsid w:val="007A2D1B"/>
    <w:rsid w:val="007A3862"/>
    <w:rsid w:val="007A3993"/>
    <w:rsid w:val="007A47F4"/>
    <w:rsid w:val="007A709A"/>
    <w:rsid w:val="007B32A2"/>
    <w:rsid w:val="007B5C0F"/>
    <w:rsid w:val="007B5D94"/>
    <w:rsid w:val="007B7FDB"/>
    <w:rsid w:val="007C11CD"/>
    <w:rsid w:val="007C2E4D"/>
    <w:rsid w:val="007C3062"/>
    <w:rsid w:val="007C57B8"/>
    <w:rsid w:val="007C624A"/>
    <w:rsid w:val="007D0F7F"/>
    <w:rsid w:val="007D116D"/>
    <w:rsid w:val="007D1714"/>
    <w:rsid w:val="007D415C"/>
    <w:rsid w:val="007D7F5C"/>
    <w:rsid w:val="007E1524"/>
    <w:rsid w:val="007E1B95"/>
    <w:rsid w:val="007E244B"/>
    <w:rsid w:val="007E512B"/>
    <w:rsid w:val="007E5EE5"/>
    <w:rsid w:val="007E69E7"/>
    <w:rsid w:val="007E7728"/>
    <w:rsid w:val="007E7C00"/>
    <w:rsid w:val="007F0158"/>
    <w:rsid w:val="007F2226"/>
    <w:rsid w:val="007F276D"/>
    <w:rsid w:val="007F424E"/>
    <w:rsid w:val="007F47BA"/>
    <w:rsid w:val="007F5BCE"/>
    <w:rsid w:val="007F637A"/>
    <w:rsid w:val="0080242E"/>
    <w:rsid w:val="00803606"/>
    <w:rsid w:val="00803AC1"/>
    <w:rsid w:val="008044E8"/>
    <w:rsid w:val="008049CA"/>
    <w:rsid w:val="00805741"/>
    <w:rsid w:val="008064EF"/>
    <w:rsid w:val="00812748"/>
    <w:rsid w:val="00813105"/>
    <w:rsid w:val="00813AC8"/>
    <w:rsid w:val="00816A94"/>
    <w:rsid w:val="00825CCD"/>
    <w:rsid w:val="00830E15"/>
    <w:rsid w:val="00831884"/>
    <w:rsid w:val="008325EC"/>
    <w:rsid w:val="00833FF1"/>
    <w:rsid w:val="008366D4"/>
    <w:rsid w:val="00837A12"/>
    <w:rsid w:val="00837C98"/>
    <w:rsid w:val="00842564"/>
    <w:rsid w:val="0084625C"/>
    <w:rsid w:val="008472F8"/>
    <w:rsid w:val="00850603"/>
    <w:rsid w:val="00850798"/>
    <w:rsid w:val="00851D78"/>
    <w:rsid w:val="00855674"/>
    <w:rsid w:val="00856090"/>
    <w:rsid w:val="008573BC"/>
    <w:rsid w:val="00861F4C"/>
    <w:rsid w:val="008621EA"/>
    <w:rsid w:val="00864DCC"/>
    <w:rsid w:val="00866068"/>
    <w:rsid w:val="0086608C"/>
    <w:rsid w:val="008703CF"/>
    <w:rsid w:val="00870C84"/>
    <w:rsid w:val="00871691"/>
    <w:rsid w:val="00871D8D"/>
    <w:rsid w:val="00872B89"/>
    <w:rsid w:val="008755A2"/>
    <w:rsid w:val="00880A8B"/>
    <w:rsid w:val="00881312"/>
    <w:rsid w:val="00882A18"/>
    <w:rsid w:val="00882D21"/>
    <w:rsid w:val="008854A5"/>
    <w:rsid w:val="00885828"/>
    <w:rsid w:val="00887316"/>
    <w:rsid w:val="00887B12"/>
    <w:rsid w:val="00891646"/>
    <w:rsid w:val="00895988"/>
    <w:rsid w:val="00897065"/>
    <w:rsid w:val="00897B3C"/>
    <w:rsid w:val="008A0173"/>
    <w:rsid w:val="008A0E44"/>
    <w:rsid w:val="008A1015"/>
    <w:rsid w:val="008A1783"/>
    <w:rsid w:val="008A3528"/>
    <w:rsid w:val="008A3581"/>
    <w:rsid w:val="008A35BC"/>
    <w:rsid w:val="008A42B3"/>
    <w:rsid w:val="008A597F"/>
    <w:rsid w:val="008B0403"/>
    <w:rsid w:val="008B040B"/>
    <w:rsid w:val="008B1433"/>
    <w:rsid w:val="008B2AFD"/>
    <w:rsid w:val="008B32C3"/>
    <w:rsid w:val="008B376C"/>
    <w:rsid w:val="008B43B0"/>
    <w:rsid w:val="008B5BC6"/>
    <w:rsid w:val="008B798D"/>
    <w:rsid w:val="008C169C"/>
    <w:rsid w:val="008C1D33"/>
    <w:rsid w:val="008C2E12"/>
    <w:rsid w:val="008C4402"/>
    <w:rsid w:val="008C714A"/>
    <w:rsid w:val="008C74F2"/>
    <w:rsid w:val="008C7ED2"/>
    <w:rsid w:val="008D1FE6"/>
    <w:rsid w:val="008D25D2"/>
    <w:rsid w:val="008D4B6A"/>
    <w:rsid w:val="008D4CD6"/>
    <w:rsid w:val="008D5988"/>
    <w:rsid w:val="008D5C2B"/>
    <w:rsid w:val="008E28A3"/>
    <w:rsid w:val="008E2985"/>
    <w:rsid w:val="008E4331"/>
    <w:rsid w:val="008E497F"/>
    <w:rsid w:val="008E4CA6"/>
    <w:rsid w:val="008E5FB8"/>
    <w:rsid w:val="008E6F31"/>
    <w:rsid w:val="008E7199"/>
    <w:rsid w:val="008E765C"/>
    <w:rsid w:val="008F0DA4"/>
    <w:rsid w:val="008F1007"/>
    <w:rsid w:val="008F348D"/>
    <w:rsid w:val="008F3538"/>
    <w:rsid w:val="008F3546"/>
    <w:rsid w:val="008F5920"/>
    <w:rsid w:val="009017A3"/>
    <w:rsid w:val="00903F7B"/>
    <w:rsid w:val="009051DE"/>
    <w:rsid w:val="009067AE"/>
    <w:rsid w:val="00907663"/>
    <w:rsid w:val="009103ED"/>
    <w:rsid w:val="00910605"/>
    <w:rsid w:val="00913B12"/>
    <w:rsid w:val="00914AAE"/>
    <w:rsid w:val="009160E0"/>
    <w:rsid w:val="00916556"/>
    <w:rsid w:val="00916851"/>
    <w:rsid w:val="00916A8D"/>
    <w:rsid w:val="0091749B"/>
    <w:rsid w:val="00917CC9"/>
    <w:rsid w:val="00917E8D"/>
    <w:rsid w:val="009208CB"/>
    <w:rsid w:val="009214FE"/>
    <w:rsid w:val="0092516B"/>
    <w:rsid w:val="0092614C"/>
    <w:rsid w:val="009268EA"/>
    <w:rsid w:val="00926B96"/>
    <w:rsid w:val="009307A4"/>
    <w:rsid w:val="00931108"/>
    <w:rsid w:val="00931BAD"/>
    <w:rsid w:val="00933737"/>
    <w:rsid w:val="00935327"/>
    <w:rsid w:val="009365E6"/>
    <w:rsid w:val="00937092"/>
    <w:rsid w:val="009371FD"/>
    <w:rsid w:val="009412C1"/>
    <w:rsid w:val="00941DF5"/>
    <w:rsid w:val="00941F34"/>
    <w:rsid w:val="009441AF"/>
    <w:rsid w:val="00947380"/>
    <w:rsid w:val="009527B4"/>
    <w:rsid w:val="0095339D"/>
    <w:rsid w:val="009548C0"/>
    <w:rsid w:val="00955BB0"/>
    <w:rsid w:val="00956E42"/>
    <w:rsid w:val="0095792D"/>
    <w:rsid w:val="00957E62"/>
    <w:rsid w:val="00961336"/>
    <w:rsid w:val="009616B0"/>
    <w:rsid w:val="00961999"/>
    <w:rsid w:val="00962447"/>
    <w:rsid w:val="00962C58"/>
    <w:rsid w:val="0096461B"/>
    <w:rsid w:val="00964D68"/>
    <w:rsid w:val="009653D9"/>
    <w:rsid w:val="00967953"/>
    <w:rsid w:val="00967D75"/>
    <w:rsid w:val="00970954"/>
    <w:rsid w:val="00973523"/>
    <w:rsid w:val="0097618A"/>
    <w:rsid w:val="00977E57"/>
    <w:rsid w:val="0098292F"/>
    <w:rsid w:val="00982AFC"/>
    <w:rsid w:val="00982BF8"/>
    <w:rsid w:val="00984B87"/>
    <w:rsid w:val="009851FE"/>
    <w:rsid w:val="009860A9"/>
    <w:rsid w:val="00991D66"/>
    <w:rsid w:val="009926E0"/>
    <w:rsid w:val="00993547"/>
    <w:rsid w:val="00994979"/>
    <w:rsid w:val="0099598A"/>
    <w:rsid w:val="00995E5E"/>
    <w:rsid w:val="00995E7B"/>
    <w:rsid w:val="00997E48"/>
    <w:rsid w:val="009A2F38"/>
    <w:rsid w:val="009B1D5D"/>
    <w:rsid w:val="009B245B"/>
    <w:rsid w:val="009B2592"/>
    <w:rsid w:val="009B4075"/>
    <w:rsid w:val="009B44DF"/>
    <w:rsid w:val="009B462C"/>
    <w:rsid w:val="009B59A1"/>
    <w:rsid w:val="009B731B"/>
    <w:rsid w:val="009B74CA"/>
    <w:rsid w:val="009B74F9"/>
    <w:rsid w:val="009C08F9"/>
    <w:rsid w:val="009C314B"/>
    <w:rsid w:val="009C3404"/>
    <w:rsid w:val="009C60EA"/>
    <w:rsid w:val="009C65E0"/>
    <w:rsid w:val="009C7A13"/>
    <w:rsid w:val="009D0BBC"/>
    <w:rsid w:val="009D1572"/>
    <w:rsid w:val="009D1E41"/>
    <w:rsid w:val="009D3914"/>
    <w:rsid w:val="009D398B"/>
    <w:rsid w:val="009D59E8"/>
    <w:rsid w:val="009D6DF8"/>
    <w:rsid w:val="009E05E9"/>
    <w:rsid w:val="009E0B28"/>
    <w:rsid w:val="009E0B56"/>
    <w:rsid w:val="009E331E"/>
    <w:rsid w:val="009E3556"/>
    <w:rsid w:val="009E4FDA"/>
    <w:rsid w:val="009E55A9"/>
    <w:rsid w:val="009E5B17"/>
    <w:rsid w:val="009E5F14"/>
    <w:rsid w:val="009E5F89"/>
    <w:rsid w:val="009E6DDA"/>
    <w:rsid w:val="009E7984"/>
    <w:rsid w:val="009E7ECD"/>
    <w:rsid w:val="009F2444"/>
    <w:rsid w:val="009F507C"/>
    <w:rsid w:val="009F5FD6"/>
    <w:rsid w:val="00A02511"/>
    <w:rsid w:val="00A04031"/>
    <w:rsid w:val="00A04B95"/>
    <w:rsid w:val="00A04D0D"/>
    <w:rsid w:val="00A05590"/>
    <w:rsid w:val="00A058E5"/>
    <w:rsid w:val="00A06450"/>
    <w:rsid w:val="00A12376"/>
    <w:rsid w:val="00A13002"/>
    <w:rsid w:val="00A13AA2"/>
    <w:rsid w:val="00A16B28"/>
    <w:rsid w:val="00A20554"/>
    <w:rsid w:val="00A20917"/>
    <w:rsid w:val="00A24512"/>
    <w:rsid w:val="00A25A00"/>
    <w:rsid w:val="00A2612D"/>
    <w:rsid w:val="00A270E9"/>
    <w:rsid w:val="00A31A78"/>
    <w:rsid w:val="00A31B4C"/>
    <w:rsid w:val="00A32919"/>
    <w:rsid w:val="00A33529"/>
    <w:rsid w:val="00A35299"/>
    <w:rsid w:val="00A35B9B"/>
    <w:rsid w:val="00A35C3B"/>
    <w:rsid w:val="00A3641B"/>
    <w:rsid w:val="00A370D5"/>
    <w:rsid w:val="00A37FDC"/>
    <w:rsid w:val="00A404BE"/>
    <w:rsid w:val="00A415E4"/>
    <w:rsid w:val="00A42049"/>
    <w:rsid w:val="00A428DC"/>
    <w:rsid w:val="00A4323A"/>
    <w:rsid w:val="00A44870"/>
    <w:rsid w:val="00A44DA2"/>
    <w:rsid w:val="00A45316"/>
    <w:rsid w:val="00A50E7E"/>
    <w:rsid w:val="00A51742"/>
    <w:rsid w:val="00A51A21"/>
    <w:rsid w:val="00A52763"/>
    <w:rsid w:val="00A52A6A"/>
    <w:rsid w:val="00A56237"/>
    <w:rsid w:val="00A566D7"/>
    <w:rsid w:val="00A57AA4"/>
    <w:rsid w:val="00A61CAB"/>
    <w:rsid w:val="00A635BB"/>
    <w:rsid w:val="00A669B8"/>
    <w:rsid w:val="00A67826"/>
    <w:rsid w:val="00A708F4"/>
    <w:rsid w:val="00A74121"/>
    <w:rsid w:val="00A76BA1"/>
    <w:rsid w:val="00A77DA8"/>
    <w:rsid w:val="00A77FED"/>
    <w:rsid w:val="00A80C9B"/>
    <w:rsid w:val="00A81866"/>
    <w:rsid w:val="00A82609"/>
    <w:rsid w:val="00A865A0"/>
    <w:rsid w:val="00A905F9"/>
    <w:rsid w:val="00A91CD9"/>
    <w:rsid w:val="00A966C8"/>
    <w:rsid w:val="00A96DFB"/>
    <w:rsid w:val="00A96F04"/>
    <w:rsid w:val="00A97039"/>
    <w:rsid w:val="00A9785D"/>
    <w:rsid w:val="00AA07B2"/>
    <w:rsid w:val="00AA13E5"/>
    <w:rsid w:val="00AA3DDB"/>
    <w:rsid w:val="00AA402C"/>
    <w:rsid w:val="00AA574D"/>
    <w:rsid w:val="00AA6044"/>
    <w:rsid w:val="00AB17CA"/>
    <w:rsid w:val="00AB2C5F"/>
    <w:rsid w:val="00AB3759"/>
    <w:rsid w:val="00AB3DDF"/>
    <w:rsid w:val="00AB443D"/>
    <w:rsid w:val="00AB73A1"/>
    <w:rsid w:val="00AC0686"/>
    <w:rsid w:val="00AC0D8D"/>
    <w:rsid w:val="00AC35E6"/>
    <w:rsid w:val="00AC6B27"/>
    <w:rsid w:val="00AC733C"/>
    <w:rsid w:val="00AC7A50"/>
    <w:rsid w:val="00AD0D97"/>
    <w:rsid w:val="00AD1311"/>
    <w:rsid w:val="00AD1BEA"/>
    <w:rsid w:val="00AD27F5"/>
    <w:rsid w:val="00AD2888"/>
    <w:rsid w:val="00AD3F92"/>
    <w:rsid w:val="00AE028E"/>
    <w:rsid w:val="00AE07F7"/>
    <w:rsid w:val="00AE6281"/>
    <w:rsid w:val="00AF12A0"/>
    <w:rsid w:val="00AF2C2B"/>
    <w:rsid w:val="00AF2FF4"/>
    <w:rsid w:val="00AF3433"/>
    <w:rsid w:val="00AF3658"/>
    <w:rsid w:val="00AF3F1F"/>
    <w:rsid w:val="00AF41A5"/>
    <w:rsid w:val="00AF52A2"/>
    <w:rsid w:val="00AF5C76"/>
    <w:rsid w:val="00AF76FE"/>
    <w:rsid w:val="00B00D4C"/>
    <w:rsid w:val="00B01A81"/>
    <w:rsid w:val="00B1137D"/>
    <w:rsid w:val="00B11789"/>
    <w:rsid w:val="00B11B5E"/>
    <w:rsid w:val="00B12F3F"/>
    <w:rsid w:val="00B136A7"/>
    <w:rsid w:val="00B136C4"/>
    <w:rsid w:val="00B14E99"/>
    <w:rsid w:val="00B15929"/>
    <w:rsid w:val="00B15B36"/>
    <w:rsid w:val="00B166B9"/>
    <w:rsid w:val="00B16D12"/>
    <w:rsid w:val="00B17365"/>
    <w:rsid w:val="00B17B3D"/>
    <w:rsid w:val="00B21330"/>
    <w:rsid w:val="00B21EB2"/>
    <w:rsid w:val="00B273EE"/>
    <w:rsid w:val="00B279B9"/>
    <w:rsid w:val="00B30238"/>
    <w:rsid w:val="00B30E62"/>
    <w:rsid w:val="00B31202"/>
    <w:rsid w:val="00B35593"/>
    <w:rsid w:val="00B3723C"/>
    <w:rsid w:val="00B40844"/>
    <w:rsid w:val="00B411A6"/>
    <w:rsid w:val="00B42703"/>
    <w:rsid w:val="00B432FC"/>
    <w:rsid w:val="00B46D98"/>
    <w:rsid w:val="00B4707A"/>
    <w:rsid w:val="00B47BC7"/>
    <w:rsid w:val="00B51008"/>
    <w:rsid w:val="00B53420"/>
    <w:rsid w:val="00B53C95"/>
    <w:rsid w:val="00B5477B"/>
    <w:rsid w:val="00B548D3"/>
    <w:rsid w:val="00B5540D"/>
    <w:rsid w:val="00B5684E"/>
    <w:rsid w:val="00B61652"/>
    <w:rsid w:val="00B61AD2"/>
    <w:rsid w:val="00B6266F"/>
    <w:rsid w:val="00B6331A"/>
    <w:rsid w:val="00B638D1"/>
    <w:rsid w:val="00B64518"/>
    <w:rsid w:val="00B656A4"/>
    <w:rsid w:val="00B65CF0"/>
    <w:rsid w:val="00B6660D"/>
    <w:rsid w:val="00B6723A"/>
    <w:rsid w:val="00B674D9"/>
    <w:rsid w:val="00B67569"/>
    <w:rsid w:val="00B67774"/>
    <w:rsid w:val="00B67EA4"/>
    <w:rsid w:val="00B71125"/>
    <w:rsid w:val="00B7127D"/>
    <w:rsid w:val="00B725FD"/>
    <w:rsid w:val="00B74766"/>
    <w:rsid w:val="00B74976"/>
    <w:rsid w:val="00B75EA2"/>
    <w:rsid w:val="00B75ECE"/>
    <w:rsid w:val="00B76F0B"/>
    <w:rsid w:val="00B83654"/>
    <w:rsid w:val="00B85D7B"/>
    <w:rsid w:val="00B864D1"/>
    <w:rsid w:val="00B865ED"/>
    <w:rsid w:val="00B878B4"/>
    <w:rsid w:val="00B908BC"/>
    <w:rsid w:val="00B90C2B"/>
    <w:rsid w:val="00B90DB4"/>
    <w:rsid w:val="00B91DFF"/>
    <w:rsid w:val="00B92E63"/>
    <w:rsid w:val="00B93515"/>
    <w:rsid w:val="00B944DD"/>
    <w:rsid w:val="00B95A73"/>
    <w:rsid w:val="00B95E06"/>
    <w:rsid w:val="00B9722F"/>
    <w:rsid w:val="00B976C2"/>
    <w:rsid w:val="00BA1640"/>
    <w:rsid w:val="00BA1A89"/>
    <w:rsid w:val="00BA1FF3"/>
    <w:rsid w:val="00BA2416"/>
    <w:rsid w:val="00BA3BEA"/>
    <w:rsid w:val="00BA50C5"/>
    <w:rsid w:val="00BB1397"/>
    <w:rsid w:val="00BB2022"/>
    <w:rsid w:val="00BB3139"/>
    <w:rsid w:val="00BB330B"/>
    <w:rsid w:val="00BB3AFC"/>
    <w:rsid w:val="00BB614D"/>
    <w:rsid w:val="00BB614E"/>
    <w:rsid w:val="00BB6F08"/>
    <w:rsid w:val="00BC15B1"/>
    <w:rsid w:val="00BC2653"/>
    <w:rsid w:val="00BC5634"/>
    <w:rsid w:val="00BC60A6"/>
    <w:rsid w:val="00BC627F"/>
    <w:rsid w:val="00BC7DCE"/>
    <w:rsid w:val="00BD4615"/>
    <w:rsid w:val="00BD7C43"/>
    <w:rsid w:val="00BE1F00"/>
    <w:rsid w:val="00BE57F4"/>
    <w:rsid w:val="00BF51D8"/>
    <w:rsid w:val="00BF6A77"/>
    <w:rsid w:val="00BF74C2"/>
    <w:rsid w:val="00C020F2"/>
    <w:rsid w:val="00C03854"/>
    <w:rsid w:val="00C04235"/>
    <w:rsid w:val="00C04A83"/>
    <w:rsid w:val="00C05D9C"/>
    <w:rsid w:val="00C074E3"/>
    <w:rsid w:val="00C10481"/>
    <w:rsid w:val="00C11991"/>
    <w:rsid w:val="00C12FBF"/>
    <w:rsid w:val="00C13C4E"/>
    <w:rsid w:val="00C13C5F"/>
    <w:rsid w:val="00C1403B"/>
    <w:rsid w:val="00C15391"/>
    <w:rsid w:val="00C15BB8"/>
    <w:rsid w:val="00C17053"/>
    <w:rsid w:val="00C2052E"/>
    <w:rsid w:val="00C226CB"/>
    <w:rsid w:val="00C2612C"/>
    <w:rsid w:val="00C3018B"/>
    <w:rsid w:val="00C3269D"/>
    <w:rsid w:val="00C34983"/>
    <w:rsid w:val="00C35622"/>
    <w:rsid w:val="00C400F3"/>
    <w:rsid w:val="00C436A9"/>
    <w:rsid w:val="00C43D16"/>
    <w:rsid w:val="00C45A32"/>
    <w:rsid w:val="00C460BB"/>
    <w:rsid w:val="00C46AAA"/>
    <w:rsid w:val="00C47BA2"/>
    <w:rsid w:val="00C51423"/>
    <w:rsid w:val="00C531E8"/>
    <w:rsid w:val="00C54BDA"/>
    <w:rsid w:val="00C55272"/>
    <w:rsid w:val="00C618A8"/>
    <w:rsid w:val="00C621AE"/>
    <w:rsid w:val="00C632E8"/>
    <w:rsid w:val="00C63D54"/>
    <w:rsid w:val="00C67727"/>
    <w:rsid w:val="00C67BDF"/>
    <w:rsid w:val="00C70A99"/>
    <w:rsid w:val="00C70F1C"/>
    <w:rsid w:val="00C721E4"/>
    <w:rsid w:val="00C73763"/>
    <w:rsid w:val="00C7566A"/>
    <w:rsid w:val="00C75954"/>
    <w:rsid w:val="00C76AE2"/>
    <w:rsid w:val="00C77DF1"/>
    <w:rsid w:val="00C8016F"/>
    <w:rsid w:val="00C813EB"/>
    <w:rsid w:val="00C81D1E"/>
    <w:rsid w:val="00C82852"/>
    <w:rsid w:val="00C83ED0"/>
    <w:rsid w:val="00C849D9"/>
    <w:rsid w:val="00C84AD2"/>
    <w:rsid w:val="00C85355"/>
    <w:rsid w:val="00C85C2A"/>
    <w:rsid w:val="00C90026"/>
    <w:rsid w:val="00C91C40"/>
    <w:rsid w:val="00C92118"/>
    <w:rsid w:val="00C938DC"/>
    <w:rsid w:val="00C947D5"/>
    <w:rsid w:val="00C9552B"/>
    <w:rsid w:val="00C95BFE"/>
    <w:rsid w:val="00C96F37"/>
    <w:rsid w:val="00CA45DF"/>
    <w:rsid w:val="00CA52A7"/>
    <w:rsid w:val="00CB0222"/>
    <w:rsid w:val="00CB43BE"/>
    <w:rsid w:val="00CB6964"/>
    <w:rsid w:val="00CB6966"/>
    <w:rsid w:val="00CB7693"/>
    <w:rsid w:val="00CC0589"/>
    <w:rsid w:val="00CC200E"/>
    <w:rsid w:val="00CC5873"/>
    <w:rsid w:val="00CC6DF1"/>
    <w:rsid w:val="00CC7BAC"/>
    <w:rsid w:val="00CD0D14"/>
    <w:rsid w:val="00CD1745"/>
    <w:rsid w:val="00CD1996"/>
    <w:rsid w:val="00CD268E"/>
    <w:rsid w:val="00CD452E"/>
    <w:rsid w:val="00CE1992"/>
    <w:rsid w:val="00CE1DCD"/>
    <w:rsid w:val="00CE3ECB"/>
    <w:rsid w:val="00CE6C43"/>
    <w:rsid w:val="00CF0C2C"/>
    <w:rsid w:val="00CF177D"/>
    <w:rsid w:val="00CF426F"/>
    <w:rsid w:val="00CF672C"/>
    <w:rsid w:val="00CF7CF0"/>
    <w:rsid w:val="00D00B6D"/>
    <w:rsid w:val="00D05372"/>
    <w:rsid w:val="00D05C72"/>
    <w:rsid w:val="00D10C9F"/>
    <w:rsid w:val="00D111AD"/>
    <w:rsid w:val="00D11393"/>
    <w:rsid w:val="00D129D8"/>
    <w:rsid w:val="00D133EA"/>
    <w:rsid w:val="00D1530F"/>
    <w:rsid w:val="00D17BF4"/>
    <w:rsid w:val="00D21C1E"/>
    <w:rsid w:val="00D22695"/>
    <w:rsid w:val="00D2285A"/>
    <w:rsid w:val="00D244BC"/>
    <w:rsid w:val="00D2462C"/>
    <w:rsid w:val="00D24AA4"/>
    <w:rsid w:val="00D24EEC"/>
    <w:rsid w:val="00D276FC"/>
    <w:rsid w:val="00D31AEC"/>
    <w:rsid w:val="00D3251B"/>
    <w:rsid w:val="00D3446C"/>
    <w:rsid w:val="00D40129"/>
    <w:rsid w:val="00D439C5"/>
    <w:rsid w:val="00D460AC"/>
    <w:rsid w:val="00D4622F"/>
    <w:rsid w:val="00D47636"/>
    <w:rsid w:val="00D476B6"/>
    <w:rsid w:val="00D47D77"/>
    <w:rsid w:val="00D5037C"/>
    <w:rsid w:val="00D5219D"/>
    <w:rsid w:val="00D54961"/>
    <w:rsid w:val="00D54B44"/>
    <w:rsid w:val="00D56CEB"/>
    <w:rsid w:val="00D56DF7"/>
    <w:rsid w:val="00D56F4B"/>
    <w:rsid w:val="00D60033"/>
    <w:rsid w:val="00D60254"/>
    <w:rsid w:val="00D60D00"/>
    <w:rsid w:val="00D6142C"/>
    <w:rsid w:val="00D61748"/>
    <w:rsid w:val="00D62FD7"/>
    <w:rsid w:val="00D6422A"/>
    <w:rsid w:val="00D6450F"/>
    <w:rsid w:val="00D66113"/>
    <w:rsid w:val="00D6762D"/>
    <w:rsid w:val="00D74A4B"/>
    <w:rsid w:val="00D75A98"/>
    <w:rsid w:val="00D809CC"/>
    <w:rsid w:val="00D81971"/>
    <w:rsid w:val="00D825EF"/>
    <w:rsid w:val="00D8285A"/>
    <w:rsid w:val="00D837EB"/>
    <w:rsid w:val="00D8499A"/>
    <w:rsid w:val="00D87549"/>
    <w:rsid w:val="00D87AC9"/>
    <w:rsid w:val="00D92036"/>
    <w:rsid w:val="00D92482"/>
    <w:rsid w:val="00D92B84"/>
    <w:rsid w:val="00D932C4"/>
    <w:rsid w:val="00D93D0D"/>
    <w:rsid w:val="00D93FCC"/>
    <w:rsid w:val="00D96C2C"/>
    <w:rsid w:val="00D97A8D"/>
    <w:rsid w:val="00D97E4C"/>
    <w:rsid w:val="00DA367F"/>
    <w:rsid w:val="00DA4F93"/>
    <w:rsid w:val="00DA5AF5"/>
    <w:rsid w:val="00DA5EC0"/>
    <w:rsid w:val="00DB11BE"/>
    <w:rsid w:val="00DB2F70"/>
    <w:rsid w:val="00DB32E5"/>
    <w:rsid w:val="00DB3411"/>
    <w:rsid w:val="00DB3630"/>
    <w:rsid w:val="00DB53E3"/>
    <w:rsid w:val="00DB688A"/>
    <w:rsid w:val="00DB6D81"/>
    <w:rsid w:val="00DC01BB"/>
    <w:rsid w:val="00DC1864"/>
    <w:rsid w:val="00DC1896"/>
    <w:rsid w:val="00DC1CD0"/>
    <w:rsid w:val="00DC2E44"/>
    <w:rsid w:val="00DC365E"/>
    <w:rsid w:val="00DC666F"/>
    <w:rsid w:val="00DD0E12"/>
    <w:rsid w:val="00DD1925"/>
    <w:rsid w:val="00DD1E9D"/>
    <w:rsid w:val="00DD2BFE"/>
    <w:rsid w:val="00DD40D5"/>
    <w:rsid w:val="00DD44B6"/>
    <w:rsid w:val="00DD57B7"/>
    <w:rsid w:val="00DD60CA"/>
    <w:rsid w:val="00DD6160"/>
    <w:rsid w:val="00DD7805"/>
    <w:rsid w:val="00DE1540"/>
    <w:rsid w:val="00DE545B"/>
    <w:rsid w:val="00DF2737"/>
    <w:rsid w:val="00DF30A9"/>
    <w:rsid w:val="00DF628C"/>
    <w:rsid w:val="00DF6702"/>
    <w:rsid w:val="00DF6947"/>
    <w:rsid w:val="00DF7E27"/>
    <w:rsid w:val="00E00349"/>
    <w:rsid w:val="00E0152D"/>
    <w:rsid w:val="00E05138"/>
    <w:rsid w:val="00E06EFC"/>
    <w:rsid w:val="00E07606"/>
    <w:rsid w:val="00E1030F"/>
    <w:rsid w:val="00E105D9"/>
    <w:rsid w:val="00E12338"/>
    <w:rsid w:val="00E13D41"/>
    <w:rsid w:val="00E146D4"/>
    <w:rsid w:val="00E1602A"/>
    <w:rsid w:val="00E2014C"/>
    <w:rsid w:val="00E225FA"/>
    <w:rsid w:val="00E24A75"/>
    <w:rsid w:val="00E254B8"/>
    <w:rsid w:val="00E266A9"/>
    <w:rsid w:val="00E26F32"/>
    <w:rsid w:val="00E3180C"/>
    <w:rsid w:val="00E332F1"/>
    <w:rsid w:val="00E34DEB"/>
    <w:rsid w:val="00E361E0"/>
    <w:rsid w:val="00E37DCE"/>
    <w:rsid w:val="00E421C4"/>
    <w:rsid w:val="00E45D60"/>
    <w:rsid w:val="00E47319"/>
    <w:rsid w:val="00E52949"/>
    <w:rsid w:val="00E52B00"/>
    <w:rsid w:val="00E53BE1"/>
    <w:rsid w:val="00E56B2A"/>
    <w:rsid w:val="00E57293"/>
    <w:rsid w:val="00E61428"/>
    <w:rsid w:val="00E62267"/>
    <w:rsid w:val="00E6256E"/>
    <w:rsid w:val="00E62805"/>
    <w:rsid w:val="00E62CAE"/>
    <w:rsid w:val="00E6451F"/>
    <w:rsid w:val="00E645F9"/>
    <w:rsid w:val="00E65312"/>
    <w:rsid w:val="00E655DF"/>
    <w:rsid w:val="00E656D8"/>
    <w:rsid w:val="00E6599D"/>
    <w:rsid w:val="00E65C48"/>
    <w:rsid w:val="00E6707B"/>
    <w:rsid w:val="00E674DC"/>
    <w:rsid w:val="00E72D82"/>
    <w:rsid w:val="00E73274"/>
    <w:rsid w:val="00E74731"/>
    <w:rsid w:val="00E7585C"/>
    <w:rsid w:val="00E75D38"/>
    <w:rsid w:val="00E76B96"/>
    <w:rsid w:val="00E80821"/>
    <w:rsid w:val="00E81844"/>
    <w:rsid w:val="00E82583"/>
    <w:rsid w:val="00E900C1"/>
    <w:rsid w:val="00E92C01"/>
    <w:rsid w:val="00E932CE"/>
    <w:rsid w:val="00E93EE4"/>
    <w:rsid w:val="00E95401"/>
    <w:rsid w:val="00E96BEA"/>
    <w:rsid w:val="00E96C05"/>
    <w:rsid w:val="00E96C0E"/>
    <w:rsid w:val="00E96F9D"/>
    <w:rsid w:val="00E9730D"/>
    <w:rsid w:val="00E97954"/>
    <w:rsid w:val="00EA0809"/>
    <w:rsid w:val="00EA2E9E"/>
    <w:rsid w:val="00EB0927"/>
    <w:rsid w:val="00EB55D2"/>
    <w:rsid w:val="00EB56BD"/>
    <w:rsid w:val="00EC0370"/>
    <w:rsid w:val="00EC0CEE"/>
    <w:rsid w:val="00EC2A4A"/>
    <w:rsid w:val="00EC2D37"/>
    <w:rsid w:val="00EC4903"/>
    <w:rsid w:val="00EC4932"/>
    <w:rsid w:val="00EC4AFC"/>
    <w:rsid w:val="00EC573D"/>
    <w:rsid w:val="00EC70B6"/>
    <w:rsid w:val="00EC7A47"/>
    <w:rsid w:val="00ED00A1"/>
    <w:rsid w:val="00ED05F0"/>
    <w:rsid w:val="00ED0BE2"/>
    <w:rsid w:val="00ED1B86"/>
    <w:rsid w:val="00ED1E6A"/>
    <w:rsid w:val="00ED4845"/>
    <w:rsid w:val="00ED5134"/>
    <w:rsid w:val="00ED675E"/>
    <w:rsid w:val="00ED7974"/>
    <w:rsid w:val="00EE022B"/>
    <w:rsid w:val="00EE07E4"/>
    <w:rsid w:val="00EE1654"/>
    <w:rsid w:val="00EE1DED"/>
    <w:rsid w:val="00EE3EEA"/>
    <w:rsid w:val="00EE3F06"/>
    <w:rsid w:val="00EE54EC"/>
    <w:rsid w:val="00EE58F5"/>
    <w:rsid w:val="00EE6B22"/>
    <w:rsid w:val="00EE6DE7"/>
    <w:rsid w:val="00EE6E8A"/>
    <w:rsid w:val="00EE74CF"/>
    <w:rsid w:val="00EF0504"/>
    <w:rsid w:val="00EF4DBD"/>
    <w:rsid w:val="00EF7694"/>
    <w:rsid w:val="00EF7A6F"/>
    <w:rsid w:val="00EF7E07"/>
    <w:rsid w:val="00F023C0"/>
    <w:rsid w:val="00F0429D"/>
    <w:rsid w:val="00F06057"/>
    <w:rsid w:val="00F06D0C"/>
    <w:rsid w:val="00F07496"/>
    <w:rsid w:val="00F10CB3"/>
    <w:rsid w:val="00F1211A"/>
    <w:rsid w:val="00F126BC"/>
    <w:rsid w:val="00F136DE"/>
    <w:rsid w:val="00F1376F"/>
    <w:rsid w:val="00F13B57"/>
    <w:rsid w:val="00F1470A"/>
    <w:rsid w:val="00F15802"/>
    <w:rsid w:val="00F21315"/>
    <w:rsid w:val="00F21E0E"/>
    <w:rsid w:val="00F22216"/>
    <w:rsid w:val="00F249E6"/>
    <w:rsid w:val="00F25B7B"/>
    <w:rsid w:val="00F26CA2"/>
    <w:rsid w:val="00F27241"/>
    <w:rsid w:val="00F30714"/>
    <w:rsid w:val="00F308B0"/>
    <w:rsid w:val="00F30F36"/>
    <w:rsid w:val="00F317FA"/>
    <w:rsid w:val="00F33138"/>
    <w:rsid w:val="00F35806"/>
    <w:rsid w:val="00F3627D"/>
    <w:rsid w:val="00F41809"/>
    <w:rsid w:val="00F42ADC"/>
    <w:rsid w:val="00F4718E"/>
    <w:rsid w:val="00F5108E"/>
    <w:rsid w:val="00F51ABF"/>
    <w:rsid w:val="00F5229D"/>
    <w:rsid w:val="00F52CCD"/>
    <w:rsid w:val="00F5318A"/>
    <w:rsid w:val="00F5476E"/>
    <w:rsid w:val="00F61D4F"/>
    <w:rsid w:val="00F6363C"/>
    <w:rsid w:val="00F650D5"/>
    <w:rsid w:val="00F66951"/>
    <w:rsid w:val="00F67868"/>
    <w:rsid w:val="00F703BF"/>
    <w:rsid w:val="00F7160A"/>
    <w:rsid w:val="00F73BB8"/>
    <w:rsid w:val="00F775A7"/>
    <w:rsid w:val="00F777AE"/>
    <w:rsid w:val="00F779A2"/>
    <w:rsid w:val="00F80190"/>
    <w:rsid w:val="00F81A9A"/>
    <w:rsid w:val="00F81C5E"/>
    <w:rsid w:val="00F8291E"/>
    <w:rsid w:val="00F84291"/>
    <w:rsid w:val="00F846E5"/>
    <w:rsid w:val="00F86B42"/>
    <w:rsid w:val="00F87455"/>
    <w:rsid w:val="00F87C32"/>
    <w:rsid w:val="00F87C63"/>
    <w:rsid w:val="00F92FD3"/>
    <w:rsid w:val="00F93ACB"/>
    <w:rsid w:val="00F94930"/>
    <w:rsid w:val="00F95962"/>
    <w:rsid w:val="00F96103"/>
    <w:rsid w:val="00F96A5E"/>
    <w:rsid w:val="00F97989"/>
    <w:rsid w:val="00F97D55"/>
    <w:rsid w:val="00FA054F"/>
    <w:rsid w:val="00FA0B91"/>
    <w:rsid w:val="00FA2A97"/>
    <w:rsid w:val="00FA4974"/>
    <w:rsid w:val="00FA50A6"/>
    <w:rsid w:val="00FA5446"/>
    <w:rsid w:val="00FA54E0"/>
    <w:rsid w:val="00FA6B8A"/>
    <w:rsid w:val="00FB16CF"/>
    <w:rsid w:val="00FB2738"/>
    <w:rsid w:val="00FB6869"/>
    <w:rsid w:val="00FB79A7"/>
    <w:rsid w:val="00FC03A4"/>
    <w:rsid w:val="00FC437B"/>
    <w:rsid w:val="00FC4CE0"/>
    <w:rsid w:val="00FC5522"/>
    <w:rsid w:val="00FD0855"/>
    <w:rsid w:val="00FD15C7"/>
    <w:rsid w:val="00FD15DA"/>
    <w:rsid w:val="00FD31B5"/>
    <w:rsid w:val="00FD437F"/>
    <w:rsid w:val="00FD672E"/>
    <w:rsid w:val="00FE2069"/>
    <w:rsid w:val="00FE49E0"/>
    <w:rsid w:val="00FE4FFB"/>
    <w:rsid w:val="00FE607C"/>
    <w:rsid w:val="00FE6896"/>
    <w:rsid w:val="00FF08DB"/>
    <w:rsid w:val="00FF0A37"/>
    <w:rsid w:val="00FF0E1F"/>
    <w:rsid w:val="00FF11FE"/>
    <w:rsid w:val="00FF4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BE8CA"/>
  <w15:docId w15:val="{89ADC327-3FB5-4C78-8AE3-2C86177E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2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05839"/>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0583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05839"/>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DA4"/>
    <w:rPr>
      <w:rFonts w:ascii="Segoe UI" w:hAnsi="Segoe UI" w:cs="Segoe UI"/>
      <w:sz w:val="18"/>
      <w:szCs w:val="18"/>
    </w:rPr>
  </w:style>
  <w:style w:type="character" w:customStyle="1" w:styleId="a4">
    <w:name w:val="Текст выноски Знак"/>
    <w:basedOn w:val="a0"/>
    <w:link w:val="a3"/>
    <w:uiPriority w:val="99"/>
    <w:semiHidden/>
    <w:rsid w:val="008F0DA4"/>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3058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583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305839"/>
    <w:rPr>
      <w:rFonts w:asciiTheme="majorHAnsi" w:eastAsiaTheme="majorEastAsia" w:hAnsiTheme="majorHAnsi" w:cstheme="majorBidi"/>
      <w:b/>
      <w:bCs/>
      <w:color w:val="5B9BD5" w:themeColor="accent1"/>
      <w:sz w:val="24"/>
      <w:szCs w:val="24"/>
      <w:lang w:eastAsia="ru-RU"/>
    </w:rPr>
  </w:style>
  <w:style w:type="paragraph" w:styleId="a5">
    <w:name w:val="header"/>
    <w:basedOn w:val="a"/>
    <w:link w:val="a6"/>
    <w:uiPriority w:val="99"/>
    <w:rsid w:val="00305839"/>
    <w:pPr>
      <w:tabs>
        <w:tab w:val="center" w:pos="4677"/>
        <w:tab w:val="right" w:pos="9355"/>
      </w:tabs>
    </w:pPr>
  </w:style>
  <w:style w:type="character" w:customStyle="1" w:styleId="a6">
    <w:name w:val="Верхний колонтитул Знак"/>
    <w:basedOn w:val="a0"/>
    <w:link w:val="a5"/>
    <w:uiPriority w:val="99"/>
    <w:rsid w:val="00305839"/>
    <w:rPr>
      <w:rFonts w:ascii="Times New Roman" w:eastAsia="Times New Roman" w:hAnsi="Times New Roman" w:cs="Times New Roman"/>
      <w:sz w:val="24"/>
      <w:szCs w:val="24"/>
      <w:lang w:eastAsia="ru-RU"/>
    </w:rPr>
  </w:style>
  <w:style w:type="character" w:styleId="a7">
    <w:name w:val="page number"/>
    <w:basedOn w:val="a0"/>
    <w:rsid w:val="00305839"/>
  </w:style>
  <w:style w:type="paragraph" w:styleId="a8">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Web)1,Обычный (веб) Знак1,Знак Знак31"/>
    <w:basedOn w:val="a"/>
    <w:link w:val="a9"/>
    <w:uiPriority w:val="99"/>
    <w:qFormat/>
    <w:rsid w:val="00305839"/>
    <w:pPr>
      <w:spacing w:before="100" w:beforeAutospacing="1" w:after="100" w:afterAutospacing="1"/>
    </w:pPr>
  </w:style>
  <w:style w:type="character" w:customStyle="1" w:styleId="a9">
    <w:name w:val="Обычный (веб)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Web)1 Знак"/>
    <w:link w:val="a8"/>
    <w:uiPriority w:val="99"/>
    <w:locked/>
    <w:rsid w:val="00305839"/>
    <w:rPr>
      <w:rFonts w:ascii="Times New Roman" w:eastAsia="Times New Roman" w:hAnsi="Times New Roman" w:cs="Times New Roman"/>
      <w:sz w:val="24"/>
      <w:szCs w:val="24"/>
      <w:lang w:eastAsia="ru-RU"/>
    </w:rPr>
  </w:style>
  <w:style w:type="character" w:customStyle="1" w:styleId="s0">
    <w:name w:val="s0"/>
    <w:rsid w:val="00305839"/>
    <w:rPr>
      <w:rFonts w:ascii="Times New Roman" w:hAnsi="Times New Roman" w:cs="Times New Roman" w:hint="default"/>
      <w:b w:val="0"/>
      <w:bCs w:val="0"/>
      <w:i w:val="0"/>
      <w:iCs w:val="0"/>
      <w:strike w:val="0"/>
      <w:dstrike w:val="0"/>
      <w:color w:val="000000"/>
      <w:sz w:val="20"/>
      <w:szCs w:val="20"/>
      <w:u w:val="none"/>
      <w:effect w:val="none"/>
    </w:rPr>
  </w:style>
  <w:style w:type="paragraph" w:styleId="aa">
    <w:name w:val="footer"/>
    <w:basedOn w:val="a"/>
    <w:link w:val="ab"/>
    <w:uiPriority w:val="99"/>
    <w:unhideWhenUsed/>
    <w:rsid w:val="00305839"/>
    <w:pPr>
      <w:tabs>
        <w:tab w:val="center" w:pos="4677"/>
        <w:tab w:val="right" w:pos="9355"/>
      </w:tabs>
    </w:pPr>
  </w:style>
  <w:style w:type="character" w:customStyle="1" w:styleId="ab">
    <w:name w:val="Нижний колонтитул Знак"/>
    <w:basedOn w:val="a0"/>
    <w:link w:val="aa"/>
    <w:uiPriority w:val="99"/>
    <w:rsid w:val="00305839"/>
    <w:rPr>
      <w:rFonts w:ascii="Times New Roman" w:eastAsia="Times New Roman" w:hAnsi="Times New Roman" w:cs="Times New Roman"/>
      <w:sz w:val="24"/>
      <w:szCs w:val="24"/>
      <w:lang w:eastAsia="ru-RU"/>
    </w:rPr>
  </w:style>
  <w:style w:type="paragraph" w:styleId="ac">
    <w:name w:val="No Spacing"/>
    <w:aliases w:val="Обя,мелкий,Айгерим,No Spacing1,мой рабочий,норма,свой,Алия,ТекстОтчета,Без интервала11,14 TNR,без интервала,Елжан,МОЙ СТИЛЬ,исполнитель,Без интеБез интервала,No Spacing11,Без интервала111,Без интерваль,Clips Body,No Spacing,Medium Grid 2"/>
    <w:link w:val="ad"/>
    <w:uiPriority w:val="1"/>
    <w:qFormat/>
    <w:rsid w:val="00305839"/>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aliases w:val="Обя Знак,мелкий Знак,Айгерим Знак,No Spacing1 Знак,мой рабочий Знак,норма Знак,свой Знак,Алия Знак,ТекстОтчета Знак,Без интервала11 Знак,14 TNR Знак,без интервала Знак,Елжан Знак,МОЙ СТИЛЬ Знак,исполнитель Знак,No Spacing11 Знак"/>
    <w:link w:val="ac"/>
    <w:uiPriority w:val="1"/>
    <w:locked/>
    <w:rsid w:val="00305839"/>
    <w:rPr>
      <w:rFonts w:ascii="Times New Roman" w:eastAsia="Times New Roman" w:hAnsi="Times New Roman" w:cs="Times New Roman"/>
      <w:sz w:val="24"/>
      <w:szCs w:val="24"/>
      <w:lang w:eastAsia="ru-RU"/>
    </w:rPr>
  </w:style>
  <w:style w:type="paragraph" w:styleId="ae">
    <w:name w:val="List Paragraph"/>
    <w:basedOn w:val="a"/>
    <w:link w:val="af"/>
    <w:uiPriority w:val="34"/>
    <w:qFormat/>
    <w:rsid w:val="00305839"/>
    <w:pPr>
      <w:ind w:left="720"/>
      <w:contextualSpacing/>
    </w:pPr>
  </w:style>
  <w:style w:type="paragraph" w:styleId="31">
    <w:name w:val="Body Text 3"/>
    <w:basedOn w:val="a"/>
    <w:link w:val="32"/>
    <w:rsid w:val="00305839"/>
    <w:pPr>
      <w:jc w:val="both"/>
    </w:pPr>
    <w:rPr>
      <w:sz w:val="28"/>
      <w:szCs w:val="20"/>
    </w:rPr>
  </w:style>
  <w:style w:type="character" w:customStyle="1" w:styleId="32">
    <w:name w:val="Основной текст 3 Знак"/>
    <w:basedOn w:val="a0"/>
    <w:link w:val="31"/>
    <w:rsid w:val="00305839"/>
    <w:rPr>
      <w:rFonts w:ascii="Times New Roman" w:eastAsia="Times New Roman" w:hAnsi="Times New Roman" w:cs="Times New Roman"/>
      <w:sz w:val="28"/>
      <w:szCs w:val="20"/>
      <w:lang w:eastAsia="ru-RU"/>
    </w:rPr>
  </w:style>
  <w:style w:type="paragraph" w:customStyle="1" w:styleId="11">
    <w:name w:val="1"/>
    <w:basedOn w:val="a"/>
    <w:autoRedefine/>
    <w:rsid w:val="00305839"/>
    <w:pPr>
      <w:spacing w:after="160" w:line="240" w:lineRule="exact"/>
    </w:pPr>
    <w:rPr>
      <w:rFonts w:eastAsia="SimSun"/>
      <w:b/>
      <w:sz w:val="28"/>
      <w:lang w:val="en-US" w:eastAsia="en-US"/>
    </w:rPr>
  </w:style>
  <w:style w:type="paragraph" w:styleId="af0">
    <w:name w:val="Body Text Indent"/>
    <w:basedOn w:val="a"/>
    <w:link w:val="af1"/>
    <w:uiPriority w:val="99"/>
    <w:semiHidden/>
    <w:unhideWhenUsed/>
    <w:rsid w:val="00305839"/>
    <w:pPr>
      <w:spacing w:after="120"/>
      <w:ind w:left="283"/>
    </w:pPr>
  </w:style>
  <w:style w:type="character" w:customStyle="1" w:styleId="af1">
    <w:name w:val="Основной текст с отступом Знак"/>
    <w:basedOn w:val="a0"/>
    <w:link w:val="af0"/>
    <w:uiPriority w:val="99"/>
    <w:semiHidden/>
    <w:rsid w:val="00305839"/>
    <w:rPr>
      <w:rFonts w:ascii="Times New Roman" w:eastAsia="Times New Roman" w:hAnsi="Times New Roman" w:cs="Times New Roman"/>
      <w:sz w:val="24"/>
      <w:szCs w:val="24"/>
      <w:lang w:eastAsia="ru-RU"/>
    </w:rPr>
  </w:style>
  <w:style w:type="character" w:styleId="af2">
    <w:name w:val="Strong"/>
    <w:basedOn w:val="a0"/>
    <w:uiPriority w:val="22"/>
    <w:qFormat/>
    <w:rsid w:val="00305839"/>
    <w:rPr>
      <w:b/>
      <w:bCs/>
    </w:rPr>
  </w:style>
  <w:style w:type="character" w:styleId="af3">
    <w:name w:val="Hyperlink"/>
    <w:basedOn w:val="a0"/>
    <w:uiPriority w:val="99"/>
    <w:unhideWhenUsed/>
    <w:rsid w:val="00305839"/>
    <w:rPr>
      <w:color w:val="0563C1" w:themeColor="hyperlink"/>
      <w:u w:val="single"/>
    </w:rPr>
  </w:style>
  <w:style w:type="character" w:customStyle="1" w:styleId="hps">
    <w:name w:val="hps"/>
    <w:basedOn w:val="a0"/>
    <w:rsid w:val="00305839"/>
  </w:style>
  <w:style w:type="paragraph" w:styleId="af4">
    <w:name w:val="Body Text"/>
    <w:basedOn w:val="a"/>
    <w:link w:val="af5"/>
    <w:rsid w:val="00F846E5"/>
    <w:pPr>
      <w:jc w:val="center"/>
    </w:pPr>
    <w:rPr>
      <w:b/>
      <w:szCs w:val="20"/>
    </w:rPr>
  </w:style>
  <w:style w:type="character" w:customStyle="1" w:styleId="af5">
    <w:name w:val="Основной текст Знак"/>
    <w:basedOn w:val="a0"/>
    <w:link w:val="af4"/>
    <w:rsid w:val="00F846E5"/>
    <w:rPr>
      <w:rFonts w:ascii="Times New Roman" w:eastAsia="Times New Roman" w:hAnsi="Times New Roman" w:cs="Times New Roman"/>
      <w:b/>
      <w:sz w:val="24"/>
      <w:szCs w:val="20"/>
      <w:lang w:eastAsia="ru-RU"/>
    </w:rPr>
  </w:style>
  <w:style w:type="character" w:styleId="af6">
    <w:name w:val="annotation reference"/>
    <w:basedOn w:val="a0"/>
    <w:uiPriority w:val="99"/>
    <w:semiHidden/>
    <w:unhideWhenUsed/>
    <w:rsid w:val="003869CC"/>
    <w:rPr>
      <w:sz w:val="16"/>
      <w:szCs w:val="16"/>
    </w:rPr>
  </w:style>
  <w:style w:type="paragraph" w:styleId="af7">
    <w:name w:val="annotation text"/>
    <w:basedOn w:val="a"/>
    <w:link w:val="af8"/>
    <w:uiPriority w:val="99"/>
    <w:semiHidden/>
    <w:unhideWhenUsed/>
    <w:rsid w:val="003869CC"/>
    <w:rPr>
      <w:sz w:val="20"/>
      <w:szCs w:val="20"/>
    </w:rPr>
  </w:style>
  <w:style w:type="character" w:customStyle="1" w:styleId="af8">
    <w:name w:val="Текст примечания Знак"/>
    <w:basedOn w:val="a0"/>
    <w:link w:val="af7"/>
    <w:uiPriority w:val="99"/>
    <w:semiHidden/>
    <w:rsid w:val="003869CC"/>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3869CC"/>
    <w:rPr>
      <w:b/>
      <w:bCs/>
    </w:rPr>
  </w:style>
  <w:style w:type="character" w:customStyle="1" w:styleId="afa">
    <w:name w:val="Тема примечания Знак"/>
    <w:basedOn w:val="af8"/>
    <w:link w:val="af9"/>
    <w:uiPriority w:val="99"/>
    <w:semiHidden/>
    <w:rsid w:val="003869CC"/>
    <w:rPr>
      <w:rFonts w:ascii="Times New Roman" w:eastAsia="Times New Roman" w:hAnsi="Times New Roman" w:cs="Times New Roman"/>
      <w:b/>
      <w:bCs/>
      <w:sz w:val="20"/>
      <w:szCs w:val="20"/>
      <w:lang w:eastAsia="ru-RU"/>
    </w:rPr>
  </w:style>
  <w:style w:type="table" w:styleId="afb">
    <w:name w:val="Table Grid"/>
    <w:basedOn w:val="a1"/>
    <w:uiPriority w:val="59"/>
    <w:rsid w:val="00252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256677"/>
  </w:style>
  <w:style w:type="numbering" w:customStyle="1" w:styleId="21">
    <w:name w:val="Нет списка2"/>
    <w:next w:val="a2"/>
    <w:uiPriority w:val="99"/>
    <w:semiHidden/>
    <w:unhideWhenUsed/>
    <w:rsid w:val="00433028"/>
  </w:style>
  <w:style w:type="table" w:customStyle="1" w:styleId="13">
    <w:name w:val="Сетка таблицы1"/>
    <w:basedOn w:val="a1"/>
    <w:next w:val="afb"/>
    <w:uiPriority w:val="59"/>
    <w:rsid w:val="00433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33028"/>
  </w:style>
  <w:style w:type="character" w:customStyle="1" w:styleId="af">
    <w:name w:val="Абзац списка Знак"/>
    <w:link w:val="ae"/>
    <w:uiPriority w:val="34"/>
    <w:rsid w:val="002601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3211">
      <w:bodyDiv w:val="1"/>
      <w:marLeft w:val="0"/>
      <w:marRight w:val="0"/>
      <w:marTop w:val="0"/>
      <w:marBottom w:val="0"/>
      <w:divBdr>
        <w:top w:val="none" w:sz="0" w:space="0" w:color="auto"/>
        <w:left w:val="none" w:sz="0" w:space="0" w:color="auto"/>
        <w:bottom w:val="none" w:sz="0" w:space="0" w:color="auto"/>
        <w:right w:val="none" w:sz="0" w:space="0" w:color="auto"/>
      </w:divBdr>
    </w:div>
    <w:div w:id="173496100">
      <w:bodyDiv w:val="1"/>
      <w:marLeft w:val="0"/>
      <w:marRight w:val="0"/>
      <w:marTop w:val="0"/>
      <w:marBottom w:val="0"/>
      <w:divBdr>
        <w:top w:val="none" w:sz="0" w:space="0" w:color="auto"/>
        <w:left w:val="none" w:sz="0" w:space="0" w:color="auto"/>
        <w:bottom w:val="none" w:sz="0" w:space="0" w:color="auto"/>
        <w:right w:val="none" w:sz="0" w:space="0" w:color="auto"/>
      </w:divBdr>
    </w:div>
    <w:div w:id="253365376">
      <w:bodyDiv w:val="1"/>
      <w:marLeft w:val="0"/>
      <w:marRight w:val="0"/>
      <w:marTop w:val="0"/>
      <w:marBottom w:val="0"/>
      <w:divBdr>
        <w:top w:val="none" w:sz="0" w:space="0" w:color="auto"/>
        <w:left w:val="none" w:sz="0" w:space="0" w:color="auto"/>
        <w:bottom w:val="none" w:sz="0" w:space="0" w:color="auto"/>
        <w:right w:val="none" w:sz="0" w:space="0" w:color="auto"/>
      </w:divBdr>
    </w:div>
    <w:div w:id="361126968">
      <w:bodyDiv w:val="1"/>
      <w:marLeft w:val="0"/>
      <w:marRight w:val="0"/>
      <w:marTop w:val="0"/>
      <w:marBottom w:val="0"/>
      <w:divBdr>
        <w:top w:val="none" w:sz="0" w:space="0" w:color="auto"/>
        <w:left w:val="none" w:sz="0" w:space="0" w:color="auto"/>
        <w:bottom w:val="none" w:sz="0" w:space="0" w:color="auto"/>
        <w:right w:val="none" w:sz="0" w:space="0" w:color="auto"/>
      </w:divBdr>
    </w:div>
    <w:div w:id="686521600">
      <w:bodyDiv w:val="1"/>
      <w:marLeft w:val="0"/>
      <w:marRight w:val="0"/>
      <w:marTop w:val="0"/>
      <w:marBottom w:val="0"/>
      <w:divBdr>
        <w:top w:val="none" w:sz="0" w:space="0" w:color="auto"/>
        <w:left w:val="none" w:sz="0" w:space="0" w:color="auto"/>
        <w:bottom w:val="none" w:sz="0" w:space="0" w:color="auto"/>
        <w:right w:val="none" w:sz="0" w:space="0" w:color="auto"/>
      </w:divBdr>
    </w:div>
    <w:div w:id="855195403">
      <w:bodyDiv w:val="1"/>
      <w:marLeft w:val="0"/>
      <w:marRight w:val="0"/>
      <w:marTop w:val="0"/>
      <w:marBottom w:val="0"/>
      <w:divBdr>
        <w:top w:val="none" w:sz="0" w:space="0" w:color="auto"/>
        <w:left w:val="none" w:sz="0" w:space="0" w:color="auto"/>
        <w:bottom w:val="none" w:sz="0" w:space="0" w:color="auto"/>
        <w:right w:val="none" w:sz="0" w:space="0" w:color="auto"/>
      </w:divBdr>
    </w:div>
    <w:div w:id="983311700">
      <w:bodyDiv w:val="1"/>
      <w:marLeft w:val="0"/>
      <w:marRight w:val="0"/>
      <w:marTop w:val="0"/>
      <w:marBottom w:val="0"/>
      <w:divBdr>
        <w:top w:val="none" w:sz="0" w:space="0" w:color="auto"/>
        <w:left w:val="none" w:sz="0" w:space="0" w:color="auto"/>
        <w:bottom w:val="none" w:sz="0" w:space="0" w:color="auto"/>
        <w:right w:val="none" w:sz="0" w:space="0" w:color="auto"/>
      </w:divBdr>
    </w:div>
    <w:div w:id="1039814950">
      <w:bodyDiv w:val="1"/>
      <w:marLeft w:val="0"/>
      <w:marRight w:val="0"/>
      <w:marTop w:val="0"/>
      <w:marBottom w:val="0"/>
      <w:divBdr>
        <w:top w:val="none" w:sz="0" w:space="0" w:color="auto"/>
        <w:left w:val="none" w:sz="0" w:space="0" w:color="auto"/>
        <w:bottom w:val="none" w:sz="0" w:space="0" w:color="auto"/>
        <w:right w:val="none" w:sz="0" w:space="0" w:color="auto"/>
      </w:divBdr>
    </w:div>
    <w:div w:id="1087461993">
      <w:bodyDiv w:val="1"/>
      <w:marLeft w:val="0"/>
      <w:marRight w:val="0"/>
      <w:marTop w:val="0"/>
      <w:marBottom w:val="0"/>
      <w:divBdr>
        <w:top w:val="none" w:sz="0" w:space="0" w:color="auto"/>
        <w:left w:val="none" w:sz="0" w:space="0" w:color="auto"/>
        <w:bottom w:val="none" w:sz="0" w:space="0" w:color="auto"/>
        <w:right w:val="none" w:sz="0" w:space="0" w:color="auto"/>
      </w:divBdr>
    </w:div>
    <w:div w:id="1239905795">
      <w:bodyDiv w:val="1"/>
      <w:marLeft w:val="0"/>
      <w:marRight w:val="0"/>
      <w:marTop w:val="0"/>
      <w:marBottom w:val="0"/>
      <w:divBdr>
        <w:top w:val="none" w:sz="0" w:space="0" w:color="auto"/>
        <w:left w:val="none" w:sz="0" w:space="0" w:color="auto"/>
        <w:bottom w:val="none" w:sz="0" w:space="0" w:color="auto"/>
        <w:right w:val="none" w:sz="0" w:space="0" w:color="auto"/>
      </w:divBdr>
    </w:div>
    <w:div w:id="1301880540">
      <w:bodyDiv w:val="1"/>
      <w:marLeft w:val="0"/>
      <w:marRight w:val="0"/>
      <w:marTop w:val="0"/>
      <w:marBottom w:val="0"/>
      <w:divBdr>
        <w:top w:val="none" w:sz="0" w:space="0" w:color="auto"/>
        <w:left w:val="none" w:sz="0" w:space="0" w:color="auto"/>
        <w:bottom w:val="none" w:sz="0" w:space="0" w:color="auto"/>
        <w:right w:val="none" w:sz="0" w:space="0" w:color="auto"/>
      </w:divBdr>
    </w:div>
    <w:div w:id="1441292178">
      <w:bodyDiv w:val="1"/>
      <w:marLeft w:val="0"/>
      <w:marRight w:val="0"/>
      <w:marTop w:val="0"/>
      <w:marBottom w:val="0"/>
      <w:divBdr>
        <w:top w:val="none" w:sz="0" w:space="0" w:color="auto"/>
        <w:left w:val="none" w:sz="0" w:space="0" w:color="auto"/>
        <w:bottom w:val="none" w:sz="0" w:space="0" w:color="auto"/>
        <w:right w:val="none" w:sz="0" w:space="0" w:color="auto"/>
      </w:divBdr>
    </w:div>
    <w:div w:id="1525750006">
      <w:bodyDiv w:val="1"/>
      <w:marLeft w:val="0"/>
      <w:marRight w:val="0"/>
      <w:marTop w:val="0"/>
      <w:marBottom w:val="0"/>
      <w:divBdr>
        <w:top w:val="none" w:sz="0" w:space="0" w:color="auto"/>
        <w:left w:val="none" w:sz="0" w:space="0" w:color="auto"/>
        <w:bottom w:val="none" w:sz="0" w:space="0" w:color="auto"/>
        <w:right w:val="none" w:sz="0" w:space="0" w:color="auto"/>
      </w:divBdr>
    </w:div>
    <w:div w:id="1529827978">
      <w:bodyDiv w:val="1"/>
      <w:marLeft w:val="0"/>
      <w:marRight w:val="0"/>
      <w:marTop w:val="0"/>
      <w:marBottom w:val="0"/>
      <w:divBdr>
        <w:top w:val="none" w:sz="0" w:space="0" w:color="auto"/>
        <w:left w:val="none" w:sz="0" w:space="0" w:color="auto"/>
        <w:bottom w:val="none" w:sz="0" w:space="0" w:color="auto"/>
        <w:right w:val="none" w:sz="0" w:space="0" w:color="auto"/>
      </w:divBdr>
    </w:div>
    <w:div w:id="1712336890">
      <w:bodyDiv w:val="1"/>
      <w:marLeft w:val="0"/>
      <w:marRight w:val="0"/>
      <w:marTop w:val="0"/>
      <w:marBottom w:val="0"/>
      <w:divBdr>
        <w:top w:val="none" w:sz="0" w:space="0" w:color="auto"/>
        <w:left w:val="none" w:sz="0" w:space="0" w:color="auto"/>
        <w:bottom w:val="none" w:sz="0" w:space="0" w:color="auto"/>
        <w:right w:val="none" w:sz="0" w:space="0" w:color="auto"/>
      </w:divBdr>
    </w:div>
    <w:div w:id="1765344457">
      <w:bodyDiv w:val="1"/>
      <w:marLeft w:val="0"/>
      <w:marRight w:val="0"/>
      <w:marTop w:val="0"/>
      <w:marBottom w:val="0"/>
      <w:divBdr>
        <w:top w:val="none" w:sz="0" w:space="0" w:color="auto"/>
        <w:left w:val="none" w:sz="0" w:space="0" w:color="auto"/>
        <w:bottom w:val="none" w:sz="0" w:space="0" w:color="auto"/>
        <w:right w:val="none" w:sz="0" w:space="0" w:color="auto"/>
      </w:divBdr>
    </w:div>
    <w:div w:id="20468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0DAA-491B-462B-96F6-7C30B8EC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9698</Words>
  <Characters>55285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Aray Zh. Nugumanova</dc:creator>
  <cp:lastModifiedBy>Жанна Кужекова</cp:lastModifiedBy>
  <cp:revision>2</cp:revision>
  <cp:lastPrinted>2024-12-24T05:22:00Z</cp:lastPrinted>
  <dcterms:created xsi:type="dcterms:W3CDTF">2025-01-29T07:51:00Z</dcterms:created>
  <dcterms:modified xsi:type="dcterms:W3CDTF">2025-01-29T07:51:00Z</dcterms:modified>
</cp:coreProperties>
</file>