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533D8" w14:textId="1D10B330" w:rsidR="003756A4" w:rsidRDefault="000C28C6" w:rsidP="00C34199">
      <w:pPr>
        <w:pStyle w:val="1"/>
        <w:ind w:left="9072"/>
        <w:jc w:val="right"/>
        <w:rPr>
          <w:rFonts w:ascii="Times New Roman" w:hAnsi="Times New Roman" w:cs="Times New Roman"/>
          <w:sz w:val="24"/>
          <w:szCs w:val="24"/>
          <w:lang w:val="kk-KZ"/>
        </w:rPr>
      </w:pPr>
      <w:r>
        <w:rPr>
          <w:rFonts w:ascii="Times New Roman" w:hAnsi="Times New Roman" w:cs="Times New Roman"/>
          <w:sz w:val="24"/>
          <w:szCs w:val="24"/>
          <w:lang w:val="kk-KZ"/>
        </w:rPr>
        <w:t>3</w:t>
      </w:r>
      <w:r w:rsidR="003756A4" w:rsidRPr="00EB6190">
        <w:rPr>
          <w:rFonts w:ascii="Times New Roman" w:hAnsi="Times New Roman" w:cs="Times New Roman"/>
          <w:sz w:val="24"/>
          <w:szCs w:val="24"/>
          <w:lang w:val="kk-KZ"/>
        </w:rPr>
        <w:t xml:space="preserve"> </w:t>
      </w:r>
      <w:r w:rsidR="00C34199">
        <w:rPr>
          <w:rFonts w:ascii="Times New Roman" w:hAnsi="Times New Roman" w:cs="Times New Roman"/>
          <w:sz w:val="24"/>
          <w:szCs w:val="24"/>
          <w:lang w:val="kk-KZ"/>
        </w:rPr>
        <w:t>–</w:t>
      </w:r>
      <w:r w:rsidR="003756A4" w:rsidRPr="00EB6190">
        <w:rPr>
          <w:rFonts w:ascii="Times New Roman" w:hAnsi="Times New Roman" w:cs="Times New Roman"/>
          <w:sz w:val="24"/>
          <w:szCs w:val="24"/>
          <w:lang w:val="kk-KZ"/>
        </w:rPr>
        <w:t xml:space="preserve"> қосымша</w:t>
      </w:r>
    </w:p>
    <w:p w14:paraId="24998758" w14:textId="77777777" w:rsidR="00C34199" w:rsidRPr="00EB6190" w:rsidRDefault="00C34199" w:rsidP="00C34199">
      <w:pPr>
        <w:pStyle w:val="1"/>
        <w:ind w:left="9072"/>
        <w:jc w:val="right"/>
        <w:rPr>
          <w:rFonts w:ascii="Times New Roman" w:hAnsi="Times New Roman" w:cs="Times New Roman"/>
          <w:sz w:val="24"/>
          <w:szCs w:val="24"/>
          <w:lang w:val="kk-KZ"/>
        </w:rPr>
      </w:pPr>
    </w:p>
    <w:p w14:paraId="5776DF9B" w14:textId="77777777" w:rsidR="00EB6190" w:rsidRPr="00ED5E2C" w:rsidRDefault="00EB6190" w:rsidP="00EB6190">
      <w:pPr>
        <w:pStyle w:val="NoSpacing1"/>
        <w:ind w:left="9072"/>
        <w:jc w:val="both"/>
        <w:rPr>
          <w:rFonts w:ascii="Times New Roman" w:hAnsi="Times New Roman" w:cs="Times New Roman"/>
          <w:sz w:val="24"/>
          <w:szCs w:val="24"/>
          <w:lang w:val="kk-KZ"/>
        </w:rPr>
      </w:pPr>
      <w:r w:rsidRPr="00ED5E2C">
        <w:rPr>
          <w:rFonts w:ascii="Times New Roman" w:hAnsi="Times New Roman" w:cs="Times New Roman"/>
          <w:sz w:val="24"/>
          <w:szCs w:val="24"/>
          <w:lang w:val="kk-KZ"/>
        </w:rPr>
        <w:t>Бюджеттік бағдарламаларды (кіші бағдарламаларды) әзірлеу және бекіту (қайта бекіту) қағидалары мен олардың мазмұнына қойылатын талаптар</w:t>
      </w:r>
      <w:r>
        <w:rPr>
          <w:rFonts w:ascii="Times New Roman" w:hAnsi="Times New Roman" w:cs="Times New Roman"/>
          <w:sz w:val="24"/>
          <w:szCs w:val="24"/>
          <w:lang w:val="kk-KZ"/>
        </w:rPr>
        <w:t>ғ</w:t>
      </w:r>
      <w:r w:rsidRPr="00ED5E2C">
        <w:rPr>
          <w:rFonts w:ascii="Times New Roman" w:hAnsi="Times New Roman" w:cs="Times New Roman"/>
          <w:sz w:val="24"/>
          <w:szCs w:val="24"/>
          <w:lang w:val="kk-KZ"/>
        </w:rPr>
        <w:t>а 1-қосымша</w:t>
      </w:r>
    </w:p>
    <w:p w14:paraId="066D0FA9" w14:textId="77777777" w:rsidR="00EB6190" w:rsidRDefault="00EB6190" w:rsidP="00EB6190">
      <w:pPr>
        <w:pStyle w:val="NoSpacing1"/>
        <w:ind w:left="9072"/>
        <w:jc w:val="right"/>
        <w:rPr>
          <w:rFonts w:ascii="Times New Roman" w:hAnsi="Times New Roman" w:cs="Times New Roman"/>
          <w:sz w:val="24"/>
          <w:szCs w:val="24"/>
          <w:lang w:val="kk-KZ"/>
        </w:rPr>
      </w:pPr>
      <w:r>
        <w:rPr>
          <w:rFonts w:ascii="Times New Roman" w:hAnsi="Times New Roman" w:cs="Times New Roman"/>
          <w:sz w:val="24"/>
          <w:szCs w:val="24"/>
          <w:lang w:val="kk-KZ"/>
        </w:rPr>
        <w:t>нысаны</w:t>
      </w:r>
    </w:p>
    <w:p w14:paraId="20FE6B69" w14:textId="77777777" w:rsidR="00EB6190" w:rsidRPr="00914CE0" w:rsidRDefault="00EB6190" w:rsidP="00EB6190">
      <w:pPr>
        <w:pStyle w:val="NoSpacing1"/>
        <w:ind w:left="9072"/>
        <w:jc w:val="right"/>
        <w:rPr>
          <w:rFonts w:ascii="Times New Roman" w:hAnsi="Times New Roman" w:cs="Times New Roman"/>
          <w:sz w:val="24"/>
          <w:szCs w:val="24"/>
          <w:lang w:val="kk-KZ"/>
        </w:rPr>
      </w:pPr>
      <w:bookmarkStart w:id="0" w:name="_GoBack"/>
      <w:bookmarkEnd w:id="0"/>
    </w:p>
    <w:p w14:paraId="5B6B6AA4" w14:textId="77777777" w:rsidR="00EB6190" w:rsidRDefault="00EB6190" w:rsidP="00EB6190">
      <w:pPr>
        <w:pStyle w:val="NoSpacing1"/>
        <w:ind w:left="907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Бюджеттік бағдарлама әкімшісі басшысының (облыстың, республикалық маңызы бар қаланың, астананың тексеру комиссиясы төрағасының, облыстың, республикалық маңызы бар қаланың, астананың, ауданның (облыстық маңызы бар қаланың) мәслихат хатшысының)) </w:t>
      </w:r>
    </w:p>
    <w:p w14:paraId="42E70B11" w14:textId="77777777" w:rsidR="00EB6190" w:rsidRDefault="00EB6190" w:rsidP="00EB6190">
      <w:pPr>
        <w:pStyle w:val="NoSpacing1"/>
        <w:ind w:left="9072"/>
        <w:jc w:val="both"/>
        <w:rPr>
          <w:rFonts w:ascii="Times New Roman" w:hAnsi="Times New Roman" w:cs="Times New Roman"/>
          <w:sz w:val="24"/>
          <w:szCs w:val="24"/>
          <w:lang w:val="kk-KZ"/>
        </w:rPr>
      </w:pPr>
    </w:p>
    <w:p w14:paraId="34A05DD3" w14:textId="77777777" w:rsidR="00EB6190" w:rsidRDefault="00EB6190" w:rsidP="00EB6190">
      <w:pPr>
        <w:pStyle w:val="NoSpacing1"/>
        <w:ind w:left="907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   жылғы </w:t>
      </w:r>
      <w:r w:rsidRPr="00692760">
        <w:rPr>
          <w:rFonts w:ascii="Times New Roman" w:hAnsi="Times New Roman" w:cs="Times New Roman"/>
          <w:sz w:val="24"/>
          <w:szCs w:val="24"/>
          <w:lang w:val="kk-KZ"/>
        </w:rPr>
        <w:t>__________</w:t>
      </w:r>
      <w:r>
        <w:rPr>
          <w:rFonts w:ascii="Times New Roman" w:hAnsi="Times New Roman" w:cs="Times New Roman"/>
          <w:sz w:val="24"/>
          <w:szCs w:val="24"/>
          <w:lang w:val="kk-KZ"/>
        </w:rPr>
        <w:t xml:space="preserve"> № </w:t>
      </w:r>
      <w:r w:rsidRPr="00692760">
        <w:rPr>
          <w:rFonts w:ascii="Times New Roman" w:hAnsi="Times New Roman" w:cs="Times New Roman"/>
          <w:sz w:val="24"/>
          <w:szCs w:val="24"/>
          <w:lang w:val="kk-KZ"/>
        </w:rPr>
        <w:t>___</w:t>
      </w:r>
      <w:r>
        <w:rPr>
          <w:rFonts w:ascii="Times New Roman" w:hAnsi="Times New Roman" w:cs="Times New Roman"/>
          <w:sz w:val="24"/>
          <w:szCs w:val="24"/>
          <w:lang w:val="kk-KZ"/>
        </w:rPr>
        <w:t xml:space="preserve"> бұйрығымен (өкімімен) </w:t>
      </w:r>
    </w:p>
    <w:p w14:paraId="073C288B" w14:textId="77777777" w:rsidR="00EB6190" w:rsidRDefault="00EB6190" w:rsidP="00EB6190">
      <w:pPr>
        <w:pStyle w:val="NoSpacing1"/>
        <w:ind w:left="9072"/>
        <w:jc w:val="both"/>
        <w:rPr>
          <w:rFonts w:ascii="Times New Roman" w:hAnsi="Times New Roman" w:cs="Times New Roman"/>
          <w:sz w:val="24"/>
          <w:szCs w:val="24"/>
          <w:lang w:val="kk-KZ"/>
        </w:rPr>
      </w:pPr>
      <w:r>
        <w:rPr>
          <w:rFonts w:ascii="Times New Roman" w:hAnsi="Times New Roman" w:cs="Times New Roman"/>
          <w:sz w:val="24"/>
          <w:szCs w:val="24"/>
          <w:lang w:val="kk-KZ"/>
        </w:rPr>
        <w:t>бекітілген</w:t>
      </w:r>
    </w:p>
    <w:p w14:paraId="29EC1B83" w14:textId="77777777" w:rsidR="00EB6190" w:rsidRDefault="00EB6190" w:rsidP="00EB6190">
      <w:pPr>
        <w:pStyle w:val="NoSpacing1"/>
        <w:ind w:left="9072"/>
        <w:jc w:val="both"/>
        <w:rPr>
          <w:rFonts w:ascii="Times New Roman" w:hAnsi="Times New Roman" w:cs="Times New Roman"/>
          <w:sz w:val="24"/>
          <w:szCs w:val="24"/>
          <w:lang w:val="kk-KZ"/>
        </w:rPr>
      </w:pPr>
    </w:p>
    <w:p w14:paraId="61E84136" w14:textId="77777777" w:rsidR="00EB6190" w:rsidRDefault="00EB6190" w:rsidP="00EB6190">
      <w:pPr>
        <w:pStyle w:val="NoSpacing1"/>
        <w:ind w:left="9072"/>
        <w:jc w:val="both"/>
        <w:rPr>
          <w:rFonts w:ascii="Times New Roman" w:hAnsi="Times New Roman" w:cs="Times New Roman"/>
          <w:sz w:val="24"/>
          <w:szCs w:val="24"/>
          <w:lang w:val="kk-KZ"/>
        </w:rPr>
      </w:pPr>
      <w:r>
        <w:rPr>
          <w:rFonts w:ascii="Times New Roman" w:hAnsi="Times New Roman" w:cs="Times New Roman"/>
          <w:sz w:val="24"/>
          <w:szCs w:val="24"/>
          <w:lang w:val="kk-KZ"/>
        </w:rPr>
        <w:t>«Келісілді»</w:t>
      </w:r>
    </w:p>
    <w:p w14:paraId="261A9F8B" w14:textId="77777777" w:rsidR="00EB6190" w:rsidRDefault="00EB6190" w:rsidP="00EB6190">
      <w:pPr>
        <w:pStyle w:val="NoSpacing1"/>
        <w:ind w:left="9072"/>
        <w:jc w:val="both"/>
        <w:rPr>
          <w:rFonts w:ascii="Times New Roman" w:hAnsi="Times New Roman" w:cs="Times New Roman"/>
          <w:sz w:val="24"/>
          <w:szCs w:val="24"/>
          <w:lang w:val="kk-KZ"/>
        </w:rPr>
      </w:pPr>
      <w:r>
        <w:rPr>
          <w:rFonts w:ascii="Times New Roman" w:hAnsi="Times New Roman" w:cs="Times New Roman"/>
          <w:sz w:val="24"/>
          <w:szCs w:val="24"/>
          <w:lang w:val="kk-KZ"/>
        </w:rPr>
        <w:t>Нысаналы трансферттерді бөлетін жоғары тұрған бюджеттің бюджеттік бағдарламасының басшысы</w:t>
      </w:r>
    </w:p>
    <w:p w14:paraId="666752B0" w14:textId="77777777" w:rsidR="00EB6190" w:rsidRPr="00622964" w:rsidRDefault="00EB6190" w:rsidP="00EB6190">
      <w:pPr>
        <w:pStyle w:val="a4"/>
        <w:pBdr>
          <w:bottom w:val="single" w:sz="4" w:space="0" w:color="auto"/>
        </w:pBdr>
        <w:ind w:left="8931"/>
        <w:rPr>
          <w:rFonts w:ascii="Times New Roman" w:hAnsi="Times New Roman"/>
          <w:sz w:val="20"/>
          <w:szCs w:val="20"/>
          <w:highlight w:val="yellow"/>
          <w:lang w:val="kk-KZ"/>
        </w:rPr>
      </w:pPr>
    </w:p>
    <w:p w14:paraId="24DC16CF" w14:textId="77777777" w:rsidR="00EB6190" w:rsidRPr="00622964" w:rsidRDefault="00EB6190" w:rsidP="00EB6190">
      <w:pPr>
        <w:pStyle w:val="a4"/>
        <w:ind w:left="8931"/>
        <w:rPr>
          <w:rFonts w:ascii="Times New Roman" w:hAnsi="Times New Roman"/>
          <w:i/>
          <w:sz w:val="20"/>
          <w:szCs w:val="20"/>
          <w:lang w:val="kk-KZ"/>
        </w:rPr>
      </w:pPr>
      <w:r w:rsidRPr="00622964">
        <w:rPr>
          <w:rFonts w:ascii="Times New Roman" w:hAnsi="Times New Roman"/>
          <w:i/>
          <w:sz w:val="20"/>
          <w:szCs w:val="20"/>
          <w:lang w:val="kk-KZ"/>
        </w:rPr>
        <w:t xml:space="preserve">                 (</w:t>
      </w:r>
      <w:r w:rsidRPr="00A67B42">
        <w:rPr>
          <w:rFonts w:ascii="Times New Roman" w:hAnsi="Times New Roman"/>
          <w:i/>
          <w:sz w:val="20"/>
          <w:szCs w:val="20"/>
          <w:lang w:val="kk-KZ"/>
        </w:rPr>
        <w:t>қолы</w:t>
      </w:r>
      <w:r w:rsidRPr="00622964">
        <w:rPr>
          <w:rFonts w:ascii="Times New Roman" w:hAnsi="Times New Roman"/>
          <w:i/>
          <w:sz w:val="20"/>
          <w:szCs w:val="20"/>
          <w:lang w:val="kk-KZ"/>
        </w:rPr>
        <w:t>,</w:t>
      </w:r>
      <w:r w:rsidRPr="00A67B42">
        <w:rPr>
          <w:rFonts w:ascii="Times New Roman" w:hAnsi="Times New Roman"/>
          <w:i/>
          <w:sz w:val="20"/>
          <w:szCs w:val="20"/>
          <w:lang w:val="kk-KZ"/>
        </w:rPr>
        <w:t xml:space="preserve"> тегі</w:t>
      </w:r>
      <w:r w:rsidRPr="00622964">
        <w:rPr>
          <w:rFonts w:ascii="Times New Roman" w:hAnsi="Times New Roman"/>
          <w:i/>
          <w:sz w:val="20"/>
          <w:szCs w:val="20"/>
          <w:lang w:val="kk-KZ"/>
        </w:rPr>
        <w:t>,</w:t>
      </w:r>
      <w:r w:rsidRPr="00A67B42">
        <w:rPr>
          <w:rFonts w:ascii="Times New Roman" w:hAnsi="Times New Roman"/>
          <w:i/>
          <w:sz w:val="20"/>
          <w:szCs w:val="20"/>
          <w:lang w:val="kk-KZ"/>
        </w:rPr>
        <w:t xml:space="preserve"> аты</w:t>
      </w:r>
      <w:r w:rsidRPr="00622964">
        <w:rPr>
          <w:rFonts w:ascii="Times New Roman" w:hAnsi="Times New Roman"/>
          <w:i/>
          <w:sz w:val="20"/>
          <w:szCs w:val="20"/>
          <w:lang w:val="kk-KZ"/>
        </w:rPr>
        <w:t>,</w:t>
      </w:r>
      <w:r w:rsidRPr="00A67B42">
        <w:rPr>
          <w:rFonts w:ascii="Times New Roman" w:hAnsi="Times New Roman"/>
          <w:i/>
          <w:sz w:val="20"/>
          <w:szCs w:val="20"/>
          <w:lang w:val="kk-KZ"/>
        </w:rPr>
        <w:t xml:space="preserve"> әкесінің аты</w:t>
      </w:r>
      <w:r w:rsidRPr="00622964">
        <w:rPr>
          <w:rFonts w:ascii="Times New Roman" w:hAnsi="Times New Roman"/>
          <w:i/>
          <w:sz w:val="20"/>
          <w:szCs w:val="20"/>
          <w:lang w:val="kk-KZ"/>
        </w:rPr>
        <w:t>)</w:t>
      </w:r>
    </w:p>
    <w:p w14:paraId="2A63DA1E" w14:textId="77777777" w:rsidR="00EB6190" w:rsidRPr="00622964" w:rsidRDefault="00EB6190" w:rsidP="00EB6190">
      <w:pPr>
        <w:pStyle w:val="a4"/>
        <w:ind w:left="8931"/>
        <w:rPr>
          <w:rFonts w:ascii="Times New Roman" w:hAnsi="Times New Roman"/>
          <w:sz w:val="20"/>
          <w:szCs w:val="20"/>
          <w:lang w:val="kk-KZ"/>
        </w:rPr>
      </w:pPr>
    </w:p>
    <w:p w14:paraId="53B37F59" w14:textId="77777777" w:rsidR="00EB6190" w:rsidRPr="00EB6190" w:rsidRDefault="00EB6190" w:rsidP="00EB6190">
      <w:pPr>
        <w:pStyle w:val="a4"/>
        <w:ind w:left="8931"/>
        <w:rPr>
          <w:rFonts w:ascii="Times New Roman" w:hAnsi="Times New Roman"/>
          <w:sz w:val="20"/>
          <w:szCs w:val="20"/>
          <w:lang w:val="kk-KZ"/>
        </w:rPr>
      </w:pPr>
      <w:r w:rsidRPr="00A67B42">
        <w:rPr>
          <w:rFonts w:ascii="Times New Roman" w:hAnsi="Times New Roman"/>
          <w:sz w:val="20"/>
          <w:szCs w:val="20"/>
          <w:lang w:val="kk-KZ"/>
        </w:rPr>
        <w:t>20</w:t>
      </w:r>
      <w:r w:rsidRPr="00EB6190">
        <w:rPr>
          <w:rFonts w:ascii="Times New Roman" w:hAnsi="Times New Roman"/>
          <w:sz w:val="20"/>
          <w:szCs w:val="20"/>
          <w:lang w:val="kk-KZ"/>
        </w:rPr>
        <w:t xml:space="preserve"> __</w:t>
      </w:r>
      <w:r w:rsidRPr="00A67B42">
        <w:rPr>
          <w:rFonts w:ascii="Times New Roman" w:hAnsi="Times New Roman"/>
          <w:sz w:val="20"/>
          <w:szCs w:val="20"/>
          <w:lang w:val="kk-KZ"/>
        </w:rPr>
        <w:t xml:space="preserve"> жылғы </w:t>
      </w:r>
      <w:r w:rsidRPr="00EB6190">
        <w:rPr>
          <w:rFonts w:ascii="Times New Roman" w:hAnsi="Times New Roman"/>
          <w:sz w:val="20"/>
          <w:szCs w:val="20"/>
          <w:lang w:val="kk-KZ"/>
        </w:rPr>
        <w:t xml:space="preserve">_________________     </w:t>
      </w:r>
    </w:p>
    <w:p w14:paraId="282959FE" w14:textId="77777777" w:rsidR="00EB6190" w:rsidRPr="007A190B" w:rsidRDefault="00EB6190" w:rsidP="00EB6190">
      <w:pPr>
        <w:pStyle w:val="a4"/>
        <w:ind w:left="8931"/>
        <w:rPr>
          <w:rFonts w:ascii="Times New Roman" w:hAnsi="Times New Roman"/>
          <w:sz w:val="20"/>
          <w:szCs w:val="20"/>
          <w:lang w:val="kk-KZ"/>
        </w:rPr>
      </w:pPr>
      <w:r w:rsidRPr="00EB6190">
        <w:rPr>
          <w:rFonts w:ascii="Times New Roman" w:hAnsi="Times New Roman"/>
          <w:sz w:val="20"/>
          <w:szCs w:val="20"/>
          <w:lang w:val="kk-KZ"/>
        </w:rPr>
        <w:t xml:space="preserve">          </w:t>
      </w:r>
      <w:r w:rsidRPr="00A67B42">
        <w:rPr>
          <w:rFonts w:ascii="Times New Roman" w:hAnsi="Times New Roman"/>
          <w:sz w:val="20"/>
          <w:szCs w:val="20"/>
          <w:lang w:val="kk-KZ"/>
        </w:rPr>
        <w:t>Мөр орны</w:t>
      </w:r>
    </w:p>
    <w:p w14:paraId="1F0A2F0C" w14:textId="668FDACF" w:rsidR="003756A4" w:rsidRDefault="003756A4" w:rsidP="003756A4">
      <w:pPr>
        <w:pStyle w:val="1"/>
        <w:rPr>
          <w:rFonts w:ascii="Times New Roman" w:hAnsi="Times New Roman" w:cs="Times New Roman"/>
          <w:color w:val="FFFFFF"/>
          <w:lang w:val="kk-KZ"/>
        </w:rPr>
      </w:pPr>
    </w:p>
    <w:p w14:paraId="37CA1589" w14:textId="5EA8F68B" w:rsidR="004154DD" w:rsidRDefault="004154DD" w:rsidP="003756A4">
      <w:pPr>
        <w:pStyle w:val="1"/>
        <w:rPr>
          <w:rFonts w:ascii="Times New Roman" w:hAnsi="Times New Roman" w:cs="Times New Roman"/>
          <w:color w:val="FFFFFF"/>
          <w:lang w:val="kk-KZ"/>
        </w:rPr>
      </w:pPr>
    </w:p>
    <w:p w14:paraId="1307212B" w14:textId="77777777" w:rsidR="004154DD" w:rsidRPr="00DD74B0" w:rsidRDefault="004154DD" w:rsidP="003756A4">
      <w:pPr>
        <w:pStyle w:val="1"/>
        <w:rPr>
          <w:rFonts w:ascii="Times New Roman" w:hAnsi="Times New Roman" w:cs="Times New Roman"/>
          <w:color w:val="FFFFFF"/>
          <w:lang w:val="kk-KZ"/>
        </w:rPr>
      </w:pPr>
    </w:p>
    <w:p w14:paraId="0AA8B8C5" w14:textId="77777777" w:rsidR="00D8354B" w:rsidRPr="00DD74B0" w:rsidRDefault="00D8354B" w:rsidP="00D8354B">
      <w:pPr>
        <w:pStyle w:val="NoSpacing1"/>
        <w:jc w:val="both"/>
        <w:rPr>
          <w:rFonts w:ascii="Times New Roman" w:hAnsi="Times New Roman" w:cs="Times New Roman"/>
          <w:color w:val="FFFFFF"/>
          <w:lang w:val="kk-KZ"/>
        </w:rPr>
      </w:pPr>
    </w:p>
    <w:p w14:paraId="05C51923" w14:textId="77777777" w:rsidR="008A34B9" w:rsidRPr="00DD74B0" w:rsidRDefault="00851F08" w:rsidP="00851F08">
      <w:pPr>
        <w:pStyle w:val="1"/>
        <w:rPr>
          <w:rFonts w:ascii="Times New Roman" w:hAnsi="Times New Roman" w:cs="Times New Roman"/>
          <w:b/>
          <w:bCs/>
          <w:color w:val="FFFFFF"/>
          <w:lang w:val="kk-KZ"/>
        </w:rPr>
      </w:pPr>
      <w:r w:rsidRPr="00DD74B0">
        <w:rPr>
          <w:rFonts w:ascii="Times New Roman" w:hAnsi="Times New Roman" w:cs="Times New Roman"/>
          <w:lang w:val="kk-KZ"/>
        </w:rPr>
        <w:t xml:space="preserve">                                                                                                  </w:t>
      </w:r>
      <w:r w:rsidR="008A34B9" w:rsidRPr="00DD74B0">
        <w:rPr>
          <w:rFonts w:ascii="Times New Roman" w:hAnsi="Times New Roman" w:cs="Times New Roman"/>
          <w:b/>
          <w:bCs/>
          <w:lang w:val="kk-KZ"/>
        </w:rPr>
        <w:t>Бюджеттік бағдарлама</w:t>
      </w:r>
    </w:p>
    <w:p w14:paraId="756216B3" w14:textId="77777777" w:rsidR="008A34B9" w:rsidRPr="00DD74B0" w:rsidRDefault="008A34B9" w:rsidP="00890C18">
      <w:pPr>
        <w:spacing w:after="0" w:line="240" w:lineRule="auto"/>
        <w:jc w:val="center"/>
        <w:rPr>
          <w:rFonts w:ascii="Times New Roman" w:hAnsi="Times New Roman" w:cs="Times New Roman"/>
          <w:b/>
          <w:bCs/>
          <w:u w:val="single"/>
          <w:lang w:val="kk-KZ"/>
        </w:rPr>
      </w:pPr>
      <w:r w:rsidRPr="00DD74B0">
        <w:rPr>
          <w:rFonts w:ascii="Times New Roman" w:hAnsi="Times New Roman" w:cs="Times New Roman"/>
          <w:b/>
          <w:bCs/>
          <w:u w:val="single"/>
          <w:lang w:val="kk-KZ"/>
        </w:rPr>
        <w:t>451 «Қостанай қаласы әкімдігінің жұмыспен қамту және әлеуметтік бағдарламалары бөлімі» ММ</w:t>
      </w:r>
    </w:p>
    <w:p w14:paraId="4F0DB9B4" w14:textId="77777777" w:rsidR="008A34B9" w:rsidRPr="00DD74B0" w:rsidRDefault="008A34B9" w:rsidP="004A5952">
      <w:pPr>
        <w:spacing w:after="0" w:line="240" w:lineRule="auto"/>
        <w:jc w:val="center"/>
        <w:rPr>
          <w:rFonts w:ascii="Times New Roman" w:hAnsi="Times New Roman" w:cs="Times New Roman"/>
          <w:lang w:val="kk-KZ"/>
        </w:rPr>
      </w:pPr>
      <w:r w:rsidRPr="00DD74B0">
        <w:rPr>
          <w:rFonts w:ascii="Times New Roman" w:hAnsi="Times New Roman" w:cs="Times New Roman"/>
          <w:lang w:val="kk-KZ"/>
        </w:rPr>
        <w:t>бюджеттік бағдарлама әкімшісінің коды мен атауы</w:t>
      </w:r>
    </w:p>
    <w:p w14:paraId="5C99FECA" w14:textId="724A2495" w:rsidR="008A34B9" w:rsidRPr="00DD74B0" w:rsidRDefault="00D8354B" w:rsidP="00890C18">
      <w:pPr>
        <w:spacing w:after="0" w:line="240" w:lineRule="auto"/>
        <w:jc w:val="center"/>
        <w:rPr>
          <w:rFonts w:ascii="Times New Roman" w:hAnsi="Times New Roman" w:cs="Times New Roman"/>
          <w:lang w:val="kk-KZ"/>
        </w:rPr>
      </w:pPr>
      <w:r w:rsidRPr="00DD74B0">
        <w:rPr>
          <w:rFonts w:ascii="Times New Roman" w:hAnsi="Times New Roman" w:cs="Times New Roman"/>
          <w:lang w:val="kk-KZ"/>
        </w:rPr>
        <w:t>202</w:t>
      </w:r>
      <w:r w:rsidR="001D1D8F" w:rsidRPr="00DD74B0">
        <w:rPr>
          <w:rFonts w:ascii="Times New Roman" w:hAnsi="Times New Roman" w:cs="Times New Roman"/>
          <w:lang w:val="ru-KZ"/>
        </w:rPr>
        <w:t>4</w:t>
      </w:r>
      <w:r w:rsidR="008A34B9" w:rsidRPr="00DD74B0">
        <w:rPr>
          <w:rFonts w:ascii="Times New Roman" w:hAnsi="Times New Roman" w:cs="Times New Roman"/>
          <w:lang w:val="kk-KZ"/>
        </w:rPr>
        <w:t>-202</w:t>
      </w:r>
      <w:r w:rsidR="001D1D8F" w:rsidRPr="00DD74B0">
        <w:rPr>
          <w:rFonts w:ascii="Times New Roman" w:hAnsi="Times New Roman" w:cs="Times New Roman"/>
          <w:lang w:val="ru-KZ"/>
        </w:rPr>
        <w:t>6</w:t>
      </w:r>
      <w:r w:rsidR="008A34B9" w:rsidRPr="00DD74B0">
        <w:rPr>
          <w:rFonts w:ascii="Times New Roman" w:hAnsi="Times New Roman" w:cs="Times New Roman"/>
          <w:lang w:val="kk-KZ"/>
        </w:rPr>
        <w:t xml:space="preserve"> жылдарға арналған</w:t>
      </w:r>
    </w:p>
    <w:p w14:paraId="1AD06167" w14:textId="77777777" w:rsidR="008A34B9" w:rsidRPr="00DD74B0" w:rsidRDefault="008A34B9" w:rsidP="00890C18">
      <w:pPr>
        <w:spacing w:after="0" w:line="240" w:lineRule="auto"/>
        <w:rPr>
          <w:rFonts w:ascii="Times New Roman" w:hAnsi="Times New Roman" w:cs="Times New Roman"/>
          <w:lang w:val="kk-KZ"/>
        </w:rPr>
      </w:pPr>
    </w:p>
    <w:p w14:paraId="473573F9" w14:textId="77777777" w:rsidR="008A34B9" w:rsidRPr="00DD74B0" w:rsidRDefault="008A34B9" w:rsidP="00890C18">
      <w:pPr>
        <w:spacing w:after="0" w:line="240" w:lineRule="auto"/>
        <w:jc w:val="both"/>
        <w:rPr>
          <w:rFonts w:ascii="Times New Roman" w:hAnsi="Times New Roman" w:cs="Times New Roman"/>
          <w:u w:val="single"/>
          <w:lang w:val="kk-KZ"/>
        </w:rPr>
      </w:pPr>
      <w:r w:rsidRPr="00DD74B0">
        <w:rPr>
          <w:rFonts w:ascii="Times New Roman" w:hAnsi="Times New Roman" w:cs="Times New Roman"/>
          <w:b/>
          <w:bCs/>
          <w:lang w:val="kk-KZ"/>
        </w:rPr>
        <w:t xml:space="preserve">Бюджеттік бағдарламаның коды мен атауы: </w:t>
      </w:r>
      <w:r w:rsidRPr="00DD74B0">
        <w:rPr>
          <w:rFonts w:ascii="Times New Roman" w:hAnsi="Times New Roman" w:cs="Times New Roman"/>
          <w:lang w:val="kk-KZ"/>
        </w:rPr>
        <w:t>014</w:t>
      </w:r>
      <w:r w:rsidRPr="00DD74B0">
        <w:rPr>
          <w:rFonts w:ascii="Times New Roman" w:hAnsi="Times New Roman" w:cs="Times New Roman"/>
          <w:u w:val="single"/>
          <w:lang w:val="kk-KZ"/>
        </w:rPr>
        <w:t>«Мұқтаж азаматтарға үйде әлеуметтік көмек көрсету».</w:t>
      </w:r>
    </w:p>
    <w:p w14:paraId="68AF0334" w14:textId="77777777" w:rsidR="008A34B9" w:rsidRPr="00DD74B0" w:rsidRDefault="008A34B9" w:rsidP="00890C18">
      <w:pPr>
        <w:pStyle w:val="1"/>
        <w:jc w:val="both"/>
        <w:rPr>
          <w:rFonts w:ascii="Times New Roman" w:hAnsi="Times New Roman" w:cs="Times New Roman"/>
          <w:u w:val="single"/>
          <w:lang w:val="kk-KZ"/>
        </w:rPr>
      </w:pPr>
      <w:r w:rsidRPr="00DD74B0">
        <w:rPr>
          <w:rFonts w:ascii="Times New Roman" w:hAnsi="Times New Roman" w:cs="Times New Roman"/>
          <w:b/>
          <w:bCs/>
          <w:lang w:val="kk-KZ"/>
        </w:rPr>
        <w:t>Бюджеттік бағдарламаның басшысы:</w:t>
      </w:r>
      <w:r w:rsidRPr="00DD74B0">
        <w:rPr>
          <w:rFonts w:ascii="Times New Roman" w:hAnsi="Times New Roman" w:cs="Times New Roman"/>
          <w:u w:val="single"/>
          <w:lang w:val="kk-KZ"/>
        </w:rPr>
        <w:t xml:space="preserve">басшы </w:t>
      </w:r>
      <w:r w:rsidR="00F23236" w:rsidRPr="00DD74B0">
        <w:rPr>
          <w:rFonts w:ascii="Times New Roman" w:hAnsi="Times New Roman" w:cs="Times New Roman"/>
          <w:u w:val="single"/>
          <w:lang w:val="kk-KZ"/>
        </w:rPr>
        <w:t>Манатова</w:t>
      </w:r>
      <w:r w:rsidRPr="00DD74B0">
        <w:rPr>
          <w:rFonts w:ascii="Times New Roman" w:hAnsi="Times New Roman" w:cs="Times New Roman"/>
          <w:u w:val="single"/>
          <w:lang w:val="kk-KZ"/>
        </w:rPr>
        <w:t xml:space="preserve"> </w:t>
      </w:r>
      <w:r w:rsidR="00F23236" w:rsidRPr="00DD74B0">
        <w:rPr>
          <w:rFonts w:ascii="Times New Roman" w:hAnsi="Times New Roman" w:cs="Times New Roman"/>
          <w:u w:val="single"/>
          <w:lang w:val="kk-KZ"/>
        </w:rPr>
        <w:t>Акбопе</w:t>
      </w:r>
      <w:r w:rsidRPr="00DD74B0">
        <w:rPr>
          <w:rFonts w:ascii="Times New Roman" w:hAnsi="Times New Roman" w:cs="Times New Roman"/>
          <w:u w:val="single"/>
          <w:lang w:val="kk-KZ"/>
        </w:rPr>
        <w:t xml:space="preserve"> </w:t>
      </w:r>
      <w:r w:rsidR="00F23236" w:rsidRPr="00DD74B0">
        <w:rPr>
          <w:rFonts w:ascii="Times New Roman" w:hAnsi="Times New Roman" w:cs="Times New Roman"/>
          <w:u w:val="single"/>
          <w:lang w:val="kk-KZ"/>
        </w:rPr>
        <w:t>Рахымжановна</w:t>
      </w:r>
    </w:p>
    <w:p w14:paraId="1D1AC360" w14:textId="77777777" w:rsidR="008A34B9" w:rsidRPr="00DD74B0" w:rsidRDefault="008A34B9" w:rsidP="00890C18">
      <w:pPr>
        <w:pStyle w:val="1"/>
        <w:jc w:val="both"/>
        <w:rPr>
          <w:rFonts w:ascii="Times New Roman" w:hAnsi="Times New Roman" w:cs="Times New Roman"/>
          <w:b/>
          <w:bCs/>
          <w:u w:val="single"/>
          <w:lang w:val="kk-KZ"/>
        </w:rPr>
      </w:pPr>
    </w:p>
    <w:p w14:paraId="1FF29F7E" w14:textId="5F2DFC5F" w:rsidR="00EB6190" w:rsidRPr="00DD74B0" w:rsidRDefault="008A34B9" w:rsidP="00EB6190">
      <w:pPr>
        <w:pStyle w:val="1"/>
        <w:tabs>
          <w:tab w:val="left" w:pos="567"/>
        </w:tabs>
        <w:ind w:firstLine="567"/>
        <w:jc w:val="both"/>
        <w:rPr>
          <w:rFonts w:ascii="Times New Roman" w:hAnsi="Times New Roman" w:cs="Times New Roman"/>
          <w:lang w:val="kk-KZ"/>
        </w:rPr>
      </w:pPr>
      <w:r w:rsidRPr="00DD74B0">
        <w:rPr>
          <w:rFonts w:ascii="Times New Roman" w:hAnsi="Times New Roman" w:cs="Times New Roman"/>
          <w:b/>
          <w:bCs/>
          <w:u w:val="single"/>
          <w:lang w:val="kk-KZ"/>
        </w:rPr>
        <w:t>Бюджеттік бағдарламаның нормативтік құқықтық негізі:</w:t>
      </w:r>
      <w:r w:rsidRPr="00DD74B0">
        <w:rPr>
          <w:rFonts w:ascii="Times New Roman" w:hAnsi="Times New Roman" w:cs="Times New Roman"/>
          <w:lang w:val="kk-KZ"/>
        </w:rPr>
        <w:t xml:space="preserve">«Қазақстан Республикасындағы жергілікті басқару және өзін-өзі басқару туралы» Қазақстан Республикасының 2001 жылғы 23 қаңтардағы Заңының 31,39-баптары,Қазақстан Республикасы Денсаулық сақтау және әлеуметтік даму министрінің 2015 жылғы 26 наурыздағы № 165 бұйрығымен бекітілген,Халықты әлеуметтік қорғау саласында үйде қызмет көрсету жағдайында арнаулы </w:t>
      </w:r>
      <w:r w:rsidRPr="00DD74B0">
        <w:rPr>
          <w:rFonts w:ascii="Times New Roman" w:hAnsi="Times New Roman" w:cs="Times New Roman"/>
          <w:lang w:val="kk-KZ"/>
        </w:rPr>
        <w:lastRenderedPageBreak/>
        <w:t xml:space="preserve">әлеуметтік қызмет көрсету стандарты. </w:t>
      </w:r>
      <w:r w:rsidR="00871684" w:rsidRPr="00DD74B0">
        <w:rPr>
          <w:rFonts w:ascii="Times New Roman" w:hAnsi="Times New Roman" w:cs="Times New Roman"/>
          <w:lang w:val="kk-KZ"/>
        </w:rPr>
        <w:t>Қостанай қалалық мәслихатының 2</w:t>
      </w:r>
      <w:r w:rsidR="00B3559F" w:rsidRPr="00DD74B0">
        <w:rPr>
          <w:rFonts w:ascii="Times New Roman" w:hAnsi="Times New Roman" w:cs="Times New Roman"/>
          <w:lang w:val="kk-KZ"/>
        </w:rPr>
        <w:t>7</w:t>
      </w:r>
      <w:r w:rsidR="00871684" w:rsidRPr="00DD74B0">
        <w:rPr>
          <w:rFonts w:ascii="Times New Roman" w:hAnsi="Times New Roman" w:cs="Times New Roman"/>
          <w:lang w:val="kk-KZ"/>
        </w:rPr>
        <w:t>.12.202</w:t>
      </w:r>
      <w:r w:rsidR="00B3559F" w:rsidRPr="00DD74B0">
        <w:rPr>
          <w:rFonts w:ascii="Times New Roman" w:hAnsi="Times New Roman" w:cs="Times New Roman"/>
          <w:lang w:val="kk-KZ"/>
        </w:rPr>
        <w:t>3</w:t>
      </w:r>
      <w:r w:rsidR="00871684" w:rsidRPr="00DD74B0">
        <w:rPr>
          <w:rFonts w:ascii="Times New Roman" w:hAnsi="Times New Roman" w:cs="Times New Roman"/>
          <w:lang w:val="kk-KZ"/>
        </w:rPr>
        <w:t xml:space="preserve"> жылғы №</w:t>
      </w:r>
      <w:r w:rsidR="002B0101" w:rsidRPr="00DD74B0">
        <w:rPr>
          <w:rFonts w:ascii="Times New Roman" w:hAnsi="Times New Roman" w:cs="Times New Roman"/>
          <w:lang w:val="kk-KZ"/>
        </w:rPr>
        <w:t>73</w:t>
      </w:r>
      <w:r w:rsidR="00871684" w:rsidRPr="00DD74B0">
        <w:rPr>
          <w:rFonts w:ascii="Times New Roman" w:hAnsi="Times New Roman" w:cs="Times New Roman"/>
          <w:lang w:val="kk-KZ"/>
        </w:rPr>
        <w:t xml:space="preserve"> шешімі. </w:t>
      </w:r>
      <w:r w:rsidR="005111D4" w:rsidRPr="00DD74B0">
        <w:rPr>
          <w:rFonts w:ascii="Times New Roman" w:hAnsi="Times New Roman" w:cs="Times New Roman"/>
          <w:lang w:val="kk-KZ"/>
        </w:rPr>
        <w:t>Қостанай қаласы мәслихаты сессиясының 07.03.2024 № 86 шешімі. Қостанай қаласы әкімдігінің 2024 жылғы 11 наурыздағы № 358 қаулысы.</w:t>
      </w:r>
      <w:r w:rsidR="00DD74B0" w:rsidRPr="00DD74B0">
        <w:rPr>
          <w:rFonts w:ascii="Times New Roman" w:hAnsi="Times New Roman" w:cs="Times New Roman"/>
          <w:lang w:val="kk-KZ"/>
        </w:rPr>
        <w:t xml:space="preserve"> Қостанай қаласы мәслихаты сессиясының 10.05.2024 № 96 шешімі</w:t>
      </w:r>
      <w:r w:rsidR="00EB6190">
        <w:rPr>
          <w:rFonts w:ascii="Times New Roman" w:hAnsi="Times New Roman" w:cs="Times New Roman"/>
          <w:lang w:val="kk-KZ"/>
        </w:rPr>
        <w:t>.</w:t>
      </w:r>
      <w:r w:rsidR="00EB6190" w:rsidRPr="00EB6190">
        <w:rPr>
          <w:rFonts w:ascii="Times New Roman" w:hAnsi="Times New Roman" w:cs="Times New Roman"/>
          <w:lang w:val="kk-KZ"/>
        </w:rPr>
        <w:t xml:space="preserve"> </w:t>
      </w:r>
      <w:r w:rsidR="00EB6190" w:rsidRPr="00DD74B0">
        <w:rPr>
          <w:rFonts w:ascii="Times New Roman" w:hAnsi="Times New Roman" w:cs="Times New Roman"/>
          <w:lang w:val="kk-KZ"/>
        </w:rPr>
        <w:t>Қостанай қаласы мәслихаты сессиясының 10.</w:t>
      </w:r>
      <w:r w:rsidR="00EB6190">
        <w:rPr>
          <w:rFonts w:ascii="Times New Roman" w:hAnsi="Times New Roman" w:cs="Times New Roman"/>
          <w:lang w:val="kk-KZ"/>
        </w:rPr>
        <w:t>07</w:t>
      </w:r>
      <w:r w:rsidR="00EB6190" w:rsidRPr="00DD74B0">
        <w:rPr>
          <w:rFonts w:ascii="Times New Roman" w:hAnsi="Times New Roman" w:cs="Times New Roman"/>
          <w:lang w:val="kk-KZ"/>
        </w:rPr>
        <w:t xml:space="preserve">.2024 № </w:t>
      </w:r>
      <w:r w:rsidR="00EB6190">
        <w:rPr>
          <w:rFonts w:ascii="Times New Roman" w:hAnsi="Times New Roman" w:cs="Times New Roman"/>
          <w:lang w:val="kk-KZ"/>
        </w:rPr>
        <w:t>105</w:t>
      </w:r>
      <w:r w:rsidR="00EB6190" w:rsidRPr="00DD74B0">
        <w:rPr>
          <w:rFonts w:ascii="Times New Roman" w:hAnsi="Times New Roman" w:cs="Times New Roman"/>
          <w:lang w:val="kk-KZ"/>
        </w:rPr>
        <w:t xml:space="preserve"> шешімі</w:t>
      </w:r>
      <w:r w:rsidR="00EB6190">
        <w:rPr>
          <w:rFonts w:ascii="Times New Roman" w:hAnsi="Times New Roman" w:cs="Times New Roman"/>
          <w:lang w:val="kk-KZ"/>
        </w:rPr>
        <w:t>.</w:t>
      </w:r>
    </w:p>
    <w:p w14:paraId="3B987FA1" w14:textId="26054D63" w:rsidR="005111D4" w:rsidRPr="00DD74B0" w:rsidRDefault="005111D4" w:rsidP="005111D4">
      <w:pPr>
        <w:pStyle w:val="1"/>
        <w:tabs>
          <w:tab w:val="left" w:pos="567"/>
        </w:tabs>
        <w:ind w:firstLine="567"/>
        <w:jc w:val="both"/>
        <w:rPr>
          <w:rFonts w:ascii="Times New Roman" w:hAnsi="Times New Roman" w:cs="Times New Roman"/>
          <w:lang w:val="kk-KZ"/>
        </w:rPr>
      </w:pPr>
    </w:p>
    <w:p w14:paraId="26C5F96B" w14:textId="734887B5" w:rsidR="00871684" w:rsidRPr="00DD74B0" w:rsidRDefault="00871684" w:rsidP="00871684">
      <w:pPr>
        <w:spacing w:after="0" w:line="240" w:lineRule="auto"/>
        <w:jc w:val="both"/>
        <w:rPr>
          <w:rFonts w:ascii="Times New Roman" w:hAnsi="Times New Roman" w:cs="Times New Roman"/>
          <w:lang w:val="kk-KZ"/>
        </w:rPr>
      </w:pPr>
    </w:p>
    <w:p w14:paraId="19E5F2F0" w14:textId="64650FB0" w:rsidR="008A34B9" w:rsidRPr="00DD74B0" w:rsidRDefault="008A34B9" w:rsidP="00890C18">
      <w:pPr>
        <w:pStyle w:val="1"/>
        <w:jc w:val="both"/>
        <w:rPr>
          <w:rFonts w:ascii="Times New Roman" w:hAnsi="Times New Roman" w:cs="Times New Roman"/>
          <w:lang w:val="kk-KZ"/>
        </w:rPr>
      </w:pPr>
      <w:r w:rsidRPr="00DD74B0">
        <w:rPr>
          <w:rFonts w:ascii="Times New Roman" w:hAnsi="Times New Roman" w:cs="Times New Roman"/>
          <w:b/>
          <w:bCs/>
          <w:u w:val="single"/>
          <w:lang w:val="kk-KZ"/>
        </w:rPr>
        <w:t>Бюджеттік бағдарламаның түрі:</w:t>
      </w:r>
    </w:p>
    <w:p w14:paraId="25A59F01" w14:textId="77777777" w:rsidR="008A34B9" w:rsidRPr="00DD74B0" w:rsidRDefault="008A34B9" w:rsidP="00890C18">
      <w:pPr>
        <w:pStyle w:val="1"/>
        <w:tabs>
          <w:tab w:val="left" w:pos="567"/>
        </w:tabs>
        <w:ind w:firstLine="567"/>
        <w:jc w:val="both"/>
        <w:rPr>
          <w:rFonts w:ascii="Times New Roman" w:hAnsi="Times New Roman" w:cs="Times New Roman"/>
          <w:lang w:val="kk-KZ"/>
        </w:rPr>
      </w:pPr>
      <w:r w:rsidRPr="00DD74B0">
        <w:rPr>
          <w:rFonts w:ascii="Times New Roman" w:hAnsi="Times New Roman" w:cs="Times New Roman"/>
          <w:lang w:val="kk-KZ"/>
        </w:rPr>
        <w:t>Мемлекеттік басқару деңгейіне байланысты -ауданның (облыстық маңызды қаланың) бюджеті құрамында бекітілетін аудандық (қалалық)</w:t>
      </w:r>
    </w:p>
    <w:p w14:paraId="5DD1BD95" w14:textId="77777777" w:rsidR="008A34B9" w:rsidRPr="00DD74B0" w:rsidRDefault="008A34B9" w:rsidP="00890C18">
      <w:pPr>
        <w:pStyle w:val="1"/>
        <w:tabs>
          <w:tab w:val="left" w:pos="567"/>
        </w:tabs>
        <w:ind w:firstLine="567"/>
        <w:jc w:val="both"/>
        <w:rPr>
          <w:rFonts w:ascii="Times New Roman" w:hAnsi="Times New Roman" w:cs="Times New Roman"/>
          <w:lang w:val="kk-KZ"/>
        </w:rPr>
      </w:pPr>
      <w:r w:rsidRPr="00DD74B0">
        <w:rPr>
          <w:rFonts w:ascii="Times New Roman" w:hAnsi="Times New Roman" w:cs="Times New Roman"/>
          <w:lang w:val="kk-KZ"/>
        </w:rPr>
        <w:t>Мазмұнына байланысты - мемлекеттік функцияларды жүзеге асыру</w:t>
      </w:r>
    </w:p>
    <w:p w14:paraId="5262DD43" w14:textId="77777777" w:rsidR="008A34B9" w:rsidRPr="00DD74B0" w:rsidRDefault="008A34B9" w:rsidP="00890C18">
      <w:pPr>
        <w:pStyle w:val="1"/>
        <w:tabs>
          <w:tab w:val="left" w:pos="567"/>
        </w:tabs>
        <w:ind w:firstLine="567"/>
        <w:jc w:val="both"/>
        <w:rPr>
          <w:rFonts w:ascii="Times New Roman" w:hAnsi="Times New Roman" w:cs="Times New Roman"/>
          <w:lang w:val="kk-KZ"/>
        </w:rPr>
      </w:pPr>
      <w:r w:rsidRPr="00DD74B0">
        <w:rPr>
          <w:rFonts w:ascii="Times New Roman" w:hAnsi="Times New Roman" w:cs="Times New Roman"/>
          <w:lang w:val="kk-KZ"/>
        </w:rPr>
        <w:t>Іске асыру тәсіліне байланысты – жеке бюджеттік бағдарлама</w:t>
      </w:r>
    </w:p>
    <w:p w14:paraId="35CF2EE7" w14:textId="77777777" w:rsidR="008A34B9" w:rsidRPr="00DD74B0" w:rsidRDefault="008A34B9" w:rsidP="00890C18">
      <w:pPr>
        <w:pStyle w:val="1"/>
        <w:tabs>
          <w:tab w:val="left" w:pos="567"/>
        </w:tabs>
        <w:ind w:firstLine="567"/>
        <w:jc w:val="both"/>
        <w:rPr>
          <w:rFonts w:ascii="Times New Roman" w:hAnsi="Times New Roman" w:cs="Times New Roman"/>
          <w:lang w:val="kk-KZ"/>
        </w:rPr>
      </w:pPr>
      <w:r w:rsidRPr="00DD74B0">
        <w:rPr>
          <w:rFonts w:ascii="Times New Roman" w:hAnsi="Times New Roman" w:cs="Times New Roman"/>
          <w:lang w:val="kk-KZ"/>
        </w:rPr>
        <w:t>Ағымдағы/даму – ағымдағы.</w:t>
      </w:r>
    </w:p>
    <w:p w14:paraId="0D7F7F7B" w14:textId="77777777" w:rsidR="008A34B9" w:rsidRPr="00DD74B0" w:rsidRDefault="008A34B9" w:rsidP="004077AC">
      <w:pPr>
        <w:pStyle w:val="1"/>
        <w:tabs>
          <w:tab w:val="left" w:pos="709"/>
          <w:tab w:val="left" w:pos="14034"/>
        </w:tabs>
        <w:jc w:val="both"/>
        <w:rPr>
          <w:rFonts w:ascii="Times New Roman" w:hAnsi="Times New Roman" w:cs="Times New Roman"/>
          <w:u w:val="single"/>
          <w:lang w:val="kk-KZ"/>
        </w:rPr>
      </w:pPr>
      <w:r w:rsidRPr="00DD74B0">
        <w:rPr>
          <w:rFonts w:ascii="Times New Roman" w:hAnsi="Times New Roman" w:cs="Times New Roman"/>
          <w:b/>
          <w:bCs/>
          <w:u w:val="single"/>
          <w:lang w:val="kk-KZ"/>
        </w:rPr>
        <w:t>Бюджеттік бағдарламаның мақсаты:</w:t>
      </w:r>
      <w:r w:rsidRPr="00DD74B0">
        <w:rPr>
          <w:rFonts w:ascii="Times New Roman" w:hAnsi="Times New Roman" w:cs="Times New Roman"/>
          <w:lang w:val="kk-KZ"/>
        </w:rPr>
        <w:t xml:space="preserve"> Жалғыз басты, жалғыз тұратын қартайған азаматтарды, 1 және 2-топтағы мүгедектер мен  психоневрологиялық патологиясы бар он сегіз жастан асқан 1,2-топтардағы мүгедектерді, мүгедек балаларды әлеуметтік бейімдеу және қоғамға кіріктіру. «Әлеуметтік қызмет көрсету жөніндегі орталығы» коммуналдық мемлекеттік мекемесін ұстау. </w:t>
      </w:r>
    </w:p>
    <w:p w14:paraId="6F4A4229" w14:textId="77777777" w:rsidR="008A34B9" w:rsidRPr="00DD74B0" w:rsidRDefault="008A34B9" w:rsidP="007D758A">
      <w:pPr>
        <w:pStyle w:val="1"/>
        <w:jc w:val="both"/>
        <w:rPr>
          <w:rFonts w:ascii="Times New Roman" w:hAnsi="Times New Roman" w:cs="Times New Roman"/>
          <w:lang w:val="kk-KZ"/>
        </w:rPr>
      </w:pPr>
      <w:r w:rsidRPr="00DD74B0">
        <w:rPr>
          <w:rFonts w:ascii="Times New Roman" w:hAnsi="Times New Roman" w:cs="Times New Roman"/>
          <w:b/>
          <w:bCs/>
          <w:u w:val="single"/>
          <w:lang w:val="kk-KZ"/>
        </w:rPr>
        <w:t>Бюджеттік бағдарламаның міндеттері (түпкі нәтиже):</w:t>
      </w:r>
      <w:r w:rsidRPr="00DD74B0">
        <w:rPr>
          <w:rFonts w:ascii="Times New Roman" w:hAnsi="Times New Roman" w:cs="Times New Roman"/>
          <w:lang w:val="kk-KZ"/>
        </w:rPr>
        <w:t>Халықты әлеуметтік қорғау саласында үйде болу жағдайында жалғыз басты, жалғыз тұратын қартайған азаматтарды, 1 және 2-топтағы мүгедектер мен  психоневрологиялық патологиясы бар он сегіз жастан асқан 1,2-топтардағы мүгедектерді, мүгедек балаларды арнаулы әлеуметтік қызметтермен қамтамасыз ету. Коммуналдық мемлекеттік мекеменің қызметкерлеріне ай сайынғы жалақы төлеуді қамтамасыз ету.</w:t>
      </w:r>
    </w:p>
    <w:p w14:paraId="0ED90CBE" w14:textId="77777777" w:rsidR="008A34B9" w:rsidRPr="00DD74B0" w:rsidRDefault="008A34B9" w:rsidP="00890C18">
      <w:pPr>
        <w:pStyle w:val="1"/>
        <w:jc w:val="both"/>
        <w:rPr>
          <w:rFonts w:ascii="Times New Roman" w:hAnsi="Times New Roman" w:cs="Times New Roman"/>
          <w:lang w:val="kk-KZ"/>
        </w:rPr>
      </w:pPr>
      <w:r w:rsidRPr="00DD74B0">
        <w:rPr>
          <w:rFonts w:ascii="Times New Roman" w:hAnsi="Times New Roman" w:cs="Times New Roman"/>
          <w:b/>
          <w:bCs/>
          <w:u w:val="single"/>
          <w:lang w:val="kk-KZ"/>
        </w:rPr>
        <w:t>Бюджеттік бағдарламаның сипаттамасы (негіздемесі):</w:t>
      </w:r>
      <w:r w:rsidRPr="00DD74B0">
        <w:rPr>
          <w:rFonts w:ascii="Times New Roman" w:hAnsi="Times New Roman" w:cs="Times New Roman"/>
          <w:lang w:val="kk-KZ"/>
        </w:rPr>
        <w:t>Халықты әлеуметтік қорғау саласында үйде болу жағдайында жалғыз басты, жалғыз тұратын қартайған азаматтарға, 1 және 2-топтағы мүгедектер мен  психоневрологиялық патологиясы бар он сегіз жастан асқан 1,2-топтардағы мүгедектерге, мүгедек балаларға арнаулы әлеуметтік қызмет көрсету. «Әлеуметтік қызмет көрсету жөніндегі орталығы» коммуналдық мемлекеттік мекемесін ұстауға байланысты шығындарға төлеу.</w:t>
      </w:r>
    </w:p>
    <w:p w14:paraId="37CA9397" w14:textId="77777777" w:rsidR="008A34B9" w:rsidRPr="00DD74B0" w:rsidRDefault="008A34B9" w:rsidP="00890C18">
      <w:pPr>
        <w:pStyle w:val="1"/>
        <w:jc w:val="both"/>
        <w:rPr>
          <w:rFonts w:ascii="Times New Roman" w:hAnsi="Times New Roman" w:cs="Times New Roman"/>
          <w:lang w:val="kk-KZ"/>
        </w:rPr>
      </w:pPr>
    </w:p>
    <w:p w14:paraId="718CD507" w14:textId="77777777" w:rsidR="008A34B9" w:rsidRPr="00DD74B0" w:rsidRDefault="008A34B9" w:rsidP="00890C18">
      <w:pPr>
        <w:pStyle w:val="1"/>
        <w:jc w:val="center"/>
        <w:rPr>
          <w:rFonts w:ascii="Times New Roman" w:hAnsi="Times New Roman" w:cs="Times New Roman"/>
          <w:b/>
          <w:bCs/>
          <w:lang w:val="kk-KZ"/>
        </w:rPr>
      </w:pPr>
      <w:r w:rsidRPr="00DD74B0">
        <w:rPr>
          <w:rFonts w:ascii="Times New Roman" w:hAnsi="Times New Roman" w:cs="Times New Roman"/>
          <w:b/>
          <w:bCs/>
          <w:lang w:val="kk-KZ"/>
        </w:rPr>
        <w:t>Бюджеттік бағдарлама бойынша шығыстар, барлығы</w:t>
      </w:r>
    </w:p>
    <w:p w14:paraId="42D57131" w14:textId="77777777" w:rsidR="008A34B9" w:rsidRPr="00DD74B0" w:rsidRDefault="008A34B9" w:rsidP="00890C18">
      <w:pPr>
        <w:pStyle w:val="1"/>
        <w:jc w:val="center"/>
        <w:rPr>
          <w:rFonts w:ascii="Times New Roman" w:hAnsi="Times New Roman" w:cs="Times New Roman"/>
          <w:b/>
          <w:bCs/>
          <w:lang w:val="kk-KZ"/>
        </w:rPr>
      </w:pPr>
    </w:p>
    <w:tbl>
      <w:tblPr>
        <w:tblW w:w="14850" w:type="dxa"/>
        <w:tblInd w:w="-106" w:type="dxa"/>
        <w:tblLook w:val="00A0" w:firstRow="1" w:lastRow="0" w:firstColumn="1" w:lastColumn="0" w:noHBand="0" w:noVBand="0"/>
      </w:tblPr>
      <w:tblGrid>
        <w:gridCol w:w="5353"/>
        <w:gridCol w:w="1240"/>
        <w:gridCol w:w="1418"/>
        <w:gridCol w:w="2162"/>
        <w:gridCol w:w="1559"/>
        <w:gridCol w:w="1559"/>
        <w:gridCol w:w="1559"/>
      </w:tblGrid>
      <w:tr w:rsidR="008A34B9" w:rsidRPr="00DD74B0" w14:paraId="6871426D" w14:textId="77777777" w:rsidTr="003E7600">
        <w:trPr>
          <w:trHeight w:val="429"/>
        </w:trPr>
        <w:tc>
          <w:tcPr>
            <w:tcW w:w="5353" w:type="dxa"/>
            <w:vMerge w:val="restart"/>
            <w:tcBorders>
              <w:top w:val="single" w:sz="4" w:space="0" w:color="auto"/>
              <w:left w:val="single" w:sz="4" w:space="0" w:color="auto"/>
              <w:right w:val="single" w:sz="4" w:space="0" w:color="auto"/>
            </w:tcBorders>
          </w:tcPr>
          <w:p w14:paraId="11644430" w14:textId="77777777" w:rsidR="008A34B9" w:rsidRPr="00DD74B0" w:rsidRDefault="008A34B9" w:rsidP="00C47250">
            <w:pPr>
              <w:spacing w:after="0" w:line="240" w:lineRule="auto"/>
              <w:jc w:val="center"/>
              <w:rPr>
                <w:rFonts w:ascii="Times New Roman" w:hAnsi="Times New Roman" w:cs="Times New Roman"/>
                <w:b/>
                <w:bCs/>
                <w:color w:val="000000"/>
                <w:lang w:val="kk-KZ" w:eastAsia="ru-RU"/>
              </w:rPr>
            </w:pPr>
          </w:p>
          <w:p w14:paraId="4E98A1AE" w14:textId="77777777" w:rsidR="008A34B9" w:rsidRPr="00DD74B0" w:rsidRDefault="008A34B9" w:rsidP="00C47250">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Бюджеттік бағдарлама бойынша  шығыстар</w:t>
            </w:r>
          </w:p>
        </w:tc>
        <w:tc>
          <w:tcPr>
            <w:tcW w:w="1240" w:type="dxa"/>
            <w:vMerge w:val="restart"/>
            <w:tcBorders>
              <w:top w:val="single" w:sz="4" w:space="0" w:color="auto"/>
              <w:left w:val="single" w:sz="4" w:space="0" w:color="auto"/>
              <w:right w:val="single" w:sz="4" w:space="0" w:color="auto"/>
            </w:tcBorders>
            <w:noWrap/>
            <w:vAlign w:val="bottom"/>
          </w:tcPr>
          <w:p w14:paraId="507F6B8C" w14:textId="77777777" w:rsidR="008A34B9" w:rsidRPr="00DD74B0" w:rsidRDefault="008A34B9" w:rsidP="00C47250">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val="kk-KZ" w:eastAsia="ru-RU"/>
              </w:rPr>
              <w:t>Өлшем бірлігі</w:t>
            </w:r>
          </w:p>
          <w:p w14:paraId="434DC3CF" w14:textId="77777777" w:rsidR="008A34B9" w:rsidRPr="00DD74B0" w:rsidRDefault="008A34B9" w:rsidP="00C47250">
            <w:pPr>
              <w:spacing w:after="0" w:line="240" w:lineRule="auto"/>
              <w:jc w:val="center"/>
              <w:rPr>
                <w:rFonts w:ascii="Times New Roman" w:hAnsi="Times New Roman" w:cs="Times New Roman"/>
                <w:b/>
                <w:bCs/>
                <w:lang w:eastAsia="ru-RU"/>
              </w:rPr>
            </w:pPr>
          </w:p>
          <w:p w14:paraId="195DAFE6" w14:textId="77777777" w:rsidR="008A34B9" w:rsidRPr="00DD74B0" w:rsidRDefault="008A34B9" w:rsidP="00C47250">
            <w:pPr>
              <w:spacing w:after="0" w:line="240" w:lineRule="auto"/>
              <w:jc w:val="center"/>
              <w:rPr>
                <w:rFonts w:ascii="Times New Roman" w:hAnsi="Times New Roman" w:cs="Times New Roman"/>
                <w:b/>
                <w:bCs/>
                <w:lang w:eastAsia="ru-RU"/>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A31B9E9" w14:textId="77777777" w:rsidR="008A34B9" w:rsidRPr="00DD74B0" w:rsidRDefault="008A34B9" w:rsidP="00C47250">
            <w:pPr>
              <w:spacing w:after="0" w:line="240" w:lineRule="auto"/>
              <w:jc w:val="center"/>
              <w:rPr>
                <w:rFonts w:ascii="Times New Roman" w:hAnsi="Times New Roman" w:cs="Times New Roman"/>
                <w:b/>
                <w:bCs/>
                <w:lang w:val="kk-KZ" w:eastAsia="ru-RU"/>
              </w:rPr>
            </w:pPr>
            <w:r w:rsidRPr="00DD74B0">
              <w:rPr>
                <w:rFonts w:ascii="Times New Roman" w:hAnsi="Times New Roman" w:cs="Times New Roman"/>
                <w:b/>
                <w:bCs/>
                <w:lang w:val="kk-KZ" w:eastAsia="ru-RU"/>
              </w:rPr>
              <w:t>Есепті жыл</w:t>
            </w:r>
          </w:p>
          <w:p w14:paraId="20B5F1B1" w14:textId="77777777" w:rsidR="008A34B9" w:rsidRPr="00DD74B0" w:rsidRDefault="008A34B9" w:rsidP="00C47250">
            <w:pPr>
              <w:spacing w:after="0" w:line="240" w:lineRule="auto"/>
              <w:rPr>
                <w:rFonts w:ascii="Times New Roman" w:hAnsi="Times New Roman" w:cs="Times New Roman"/>
                <w:b/>
                <w:bCs/>
                <w:lang w:eastAsia="ru-RU"/>
              </w:rPr>
            </w:pPr>
          </w:p>
        </w:tc>
        <w:tc>
          <w:tcPr>
            <w:tcW w:w="2162" w:type="dxa"/>
            <w:tcBorders>
              <w:top w:val="single" w:sz="4" w:space="0" w:color="auto"/>
              <w:left w:val="single" w:sz="4" w:space="0" w:color="auto"/>
              <w:bottom w:val="single" w:sz="4" w:space="0" w:color="auto"/>
              <w:right w:val="single" w:sz="4" w:space="0" w:color="auto"/>
            </w:tcBorders>
            <w:noWrap/>
            <w:vAlign w:val="bottom"/>
          </w:tcPr>
          <w:p w14:paraId="7F05E92A" w14:textId="77777777" w:rsidR="008A34B9" w:rsidRPr="00DD74B0" w:rsidRDefault="008A34B9" w:rsidP="00C47250">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val="kk-KZ" w:eastAsia="ru-RU"/>
              </w:rPr>
              <w:t>Ағымдағы жылдың жоспары</w:t>
            </w:r>
          </w:p>
          <w:p w14:paraId="20CEF69B" w14:textId="77777777" w:rsidR="008A34B9" w:rsidRPr="00DD74B0" w:rsidRDefault="008A34B9" w:rsidP="00C47250">
            <w:pPr>
              <w:spacing w:after="0" w:line="240" w:lineRule="auto"/>
              <w:jc w:val="center"/>
              <w:rPr>
                <w:rFonts w:ascii="Times New Roman" w:hAnsi="Times New Roman" w:cs="Times New Roman"/>
                <w:b/>
                <w:bCs/>
                <w:lang w:eastAsia="ru-RU"/>
              </w:rPr>
            </w:pPr>
          </w:p>
        </w:tc>
        <w:tc>
          <w:tcPr>
            <w:tcW w:w="4677" w:type="dxa"/>
            <w:gridSpan w:val="3"/>
            <w:tcBorders>
              <w:top w:val="single" w:sz="4" w:space="0" w:color="auto"/>
              <w:left w:val="single" w:sz="4" w:space="0" w:color="auto"/>
              <w:bottom w:val="single" w:sz="4" w:space="0" w:color="auto"/>
              <w:right w:val="single" w:sz="4" w:space="0" w:color="auto"/>
            </w:tcBorders>
          </w:tcPr>
          <w:p w14:paraId="3ED76602" w14:textId="77777777" w:rsidR="008A34B9" w:rsidRPr="00DD74B0" w:rsidRDefault="008A34B9" w:rsidP="00C47250">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Жоспарлы кезең</w:t>
            </w:r>
          </w:p>
        </w:tc>
      </w:tr>
      <w:tr w:rsidR="001D1D8F" w:rsidRPr="00DD74B0" w14:paraId="12223C38" w14:textId="77777777" w:rsidTr="004B3C73">
        <w:trPr>
          <w:trHeight w:val="305"/>
        </w:trPr>
        <w:tc>
          <w:tcPr>
            <w:tcW w:w="5353" w:type="dxa"/>
            <w:vMerge/>
            <w:tcBorders>
              <w:left w:val="single" w:sz="4" w:space="0" w:color="auto"/>
              <w:bottom w:val="single" w:sz="4" w:space="0" w:color="auto"/>
              <w:right w:val="single" w:sz="4" w:space="0" w:color="auto"/>
            </w:tcBorders>
          </w:tcPr>
          <w:p w14:paraId="5C0E386C" w14:textId="77777777" w:rsidR="001D1D8F" w:rsidRPr="00DD74B0" w:rsidRDefault="001D1D8F" w:rsidP="001D1D8F">
            <w:pPr>
              <w:spacing w:after="0" w:line="240" w:lineRule="auto"/>
              <w:jc w:val="center"/>
              <w:rPr>
                <w:rFonts w:ascii="Times New Roman" w:hAnsi="Times New Roman" w:cs="Times New Roman"/>
                <w:b/>
                <w:bCs/>
                <w:color w:val="000000"/>
                <w:lang w:eastAsia="ru-RU"/>
              </w:rPr>
            </w:pPr>
          </w:p>
        </w:tc>
        <w:tc>
          <w:tcPr>
            <w:tcW w:w="1240" w:type="dxa"/>
            <w:vMerge/>
            <w:tcBorders>
              <w:left w:val="single" w:sz="4" w:space="0" w:color="auto"/>
              <w:bottom w:val="single" w:sz="4" w:space="0" w:color="auto"/>
              <w:right w:val="single" w:sz="4" w:space="0" w:color="auto"/>
            </w:tcBorders>
            <w:noWrap/>
            <w:vAlign w:val="bottom"/>
          </w:tcPr>
          <w:p w14:paraId="2897657F" w14:textId="77777777" w:rsidR="001D1D8F" w:rsidRPr="00DD74B0" w:rsidRDefault="001D1D8F" w:rsidP="001D1D8F">
            <w:pPr>
              <w:spacing w:after="0" w:line="240" w:lineRule="auto"/>
              <w:jc w:val="center"/>
              <w:rPr>
                <w:rFonts w:ascii="Times New Roman" w:hAnsi="Times New Roman" w:cs="Times New Roman"/>
                <w:b/>
                <w:bCs/>
                <w:color w:val="000000"/>
                <w:lang w:eastAsia="ru-RU"/>
              </w:rPr>
            </w:pPr>
          </w:p>
        </w:tc>
        <w:tc>
          <w:tcPr>
            <w:tcW w:w="1418" w:type="dxa"/>
            <w:tcBorders>
              <w:top w:val="single" w:sz="4" w:space="0" w:color="auto"/>
              <w:left w:val="single" w:sz="4" w:space="0" w:color="auto"/>
              <w:bottom w:val="single" w:sz="4" w:space="0" w:color="auto"/>
              <w:right w:val="single" w:sz="4" w:space="0" w:color="auto"/>
            </w:tcBorders>
            <w:noWrap/>
          </w:tcPr>
          <w:p w14:paraId="531D7FF1" w14:textId="573FE7D7" w:rsidR="001D1D8F" w:rsidRPr="00DD74B0" w:rsidRDefault="001D1D8F" w:rsidP="001D1D8F">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eastAsia="ru-RU"/>
              </w:rPr>
              <w:t>2022</w:t>
            </w:r>
          </w:p>
        </w:tc>
        <w:tc>
          <w:tcPr>
            <w:tcW w:w="2162" w:type="dxa"/>
            <w:tcBorders>
              <w:top w:val="single" w:sz="4" w:space="0" w:color="auto"/>
              <w:left w:val="single" w:sz="4" w:space="0" w:color="auto"/>
              <w:bottom w:val="single" w:sz="4" w:space="0" w:color="auto"/>
              <w:right w:val="single" w:sz="4" w:space="0" w:color="auto"/>
            </w:tcBorders>
            <w:noWrap/>
          </w:tcPr>
          <w:p w14:paraId="2DC23358" w14:textId="3396D889" w:rsidR="001D1D8F" w:rsidRPr="00DD74B0" w:rsidRDefault="001D1D8F" w:rsidP="001D1D8F">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eastAsia="ru-RU"/>
              </w:rPr>
              <w:t>2023</w:t>
            </w:r>
          </w:p>
        </w:tc>
        <w:tc>
          <w:tcPr>
            <w:tcW w:w="1559" w:type="dxa"/>
            <w:tcBorders>
              <w:top w:val="single" w:sz="4" w:space="0" w:color="auto"/>
              <w:left w:val="single" w:sz="4" w:space="0" w:color="auto"/>
              <w:bottom w:val="single" w:sz="4" w:space="0" w:color="auto"/>
              <w:right w:val="single" w:sz="4" w:space="0" w:color="000000"/>
            </w:tcBorders>
          </w:tcPr>
          <w:p w14:paraId="0E3874F0" w14:textId="6E842A85" w:rsidR="001D1D8F" w:rsidRPr="00DD74B0" w:rsidRDefault="001D1D8F" w:rsidP="001D1D8F">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eastAsia="ru-RU"/>
              </w:rPr>
              <w:t>2024</w:t>
            </w:r>
          </w:p>
        </w:tc>
        <w:tc>
          <w:tcPr>
            <w:tcW w:w="1559" w:type="dxa"/>
            <w:tcBorders>
              <w:top w:val="single" w:sz="4" w:space="0" w:color="auto"/>
              <w:left w:val="nil"/>
              <w:bottom w:val="single" w:sz="4" w:space="0" w:color="auto"/>
              <w:right w:val="single" w:sz="4" w:space="0" w:color="000000"/>
            </w:tcBorders>
          </w:tcPr>
          <w:p w14:paraId="26EAD6FB" w14:textId="03A32493" w:rsidR="001D1D8F" w:rsidRPr="00DD74B0" w:rsidRDefault="001D1D8F" w:rsidP="001D1D8F">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2025</w:t>
            </w:r>
          </w:p>
        </w:tc>
        <w:tc>
          <w:tcPr>
            <w:tcW w:w="1559" w:type="dxa"/>
            <w:tcBorders>
              <w:top w:val="single" w:sz="4" w:space="0" w:color="auto"/>
              <w:left w:val="nil"/>
              <w:bottom w:val="single" w:sz="4" w:space="0" w:color="auto"/>
              <w:right w:val="single" w:sz="4" w:space="0" w:color="000000"/>
            </w:tcBorders>
          </w:tcPr>
          <w:p w14:paraId="1A463314" w14:textId="45D44DC4" w:rsidR="001D1D8F" w:rsidRPr="00DD74B0" w:rsidRDefault="001D1D8F" w:rsidP="001D1D8F">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202</w:t>
            </w:r>
            <w:r w:rsidRPr="00DD74B0">
              <w:rPr>
                <w:rFonts w:ascii="Times New Roman" w:hAnsi="Times New Roman" w:cs="Times New Roman"/>
                <w:b/>
                <w:bCs/>
                <w:color w:val="000000"/>
                <w:lang w:val="en-US" w:eastAsia="ru-RU"/>
              </w:rPr>
              <w:t>6</w:t>
            </w:r>
          </w:p>
        </w:tc>
      </w:tr>
      <w:tr w:rsidR="005111D4" w:rsidRPr="00DD74B0" w14:paraId="15690258" w14:textId="77777777" w:rsidTr="00F7512E">
        <w:trPr>
          <w:trHeight w:val="539"/>
        </w:trPr>
        <w:tc>
          <w:tcPr>
            <w:tcW w:w="5353" w:type="dxa"/>
            <w:tcBorders>
              <w:top w:val="single" w:sz="4" w:space="0" w:color="auto"/>
              <w:left w:val="single" w:sz="4" w:space="0" w:color="auto"/>
              <w:bottom w:val="single" w:sz="4" w:space="0" w:color="auto"/>
              <w:right w:val="single" w:sz="4" w:space="0" w:color="auto"/>
            </w:tcBorders>
          </w:tcPr>
          <w:p w14:paraId="466CDB6D" w14:textId="77777777" w:rsidR="005111D4" w:rsidRPr="00DD74B0" w:rsidRDefault="005111D4" w:rsidP="005111D4">
            <w:pPr>
              <w:spacing w:after="0" w:line="240" w:lineRule="auto"/>
              <w:jc w:val="both"/>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Бюджеттік кіші бағдарлама бойынша шығыстар жиыны</w:t>
            </w:r>
          </w:p>
        </w:tc>
        <w:tc>
          <w:tcPr>
            <w:tcW w:w="1240" w:type="dxa"/>
            <w:tcBorders>
              <w:top w:val="single" w:sz="4" w:space="0" w:color="auto"/>
              <w:left w:val="single" w:sz="4" w:space="0" w:color="auto"/>
              <w:bottom w:val="single" w:sz="4" w:space="0" w:color="auto"/>
              <w:right w:val="single" w:sz="4" w:space="0" w:color="auto"/>
            </w:tcBorders>
            <w:noWrap/>
          </w:tcPr>
          <w:p w14:paraId="5A652300" w14:textId="3D3355A0" w:rsidR="005111D4" w:rsidRPr="00DD74B0" w:rsidRDefault="005111D4" w:rsidP="005111D4">
            <w:pPr>
              <w:pStyle w:val="1"/>
              <w:rPr>
                <w:rFonts w:ascii="Times New Roman" w:hAnsi="Times New Roman" w:cs="Times New Roman"/>
                <w:b/>
                <w:bCs/>
                <w:lang w:val="kk-KZ" w:eastAsia="ru-RU"/>
              </w:rPr>
            </w:pPr>
            <w:r w:rsidRPr="00DD74B0">
              <w:rPr>
                <w:rFonts w:ascii="Times New Roman" w:hAnsi="Times New Roman" w:cs="Times New Roman"/>
                <w:b/>
                <w:bCs/>
                <w:lang w:val="kk-KZ" w:eastAsia="ru-RU"/>
              </w:rPr>
              <w:t>Мың теңге</w:t>
            </w:r>
          </w:p>
        </w:tc>
        <w:tc>
          <w:tcPr>
            <w:tcW w:w="1418" w:type="dxa"/>
            <w:tcBorders>
              <w:top w:val="single" w:sz="4" w:space="0" w:color="auto"/>
              <w:left w:val="single" w:sz="4" w:space="0" w:color="auto"/>
              <w:bottom w:val="single" w:sz="4" w:space="0" w:color="auto"/>
              <w:right w:val="single" w:sz="4" w:space="0" w:color="000000"/>
            </w:tcBorders>
            <w:noWrap/>
            <w:vAlign w:val="center"/>
          </w:tcPr>
          <w:p w14:paraId="74FCA7FD" w14:textId="2636BC72" w:rsidR="005111D4" w:rsidRPr="00DD74B0" w:rsidRDefault="005111D4" w:rsidP="005111D4">
            <w:pPr>
              <w:jc w:val="center"/>
              <w:rPr>
                <w:rFonts w:ascii="Times New Roman" w:hAnsi="Times New Roman" w:cs="Times New Roman"/>
                <w:b/>
                <w:lang w:val="kk-KZ"/>
              </w:rPr>
            </w:pPr>
            <w:r w:rsidRPr="00DD74B0">
              <w:rPr>
                <w:rFonts w:ascii="Times New Roman" w:hAnsi="Times New Roman" w:cs="Times New Roman"/>
                <w:b/>
                <w:bCs/>
              </w:rPr>
              <w:t>248700,6</w:t>
            </w:r>
          </w:p>
        </w:tc>
        <w:tc>
          <w:tcPr>
            <w:tcW w:w="2162" w:type="dxa"/>
            <w:tcBorders>
              <w:top w:val="single" w:sz="4" w:space="0" w:color="auto"/>
              <w:left w:val="nil"/>
              <w:bottom w:val="single" w:sz="4" w:space="0" w:color="auto"/>
              <w:right w:val="single" w:sz="4" w:space="0" w:color="000000"/>
            </w:tcBorders>
            <w:noWrap/>
          </w:tcPr>
          <w:p w14:paraId="1BC591D1" w14:textId="10B246C4" w:rsidR="005111D4" w:rsidRPr="00DD74B0" w:rsidRDefault="005111D4" w:rsidP="005111D4">
            <w:pPr>
              <w:jc w:val="center"/>
              <w:rPr>
                <w:rFonts w:ascii="Times New Roman" w:hAnsi="Times New Roman" w:cs="Times New Roman"/>
                <w:b/>
                <w:lang w:val="kk-KZ"/>
              </w:rPr>
            </w:pPr>
            <w:r w:rsidRPr="00DD74B0">
              <w:rPr>
                <w:rFonts w:ascii="Times New Roman" w:hAnsi="Times New Roman" w:cs="Times New Roman"/>
                <w:b/>
                <w:bCs/>
              </w:rPr>
              <w:t>332835,8</w:t>
            </w:r>
          </w:p>
        </w:tc>
        <w:tc>
          <w:tcPr>
            <w:tcW w:w="1559" w:type="dxa"/>
            <w:tcBorders>
              <w:top w:val="single" w:sz="4" w:space="0" w:color="auto"/>
              <w:left w:val="nil"/>
              <w:bottom w:val="single" w:sz="4" w:space="0" w:color="auto"/>
              <w:right w:val="single" w:sz="4" w:space="0" w:color="000000"/>
            </w:tcBorders>
          </w:tcPr>
          <w:p w14:paraId="0577D0FA" w14:textId="54D0D903" w:rsidR="005111D4" w:rsidRPr="00DD74B0" w:rsidRDefault="00EB6190" w:rsidP="00DD74B0">
            <w:pPr>
              <w:jc w:val="center"/>
              <w:rPr>
                <w:rFonts w:ascii="Times New Roman" w:hAnsi="Times New Roman" w:cs="Times New Roman"/>
                <w:b/>
                <w:lang w:val="kk-KZ"/>
              </w:rPr>
            </w:pPr>
            <w:r>
              <w:rPr>
                <w:rFonts w:ascii="Times New Roman" w:hAnsi="Times New Roman" w:cs="Times New Roman"/>
                <w:b/>
                <w:bCs/>
              </w:rPr>
              <w:t>339166,3</w:t>
            </w:r>
          </w:p>
        </w:tc>
        <w:tc>
          <w:tcPr>
            <w:tcW w:w="1559" w:type="dxa"/>
            <w:tcBorders>
              <w:top w:val="single" w:sz="4" w:space="0" w:color="auto"/>
              <w:left w:val="nil"/>
              <w:bottom w:val="single" w:sz="4" w:space="0" w:color="auto"/>
              <w:right w:val="single" w:sz="4" w:space="0" w:color="000000"/>
            </w:tcBorders>
          </w:tcPr>
          <w:p w14:paraId="6098B653" w14:textId="6E04BE76" w:rsidR="005111D4" w:rsidRPr="00DD74B0" w:rsidRDefault="005111D4" w:rsidP="005111D4">
            <w:pPr>
              <w:jc w:val="center"/>
              <w:rPr>
                <w:rFonts w:ascii="Times New Roman" w:hAnsi="Times New Roman" w:cs="Times New Roman"/>
                <w:b/>
                <w:lang w:val="kk-KZ"/>
              </w:rPr>
            </w:pPr>
            <w:r w:rsidRPr="00DD74B0">
              <w:rPr>
                <w:rFonts w:ascii="Times New Roman" w:hAnsi="Times New Roman" w:cs="Times New Roman"/>
                <w:b/>
                <w:bCs/>
              </w:rPr>
              <w:t>328733,0</w:t>
            </w:r>
          </w:p>
        </w:tc>
        <w:tc>
          <w:tcPr>
            <w:tcW w:w="1559" w:type="dxa"/>
            <w:tcBorders>
              <w:top w:val="single" w:sz="4" w:space="0" w:color="auto"/>
              <w:left w:val="nil"/>
              <w:bottom w:val="single" w:sz="4" w:space="0" w:color="auto"/>
              <w:right w:val="single" w:sz="4" w:space="0" w:color="000000"/>
            </w:tcBorders>
          </w:tcPr>
          <w:p w14:paraId="5D976E22" w14:textId="269BABCF" w:rsidR="005111D4" w:rsidRPr="00DD74B0" w:rsidRDefault="005111D4" w:rsidP="005111D4">
            <w:pPr>
              <w:jc w:val="center"/>
              <w:rPr>
                <w:rFonts w:ascii="Times New Roman" w:hAnsi="Times New Roman" w:cs="Times New Roman"/>
                <w:b/>
                <w:lang w:val="kk-KZ"/>
              </w:rPr>
            </w:pPr>
            <w:r w:rsidRPr="00DD74B0">
              <w:rPr>
                <w:rFonts w:ascii="Times New Roman" w:hAnsi="Times New Roman" w:cs="Times New Roman"/>
                <w:b/>
                <w:bCs/>
              </w:rPr>
              <w:t>331864,0</w:t>
            </w:r>
          </w:p>
        </w:tc>
      </w:tr>
    </w:tbl>
    <w:p w14:paraId="788BA456" w14:textId="77777777" w:rsidR="003D28A2" w:rsidRPr="00DD74B0" w:rsidRDefault="003D28A2" w:rsidP="003D28A2">
      <w:pPr>
        <w:pStyle w:val="1"/>
        <w:jc w:val="both"/>
        <w:rPr>
          <w:rFonts w:ascii="Times New Roman" w:hAnsi="Times New Roman" w:cs="Times New Roman"/>
          <w:b/>
          <w:bCs/>
          <w:u w:val="single"/>
          <w:lang w:val="kk-KZ"/>
        </w:rPr>
      </w:pPr>
    </w:p>
    <w:p w14:paraId="202C6431" w14:textId="77777777" w:rsidR="003D28A2" w:rsidRPr="00DD74B0" w:rsidRDefault="003D28A2" w:rsidP="003D28A2">
      <w:pPr>
        <w:pStyle w:val="1"/>
        <w:jc w:val="both"/>
        <w:rPr>
          <w:rFonts w:ascii="Times New Roman" w:hAnsi="Times New Roman" w:cs="Times New Roman"/>
          <w:lang w:val="kk-KZ"/>
        </w:rPr>
      </w:pPr>
      <w:r w:rsidRPr="00DD74B0">
        <w:rPr>
          <w:rFonts w:ascii="Times New Roman" w:hAnsi="Times New Roman" w:cs="Times New Roman"/>
          <w:b/>
          <w:bCs/>
          <w:u w:val="single"/>
          <w:lang w:val="kk-KZ"/>
        </w:rPr>
        <w:t>Бюджеттік кіші бағдарламаның коды және атауы:</w:t>
      </w:r>
      <w:r w:rsidRPr="00DD74B0">
        <w:rPr>
          <w:rFonts w:ascii="Times New Roman" w:hAnsi="Times New Roman" w:cs="Times New Roman"/>
          <w:lang w:val="kk-KZ"/>
        </w:rPr>
        <w:t xml:space="preserve"> 011 «Республикалық бюджеттен трансферттер қаражаты есебінен».</w:t>
      </w:r>
    </w:p>
    <w:p w14:paraId="620C6379" w14:textId="77777777" w:rsidR="003D28A2" w:rsidRPr="00DD74B0" w:rsidRDefault="003D28A2" w:rsidP="003D28A2">
      <w:pPr>
        <w:pStyle w:val="1"/>
        <w:jc w:val="both"/>
        <w:rPr>
          <w:lang w:val="kk-KZ"/>
        </w:rPr>
      </w:pPr>
      <w:r w:rsidRPr="00DD74B0">
        <w:rPr>
          <w:rFonts w:ascii="Times New Roman" w:hAnsi="Times New Roman" w:cs="Times New Roman"/>
          <w:b/>
          <w:bCs/>
          <w:u w:val="single"/>
          <w:lang w:val="kk-KZ"/>
        </w:rPr>
        <w:t>Бюджеттік кіші бағдарламаның түрі:</w:t>
      </w:r>
    </w:p>
    <w:p w14:paraId="1050F13A" w14:textId="77777777" w:rsidR="003D28A2" w:rsidRPr="00DD74B0" w:rsidRDefault="003D28A2" w:rsidP="003D28A2">
      <w:pPr>
        <w:pStyle w:val="1"/>
        <w:jc w:val="both"/>
        <w:rPr>
          <w:rFonts w:ascii="Times New Roman" w:hAnsi="Times New Roman" w:cs="Times New Roman"/>
          <w:lang w:val="kk-KZ"/>
        </w:rPr>
      </w:pPr>
      <w:r w:rsidRPr="00DD74B0">
        <w:rPr>
          <w:rFonts w:ascii="Times New Roman" w:hAnsi="Times New Roman" w:cs="Times New Roman"/>
          <w:b/>
          <w:bCs/>
          <w:u w:val="single"/>
          <w:lang w:val="kk-KZ"/>
        </w:rPr>
        <w:t>Мазмұнына байланысты:</w:t>
      </w:r>
      <w:r w:rsidRPr="00DD74B0">
        <w:rPr>
          <w:rFonts w:ascii="Times New Roman" w:hAnsi="Times New Roman" w:cs="Times New Roman"/>
          <w:lang w:val="kk-KZ"/>
        </w:rPr>
        <w:t>мемлекеттік функцияларды жүзеге асыру.</w:t>
      </w:r>
    </w:p>
    <w:p w14:paraId="0C42F080" w14:textId="77777777" w:rsidR="003D28A2" w:rsidRPr="00DD74B0" w:rsidRDefault="003D28A2" w:rsidP="003D28A2">
      <w:pPr>
        <w:pStyle w:val="1"/>
        <w:jc w:val="both"/>
        <w:rPr>
          <w:rFonts w:ascii="Times New Roman" w:hAnsi="Times New Roman" w:cs="Times New Roman"/>
          <w:lang w:val="kk-KZ"/>
        </w:rPr>
      </w:pPr>
      <w:r w:rsidRPr="00DD74B0">
        <w:rPr>
          <w:rFonts w:ascii="Times New Roman" w:hAnsi="Times New Roman" w:cs="Times New Roman"/>
          <w:b/>
          <w:bCs/>
          <w:u w:val="single"/>
          <w:lang w:val="kk-KZ"/>
        </w:rPr>
        <w:t>Ағымдағы/даму:</w:t>
      </w:r>
      <w:r w:rsidRPr="00DD74B0">
        <w:rPr>
          <w:rFonts w:ascii="Times New Roman" w:hAnsi="Times New Roman" w:cs="Times New Roman"/>
          <w:lang w:val="kk-KZ"/>
        </w:rPr>
        <w:t>ағымдағы.</w:t>
      </w:r>
    </w:p>
    <w:p w14:paraId="7F111B57" w14:textId="77777777" w:rsidR="00F67BB1" w:rsidRPr="00DD74B0" w:rsidRDefault="003D28A2" w:rsidP="00F67BB1">
      <w:pPr>
        <w:pStyle w:val="HTML"/>
        <w:shd w:val="clear" w:color="auto" w:fill="F8F9FA"/>
        <w:rPr>
          <w:rFonts w:ascii="Times New Roman" w:eastAsia="Calibri" w:hAnsi="Times New Roman" w:cs="Times New Roman"/>
          <w:sz w:val="22"/>
          <w:szCs w:val="22"/>
          <w:lang w:val="kk-KZ"/>
        </w:rPr>
      </w:pPr>
      <w:r w:rsidRPr="00DD74B0">
        <w:rPr>
          <w:rFonts w:ascii="Times New Roman" w:hAnsi="Times New Roman" w:cs="Times New Roman"/>
          <w:b/>
          <w:bCs/>
          <w:sz w:val="22"/>
          <w:szCs w:val="22"/>
          <w:u w:val="single"/>
          <w:lang w:val="kk-KZ"/>
        </w:rPr>
        <w:t>Бюджеттік бағдарламаның сипаттамасы (негіздемесі):</w:t>
      </w:r>
      <w:bookmarkStart w:id="1" w:name="_Hlk534901940"/>
      <w:r w:rsidR="00F67BB1" w:rsidRPr="00DD74B0">
        <w:rPr>
          <w:rFonts w:ascii="Times New Roman" w:eastAsia="Calibri" w:hAnsi="Times New Roman" w:cs="Times New Roman"/>
          <w:sz w:val="22"/>
          <w:szCs w:val="22"/>
          <w:lang w:val="kk-KZ"/>
        </w:rPr>
        <w:t>Ең төмен жалақы мөлшері өзгеруіне байланысты, мемлекеттік бюджет қаражаты есебінен ұсталатын ұйымдардың азаматтық қызметкерлерінің, қызметкерлерінің жекелеген санаттарына еңбекақы төлеуді көтеруін қамтамасыз ету.</w:t>
      </w:r>
      <w:bookmarkEnd w:id="1"/>
      <w:r w:rsidR="00F67BB1" w:rsidRPr="00DD74B0">
        <w:rPr>
          <w:rFonts w:ascii="Times New Roman" w:eastAsia="Calibri" w:hAnsi="Times New Roman" w:cs="Times New Roman"/>
          <w:sz w:val="22"/>
          <w:szCs w:val="22"/>
          <w:lang w:val="kk-KZ"/>
        </w:rPr>
        <w:t xml:space="preserve"> "Азаматтық қызметшілерге, қазыналық кәсіпорындардың қызметкерлеріне еңбекақы төлеу жүйесі туралы" Қазақстан Республикасы Үкіметінің 2015 жылғы 31 желтоқсандағы №1193 қаулысына өзгерістер енгізуге байланысты мемлекеттік бюджет қаражаты есебінен ұсталатын ұйымдардың қызметкерлеріне еңбекақы төлеуді арттыруды қамтамасыз ету. 01.01.2020 жылдан бастап "Азаматтық қызметшілерге, қазыналық кәсіпорындардың қызметкерлеріне </w:t>
      </w:r>
      <w:r w:rsidR="00F67BB1" w:rsidRPr="00DD74B0">
        <w:rPr>
          <w:rFonts w:ascii="Times New Roman" w:eastAsia="Calibri" w:hAnsi="Times New Roman" w:cs="Times New Roman"/>
          <w:sz w:val="22"/>
          <w:szCs w:val="22"/>
          <w:lang w:val="kk-KZ"/>
        </w:rPr>
        <w:lastRenderedPageBreak/>
        <w:t>еңбекақы төлеу жүйесі туралы" Қазақстан Республикасы Үкіметінің 2015 жылғы 31 желтоқсандағы №1193 қаулысына (жұмыстың күрделілігі мен жоғары шиеленісі үшін психоэмоционалды және физикалық стресс үшін қосымша төлем)</w:t>
      </w:r>
    </w:p>
    <w:p w14:paraId="4E52C553" w14:textId="13902CF7" w:rsidR="00F67BB1" w:rsidRDefault="00F67BB1" w:rsidP="00F67BB1">
      <w:pPr>
        <w:pStyle w:val="a4"/>
        <w:jc w:val="both"/>
        <w:rPr>
          <w:rFonts w:ascii="Times New Roman" w:hAnsi="Times New Roman" w:cs="Times New Roman"/>
          <w:lang w:val="kk-KZ"/>
        </w:rPr>
      </w:pPr>
      <w:r w:rsidRPr="00DD74B0">
        <w:rPr>
          <w:rFonts w:ascii="Times New Roman" w:hAnsi="Times New Roman" w:cs="Times New Roman"/>
          <w:lang w:val="kk-KZ"/>
        </w:rPr>
        <w:t>өзгерістер енгізуге байланысты мемлекеттік бюджет қаражаты есебінен ұсталатын ұйымдардың қызметкерлеріне еңбекақы төлеуді арттыруды қамтамасыз ету.</w:t>
      </w:r>
    </w:p>
    <w:p w14:paraId="1D19B801" w14:textId="7EB4C1A5" w:rsidR="004154DD" w:rsidRDefault="004154DD" w:rsidP="00F67BB1">
      <w:pPr>
        <w:pStyle w:val="a4"/>
        <w:jc w:val="both"/>
        <w:rPr>
          <w:rFonts w:ascii="Times New Roman" w:hAnsi="Times New Roman" w:cs="Times New Roman"/>
          <w:lang w:val="kk-KZ"/>
        </w:rPr>
      </w:pPr>
    </w:p>
    <w:p w14:paraId="7775DB7D" w14:textId="7F7230AF" w:rsidR="004154DD" w:rsidRDefault="004154DD" w:rsidP="00F67BB1">
      <w:pPr>
        <w:pStyle w:val="a4"/>
        <w:jc w:val="both"/>
        <w:rPr>
          <w:rFonts w:ascii="Times New Roman" w:hAnsi="Times New Roman" w:cs="Times New Roman"/>
          <w:lang w:val="kk-KZ"/>
        </w:rPr>
      </w:pPr>
    </w:p>
    <w:p w14:paraId="5AC2A787" w14:textId="78A1CCEB" w:rsidR="004154DD" w:rsidRDefault="004154DD" w:rsidP="00F67BB1">
      <w:pPr>
        <w:pStyle w:val="a4"/>
        <w:jc w:val="both"/>
        <w:rPr>
          <w:rFonts w:ascii="Times New Roman" w:hAnsi="Times New Roman" w:cs="Times New Roman"/>
          <w:lang w:val="kk-KZ"/>
        </w:rPr>
      </w:pPr>
    </w:p>
    <w:p w14:paraId="723F3C45" w14:textId="7EF8084B" w:rsidR="004154DD" w:rsidRDefault="004154DD" w:rsidP="00F67BB1">
      <w:pPr>
        <w:pStyle w:val="a4"/>
        <w:jc w:val="both"/>
        <w:rPr>
          <w:rFonts w:ascii="Times New Roman" w:hAnsi="Times New Roman" w:cs="Times New Roman"/>
          <w:lang w:val="kk-KZ"/>
        </w:rPr>
      </w:pPr>
    </w:p>
    <w:p w14:paraId="0C630E60" w14:textId="4F2B265B" w:rsidR="004154DD" w:rsidRDefault="004154DD" w:rsidP="00F67BB1">
      <w:pPr>
        <w:pStyle w:val="a4"/>
        <w:jc w:val="both"/>
        <w:rPr>
          <w:rFonts w:ascii="Times New Roman" w:hAnsi="Times New Roman" w:cs="Times New Roman"/>
          <w:lang w:val="kk-KZ"/>
        </w:rPr>
      </w:pPr>
    </w:p>
    <w:p w14:paraId="456B54B7" w14:textId="77777777" w:rsidR="004154DD" w:rsidRPr="00DD74B0" w:rsidRDefault="004154DD" w:rsidP="00F67BB1">
      <w:pPr>
        <w:pStyle w:val="a4"/>
        <w:jc w:val="both"/>
        <w:rPr>
          <w:rFonts w:ascii="Times New Roman" w:hAnsi="Times New Roman" w:cs="Times New Roman"/>
          <w:lang w:val="kk-KZ"/>
        </w:rPr>
      </w:pPr>
    </w:p>
    <w:p w14:paraId="05286473" w14:textId="77777777" w:rsidR="00DD74B0" w:rsidRPr="00DD74B0" w:rsidRDefault="00DD74B0" w:rsidP="007F3A80">
      <w:pPr>
        <w:pStyle w:val="a4"/>
        <w:jc w:val="both"/>
        <w:rPr>
          <w:rFonts w:ascii="Times New Roman" w:hAnsi="Times New Roman" w:cs="Times New Roman"/>
          <w:lang w:val="kk-KZ"/>
        </w:rPr>
      </w:pPr>
    </w:p>
    <w:p w14:paraId="4CE1EEB3" w14:textId="03B656B1" w:rsidR="003D28A2" w:rsidRPr="00DD74B0" w:rsidRDefault="00C34199" w:rsidP="007F3A80">
      <w:pPr>
        <w:pStyle w:val="a4"/>
        <w:jc w:val="both"/>
        <w:rPr>
          <w:rFonts w:ascii="Times New Roman" w:hAnsi="Times New Roman" w:cs="Times New Roman"/>
          <w:lang w:val="kk-KZ"/>
        </w:rPr>
      </w:pPr>
      <w:r>
        <w:rPr>
          <w:noProof/>
          <w:highlight w:val="yellow"/>
          <w:lang w:eastAsia="ru-RU"/>
        </w:rPr>
        <w:pict w14:anchorId="4634C28D">
          <v:rect id="_x0000_s1034" style="position:absolute;left:0;text-align:left;margin-left:-3pt;margin-top:780.3pt;width:535.1pt;height:20.15pt;z-index:251651584;visibility:visible;v-text-anchor:middle" strokecolor="white" strokeweight="2pt">
            <w10:anchorlock/>
          </v:rect>
        </w:pict>
      </w:r>
    </w:p>
    <w:tbl>
      <w:tblPr>
        <w:tblW w:w="14992" w:type="dxa"/>
        <w:tblInd w:w="-106" w:type="dxa"/>
        <w:tblLook w:val="00A0" w:firstRow="1" w:lastRow="0" w:firstColumn="1" w:lastColumn="0" w:noHBand="0" w:noVBand="0"/>
      </w:tblPr>
      <w:tblGrid>
        <w:gridCol w:w="5495"/>
        <w:gridCol w:w="1807"/>
        <w:gridCol w:w="1028"/>
        <w:gridCol w:w="2551"/>
        <w:gridCol w:w="1276"/>
        <w:gridCol w:w="1418"/>
        <w:gridCol w:w="1417"/>
      </w:tblGrid>
      <w:tr w:rsidR="003D28A2" w:rsidRPr="00DD74B0" w14:paraId="7AC64A51" w14:textId="77777777" w:rsidTr="00E37626">
        <w:trPr>
          <w:trHeight w:val="491"/>
        </w:trPr>
        <w:tc>
          <w:tcPr>
            <w:tcW w:w="5495" w:type="dxa"/>
            <w:vMerge w:val="restart"/>
            <w:tcBorders>
              <w:top w:val="single" w:sz="4" w:space="0" w:color="auto"/>
              <w:left w:val="single" w:sz="4" w:space="0" w:color="auto"/>
              <w:bottom w:val="single" w:sz="4" w:space="0" w:color="000000"/>
              <w:right w:val="single" w:sz="4" w:space="0" w:color="000000"/>
            </w:tcBorders>
            <w:noWrap/>
            <w:vAlign w:val="center"/>
          </w:tcPr>
          <w:p w14:paraId="128F24D1" w14:textId="77777777" w:rsidR="003D28A2" w:rsidRPr="00DD74B0" w:rsidRDefault="003D28A2" w:rsidP="00B34FF9">
            <w:pPr>
              <w:spacing w:after="0" w:line="240" w:lineRule="auto"/>
              <w:jc w:val="center"/>
              <w:rPr>
                <w:rFonts w:ascii="Times New Roman" w:hAnsi="Times New Roman" w:cs="Times New Roman"/>
                <w:b/>
                <w:bCs/>
                <w:lang w:val="kk-KZ" w:eastAsia="ru-RU"/>
              </w:rPr>
            </w:pPr>
            <w:r w:rsidRPr="00DD74B0">
              <w:rPr>
                <w:rFonts w:ascii="Times New Roman" w:hAnsi="Times New Roman" w:cs="Times New Roman"/>
                <w:b/>
                <w:bCs/>
                <w:lang w:val="kk-KZ" w:eastAsia="ru-RU"/>
              </w:rPr>
              <w:t>Тікелей нәтиженің көрсеткіштері</w:t>
            </w:r>
          </w:p>
          <w:p w14:paraId="18842CF6" w14:textId="77777777" w:rsidR="003D28A2" w:rsidRPr="00DD74B0" w:rsidRDefault="003D28A2" w:rsidP="00B34FF9">
            <w:pPr>
              <w:spacing w:after="0" w:line="240" w:lineRule="auto"/>
              <w:jc w:val="center"/>
              <w:rPr>
                <w:rFonts w:ascii="Times New Roman" w:hAnsi="Times New Roman" w:cs="Times New Roman"/>
                <w:b/>
                <w:bCs/>
                <w:color w:val="FF0000"/>
                <w:lang w:val="kk-KZ" w:eastAsia="ru-RU"/>
              </w:rPr>
            </w:pPr>
          </w:p>
        </w:tc>
        <w:tc>
          <w:tcPr>
            <w:tcW w:w="1807" w:type="dxa"/>
            <w:vMerge w:val="restart"/>
            <w:tcBorders>
              <w:top w:val="single" w:sz="4" w:space="0" w:color="auto"/>
              <w:left w:val="single" w:sz="4" w:space="0" w:color="auto"/>
              <w:bottom w:val="single" w:sz="4" w:space="0" w:color="000000"/>
              <w:right w:val="single" w:sz="4" w:space="0" w:color="auto"/>
            </w:tcBorders>
            <w:vAlign w:val="bottom"/>
          </w:tcPr>
          <w:p w14:paraId="21BD9457" w14:textId="77777777" w:rsidR="003D28A2" w:rsidRPr="00DD74B0" w:rsidRDefault="003D28A2" w:rsidP="00B34FF9">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Өлшем бірлігі</w:t>
            </w:r>
          </w:p>
        </w:tc>
        <w:tc>
          <w:tcPr>
            <w:tcW w:w="1028" w:type="dxa"/>
            <w:tcBorders>
              <w:top w:val="single" w:sz="4" w:space="0" w:color="auto"/>
              <w:left w:val="nil"/>
              <w:bottom w:val="single" w:sz="4" w:space="0" w:color="auto"/>
              <w:right w:val="single" w:sz="4" w:space="0" w:color="auto"/>
            </w:tcBorders>
            <w:noWrap/>
            <w:vAlign w:val="bottom"/>
          </w:tcPr>
          <w:p w14:paraId="00F07F36" w14:textId="77777777" w:rsidR="003D28A2" w:rsidRPr="00DD74B0" w:rsidRDefault="003D28A2" w:rsidP="00B34FF9">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Есепті</w:t>
            </w:r>
          </w:p>
          <w:p w14:paraId="254CF789" w14:textId="77777777" w:rsidR="003D28A2" w:rsidRPr="00DD74B0" w:rsidRDefault="003D28A2" w:rsidP="00B34FF9">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 xml:space="preserve"> кезең</w:t>
            </w:r>
          </w:p>
          <w:p w14:paraId="14C1101A" w14:textId="77777777" w:rsidR="003D28A2" w:rsidRPr="00DD74B0" w:rsidRDefault="003D28A2" w:rsidP="00B34FF9">
            <w:pPr>
              <w:spacing w:after="0" w:line="240" w:lineRule="auto"/>
              <w:rPr>
                <w:rFonts w:ascii="Times New Roman" w:hAnsi="Times New Roman" w:cs="Times New Roman"/>
                <w:b/>
                <w:bCs/>
                <w:color w:val="000000"/>
                <w:lang w:eastAsia="ru-RU"/>
              </w:rPr>
            </w:pPr>
            <w:r w:rsidRPr="00DD74B0">
              <w:rPr>
                <w:color w:val="000000"/>
                <w:lang w:eastAsia="ru-RU"/>
              </w:rPr>
              <w:t> </w:t>
            </w:r>
          </w:p>
        </w:tc>
        <w:tc>
          <w:tcPr>
            <w:tcW w:w="2551" w:type="dxa"/>
            <w:tcBorders>
              <w:top w:val="single" w:sz="4" w:space="0" w:color="auto"/>
              <w:left w:val="nil"/>
              <w:bottom w:val="single" w:sz="4" w:space="0" w:color="auto"/>
              <w:right w:val="single" w:sz="4" w:space="0" w:color="auto"/>
            </w:tcBorders>
            <w:noWrap/>
            <w:vAlign w:val="bottom"/>
          </w:tcPr>
          <w:p w14:paraId="4D935F71" w14:textId="77777777" w:rsidR="003D28A2" w:rsidRPr="00DD74B0" w:rsidRDefault="003D28A2" w:rsidP="00B34FF9">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Ағымдағы жылдың жоспары</w:t>
            </w:r>
          </w:p>
          <w:p w14:paraId="29C157C5" w14:textId="77777777" w:rsidR="003D28A2" w:rsidRPr="00DD74B0" w:rsidRDefault="003D28A2" w:rsidP="00B34FF9">
            <w:pPr>
              <w:spacing w:after="0" w:line="240" w:lineRule="auto"/>
              <w:rPr>
                <w:rFonts w:ascii="Times New Roman" w:hAnsi="Times New Roman" w:cs="Times New Roman"/>
                <w:b/>
                <w:bCs/>
                <w:color w:val="000000"/>
                <w:lang w:eastAsia="ru-RU"/>
              </w:rPr>
            </w:pPr>
            <w:r w:rsidRPr="00DD74B0">
              <w:rPr>
                <w:color w:val="000000"/>
                <w:lang w:eastAsia="ru-RU"/>
              </w:rPr>
              <w:t> </w:t>
            </w:r>
          </w:p>
        </w:tc>
        <w:tc>
          <w:tcPr>
            <w:tcW w:w="4111" w:type="dxa"/>
            <w:gridSpan w:val="3"/>
            <w:tcBorders>
              <w:top w:val="single" w:sz="4" w:space="0" w:color="auto"/>
              <w:left w:val="nil"/>
              <w:bottom w:val="single" w:sz="4" w:space="0" w:color="auto"/>
              <w:right w:val="single" w:sz="4" w:space="0" w:color="auto"/>
            </w:tcBorders>
          </w:tcPr>
          <w:p w14:paraId="7950D6F6" w14:textId="77777777" w:rsidR="003D28A2" w:rsidRPr="00DD74B0" w:rsidRDefault="003D28A2" w:rsidP="00B34FF9">
            <w:pPr>
              <w:pStyle w:val="1"/>
              <w:jc w:val="center"/>
              <w:rPr>
                <w:rFonts w:ascii="Times New Roman" w:hAnsi="Times New Roman" w:cs="Times New Roman"/>
                <w:b/>
                <w:bCs/>
                <w:lang w:eastAsia="ru-RU"/>
              </w:rPr>
            </w:pPr>
          </w:p>
          <w:p w14:paraId="2D5396A0" w14:textId="77777777" w:rsidR="003D28A2" w:rsidRPr="00DD74B0" w:rsidRDefault="003D28A2" w:rsidP="00B34FF9">
            <w:pPr>
              <w:pStyle w:val="1"/>
              <w:jc w:val="center"/>
              <w:rPr>
                <w:rFonts w:ascii="Times New Roman" w:hAnsi="Times New Roman" w:cs="Times New Roman"/>
                <w:b/>
                <w:bCs/>
                <w:lang w:val="kk-KZ" w:eastAsia="ru-RU"/>
              </w:rPr>
            </w:pPr>
            <w:r w:rsidRPr="00DD74B0">
              <w:rPr>
                <w:rFonts w:ascii="Times New Roman" w:hAnsi="Times New Roman" w:cs="Times New Roman"/>
                <w:b/>
                <w:bCs/>
                <w:lang w:val="kk-KZ" w:eastAsia="ru-RU"/>
              </w:rPr>
              <w:t>Жоспарлы кезең</w:t>
            </w:r>
          </w:p>
        </w:tc>
      </w:tr>
      <w:tr w:rsidR="001D1D8F" w:rsidRPr="00DD74B0" w14:paraId="30147997" w14:textId="77777777" w:rsidTr="00E37626">
        <w:trPr>
          <w:trHeight w:val="275"/>
        </w:trPr>
        <w:tc>
          <w:tcPr>
            <w:tcW w:w="5495" w:type="dxa"/>
            <w:vMerge/>
            <w:tcBorders>
              <w:top w:val="single" w:sz="4" w:space="0" w:color="auto"/>
              <w:left w:val="single" w:sz="4" w:space="0" w:color="auto"/>
              <w:bottom w:val="single" w:sz="4" w:space="0" w:color="000000"/>
              <w:right w:val="single" w:sz="4" w:space="0" w:color="000000"/>
            </w:tcBorders>
            <w:vAlign w:val="center"/>
          </w:tcPr>
          <w:p w14:paraId="241E0F98" w14:textId="77777777" w:rsidR="001D1D8F" w:rsidRPr="00DD74B0" w:rsidRDefault="001D1D8F" w:rsidP="001D1D8F">
            <w:pPr>
              <w:spacing w:after="0" w:line="240" w:lineRule="auto"/>
              <w:rPr>
                <w:color w:val="FF0000"/>
                <w:lang w:eastAsia="ru-RU"/>
              </w:rPr>
            </w:pPr>
          </w:p>
        </w:tc>
        <w:tc>
          <w:tcPr>
            <w:tcW w:w="1807" w:type="dxa"/>
            <w:vMerge/>
            <w:tcBorders>
              <w:top w:val="single" w:sz="4" w:space="0" w:color="auto"/>
              <w:left w:val="single" w:sz="4" w:space="0" w:color="auto"/>
              <w:bottom w:val="single" w:sz="4" w:space="0" w:color="000000"/>
              <w:right w:val="single" w:sz="4" w:space="0" w:color="auto"/>
            </w:tcBorders>
            <w:vAlign w:val="center"/>
          </w:tcPr>
          <w:p w14:paraId="304911F6" w14:textId="77777777" w:rsidR="001D1D8F" w:rsidRPr="00DD74B0" w:rsidRDefault="001D1D8F" w:rsidP="001D1D8F">
            <w:pPr>
              <w:spacing w:after="0" w:line="240" w:lineRule="auto"/>
              <w:rPr>
                <w:color w:val="000000"/>
                <w:lang w:eastAsia="ru-RU"/>
              </w:rPr>
            </w:pPr>
          </w:p>
        </w:tc>
        <w:tc>
          <w:tcPr>
            <w:tcW w:w="1028" w:type="dxa"/>
            <w:tcBorders>
              <w:top w:val="single" w:sz="4" w:space="0" w:color="auto"/>
              <w:left w:val="nil"/>
              <w:bottom w:val="single" w:sz="4" w:space="0" w:color="auto"/>
              <w:right w:val="single" w:sz="4" w:space="0" w:color="auto"/>
            </w:tcBorders>
            <w:noWrap/>
            <w:vAlign w:val="center"/>
          </w:tcPr>
          <w:p w14:paraId="7E42D8BD" w14:textId="6F4804C3" w:rsidR="001D1D8F" w:rsidRPr="00DD74B0" w:rsidRDefault="001D1D8F" w:rsidP="001D1D8F">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lang w:eastAsia="ru-RU"/>
              </w:rPr>
              <w:t>202</w:t>
            </w:r>
            <w:r w:rsidRPr="00DD74B0">
              <w:rPr>
                <w:rFonts w:ascii="Times New Roman" w:hAnsi="Times New Roman" w:cs="Times New Roman"/>
                <w:b/>
                <w:bCs/>
                <w:lang w:val="en-US" w:eastAsia="ru-RU"/>
              </w:rPr>
              <w:t>2</w:t>
            </w:r>
          </w:p>
        </w:tc>
        <w:tc>
          <w:tcPr>
            <w:tcW w:w="2551" w:type="dxa"/>
            <w:tcBorders>
              <w:top w:val="single" w:sz="4" w:space="0" w:color="auto"/>
              <w:left w:val="nil"/>
              <w:bottom w:val="single" w:sz="4" w:space="0" w:color="auto"/>
              <w:right w:val="single" w:sz="4" w:space="0" w:color="auto"/>
            </w:tcBorders>
            <w:noWrap/>
            <w:vAlign w:val="center"/>
          </w:tcPr>
          <w:p w14:paraId="6581CAB6" w14:textId="4282E5F4" w:rsidR="001D1D8F" w:rsidRPr="00DD74B0" w:rsidRDefault="001D1D8F" w:rsidP="001D1D8F">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w:t>
            </w:r>
            <w:r w:rsidRPr="00DD74B0">
              <w:rPr>
                <w:rFonts w:ascii="Times New Roman" w:hAnsi="Times New Roman" w:cs="Times New Roman"/>
                <w:b/>
                <w:bCs/>
                <w:lang w:val="en-US" w:eastAsia="ru-RU"/>
              </w:rPr>
              <w:t>2</w:t>
            </w:r>
            <w:r w:rsidRPr="00DD74B0">
              <w:rPr>
                <w:rFonts w:ascii="Times New Roman" w:hAnsi="Times New Roman" w:cs="Times New Roman"/>
                <w:b/>
                <w:bCs/>
                <w:lang w:eastAsia="ru-RU"/>
              </w:rPr>
              <w:t>3</w:t>
            </w:r>
          </w:p>
        </w:tc>
        <w:tc>
          <w:tcPr>
            <w:tcW w:w="1276" w:type="dxa"/>
            <w:tcBorders>
              <w:top w:val="single" w:sz="4" w:space="0" w:color="auto"/>
              <w:left w:val="nil"/>
              <w:bottom w:val="single" w:sz="4" w:space="0" w:color="auto"/>
              <w:right w:val="single" w:sz="4" w:space="0" w:color="auto"/>
            </w:tcBorders>
            <w:vAlign w:val="center"/>
          </w:tcPr>
          <w:p w14:paraId="3F4A924A" w14:textId="076C3D75" w:rsidR="001D1D8F" w:rsidRPr="00DD74B0" w:rsidRDefault="001D1D8F" w:rsidP="001D1D8F">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2024</w:t>
            </w:r>
          </w:p>
        </w:tc>
        <w:tc>
          <w:tcPr>
            <w:tcW w:w="1418" w:type="dxa"/>
            <w:tcBorders>
              <w:top w:val="single" w:sz="4" w:space="0" w:color="auto"/>
              <w:left w:val="nil"/>
              <w:bottom w:val="single" w:sz="4" w:space="0" w:color="auto"/>
              <w:right w:val="single" w:sz="4" w:space="0" w:color="auto"/>
            </w:tcBorders>
            <w:vAlign w:val="center"/>
          </w:tcPr>
          <w:p w14:paraId="2ADB097C" w14:textId="303736E7" w:rsidR="001D1D8F" w:rsidRPr="00DD74B0" w:rsidRDefault="001D1D8F" w:rsidP="001D1D8F">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2025</w:t>
            </w:r>
          </w:p>
        </w:tc>
        <w:tc>
          <w:tcPr>
            <w:tcW w:w="1417" w:type="dxa"/>
            <w:tcBorders>
              <w:top w:val="single" w:sz="4" w:space="0" w:color="auto"/>
              <w:left w:val="nil"/>
              <w:bottom w:val="single" w:sz="4" w:space="0" w:color="auto"/>
              <w:right w:val="single" w:sz="4" w:space="0" w:color="auto"/>
            </w:tcBorders>
            <w:vAlign w:val="center"/>
          </w:tcPr>
          <w:p w14:paraId="3007A367" w14:textId="6D35BD12" w:rsidR="001D1D8F" w:rsidRPr="00DD74B0" w:rsidRDefault="001D1D8F" w:rsidP="001D1D8F">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2026</w:t>
            </w:r>
          </w:p>
        </w:tc>
      </w:tr>
      <w:tr w:rsidR="001D1D8F" w:rsidRPr="00DD74B0" w14:paraId="535611BA" w14:textId="77777777" w:rsidTr="001D1D8F">
        <w:trPr>
          <w:trHeight w:val="2542"/>
        </w:trPr>
        <w:tc>
          <w:tcPr>
            <w:tcW w:w="5495" w:type="dxa"/>
            <w:tcBorders>
              <w:top w:val="single" w:sz="4" w:space="0" w:color="auto"/>
              <w:left w:val="single" w:sz="4" w:space="0" w:color="auto"/>
              <w:bottom w:val="single" w:sz="4" w:space="0" w:color="auto"/>
              <w:right w:val="single" w:sz="4" w:space="0" w:color="auto"/>
            </w:tcBorders>
            <w:shd w:val="clear" w:color="auto" w:fill="auto"/>
          </w:tcPr>
          <w:p w14:paraId="1C896129" w14:textId="77777777" w:rsidR="001D1D8F" w:rsidRPr="00DD74B0" w:rsidRDefault="001D1D8F" w:rsidP="001D1D8F">
            <w:pPr>
              <w:pStyle w:val="a4"/>
              <w:jc w:val="both"/>
              <w:rPr>
                <w:rFonts w:ascii="Times New Roman" w:hAnsi="Times New Roman" w:cs="Times New Roman"/>
                <w:lang w:val="kk-KZ"/>
              </w:rPr>
            </w:pPr>
            <w:r w:rsidRPr="00DD74B0">
              <w:rPr>
                <w:rFonts w:ascii="Times New Roman" w:hAnsi="Times New Roman" w:cs="Times New Roman"/>
                <w:lang w:val="kk-KZ"/>
              </w:rPr>
              <w:t>Ең төмен жалақы мөлшері өзгеруіне байланысты, мемлекеттік бюжет қаражаты есебінен ұсталатын ұйымдардың азаматтық қызметкерлерінің, қызметкерлерінің жекелеген санаттарына еңбекақы төлеу бойынша есептеу өз уақытында жасалуын қамтамасыз ету.</w:t>
            </w:r>
          </w:p>
          <w:p w14:paraId="5D612A6C" w14:textId="3B3C9849" w:rsidR="001D1D8F" w:rsidRPr="00DD74B0" w:rsidRDefault="001D1D8F" w:rsidP="001D1D8F">
            <w:pPr>
              <w:pStyle w:val="a4"/>
              <w:jc w:val="both"/>
              <w:rPr>
                <w:rFonts w:ascii="Times New Roman" w:hAnsi="Times New Roman" w:cs="Times New Roman"/>
                <w:highlight w:val="yellow"/>
                <w:lang w:val="kk-KZ"/>
              </w:rPr>
            </w:pPr>
            <w:r w:rsidRPr="00DD74B0">
              <w:rPr>
                <w:rFonts w:ascii="Times New Roman" w:hAnsi="Times New Roman" w:cs="Times New Roman"/>
                <w:lang w:val="kk-KZ"/>
              </w:rPr>
              <w:t>-Есептеулер жаңа коэффициенттер бойынша жүзеге асырылатын штаттан тыс қызметкерлер саны.</w:t>
            </w:r>
          </w:p>
          <w:p w14:paraId="73A56AD7" w14:textId="77777777" w:rsidR="001D1D8F" w:rsidRPr="00DD74B0" w:rsidRDefault="00C34199" w:rsidP="001D1D8F">
            <w:pPr>
              <w:pStyle w:val="1"/>
              <w:jc w:val="both"/>
              <w:rPr>
                <w:rFonts w:ascii="Times New Roman" w:hAnsi="Times New Roman" w:cs="Times New Roman"/>
                <w:lang w:val="kk-KZ"/>
              </w:rPr>
            </w:pPr>
            <w:r>
              <w:rPr>
                <w:noProof/>
                <w:lang w:eastAsia="ru-RU"/>
              </w:rPr>
              <w:pict w14:anchorId="71187B34">
                <v:rect id="_x0000_s1083" style="position:absolute;left:0;text-align:left;margin-left:-3pt;margin-top:780.3pt;width:535.1pt;height:20.15pt;z-index:251659776;visibility:visible;v-text-anchor:middle" strokecolor="white" strokeweight="2pt">
                  <w10:anchorlock/>
                </v:rect>
              </w:pict>
            </w:r>
          </w:p>
        </w:tc>
        <w:tc>
          <w:tcPr>
            <w:tcW w:w="1807" w:type="dxa"/>
            <w:tcBorders>
              <w:top w:val="single" w:sz="4" w:space="0" w:color="auto"/>
              <w:left w:val="nil"/>
              <w:bottom w:val="single" w:sz="4" w:space="0" w:color="auto"/>
              <w:right w:val="single" w:sz="4" w:space="0" w:color="auto"/>
            </w:tcBorders>
            <w:noWrap/>
          </w:tcPr>
          <w:p w14:paraId="2C00B2BE" w14:textId="77777777" w:rsidR="001D1D8F" w:rsidRPr="00DD74B0" w:rsidRDefault="001D1D8F" w:rsidP="001D1D8F">
            <w:pPr>
              <w:spacing w:after="0" w:line="240" w:lineRule="auto"/>
              <w:rPr>
                <w:rFonts w:ascii="Times New Roman" w:hAnsi="Times New Roman" w:cs="Times New Roman"/>
                <w:color w:val="000000"/>
                <w:lang w:val="kk-KZ" w:eastAsia="ru-RU"/>
              </w:rPr>
            </w:pPr>
          </w:p>
          <w:p w14:paraId="31D5E796" w14:textId="77777777" w:rsidR="001D1D8F" w:rsidRPr="00DD74B0" w:rsidRDefault="001D1D8F" w:rsidP="001D1D8F">
            <w:pPr>
              <w:spacing w:after="0" w:line="240" w:lineRule="auto"/>
              <w:rPr>
                <w:rFonts w:ascii="Times New Roman" w:hAnsi="Times New Roman" w:cs="Times New Roman"/>
                <w:color w:val="000000"/>
                <w:lang w:val="kk-KZ" w:eastAsia="ru-RU"/>
              </w:rPr>
            </w:pPr>
          </w:p>
          <w:p w14:paraId="762220AF" w14:textId="77777777" w:rsidR="001D1D8F" w:rsidRPr="00DD74B0" w:rsidRDefault="001D1D8F" w:rsidP="001D1D8F">
            <w:pPr>
              <w:spacing w:after="0" w:line="240" w:lineRule="auto"/>
              <w:jc w:val="center"/>
              <w:rPr>
                <w:rFonts w:ascii="Times New Roman" w:hAnsi="Times New Roman" w:cs="Times New Roman"/>
                <w:color w:val="000000"/>
                <w:lang w:val="kk-KZ" w:eastAsia="ru-RU"/>
              </w:rPr>
            </w:pPr>
            <w:r w:rsidRPr="00DD74B0">
              <w:rPr>
                <w:rFonts w:ascii="Times New Roman" w:hAnsi="Times New Roman" w:cs="Times New Roman"/>
                <w:color w:val="000000"/>
                <w:lang w:val="kk-KZ" w:eastAsia="ru-RU"/>
              </w:rPr>
              <w:t>бірлік</w:t>
            </w:r>
          </w:p>
        </w:tc>
        <w:tc>
          <w:tcPr>
            <w:tcW w:w="1028" w:type="dxa"/>
            <w:tcBorders>
              <w:top w:val="single" w:sz="4" w:space="0" w:color="auto"/>
              <w:left w:val="nil"/>
              <w:bottom w:val="single" w:sz="4" w:space="0" w:color="auto"/>
              <w:right w:val="single" w:sz="4" w:space="0" w:color="000000"/>
            </w:tcBorders>
            <w:noWrap/>
            <w:vAlign w:val="center"/>
          </w:tcPr>
          <w:p w14:paraId="323742E1" w14:textId="77777777" w:rsidR="001D1D8F" w:rsidRPr="00DD74B0" w:rsidRDefault="001D1D8F" w:rsidP="001D1D8F">
            <w:pPr>
              <w:spacing w:after="0" w:line="240" w:lineRule="auto"/>
              <w:jc w:val="center"/>
              <w:rPr>
                <w:rFonts w:ascii="Times New Roman" w:hAnsi="Times New Roman" w:cs="Times New Roman"/>
              </w:rPr>
            </w:pPr>
          </w:p>
          <w:p w14:paraId="0D0D7CD2" w14:textId="77777777" w:rsidR="001D1D8F" w:rsidRPr="00DD74B0" w:rsidRDefault="001D1D8F" w:rsidP="001D1D8F">
            <w:pPr>
              <w:spacing w:after="0" w:line="240" w:lineRule="auto"/>
              <w:rPr>
                <w:rFonts w:ascii="Times New Roman" w:hAnsi="Times New Roman" w:cs="Times New Roman"/>
              </w:rPr>
            </w:pPr>
          </w:p>
          <w:p w14:paraId="50789D33" w14:textId="597A37EA"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2551" w:type="dxa"/>
            <w:tcBorders>
              <w:top w:val="single" w:sz="4" w:space="0" w:color="auto"/>
              <w:left w:val="nil"/>
              <w:bottom w:val="single" w:sz="4" w:space="0" w:color="auto"/>
              <w:right w:val="single" w:sz="4" w:space="0" w:color="000000"/>
            </w:tcBorders>
            <w:noWrap/>
            <w:vAlign w:val="center"/>
          </w:tcPr>
          <w:p w14:paraId="1DBEDD8C" w14:textId="77777777" w:rsidR="001D1D8F" w:rsidRPr="00DD74B0" w:rsidRDefault="001D1D8F" w:rsidP="001D1D8F">
            <w:pPr>
              <w:spacing w:after="0" w:line="240" w:lineRule="auto"/>
              <w:jc w:val="center"/>
              <w:rPr>
                <w:rFonts w:ascii="Times New Roman" w:hAnsi="Times New Roman" w:cs="Times New Roman"/>
              </w:rPr>
            </w:pPr>
          </w:p>
          <w:p w14:paraId="3E4612D6" w14:textId="77777777" w:rsidR="001D1D8F" w:rsidRPr="00DD74B0" w:rsidRDefault="001D1D8F" w:rsidP="001D1D8F">
            <w:pPr>
              <w:spacing w:after="0" w:line="240" w:lineRule="auto"/>
              <w:rPr>
                <w:rFonts w:ascii="Times New Roman" w:hAnsi="Times New Roman" w:cs="Times New Roman"/>
              </w:rPr>
            </w:pPr>
          </w:p>
          <w:p w14:paraId="0E431FBF" w14:textId="214D6074"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276" w:type="dxa"/>
            <w:tcBorders>
              <w:top w:val="single" w:sz="4" w:space="0" w:color="auto"/>
              <w:left w:val="nil"/>
              <w:bottom w:val="single" w:sz="4" w:space="0" w:color="auto"/>
              <w:right w:val="single" w:sz="4" w:space="0" w:color="000000"/>
            </w:tcBorders>
            <w:vAlign w:val="center"/>
          </w:tcPr>
          <w:p w14:paraId="550F3AB2" w14:textId="77777777" w:rsidR="001D1D8F" w:rsidRPr="00DD74B0" w:rsidRDefault="001D1D8F" w:rsidP="001D1D8F">
            <w:pPr>
              <w:spacing w:after="0" w:line="240" w:lineRule="auto"/>
              <w:jc w:val="center"/>
              <w:rPr>
                <w:rFonts w:ascii="Times New Roman" w:hAnsi="Times New Roman" w:cs="Times New Roman"/>
              </w:rPr>
            </w:pPr>
          </w:p>
          <w:p w14:paraId="444B9655" w14:textId="77777777" w:rsidR="001D1D8F" w:rsidRPr="00DD74B0" w:rsidRDefault="001D1D8F" w:rsidP="001D1D8F">
            <w:pPr>
              <w:spacing w:after="0" w:line="240" w:lineRule="auto"/>
              <w:rPr>
                <w:rFonts w:ascii="Times New Roman" w:hAnsi="Times New Roman" w:cs="Times New Roman"/>
              </w:rPr>
            </w:pPr>
          </w:p>
          <w:p w14:paraId="58BEB7A9" w14:textId="22D3024A"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8" w:type="dxa"/>
            <w:tcBorders>
              <w:top w:val="single" w:sz="4" w:space="0" w:color="auto"/>
              <w:left w:val="nil"/>
              <w:bottom w:val="single" w:sz="4" w:space="0" w:color="auto"/>
              <w:right w:val="single" w:sz="4" w:space="0" w:color="000000"/>
            </w:tcBorders>
            <w:vAlign w:val="center"/>
          </w:tcPr>
          <w:p w14:paraId="1979E83E" w14:textId="77777777" w:rsidR="001D1D8F" w:rsidRPr="00DD74B0" w:rsidRDefault="001D1D8F" w:rsidP="001D1D8F">
            <w:pPr>
              <w:spacing w:after="0" w:line="240" w:lineRule="auto"/>
              <w:jc w:val="center"/>
              <w:rPr>
                <w:rFonts w:ascii="Times New Roman" w:hAnsi="Times New Roman" w:cs="Times New Roman"/>
              </w:rPr>
            </w:pPr>
          </w:p>
          <w:p w14:paraId="74CF514F" w14:textId="77777777" w:rsidR="001D1D8F" w:rsidRPr="00DD74B0" w:rsidRDefault="001D1D8F" w:rsidP="001D1D8F">
            <w:pPr>
              <w:spacing w:after="0" w:line="240" w:lineRule="auto"/>
              <w:jc w:val="center"/>
              <w:rPr>
                <w:rFonts w:ascii="Times New Roman" w:hAnsi="Times New Roman" w:cs="Times New Roman"/>
              </w:rPr>
            </w:pPr>
          </w:p>
          <w:p w14:paraId="41F55B0B" w14:textId="506F4C25"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7" w:type="dxa"/>
            <w:tcBorders>
              <w:top w:val="single" w:sz="4" w:space="0" w:color="auto"/>
              <w:left w:val="nil"/>
              <w:bottom w:val="single" w:sz="4" w:space="0" w:color="auto"/>
              <w:right w:val="single" w:sz="4" w:space="0" w:color="000000"/>
            </w:tcBorders>
            <w:vAlign w:val="center"/>
          </w:tcPr>
          <w:p w14:paraId="30EFC817" w14:textId="77777777" w:rsidR="001D1D8F" w:rsidRPr="00DD74B0" w:rsidRDefault="001D1D8F" w:rsidP="001D1D8F">
            <w:pPr>
              <w:spacing w:after="0" w:line="240" w:lineRule="auto"/>
              <w:jc w:val="center"/>
              <w:rPr>
                <w:rFonts w:ascii="Times New Roman" w:hAnsi="Times New Roman" w:cs="Times New Roman"/>
              </w:rPr>
            </w:pPr>
          </w:p>
          <w:p w14:paraId="79DBE74E" w14:textId="77777777" w:rsidR="001D1D8F" w:rsidRPr="00DD74B0" w:rsidRDefault="001D1D8F" w:rsidP="001D1D8F">
            <w:pPr>
              <w:spacing w:after="0" w:line="240" w:lineRule="auto"/>
              <w:jc w:val="center"/>
              <w:rPr>
                <w:rFonts w:ascii="Times New Roman" w:hAnsi="Times New Roman" w:cs="Times New Roman"/>
              </w:rPr>
            </w:pPr>
          </w:p>
          <w:p w14:paraId="4AD4733F" w14:textId="04458A15"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r>
      <w:tr w:rsidR="001D1D8F" w:rsidRPr="00DD74B0" w14:paraId="4DB1DEA1" w14:textId="77777777" w:rsidTr="00E37626">
        <w:trPr>
          <w:trHeight w:val="885"/>
        </w:trPr>
        <w:tc>
          <w:tcPr>
            <w:tcW w:w="5495" w:type="dxa"/>
            <w:tcBorders>
              <w:top w:val="single" w:sz="4" w:space="0" w:color="auto"/>
              <w:left w:val="single" w:sz="4" w:space="0" w:color="auto"/>
              <w:bottom w:val="single" w:sz="4" w:space="0" w:color="auto"/>
              <w:right w:val="single" w:sz="4" w:space="0" w:color="auto"/>
            </w:tcBorders>
          </w:tcPr>
          <w:p w14:paraId="27F2DE3E" w14:textId="77777777" w:rsidR="001D1D8F" w:rsidRPr="00DD74B0" w:rsidRDefault="001D1D8F" w:rsidP="001D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val="kk-KZ"/>
              </w:rPr>
            </w:pPr>
            <w:r w:rsidRPr="00DD74B0">
              <w:rPr>
                <w:rFonts w:ascii="Times New Roman" w:eastAsia="Calibri" w:hAnsi="Times New Roman" w:cs="Times New Roman"/>
                <w:lang w:val="kk-KZ"/>
              </w:rPr>
              <w:t>Қызметкерлердің жалақысын есептеу үшін коэффициенттердің өзгеруіне байланысты қызметкерлердің жалақысын көтеру</w:t>
            </w:r>
          </w:p>
          <w:p w14:paraId="2B44C9EA" w14:textId="77777777" w:rsidR="001D1D8F" w:rsidRPr="00DD74B0" w:rsidRDefault="001D1D8F" w:rsidP="001D1D8F">
            <w:pPr>
              <w:pStyle w:val="a4"/>
              <w:jc w:val="both"/>
              <w:rPr>
                <w:rFonts w:ascii="Times New Roman" w:hAnsi="Times New Roman" w:cs="Times New Roman"/>
                <w:lang w:val="kk-KZ"/>
              </w:rPr>
            </w:pPr>
          </w:p>
        </w:tc>
        <w:tc>
          <w:tcPr>
            <w:tcW w:w="1807" w:type="dxa"/>
            <w:tcBorders>
              <w:top w:val="single" w:sz="4" w:space="0" w:color="auto"/>
              <w:left w:val="nil"/>
              <w:bottom w:val="single" w:sz="4" w:space="0" w:color="auto"/>
              <w:right w:val="single" w:sz="4" w:space="0" w:color="auto"/>
            </w:tcBorders>
            <w:noWrap/>
          </w:tcPr>
          <w:p w14:paraId="0902E43D" w14:textId="77777777" w:rsidR="001D1D8F" w:rsidRPr="00DD74B0" w:rsidRDefault="001D1D8F" w:rsidP="001D1D8F">
            <w:pPr>
              <w:spacing w:after="0" w:line="240" w:lineRule="auto"/>
              <w:rPr>
                <w:rFonts w:ascii="Times New Roman" w:hAnsi="Times New Roman" w:cs="Times New Roman"/>
                <w:color w:val="000000"/>
                <w:lang w:val="kk-KZ" w:eastAsia="ru-RU"/>
              </w:rPr>
            </w:pPr>
          </w:p>
          <w:p w14:paraId="4EFA9D8C" w14:textId="77777777" w:rsidR="001D1D8F" w:rsidRPr="00DD74B0" w:rsidRDefault="001D1D8F" w:rsidP="001D1D8F">
            <w:pPr>
              <w:spacing w:after="0" w:line="240" w:lineRule="auto"/>
              <w:rPr>
                <w:rFonts w:ascii="Times New Roman" w:hAnsi="Times New Roman" w:cs="Times New Roman"/>
                <w:color w:val="000000"/>
                <w:lang w:val="kk-KZ" w:eastAsia="ru-RU"/>
              </w:rPr>
            </w:pPr>
          </w:p>
          <w:p w14:paraId="7F7AF632" w14:textId="77777777" w:rsidR="001D1D8F" w:rsidRPr="00DD74B0" w:rsidRDefault="001D1D8F" w:rsidP="001D1D8F">
            <w:pPr>
              <w:spacing w:after="0" w:line="240" w:lineRule="auto"/>
              <w:jc w:val="center"/>
              <w:rPr>
                <w:rFonts w:ascii="Times New Roman" w:hAnsi="Times New Roman" w:cs="Times New Roman"/>
                <w:color w:val="000000"/>
                <w:lang w:val="kk-KZ" w:eastAsia="ru-RU"/>
              </w:rPr>
            </w:pPr>
            <w:r w:rsidRPr="00DD74B0">
              <w:rPr>
                <w:rFonts w:ascii="Times New Roman" w:hAnsi="Times New Roman" w:cs="Times New Roman"/>
                <w:color w:val="000000"/>
                <w:lang w:val="kk-KZ" w:eastAsia="ru-RU"/>
              </w:rPr>
              <w:t>бірлік</w:t>
            </w:r>
          </w:p>
        </w:tc>
        <w:tc>
          <w:tcPr>
            <w:tcW w:w="1028" w:type="dxa"/>
            <w:tcBorders>
              <w:top w:val="single" w:sz="4" w:space="0" w:color="auto"/>
              <w:left w:val="nil"/>
              <w:bottom w:val="single" w:sz="4" w:space="0" w:color="auto"/>
              <w:right w:val="single" w:sz="4" w:space="0" w:color="000000"/>
            </w:tcBorders>
            <w:noWrap/>
            <w:vAlign w:val="center"/>
          </w:tcPr>
          <w:p w14:paraId="7435ED70" w14:textId="77777777" w:rsidR="001D1D8F" w:rsidRPr="00DD74B0" w:rsidRDefault="001D1D8F" w:rsidP="001D1D8F">
            <w:pPr>
              <w:spacing w:after="0" w:line="240" w:lineRule="auto"/>
              <w:jc w:val="center"/>
              <w:rPr>
                <w:rFonts w:ascii="Times New Roman" w:hAnsi="Times New Roman" w:cs="Times New Roman"/>
              </w:rPr>
            </w:pPr>
          </w:p>
          <w:p w14:paraId="53E2E9FB" w14:textId="77777777" w:rsidR="001D1D8F" w:rsidRPr="00DD74B0" w:rsidRDefault="001D1D8F" w:rsidP="001D1D8F">
            <w:pPr>
              <w:spacing w:after="0" w:line="240" w:lineRule="auto"/>
              <w:rPr>
                <w:rFonts w:ascii="Times New Roman" w:hAnsi="Times New Roman" w:cs="Times New Roman"/>
              </w:rPr>
            </w:pPr>
          </w:p>
          <w:p w14:paraId="25CDBA46" w14:textId="43372B9C"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lang w:val="en-US"/>
              </w:rPr>
              <w:t>91</w:t>
            </w:r>
          </w:p>
        </w:tc>
        <w:tc>
          <w:tcPr>
            <w:tcW w:w="2551" w:type="dxa"/>
            <w:tcBorders>
              <w:top w:val="single" w:sz="4" w:space="0" w:color="auto"/>
              <w:left w:val="nil"/>
              <w:bottom w:val="single" w:sz="4" w:space="0" w:color="auto"/>
              <w:right w:val="single" w:sz="4" w:space="0" w:color="000000"/>
            </w:tcBorders>
            <w:noWrap/>
            <w:vAlign w:val="center"/>
          </w:tcPr>
          <w:p w14:paraId="6B7A04D7" w14:textId="77777777" w:rsidR="001D1D8F" w:rsidRPr="00DD74B0" w:rsidRDefault="001D1D8F" w:rsidP="001D1D8F">
            <w:pPr>
              <w:spacing w:after="0" w:line="240" w:lineRule="auto"/>
              <w:jc w:val="center"/>
              <w:rPr>
                <w:rFonts w:ascii="Times New Roman" w:hAnsi="Times New Roman" w:cs="Times New Roman"/>
              </w:rPr>
            </w:pPr>
          </w:p>
          <w:p w14:paraId="4318A1E5" w14:textId="77777777" w:rsidR="001D1D8F" w:rsidRPr="00DD74B0" w:rsidRDefault="001D1D8F" w:rsidP="001D1D8F">
            <w:pPr>
              <w:spacing w:after="0" w:line="240" w:lineRule="auto"/>
              <w:rPr>
                <w:rFonts w:ascii="Times New Roman" w:hAnsi="Times New Roman" w:cs="Times New Roman"/>
              </w:rPr>
            </w:pPr>
          </w:p>
          <w:p w14:paraId="0315689B" w14:textId="23079659"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276" w:type="dxa"/>
            <w:tcBorders>
              <w:top w:val="single" w:sz="4" w:space="0" w:color="auto"/>
              <w:left w:val="nil"/>
              <w:bottom w:val="single" w:sz="4" w:space="0" w:color="auto"/>
              <w:right w:val="single" w:sz="4" w:space="0" w:color="000000"/>
            </w:tcBorders>
            <w:vAlign w:val="center"/>
          </w:tcPr>
          <w:p w14:paraId="5AF3C4F5" w14:textId="77777777" w:rsidR="001D1D8F" w:rsidRPr="00DD74B0" w:rsidRDefault="001D1D8F" w:rsidP="001D1D8F">
            <w:pPr>
              <w:spacing w:after="0" w:line="240" w:lineRule="auto"/>
              <w:jc w:val="center"/>
              <w:rPr>
                <w:rFonts w:ascii="Times New Roman" w:hAnsi="Times New Roman" w:cs="Times New Roman"/>
              </w:rPr>
            </w:pPr>
          </w:p>
          <w:p w14:paraId="54D7D3FA" w14:textId="77777777" w:rsidR="001D1D8F" w:rsidRPr="00DD74B0" w:rsidRDefault="001D1D8F" w:rsidP="001D1D8F">
            <w:pPr>
              <w:spacing w:after="0" w:line="240" w:lineRule="auto"/>
              <w:rPr>
                <w:rFonts w:ascii="Times New Roman" w:hAnsi="Times New Roman" w:cs="Times New Roman"/>
              </w:rPr>
            </w:pPr>
          </w:p>
          <w:p w14:paraId="2181D077" w14:textId="76EC0A04"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8" w:type="dxa"/>
            <w:tcBorders>
              <w:top w:val="single" w:sz="4" w:space="0" w:color="auto"/>
              <w:left w:val="nil"/>
              <w:bottom w:val="single" w:sz="4" w:space="0" w:color="auto"/>
              <w:right w:val="single" w:sz="4" w:space="0" w:color="000000"/>
            </w:tcBorders>
            <w:vAlign w:val="center"/>
          </w:tcPr>
          <w:p w14:paraId="086C1CDB" w14:textId="77777777" w:rsidR="001D1D8F" w:rsidRPr="00DD74B0" w:rsidRDefault="001D1D8F" w:rsidP="001D1D8F">
            <w:pPr>
              <w:spacing w:after="0" w:line="240" w:lineRule="auto"/>
              <w:jc w:val="center"/>
              <w:rPr>
                <w:rFonts w:ascii="Times New Roman" w:hAnsi="Times New Roman" w:cs="Times New Roman"/>
              </w:rPr>
            </w:pPr>
          </w:p>
          <w:p w14:paraId="369BBB73" w14:textId="77777777" w:rsidR="001D1D8F" w:rsidRPr="00DD74B0" w:rsidRDefault="001D1D8F" w:rsidP="001D1D8F">
            <w:pPr>
              <w:spacing w:after="0" w:line="240" w:lineRule="auto"/>
              <w:jc w:val="center"/>
              <w:rPr>
                <w:rFonts w:ascii="Times New Roman" w:hAnsi="Times New Roman" w:cs="Times New Roman"/>
              </w:rPr>
            </w:pPr>
          </w:p>
          <w:p w14:paraId="6E4DAA03" w14:textId="0F7305F8"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7" w:type="dxa"/>
            <w:tcBorders>
              <w:top w:val="single" w:sz="4" w:space="0" w:color="auto"/>
              <w:left w:val="nil"/>
              <w:bottom w:val="single" w:sz="4" w:space="0" w:color="auto"/>
              <w:right w:val="single" w:sz="4" w:space="0" w:color="000000"/>
            </w:tcBorders>
            <w:vAlign w:val="center"/>
          </w:tcPr>
          <w:p w14:paraId="2A6144F6" w14:textId="77777777" w:rsidR="001D1D8F" w:rsidRPr="00DD74B0" w:rsidRDefault="001D1D8F" w:rsidP="001D1D8F">
            <w:pPr>
              <w:spacing w:after="0" w:line="240" w:lineRule="auto"/>
              <w:jc w:val="center"/>
              <w:rPr>
                <w:rFonts w:ascii="Times New Roman" w:hAnsi="Times New Roman" w:cs="Times New Roman"/>
              </w:rPr>
            </w:pPr>
          </w:p>
          <w:p w14:paraId="709F6655" w14:textId="77777777" w:rsidR="001D1D8F" w:rsidRPr="00DD74B0" w:rsidRDefault="001D1D8F" w:rsidP="001D1D8F">
            <w:pPr>
              <w:spacing w:after="0" w:line="240" w:lineRule="auto"/>
              <w:jc w:val="center"/>
              <w:rPr>
                <w:rFonts w:ascii="Times New Roman" w:hAnsi="Times New Roman" w:cs="Times New Roman"/>
              </w:rPr>
            </w:pPr>
          </w:p>
          <w:p w14:paraId="1F279CAA" w14:textId="2E25CA55"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r>
      <w:tr w:rsidR="001D1D8F" w:rsidRPr="00DD74B0" w14:paraId="0445DF22" w14:textId="77777777" w:rsidTr="00E37626">
        <w:trPr>
          <w:trHeight w:val="885"/>
        </w:trPr>
        <w:tc>
          <w:tcPr>
            <w:tcW w:w="5495" w:type="dxa"/>
            <w:tcBorders>
              <w:top w:val="single" w:sz="4" w:space="0" w:color="auto"/>
              <w:left w:val="single" w:sz="4" w:space="0" w:color="auto"/>
              <w:bottom w:val="single" w:sz="4" w:space="0" w:color="auto"/>
              <w:right w:val="single" w:sz="4" w:space="0" w:color="auto"/>
            </w:tcBorders>
          </w:tcPr>
          <w:p w14:paraId="3BB69B28" w14:textId="77777777" w:rsidR="001D1D8F" w:rsidRPr="00DD74B0" w:rsidRDefault="001D1D8F" w:rsidP="001D1D8F">
            <w:pPr>
              <w:pStyle w:val="HTML"/>
              <w:shd w:val="clear" w:color="auto" w:fill="F8F9FA"/>
              <w:rPr>
                <w:rFonts w:ascii="Times New Roman" w:eastAsia="Calibri" w:hAnsi="Times New Roman" w:cs="Times New Roman"/>
                <w:sz w:val="22"/>
                <w:szCs w:val="22"/>
                <w:lang w:val="kk-KZ"/>
              </w:rPr>
            </w:pPr>
            <w:r w:rsidRPr="00DD74B0">
              <w:rPr>
                <w:rFonts w:ascii="Times New Roman" w:eastAsia="Calibri" w:hAnsi="Times New Roman" w:cs="Times New Roman"/>
                <w:sz w:val="22"/>
                <w:szCs w:val="22"/>
                <w:lang w:val="kk-KZ"/>
              </w:rPr>
              <w:t>Жұмыстың күрделілігі мен жоғары шиеленісі үшін психоэмоционалды және физикалық стресс үшін уақтылы төлем</w:t>
            </w:r>
          </w:p>
          <w:p w14:paraId="676B311C" w14:textId="77777777" w:rsidR="001D1D8F" w:rsidRPr="00DD74B0" w:rsidRDefault="001D1D8F" w:rsidP="001D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val="kk-KZ"/>
              </w:rPr>
            </w:pPr>
          </w:p>
        </w:tc>
        <w:tc>
          <w:tcPr>
            <w:tcW w:w="1807" w:type="dxa"/>
            <w:tcBorders>
              <w:top w:val="single" w:sz="4" w:space="0" w:color="auto"/>
              <w:left w:val="nil"/>
              <w:bottom w:val="single" w:sz="4" w:space="0" w:color="auto"/>
              <w:right w:val="single" w:sz="4" w:space="0" w:color="auto"/>
            </w:tcBorders>
            <w:noWrap/>
          </w:tcPr>
          <w:p w14:paraId="1647E860" w14:textId="77777777" w:rsidR="001D1D8F" w:rsidRPr="00DD74B0" w:rsidRDefault="001D1D8F" w:rsidP="001D1D8F">
            <w:pPr>
              <w:spacing w:after="0" w:line="240" w:lineRule="auto"/>
              <w:jc w:val="center"/>
              <w:rPr>
                <w:rFonts w:ascii="Times New Roman" w:hAnsi="Times New Roman" w:cs="Times New Roman"/>
                <w:color w:val="000000"/>
                <w:lang w:val="kk-KZ" w:eastAsia="ru-RU"/>
              </w:rPr>
            </w:pPr>
            <w:r w:rsidRPr="00DD74B0">
              <w:rPr>
                <w:rFonts w:ascii="Times New Roman" w:hAnsi="Times New Roman" w:cs="Times New Roman"/>
                <w:color w:val="000000"/>
                <w:lang w:val="kk-KZ" w:eastAsia="ru-RU"/>
              </w:rPr>
              <w:t>бірлік</w:t>
            </w:r>
          </w:p>
        </w:tc>
        <w:tc>
          <w:tcPr>
            <w:tcW w:w="1028" w:type="dxa"/>
            <w:tcBorders>
              <w:top w:val="single" w:sz="4" w:space="0" w:color="auto"/>
              <w:left w:val="nil"/>
              <w:bottom w:val="single" w:sz="4" w:space="0" w:color="auto"/>
              <w:right w:val="single" w:sz="4" w:space="0" w:color="000000"/>
            </w:tcBorders>
            <w:noWrap/>
            <w:vAlign w:val="center"/>
          </w:tcPr>
          <w:p w14:paraId="175D3E54" w14:textId="77777777" w:rsidR="001D1D8F" w:rsidRPr="00DD74B0" w:rsidRDefault="001D1D8F" w:rsidP="001D1D8F">
            <w:pPr>
              <w:spacing w:after="0" w:line="240" w:lineRule="auto"/>
              <w:jc w:val="center"/>
              <w:rPr>
                <w:rFonts w:ascii="Times New Roman" w:hAnsi="Times New Roman" w:cs="Times New Roman"/>
              </w:rPr>
            </w:pPr>
          </w:p>
          <w:p w14:paraId="6F2CE2DF" w14:textId="77777777" w:rsidR="001D1D8F" w:rsidRPr="00DD74B0" w:rsidRDefault="001D1D8F" w:rsidP="001D1D8F">
            <w:pPr>
              <w:spacing w:after="0" w:line="240" w:lineRule="auto"/>
              <w:rPr>
                <w:rFonts w:ascii="Times New Roman" w:hAnsi="Times New Roman" w:cs="Times New Roman"/>
              </w:rPr>
            </w:pPr>
          </w:p>
          <w:p w14:paraId="0CB40A3B" w14:textId="2808745B"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lang w:val="en-US"/>
              </w:rPr>
              <w:t>71</w:t>
            </w:r>
          </w:p>
        </w:tc>
        <w:tc>
          <w:tcPr>
            <w:tcW w:w="2551" w:type="dxa"/>
            <w:tcBorders>
              <w:top w:val="single" w:sz="4" w:space="0" w:color="auto"/>
              <w:left w:val="nil"/>
              <w:bottom w:val="single" w:sz="4" w:space="0" w:color="auto"/>
              <w:right w:val="single" w:sz="4" w:space="0" w:color="000000"/>
            </w:tcBorders>
            <w:noWrap/>
            <w:vAlign w:val="center"/>
          </w:tcPr>
          <w:p w14:paraId="1A0A6E67" w14:textId="77777777" w:rsidR="001D1D8F" w:rsidRPr="00DD74B0" w:rsidRDefault="001D1D8F" w:rsidP="001D1D8F">
            <w:pPr>
              <w:spacing w:after="0" w:line="240" w:lineRule="auto"/>
              <w:jc w:val="center"/>
              <w:rPr>
                <w:rFonts w:ascii="Times New Roman" w:hAnsi="Times New Roman" w:cs="Times New Roman"/>
              </w:rPr>
            </w:pPr>
          </w:p>
          <w:p w14:paraId="1D3A23D6" w14:textId="77777777" w:rsidR="001D1D8F" w:rsidRPr="00DD74B0" w:rsidRDefault="001D1D8F" w:rsidP="001D1D8F">
            <w:pPr>
              <w:spacing w:after="0" w:line="240" w:lineRule="auto"/>
              <w:rPr>
                <w:rFonts w:ascii="Times New Roman" w:hAnsi="Times New Roman" w:cs="Times New Roman"/>
              </w:rPr>
            </w:pPr>
          </w:p>
          <w:p w14:paraId="6B568946" w14:textId="5A7D87FB"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lang w:val="en-US"/>
              </w:rPr>
              <w:t>0</w:t>
            </w:r>
          </w:p>
        </w:tc>
        <w:tc>
          <w:tcPr>
            <w:tcW w:w="1276" w:type="dxa"/>
            <w:tcBorders>
              <w:top w:val="single" w:sz="4" w:space="0" w:color="auto"/>
              <w:left w:val="nil"/>
              <w:bottom w:val="single" w:sz="4" w:space="0" w:color="auto"/>
              <w:right w:val="single" w:sz="4" w:space="0" w:color="000000"/>
            </w:tcBorders>
            <w:vAlign w:val="center"/>
          </w:tcPr>
          <w:p w14:paraId="6E075DAD" w14:textId="77777777" w:rsidR="001D1D8F" w:rsidRPr="00DD74B0" w:rsidRDefault="001D1D8F" w:rsidP="001D1D8F">
            <w:pPr>
              <w:spacing w:after="0" w:line="240" w:lineRule="auto"/>
              <w:jc w:val="center"/>
              <w:rPr>
                <w:rFonts w:ascii="Times New Roman" w:hAnsi="Times New Roman" w:cs="Times New Roman"/>
              </w:rPr>
            </w:pPr>
          </w:p>
          <w:p w14:paraId="2BA19888" w14:textId="77777777" w:rsidR="001D1D8F" w:rsidRPr="00DD74B0" w:rsidRDefault="001D1D8F" w:rsidP="001D1D8F">
            <w:pPr>
              <w:spacing w:after="0" w:line="240" w:lineRule="auto"/>
              <w:rPr>
                <w:rFonts w:ascii="Times New Roman" w:hAnsi="Times New Roman" w:cs="Times New Roman"/>
              </w:rPr>
            </w:pPr>
          </w:p>
          <w:p w14:paraId="21066AA4" w14:textId="7165556C" w:rsidR="001D1D8F" w:rsidRPr="00DD74B0" w:rsidRDefault="001D1D8F" w:rsidP="001D1D8F">
            <w:pPr>
              <w:spacing w:after="0" w:line="240" w:lineRule="auto"/>
              <w:jc w:val="center"/>
              <w:rPr>
                <w:rFonts w:ascii="Times New Roman" w:hAnsi="Times New Roman" w:cs="Times New Roman"/>
                <w:highlight w:val="yellow"/>
              </w:rPr>
            </w:pPr>
            <w:r w:rsidRPr="00DD74B0">
              <w:rPr>
                <w:rFonts w:ascii="Times New Roman" w:hAnsi="Times New Roman" w:cs="Times New Roman"/>
              </w:rPr>
              <w:t>0</w:t>
            </w:r>
          </w:p>
        </w:tc>
        <w:tc>
          <w:tcPr>
            <w:tcW w:w="1418" w:type="dxa"/>
            <w:tcBorders>
              <w:top w:val="single" w:sz="4" w:space="0" w:color="auto"/>
              <w:left w:val="nil"/>
              <w:bottom w:val="single" w:sz="4" w:space="0" w:color="auto"/>
              <w:right w:val="single" w:sz="4" w:space="0" w:color="000000"/>
            </w:tcBorders>
            <w:vAlign w:val="center"/>
          </w:tcPr>
          <w:p w14:paraId="0A19EBDC" w14:textId="77777777" w:rsidR="001D1D8F" w:rsidRPr="00DD74B0" w:rsidRDefault="001D1D8F" w:rsidP="001D1D8F">
            <w:pPr>
              <w:spacing w:after="0" w:line="240" w:lineRule="auto"/>
              <w:jc w:val="center"/>
              <w:rPr>
                <w:rFonts w:ascii="Times New Roman" w:hAnsi="Times New Roman" w:cs="Times New Roman"/>
              </w:rPr>
            </w:pPr>
          </w:p>
          <w:p w14:paraId="1F7A0322" w14:textId="77777777" w:rsidR="001D1D8F" w:rsidRPr="00DD74B0" w:rsidRDefault="001D1D8F" w:rsidP="001D1D8F">
            <w:pPr>
              <w:spacing w:after="0" w:line="240" w:lineRule="auto"/>
              <w:jc w:val="center"/>
              <w:rPr>
                <w:rFonts w:ascii="Times New Roman" w:hAnsi="Times New Roman" w:cs="Times New Roman"/>
              </w:rPr>
            </w:pPr>
          </w:p>
          <w:p w14:paraId="70947ECC" w14:textId="26D6E946"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7" w:type="dxa"/>
            <w:tcBorders>
              <w:top w:val="single" w:sz="4" w:space="0" w:color="auto"/>
              <w:left w:val="nil"/>
              <w:bottom w:val="single" w:sz="4" w:space="0" w:color="auto"/>
              <w:right w:val="single" w:sz="4" w:space="0" w:color="000000"/>
            </w:tcBorders>
            <w:vAlign w:val="center"/>
          </w:tcPr>
          <w:p w14:paraId="65D6BBEC" w14:textId="77777777" w:rsidR="001D1D8F" w:rsidRPr="00DD74B0" w:rsidRDefault="001D1D8F" w:rsidP="001D1D8F">
            <w:pPr>
              <w:spacing w:after="0" w:line="240" w:lineRule="auto"/>
              <w:jc w:val="center"/>
              <w:rPr>
                <w:rFonts w:ascii="Times New Roman" w:hAnsi="Times New Roman" w:cs="Times New Roman"/>
              </w:rPr>
            </w:pPr>
          </w:p>
          <w:p w14:paraId="79F43B2D" w14:textId="77777777" w:rsidR="001D1D8F" w:rsidRPr="00DD74B0" w:rsidRDefault="001D1D8F" w:rsidP="001D1D8F">
            <w:pPr>
              <w:spacing w:after="0" w:line="240" w:lineRule="auto"/>
              <w:jc w:val="center"/>
              <w:rPr>
                <w:rFonts w:ascii="Times New Roman" w:hAnsi="Times New Roman" w:cs="Times New Roman"/>
              </w:rPr>
            </w:pPr>
          </w:p>
          <w:p w14:paraId="002E1E1D" w14:textId="298F2383" w:rsidR="001D1D8F" w:rsidRPr="00DD74B0" w:rsidRDefault="001D1D8F" w:rsidP="001D1D8F">
            <w:pPr>
              <w:spacing w:after="0" w:line="240" w:lineRule="auto"/>
              <w:jc w:val="center"/>
              <w:rPr>
                <w:rFonts w:ascii="Times New Roman" w:hAnsi="Times New Roman" w:cs="Times New Roman"/>
              </w:rPr>
            </w:pPr>
            <w:r w:rsidRPr="00DD74B0">
              <w:rPr>
                <w:rFonts w:ascii="Times New Roman" w:hAnsi="Times New Roman" w:cs="Times New Roman"/>
              </w:rPr>
              <w:t>0</w:t>
            </w:r>
          </w:p>
        </w:tc>
      </w:tr>
    </w:tbl>
    <w:p w14:paraId="078DCF5B" w14:textId="77777777" w:rsidR="003D28A2" w:rsidRPr="00DD74B0" w:rsidRDefault="003D28A2" w:rsidP="003D28A2">
      <w:pPr>
        <w:pStyle w:val="1"/>
        <w:jc w:val="center"/>
        <w:rPr>
          <w:rFonts w:ascii="Times New Roman" w:hAnsi="Times New Roman" w:cs="Times New Roman"/>
          <w:b/>
          <w:bCs/>
          <w:lang w:val="kk-KZ"/>
        </w:rPr>
      </w:pPr>
    </w:p>
    <w:p w14:paraId="66589A27" w14:textId="77777777" w:rsidR="003D28A2" w:rsidRPr="00DD74B0" w:rsidRDefault="003D28A2" w:rsidP="003D28A2">
      <w:pPr>
        <w:pStyle w:val="1"/>
        <w:jc w:val="center"/>
        <w:rPr>
          <w:rFonts w:ascii="Times New Roman" w:hAnsi="Times New Roman" w:cs="Times New Roman"/>
          <w:b/>
          <w:bCs/>
          <w:lang w:val="kk-KZ"/>
        </w:rPr>
      </w:pPr>
      <w:r w:rsidRPr="00DD74B0">
        <w:rPr>
          <w:rFonts w:ascii="Times New Roman" w:hAnsi="Times New Roman" w:cs="Times New Roman"/>
          <w:b/>
          <w:bCs/>
          <w:lang w:val="kk-KZ"/>
        </w:rPr>
        <w:t>Бюджеттік кіші бағдарлама бойынша шығыстар</w:t>
      </w:r>
    </w:p>
    <w:p w14:paraId="701EB7BF" w14:textId="77777777" w:rsidR="003D28A2" w:rsidRPr="00DD74B0" w:rsidRDefault="003D28A2" w:rsidP="003D28A2">
      <w:pPr>
        <w:pStyle w:val="1"/>
        <w:jc w:val="center"/>
        <w:rPr>
          <w:rFonts w:ascii="Times New Roman" w:hAnsi="Times New Roman" w:cs="Times New Roman"/>
          <w:b/>
          <w:bCs/>
          <w:u w:val="single"/>
          <w:lang w:val="kk-KZ"/>
        </w:rPr>
      </w:pPr>
    </w:p>
    <w:tbl>
      <w:tblPr>
        <w:tblW w:w="15048" w:type="dxa"/>
        <w:tblInd w:w="-106" w:type="dxa"/>
        <w:tblLayout w:type="fixed"/>
        <w:tblLook w:val="00A0" w:firstRow="1" w:lastRow="0" w:firstColumn="1" w:lastColumn="0" w:noHBand="0" w:noVBand="0"/>
      </w:tblPr>
      <w:tblGrid>
        <w:gridCol w:w="7308"/>
        <w:gridCol w:w="1411"/>
        <w:gridCol w:w="1469"/>
        <w:gridCol w:w="1366"/>
        <w:gridCol w:w="1334"/>
        <w:gridCol w:w="1080"/>
        <w:gridCol w:w="1080"/>
      </w:tblGrid>
      <w:tr w:rsidR="003D28A2" w:rsidRPr="00DD74B0" w14:paraId="143D1CE3" w14:textId="77777777" w:rsidTr="003221C6">
        <w:trPr>
          <w:trHeight w:val="284"/>
        </w:trPr>
        <w:tc>
          <w:tcPr>
            <w:tcW w:w="7308" w:type="dxa"/>
            <w:vMerge w:val="restart"/>
            <w:tcBorders>
              <w:top w:val="single" w:sz="4" w:space="0" w:color="auto"/>
              <w:left w:val="single" w:sz="4" w:space="0" w:color="auto"/>
              <w:right w:val="single" w:sz="4" w:space="0" w:color="000000"/>
            </w:tcBorders>
            <w:noWrap/>
            <w:vAlign w:val="center"/>
          </w:tcPr>
          <w:p w14:paraId="657C205B" w14:textId="77777777" w:rsidR="003D28A2" w:rsidRPr="00DD74B0" w:rsidRDefault="003D28A2" w:rsidP="00B34FF9">
            <w:pPr>
              <w:spacing w:after="0" w:line="240" w:lineRule="auto"/>
              <w:jc w:val="center"/>
              <w:rPr>
                <w:rFonts w:ascii="Times New Roman" w:hAnsi="Times New Roman" w:cs="Times New Roman"/>
                <w:b/>
                <w:bCs/>
                <w:color w:val="FF0000"/>
                <w:lang w:eastAsia="ru-RU"/>
              </w:rPr>
            </w:pPr>
            <w:r w:rsidRPr="00DD74B0">
              <w:rPr>
                <w:rFonts w:ascii="Times New Roman" w:hAnsi="Times New Roman" w:cs="Times New Roman"/>
                <w:b/>
                <w:bCs/>
                <w:color w:val="000000"/>
                <w:lang w:val="kk-KZ" w:eastAsia="ru-RU"/>
              </w:rPr>
              <w:t>Бюджеттік бағдарлама бойынша  шығыстар</w:t>
            </w:r>
          </w:p>
        </w:tc>
        <w:tc>
          <w:tcPr>
            <w:tcW w:w="1411" w:type="dxa"/>
            <w:vMerge w:val="restart"/>
            <w:tcBorders>
              <w:top w:val="single" w:sz="4" w:space="0" w:color="auto"/>
              <w:left w:val="single" w:sz="4" w:space="0" w:color="auto"/>
              <w:right w:val="single" w:sz="4" w:space="0" w:color="auto"/>
            </w:tcBorders>
            <w:vAlign w:val="bottom"/>
          </w:tcPr>
          <w:p w14:paraId="65F23A91" w14:textId="77777777" w:rsidR="003D28A2" w:rsidRPr="00DD74B0" w:rsidRDefault="003D28A2" w:rsidP="00B34FF9">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Өлшем бірлігі</w:t>
            </w:r>
          </w:p>
        </w:tc>
        <w:tc>
          <w:tcPr>
            <w:tcW w:w="1469" w:type="dxa"/>
            <w:tcBorders>
              <w:top w:val="single" w:sz="4" w:space="0" w:color="auto"/>
              <w:left w:val="nil"/>
              <w:bottom w:val="single" w:sz="4" w:space="0" w:color="auto"/>
              <w:right w:val="single" w:sz="4" w:space="0" w:color="auto"/>
            </w:tcBorders>
            <w:noWrap/>
            <w:vAlign w:val="bottom"/>
          </w:tcPr>
          <w:p w14:paraId="18BDC204" w14:textId="77777777" w:rsidR="003D28A2" w:rsidRPr="00DD74B0" w:rsidRDefault="003D28A2" w:rsidP="00B34FF9">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Есепті кезең</w:t>
            </w:r>
          </w:p>
          <w:p w14:paraId="42C8D82A" w14:textId="77777777" w:rsidR="003D28A2" w:rsidRPr="00DD74B0" w:rsidRDefault="003D28A2" w:rsidP="00B34FF9">
            <w:pPr>
              <w:spacing w:after="0" w:line="240" w:lineRule="auto"/>
              <w:jc w:val="center"/>
              <w:rPr>
                <w:rFonts w:ascii="Times New Roman" w:hAnsi="Times New Roman" w:cs="Times New Roman"/>
                <w:b/>
                <w:bCs/>
                <w:color w:val="000000"/>
                <w:lang w:eastAsia="ru-RU"/>
              </w:rPr>
            </w:pPr>
          </w:p>
        </w:tc>
        <w:tc>
          <w:tcPr>
            <w:tcW w:w="1366" w:type="dxa"/>
            <w:tcBorders>
              <w:top w:val="single" w:sz="4" w:space="0" w:color="auto"/>
              <w:left w:val="nil"/>
              <w:bottom w:val="single" w:sz="4" w:space="0" w:color="auto"/>
              <w:right w:val="single" w:sz="4" w:space="0" w:color="auto"/>
            </w:tcBorders>
            <w:noWrap/>
            <w:vAlign w:val="bottom"/>
          </w:tcPr>
          <w:p w14:paraId="2E198C64" w14:textId="77777777" w:rsidR="003D28A2" w:rsidRPr="00DD74B0" w:rsidRDefault="003D28A2" w:rsidP="00B34FF9">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Ағымдағы жылдың жоспары</w:t>
            </w:r>
          </w:p>
        </w:tc>
        <w:tc>
          <w:tcPr>
            <w:tcW w:w="3494" w:type="dxa"/>
            <w:gridSpan w:val="3"/>
            <w:tcBorders>
              <w:top w:val="single" w:sz="4" w:space="0" w:color="auto"/>
              <w:left w:val="nil"/>
              <w:right w:val="single" w:sz="4" w:space="0" w:color="auto"/>
            </w:tcBorders>
            <w:vAlign w:val="center"/>
          </w:tcPr>
          <w:p w14:paraId="252B9698" w14:textId="77777777" w:rsidR="003D28A2" w:rsidRPr="00DD74B0" w:rsidRDefault="00C34199" w:rsidP="00B34FF9">
            <w:pPr>
              <w:spacing w:after="0" w:line="240" w:lineRule="auto"/>
              <w:jc w:val="center"/>
              <w:rPr>
                <w:rFonts w:ascii="Times New Roman" w:hAnsi="Times New Roman" w:cs="Times New Roman"/>
                <w:b/>
                <w:bCs/>
                <w:color w:val="FF0000"/>
                <w:lang w:eastAsia="ru-RU"/>
              </w:rPr>
            </w:pPr>
            <w:r>
              <w:rPr>
                <w:noProof/>
                <w:lang w:eastAsia="ru-RU"/>
              </w:rPr>
              <w:pict w14:anchorId="533B6DE1">
                <v:rect id="_x0000_s1037" style="position:absolute;left:0;text-align:left;margin-left:-4.7pt;margin-top:723.95pt;width:533.4pt;height:19.6pt;z-index:251654656;visibility:visible;mso-position-horizontal-relative:text;mso-position-vertical-relative:text;v-text-anchor:middle" strokecolor="white" strokeweight="2pt">
                  <w10:anchorlock/>
                </v:rect>
              </w:pict>
            </w:r>
            <w:r>
              <w:rPr>
                <w:noProof/>
                <w:lang w:eastAsia="ru-RU"/>
              </w:rPr>
              <w:pict w14:anchorId="29F33179">
                <v:rect id="_x0000_s1036" style="position:absolute;left:0;text-align:left;margin-left:-16.25pt;margin-top:736.05pt;width:548.35pt;height:30.55pt;z-index:251653632;visibility:visible;mso-position-horizontal-relative:text;mso-position-vertical-relative:text;v-text-anchor:middle" strokecolor="white" strokeweight="2pt">
                  <w10:anchorlock/>
                </v:rect>
              </w:pict>
            </w:r>
            <w:r>
              <w:rPr>
                <w:noProof/>
                <w:lang w:eastAsia="ru-RU"/>
              </w:rPr>
              <w:pict w14:anchorId="71BDB589">
                <v:rect id="_x0000_s1035" style="position:absolute;left:0;text-align:left;margin-left:-3pt;margin-top:780.3pt;width:535.1pt;height:20.15pt;z-index:251652608;visibility:visible;mso-position-horizontal-relative:text;mso-position-vertical-relative:text;v-text-anchor:middle" strokecolor="white" strokeweight="2pt">
                  <w10:anchorlock/>
                </v:rect>
              </w:pict>
            </w:r>
            <w:r w:rsidR="003D28A2" w:rsidRPr="00DD74B0">
              <w:rPr>
                <w:rFonts w:ascii="Times New Roman" w:hAnsi="Times New Roman" w:cs="Times New Roman"/>
                <w:b/>
                <w:bCs/>
                <w:lang w:val="kk-KZ"/>
              </w:rPr>
              <w:t>Тікелей нәтиженің көрсеткіштері</w:t>
            </w:r>
          </w:p>
        </w:tc>
      </w:tr>
      <w:tr w:rsidR="001D1D8F" w:rsidRPr="00DD74B0" w14:paraId="1560ECCC" w14:textId="77777777" w:rsidTr="003221C6">
        <w:trPr>
          <w:trHeight w:val="275"/>
        </w:trPr>
        <w:tc>
          <w:tcPr>
            <w:tcW w:w="7308" w:type="dxa"/>
            <w:vMerge/>
            <w:tcBorders>
              <w:left w:val="single" w:sz="4" w:space="0" w:color="auto"/>
              <w:bottom w:val="single" w:sz="4" w:space="0" w:color="000000"/>
              <w:right w:val="single" w:sz="4" w:space="0" w:color="000000"/>
            </w:tcBorders>
            <w:vAlign w:val="center"/>
          </w:tcPr>
          <w:p w14:paraId="0789F7E0" w14:textId="77777777" w:rsidR="001D1D8F" w:rsidRPr="00DD74B0" w:rsidRDefault="001D1D8F" w:rsidP="001D1D8F">
            <w:pPr>
              <w:spacing w:after="0" w:line="240" w:lineRule="auto"/>
              <w:rPr>
                <w:color w:val="FF0000"/>
                <w:lang w:eastAsia="ru-RU"/>
              </w:rPr>
            </w:pPr>
          </w:p>
        </w:tc>
        <w:tc>
          <w:tcPr>
            <w:tcW w:w="1411" w:type="dxa"/>
            <w:vMerge/>
            <w:tcBorders>
              <w:left w:val="single" w:sz="4" w:space="0" w:color="auto"/>
              <w:bottom w:val="single" w:sz="4" w:space="0" w:color="000000"/>
              <w:right w:val="single" w:sz="4" w:space="0" w:color="auto"/>
            </w:tcBorders>
            <w:vAlign w:val="center"/>
          </w:tcPr>
          <w:p w14:paraId="52F703D2" w14:textId="77777777" w:rsidR="001D1D8F" w:rsidRPr="00DD74B0" w:rsidRDefault="001D1D8F" w:rsidP="001D1D8F">
            <w:pPr>
              <w:spacing w:after="0" w:line="240" w:lineRule="auto"/>
              <w:rPr>
                <w:color w:val="000000"/>
                <w:lang w:eastAsia="ru-RU"/>
              </w:rPr>
            </w:pPr>
          </w:p>
        </w:tc>
        <w:tc>
          <w:tcPr>
            <w:tcW w:w="1469" w:type="dxa"/>
            <w:tcBorders>
              <w:top w:val="single" w:sz="4" w:space="0" w:color="auto"/>
              <w:left w:val="nil"/>
              <w:bottom w:val="single" w:sz="4" w:space="0" w:color="auto"/>
              <w:right w:val="single" w:sz="4" w:space="0" w:color="auto"/>
            </w:tcBorders>
            <w:noWrap/>
          </w:tcPr>
          <w:p w14:paraId="695A7903" w14:textId="1C41587C" w:rsidR="001D1D8F" w:rsidRPr="00DD74B0" w:rsidRDefault="001D1D8F" w:rsidP="001D1D8F">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lang w:val="en-US" w:eastAsia="ru-RU"/>
              </w:rPr>
              <w:t>2022</w:t>
            </w:r>
          </w:p>
        </w:tc>
        <w:tc>
          <w:tcPr>
            <w:tcW w:w="1366" w:type="dxa"/>
            <w:tcBorders>
              <w:left w:val="nil"/>
              <w:bottom w:val="single" w:sz="4" w:space="0" w:color="auto"/>
              <w:right w:val="single" w:sz="4" w:space="0" w:color="auto"/>
            </w:tcBorders>
            <w:noWrap/>
          </w:tcPr>
          <w:p w14:paraId="4EE14D3E" w14:textId="3379380E" w:rsidR="001D1D8F" w:rsidRPr="00DD74B0" w:rsidRDefault="001D1D8F" w:rsidP="001D1D8F">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w:t>
            </w:r>
            <w:r w:rsidRPr="00DD74B0">
              <w:rPr>
                <w:rFonts w:ascii="Times New Roman" w:hAnsi="Times New Roman" w:cs="Times New Roman"/>
                <w:b/>
                <w:bCs/>
                <w:lang w:val="en-US" w:eastAsia="ru-RU"/>
              </w:rPr>
              <w:t>23</w:t>
            </w:r>
          </w:p>
        </w:tc>
        <w:tc>
          <w:tcPr>
            <w:tcW w:w="1334" w:type="dxa"/>
            <w:tcBorders>
              <w:top w:val="single" w:sz="4" w:space="0" w:color="auto"/>
              <w:left w:val="nil"/>
              <w:bottom w:val="single" w:sz="4" w:space="0" w:color="auto"/>
              <w:right w:val="single" w:sz="4" w:space="0" w:color="auto"/>
            </w:tcBorders>
          </w:tcPr>
          <w:p w14:paraId="345D259B" w14:textId="555D56CF" w:rsidR="001D1D8F" w:rsidRPr="00DD74B0" w:rsidRDefault="001D1D8F" w:rsidP="001D1D8F">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w:t>
            </w:r>
            <w:r w:rsidRPr="00DD74B0">
              <w:rPr>
                <w:rFonts w:ascii="Times New Roman" w:hAnsi="Times New Roman" w:cs="Times New Roman"/>
                <w:b/>
                <w:bCs/>
                <w:lang w:val="en-US" w:eastAsia="ru-RU"/>
              </w:rPr>
              <w:t>4</w:t>
            </w:r>
          </w:p>
        </w:tc>
        <w:tc>
          <w:tcPr>
            <w:tcW w:w="1080" w:type="dxa"/>
            <w:tcBorders>
              <w:top w:val="single" w:sz="4" w:space="0" w:color="auto"/>
              <w:left w:val="nil"/>
              <w:bottom w:val="single" w:sz="4" w:space="0" w:color="auto"/>
              <w:right w:val="single" w:sz="4" w:space="0" w:color="auto"/>
            </w:tcBorders>
          </w:tcPr>
          <w:p w14:paraId="74787C3A" w14:textId="148BA991" w:rsidR="001D1D8F" w:rsidRPr="00DD74B0" w:rsidRDefault="001D1D8F" w:rsidP="001D1D8F">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w:t>
            </w:r>
            <w:r w:rsidRPr="00DD74B0">
              <w:rPr>
                <w:rFonts w:ascii="Times New Roman" w:hAnsi="Times New Roman" w:cs="Times New Roman"/>
                <w:b/>
                <w:bCs/>
                <w:lang w:val="en-US" w:eastAsia="ru-RU"/>
              </w:rPr>
              <w:t>5</w:t>
            </w:r>
          </w:p>
        </w:tc>
        <w:tc>
          <w:tcPr>
            <w:tcW w:w="1080" w:type="dxa"/>
            <w:tcBorders>
              <w:top w:val="single" w:sz="4" w:space="0" w:color="auto"/>
              <w:left w:val="nil"/>
              <w:bottom w:val="single" w:sz="4" w:space="0" w:color="auto"/>
              <w:right w:val="single" w:sz="4" w:space="0" w:color="auto"/>
            </w:tcBorders>
          </w:tcPr>
          <w:p w14:paraId="4D42C3DE" w14:textId="6B26A4DE" w:rsidR="001D1D8F" w:rsidRPr="00DD74B0" w:rsidRDefault="001D1D8F" w:rsidP="001D1D8F">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2026</w:t>
            </w:r>
          </w:p>
        </w:tc>
      </w:tr>
      <w:tr w:rsidR="001D1D8F" w:rsidRPr="00DD74B0" w14:paraId="6FBEC390" w14:textId="77777777" w:rsidTr="00B3559F">
        <w:trPr>
          <w:trHeight w:val="553"/>
        </w:trPr>
        <w:tc>
          <w:tcPr>
            <w:tcW w:w="7308" w:type="dxa"/>
            <w:tcBorders>
              <w:top w:val="single" w:sz="4" w:space="0" w:color="auto"/>
              <w:left w:val="single" w:sz="4" w:space="0" w:color="auto"/>
              <w:bottom w:val="single" w:sz="4" w:space="0" w:color="auto"/>
              <w:right w:val="single" w:sz="4" w:space="0" w:color="auto"/>
            </w:tcBorders>
          </w:tcPr>
          <w:p w14:paraId="42691D15" w14:textId="77777777" w:rsidR="001D1D8F" w:rsidRPr="00DD74B0" w:rsidRDefault="001D1D8F" w:rsidP="001D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r w:rsidRPr="00DD74B0">
              <w:rPr>
                <w:rFonts w:ascii="Times New Roman" w:hAnsi="Times New Roman" w:cs="Times New Roman"/>
                <w:lang w:val="kk-KZ"/>
              </w:rPr>
              <w:lastRenderedPageBreak/>
              <w:t>Ең төменгі жалақының өсуіне байланысты сыйақы</w:t>
            </w:r>
          </w:p>
          <w:p w14:paraId="558D99B3" w14:textId="77777777" w:rsidR="001D1D8F" w:rsidRPr="00DD74B0" w:rsidRDefault="001D1D8F" w:rsidP="001D1D8F">
            <w:pPr>
              <w:jc w:val="both"/>
              <w:rPr>
                <w:rFonts w:ascii="Times New Roman" w:hAnsi="Times New Roman" w:cs="Times New Roman"/>
                <w:lang w:val="kk-KZ"/>
              </w:rPr>
            </w:pPr>
          </w:p>
        </w:tc>
        <w:tc>
          <w:tcPr>
            <w:tcW w:w="1411" w:type="dxa"/>
            <w:tcBorders>
              <w:top w:val="single" w:sz="4" w:space="0" w:color="auto"/>
              <w:left w:val="nil"/>
              <w:bottom w:val="single" w:sz="4" w:space="0" w:color="auto"/>
              <w:right w:val="single" w:sz="4" w:space="0" w:color="auto"/>
            </w:tcBorders>
            <w:noWrap/>
          </w:tcPr>
          <w:p w14:paraId="344E5786" w14:textId="77777777" w:rsidR="001D1D8F" w:rsidRPr="00DD74B0" w:rsidRDefault="001D1D8F" w:rsidP="001D1D8F">
            <w:pPr>
              <w:spacing w:after="0" w:line="240" w:lineRule="auto"/>
              <w:rPr>
                <w:rFonts w:ascii="Times New Roman" w:hAnsi="Times New Roman" w:cs="Times New Roman"/>
                <w:color w:val="000000"/>
                <w:lang w:val="kk-KZ" w:eastAsia="ru-RU"/>
              </w:rPr>
            </w:pPr>
            <w:r w:rsidRPr="00DD74B0">
              <w:rPr>
                <w:rFonts w:ascii="Times New Roman" w:hAnsi="Times New Roman" w:cs="Times New Roman"/>
                <w:bCs/>
                <w:lang w:val="kk-KZ" w:eastAsia="ru-RU"/>
              </w:rPr>
              <w:t>мың теңге</w:t>
            </w:r>
          </w:p>
        </w:tc>
        <w:tc>
          <w:tcPr>
            <w:tcW w:w="1469" w:type="dxa"/>
            <w:tcBorders>
              <w:top w:val="single" w:sz="4" w:space="0" w:color="auto"/>
              <w:left w:val="nil"/>
              <w:bottom w:val="single" w:sz="4" w:space="0" w:color="auto"/>
              <w:right w:val="single" w:sz="4" w:space="0" w:color="auto"/>
            </w:tcBorders>
            <w:noWrap/>
            <w:vAlign w:val="center"/>
          </w:tcPr>
          <w:p w14:paraId="3C806DF2" w14:textId="5A6B5860" w:rsidR="001D1D8F" w:rsidRPr="00DD74B0" w:rsidRDefault="001D1D8F" w:rsidP="001D1D8F">
            <w:pPr>
              <w:spacing w:after="0" w:line="240" w:lineRule="auto"/>
              <w:jc w:val="center"/>
              <w:rPr>
                <w:rFonts w:ascii="Times New Roman" w:hAnsi="Times New Roman" w:cs="Times New Roman"/>
                <w:color w:val="000000"/>
                <w:lang w:eastAsia="ru-RU"/>
              </w:rPr>
            </w:pPr>
            <w:r w:rsidRPr="00DD74B0">
              <w:rPr>
                <w:rFonts w:ascii="Times New Roman" w:hAnsi="Times New Roman" w:cs="Times New Roman"/>
                <w:lang w:val="en-US" w:eastAsia="ru-RU"/>
              </w:rPr>
              <w:t>0</w:t>
            </w:r>
          </w:p>
        </w:tc>
        <w:tc>
          <w:tcPr>
            <w:tcW w:w="1366" w:type="dxa"/>
            <w:tcBorders>
              <w:top w:val="single" w:sz="4" w:space="0" w:color="auto"/>
              <w:left w:val="single" w:sz="4" w:space="0" w:color="auto"/>
              <w:bottom w:val="single" w:sz="4" w:space="0" w:color="auto"/>
              <w:right w:val="single" w:sz="4" w:space="0" w:color="auto"/>
            </w:tcBorders>
            <w:noWrap/>
            <w:vAlign w:val="center"/>
          </w:tcPr>
          <w:p w14:paraId="2606B495" w14:textId="68AD5A30" w:rsidR="001D1D8F" w:rsidRPr="00DD74B0" w:rsidRDefault="001D1D8F" w:rsidP="001D1D8F">
            <w:pPr>
              <w:spacing w:after="0" w:line="240" w:lineRule="auto"/>
              <w:jc w:val="center"/>
              <w:rPr>
                <w:rFonts w:ascii="Times New Roman" w:hAnsi="Times New Roman" w:cs="Times New Roman"/>
                <w:lang w:val="kk-KZ" w:eastAsia="ru-RU"/>
              </w:rPr>
            </w:pPr>
            <w:r w:rsidRPr="00DD74B0">
              <w:rPr>
                <w:rFonts w:ascii="Times New Roman" w:hAnsi="Times New Roman" w:cs="Times New Roman"/>
                <w:lang w:eastAsia="ru-RU"/>
              </w:rPr>
              <w:t>0</w:t>
            </w:r>
          </w:p>
        </w:tc>
        <w:tc>
          <w:tcPr>
            <w:tcW w:w="1334" w:type="dxa"/>
            <w:tcBorders>
              <w:top w:val="single" w:sz="4" w:space="0" w:color="auto"/>
              <w:left w:val="single" w:sz="4" w:space="0" w:color="auto"/>
              <w:bottom w:val="single" w:sz="4" w:space="0" w:color="auto"/>
              <w:right w:val="single" w:sz="4" w:space="0" w:color="000000"/>
            </w:tcBorders>
            <w:vAlign w:val="center"/>
          </w:tcPr>
          <w:p w14:paraId="6A4A7F89" w14:textId="412109D4" w:rsidR="001D1D8F" w:rsidRPr="00DD74B0" w:rsidRDefault="001D1D8F" w:rsidP="001D1D8F">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470B8894" w14:textId="58F5E883" w:rsidR="001D1D8F" w:rsidRPr="00DD74B0" w:rsidRDefault="001D1D8F" w:rsidP="001D1D8F">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20837F7E" w14:textId="4716B2A8" w:rsidR="001D1D8F" w:rsidRPr="00DD74B0" w:rsidRDefault="001D1D8F" w:rsidP="001D1D8F">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r>
      <w:tr w:rsidR="001D1D8F" w:rsidRPr="00DD74B0" w14:paraId="481994A3" w14:textId="77777777" w:rsidTr="003221C6">
        <w:trPr>
          <w:trHeight w:val="440"/>
        </w:trPr>
        <w:tc>
          <w:tcPr>
            <w:tcW w:w="7308" w:type="dxa"/>
            <w:tcBorders>
              <w:top w:val="single" w:sz="4" w:space="0" w:color="auto"/>
              <w:left w:val="single" w:sz="4" w:space="0" w:color="auto"/>
              <w:bottom w:val="single" w:sz="4" w:space="0" w:color="auto"/>
              <w:right w:val="single" w:sz="4" w:space="0" w:color="auto"/>
            </w:tcBorders>
          </w:tcPr>
          <w:p w14:paraId="04614D66" w14:textId="77777777" w:rsidR="001D1D8F" w:rsidRPr="00DD74B0" w:rsidRDefault="001D1D8F" w:rsidP="001D1D8F">
            <w:pPr>
              <w:pStyle w:val="HTML"/>
              <w:shd w:val="clear" w:color="auto" w:fill="FFFFFF"/>
              <w:rPr>
                <w:rFonts w:ascii="Times New Roman" w:hAnsi="Times New Roman" w:cs="Times New Roman"/>
                <w:sz w:val="22"/>
                <w:szCs w:val="22"/>
                <w:lang w:val="kk-KZ" w:eastAsia="en-US"/>
              </w:rPr>
            </w:pPr>
            <w:r w:rsidRPr="00DD74B0">
              <w:rPr>
                <w:rFonts w:ascii="Times New Roman" w:hAnsi="Times New Roman" w:cs="Times New Roman"/>
                <w:sz w:val="22"/>
                <w:szCs w:val="22"/>
                <w:lang w:val="kk-KZ" w:eastAsia="en-US"/>
              </w:rPr>
              <w:t>Коэффициенттердің өсуімен сыйақы</w:t>
            </w:r>
          </w:p>
          <w:p w14:paraId="23E2ECB1" w14:textId="77777777" w:rsidR="001D1D8F" w:rsidRPr="00DD74B0" w:rsidRDefault="001D1D8F" w:rsidP="001D1D8F">
            <w:pPr>
              <w:rPr>
                <w:rFonts w:ascii="Times New Roman" w:hAnsi="Times New Roman" w:cs="Times New Roman"/>
                <w:lang w:val="kk-KZ"/>
              </w:rPr>
            </w:pPr>
          </w:p>
        </w:tc>
        <w:tc>
          <w:tcPr>
            <w:tcW w:w="1411" w:type="dxa"/>
            <w:tcBorders>
              <w:top w:val="single" w:sz="4" w:space="0" w:color="auto"/>
              <w:left w:val="nil"/>
              <w:bottom w:val="single" w:sz="4" w:space="0" w:color="auto"/>
              <w:right w:val="single" w:sz="4" w:space="0" w:color="auto"/>
            </w:tcBorders>
            <w:noWrap/>
          </w:tcPr>
          <w:p w14:paraId="539F0356" w14:textId="77777777" w:rsidR="001D1D8F" w:rsidRPr="00DD74B0" w:rsidRDefault="001D1D8F" w:rsidP="001D1D8F">
            <w:pPr>
              <w:spacing w:after="0" w:line="240" w:lineRule="auto"/>
              <w:rPr>
                <w:rFonts w:ascii="Times New Roman" w:hAnsi="Times New Roman" w:cs="Times New Roman"/>
                <w:color w:val="000000"/>
                <w:lang w:val="kk-KZ" w:eastAsia="ru-RU"/>
              </w:rPr>
            </w:pPr>
            <w:r w:rsidRPr="00DD74B0">
              <w:rPr>
                <w:rFonts w:ascii="Times New Roman" w:hAnsi="Times New Roman" w:cs="Times New Roman"/>
                <w:bCs/>
                <w:lang w:val="kk-KZ" w:eastAsia="ru-RU"/>
              </w:rPr>
              <w:t>мың теңге</w:t>
            </w:r>
          </w:p>
        </w:tc>
        <w:tc>
          <w:tcPr>
            <w:tcW w:w="1469" w:type="dxa"/>
            <w:tcBorders>
              <w:top w:val="single" w:sz="4" w:space="0" w:color="auto"/>
              <w:left w:val="nil"/>
              <w:bottom w:val="single" w:sz="4" w:space="0" w:color="auto"/>
              <w:right w:val="single" w:sz="4" w:space="0" w:color="auto"/>
            </w:tcBorders>
            <w:noWrap/>
            <w:vAlign w:val="center"/>
          </w:tcPr>
          <w:p w14:paraId="164FED8F" w14:textId="7D7468CD" w:rsidR="001D1D8F" w:rsidRPr="00DD74B0" w:rsidRDefault="001D1D8F" w:rsidP="001D1D8F">
            <w:pPr>
              <w:spacing w:after="0" w:line="240" w:lineRule="auto"/>
              <w:jc w:val="center"/>
              <w:rPr>
                <w:rFonts w:ascii="Times New Roman" w:hAnsi="Times New Roman" w:cs="Times New Roman"/>
                <w:color w:val="000000"/>
                <w:lang w:eastAsia="ru-RU"/>
              </w:rPr>
            </w:pPr>
            <w:r w:rsidRPr="00DD74B0">
              <w:rPr>
                <w:rFonts w:ascii="Times New Roman" w:hAnsi="Times New Roman" w:cs="Times New Roman"/>
                <w:lang w:val="en-US" w:eastAsia="ru-RU"/>
              </w:rPr>
              <w:t>30801.3</w:t>
            </w:r>
          </w:p>
        </w:tc>
        <w:tc>
          <w:tcPr>
            <w:tcW w:w="1366" w:type="dxa"/>
            <w:tcBorders>
              <w:top w:val="single" w:sz="4" w:space="0" w:color="auto"/>
              <w:left w:val="single" w:sz="4" w:space="0" w:color="auto"/>
              <w:bottom w:val="single" w:sz="4" w:space="0" w:color="auto"/>
              <w:right w:val="single" w:sz="4" w:space="0" w:color="auto"/>
            </w:tcBorders>
            <w:noWrap/>
            <w:vAlign w:val="center"/>
          </w:tcPr>
          <w:p w14:paraId="13594F55" w14:textId="7F2D4E1C" w:rsidR="001D1D8F" w:rsidRPr="00DD74B0" w:rsidRDefault="001D1D8F" w:rsidP="001D1D8F">
            <w:pPr>
              <w:spacing w:after="0" w:line="240" w:lineRule="auto"/>
              <w:jc w:val="center"/>
              <w:rPr>
                <w:rFonts w:ascii="Times New Roman" w:hAnsi="Times New Roman" w:cs="Times New Roman"/>
                <w:lang w:val="kk-KZ" w:eastAsia="ru-RU"/>
              </w:rPr>
            </w:pPr>
            <w:r w:rsidRPr="00DD74B0">
              <w:rPr>
                <w:rFonts w:ascii="Times New Roman" w:hAnsi="Times New Roman" w:cs="Times New Roman"/>
                <w:lang w:eastAsia="ru-RU"/>
              </w:rPr>
              <w:t>0</w:t>
            </w:r>
          </w:p>
        </w:tc>
        <w:tc>
          <w:tcPr>
            <w:tcW w:w="1334" w:type="dxa"/>
            <w:tcBorders>
              <w:top w:val="single" w:sz="4" w:space="0" w:color="auto"/>
              <w:left w:val="single" w:sz="4" w:space="0" w:color="auto"/>
              <w:bottom w:val="single" w:sz="4" w:space="0" w:color="auto"/>
              <w:right w:val="single" w:sz="4" w:space="0" w:color="000000"/>
            </w:tcBorders>
            <w:vAlign w:val="center"/>
          </w:tcPr>
          <w:p w14:paraId="64453530" w14:textId="7D4A987B" w:rsidR="001D1D8F" w:rsidRPr="00DD74B0" w:rsidRDefault="001D1D8F" w:rsidP="001D1D8F">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4E164CF3" w14:textId="782D5600" w:rsidR="001D1D8F" w:rsidRPr="00DD74B0" w:rsidRDefault="001D1D8F" w:rsidP="001D1D8F">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4892F04D" w14:textId="5B48BE2F" w:rsidR="001D1D8F" w:rsidRPr="00DD74B0" w:rsidRDefault="001D1D8F" w:rsidP="001D1D8F">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r>
      <w:tr w:rsidR="001D1D8F" w:rsidRPr="00DD74B0" w14:paraId="334EC97C" w14:textId="77777777" w:rsidTr="003221C6">
        <w:trPr>
          <w:trHeight w:val="535"/>
        </w:trPr>
        <w:tc>
          <w:tcPr>
            <w:tcW w:w="7308" w:type="dxa"/>
            <w:tcBorders>
              <w:top w:val="single" w:sz="4" w:space="0" w:color="auto"/>
              <w:left w:val="single" w:sz="4" w:space="0" w:color="auto"/>
              <w:bottom w:val="single" w:sz="4" w:space="0" w:color="auto"/>
              <w:right w:val="single" w:sz="4" w:space="0" w:color="auto"/>
            </w:tcBorders>
          </w:tcPr>
          <w:p w14:paraId="186802D1" w14:textId="77777777" w:rsidR="001D1D8F" w:rsidRPr="00DD74B0" w:rsidRDefault="001D1D8F" w:rsidP="001D1D8F">
            <w:pPr>
              <w:rPr>
                <w:rFonts w:ascii="Times New Roman" w:hAnsi="Times New Roman" w:cs="Times New Roman"/>
                <w:lang w:val="kk-KZ"/>
              </w:rPr>
            </w:pPr>
            <w:r w:rsidRPr="00DD74B0">
              <w:rPr>
                <w:rFonts w:ascii="Times New Roman" w:hAnsi="Times New Roman" w:cs="Times New Roman"/>
                <w:lang w:val="kk-KZ"/>
              </w:rPr>
              <w:t>Жұмыстың күрделілігі мен жоғары шиеленісі үшін психоэмоционалды және физикалық жүктеме үшін төлем</w:t>
            </w:r>
          </w:p>
          <w:p w14:paraId="6940B7FB" w14:textId="77777777" w:rsidR="001D1D8F" w:rsidRPr="00DD74B0" w:rsidRDefault="001D1D8F" w:rsidP="001D1D8F">
            <w:pPr>
              <w:pStyle w:val="HTML"/>
              <w:shd w:val="clear" w:color="auto" w:fill="FFFFFF"/>
              <w:rPr>
                <w:rFonts w:ascii="Times New Roman" w:hAnsi="Times New Roman" w:cs="Times New Roman"/>
                <w:sz w:val="22"/>
                <w:szCs w:val="22"/>
                <w:lang w:val="kk-KZ" w:eastAsia="en-US"/>
              </w:rPr>
            </w:pPr>
          </w:p>
        </w:tc>
        <w:tc>
          <w:tcPr>
            <w:tcW w:w="1411" w:type="dxa"/>
            <w:tcBorders>
              <w:top w:val="single" w:sz="4" w:space="0" w:color="auto"/>
              <w:left w:val="nil"/>
              <w:bottom w:val="single" w:sz="4" w:space="0" w:color="auto"/>
              <w:right w:val="single" w:sz="4" w:space="0" w:color="auto"/>
            </w:tcBorders>
            <w:noWrap/>
          </w:tcPr>
          <w:p w14:paraId="72DF10E4" w14:textId="77777777" w:rsidR="001D1D8F" w:rsidRPr="00DD74B0" w:rsidRDefault="001D1D8F" w:rsidP="001D1D8F">
            <w:pPr>
              <w:spacing w:after="0" w:line="240" w:lineRule="auto"/>
              <w:rPr>
                <w:rFonts w:ascii="Times New Roman" w:hAnsi="Times New Roman" w:cs="Times New Roman"/>
                <w:bCs/>
                <w:lang w:val="kk-KZ" w:eastAsia="ru-RU"/>
              </w:rPr>
            </w:pPr>
            <w:r w:rsidRPr="00DD74B0">
              <w:rPr>
                <w:rFonts w:ascii="Times New Roman" w:hAnsi="Times New Roman" w:cs="Times New Roman"/>
                <w:bCs/>
                <w:lang w:val="kk-KZ" w:eastAsia="ru-RU"/>
              </w:rPr>
              <w:t>мың теңге</w:t>
            </w:r>
          </w:p>
        </w:tc>
        <w:tc>
          <w:tcPr>
            <w:tcW w:w="1469" w:type="dxa"/>
            <w:tcBorders>
              <w:top w:val="single" w:sz="4" w:space="0" w:color="auto"/>
              <w:left w:val="nil"/>
              <w:bottom w:val="single" w:sz="4" w:space="0" w:color="auto"/>
              <w:right w:val="single" w:sz="4" w:space="0" w:color="auto"/>
            </w:tcBorders>
            <w:noWrap/>
            <w:vAlign w:val="center"/>
          </w:tcPr>
          <w:p w14:paraId="7297EC91" w14:textId="0B0EBD5E" w:rsidR="001D1D8F" w:rsidRPr="00DD74B0" w:rsidRDefault="001D1D8F" w:rsidP="001D1D8F">
            <w:pPr>
              <w:spacing w:after="0" w:line="240" w:lineRule="auto"/>
              <w:jc w:val="center"/>
              <w:rPr>
                <w:rFonts w:ascii="Times New Roman" w:hAnsi="Times New Roman" w:cs="Times New Roman"/>
                <w:color w:val="000000"/>
                <w:lang w:eastAsia="ru-RU"/>
              </w:rPr>
            </w:pPr>
            <w:r w:rsidRPr="00DD74B0">
              <w:rPr>
                <w:rFonts w:ascii="Times New Roman" w:hAnsi="Times New Roman" w:cs="Times New Roman"/>
                <w:lang w:val="en-US" w:eastAsia="ru-RU"/>
              </w:rPr>
              <w:t>16748.0</w:t>
            </w:r>
          </w:p>
        </w:tc>
        <w:tc>
          <w:tcPr>
            <w:tcW w:w="1366" w:type="dxa"/>
            <w:tcBorders>
              <w:top w:val="single" w:sz="4" w:space="0" w:color="auto"/>
              <w:left w:val="single" w:sz="4" w:space="0" w:color="auto"/>
              <w:bottom w:val="single" w:sz="4" w:space="0" w:color="auto"/>
              <w:right w:val="single" w:sz="4" w:space="0" w:color="auto"/>
            </w:tcBorders>
            <w:noWrap/>
            <w:vAlign w:val="center"/>
          </w:tcPr>
          <w:p w14:paraId="495B6CB0" w14:textId="02B9DFD1" w:rsidR="001D1D8F" w:rsidRPr="00DD74B0" w:rsidRDefault="001D1D8F" w:rsidP="001D1D8F">
            <w:pPr>
              <w:spacing w:after="0" w:line="240" w:lineRule="auto"/>
              <w:jc w:val="center"/>
              <w:rPr>
                <w:rFonts w:ascii="Times New Roman" w:hAnsi="Times New Roman" w:cs="Times New Roman"/>
                <w:lang w:val="kk-KZ" w:eastAsia="ru-RU"/>
              </w:rPr>
            </w:pPr>
            <w:r w:rsidRPr="00DD74B0">
              <w:rPr>
                <w:rFonts w:ascii="Times New Roman" w:hAnsi="Times New Roman" w:cs="Times New Roman"/>
                <w:lang w:val="en-US" w:eastAsia="ru-RU"/>
              </w:rPr>
              <w:t>0</w:t>
            </w:r>
          </w:p>
        </w:tc>
        <w:tc>
          <w:tcPr>
            <w:tcW w:w="1334" w:type="dxa"/>
            <w:tcBorders>
              <w:top w:val="single" w:sz="4" w:space="0" w:color="auto"/>
              <w:left w:val="single" w:sz="4" w:space="0" w:color="auto"/>
              <w:bottom w:val="single" w:sz="4" w:space="0" w:color="auto"/>
              <w:right w:val="single" w:sz="4" w:space="0" w:color="000000"/>
            </w:tcBorders>
            <w:vAlign w:val="center"/>
          </w:tcPr>
          <w:p w14:paraId="53657913" w14:textId="3FD8BB33" w:rsidR="001D1D8F" w:rsidRPr="00DD74B0" w:rsidRDefault="001D1D8F" w:rsidP="001D1D8F">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76E29F45" w14:textId="22557986" w:rsidR="001D1D8F" w:rsidRPr="00DD74B0" w:rsidRDefault="001D1D8F" w:rsidP="001D1D8F">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6F05244E" w14:textId="2D07D794" w:rsidR="001D1D8F" w:rsidRPr="00DD74B0" w:rsidRDefault="001D1D8F" w:rsidP="001D1D8F">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r>
      <w:tr w:rsidR="001D1D8F" w:rsidRPr="00DD74B0" w14:paraId="4565BACB" w14:textId="77777777" w:rsidTr="003221C6">
        <w:trPr>
          <w:trHeight w:val="535"/>
        </w:trPr>
        <w:tc>
          <w:tcPr>
            <w:tcW w:w="7308" w:type="dxa"/>
            <w:tcBorders>
              <w:top w:val="single" w:sz="4" w:space="0" w:color="auto"/>
              <w:left w:val="single" w:sz="4" w:space="0" w:color="auto"/>
              <w:bottom w:val="single" w:sz="4" w:space="0" w:color="auto"/>
              <w:right w:val="single" w:sz="4" w:space="0" w:color="auto"/>
            </w:tcBorders>
          </w:tcPr>
          <w:p w14:paraId="70946B57" w14:textId="77777777" w:rsidR="001D1D8F" w:rsidRPr="00DD74B0" w:rsidRDefault="001D1D8F" w:rsidP="001D1D8F">
            <w:pPr>
              <w:jc w:val="both"/>
              <w:rPr>
                <w:rFonts w:ascii="Times New Roman" w:hAnsi="Times New Roman" w:cs="Times New Roman"/>
              </w:rPr>
            </w:pPr>
            <w:r w:rsidRPr="00DD74B0">
              <w:rPr>
                <w:rFonts w:ascii="Times New Roman" w:hAnsi="Times New Roman" w:cs="Times New Roman"/>
                <w:b/>
                <w:bCs/>
                <w:color w:val="000000"/>
                <w:lang w:val="kk-KZ" w:eastAsia="ru-RU"/>
              </w:rPr>
              <w:t>Бюджеттік кіші бағдарлама бойынша шығыстардың жиыны</w:t>
            </w:r>
          </w:p>
        </w:tc>
        <w:tc>
          <w:tcPr>
            <w:tcW w:w="1411" w:type="dxa"/>
            <w:tcBorders>
              <w:top w:val="single" w:sz="4" w:space="0" w:color="auto"/>
              <w:left w:val="nil"/>
              <w:bottom w:val="single" w:sz="4" w:space="0" w:color="auto"/>
              <w:right w:val="single" w:sz="4" w:space="0" w:color="auto"/>
            </w:tcBorders>
            <w:noWrap/>
          </w:tcPr>
          <w:p w14:paraId="08E6EBE2" w14:textId="77777777" w:rsidR="001D1D8F" w:rsidRPr="00DD74B0" w:rsidRDefault="001D1D8F" w:rsidP="001D1D8F">
            <w:pPr>
              <w:spacing w:after="0" w:line="240" w:lineRule="auto"/>
              <w:rPr>
                <w:rFonts w:ascii="Times New Roman" w:hAnsi="Times New Roman" w:cs="Times New Roman"/>
                <w:color w:val="000000"/>
                <w:lang w:val="kk-KZ" w:eastAsia="ru-RU"/>
              </w:rPr>
            </w:pPr>
            <w:r w:rsidRPr="00DD74B0">
              <w:rPr>
                <w:rFonts w:ascii="Times New Roman" w:hAnsi="Times New Roman" w:cs="Times New Roman"/>
                <w:b/>
                <w:bCs/>
                <w:lang w:val="kk-KZ" w:eastAsia="ru-RU"/>
              </w:rPr>
              <w:t>мың теңге</w:t>
            </w:r>
          </w:p>
        </w:tc>
        <w:tc>
          <w:tcPr>
            <w:tcW w:w="1469" w:type="dxa"/>
            <w:tcBorders>
              <w:top w:val="single" w:sz="4" w:space="0" w:color="auto"/>
              <w:left w:val="nil"/>
              <w:bottom w:val="single" w:sz="4" w:space="0" w:color="auto"/>
              <w:right w:val="single" w:sz="4" w:space="0" w:color="auto"/>
            </w:tcBorders>
            <w:noWrap/>
          </w:tcPr>
          <w:p w14:paraId="1DF3F992" w14:textId="3820A21A" w:rsidR="001D1D8F" w:rsidRPr="00DD74B0" w:rsidRDefault="001D1D8F" w:rsidP="001D1D8F">
            <w:pPr>
              <w:jc w:val="center"/>
              <w:rPr>
                <w:rFonts w:ascii="Times New Roman" w:hAnsi="Times New Roman" w:cs="Times New Roman"/>
                <w:b/>
                <w:bCs/>
              </w:rPr>
            </w:pPr>
            <w:r w:rsidRPr="00DD74B0">
              <w:rPr>
                <w:rFonts w:ascii="Times New Roman" w:hAnsi="Times New Roman" w:cs="Times New Roman"/>
                <w:b/>
                <w:bCs/>
                <w:lang w:val="en-US"/>
              </w:rPr>
              <w:t>47549.3</w:t>
            </w:r>
          </w:p>
        </w:tc>
        <w:tc>
          <w:tcPr>
            <w:tcW w:w="1366" w:type="dxa"/>
            <w:tcBorders>
              <w:top w:val="single" w:sz="4" w:space="0" w:color="auto"/>
              <w:left w:val="single" w:sz="4" w:space="0" w:color="auto"/>
              <w:bottom w:val="single" w:sz="4" w:space="0" w:color="auto"/>
              <w:right w:val="single" w:sz="4" w:space="0" w:color="auto"/>
            </w:tcBorders>
            <w:noWrap/>
          </w:tcPr>
          <w:p w14:paraId="33BA1FEB" w14:textId="726766B5" w:rsidR="001D1D8F" w:rsidRPr="00DD74B0" w:rsidRDefault="001D1D8F" w:rsidP="001D1D8F">
            <w:pPr>
              <w:jc w:val="center"/>
              <w:rPr>
                <w:rFonts w:ascii="Times New Roman" w:hAnsi="Times New Roman" w:cs="Times New Roman"/>
                <w:b/>
                <w:bCs/>
                <w:lang w:val="kk-KZ"/>
              </w:rPr>
            </w:pPr>
            <w:r w:rsidRPr="00DD74B0">
              <w:rPr>
                <w:rFonts w:ascii="Times New Roman" w:hAnsi="Times New Roman" w:cs="Times New Roman"/>
                <w:b/>
                <w:bCs/>
                <w:lang w:val="en-US"/>
              </w:rPr>
              <w:t>0</w:t>
            </w:r>
          </w:p>
        </w:tc>
        <w:tc>
          <w:tcPr>
            <w:tcW w:w="1334" w:type="dxa"/>
            <w:tcBorders>
              <w:top w:val="single" w:sz="4" w:space="0" w:color="auto"/>
              <w:left w:val="single" w:sz="4" w:space="0" w:color="auto"/>
              <w:bottom w:val="single" w:sz="4" w:space="0" w:color="auto"/>
              <w:right w:val="single" w:sz="4" w:space="0" w:color="000000"/>
            </w:tcBorders>
          </w:tcPr>
          <w:p w14:paraId="066757F6" w14:textId="3029A9C5" w:rsidR="001D1D8F" w:rsidRPr="00DD74B0" w:rsidRDefault="001D1D8F" w:rsidP="001D1D8F">
            <w:pPr>
              <w:jc w:val="center"/>
              <w:rPr>
                <w:rFonts w:ascii="Times New Roman" w:hAnsi="Times New Roman" w:cs="Times New Roman"/>
                <w:b/>
                <w:bCs/>
                <w:lang w:val="kk-KZ"/>
              </w:rPr>
            </w:pPr>
            <w:r w:rsidRPr="00DD74B0">
              <w:rPr>
                <w:rFonts w:ascii="Times New Roman" w:hAnsi="Times New Roman" w:cs="Times New Roman"/>
                <w:b/>
                <w:bCs/>
              </w:rPr>
              <w:t>0</w:t>
            </w:r>
          </w:p>
        </w:tc>
        <w:tc>
          <w:tcPr>
            <w:tcW w:w="1080" w:type="dxa"/>
            <w:tcBorders>
              <w:top w:val="single" w:sz="4" w:space="0" w:color="auto"/>
              <w:left w:val="nil"/>
              <w:bottom w:val="single" w:sz="4" w:space="0" w:color="auto"/>
              <w:right w:val="single" w:sz="4" w:space="0" w:color="000000"/>
            </w:tcBorders>
          </w:tcPr>
          <w:p w14:paraId="45A626D3" w14:textId="6C1B86B4" w:rsidR="001D1D8F" w:rsidRPr="00DD74B0" w:rsidRDefault="001D1D8F" w:rsidP="001D1D8F">
            <w:pPr>
              <w:jc w:val="center"/>
              <w:rPr>
                <w:rFonts w:ascii="Times New Roman" w:hAnsi="Times New Roman" w:cs="Times New Roman"/>
                <w:b/>
                <w:bCs/>
              </w:rPr>
            </w:pPr>
            <w:r w:rsidRPr="00DD74B0">
              <w:rPr>
                <w:rFonts w:ascii="Times New Roman" w:hAnsi="Times New Roman" w:cs="Times New Roman"/>
                <w:b/>
                <w:bCs/>
              </w:rPr>
              <w:t>0</w:t>
            </w:r>
          </w:p>
        </w:tc>
        <w:tc>
          <w:tcPr>
            <w:tcW w:w="1080" w:type="dxa"/>
            <w:tcBorders>
              <w:top w:val="single" w:sz="4" w:space="0" w:color="auto"/>
              <w:left w:val="nil"/>
              <w:bottom w:val="single" w:sz="4" w:space="0" w:color="auto"/>
              <w:right w:val="single" w:sz="4" w:space="0" w:color="000000"/>
            </w:tcBorders>
          </w:tcPr>
          <w:p w14:paraId="122C37CF" w14:textId="11551025" w:rsidR="001D1D8F" w:rsidRPr="00DD74B0" w:rsidRDefault="001D1D8F" w:rsidP="001D1D8F">
            <w:pPr>
              <w:jc w:val="center"/>
              <w:rPr>
                <w:rFonts w:ascii="Times New Roman" w:hAnsi="Times New Roman" w:cs="Times New Roman"/>
                <w:b/>
                <w:bCs/>
              </w:rPr>
            </w:pPr>
            <w:r w:rsidRPr="00DD74B0">
              <w:rPr>
                <w:rFonts w:ascii="Times New Roman" w:hAnsi="Times New Roman" w:cs="Times New Roman"/>
                <w:b/>
                <w:bCs/>
              </w:rPr>
              <w:t>0</w:t>
            </w:r>
          </w:p>
        </w:tc>
      </w:tr>
    </w:tbl>
    <w:p w14:paraId="4389A452" w14:textId="77777777" w:rsidR="008A34B9" w:rsidRPr="00DD74B0" w:rsidRDefault="008A34B9" w:rsidP="007E51B8">
      <w:pPr>
        <w:pStyle w:val="1"/>
        <w:jc w:val="both"/>
        <w:rPr>
          <w:rFonts w:ascii="Times New Roman" w:hAnsi="Times New Roman" w:cs="Times New Roman"/>
          <w:lang w:val="kk-KZ"/>
        </w:rPr>
      </w:pPr>
      <w:r w:rsidRPr="00DD74B0">
        <w:rPr>
          <w:rFonts w:ascii="Times New Roman" w:hAnsi="Times New Roman" w:cs="Times New Roman"/>
          <w:b/>
          <w:bCs/>
          <w:u w:val="single"/>
          <w:lang w:val="kk-KZ"/>
        </w:rPr>
        <w:t>Бюджеттік кіші бағдарламаның коды және атауы:</w:t>
      </w:r>
      <w:r w:rsidRPr="00DD74B0">
        <w:rPr>
          <w:rFonts w:ascii="Times New Roman" w:hAnsi="Times New Roman" w:cs="Times New Roman"/>
          <w:lang w:val="kk-KZ"/>
        </w:rPr>
        <w:t xml:space="preserve"> 015 «Жергілікті бюджет қаражаты есебінен».</w:t>
      </w:r>
    </w:p>
    <w:p w14:paraId="1271A93F" w14:textId="77777777" w:rsidR="008A34B9" w:rsidRPr="00DD74B0" w:rsidRDefault="008A34B9" w:rsidP="007E51B8">
      <w:pPr>
        <w:spacing w:after="0" w:line="240" w:lineRule="auto"/>
        <w:jc w:val="both"/>
        <w:rPr>
          <w:lang w:val="kk-KZ"/>
        </w:rPr>
      </w:pPr>
      <w:r w:rsidRPr="00DD74B0">
        <w:rPr>
          <w:rFonts w:ascii="Times New Roman" w:hAnsi="Times New Roman" w:cs="Times New Roman"/>
          <w:b/>
          <w:bCs/>
          <w:u w:val="single"/>
          <w:lang w:val="kk-KZ"/>
        </w:rPr>
        <w:t>Бюджеттік кіші бағдарламаның түрі:</w:t>
      </w:r>
    </w:p>
    <w:p w14:paraId="2D7685FE" w14:textId="77777777" w:rsidR="008A34B9" w:rsidRPr="00DD74B0" w:rsidRDefault="008A34B9" w:rsidP="007E51B8">
      <w:pPr>
        <w:pStyle w:val="1"/>
        <w:jc w:val="both"/>
        <w:rPr>
          <w:rFonts w:ascii="Times New Roman" w:hAnsi="Times New Roman" w:cs="Times New Roman"/>
          <w:lang w:val="kk-KZ"/>
        </w:rPr>
      </w:pPr>
      <w:r w:rsidRPr="00DD74B0">
        <w:rPr>
          <w:rFonts w:ascii="Times New Roman" w:hAnsi="Times New Roman" w:cs="Times New Roman"/>
          <w:b/>
          <w:bCs/>
          <w:u w:val="single"/>
          <w:lang w:val="kk-KZ"/>
        </w:rPr>
        <w:t>Мазмұнына байланысты:</w:t>
      </w:r>
      <w:r w:rsidRPr="00DD74B0">
        <w:rPr>
          <w:rFonts w:ascii="Times New Roman" w:hAnsi="Times New Roman" w:cs="Times New Roman"/>
          <w:lang w:val="kk-KZ"/>
        </w:rPr>
        <w:t>мемлекеттік функцияларды жүзеге асыру.</w:t>
      </w:r>
    </w:p>
    <w:p w14:paraId="36FF2C47" w14:textId="77777777" w:rsidR="008A34B9" w:rsidRPr="00DD74B0" w:rsidRDefault="008A34B9" w:rsidP="007E51B8">
      <w:pPr>
        <w:pStyle w:val="1"/>
        <w:jc w:val="both"/>
        <w:rPr>
          <w:rFonts w:ascii="Times New Roman" w:hAnsi="Times New Roman" w:cs="Times New Roman"/>
          <w:lang w:val="kk-KZ"/>
        </w:rPr>
      </w:pPr>
      <w:r w:rsidRPr="00DD74B0">
        <w:rPr>
          <w:rFonts w:ascii="Times New Roman" w:hAnsi="Times New Roman" w:cs="Times New Roman"/>
          <w:b/>
          <w:bCs/>
          <w:u w:val="single"/>
          <w:lang w:val="kk-KZ"/>
        </w:rPr>
        <w:t>Ағымдағы/даму:</w:t>
      </w:r>
      <w:r w:rsidRPr="00DD74B0">
        <w:rPr>
          <w:rFonts w:ascii="Times New Roman" w:hAnsi="Times New Roman" w:cs="Times New Roman"/>
          <w:lang w:val="kk-KZ"/>
        </w:rPr>
        <w:t>ағымдағы.</w:t>
      </w:r>
    </w:p>
    <w:p w14:paraId="765272CF" w14:textId="77777777" w:rsidR="008A34B9" w:rsidRPr="00DD74B0" w:rsidRDefault="008A34B9" w:rsidP="007E51B8">
      <w:pPr>
        <w:pStyle w:val="1"/>
        <w:jc w:val="both"/>
        <w:rPr>
          <w:rFonts w:ascii="Times New Roman" w:hAnsi="Times New Roman" w:cs="Times New Roman"/>
          <w:lang w:val="kk-KZ"/>
        </w:rPr>
      </w:pPr>
      <w:r w:rsidRPr="00DD74B0">
        <w:rPr>
          <w:rFonts w:ascii="Times New Roman" w:hAnsi="Times New Roman" w:cs="Times New Roman"/>
          <w:b/>
          <w:bCs/>
          <w:u w:val="single"/>
          <w:lang w:val="kk-KZ"/>
        </w:rPr>
        <w:t>Бюджеттік бағдарламаның сипаттамасы (негіздемесі):</w:t>
      </w:r>
      <w:r w:rsidRPr="00DD74B0">
        <w:rPr>
          <w:rFonts w:ascii="Times New Roman" w:hAnsi="Times New Roman" w:cs="Times New Roman"/>
          <w:lang w:val="kk-KZ"/>
        </w:rPr>
        <w:t xml:space="preserve">үйде болу жағдайында, оның ішінде: жалғыз басты, жалғыз тұратын қартайған азаматтарға, 1 және 2-топтағы мүгедектер мен психоневрологиялық патологиясы бар он сегіз жастан асқан 1,2-топтардағы мүгедектерге, мүмкіндіктері шектеулі балаларға арнаулы әлеуметтік қызмет көрсету. «Әлеуметтік қызмет көрсету жөніндегі орталығы» коммуналдық мемлекеттік мекемесін ұстау. </w:t>
      </w:r>
      <w:r w:rsidR="00C34199">
        <w:rPr>
          <w:noProof/>
          <w:lang w:eastAsia="ru-RU"/>
        </w:rPr>
        <w:pict w14:anchorId="15EA4D05">
          <v:rect id="_x0000_s1026" style="position:absolute;left:0;text-align:left;margin-left:-3pt;margin-top:780.3pt;width:535.1pt;height:20.15pt;z-index:251647488;visibility:visible;mso-position-horizontal-relative:text;mso-position-vertical-relative:text;v-text-anchor:middle" strokecolor="white" strokeweight="2pt">
            <w10:anchorlock/>
          </v:rect>
        </w:pict>
      </w:r>
    </w:p>
    <w:tbl>
      <w:tblPr>
        <w:tblW w:w="14992" w:type="dxa"/>
        <w:tblInd w:w="-106" w:type="dxa"/>
        <w:tblLook w:val="00A0" w:firstRow="1" w:lastRow="0" w:firstColumn="1" w:lastColumn="0" w:noHBand="0" w:noVBand="0"/>
      </w:tblPr>
      <w:tblGrid>
        <w:gridCol w:w="5495"/>
        <w:gridCol w:w="1417"/>
        <w:gridCol w:w="1666"/>
        <w:gridCol w:w="1701"/>
        <w:gridCol w:w="1878"/>
        <w:gridCol w:w="1418"/>
        <w:gridCol w:w="1417"/>
      </w:tblGrid>
      <w:tr w:rsidR="008A34B9" w:rsidRPr="00DD74B0" w14:paraId="50907271" w14:textId="77777777" w:rsidTr="00F6146F">
        <w:trPr>
          <w:trHeight w:val="491"/>
        </w:trPr>
        <w:tc>
          <w:tcPr>
            <w:tcW w:w="5495" w:type="dxa"/>
            <w:vMerge w:val="restart"/>
            <w:tcBorders>
              <w:top w:val="single" w:sz="4" w:space="0" w:color="auto"/>
              <w:left w:val="single" w:sz="4" w:space="0" w:color="auto"/>
              <w:bottom w:val="single" w:sz="4" w:space="0" w:color="000000"/>
              <w:right w:val="single" w:sz="4" w:space="0" w:color="000000"/>
            </w:tcBorders>
            <w:noWrap/>
            <w:vAlign w:val="center"/>
          </w:tcPr>
          <w:p w14:paraId="540B794B" w14:textId="77777777" w:rsidR="008A34B9" w:rsidRPr="00DD74B0" w:rsidRDefault="008A34B9" w:rsidP="0033145B">
            <w:pPr>
              <w:spacing w:after="0" w:line="240" w:lineRule="auto"/>
              <w:jc w:val="center"/>
              <w:rPr>
                <w:rFonts w:ascii="Times New Roman" w:hAnsi="Times New Roman" w:cs="Times New Roman"/>
                <w:b/>
                <w:bCs/>
                <w:lang w:val="kk-KZ" w:eastAsia="ru-RU"/>
              </w:rPr>
            </w:pPr>
            <w:r w:rsidRPr="00DD74B0">
              <w:rPr>
                <w:rFonts w:ascii="Times New Roman" w:hAnsi="Times New Roman" w:cs="Times New Roman"/>
                <w:b/>
                <w:bCs/>
                <w:lang w:val="kk-KZ" w:eastAsia="ru-RU"/>
              </w:rPr>
              <w:t>Тікелей нәтиженің көрсеткіштері</w:t>
            </w:r>
          </w:p>
          <w:p w14:paraId="57390318" w14:textId="77777777" w:rsidR="008A34B9" w:rsidRPr="00DD74B0" w:rsidRDefault="008A34B9" w:rsidP="0033145B">
            <w:pPr>
              <w:spacing w:after="0" w:line="240" w:lineRule="auto"/>
              <w:jc w:val="center"/>
              <w:rPr>
                <w:rFonts w:ascii="Times New Roman" w:hAnsi="Times New Roman" w:cs="Times New Roman"/>
                <w:b/>
                <w:bCs/>
                <w:color w:val="FF0000"/>
                <w:lang w:val="kk-KZ" w:eastAsia="ru-RU"/>
              </w:rPr>
            </w:pPr>
          </w:p>
        </w:tc>
        <w:tc>
          <w:tcPr>
            <w:tcW w:w="1417" w:type="dxa"/>
            <w:vMerge w:val="restart"/>
            <w:tcBorders>
              <w:top w:val="single" w:sz="4" w:space="0" w:color="auto"/>
              <w:left w:val="single" w:sz="4" w:space="0" w:color="auto"/>
              <w:bottom w:val="single" w:sz="4" w:space="0" w:color="000000"/>
              <w:right w:val="single" w:sz="4" w:space="0" w:color="auto"/>
            </w:tcBorders>
            <w:vAlign w:val="bottom"/>
          </w:tcPr>
          <w:p w14:paraId="4138892F" w14:textId="77777777" w:rsidR="008A34B9" w:rsidRPr="00DD74B0" w:rsidRDefault="008A34B9" w:rsidP="0033145B">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Өлшем бірлігі</w:t>
            </w:r>
          </w:p>
        </w:tc>
        <w:tc>
          <w:tcPr>
            <w:tcW w:w="1666" w:type="dxa"/>
            <w:tcBorders>
              <w:top w:val="single" w:sz="4" w:space="0" w:color="auto"/>
              <w:left w:val="nil"/>
              <w:bottom w:val="single" w:sz="4" w:space="0" w:color="auto"/>
              <w:right w:val="single" w:sz="4" w:space="0" w:color="auto"/>
            </w:tcBorders>
            <w:noWrap/>
            <w:vAlign w:val="bottom"/>
          </w:tcPr>
          <w:p w14:paraId="30F3A545" w14:textId="77777777" w:rsidR="008A34B9" w:rsidRPr="00DD74B0" w:rsidRDefault="008A34B9" w:rsidP="0033145B">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Есепті</w:t>
            </w:r>
          </w:p>
          <w:p w14:paraId="0E180FB4" w14:textId="77777777" w:rsidR="008A34B9" w:rsidRPr="00DD74B0" w:rsidRDefault="008A34B9" w:rsidP="0033145B">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 xml:space="preserve"> кезең</w:t>
            </w:r>
          </w:p>
          <w:p w14:paraId="4C1F1261" w14:textId="77777777" w:rsidR="008A34B9" w:rsidRPr="00DD74B0" w:rsidRDefault="008A34B9" w:rsidP="0033145B">
            <w:pPr>
              <w:spacing w:after="0" w:line="240" w:lineRule="auto"/>
              <w:rPr>
                <w:rFonts w:ascii="Times New Roman" w:hAnsi="Times New Roman" w:cs="Times New Roman"/>
                <w:b/>
                <w:bCs/>
                <w:color w:val="000000"/>
                <w:lang w:eastAsia="ru-RU"/>
              </w:rPr>
            </w:pPr>
            <w:r w:rsidRPr="00DD74B0">
              <w:rPr>
                <w:color w:val="000000"/>
                <w:lang w:eastAsia="ru-RU"/>
              </w:rPr>
              <w:t> </w:t>
            </w:r>
          </w:p>
        </w:tc>
        <w:tc>
          <w:tcPr>
            <w:tcW w:w="1701" w:type="dxa"/>
            <w:tcBorders>
              <w:top w:val="single" w:sz="4" w:space="0" w:color="auto"/>
              <w:left w:val="nil"/>
              <w:bottom w:val="single" w:sz="4" w:space="0" w:color="auto"/>
              <w:right w:val="single" w:sz="4" w:space="0" w:color="auto"/>
            </w:tcBorders>
            <w:noWrap/>
            <w:vAlign w:val="bottom"/>
          </w:tcPr>
          <w:p w14:paraId="5F10F099" w14:textId="77777777" w:rsidR="008A34B9" w:rsidRPr="00DD74B0" w:rsidRDefault="008A34B9" w:rsidP="0033145B">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Ағымдағы жылдың жоспары</w:t>
            </w:r>
          </w:p>
          <w:p w14:paraId="27EB03DC" w14:textId="77777777" w:rsidR="008A34B9" w:rsidRPr="00DD74B0" w:rsidRDefault="008A34B9" w:rsidP="0033145B">
            <w:pPr>
              <w:spacing w:after="0" w:line="240" w:lineRule="auto"/>
              <w:rPr>
                <w:rFonts w:ascii="Times New Roman" w:hAnsi="Times New Roman" w:cs="Times New Roman"/>
                <w:b/>
                <w:bCs/>
                <w:color w:val="000000"/>
                <w:lang w:eastAsia="ru-RU"/>
              </w:rPr>
            </w:pPr>
            <w:r w:rsidRPr="00DD74B0">
              <w:rPr>
                <w:color w:val="000000"/>
                <w:lang w:eastAsia="ru-RU"/>
              </w:rPr>
              <w:t> </w:t>
            </w:r>
          </w:p>
        </w:tc>
        <w:tc>
          <w:tcPr>
            <w:tcW w:w="4713" w:type="dxa"/>
            <w:gridSpan w:val="3"/>
            <w:tcBorders>
              <w:top w:val="single" w:sz="4" w:space="0" w:color="auto"/>
              <w:left w:val="nil"/>
              <w:bottom w:val="single" w:sz="4" w:space="0" w:color="auto"/>
              <w:right w:val="single" w:sz="4" w:space="0" w:color="auto"/>
            </w:tcBorders>
          </w:tcPr>
          <w:p w14:paraId="7DFFE66F" w14:textId="77777777" w:rsidR="008A34B9" w:rsidRPr="00DD74B0" w:rsidRDefault="008A34B9" w:rsidP="0033145B">
            <w:pPr>
              <w:pStyle w:val="1"/>
              <w:jc w:val="center"/>
              <w:rPr>
                <w:rFonts w:ascii="Times New Roman" w:hAnsi="Times New Roman" w:cs="Times New Roman"/>
                <w:b/>
                <w:bCs/>
                <w:lang w:eastAsia="ru-RU"/>
              </w:rPr>
            </w:pPr>
          </w:p>
          <w:p w14:paraId="5D383685" w14:textId="77777777" w:rsidR="008A34B9" w:rsidRPr="00DD74B0" w:rsidRDefault="008A34B9" w:rsidP="0033145B">
            <w:pPr>
              <w:pStyle w:val="1"/>
              <w:jc w:val="center"/>
              <w:rPr>
                <w:rFonts w:ascii="Times New Roman" w:hAnsi="Times New Roman" w:cs="Times New Roman"/>
                <w:b/>
                <w:bCs/>
                <w:lang w:val="kk-KZ" w:eastAsia="ru-RU"/>
              </w:rPr>
            </w:pPr>
            <w:r w:rsidRPr="00DD74B0">
              <w:rPr>
                <w:rFonts w:ascii="Times New Roman" w:hAnsi="Times New Roman" w:cs="Times New Roman"/>
                <w:b/>
                <w:bCs/>
                <w:lang w:val="kk-KZ" w:eastAsia="ru-RU"/>
              </w:rPr>
              <w:t>Жоспарлы кезең</w:t>
            </w:r>
          </w:p>
        </w:tc>
      </w:tr>
      <w:tr w:rsidR="001D1D8F" w:rsidRPr="00DD74B0" w14:paraId="667ADA4B" w14:textId="77777777" w:rsidTr="00F6146F">
        <w:trPr>
          <w:trHeight w:val="275"/>
        </w:trPr>
        <w:tc>
          <w:tcPr>
            <w:tcW w:w="5495" w:type="dxa"/>
            <w:vMerge/>
            <w:tcBorders>
              <w:top w:val="single" w:sz="4" w:space="0" w:color="auto"/>
              <w:left w:val="single" w:sz="4" w:space="0" w:color="auto"/>
              <w:bottom w:val="single" w:sz="4" w:space="0" w:color="000000"/>
              <w:right w:val="single" w:sz="4" w:space="0" w:color="000000"/>
            </w:tcBorders>
            <w:vAlign w:val="center"/>
          </w:tcPr>
          <w:p w14:paraId="508348FE" w14:textId="77777777" w:rsidR="001D1D8F" w:rsidRPr="00DD74B0" w:rsidRDefault="001D1D8F" w:rsidP="001D1D8F">
            <w:pPr>
              <w:spacing w:after="0" w:line="240" w:lineRule="auto"/>
              <w:rPr>
                <w:color w:val="FF000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tcPr>
          <w:p w14:paraId="57942059" w14:textId="77777777" w:rsidR="001D1D8F" w:rsidRPr="00DD74B0" w:rsidRDefault="001D1D8F" w:rsidP="001D1D8F">
            <w:pPr>
              <w:spacing w:after="0" w:line="240" w:lineRule="auto"/>
              <w:rPr>
                <w:color w:val="000000"/>
                <w:lang w:eastAsia="ru-RU"/>
              </w:rPr>
            </w:pPr>
          </w:p>
        </w:tc>
        <w:tc>
          <w:tcPr>
            <w:tcW w:w="1666" w:type="dxa"/>
            <w:tcBorders>
              <w:top w:val="single" w:sz="4" w:space="0" w:color="auto"/>
              <w:left w:val="nil"/>
              <w:bottom w:val="single" w:sz="4" w:space="0" w:color="auto"/>
              <w:right w:val="single" w:sz="4" w:space="0" w:color="auto"/>
            </w:tcBorders>
            <w:noWrap/>
          </w:tcPr>
          <w:p w14:paraId="68A9DBA2" w14:textId="24C3E3C6" w:rsidR="001D1D8F" w:rsidRPr="00DD74B0" w:rsidRDefault="001D1D8F" w:rsidP="001D1D8F">
            <w:pPr>
              <w:spacing w:after="0" w:line="240" w:lineRule="auto"/>
              <w:jc w:val="center"/>
              <w:rPr>
                <w:rFonts w:ascii="Times New Roman" w:hAnsi="Times New Roman" w:cs="Times New Roman"/>
                <w:b/>
                <w:color w:val="000000"/>
                <w:lang w:eastAsia="ru-RU"/>
              </w:rPr>
            </w:pPr>
            <w:r w:rsidRPr="00DD74B0">
              <w:rPr>
                <w:rFonts w:ascii="Times New Roman" w:hAnsi="Times New Roman" w:cs="Times New Roman"/>
                <w:b/>
                <w:color w:val="000000"/>
                <w:lang w:eastAsia="ru-RU"/>
              </w:rPr>
              <w:t>2022</w:t>
            </w:r>
          </w:p>
        </w:tc>
        <w:tc>
          <w:tcPr>
            <w:tcW w:w="1701" w:type="dxa"/>
            <w:tcBorders>
              <w:top w:val="single" w:sz="4" w:space="0" w:color="auto"/>
              <w:left w:val="nil"/>
              <w:bottom w:val="single" w:sz="4" w:space="0" w:color="auto"/>
              <w:right w:val="single" w:sz="4" w:space="0" w:color="auto"/>
            </w:tcBorders>
            <w:noWrap/>
          </w:tcPr>
          <w:p w14:paraId="575BC5DE" w14:textId="1DFC1A13" w:rsidR="001D1D8F" w:rsidRPr="00DD74B0" w:rsidRDefault="001D1D8F" w:rsidP="001D1D8F">
            <w:pPr>
              <w:spacing w:after="0" w:line="240" w:lineRule="auto"/>
              <w:jc w:val="center"/>
              <w:rPr>
                <w:rFonts w:ascii="Times New Roman" w:hAnsi="Times New Roman" w:cs="Times New Roman"/>
                <w:b/>
                <w:color w:val="000000"/>
                <w:lang w:eastAsia="ru-RU"/>
              </w:rPr>
            </w:pPr>
            <w:r w:rsidRPr="00DD74B0">
              <w:rPr>
                <w:rFonts w:ascii="Times New Roman" w:hAnsi="Times New Roman" w:cs="Times New Roman"/>
                <w:b/>
                <w:color w:val="000000"/>
                <w:lang w:eastAsia="ru-RU"/>
              </w:rPr>
              <w:t>2023</w:t>
            </w:r>
          </w:p>
        </w:tc>
        <w:tc>
          <w:tcPr>
            <w:tcW w:w="1878" w:type="dxa"/>
            <w:tcBorders>
              <w:top w:val="single" w:sz="4" w:space="0" w:color="auto"/>
              <w:left w:val="nil"/>
              <w:bottom w:val="single" w:sz="4" w:space="0" w:color="auto"/>
              <w:right w:val="single" w:sz="4" w:space="0" w:color="auto"/>
            </w:tcBorders>
          </w:tcPr>
          <w:p w14:paraId="76C2C4B0" w14:textId="51BF3D79" w:rsidR="001D1D8F" w:rsidRPr="00DD74B0" w:rsidRDefault="001D1D8F" w:rsidP="001D1D8F">
            <w:pPr>
              <w:spacing w:after="0" w:line="240" w:lineRule="auto"/>
              <w:jc w:val="center"/>
              <w:rPr>
                <w:rFonts w:ascii="Times New Roman" w:hAnsi="Times New Roman" w:cs="Times New Roman"/>
                <w:b/>
                <w:color w:val="000000"/>
                <w:lang w:eastAsia="ru-RU"/>
              </w:rPr>
            </w:pPr>
            <w:r w:rsidRPr="00DD74B0">
              <w:rPr>
                <w:rFonts w:ascii="Times New Roman" w:hAnsi="Times New Roman" w:cs="Times New Roman"/>
                <w:b/>
                <w:color w:val="000000"/>
                <w:lang w:eastAsia="ru-RU"/>
              </w:rPr>
              <w:t>2024</w:t>
            </w:r>
          </w:p>
        </w:tc>
        <w:tc>
          <w:tcPr>
            <w:tcW w:w="1418" w:type="dxa"/>
            <w:tcBorders>
              <w:top w:val="single" w:sz="4" w:space="0" w:color="auto"/>
              <w:left w:val="nil"/>
              <w:bottom w:val="single" w:sz="4" w:space="0" w:color="auto"/>
              <w:right w:val="single" w:sz="4" w:space="0" w:color="auto"/>
            </w:tcBorders>
          </w:tcPr>
          <w:p w14:paraId="29009B7C" w14:textId="740ED30D" w:rsidR="001D1D8F" w:rsidRPr="00DD74B0" w:rsidRDefault="001D1D8F" w:rsidP="001D1D8F">
            <w:pPr>
              <w:spacing w:after="0" w:line="240" w:lineRule="auto"/>
              <w:jc w:val="center"/>
              <w:rPr>
                <w:rFonts w:ascii="Times New Roman" w:hAnsi="Times New Roman" w:cs="Times New Roman"/>
                <w:b/>
                <w:color w:val="000000"/>
                <w:lang w:eastAsia="ru-RU"/>
              </w:rPr>
            </w:pPr>
            <w:r w:rsidRPr="00DD74B0">
              <w:rPr>
                <w:rFonts w:ascii="Times New Roman" w:hAnsi="Times New Roman" w:cs="Times New Roman"/>
                <w:b/>
                <w:color w:val="000000"/>
                <w:lang w:eastAsia="ru-RU"/>
              </w:rPr>
              <w:t>2025</w:t>
            </w:r>
          </w:p>
        </w:tc>
        <w:tc>
          <w:tcPr>
            <w:tcW w:w="1417" w:type="dxa"/>
            <w:tcBorders>
              <w:top w:val="single" w:sz="4" w:space="0" w:color="auto"/>
              <w:left w:val="nil"/>
              <w:bottom w:val="single" w:sz="4" w:space="0" w:color="auto"/>
              <w:right w:val="single" w:sz="4" w:space="0" w:color="auto"/>
            </w:tcBorders>
          </w:tcPr>
          <w:p w14:paraId="1759AE27" w14:textId="22F84D3F" w:rsidR="001D1D8F" w:rsidRPr="00DD74B0" w:rsidRDefault="001D1D8F" w:rsidP="001D1D8F">
            <w:pPr>
              <w:spacing w:after="0" w:line="240" w:lineRule="auto"/>
              <w:jc w:val="center"/>
              <w:rPr>
                <w:rFonts w:ascii="Times New Roman" w:hAnsi="Times New Roman" w:cs="Times New Roman"/>
                <w:b/>
                <w:color w:val="000000"/>
                <w:lang w:eastAsia="ru-RU"/>
              </w:rPr>
            </w:pPr>
            <w:r w:rsidRPr="00DD74B0">
              <w:rPr>
                <w:rFonts w:ascii="Times New Roman" w:hAnsi="Times New Roman" w:cs="Times New Roman"/>
                <w:b/>
                <w:color w:val="000000"/>
                <w:lang w:eastAsia="ru-RU"/>
              </w:rPr>
              <w:t>2026</w:t>
            </w:r>
          </w:p>
        </w:tc>
      </w:tr>
      <w:tr w:rsidR="0006102E" w:rsidRPr="00DD74B0" w14:paraId="3F5A59F0" w14:textId="77777777" w:rsidTr="00F6146F">
        <w:trPr>
          <w:trHeight w:val="885"/>
        </w:trPr>
        <w:tc>
          <w:tcPr>
            <w:tcW w:w="5495" w:type="dxa"/>
            <w:tcBorders>
              <w:top w:val="single" w:sz="4" w:space="0" w:color="auto"/>
              <w:left w:val="single" w:sz="4" w:space="0" w:color="auto"/>
              <w:bottom w:val="single" w:sz="4" w:space="0" w:color="auto"/>
              <w:right w:val="single" w:sz="4" w:space="0" w:color="auto"/>
            </w:tcBorders>
          </w:tcPr>
          <w:p w14:paraId="12155E11" w14:textId="77777777" w:rsidR="0006102E" w:rsidRPr="00DD74B0" w:rsidRDefault="0006102E" w:rsidP="0006102E">
            <w:pPr>
              <w:pStyle w:val="1"/>
              <w:jc w:val="both"/>
              <w:rPr>
                <w:rFonts w:ascii="Times New Roman" w:hAnsi="Times New Roman" w:cs="Times New Roman"/>
                <w:lang w:val="kk-KZ"/>
              </w:rPr>
            </w:pPr>
            <w:r w:rsidRPr="00DD74B0">
              <w:rPr>
                <w:rFonts w:ascii="Times New Roman" w:hAnsi="Times New Roman" w:cs="Times New Roman"/>
                <w:lang w:val="kk-KZ"/>
              </w:rPr>
              <w:t>Үйде болу жағдайындаарнаулы әлеуметтік қызмет көрсетуге мұқтаж жалғыз басты, жалғыз тұратын қартайған азаматтар, 1 және 2-топтағы мүгедектер саны</w:t>
            </w:r>
            <w:r w:rsidR="00C34199">
              <w:rPr>
                <w:noProof/>
                <w:lang w:eastAsia="ru-RU"/>
              </w:rPr>
              <w:pict w14:anchorId="58998338">
                <v:rect id="_x0000_s1096" style="position:absolute;left:0;text-align:left;margin-left:-3pt;margin-top:780.3pt;width:535.1pt;height:20.15pt;z-index:251676160;visibility:visible;mso-position-horizontal-relative:text;mso-position-vertical-relative:text;v-text-anchor:middle" strokecolor="white" strokeweight="2pt">
                  <w10:anchorlock/>
                </v:rect>
              </w:pict>
            </w:r>
          </w:p>
        </w:tc>
        <w:tc>
          <w:tcPr>
            <w:tcW w:w="1417" w:type="dxa"/>
            <w:tcBorders>
              <w:top w:val="single" w:sz="4" w:space="0" w:color="auto"/>
              <w:left w:val="nil"/>
              <w:bottom w:val="single" w:sz="4" w:space="0" w:color="auto"/>
              <w:right w:val="single" w:sz="4" w:space="0" w:color="auto"/>
            </w:tcBorders>
            <w:noWrap/>
          </w:tcPr>
          <w:p w14:paraId="58C67E74" w14:textId="77777777" w:rsidR="0006102E" w:rsidRPr="00DD74B0" w:rsidRDefault="0006102E" w:rsidP="0006102E">
            <w:pPr>
              <w:spacing w:after="0" w:line="240" w:lineRule="auto"/>
              <w:rPr>
                <w:rFonts w:ascii="Times New Roman" w:hAnsi="Times New Roman" w:cs="Times New Roman"/>
                <w:color w:val="000000"/>
                <w:lang w:val="kk-KZ" w:eastAsia="ru-RU"/>
              </w:rPr>
            </w:pPr>
          </w:p>
          <w:p w14:paraId="51EDFE88" w14:textId="77777777" w:rsidR="0006102E" w:rsidRPr="00DD74B0" w:rsidRDefault="0006102E" w:rsidP="0006102E">
            <w:pPr>
              <w:spacing w:after="0" w:line="240" w:lineRule="auto"/>
              <w:rPr>
                <w:rFonts w:ascii="Times New Roman" w:hAnsi="Times New Roman" w:cs="Times New Roman"/>
                <w:color w:val="000000"/>
                <w:lang w:val="kk-KZ" w:eastAsia="ru-RU"/>
              </w:rPr>
            </w:pPr>
          </w:p>
          <w:p w14:paraId="324A91CE" w14:textId="77777777" w:rsidR="0006102E" w:rsidRPr="00DD74B0" w:rsidRDefault="0006102E" w:rsidP="0006102E">
            <w:pPr>
              <w:spacing w:after="0" w:line="240" w:lineRule="auto"/>
              <w:rPr>
                <w:rFonts w:ascii="Times New Roman" w:hAnsi="Times New Roman" w:cs="Times New Roman"/>
                <w:color w:val="000000"/>
                <w:lang w:val="kk-KZ" w:eastAsia="ru-RU"/>
              </w:rPr>
            </w:pPr>
            <w:r w:rsidRPr="00DD74B0">
              <w:rPr>
                <w:rFonts w:ascii="Times New Roman" w:hAnsi="Times New Roman" w:cs="Times New Roman"/>
                <w:color w:val="000000"/>
                <w:lang w:val="kk-KZ" w:eastAsia="ru-RU"/>
              </w:rPr>
              <w:t>бірлік</w:t>
            </w:r>
          </w:p>
        </w:tc>
        <w:tc>
          <w:tcPr>
            <w:tcW w:w="1666" w:type="dxa"/>
            <w:tcBorders>
              <w:top w:val="single" w:sz="4" w:space="0" w:color="auto"/>
              <w:left w:val="nil"/>
              <w:bottom w:val="single" w:sz="4" w:space="0" w:color="auto"/>
              <w:right w:val="single" w:sz="4" w:space="0" w:color="000000"/>
            </w:tcBorders>
            <w:noWrap/>
            <w:vAlign w:val="center"/>
          </w:tcPr>
          <w:p w14:paraId="71C862FA" w14:textId="7895590D"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rPr>
              <w:t>368</w:t>
            </w:r>
          </w:p>
        </w:tc>
        <w:tc>
          <w:tcPr>
            <w:tcW w:w="1701" w:type="dxa"/>
            <w:tcBorders>
              <w:top w:val="single" w:sz="4" w:space="0" w:color="auto"/>
              <w:left w:val="nil"/>
              <w:bottom w:val="single" w:sz="4" w:space="0" w:color="auto"/>
              <w:right w:val="single" w:sz="4" w:space="0" w:color="000000"/>
            </w:tcBorders>
            <w:noWrap/>
            <w:vAlign w:val="center"/>
          </w:tcPr>
          <w:p w14:paraId="2F89F42D" w14:textId="40C215F0"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rPr>
              <w:t>368</w:t>
            </w:r>
          </w:p>
        </w:tc>
        <w:tc>
          <w:tcPr>
            <w:tcW w:w="1878" w:type="dxa"/>
            <w:tcBorders>
              <w:top w:val="single" w:sz="4" w:space="0" w:color="auto"/>
              <w:left w:val="nil"/>
              <w:bottom w:val="single" w:sz="4" w:space="0" w:color="auto"/>
              <w:right w:val="single" w:sz="4" w:space="0" w:color="000000"/>
            </w:tcBorders>
            <w:vAlign w:val="center"/>
          </w:tcPr>
          <w:p w14:paraId="5A6936CA" w14:textId="04FBA784"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lang w:val="en-US"/>
              </w:rPr>
              <w:t>432</w:t>
            </w:r>
          </w:p>
        </w:tc>
        <w:tc>
          <w:tcPr>
            <w:tcW w:w="1418" w:type="dxa"/>
            <w:tcBorders>
              <w:top w:val="single" w:sz="4" w:space="0" w:color="auto"/>
              <w:left w:val="nil"/>
              <w:bottom w:val="single" w:sz="4" w:space="0" w:color="auto"/>
              <w:right w:val="single" w:sz="4" w:space="0" w:color="000000"/>
            </w:tcBorders>
            <w:vAlign w:val="center"/>
          </w:tcPr>
          <w:p w14:paraId="1167D86D" w14:textId="14F61CAC"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lang w:val="en-US"/>
              </w:rPr>
              <w:t>432</w:t>
            </w:r>
          </w:p>
        </w:tc>
        <w:tc>
          <w:tcPr>
            <w:tcW w:w="1417" w:type="dxa"/>
            <w:tcBorders>
              <w:top w:val="single" w:sz="4" w:space="0" w:color="auto"/>
              <w:left w:val="nil"/>
              <w:bottom w:val="single" w:sz="4" w:space="0" w:color="auto"/>
              <w:right w:val="single" w:sz="4" w:space="0" w:color="000000"/>
            </w:tcBorders>
            <w:vAlign w:val="center"/>
          </w:tcPr>
          <w:p w14:paraId="57E6766F" w14:textId="39296A21"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lang w:val="en-US"/>
              </w:rPr>
              <w:t>432</w:t>
            </w:r>
          </w:p>
        </w:tc>
      </w:tr>
      <w:tr w:rsidR="0006102E" w:rsidRPr="00DD74B0" w14:paraId="3C36B973" w14:textId="77777777" w:rsidTr="00F6146F">
        <w:trPr>
          <w:trHeight w:val="885"/>
        </w:trPr>
        <w:tc>
          <w:tcPr>
            <w:tcW w:w="5495" w:type="dxa"/>
            <w:tcBorders>
              <w:top w:val="single" w:sz="4" w:space="0" w:color="auto"/>
              <w:left w:val="single" w:sz="4" w:space="0" w:color="auto"/>
              <w:bottom w:val="single" w:sz="4" w:space="0" w:color="auto"/>
              <w:right w:val="single" w:sz="4" w:space="0" w:color="auto"/>
            </w:tcBorders>
          </w:tcPr>
          <w:p w14:paraId="08392F52" w14:textId="77777777" w:rsidR="0006102E" w:rsidRPr="00DD74B0" w:rsidRDefault="0006102E" w:rsidP="0006102E">
            <w:pPr>
              <w:pStyle w:val="1"/>
              <w:jc w:val="both"/>
              <w:rPr>
                <w:rFonts w:ascii="Times New Roman" w:hAnsi="Times New Roman" w:cs="Times New Roman"/>
                <w:lang w:val="kk-KZ"/>
              </w:rPr>
            </w:pPr>
            <w:r w:rsidRPr="00DD74B0">
              <w:rPr>
                <w:rFonts w:ascii="Times New Roman" w:hAnsi="Times New Roman" w:cs="Times New Roman"/>
                <w:lang w:val="kk-KZ"/>
              </w:rPr>
              <w:t>Үйде болу жағдайындаарнаулы әлеуметтік қызмет көрсетуге мұқтаж мүмкіндіктері шектеулі балалар мен психоневрологиялық патологиясы бар он сегіз жастан асқан адамдар саны</w:t>
            </w:r>
            <w:r w:rsidR="00C34199">
              <w:rPr>
                <w:noProof/>
                <w:lang w:eastAsia="ru-RU"/>
              </w:rPr>
              <w:pict w14:anchorId="144BE359">
                <v:rect id="_x0000_s1097" style="position:absolute;left:0;text-align:left;margin-left:-3pt;margin-top:780.3pt;width:535.1pt;height:20.15pt;z-index:251677184;visibility:visible;mso-position-horizontal-relative:text;mso-position-vertical-relative:text;v-text-anchor:middle" strokecolor="white" strokeweight="2pt">
                  <w10:anchorlock/>
                </v:rect>
              </w:pict>
            </w:r>
          </w:p>
        </w:tc>
        <w:tc>
          <w:tcPr>
            <w:tcW w:w="1417" w:type="dxa"/>
            <w:tcBorders>
              <w:top w:val="single" w:sz="4" w:space="0" w:color="auto"/>
              <w:left w:val="nil"/>
              <w:bottom w:val="single" w:sz="4" w:space="0" w:color="auto"/>
              <w:right w:val="single" w:sz="4" w:space="0" w:color="auto"/>
            </w:tcBorders>
            <w:noWrap/>
          </w:tcPr>
          <w:p w14:paraId="14D91C2E" w14:textId="77777777" w:rsidR="0006102E" w:rsidRPr="00DD74B0" w:rsidRDefault="0006102E" w:rsidP="0006102E">
            <w:pPr>
              <w:spacing w:after="0" w:line="240" w:lineRule="auto"/>
              <w:rPr>
                <w:rFonts w:ascii="Times New Roman" w:hAnsi="Times New Roman" w:cs="Times New Roman"/>
                <w:color w:val="000000"/>
                <w:lang w:val="kk-KZ" w:eastAsia="ru-RU"/>
              </w:rPr>
            </w:pPr>
          </w:p>
          <w:p w14:paraId="681ADDCF" w14:textId="77777777" w:rsidR="0006102E" w:rsidRPr="00DD74B0" w:rsidRDefault="0006102E" w:rsidP="0006102E">
            <w:pPr>
              <w:spacing w:after="0" w:line="240" w:lineRule="auto"/>
              <w:rPr>
                <w:rFonts w:ascii="Times New Roman" w:hAnsi="Times New Roman" w:cs="Times New Roman"/>
                <w:color w:val="000000"/>
                <w:lang w:val="kk-KZ" w:eastAsia="ru-RU"/>
              </w:rPr>
            </w:pPr>
          </w:p>
          <w:p w14:paraId="69BC4AE1" w14:textId="77777777" w:rsidR="0006102E" w:rsidRPr="00DD74B0" w:rsidRDefault="0006102E" w:rsidP="0006102E">
            <w:pPr>
              <w:spacing w:after="0" w:line="240" w:lineRule="auto"/>
              <w:rPr>
                <w:rFonts w:ascii="Times New Roman" w:hAnsi="Times New Roman" w:cs="Times New Roman"/>
                <w:color w:val="000000"/>
                <w:lang w:val="kk-KZ" w:eastAsia="ru-RU"/>
              </w:rPr>
            </w:pPr>
            <w:r w:rsidRPr="00DD74B0">
              <w:rPr>
                <w:rFonts w:ascii="Times New Roman" w:hAnsi="Times New Roman" w:cs="Times New Roman"/>
                <w:color w:val="000000"/>
                <w:lang w:val="kk-KZ" w:eastAsia="ru-RU"/>
              </w:rPr>
              <w:t>бірлік</w:t>
            </w:r>
          </w:p>
        </w:tc>
        <w:tc>
          <w:tcPr>
            <w:tcW w:w="1666" w:type="dxa"/>
            <w:tcBorders>
              <w:top w:val="single" w:sz="4" w:space="0" w:color="auto"/>
              <w:left w:val="nil"/>
              <w:bottom w:val="single" w:sz="4" w:space="0" w:color="auto"/>
              <w:right w:val="single" w:sz="4" w:space="0" w:color="000000"/>
            </w:tcBorders>
            <w:noWrap/>
            <w:vAlign w:val="center"/>
          </w:tcPr>
          <w:p w14:paraId="77917D2A" w14:textId="718AB64C"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rPr>
              <w:t>102</w:t>
            </w:r>
          </w:p>
        </w:tc>
        <w:tc>
          <w:tcPr>
            <w:tcW w:w="1701" w:type="dxa"/>
            <w:tcBorders>
              <w:top w:val="single" w:sz="4" w:space="0" w:color="auto"/>
              <w:left w:val="nil"/>
              <w:bottom w:val="single" w:sz="4" w:space="0" w:color="auto"/>
              <w:right w:val="single" w:sz="4" w:space="0" w:color="000000"/>
            </w:tcBorders>
            <w:noWrap/>
            <w:vAlign w:val="center"/>
          </w:tcPr>
          <w:p w14:paraId="237BB5E3" w14:textId="1BE83997"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rPr>
              <w:t>102</w:t>
            </w:r>
          </w:p>
        </w:tc>
        <w:tc>
          <w:tcPr>
            <w:tcW w:w="1878" w:type="dxa"/>
            <w:tcBorders>
              <w:top w:val="single" w:sz="4" w:space="0" w:color="auto"/>
              <w:left w:val="nil"/>
              <w:bottom w:val="single" w:sz="4" w:space="0" w:color="auto"/>
              <w:right w:val="single" w:sz="4" w:space="0" w:color="000000"/>
            </w:tcBorders>
            <w:vAlign w:val="center"/>
          </w:tcPr>
          <w:p w14:paraId="5BFD823B" w14:textId="1C5FDF0C"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rPr>
              <w:t>102</w:t>
            </w:r>
          </w:p>
        </w:tc>
        <w:tc>
          <w:tcPr>
            <w:tcW w:w="1418" w:type="dxa"/>
            <w:tcBorders>
              <w:top w:val="single" w:sz="4" w:space="0" w:color="auto"/>
              <w:left w:val="nil"/>
              <w:bottom w:val="single" w:sz="4" w:space="0" w:color="auto"/>
              <w:right w:val="single" w:sz="4" w:space="0" w:color="000000"/>
            </w:tcBorders>
            <w:vAlign w:val="center"/>
          </w:tcPr>
          <w:p w14:paraId="2779F730" w14:textId="085C0496"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rPr>
              <w:t>102</w:t>
            </w:r>
          </w:p>
        </w:tc>
        <w:tc>
          <w:tcPr>
            <w:tcW w:w="1417" w:type="dxa"/>
            <w:tcBorders>
              <w:top w:val="single" w:sz="4" w:space="0" w:color="auto"/>
              <w:left w:val="nil"/>
              <w:bottom w:val="single" w:sz="4" w:space="0" w:color="auto"/>
              <w:right w:val="single" w:sz="4" w:space="0" w:color="000000"/>
            </w:tcBorders>
            <w:vAlign w:val="center"/>
          </w:tcPr>
          <w:p w14:paraId="0D0CB98B" w14:textId="2CF120B6"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rPr>
              <w:t>102</w:t>
            </w:r>
          </w:p>
        </w:tc>
      </w:tr>
      <w:tr w:rsidR="0006102E" w:rsidRPr="00DD74B0" w14:paraId="4A24E7EA" w14:textId="77777777" w:rsidTr="00F6146F">
        <w:trPr>
          <w:trHeight w:val="885"/>
        </w:trPr>
        <w:tc>
          <w:tcPr>
            <w:tcW w:w="5495" w:type="dxa"/>
            <w:tcBorders>
              <w:top w:val="single" w:sz="4" w:space="0" w:color="auto"/>
              <w:left w:val="single" w:sz="4" w:space="0" w:color="auto"/>
              <w:bottom w:val="single" w:sz="4" w:space="0" w:color="auto"/>
              <w:right w:val="single" w:sz="4" w:space="0" w:color="auto"/>
            </w:tcBorders>
          </w:tcPr>
          <w:p w14:paraId="1A755436" w14:textId="77777777" w:rsidR="0006102E" w:rsidRPr="00DD74B0" w:rsidRDefault="0006102E" w:rsidP="0006102E">
            <w:pPr>
              <w:pStyle w:val="1"/>
              <w:jc w:val="both"/>
              <w:rPr>
                <w:rFonts w:ascii="Times New Roman" w:hAnsi="Times New Roman" w:cs="Times New Roman"/>
                <w:lang w:val="kk-KZ"/>
              </w:rPr>
            </w:pPr>
            <w:r w:rsidRPr="00DD74B0">
              <w:rPr>
                <w:rFonts w:ascii="Times New Roman" w:hAnsi="Times New Roman" w:cs="Times New Roman"/>
                <w:lang w:val="kk-KZ"/>
              </w:rPr>
              <w:t>Үйде болу жағдайындаарнаулы әлеуметтік қызмет көрсетумен қамтамасыз ететін орталық қызметкерлер саны</w:t>
            </w:r>
          </w:p>
        </w:tc>
        <w:tc>
          <w:tcPr>
            <w:tcW w:w="1417" w:type="dxa"/>
            <w:tcBorders>
              <w:top w:val="single" w:sz="4" w:space="0" w:color="auto"/>
              <w:left w:val="nil"/>
              <w:bottom w:val="single" w:sz="4" w:space="0" w:color="auto"/>
              <w:right w:val="single" w:sz="4" w:space="0" w:color="auto"/>
            </w:tcBorders>
            <w:noWrap/>
          </w:tcPr>
          <w:p w14:paraId="222C5085" w14:textId="77777777" w:rsidR="0006102E" w:rsidRPr="00DD74B0" w:rsidRDefault="0006102E" w:rsidP="0006102E">
            <w:pPr>
              <w:spacing w:after="0" w:line="240" w:lineRule="auto"/>
              <w:rPr>
                <w:rFonts w:ascii="Times New Roman" w:hAnsi="Times New Roman" w:cs="Times New Roman"/>
                <w:color w:val="000000"/>
                <w:lang w:val="kk-KZ" w:eastAsia="ru-RU"/>
              </w:rPr>
            </w:pPr>
          </w:p>
          <w:p w14:paraId="1919BAF0" w14:textId="77777777" w:rsidR="0006102E" w:rsidRPr="00DD74B0" w:rsidRDefault="0006102E" w:rsidP="0006102E">
            <w:pPr>
              <w:spacing w:after="0" w:line="240" w:lineRule="auto"/>
              <w:rPr>
                <w:rFonts w:ascii="Times New Roman" w:hAnsi="Times New Roman" w:cs="Times New Roman"/>
                <w:color w:val="000000"/>
                <w:lang w:val="kk-KZ" w:eastAsia="ru-RU"/>
              </w:rPr>
            </w:pPr>
            <w:r w:rsidRPr="00DD74B0">
              <w:rPr>
                <w:rFonts w:ascii="Times New Roman" w:hAnsi="Times New Roman" w:cs="Times New Roman"/>
                <w:color w:val="000000"/>
                <w:lang w:val="kk-KZ" w:eastAsia="ru-RU"/>
              </w:rPr>
              <w:t>бірлік</w:t>
            </w:r>
          </w:p>
        </w:tc>
        <w:tc>
          <w:tcPr>
            <w:tcW w:w="1666" w:type="dxa"/>
            <w:tcBorders>
              <w:top w:val="single" w:sz="4" w:space="0" w:color="auto"/>
              <w:left w:val="nil"/>
              <w:bottom w:val="single" w:sz="4" w:space="0" w:color="auto"/>
              <w:right w:val="single" w:sz="4" w:space="0" w:color="000000"/>
            </w:tcBorders>
            <w:noWrap/>
            <w:vAlign w:val="center"/>
          </w:tcPr>
          <w:p w14:paraId="0B253AA5" w14:textId="423D3800"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lang w:val="en-US"/>
              </w:rPr>
              <w:t>20</w:t>
            </w:r>
          </w:p>
        </w:tc>
        <w:tc>
          <w:tcPr>
            <w:tcW w:w="1701" w:type="dxa"/>
            <w:tcBorders>
              <w:top w:val="single" w:sz="4" w:space="0" w:color="auto"/>
              <w:left w:val="nil"/>
              <w:bottom w:val="single" w:sz="4" w:space="0" w:color="auto"/>
              <w:right w:val="single" w:sz="4" w:space="0" w:color="000000"/>
            </w:tcBorders>
            <w:noWrap/>
            <w:vAlign w:val="center"/>
          </w:tcPr>
          <w:p w14:paraId="2E477AEC" w14:textId="1B5C6B29"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lang w:val="en-US"/>
              </w:rPr>
              <w:t>20</w:t>
            </w:r>
          </w:p>
        </w:tc>
        <w:tc>
          <w:tcPr>
            <w:tcW w:w="1878" w:type="dxa"/>
            <w:tcBorders>
              <w:top w:val="single" w:sz="4" w:space="0" w:color="auto"/>
              <w:left w:val="nil"/>
              <w:bottom w:val="single" w:sz="4" w:space="0" w:color="auto"/>
              <w:right w:val="single" w:sz="4" w:space="0" w:color="000000"/>
            </w:tcBorders>
            <w:vAlign w:val="center"/>
          </w:tcPr>
          <w:p w14:paraId="0743854E" w14:textId="36259A2E" w:rsidR="0006102E" w:rsidRPr="00DD74B0" w:rsidRDefault="00B00534" w:rsidP="0006102E">
            <w:pPr>
              <w:spacing w:after="0" w:line="240" w:lineRule="auto"/>
              <w:jc w:val="center"/>
              <w:rPr>
                <w:rFonts w:ascii="Times New Roman" w:hAnsi="Times New Roman" w:cs="Times New Roman"/>
              </w:rPr>
            </w:pPr>
            <w:r w:rsidRPr="00DD74B0">
              <w:rPr>
                <w:rFonts w:ascii="Times New Roman" w:hAnsi="Times New Roman" w:cs="Times New Roman"/>
                <w:lang w:val="en-US"/>
              </w:rPr>
              <w:t>2</w:t>
            </w:r>
            <w:r w:rsidRPr="00DD74B0">
              <w:rPr>
                <w:rFonts w:ascii="Times New Roman" w:hAnsi="Times New Roman" w:cs="Times New Roman"/>
              </w:rPr>
              <w:t>5</w:t>
            </w:r>
          </w:p>
        </w:tc>
        <w:tc>
          <w:tcPr>
            <w:tcW w:w="1418" w:type="dxa"/>
            <w:tcBorders>
              <w:top w:val="single" w:sz="4" w:space="0" w:color="auto"/>
              <w:left w:val="nil"/>
              <w:bottom w:val="single" w:sz="4" w:space="0" w:color="auto"/>
              <w:right w:val="single" w:sz="4" w:space="0" w:color="000000"/>
            </w:tcBorders>
            <w:vAlign w:val="center"/>
          </w:tcPr>
          <w:p w14:paraId="445DC572" w14:textId="75A4A272"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lang w:val="en-US"/>
              </w:rPr>
              <w:t>21</w:t>
            </w:r>
          </w:p>
        </w:tc>
        <w:tc>
          <w:tcPr>
            <w:tcW w:w="1417" w:type="dxa"/>
            <w:tcBorders>
              <w:top w:val="single" w:sz="4" w:space="0" w:color="auto"/>
              <w:left w:val="nil"/>
              <w:bottom w:val="single" w:sz="4" w:space="0" w:color="auto"/>
              <w:right w:val="single" w:sz="4" w:space="0" w:color="000000"/>
            </w:tcBorders>
            <w:vAlign w:val="center"/>
          </w:tcPr>
          <w:p w14:paraId="5C6C8486" w14:textId="3080FB03" w:rsidR="0006102E" w:rsidRPr="00DD74B0" w:rsidRDefault="0006102E" w:rsidP="0006102E">
            <w:pPr>
              <w:spacing w:after="0" w:line="240" w:lineRule="auto"/>
              <w:jc w:val="center"/>
              <w:rPr>
                <w:rFonts w:ascii="Times New Roman" w:hAnsi="Times New Roman" w:cs="Times New Roman"/>
              </w:rPr>
            </w:pPr>
            <w:r w:rsidRPr="00DD74B0">
              <w:rPr>
                <w:rFonts w:ascii="Times New Roman" w:hAnsi="Times New Roman" w:cs="Times New Roman"/>
                <w:lang w:val="en-US"/>
              </w:rPr>
              <w:t>21</w:t>
            </w:r>
          </w:p>
        </w:tc>
      </w:tr>
    </w:tbl>
    <w:p w14:paraId="67F152D8" w14:textId="77777777" w:rsidR="00D8354B" w:rsidRPr="00DD74B0" w:rsidRDefault="00D8354B" w:rsidP="001D1D8F">
      <w:pPr>
        <w:pStyle w:val="1"/>
        <w:rPr>
          <w:rFonts w:ascii="Times New Roman" w:hAnsi="Times New Roman" w:cs="Times New Roman"/>
          <w:b/>
          <w:bCs/>
          <w:lang w:val="kk-KZ"/>
        </w:rPr>
      </w:pPr>
    </w:p>
    <w:p w14:paraId="30042779" w14:textId="77777777" w:rsidR="008A34B9" w:rsidRPr="00DD74B0" w:rsidRDefault="008A34B9" w:rsidP="007E51B8">
      <w:pPr>
        <w:pStyle w:val="1"/>
        <w:jc w:val="center"/>
        <w:rPr>
          <w:rFonts w:ascii="Times New Roman" w:hAnsi="Times New Roman" w:cs="Times New Roman"/>
          <w:b/>
          <w:bCs/>
          <w:lang w:val="kk-KZ"/>
        </w:rPr>
      </w:pPr>
      <w:r w:rsidRPr="00DD74B0">
        <w:rPr>
          <w:rFonts w:ascii="Times New Roman" w:hAnsi="Times New Roman" w:cs="Times New Roman"/>
          <w:b/>
          <w:bCs/>
          <w:lang w:val="kk-KZ"/>
        </w:rPr>
        <w:t>Бюджеттік кіші бағдарлама бойынша шығыстар</w:t>
      </w:r>
    </w:p>
    <w:p w14:paraId="2A6B223A" w14:textId="77777777" w:rsidR="008A34B9" w:rsidRPr="00DD74B0" w:rsidRDefault="008A34B9" w:rsidP="007E51B8">
      <w:pPr>
        <w:pStyle w:val="1"/>
        <w:jc w:val="center"/>
        <w:rPr>
          <w:rFonts w:ascii="Times New Roman" w:hAnsi="Times New Roman" w:cs="Times New Roman"/>
          <w:b/>
          <w:bCs/>
          <w:u w:val="single"/>
          <w:lang w:val="kk-KZ"/>
        </w:rPr>
      </w:pPr>
    </w:p>
    <w:tbl>
      <w:tblPr>
        <w:tblW w:w="15240" w:type="dxa"/>
        <w:tblInd w:w="-106" w:type="dxa"/>
        <w:tblLayout w:type="fixed"/>
        <w:tblLook w:val="00A0" w:firstRow="1" w:lastRow="0" w:firstColumn="1" w:lastColumn="0" w:noHBand="0" w:noVBand="0"/>
      </w:tblPr>
      <w:tblGrid>
        <w:gridCol w:w="7308"/>
        <w:gridCol w:w="1888"/>
        <w:gridCol w:w="1224"/>
        <w:gridCol w:w="1388"/>
        <w:gridCol w:w="1164"/>
        <w:gridCol w:w="1134"/>
        <w:gridCol w:w="1134"/>
      </w:tblGrid>
      <w:tr w:rsidR="008A34B9" w:rsidRPr="00DD74B0" w14:paraId="14F71BD5" w14:textId="77777777" w:rsidTr="007A159C">
        <w:trPr>
          <w:trHeight w:val="284"/>
        </w:trPr>
        <w:tc>
          <w:tcPr>
            <w:tcW w:w="7308" w:type="dxa"/>
            <w:vMerge w:val="restart"/>
            <w:tcBorders>
              <w:top w:val="single" w:sz="4" w:space="0" w:color="auto"/>
              <w:left w:val="single" w:sz="4" w:space="0" w:color="auto"/>
              <w:right w:val="single" w:sz="4" w:space="0" w:color="000000"/>
            </w:tcBorders>
            <w:noWrap/>
            <w:vAlign w:val="center"/>
          </w:tcPr>
          <w:p w14:paraId="6B0CD9AB" w14:textId="77777777" w:rsidR="008A34B9" w:rsidRPr="00DD74B0" w:rsidRDefault="008A34B9" w:rsidP="0033145B">
            <w:pPr>
              <w:spacing w:after="0" w:line="240" w:lineRule="auto"/>
              <w:jc w:val="center"/>
              <w:rPr>
                <w:rFonts w:ascii="Times New Roman" w:hAnsi="Times New Roman" w:cs="Times New Roman"/>
                <w:b/>
                <w:bCs/>
                <w:color w:val="FF0000"/>
                <w:lang w:eastAsia="ru-RU"/>
              </w:rPr>
            </w:pPr>
            <w:r w:rsidRPr="00DD74B0">
              <w:rPr>
                <w:rFonts w:ascii="Times New Roman" w:hAnsi="Times New Roman" w:cs="Times New Roman"/>
                <w:b/>
                <w:bCs/>
                <w:color w:val="000000"/>
                <w:lang w:val="kk-KZ" w:eastAsia="ru-RU"/>
              </w:rPr>
              <w:t>Бюджеттік бағдарлама бойынша  шығыстар</w:t>
            </w:r>
          </w:p>
        </w:tc>
        <w:tc>
          <w:tcPr>
            <w:tcW w:w="1888" w:type="dxa"/>
            <w:vMerge w:val="restart"/>
            <w:tcBorders>
              <w:top w:val="single" w:sz="4" w:space="0" w:color="auto"/>
              <w:left w:val="single" w:sz="4" w:space="0" w:color="auto"/>
              <w:right w:val="single" w:sz="4" w:space="0" w:color="auto"/>
            </w:tcBorders>
            <w:vAlign w:val="bottom"/>
          </w:tcPr>
          <w:p w14:paraId="670763B7" w14:textId="77777777" w:rsidR="008A34B9" w:rsidRPr="00DD74B0" w:rsidRDefault="008A34B9" w:rsidP="0033145B">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Өлшем бірлігі</w:t>
            </w:r>
          </w:p>
        </w:tc>
        <w:tc>
          <w:tcPr>
            <w:tcW w:w="1224" w:type="dxa"/>
            <w:tcBorders>
              <w:top w:val="single" w:sz="4" w:space="0" w:color="auto"/>
              <w:left w:val="nil"/>
              <w:bottom w:val="single" w:sz="4" w:space="0" w:color="auto"/>
              <w:right w:val="single" w:sz="4" w:space="0" w:color="auto"/>
            </w:tcBorders>
            <w:noWrap/>
            <w:vAlign w:val="bottom"/>
          </w:tcPr>
          <w:p w14:paraId="21894138" w14:textId="77777777" w:rsidR="008A34B9" w:rsidRPr="00DD74B0" w:rsidRDefault="008A34B9" w:rsidP="0033145B">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 xml:space="preserve">Есепті </w:t>
            </w:r>
            <w:r w:rsidRPr="00DD74B0">
              <w:rPr>
                <w:rFonts w:ascii="Times New Roman" w:hAnsi="Times New Roman" w:cs="Times New Roman"/>
                <w:b/>
                <w:bCs/>
                <w:color w:val="000000"/>
                <w:lang w:val="kk-KZ" w:eastAsia="ru-RU"/>
              </w:rPr>
              <w:lastRenderedPageBreak/>
              <w:t>кезең</w:t>
            </w:r>
          </w:p>
          <w:p w14:paraId="2997BDBD" w14:textId="77777777" w:rsidR="008A34B9" w:rsidRPr="00DD74B0" w:rsidRDefault="008A34B9" w:rsidP="0033145B">
            <w:pPr>
              <w:spacing w:after="0" w:line="240" w:lineRule="auto"/>
              <w:jc w:val="center"/>
              <w:rPr>
                <w:rFonts w:ascii="Times New Roman" w:hAnsi="Times New Roman" w:cs="Times New Roman"/>
                <w:b/>
                <w:bCs/>
                <w:color w:val="000000"/>
                <w:lang w:eastAsia="ru-RU"/>
              </w:rPr>
            </w:pPr>
          </w:p>
        </w:tc>
        <w:tc>
          <w:tcPr>
            <w:tcW w:w="1388" w:type="dxa"/>
            <w:tcBorders>
              <w:top w:val="single" w:sz="4" w:space="0" w:color="auto"/>
              <w:left w:val="nil"/>
              <w:bottom w:val="single" w:sz="4" w:space="0" w:color="auto"/>
              <w:right w:val="single" w:sz="4" w:space="0" w:color="auto"/>
            </w:tcBorders>
            <w:noWrap/>
            <w:vAlign w:val="bottom"/>
          </w:tcPr>
          <w:p w14:paraId="3D56BE92" w14:textId="77777777" w:rsidR="008A34B9" w:rsidRPr="00DD74B0" w:rsidRDefault="008A34B9" w:rsidP="0033145B">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lastRenderedPageBreak/>
              <w:t xml:space="preserve">Ағымдағы </w:t>
            </w:r>
            <w:r w:rsidRPr="00DD74B0">
              <w:rPr>
                <w:rFonts w:ascii="Times New Roman" w:hAnsi="Times New Roman" w:cs="Times New Roman"/>
                <w:b/>
                <w:bCs/>
                <w:color w:val="000000"/>
                <w:lang w:val="kk-KZ" w:eastAsia="ru-RU"/>
              </w:rPr>
              <w:lastRenderedPageBreak/>
              <w:t>жылдың жоспары</w:t>
            </w:r>
          </w:p>
        </w:tc>
        <w:tc>
          <w:tcPr>
            <w:tcW w:w="3432" w:type="dxa"/>
            <w:gridSpan w:val="3"/>
            <w:tcBorders>
              <w:top w:val="single" w:sz="4" w:space="0" w:color="auto"/>
              <w:left w:val="nil"/>
              <w:right w:val="single" w:sz="4" w:space="0" w:color="auto"/>
            </w:tcBorders>
            <w:vAlign w:val="center"/>
          </w:tcPr>
          <w:p w14:paraId="43D9C8BF" w14:textId="77777777" w:rsidR="008A34B9" w:rsidRPr="00DD74B0" w:rsidRDefault="00C34199" w:rsidP="0033145B">
            <w:pPr>
              <w:spacing w:after="0" w:line="240" w:lineRule="auto"/>
              <w:jc w:val="center"/>
              <w:rPr>
                <w:rFonts w:ascii="Times New Roman" w:hAnsi="Times New Roman" w:cs="Times New Roman"/>
                <w:b/>
                <w:bCs/>
                <w:color w:val="FF0000"/>
                <w:lang w:eastAsia="ru-RU"/>
              </w:rPr>
            </w:pPr>
            <w:r>
              <w:rPr>
                <w:noProof/>
                <w:lang w:eastAsia="ru-RU"/>
              </w:rPr>
              <w:lastRenderedPageBreak/>
              <w:pict w14:anchorId="3E5D854E">
                <v:rect id="_x0000_s1029" style="position:absolute;left:0;text-align:left;margin-left:-4.7pt;margin-top:723.95pt;width:533.4pt;height:19.6pt;z-index:251650560;visibility:visible;mso-position-horizontal-relative:text;mso-position-vertical-relative:text;v-text-anchor:middle" strokecolor="white" strokeweight="2pt">
                  <w10:anchorlock/>
                </v:rect>
              </w:pict>
            </w:r>
            <w:r>
              <w:rPr>
                <w:noProof/>
                <w:lang w:eastAsia="ru-RU"/>
              </w:rPr>
              <w:pict w14:anchorId="24CFCF1D">
                <v:rect id="_x0000_s1030" style="position:absolute;left:0;text-align:left;margin-left:-16.25pt;margin-top:736.05pt;width:548.35pt;height:30.55pt;z-index:251649536;visibility:visible;mso-position-horizontal-relative:text;mso-position-vertical-relative:text;v-text-anchor:middle" strokecolor="white" strokeweight="2pt">
                  <w10:anchorlock/>
                </v:rect>
              </w:pict>
            </w:r>
            <w:r>
              <w:rPr>
                <w:noProof/>
                <w:lang w:eastAsia="ru-RU"/>
              </w:rPr>
              <w:pict w14:anchorId="534953D7">
                <v:rect id="_x0000_s1031" style="position:absolute;left:0;text-align:left;margin-left:-3pt;margin-top:780.3pt;width:535.1pt;height:20.15pt;z-index:251648512;visibility:visible;mso-position-horizontal-relative:text;mso-position-vertical-relative:text;v-text-anchor:middle" strokecolor="white" strokeweight="2pt">
                  <w10:anchorlock/>
                </v:rect>
              </w:pict>
            </w:r>
            <w:r w:rsidR="008A34B9" w:rsidRPr="00DD74B0">
              <w:rPr>
                <w:rFonts w:ascii="Times New Roman" w:hAnsi="Times New Roman" w:cs="Times New Roman"/>
                <w:b/>
                <w:bCs/>
                <w:lang w:val="kk-KZ"/>
              </w:rPr>
              <w:t xml:space="preserve">Тікелей нәтиженің </w:t>
            </w:r>
            <w:r w:rsidR="008A34B9" w:rsidRPr="00DD74B0">
              <w:rPr>
                <w:rFonts w:ascii="Times New Roman" w:hAnsi="Times New Roman" w:cs="Times New Roman"/>
                <w:b/>
                <w:bCs/>
                <w:lang w:val="kk-KZ"/>
              </w:rPr>
              <w:lastRenderedPageBreak/>
              <w:t>көрсеткіштері</w:t>
            </w:r>
          </w:p>
        </w:tc>
      </w:tr>
      <w:tr w:rsidR="001D1D8F" w:rsidRPr="00DD74B0" w14:paraId="7FAE300B" w14:textId="77777777" w:rsidTr="00A543C5">
        <w:trPr>
          <w:trHeight w:val="327"/>
        </w:trPr>
        <w:tc>
          <w:tcPr>
            <w:tcW w:w="7308" w:type="dxa"/>
            <w:vMerge/>
            <w:tcBorders>
              <w:left w:val="single" w:sz="4" w:space="0" w:color="auto"/>
              <w:bottom w:val="single" w:sz="4" w:space="0" w:color="000000"/>
              <w:right w:val="single" w:sz="4" w:space="0" w:color="000000"/>
            </w:tcBorders>
            <w:vAlign w:val="center"/>
          </w:tcPr>
          <w:p w14:paraId="66F3890D" w14:textId="77777777" w:rsidR="001D1D8F" w:rsidRPr="00DD74B0" w:rsidRDefault="001D1D8F" w:rsidP="001D1D8F">
            <w:pPr>
              <w:spacing w:after="0" w:line="240" w:lineRule="auto"/>
              <w:rPr>
                <w:color w:val="FF0000"/>
                <w:lang w:eastAsia="ru-RU"/>
              </w:rPr>
            </w:pPr>
          </w:p>
        </w:tc>
        <w:tc>
          <w:tcPr>
            <w:tcW w:w="1888" w:type="dxa"/>
            <w:vMerge/>
            <w:tcBorders>
              <w:left w:val="single" w:sz="4" w:space="0" w:color="auto"/>
              <w:bottom w:val="single" w:sz="4" w:space="0" w:color="000000"/>
              <w:right w:val="single" w:sz="4" w:space="0" w:color="auto"/>
            </w:tcBorders>
            <w:vAlign w:val="center"/>
          </w:tcPr>
          <w:p w14:paraId="27DDAD49" w14:textId="77777777" w:rsidR="001D1D8F" w:rsidRPr="00DD74B0" w:rsidRDefault="001D1D8F" w:rsidP="001D1D8F">
            <w:pPr>
              <w:spacing w:after="0" w:line="240" w:lineRule="auto"/>
              <w:rPr>
                <w:color w:val="000000"/>
                <w:lang w:eastAsia="ru-RU"/>
              </w:rPr>
            </w:pPr>
          </w:p>
        </w:tc>
        <w:tc>
          <w:tcPr>
            <w:tcW w:w="1224" w:type="dxa"/>
            <w:tcBorders>
              <w:top w:val="single" w:sz="4" w:space="0" w:color="auto"/>
              <w:left w:val="nil"/>
              <w:bottom w:val="single" w:sz="4" w:space="0" w:color="auto"/>
              <w:right w:val="single" w:sz="4" w:space="0" w:color="auto"/>
            </w:tcBorders>
            <w:noWrap/>
          </w:tcPr>
          <w:p w14:paraId="7E4DA321" w14:textId="10D7931D" w:rsidR="001D1D8F" w:rsidRPr="00DD74B0" w:rsidRDefault="001D1D8F" w:rsidP="001D1D8F">
            <w:pPr>
              <w:spacing w:after="0" w:line="240" w:lineRule="auto"/>
              <w:jc w:val="center"/>
              <w:rPr>
                <w:rFonts w:ascii="Times New Roman" w:hAnsi="Times New Roman" w:cs="Times New Roman"/>
                <w:b/>
                <w:lang w:eastAsia="ru-RU"/>
              </w:rPr>
            </w:pPr>
            <w:r w:rsidRPr="00DD74B0">
              <w:rPr>
                <w:rFonts w:ascii="Times New Roman" w:hAnsi="Times New Roman" w:cs="Times New Roman"/>
                <w:b/>
                <w:color w:val="000000"/>
                <w:lang w:eastAsia="ru-RU"/>
              </w:rPr>
              <w:t>2022</w:t>
            </w:r>
          </w:p>
        </w:tc>
        <w:tc>
          <w:tcPr>
            <w:tcW w:w="1388" w:type="dxa"/>
            <w:tcBorders>
              <w:left w:val="nil"/>
              <w:bottom w:val="single" w:sz="4" w:space="0" w:color="auto"/>
              <w:right w:val="single" w:sz="4" w:space="0" w:color="auto"/>
            </w:tcBorders>
            <w:noWrap/>
          </w:tcPr>
          <w:p w14:paraId="35357E83" w14:textId="08A74B0C" w:rsidR="001D1D8F" w:rsidRPr="00DD74B0" w:rsidRDefault="001D1D8F" w:rsidP="001D1D8F">
            <w:pPr>
              <w:spacing w:after="0" w:line="240" w:lineRule="auto"/>
              <w:jc w:val="center"/>
              <w:rPr>
                <w:rFonts w:ascii="Times New Roman" w:hAnsi="Times New Roman" w:cs="Times New Roman"/>
                <w:b/>
                <w:lang w:eastAsia="ru-RU"/>
              </w:rPr>
            </w:pPr>
            <w:r w:rsidRPr="00DD74B0">
              <w:rPr>
                <w:rFonts w:ascii="Times New Roman" w:hAnsi="Times New Roman" w:cs="Times New Roman"/>
                <w:b/>
                <w:color w:val="000000"/>
                <w:lang w:eastAsia="ru-RU"/>
              </w:rPr>
              <w:t>2023</w:t>
            </w:r>
          </w:p>
        </w:tc>
        <w:tc>
          <w:tcPr>
            <w:tcW w:w="1164" w:type="dxa"/>
            <w:tcBorders>
              <w:top w:val="single" w:sz="4" w:space="0" w:color="auto"/>
              <w:left w:val="nil"/>
              <w:bottom w:val="single" w:sz="4" w:space="0" w:color="auto"/>
              <w:right w:val="single" w:sz="4" w:space="0" w:color="auto"/>
            </w:tcBorders>
          </w:tcPr>
          <w:p w14:paraId="0E549498" w14:textId="57ED15F5" w:rsidR="001D1D8F" w:rsidRPr="00DD74B0" w:rsidRDefault="001D1D8F" w:rsidP="001D1D8F">
            <w:pPr>
              <w:spacing w:after="0" w:line="240" w:lineRule="auto"/>
              <w:jc w:val="center"/>
              <w:rPr>
                <w:rFonts w:ascii="Times New Roman" w:hAnsi="Times New Roman" w:cs="Times New Roman"/>
                <w:b/>
                <w:lang w:val="en-US" w:eastAsia="ru-RU"/>
              </w:rPr>
            </w:pPr>
            <w:r w:rsidRPr="00DD74B0">
              <w:rPr>
                <w:rFonts w:ascii="Times New Roman" w:hAnsi="Times New Roman" w:cs="Times New Roman"/>
                <w:b/>
                <w:color w:val="000000"/>
                <w:lang w:eastAsia="ru-RU"/>
              </w:rPr>
              <w:t>2024</w:t>
            </w:r>
          </w:p>
        </w:tc>
        <w:tc>
          <w:tcPr>
            <w:tcW w:w="1134" w:type="dxa"/>
            <w:tcBorders>
              <w:top w:val="single" w:sz="4" w:space="0" w:color="auto"/>
              <w:left w:val="nil"/>
              <w:bottom w:val="single" w:sz="4" w:space="0" w:color="auto"/>
              <w:right w:val="single" w:sz="4" w:space="0" w:color="auto"/>
            </w:tcBorders>
          </w:tcPr>
          <w:p w14:paraId="5A515322" w14:textId="168DC21D" w:rsidR="001D1D8F" w:rsidRPr="00DD74B0" w:rsidRDefault="001D1D8F" w:rsidP="001D1D8F">
            <w:pPr>
              <w:spacing w:after="0" w:line="240" w:lineRule="auto"/>
              <w:jc w:val="center"/>
              <w:rPr>
                <w:rFonts w:ascii="Times New Roman" w:hAnsi="Times New Roman" w:cs="Times New Roman"/>
                <w:b/>
                <w:lang w:val="en-US" w:eastAsia="ru-RU"/>
              </w:rPr>
            </w:pPr>
            <w:r w:rsidRPr="00DD74B0">
              <w:rPr>
                <w:rFonts w:ascii="Times New Roman" w:hAnsi="Times New Roman" w:cs="Times New Roman"/>
                <w:b/>
                <w:color w:val="000000"/>
                <w:lang w:eastAsia="ru-RU"/>
              </w:rPr>
              <w:t>2025</w:t>
            </w:r>
          </w:p>
        </w:tc>
        <w:tc>
          <w:tcPr>
            <w:tcW w:w="1134" w:type="dxa"/>
            <w:tcBorders>
              <w:top w:val="single" w:sz="4" w:space="0" w:color="auto"/>
              <w:left w:val="nil"/>
              <w:bottom w:val="single" w:sz="4" w:space="0" w:color="auto"/>
              <w:right w:val="single" w:sz="4" w:space="0" w:color="auto"/>
            </w:tcBorders>
          </w:tcPr>
          <w:p w14:paraId="7CEF3416" w14:textId="16A46F33" w:rsidR="001D1D8F" w:rsidRPr="00DD74B0" w:rsidRDefault="001D1D8F" w:rsidP="001D1D8F">
            <w:pPr>
              <w:spacing w:after="0" w:line="240" w:lineRule="auto"/>
              <w:jc w:val="center"/>
              <w:rPr>
                <w:rFonts w:ascii="Times New Roman" w:hAnsi="Times New Roman" w:cs="Times New Roman"/>
                <w:b/>
                <w:lang w:eastAsia="ru-RU"/>
              </w:rPr>
            </w:pPr>
            <w:r w:rsidRPr="00DD74B0">
              <w:rPr>
                <w:rFonts w:ascii="Times New Roman" w:hAnsi="Times New Roman" w:cs="Times New Roman"/>
                <w:b/>
                <w:color w:val="000000"/>
                <w:lang w:eastAsia="ru-RU"/>
              </w:rPr>
              <w:t>2026</w:t>
            </w:r>
          </w:p>
        </w:tc>
      </w:tr>
      <w:tr w:rsidR="005111D4" w:rsidRPr="00DD74B0" w14:paraId="180DE55B" w14:textId="77777777" w:rsidTr="001D1D8F">
        <w:trPr>
          <w:trHeight w:val="461"/>
        </w:trPr>
        <w:tc>
          <w:tcPr>
            <w:tcW w:w="7308" w:type="dxa"/>
            <w:tcBorders>
              <w:top w:val="single" w:sz="4" w:space="0" w:color="auto"/>
              <w:left w:val="single" w:sz="4" w:space="0" w:color="auto"/>
              <w:bottom w:val="single" w:sz="4" w:space="0" w:color="auto"/>
              <w:right w:val="single" w:sz="4" w:space="0" w:color="auto"/>
            </w:tcBorders>
          </w:tcPr>
          <w:p w14:paraId="5876002B" w14:textId="77777777" w:rsidR="005111D4" w:rsidRPr="00DD74B0" w:rsidRDefault="005111D4" w:rsidP="005111D4">
            <w:pPr>
              <w:jc w:val="both"/>
              <w:rPr>
                <w:rFonts w:ascii="Times New Roman" w:hAnsi="Times New Roman" w:cs="Times New Roman"/>
              </w:rPr>
            </w:pPr>
            <w:r w:rsidRPr="00DD74B0">
              <w:rPr>
                <w:rFonts w:ascii="Times New Roman" w:hAnsi="Times New Roman" w:cs="Times New Roman"/>
                <w:b/>
                <w:bCs/>
                <w:color w:val="000000"/>
                <w:lang w:val="kk-KZ" w:eastAsia="ru-RU"/>
              </w:rPr>
              <w:t>Бюджеттік кіші бағдарлама бойынша шығыстардың жиыны</w:t>
            </w:r>
          </w:p>
        </w:tc>
        <w:tc>
          <w:tcPr>
            <w:tcW w:w="1888" w:type="dxa"/>
            <w:tcBorders>
              <w:top w:val="single" w:sz="4" w:space="0" w:color="auto"/>
              <w:left w:val="nil"/>
              <w:bottom w:val="single" w:sz="4" w:space="0" w:color="auto"/>
              <w:right w:val="single" w:sz="4" w:space="0" w:color="auto"/>
            </w:tcBorders>
            <w:noWrap/>
          </w:tcPr>
          <w:p w14:paraId="41F15A4C" w14:textId="77777777" w:rsidR="005111D4" w:rsidRPr="00DD74B0" w:rsidRDefault="005111D4" w:rsidP="005111D4">
            <w:pPr>
              <w:spacing w:after="0" w:line="240" w:lineRule="auto"/>
              <w:jc w:val="center"/>
              <w:rPr>
                <w:rFonts w:ascii="Times New Roman" w:hAnsi="Times New Roman" w:cs="Times New Roman"/>
                <w:color w:val="000000"/>
                <w:lang w:val="kk-KZ" w:eastAsia="ru-RU"/>
              </w:rPr>
            </w:pPr>
            <w:r w:rsidRPr="00DD74B0">
              <w:rPr>
                <w:rFonts w:ascii="Times New Roman" w:hAnsi="Times New Roman" w:cs="Times New Roman"/>
                <w:b/>
                <w:bCs/>
                <w:lang w:val="kk-KZ" w:eastAsia="ru-RU"/>
              </w:rPr>
              <w:t>мың теңге</w:t>
            </w:r>
          </w:p>
        </w:tc>
        <w:tc>
          <w:tcPr>
            <w:tcW w:w="1224" w:type="dxa"/>
            <w:tcBorders>
              <w:top w:val="single" w:sz="4" w:space="0" w:color="auto"/>
              <w:left w:val="nil"/>
              <w:bottom w:val="single" w:sz="4" w:space="0" w:color="auto"/>
              <w:right w:val="single" w:sz="4" w:space="0" w:color="auto"/>
            </w:tcBorders>
            <w:noWrap/>
          </w:tcPr>
          <w:p w14:paraId="6321E5EE" w14:textId="73677306" w:rsidR="005111D4" w:rsidRPr="00DD74B0" w:rsidRDefault="005111D4" w:rsidP="005111D4">
            <w:pPr>
              <w:jc w:val="center"/>
              <w:rPr>
                <w:rFonts w:ascii="Times New Roman" w:hAnsi="Times New Roman" w:cs="Times New Roman"/>
                <w:b/>
                <w:bCs/>
                <w:lang w:val="kk-KZ"/>
              </w:rPr>
            </w:pPr>
            <w:r w:rsidRPr="00DD74B0">
              <w:rPr>
                <w:rFonts w:ascii="Times New Roman" w:hAnsi="Times New Roman" w:cs="Times New Roman"/>
                <w:b/>
                <w:bCs/>
                <w:lang w:val="en-US"/>
              </w:rPr>
              <w:t>129262</w:t>
            </w:r>
            <w:r w:rsidRPr="00DD74B0">
              <w:rPr>
                <w:rFonts w:ascii="Times New Roman" w:hAnsi="Times New Roman" w:cs="Times New Roman"/>
                <w:b/>
                <w:bCs/>
              </w:rPr>
              <w:t>,</w:t>
            </w:r>
            <w:r w:rsidRPr="00DD74B0">
              <w:rPr>
                <w:rFonts w:ascii="Times New Roman" w:hAnsi="Times New Roman" w:cs="Times New Roman"/>
                <w:b/>
                <w:bCs/>
                <w:lang w:val="en-US"/>
              </w:rPr>
              <w:t>3</w:t>
            </w:r>
          </w:p>
        </w:tc>
        <w:tc>
          <w:tcPr>
            <w:tcW w:w="1388" w:type="dxa"/>
            <w:tcBorders>
              <w:top w:val="single" w:sz="4" w:space="0" w:color="auto"/>
              <w:left w:val="single" w:sz="4" w:space="0" w:color="auto"/>
              <w:bottom w:val="single" w:sz="4" w:space="0" w:color="auto"/>
              <w:right w:val="single" w:sz="4" w:space="0" w:color="auto"/>
            </w:tcBorders>
            <w:noWrap/>
          </w:tcPr>
          <w:p w14:paraId="267ED0E0" w14:textId="46E56BF0" w:rsidR="005111D4" w:rsidRPr="00DD74B0" w:rsidRDefault="005111D4" w:rsidP="005111D4">
            <w:pPr>
              <w:jc w:val="center"/>
              <w:rPr>
                <w:rFonts w:ascii="Times New Roman" w:hAnsi="Times New Roman" w:cs="Times New Roman"/>
                <w:b/>
                <w:bCs/>
                <w:lang w:val="kk-KZ"/>
              </w:rPr>
            </w:pPr>
            <w:r w:rsidRPr="00DD74B0">
              <w:rPr>
                <w:rFonts w:ascii="Times New Roman" w:hAnsi="Times New Roman" w:cs="Times New Roman"/>
                <w:b/>
                <w:bCs/>
                <w:lang w:val="ru-KZ"/>
              </w:rPr>
              <w:t>320331,3</w:t>
            </w:r>
          </w:p>
        </w:tc>
        <w:tc>
          <w:tcPr>
            <w:tcW w:w="1164" w:type="dxa"/>
            <w:tcBorders>
              <w:top w:val="single" w:sz="4" w:space="0" w:color="auto"/>
              <w:left w:val="single" w:sz="4" w:space="0" w:color="auto"/>
              <w:bottom w:val="single" w:sz="4" w:space="0" w:color="auto"/>
              <w:right w:val="single" w:sz="4" w:space="0" w:color="000000"/>
            </w:tcBorders>
          </w:tcPr>
          <w:p w14:paraId="6A1FED0D" w14:textId="357A54CB" w:rsidR="005111D4" w:rsidRPr="00DD74B0" w:rsidRDefault="004154DD" w:rsidP="00EB6190">
            <w:pPr>
              <w:jc w:val="center"/>
              <w:rPr>
                <w:rFonts w:ascii="Times New Roman" w:hAnsi="Times New Roman" w:cs="Times New Roman"/>
                <w:b/>
                <w:bCs/>
              </w:rPr>
            </w:pPr>
            <w:r>
              <w:rPr>
                <w:rFonts w:ascii="Times New Roman" w:hAnsi="Times New Roman" w:cs="Times New Roman"/>
                <w:b/>
                <w:bCs/>
              </w:rPr>
              <w:t>33</w:t>
            </w:r>
            <w:r w:rsidR="00EB6190">
              <w:rPr>
                <w:rFonts w:ascii="Times New Roman" w:hAnsi="Times New Roman" w:cs="Times New Roman"/>
                <w:b/>
                <w:bCs/>
              </w:rPr>
              <w:t>9166,3</w:t>
            </w:r>
          </w:p>
        </w:tc>
        <w:tc>
          <w:tcPr>
            <w:tcW w:w="1134" w:type="dxa"/>
            <w:tcBorders>
              <w:top w:val="single" w:sz="4" w:space="0" w:color="auto"/>
              <w:left w:val="nil"/>
              <w:bottom w:val="single" w:sz="4" w:space="0" w:color="auto"/>
              <w:right w:val="single" w:sz="4" w:space="0" w:color="000000"/>
            </w:tcBorders>
          </w:tcPr>
          <w:p w14:paraId="65D5F718" w14:textId="1CB2FC47" w:rsidR="005111D4" w:rsidRPr="00DD74B0" w:rsidRDefault="005111D4" w:rsidP="005111D4">
            <w:pPr>
              <w:jc w:val="center"/>
              <w:rPr>
                <w:rFonts w:ascii="Times New Roman" w:hAnsi="Times New Roman" w:cs="Times New Roman"/>
                <w:b/>
                <w:bCs/>
              </w:rPr>
            </w:pPr>
            <w:r w:rsidRPr="00DD74B0">
              <w:rPr>
                <w:rFonts w:ascii="Times New Roman" w:hAnsi="Times New Roman" w:cs="Times New Roman"/>
                <w:b/>
                <w:bCs/>
              </w:rPr>
              <w:t>328733,0</w:t>
            </w:r>
          </w:p>
        </w:tc>
        <w:tc>
          <w:tcPr>
            <w:tcW w:w="1134" w:type="dxa"/>
            <w:tcBorders>
              <w:top w:val="single" w:sz="4" w:space="0" w:color="auto"/>
              <w:left w:val="nil"/>
              <w:bottom w:val="single" w:sz="4" w:space="0" w:color="auto"/>
              <w:right w:val="single" w:sz="4" w:space="0" w:color="000000"/>
            </w:tcBorders>
          </w:tcPr>
          <w:p w14:paraId="5C7538B8" w14:textId="1EE967DF" w:rsidR="005111D4" w:rsidRPr="00DD74B0" w:rsidRDefault="005111D4" w:rsidP="005111D4">
            <w:pPr>
              <w:jc w:val="center"/>
              <w:rPr>
                <w:rFonts w:ascii="Times New Roman" w:hAnsi="Times New Roman" w:cs="Times New Roman"/>
                <w:b/>
                <w:bCs/>
              </w:rPr>
            </w:pPr>
            <w:r w:rsidRPr="00DD74B0">
              <w:rPr>
                <w:rFonts w:ascii="Times New Roman" w:hAnsi="Times New Roman" w:cs="Times New Roman"/>
                <w:b/>
                <w:bCs/>
              </w:rPr>
              <w:t>331864,0</w:t>
            </w:r>
          </w:p>
        </w:tc>
      </w:tr>
      <w:tr w:rsidR="00B00534" w:rsidRPr="00DD74B0" w14:paraId="2E483895" w14:textId="77777777" w:rsidTr="007A159C">
        <w:trPr>
          <w:trHeight w:val="535"/>
        </w:trPr>
        <w:tc>
          <w:tcPr>
            <w:tcW w:w="7308" w:type="dxa"/>
            <w:tcBorders>
              <w:top w:val="single" w:sz="4" w:space="0" w:color="auto"/>
              <w:left w:val="single" w:sz="4" w:space="0" w:color="auto"/>
              <w:bottom w:val="single" w:sz="4" w:space="0" w:color="auto"/>
              <w:right w:val="single" w:sz="4" w:space="0" w:color="auto"/>
            </w:tcBorders>
          </w:tcPr>
          <w:p w14:paraId="682486DC" w14:textId="77777777" w:rsidR="00B00534" w:rsidRPr="00DD74B0" w:rsidRDefault="00B00534" w:rsidP="00B00534">
            <w:pPr>
              <w:pStyle w:val="1"/>
              <w:jc w:val="both"/>
              <w:rPr>
                <w:rFonts w:ascii="Times New Roman" w:hAnsi="Times New Roman" w:cs="Times New Roman"/>
                <w:lang w:val="kk-KZ"/>
              </w:rPr>
            </w:pPr>
            <w:r w:rsidRPr="00DD74B0">
              <w:rPr>
                <w:rFonts w:ascii="Times New Roman" w:hAnsi="Times New Roman" w:cs="Times New Roman"/>
                <w:lang w:val="kk-KZ"/>
              </w:rPr>
              <w:t>Жалғыз басты, жалғыз тұратын қартайған азаматтарға, 1 және 2-топтағы мүгедектерге</w:t>
            </w:r>
            <w:r w:rsidR="00C34199">
              <w:rPr>
                <w:noProof/>
                <w:lang w:eastAsia="ru-RU"/>
              </w:rPr>
              <w:pict w14:anchorId="3F2243CF">
                <v:rect id="_x0000_s1100" style="position:absolute;left:0;text-align:left;margin-left:-3pt;margin-top:780.3pt;width:535.1pt;height:20.15pt;z-index:251682304;visibility:visible;mso-position-horizontal-relative:text;mso-position-vertical-relative:text;v-text-anchor:middle" strokecolor="white" strokeweight="2pt">
                  <w10:anchorlock/>
                </v:rect>
              </w:pict>
            </w:r>
            <w:r w:rsidRPr="00DD74B0">
              <w:rPr>
                <w:rFonts w:ascii="Times New Roman" w:hAnsi="Times New Roman" w:cs="Times New Roman"/>
                <w:lang w:val="kk-KZ"/>
              </w:rPr>
              <w:t xml:space="preserve"> үйде болу жағдайындаарнаулы әлеуметтік қызмет көрсетуге шығындар</w:t>
            </w:r>
          </w:p>
        </w:tc>
        <w:tc>
          <w:tcPr>
            <w:tcW w:w="1888" w:type="dxa"/>
            <w:tcBorders>
              <w:top w:val="single" w:sz="4" w:space="0" w:color="auto"/>
              <w:left w:val="nil"/>
              <w:bottom w:val="single" w:sz="4" w:space="0" w:color="auto"/>
              <w:right w:val="single" w:sz="4" w:space="0" w:color="auto"/>
            </w:tcBorders>
            <w:noWrap/>
          </w:tcPr>
          <w:p w14:paraId="5C56859B" w14:textId="77777777" w:rsidR="00B00534" w:rsidRPr="00DD74B0" w:rsidRDefault="00B00534" w:rsidP="00B00534">
            <w:pPr>
              <w:spacing w:after="0" w:line="240" w:lineRule="auto"/>
              <w:jc w:val="center"/>
              <w:rPr>
                <w:rFonts w:ascii="Times New Roman" w:hAnsi="Times New Roman" w:cs="Times New Roman"/>
                <w:lang w:val="kk-KZ" w:eastAsia="ru-RU"/>
              </w:rPr>
            </w:pPr>
            <w:r w:rsidRPr="00DD74B0">
              <w:rPr>
                <w:rFonts w:ascii="Times New Roman" w:hAnsi="Times New Roman" w:cs="Times New Roman"/>
                <w:lang w:val="kk-KZ" w:eastAsia="ru-RU"/>
              </w:rPr>
              <w:t>мың теңге</w:t>
            </w:r>
          </w:p>
        </w:tc>
        <w:tc>
          <w:tcPr>
            <w:tcW w:w="1224" w:type="dxa"/>
            <w:tcBorders>
              <w:top w:val="single" w:sz="4" w:space="0" w:color="auto"/>
              <w:left w:val="nil"/>
              <w:bottom w:val="single" w:sz="4" w:space="0" w:color="auto"/>
              <w:right w:val="single" w:sz="4" w:space="0" w:color="auto"/>
            </w:tcBorders>
            <w:noWrap/>
          </w:tcPr>
          <w:p w14:paraId="7E50636C" w14:textId="04E3C2E0" w:rsidR="00B00534" w:rsidRPr="00DD74B0" w:rsidRDefault="00B00534" w:rsidP="00B00534">
            <w:pPr>
              <w:jc w:val="center"/>
              <w:rPr>
                <w:rFonts w:ascii="Times New Roman" w:hAnsi="Times New Roman" w:cs="Times New Roman"/>
              </w:rPr>
            </w:pPr>
            <w:r w:rsidRPr="00DD74B0">
              <w:rPr>
                <w:rFonts w:ascii="Times New Roman" w:hAnsi="Times New Roman" w:cs="Times New Roman"/>
                <w:lang w:val="en-US"/>
              </w:rPr>
              <w:t>87898</w:t>
            </w:r>
            <w:r w:rsidRPr="00DD74B0">
              <w:rPr>
                <w:rFonts w:ascii="Times New Roman" w:hAnsi="Times New Roman" w:cs="Times New Roman"/>
              </w:rPr>
              <w:t>,</w:t>
            </w:r>
            <w:r w:rsidRPr="00DD74B0">
              <w:rPr>
                <w:rFonts w:ascii="Times New Roman" w:hAnsi="Times New Roman" w:cs="Times New Roman"/>
                <w:lang w:val="en-US"/>
              </w:rPr>
              <w:t>3</w:t>
            </w:r>
          </w:p>
        </w:tc>
        <w:tc>
          <w:tcPr>
            <w:tcW w:w="1388" w:type="dxa"/>
            <w:tcBorders>
              <w:top w:val="single" w:sz="4" w:space="0" w:color="auto"/>
              <w:left w:val="single" w:sz="4" w:space="0" w:color="auto"/>
              <w:bottom w:val="single" w:sz="4" w:space="0" w:color="auto"/>
              <w:right w:val="single" w:sz="4" w:space="0" w:color="auto"/>
            </w:tcBorders>
            <w:noWrap/>
          </w:tcPr>
          <w:p w14:paraId="6D031773" w14:textId="15A87148" w:rsidR="00B00534" w:rsidRPr="00DD74B0" w:rsidRDefault="00B00534" w:rsidP="00B00534">
            <w:pPr>
              <w:jc w:val="center"/>
              <w:rPr>
                <w:rFonts w:ascii="Times New Roman" w:hAnsi="Times New Roman" w:cs="Times New Roman"/>
              </w:rPr>
            </w:pPr>
            <w:r w:rsidRPr="00DD74B0">
              <w:rPr>
                <w:rFonts w:ascii="Times New Roman" w:hAnsi="Times New Roman" w:cs="Times New Roman"/>
                <w:lang w:val="en-US"/>
              </w:rPr>
              <w:t>170645</w:t>
            </w:r>
            <w:r w:rsidRPr="00DD74B0">
              <w:rPr>
                <w:rFonts w:ascii="Times New Roman" w:hAnsi="Times New Roman" w:cs="Times New Roman"/>
              </w:rPr>
              <w:t>,</w:t>
            </w:r>
            <w:r w:rsidRPr="00DD74B0">
              <w:rPr>
                <w:rFonts w:ascii="Times New Roman" w:hAnsi="Times New Roman" w:cs="Times New Roman"/>
                <w:lang w:val="en-US"/>
              </w:rPr>
              <w:t>0</w:t>
            </w:r>
          </w:p>
        </w:tc>
        <w:tc>
          <w:tcPr>
            <w:tcW w:w="1164" w:type="dxa"/>
            <w:tcBorders>
              <w:top w:val="single" w:sz="4" w:space="0" w:color="auto"/>
              <w:left w:val="single" w:sz="4" w:space="0" w:color="auto"/>
              <w:bottom w:val="single" w:sz="4" w:space="0" w:color="auto"/>
              <w:right w:val="single" w:sz="4" w:space="0" w:color="000000"/>
            </w:tcBorders>
          </w:tcPr>
          <w:p w14:paraId="2AA7824D" w14:textId="10BFCA67" w:rsidR="00B00534" w:rsidRPr="00DD74B0" w:rsidRDefault="00B00534" w:rsidP="00B00534">
            <w:pPr>
              <w:jc w:val="center"/>
              <w:rPr>
                <w:rFonts w:ascii="Times New Roman" w:hAnsi="Times New Roman" w:cs="Times New Roman"/>
              </w:rPr>
            </w:pPr>
            <w:r w:rsidRPr="00DD74B0">
              <w:rPr>
                <w:rFonts w:ascii="Times New Roman" w:hAnsi="Times New Roman" w:cs="Times New Roman"/>
                <w:lang w:val="en-US"/>
              </w:rPr>
              <w:t>210163</w:t>
            </w:r>
            <w:r w:rsidRPr="00DD74B0">
              <w:rPr>
                <w:rFonts w:ascii="Times New Roman" w:hAnsi="Times New Roman" w:cs="Times New Roman"/>
              </w:rPr>
              <w:t>,0</w:t>
            </w:r>
          </w:p>
        </w:tc>
        <w:tc>
          <w:tcPr>
            <w:tcW w:w="1134" w:type="dxa"/>
            <w:tcBorders>
              <w:top w:val="single" w:sz="4" w:space="0" w:color="auto"/>
              <w:left w:val="nil"/>
              <w:bottom w:val="single" w:sz="4" w:space="0" w:color="auto"/>
              <w:right w:val="single" w:sz="4" w:space="0" w:color="000000"/>
            </w:tcBorders>
          </w:tcPr>
          <w:p w14:paraId="773E909F" w14:textId="169AF6CA" w:rsidR="00B00534" w:rsidRPr="00DD74B0" w:rsidRDefault="00B00534" w:rsidP="00B00534">
            <w:pPr>
              <w:jc w:val="center"/>
              <w:rPr>
                <w:rFonts w:ascii="Times New Roman" w:hAnsi="Times New Roman" w:cs="Times New Roman"/>
              </w:rPr>
            </w:pPr>
            <w:r w:rsidRPr="00DD74B0">
              <w:rPr>
                <w:rFonts w:ascii="Times New Roman" w:hAnsi="Times New Roman" w:cs="Times New Roman"/>
                <w:lang w:val="en-US"/>
              </w:rPr>
              <w:t>210389</w:t>
            </w:r>
            <w:r w:rsidRPr="00DD74B0">
              <w:rPr>
                <w:rFonts w:ascii="Times New Roman" w:hAnsi="Times New Roman" w:cs="Times New Roman"/>
              </w:rPr>
              <w:t>,</w:t>
            </w:r>
            <w:r w:rsidRPr="00DD74B0">
              <w:rPr>
                <w:rFonts w:ascii="Times New Roman" w:hAnsi="Times New Roman" w:cs="Times New Roman"/>
                <w:lang w:val="en-US"/>
              </w:rPr>
              <w:t>0</w:t>
            </w:r>
          </w:p>
        </w:tc>
        <w:tc>
          <w:tcPr>
            <w:tcW w:w="1134" w:type="dxa"/>
            <w:tcBorders>
              <w:top w:val="single" w:sz="4" w:space="0" w:color="auto"/>
              <w:left w:val="nil"/>
              <w:bottom w:val="single" w:sz="4" w:space="0" w:color="auto"/>
              <w:right w:val="single" w:sz="4" w:space="0" w:color="000000"/>
            </w:tcBorders>
          </w:tcPr>
          <w:p w14:paraId="363F1CFF" w14:textId="0EF0E46C" w:rsidR="00B00534" w:rsidRPr="00DD74B0" w:rsidRDefault="00B00534" w:rsidP="00B00534">
            <w:pPr>
              <w:jc w:val="center"/>
              <w:rPr>
                <w:rFonts w:ascii="Times New Roman" w:hAnsi="Times New Roman" w:cs="Times New Roman"/>
              </w:rPr>
            </w:pPr>
            <w:r w:rsidRPr="00DD74B0">
              <w:rPr>
                <w:rFonts w:ascii="Times New Roman" w:hAnsi="Times New Roman" w:cs="Times New Roman"/>
                <w:lang w:val="en-US"/>
              </w:rPr>
              <w:t>212392</w:t>
            </w:r>
            <w:r w:rsidRPr="00DD74B0">
              <w:rPr>
                <w:rFonts w:ascii="Times New Roman" w:hAnsi="Times New Roman" w:cs="Times New Roman"/>
              </w:rPr>
              <w:t>,0</w:t>
            </w:r>
          </w:p>
        </w:tc>
      </w:tr>
      <w:tr w:rsidR="00B00534" w:rsidRPr="00DD74B0" w14:paraId="560B0FAA" w14:textId="77777777" w:rsidTr="007A159C">
        <w:trPr>
          <w:trHeight w:val="535"/>
        </w:trPr>
        <w:tc>
          <w:tcPr>
            <w:tcW w:w="7308" w:type="dxa"/>
            <w:tcBorders>
              <w:top w:val="single" w:sz="4" w:space="0" w:color="auto"/>
              <w:left w:val="single" w:sz="4" w:space="0" w:color="auto"/>
              <w:bottom w:val="single" w:sz="4" w:space="0" w:color="auto"/>
              <w:right w:val="single" w:sz="4" w:space="0" w:color="auto"/>
            </w:tcBorders>
          </w:tcPr>
          <w:p w14:paraId="23AF6CB8" w14:textId="77777777" w:rsidR="00B00534" w:rsidRPr="00DD74B0" w:rsidRDefault="00B00534" w:rsidP="00B00534">
            <w:pPr>
              <w:pStyle w:val="1"/>
              <w:jc w:val="both"/>
              <w:rPr>
                <w:rFonts w:ascii="Times New Roman" w:hAnsi="Times New Roman" w:cs="Times New Roman"/>
                <w:lang w:val="kk-KZ"/>
              </w:rPr>
            </w:pPr>
            <w:r w:rsidRPr="00DD74B0">
              <w:rPr>
                <w:rFonts w:ascii="Times New Roman" w:hAnsi="Times New Roman" w:cs="Times New Roman"/>
                <w:lang w:val="kk-KZ"/>
              </w:rPr>
              <w:t>Мүмкіндіктері шектеулі балалар мен психоневрологиялық патологиясы бар он сегіз жастан асқан адамдарға үйде болу жағдайындаарнаулы әлеуметтік қызмет көрсетуге</w:t>
            </w:r>
            <w:r w:rsidR="00C34199">
              <w:rPr>
                <w:noProof/>
                <w:lang w:eastAsia="ru-RU"/>
              </w:rPr>
              <w:pict w14:anchorId="20903AD6">
                <v:rect id="_x0000_s1101" style="position:absolute;left:0;text-align:left;margin-left:-3pt;margin-top:780.3pt;width:535.1pt;height:20.15pt;z-index:251683328;visibility:visible;mso-position-horizontal-relative:text;mso-position-vertical-relative:text;v-text-anchor:middle" strokecolor="white" strokeweight="2pt">
                  <w10:anchorlock/>
                </v:rect>
              </w:pict>
            </w:r>
            <w:r w:rsidRPr="00DD74B0">
              <w:rPr>
                <w:rFonts w:ascii="Times New Roman" w:hAnsi="Times New Roman" w:cs="Times New Roman"/>
                <w:lang w:val="kk-KZ"/>
              </w:rPr>
              <w:t xml:space="preserve"> шығындар.</w:t>
            </w:r>
          </w:p>
        </w:tc>
        <w:tc>
          <w:tcPr>
            <w:tcW w:w="1888" w:type="dxa"/>
            <w:tcBorders>
              <w:top w:val="single" w:sz="4" w:space="0" w:color="auto"/>
              <w:left w:val="nil"/>
              <w:bottom w:val="single" w:sz="4" w:space="0" w:color="auto"/>
              <w:right w:val="single" w:sz="4" w:space="0" w:color="auto"/>
            </w:tcBorders>
            <w:noWrap/>
          </w:tcPr>
          <w:p w14:paraId="1BEA985A" w14:textId="77777777" w:rsidR="00B00534" w:rsidRPr="00DD74B0" w:rsidRDefault="00B00534" w:rsidP="00B00534">
            <w:pPr>
              <w:spacing w:after="0" w:line="240" w:lineRule="auto"/>
              <w:jc w:val="center"/>
              <w:rPr>
                <w:rFonts w:ascii="Times New Roman" w:hAnsi="Times New Roman" w:cs="Times New Roman"/>
                <w:lang w:val="kk-KZ" w:eastAsia="ru-RU"/>
              </w:rPr>
            </w:pPr>
            <w:r w:rsidRPr="00DD74B0">
              <w:rPr>
                <w:rFonts w:ascii="Times New Roman" w:hAnsi="Times New Roman" w:cs="Times New Roman"/>
                <w:lang w:val="kk-KZ" w:eastAsia="ru-RU"/>
              </w:rPr>
              <w:t>мың теңге</w:t>
            </w:r>
          </w:p>
        </w:tc>
        <w:tc>
          <w:tcPr>
            <w:tcW w:w="1224" w:type="dxa"/>
            <w:tcBorders>
              <w:top w:val="single" w:sz="4" w:space="0" w:color="auto"/>
              <w:left w:val="nil"/>
              <w:bottom w:val="single" w:sz="4" w:space="0" w:color="auto"/>
              <w:right w:val="single" w:sz="4" w:space="0" w:color="auto"/>
            </w:tcBorders>
            <w:noWrap/>
          </w:tcPr>
          <w:p w14:paraId="11E36F71" w14:textId="6D13DF89" w:rsidR="00B00534" w:rsidRPr="00DD74B0" w:rsidRDefault="00B00534" w:rsidP="00B00534">
            <w:pPr>
              <w:spacing w:after="0" w:line="240" w:lineRule="auto"/>
              <w:jc w:val="center"/>
              <w:rPr>
                <w:rFonts w:ascii="Times New Roman" w:hAnsi="Times New Roman" w:cs="Times New Roman"/>
              </w:rPr>
            </w:pPr>
            <w:r w:rsidRPr="00DD74B0">
              <w:rPr>
                <w:rFonts w:ascii="Times New Roman" w:hAnsi="Times New Roman" w:cs="Times New Roman"/>
                <w:lang w:val="en-US"/>
              </w:rPr>
              <w:t>29730</w:t>
            </w:r>
            <w:r w:rsidRPr="00DD74B0">
              <w:rPr>
                <w:rFonts w:ascii="Times New Roman" w:hAnsi="Times New Roman" w:cs="Times New Roman"/>
              </w:rPr>
              <w:t>,</w:t>
            </w:r>
            <w:r w:rsidRPr="00DD74B0">
              <w:rPr>
                <w:rFonts w:ascii="Times New Roman" w:hAnsi="Times New Roman" w:cs="Times New Roman"/>
                <w:lang w:val="en-US"/>
              </w:rPr>
              <w:t>3</w:t>
            </w:r>
          </w:p>
        </w:tc>
        <w:tc>
          <w:tcPr>
            <w:tcW w:w="1388" w:type="dxa"/>
            <w:tcBorders>
              <w:top w:val="single" w:sz="4" w:space="0" w:color="auto"/>
              <w:left w:val="single" w:sz="4" w:space="0" w:color="auto"/>
              <w:bottom w:val="single" w:sz="4" w:space="0" w:color="auto"/>
              <w:right w:val="single" w:sz="4" w:space="0" w:color="auto"/>
            </w:tcBorders>
            <w:noWrap/>
          </w:tcPr>
          <w:p w14:paraId="5D37051C" w14:textId="207C51A8" w:rsidR="00B00534" w:rsidRPr="00DD74B0" w:rsidRDefault="00B00534" w:rsidP="00B00534">
            <w:pPr>
              <w:spacing w:after="0" w:line="240" w:lineRule="auto"/>
              <w:jc w:val="center"/>
              <w:rPr>
                <w:rFonts w:ascii="Times New Roman" w:hAnsi="Times New Roman" w:cs="Times New Roman"/>
              </w:rPr>
            </w:pPr>
            <w:r w:rsidRPr="00DD74B0">
              <w:rPr>
                <w:rFonts w:ascii="Times New Roman" w:hAnsi="Times New Roman" w:cs="Times New Roman"/>
                <w:lang w:val="en-US"/>
              </w:rPr>
              <w:t>89527</w:t>
            </w:r>
            <w:r w:rsidRPr="00DD74B0">
              <w:rPr>
                <w:rFonts w:ascii="Times New Roman" w:hAnsi="Times New Roman" w:cs="Times New Roman"/>
              </w:rPr>
              <w:t>,</w:t>
            </w:r>
            <w:r w:rsidRPr="00DD74B0">
              <w:rPr>
                <w:rFonts w:ascii="Times New Roman" w:hAnsi="Times New Roman" w:cs="Times New Roman"/>
                <w:lang w:val="en-US"/>
              </w:rPr>
              <w:t>0</w:t>
            </w:r>
          </w:p>
        </w:tc>
        <w:tc>
          <w:tcPr>
            <w:tcW w:w="1164" w:type="dxa"/>
            <w:tcBorders>
              <w:top w:val="single" w:sz="4" w:space="0" w:color="auto"/>
              <w:left w:val="single" w:sz="4" w:space="0" w:color="auto"/>
              <w:bottom w:val="single" w:sz="4" w:space="0" w:color="auto"/>
              <w:right w:val="single" w:sz="4" w:space="0" w:color="000000"/>
            </w:tcBorders>
          </w:tcPr>
          <w:p w14:paraId="22CBF2D1" w14:textId="18335F75" w:rsidR="00B00534" w:rsidRPr="00DD74B0" w:rsidRDefault="00B00534" w:rsidP="00B00534">
            <w:pPr>
              <w:spacing w:after="0" w:line="240" w:lineRule="auto"/>
              <w:jc w:val="center"/>
              <w:rPr>
                <w:rFonts w:ascii="Times New Roman" w:hAnsi="Times New Roman" w:cs="Times New Roman"/>
              </w:rPr>
            </w:pPr>
            <w:r w:rsidRPr="00DD74B0">
              <w:rPr>
                <w:rFonts w:ascii="Times New Roman" w:hAnsi="Times New Roman" w:cs="Times New Roman"/>
                <w:lang w:val="en-US"/>
              </w:rPr>
              <w:t>73034</w:t>
            </w:r>
            <w:r w:rsidRPr="00DD74B0">
              <w:rPr>
                <w:rFonts w:ascii="Times New Roman" w:hAnsi="Times New Roman" w:cs="Times New Roman"/>
              </w:rPr>
              <w:t>,</w:t>
            </w:r>
            <w:r w:rsidRPr="00DD74B0">
              <w:rPr>
                <w:rFonts w:ascii="Times New Roman" w:hAnsi="Times New Roman" w:cs="Times New Roman"/>
                <w:lang w:val="en-US"/>
              </w:rPr>
              <w:t>0</w:t>
            </w:r>
          </w:p>
        </w:tc>
        <w:tc>
          <w:tcPr>
            <w:tcW w:w="1134" w:type="dxa"/>
            <w:tcBorders>
              <w:top w:val="single" w:sz="4" w:space="0" w:color="auto"/>
              <w:left w:val="nil"/>
              <w:bottom w:val="single" w:sz="4" w:space="0" w:color="auto"/>
              <w:right w:val="single" w:sz="4" w:space="0" w:color="000000"/>
            </w:tcBorders>
          </w:tcPr>
          <w:p w14:paraId="052F0822" w14:textId="6C17054D" w:rsidR="00B00534" w:rsidRPr="00DD74B0" w:rsidRDefault="00B00534" w:rsidP="00B00534">
            <w:pPr>
              <w:spacing w:after="0" w:line="240" w:lineRule="auto"/>
              <w:jc w:val="center"/>
              <w:rPr>
                <w:rFonts w:ascii="Times New Roman" w:hAnsi="Times New Roman" w:cs="Times New Roman"/>
              </w:rPr>
            </w:pPr>
            <w:r w:rsidRPr="00DD74B0">
              <w:rPr>
                <w:rFonts w:ascii="Times New Roman" w:hAnsi="Times New Roman" w:cs="Times New Roman"/>
                <w:lang w:val="en-US"/>
              </w:rPr>
              <w:t>73636</w:t>
            </w:r>
            <w:r w:rsidRPr="00DD74B0">
              <w:rPr>
                <w:rFonts w:ascii="Times New Roman" w:hAnsi="Times New Roman" w:cs="Times New Roman"/>
              </w:rPr>
              <w:t>,</w:t>
            </w:r>
            <w:r w:rsidRPr="00DD74B0">
              <w:rPr>
                <w:rFonts w:ascii="Times New Roman" w:hAnsi="Times New Roman" w:cs="Times New Roman"/>
                <w:lang w:val="en-US"/>
              </w:rPr>
              <w:t>0</w:t>
            </w:r>
          </w:p>
        </w:tc>
        <w:tc>
          <w:tcPr>
            <w:tcW w:w="1134" w:type="dxa"/>
            <w:tcBorders>
              <w:top w:val="single" w:sz="4" w:space="0" w:color="auto"/>
              <w:left w:val="nil"/>
              <w:bottom w:val="single" w:sz="4" w:space="0" w:color="auto"/>
              <w:right w:val="single" w:sz="4" w:space="0" w:color="000000"/>
            </w:tcBorders>
          </w:tcPr>
          <w:p w14:paraId="7857A969" w14:textId="2D355694" w:rsidR="00B00534" w:rsidRPr="00DD74B0" w:rsidRDefault="00B00534" w:rsidP="00B00534">
            <w:pPr>
              <w:spacing w:after="0" w:line="240" w:lineRule="auto"/>
              <w:jc w:val="center"/>
              <w:rPr>
                <w:rFonts w:ascii="Times New Roman" w:hAnsi="Times New Roman" w:cs="Times New Roman"/>
              </w:rPr>
            </w:pPr>
            <w:r w:rsidRPr="00DD74B0">
              <w:rPr>
                <w:rFonts w:ascii="Times New Roman" w:hAnsi="Times New Roman" w:cs="Times New Roman"/>
                <w:lang w:val="en-US"/>
              </w:rPr>
              <w:t>74337</w:t>
            </w:r>
            <w:r w:rsidRPr="00DD74B0">
              <w:rPr>
                <w:rFonts w:ascii="Times New Roman" w:hAnsi="Times New Roman" w:cs="Times New Roman"/>
              </w:rPr>
              <w:t>,</w:t>
            </w:r>
            <w:r w:rsidRPr="00DD74B0">
              <w:rPr>
                <w:rFonts w:ascii="Times New Roman" w:hAnsi="Times New Roman" w:cs="Times New Roman"/>
                <w:lang w:val="en-US"/>
              </w:rPr>
              <w:t>5</w:t>
            </w:r>
          </w:p>
        </w:tc>
      </w:tr>
      <w:tr w:rsidR="00B00534" w:rsidRPr="00DD74B0" w14:paraId="37E278DB" w14:textId="77777777" w:rsidTr="007A159C">
        <w:trPr>
          <w:trHeight w:val="535"/>
        </w:trPr>
        <w:tc>
          <w:tcPr>
            <w:tcW w:w="7308" w:type="dxa"/>
            <w:tcBorders>
              <w:top w:val="single" w:sz="4" w:space="0" w:color="auto"/>
              <w:left w:val="single" w:sz="4" w:space="0" w:color="auto"/>
              <w:bottom w:val="single" w:sz="4" w:space="0" w:color="auto"/>
              <w:right w:val="single" w:sz="4" w:space="0" w:color="auto"/>
            </w:tcBorders>
          </w:tcPr>
          <w:p w14:paraId="0164C39B" w14:textId="77777777" w:rsidR="00B00534" w:rsidRPr="00DD74B0" w:rsidRDefault="00B00534" w:rsidP="00B00534">
            <w:pPr>
              <w:pStyle w:val="1"/>
              <w:jc w:val="both"/>
              <w:rPr>
                <w:rFonts w:ascii="Times New Roman" w:hAnsi="Times New Roman" w:cs="Times New Roman"/>
                <w:lang w:val="kk-KZ"/>
              </w:rPr>
            </w:pPr>
            <w:r w:rsidRPr="00DD74B0">
              <w:rPr>
                <w:rFonts w:ascii="Times New Roman" w:hAnsi="Times New Roman" w:cs="Times New Roman"/>
                <w:lang w:val="kk-KZ"/>
              </w:rPr>
              <w:t>Үйде болу жағдайындаарнаулы әлеуметтік қызмет көрсетумен қамтамасыз ететін орталық қызметкерлеріне шығындар.</w:t>
            </w:r>
          </w:p>
        </w:tc>
        <w:tc>
          <w:tcPr>
            <w:tcW w:w="1888" w:type="dxa"/>
            <w:tcBorders>
              <w:top w:val="single" w:sz="4" w:space="0" w:color="auto"/>
              <w:left w:val="nil"/>
              <w:bottom w:val="single" w:sz="4" w:space="0" w:color="auto"/>
              <w:right w:val="single" w:sz="4" w:space="0" w:color="auto"/>
            </w:tcBorders>
            <w:noWrap/>
          </w:tcPr>
          <w:p w14:paraId="11B0B26E" w14:textId="77777777" w:rsidR="00B00534" w:rsidRPr="00DD74B0" w:rsidRDefault="00B00534" w:rsidP="00B00534">
            <w:pPr>
              <w:spacing w:after="0" w:line="240" w:lineRule="auto"/>
              <w:jc w:val="center"/>
              <w:rPr>
                <w:rFonts w:ascii="Times New Roman" w:hAnsi="Times New Roman" w:cs="Times New Roman"/>
                <w:lang w:val="kk-KZ" w:eastAsia="ru-RU"/>
              </w:rPr>
            </w:pPr>
            <w:r w:rsidRPr="00DD74B0">
              <w:rPr>
                <w:rFonts w:ascii="Times New Roman" w:hAnsi="Times New Roman" w:cs="Times New Roman"/>
                <w:lang w:val="kk-KZ" w:eastAsia="ru-RU"/>
              </w:rPr>
              <w:t>мың теңге</w:t>
            </w:r>
          </w:p>
        </w:tc>
        <w:tc>
          <w:tcPr>
            <w:tcW w:w="1224" w:type="dxa"/>
            <w:tcBorders>
              <w:top w:val="single" w:sz="4" w:space="0" w:color="auto"/>
              <w:left w:val="nil"/>
              <w:bottom w:val="single" w:sz="4" w:space="0" w:color="auto"/>
              <w:right w:val="single" w:sz="4" w:space="0" w:color="auto"/>
            </w:tcBorders>
            <w:noWrap/>
          </w:tcPr>
          <w:p w14:paraId="42B9E461" w14:textId="2294BC7C" w:rsidR="00B00534" w:rsidRPr="00DD74B0" w:rsidRDefault="00B00534" w:rsidP="00B00534">
            <w:pPr>
              <w:spacing w:after="0" w:line="240" w:lineRule="auto"/>
              <w:jc w:val="center"/>
              <w:rPr>
                <w:rFonts w:ascii="Times New Roman" w:hAnsi="Times New Roman" w:cs="Times New Roman"/>
              </w:rPr>
            </w:pPr>
            <w:r w:rsidRPr="00DD74B0">
              <w:rPr>
                <w:rFonts w:ascii="Times New Roman" w:hAnsi="Times New Roman" w:cs="Times New Roman"/>
              </w:rPr>
              <w:t>11633,7</w:t>
            </w:r>
          </w:p>
        </w:tc>
        <w:tc>
          <w:tcPr>
            <w:tcW w:w="1388" w:type="dxa"/>
            <w:tcBorders>
              <w:top w:val="single" w:sz="4" w:space="0" w:color="auto"/>
              <w:left w:val="single" w:sz="4" w:space="0" w:color="auto"/>
              <w:bottom w:val="single" w:sz="4" w:space="0" w:color="auto"/>
              <w:right w:val="single" w:sz="4" w:space="0" w:color="auto"/>
            </w:tcBorders>
            <w:noWrap/>
          </w:tcPr>
          <w:p w14:paraId="707B27FA" w14:textId="586D748D" w:rsidR="00B00534" w:rsidRPr="00DD74B0" w:rsidRDefault="00B00534" w:rsidP="00B00534">
            <w:pPr>
              <w:spacing w:after="0" w:line="240" w:lineRule="auto"/>
              <w:jc w:val="center"/>
              <w:rPr>
                <w:rFonts w:ascii="Times New Roman" w:hAnsi="Times New Roman" w:cs="Times New Roman"/>
                <w:lang w:val="kk-KZ"/>
              </w:rPr>
            </w:pPr>
            <w:r w:rsidRPr="00DD74B0">
              <w:rPr>
                <w:rFonts w:ascii="Times New Roman" w:hAnsi="Times New Roman" w:cs="Times New Roman"/>
                <w:lang w:val="ru-KZ"/>
              </w:rPr>
              <w:t>35108,8</w:t>
            </w:r>
          </w:p>
        </w:tc>
        <w:tc>
          <w:tcPr>
            <w:tcW w:w="1164" w:type="dxa"/>
            <w:tcBorders>
              <w:top w:val="single" w:sz="4" w:space="0" w:color="auto"/>
              <w:left w:val="single" w:sz="4" w:space="0" w:color="auto"/>
              <w:bottom w:val="single" w:sz="4" w:space="0" w:color="auto"/>
              <w:right w:val="single" w:sz="4" w:space="0" w:color="000000"/>
            </w:tcBorders>
          </w:tcPr>
          <w:p w14:paraId="3FB995F6" w14:textId="65EB315A" w:rsidR="00B00534" w:rsidRPr="00DD74B0" w:rsidRDefault="00EB6190" w:rsidP="00B00534">
            <w:pPr>
              <w:spacing w:after="0" w:line="240" w:lineRule="auto"/>
              <w:jc w:val="center"/>
              <w:rPr>
                <w:rFonts w:ascii="Times New Roman" w:hAnsi="Times New Roman" w:cs="Times New Roman"/>
              </w:rPr>
            </w:pPr>
            <w:r>
              <w:rPr>
                <w:rFonts w:ascii="Times New Roman" w:hAnsi="Times New Roman" w:cs="Times New Roman"/>
              </w:rPr>
              <w:t>55969,3</w:t>
            </w:r>
          </w:p>
        </w:tc>
        <w:tc>
          <w:tcPr>
            <w:tcW w:w="1134" w:type="dxa"/>
            <w:tcBorders>
              <w:top w:val="single" w:sz="4" w:space="0" w:color="auto"/>
              <w:left w:val="nil"/>
              <w:bottom w:val="single" w:sz="4" w:space="0" w:color="auto"/>
              <w:right w:val="single" w:sz="4" w:space="0" w:color="000000"/>
            </w:tcBorders>
          </w:tcPr>
          <w:p w14:paraId="4DBAC6D3" w14:textId="0869AA36" w:rsidR="00B00534" w:rsidRPr="00DD74B0" w:rsidRDefault="00B00534" w:rsidP="00B00534">
            <w:pPr>
              <w:spacing w:after="0" w:line="240" w:lineRule="auto"/>
              <w:jc w:val="center"/>
              <w:rPr>
                <w:rFonts w:ascii="Times New Roman" w:hAnsi="Times New Roman" w:cs="Times New Roman"/>
              </w:rPr>
            </w:pPr>
            <w:r w:rsidRPr="00DD74B0">
              <w:rPr>
                <w:rFonts w:ascii="Times New Roman" w:hAnsi="Times New Roman" w:cs="Times New Roman"/>
                <w:lang w:val="en-US"/>
              </w:rPr>
              <w:t>44708</w:t>
            </w:r>
            <w:r w:rsidRPr="00DD74B0">
              <w:rPr>
                <w:rFonts w:ascii="Times New Roman" w:hAnsi="Times New Roman" w:cs="Times New Roman"/>
              </w:rPr>
              <w:t>,</w:t>
            </w:r>
            <w:r w:rsidRPr="00DD74B0">
              <w:rPr>
                <w:rFonts w:ascii="Times New Roman" w:hAnsi="Times New Roman" w:cs="Times New Roman"/>
                <w:lang w:val="en-US"/>
              </w:rPr>
              <w:t>0</w:t>
            </w:r>
          </w:p>
        </w:tc>
        <w:tc>
          <w:tcPr>
            <w:tcW w:w="1134" w:type="dxa"/>
            <w:tcBorders>
              <w:top w:val="single" w:sz="4" w:space="0" w:color="auto"/>
              <w:left w:val="nil"/>
              <w:bottom w:val="single" w:sz="4" w:space="0" w:color="auto"/>
              <w:right w:val="single" w:sz="4" w:space="0" w:color="000000"/>
            </w:tcBorders>
          </w:tcPr>
          <w:p w14:paraId="58B39363" w14:textId="77777777" w:rsidR="00B00534" w:rsidRPr="00DD74B0" w:rsidRDefault="00B00534" w:rsidP="00B00534">
            <w:pPr>
              <w:spacing w:after="0" w:line="240" w:lineRule="auto"/>
              <w:jc w:val="center"/>
              <w:rPr>
                <w:rFonts w:ascii="Times New Roman" w:hAnsi="Times New Roman" w:cs="Times New Roman"/>
                <w:lang w:val="en-US"/>
              </w:rPr>
            </w:pPr>
            <w:r w:rsidRPr="00DD74B0">
              <w:rPr>
                <w:rFonts w:ascii="Times New Roman" w:hAnsi="Times New Roman" w:cs="Times New Roman"/>
                <w:lang w:val="en-US"/>
              </w:rPr>
              <w:t>45134</w:t>
            </w:r>
            <w:r w:rsidRPr="00DD74B0">
              <w:rPr>
                <w:rFonts w:ascii="Times New Roman" w:hAnsi="Times New Roman" w:cs="Times New Roman"/>
              </w:rPr>
              <w:t>,</w:t>
            </w:r>
            <w:r w:rsidRPr="00DD74B0">
              <w:rPr>
                <w:rFonts w:ascii="Times New Roman" w:hAnsi="Times New Roman" w:cs="Times New Roman"/>
                <w:lang w:val="en-US"/>
              </w:rPr>
              <w:t>5</w:t>
            </w:r>
          </w:p>
          <w:p w14:paraId="116A58EF" w14:textId="225A5475" w:rsidR="00B00534" w:rsidRPr="00DD74B0" w:rsidRDefault="00B00534" w:rsidP="00B00534">
            <w:pPr>
              <w:spacing w:after="0" w:line="240" w:lineRule="auto"/>
              <w:jc w:val="center"/>
              <w:rPr>
                <w:rFonts w:ascii="Times New Roman" w:hAnsi="Times New Roman" w:cs="Times New Roman"/>
              </w:rPr>
            </w:pPr>
          </w:p>
        </w:tc>
      </w:tr>
      <w:tr w:rsidR="005111D4" w:rsidRPr="00DD74B0" w14:paraId="5965EC63" w14:textId="77777777" w:rsidTr="007A159C">
        <w:trPr>
          <w:trHeight w:val="535"/>
        </w:trPr>
        <w:tc>
          <w:tcPr>
            <w:tcW w:w="7308" w:type="dxa"/>
            <w:tcBorders>
              <w:top w:val="single" w:sz="4" w:space="0" w:color="auto"/>
              <w:left w:val="single" w:sz="4" w:space="0" w:color="auto"/>
              <w:bottom w:val="single" w:sz="4" w:space="0" w:color="auto"/>
              <w:right w:val="single" w:sz="4" w:space="0" w:color="auto"/>
            </w:tcBorders>
          </w:tcPr>
          <w:p w14:paraId="45F5FA93" w14:textId="1AE0ECB7" w:rsidR="005111D4" w:rsidRPr="00DD74B0" w:rsidRDefault="005111D4" w:rsidP="005111D4">
            <w:pPr>
              <w:pStyle w:val="1"/>
              <w:jc w:val="both"/>
              <w:rPr>
                <w:rFonts w:ascii="Times New Roman" w:hAnsi="Times New Roman" w:cs="Times New Roman"/>
                <w:lang w:val="kk-KZ"/>
              </w:rPr>
            </w:pPr>
            <w:r w:rsidRPr="00DD74B0">
              <w:rPr>
                <w:rFonts w:ascii="Times New Roman" w:hAnsi="Times New Roman" w:cs="Times New Roman"/>
                <w:lang w:val="kk-KZ"/>
              </w:rPr>
              <w:t>Ғимаратты жөндеуге (жаңа ғимаратқа көшуге байланысты),(жылыту жүйесін, элеватор торабын жөндеуге), ғимаратты күзетуге , Жаңа жергілікті желіні орнатуға (көшуге байланысты), екі автокөлікті жөндеуге, әлеуметтік қызметкерлердің жол жүру шығындарын ақшалай өтеуге арналған шығындар.</w:t>
            </w:r>
          </w:p>
        </w:tc>
        <w:tc>
          <w:tcPr>
            <w:tcW w:w="1888" w:type="dxa"/>
            <w:tcBorders>
              <w:top w:val="single" w:sz="4" w:space="0" w:color="auto"/>
              <w:left w:val="nil"/>
              <w:bottom w:val="single" w:sz="4" w:space="0" w:color="auto"/>
              <w:right w:val="single" w:sz="4" w:space="0" w:color="auto"/>
            </w:tcBorders>
            <w:noWrap/>
          </w:tcPr>
          <w:p w14:paraId="089AB4BE" w14:textId="433B7EAE" w:rsidR="005111D4" w:rsidRPr="00DD74B0" w:rsidRDefault="005111D4" w:rsidP="005111D4">
            <w:pPr>
              <w:spacing w:after="0" w:line="240" w:lineRule="auto"/>
              <w:jc w:val="center"/>
              <w:rPr>
                <w:rFonts w:ascii="Times New Roman" w:hAnsi="Times New Roman" w:cs="Times New Roman"/>
                <w:lang w:val="kk-KZ" w:eastAsia="ru-RU"/>
              </w:rPr>
            </w:pPr>
            <w:r w:rsidRPr="00DD74B0">
              <w:rPr>
                <w:rFonts w:ascii="Times New Roman" w:hAnsi="Times New Roman" w:cs="Times New Roman"/>
                <w:lang w:val="kk-KZ" w:eastAsia="ru-RU"/>
              </w:rPr>
              <w:t>мың теңге</w:t>
            </w:r>
          </w:p>
        </w:tc>
        <w:tc>
          <w:tcPr>
            <w:tcW w:w="1224" w:type="dxa"/>
            <w:tcBorders>
              <w:top w:val="single" w:sz="4" w:space="0" w:color="auto"/>
              <w:left w:val="nil"/>
              <w:bottom w:val="single" w:sz="4" w:space="0" w:color="auto"/>
              <w:right w:val="single" w:sz="4" w:space="0" w:color="auto"/>
            </w:tcBorders>
            <w:noWrap/>
          </w:tcPr>
          <w:p w14:paraId="2FB3A899" w14:textId="77777777" w:rsidR="005111D4" w:rsidRPr="00DD74B0" w:rsidRDefault="005111D4" w:rsidP="005111D4">
            <w:pPr>
              <w:spacing w:after="0" w:line="240" w:lineRule="auto"/>
              <w:jc w:val="center"/>
              <w:rPr>
                <w:rFonts w:ascii="Times New Roman" w:hAnsi="Times New Roman" w:cs="Times New Roman"/>
                <w:lang w:val="ru-KZ"/>
              </w:rPr>
            </w:pPr>
          </w:p>
          <w:p w14:paraId="1A57AFE1" w14:textId="77777777" w:rsidR="005111D4" w:rsidRPr="00DD74B0" w:rsidRDefault="005111D4" w:rsidP="005111D4">
            <w:pPr>
              <w:spacing w:after="0" w:line="240" w:lineRule="auto"/>
              <w:jc w:val="center"/>
              <w:rPr>
                <w:rFonts w:ascii="Times New Roman" w:hAnsi="Times New Roman" w:cs="Times New Roman"/>
                <w:lang w:val="ru-KZ"/>
              </w:rPr>
            </w:pPr>
          </w:p>
          <w:p w14:paraId="3214A09C" w14:textId="31030A5B" w:rsidR="005111D4" w:rsidRPr="00DD74B0" w:rsidRDefault="005111D4" w:rsidP="005111D4">
            <w:pPr>
              <w:spacing w:after="0" w:line="240" w:lineRule="auto"/>
              <w:jc w:val="center"/>
              <w:rPr>
                <w:rFonts w:ascii="Times New Roman" w:hAnsi="Times New Roman" w:cs="Times New Roman"/>
              </w:rPr>
            </w:pPr>
            <w:r w:rsidRPr="00DD74B0">
              <w:rPr>
                <w:rFonts w:ascii="Times New Roman" w:hAnsi="Times New Roman" w:cs="Times New Roman"/>
                <w:lang w:val="ru-KZ"/>
              </w:rPr>
              <w:t>0</w:t>
            </w:r>
          </w:p>
        </w:tc>
        <w:tc>
          <w:tcPr>
            <w:tcW w:w="1388" w:type="dxa"/>
            <w:tcBorders>
              <w:top w:val="single" w:sz="4" w:space="0" w:color="auto"/>
              <w:left w:val="single" w:sz="4" w:space="0" w:color="auto"/>
              <w:bottom w:val="single" w:sz="4" w:space="0" w:color="auto"/>
              <w:right w:val="single" w:sz="4" w:space="0" w:color="auto"/>
            </w:tcBorders>
            <w:noWrap/>
          </w:tcPr>
          <w:p w14:paraId="5CB100B3" w14:textId="77777777" w:rsidR="005111D4" w:rsidRPr="00DD74B0" w:rsidRDefault="005111D4" w:rsidP="005111D4">
            <w:pPr>
              <w:spacing w:after="0" w:line="240" w:lineRule="auto"/>
              <w:jc w:val="center"/>
              <w:rPr>
                <w:rFonts w:ascii="Times New Roman" w:hAnsi="Times New Roman" w:cs="Times New Roman"/>
                <w:lang w:val="ru-KZ"/>
              </w:rPr>
            </w:pPr>
          </w:p>
          <w:p w14:paraId="0D74C359" w14:textId="77777777" w:rsidR="005111D4" w:rsidRPr="00DD74B0" w:rsidRDefault="005111D4" w:rsidP="005111D4">
            <w:pPr>
              <w:spacing w:after="0" w:line="240" w:lineRule="auto"/>
              <w:jc w:val="center"/>
              <w:rPr>
                <w:rFonts w:ascii="Times New Roman" w:hAnsi="Times New Roman" w:cs="Times New Roman"/>
                <w:lang w:val="ru-KZ"/>
              </w:rPr>
            </w:pPr>
          </w:p>
          <w:p w14:paraId="5C62545E" w14:textId="5376EB86" w:rsidR="005111D4" w:rsidRPr="00DD74B0" w:rsidRDefault="005111D4" w:rsidP="005111D4">
            <w:pPr>
              <w:spacing w:after="0" w:line="240" w:lineRule="auto"/>
              <w:jc w:val="center"/>
              <w:rPr>
                <w:rFonts w:ascii="Times New Roman" w:hAnsi="Times New Roman" w:cs="Times New Roman"/>
              </w:rPr>
            </w:pPr>
            <w:r w:rsidRPr="00DD74B0">
              <w:rPr>
                <w:rFonts w:ascii="Times New Roman" w:hAnsi="Times New Roman" w:cs="Times New Roman"/>
                <w:lang w:val="ru-KZ"/>
              </w:rPr>
              <w:t>25050,5</w:t>
            </w:r>
          </w:p>
        </w:tc>
        <w:tc>
          <w:tcPr>
            <w:tcW w:w="1164" w:type="dxa"/>
            <w:tcBorders>
              <w:top w:val="single" w:sz="4" w:space="0" w:color="auto"/>
              <w:left w:val="single" w:sz="4" w:space="0" w:color="auto"/>
              <w:bottom w:val="single" w:sz="4" w:space="0" w:color="auto"/>
              <w:right w:val="single" w:sz="4" w:space="0" w:color="000000"/>
            </w:tcBorders>
          </w:tcPr>
          <w:p w14:paraId="434B6FDE" w14:textId="75FBCB88" w:rsidR="005111D4" w:rsidRPr="00DD74B0" w:rsidRDefault="005111D4" w:rsidP="005111D4">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134" w:type="dxa"/>
            <w:tcBorders>
              <w:top w:val="single" w:sz="4" w:space="0" w:color="auto"/>
              <w:left w:val="nil"/>
              <w:bottom w:val="single" w:sz="4" w:space="0" w:color="auto"/>
              <w:right w:val="single" w:sz="4" w:space="0" w:color="000000"/>
            </w:tcBorders>
          </w:tcPr>
          <w:p w14:paraId="400F69B2" w14:textId="6478B23B" w:rsidR="005111D4" w:rsidRPr="00DD74B0" w:rsidRDefault="005111D4" w:rsidP="005111D4">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134" w:type="dxa"/>
            <w:tcBorders>
              <w:top w:val="single" w:sz="4" w:space="0" w:color="auto"/>
              <w:left w:val="nil"/>
              <w:bottom w:val="single" w:sz="4" w:space="0" w:color="auto"/>
              <w:right w:val="single" w:sz="4" w:space="0" w:color="000000"/>
            </w:tcBorders>
          </w:tcPr>
          <w:p w14:paraId="2A56A789" w14:textId="79D916A7" w:rsidR="005111D4" w:rsidRPr="00DD74B0" w:rsidRDefault="005111D4" w:rsidP="005111D4">
            <w:pPr>
              <w:spacing w:after="0" w:line="240" w:lineRule="auto"/>
              <w:jc w:val="center"/>
              <w:rPr>
                <w:rFonts w:ascii="Times New Roman" w:hAnsi="Times New Roman" w:cs="Times New Roman"/>
              </w:rPr>
            </w:pPr>
            <w:r w:rsidRPr="00DD74B0">
              <w:rPr>
                <w:rFonts w:ascii="Times New Roman" w:hAnsi="Times New Roman" w:cs="Times New Roman"/>
              </w:rPr>
              <w:t>0</w:t>
            </w:r>
          </w:p>
        </w:tc>
      </w:tr>
    </w:tbl>
    <w:p w14:paraId="5A38F75C" w14:textId="77777777" w:rsidR="008A34B9" w:rsidRPr="00DD74B0" w:rsidRDefault="008A34B9" w:rsidP="00890C18">
      <w:pPr>
        <w:pStyle w:val="1"/>
        <w:jc w:val="both"/>
        <w:rPr>
          <w:rFonts w:ascii="Times New Roman" w:hAnsi="Times New Roman" w:cs="Times New Roman"/>
          <w:b/>
          <w:bCs/>
          <w:u w:val="single"/>
          <w:lang w:val="kk-KZ"/>
        </w:rPr>
      </w:pPr>
    </w:p>
    <w:p w14:paraId="6F8FBBD9" w14:textId="77777777" w:rsidR="00E37626" w:rsidRPr="00DD74B0" w:rsidRDefault="00E37626" w:rsidP="00E37626">
      <w:pPr>
        <w:pStyle w:val="1"/>
        <w:jc w:val="both"/>
        <w:rPr>
          <w:rFonts w:ascii="Times New Roman" w:hAnsi="Times New Roman" w:cs="Times New Roman"/>
          <w:lang w:val="kk-KZ"/>
        </w:rPr>
      </w:pPr>
      <w:r w:rsidRPr="00DD74B0">
        <w:rPr>
          <w:rFonts w:ascii="Times New Roman" w:hAnsi="Times New Roman" w:cs="Times New Roman"/>
          <w:b/>
          <w:bCs/>
          <w:u w:val="single"/>
          <w:lang w:val="kk-KZ"/>
        </w:rPr>
        <w:t>Бюджеттік кіші бағдарламаның коды және атауы:</w:t>
      </w:r>
      <w:r w:rsidRPr="00DD74B0">
        <w:rPr>
          <w:rFonts w:ascii="Times New Roman" w:hAnsi="Times New Roman" w:cs="Times New Roman"/>
          <w:lang w:val="kk-KZ"/>
        </w:rPr>
        <w:t xml:space="preserve"> 055 «</w:t>
      </w:r>
      <w:r w:rsidRPr="00DD74B0">
        <w:rPr>
          <w:rFonts w:ascii="Times New Roman" w:hAnsi="Times New Roman" w:cs="Times New Roman"/>
          <w:color w:val="000000"/>
          <w:spacing w:val="2"/>
          <w:shd w:val="clear" w:color="auto" w:fill="FFFFFF"/>
          <w:lang w:val="kk-KZ"/>
        </w:rPr>
        <w:t>Қазақстан Республикасының Ұлттық қорынан берілетін кепілдендірілген трансферт есебінен"</w:t>
      </w:r>
      <w:r w:rsidRPr="00DD74B0">
        <w:rPr>
          <w:rFonts w:ascii="Times New Roman" w:hAnsi="Times New Roman" w:cs="Times New Roman"/>
          <w:lang w:val="kk-KZ"/>
        </w:rPr>
        <w:t>».</w:t>
      </w:r>
    </w:p>
    <w:p w14:paraId="782666FE" w14:textId="77777777" w:rsidR="00E37626" w:rsidRPr="00DD74B0" w:rsidRDefault="00E37626" w:rsidP="00E37626">
      <w:pPr>
        <w:pStyle w:val="1"/>
        <w:jc w:val="both"/>
        <w:rPr>
          <w:lang w:val="kk-KZ"/>
        </w:rPr>
      </w:pPr>
      <w:r w:rsidRPr="00DD74B0">
        <w:rPr>
          <w:rFonts w:ascii="Times New Roman" w:hAnsi="Times New Roman" w:cs="Times New Roman"/>
          <w:b/>
          <w:bCs/>
          <w:u w:val="single"/>
          <w:lang w:val="kk-KZ"/>
        </w:rPr>
        <w:t>Бюджеттік кіші бағдарламаның түрі:</w:t>
      </w:r>
    </w:p>
    <w:p w14:paraId="744A2584" w14:textId="77777777" w:rsidR="00E37626" w:rsidRPr="00DD74B0" w:rsidRDefault="00E37626" w:rsidP="00E37626">
      <w:pPr>
        <w:pStyle w:val="1"/>
        <w:jc w:val="both"/>
        <w:rPr>
          <w:rFonts w:ascii="Times New Roman" w:hAnsi="Times New Roman" w:cs="Times New Roman"/>
          <w:lang w:val="kk-KZ"/>
        </w:rPr>
      </w:pPr>
      <w:r w:rsidRPr="00DD74B0">
        <w:rPr>
          <w:rFonts w:ascii="Times New Roman" w:hAnsi="Times New Roman" w:cs="Times New Roman"/>
          <w:b/>
          <w:bCs/>
          <w:u w:val="single"/>
          <w:lang w:val="kk-KZ"/>
        </w:rPr>
        <w:t>Мазмұнына байланысты:</w:t>
      </w:r>
      <w:r w:rsidRPr="00DD74B0">
        <w:rPr>
          <w:rFonts w:ascii="Times New Roman" w:hAnsi="Times New Roman" w:cs="Times New Roman"/>
          <w:lang w:val="kk-KZ"/>
        </w:rPr>
        <w:t>мемлекеттік функцияларды жүзеге асыру.</w:t>
      </w:r>
    </w:p>
    <w:p w14:paraId="5B8E33E9" w14:textId="77777777" w:rsidR="00E37626" w:rsidRPr="00DD74B0" w:rsidRDefault="00E37626" w:rsidP="00E37626">
      <w:pPr>
        <w:pStyle w:val="1"/>
        <w:jc w:val="both"/>
        <w:rPr>
          <w:rFonts w:ascii="Times New Roman" w:hAnsi="Times New Roman" w:cs="Times New Roman"/>
          <w:lang w:val="kk-KZ"/>
        </w:rPr>
      </w:pPr>
      <w:r w:rsidRPr="00DD74B0">
        <w:rPr>
          <w:rFonts w:ascii="Times New Roman" w:hAnsi="Times New Roman" w:cs="Times New Roman"/>
          <w:b/>
          <w:bCs/>
          <w:u w:val="single"/>
          <w:lang w:val="kk-KZ"/>
        </w:rPr>
        <w:t>Ағымдағы/даму:</w:t>
      </w:r>
      <w:r w:rsidRPr="00DD74B0">
        <w:rPr>
          <w:rFonts w:ascii="Times New Roman" w:hAnsi="Times New Roman" w:cs="Times New Roman"/>
          <w:lang w:val="kk-KZ"/>
        </w:rPr>
        <w:t>ағымдағы.</w:t>
      </w:r>
    </w:p>
    <w:p w14:paraId="796A4E54" w14:textId="77777777" w:rsidR="00E37626" w:rsidRPr="00DD74B0" w:rsidRDefault="00E37626" w:rsidP="00E37626">
      <w:pPr>
        <w:pStyle w:val="HTML"/>
        <w:shd w:val="clear" w:color="auto" w:fill="F8F9FA"/>
        <w:rPr>
          <w:rFonts w:ascii="Times New Roman" w:eastAsia="Calibri" w:hAnsi="Times New Roman" w:cs="Times New Roman"/>
          <w:sz w:val="22"/>
          <w:szCs w:val="22"/>
          <w:lang w:val="kk-KZ"/>
        </w:rPr>
      </w:pPr>
      <w:r w:rsidRPr="00DD74B0">
        <w:rPr>
          <w:rFonts w:ascii="Times New Roman" w:hAnsi="Times New Roman" w:cs="Times New Roman"/>
          <w:b/>
          <w:bCs/>
          <w:sz w:val="22"/>
          <w:szCs w:val="22"/>
          <w:u w:val="single"/>
          <w:lang w:val="kk-KZ"/>
        </w:rPr>
        <w:t>Бюджеттік бағдарламаның сипаттамасы (негіздемесі):</w:t>
      </w:r>
      <w:r w:rsidRPr="00DD74B0">
        <w:rPr>
          <w:rFonts w:ascii="Times New Roman" w:eastAsia="Calibri" w:hAnsi="Times New Roman" w:cs="Times New Roman"/>
          <w:sz w:val="22"/>
          <w:szCs w:val="22"/>
          <w:lang w:val="kk-KZ"/>
        </w:rPr>
        <w:t>Ең төмен жалақы мөлшері өзгеруіне байланысты, мемлекеттік бюджет қаражаты есебінен ұсталатын ұйымдардың азаматтық қызметкерлерінің, қызметкерлерінің жекелеген санаттарына еңбекақы төлеуді көтеруін қамтамасыз ету. "Азаматтық қызметшілерге, қазыналық кәсіпорындардың қызметкерлеріне еңбекақы төлеу жүйесі туралы" Қазақстан Республикасы Үкіметінің 2015 жылғы 31 желтоқсандағы №1193 қаулысына өзгерістер енгізуге байланысты мемлекеттік бюджет қаражаты есебінен ұсталатын ұйымдардың қызметкерлеріне еңбекақы төлеуді арттыруды қамтамасыз ету. 01.01.2020 жылдан бастап "Азаматтық қызметшілерге, қазыналық кәсіпорындардың қызметкерлеріне еңбекақы төлеу жүйесі туралы" Қазақстан Республикасы Үкіметінің 2015 жылғы 31 желтоқсандағы №1193 қаулысына (жұмыстың күрделілігі мен жоғары шиеленісі үшін психоэмоционалды және физикалық стресс үшін қосымша төлем)</w:t>
      </w:r>
    </w:p>
    <w:p w14:paraId="7E4BE0CD" w14:textId="77777777" w:rsidR="00E37626" w:rsidRPr="00DD74B0" w:rsidRDefault="00E37626" w:rsidP="00E37626">
      <w:pPr>
        <w:pStyle w:val="a4"/>
        <w:jc w:val="both"/>
        <w:rPr>
          <w:rFonts w:ascii="Times New Roman" w:hAnsi="Times New Roman" w:cs="Times New Roman"/>
          <w:lang w:val="kk-KZ"/>
        </w:rPr>
      </w:pPr>
      <w:r w:rsidRPr="00DD74B0">
        <w:rPr>
          <w:rFonts w:ascii="Times New Roman" w:hAnsi="Times New Roman" w:cs="Times New Roman"/>
          <w:lang w:val="kk-KZ"/>
        </w:rPr>
        <w:t>өзгерістер енгізуге байланысты мемлекеттік бюджет қаражаты есебінен ұсталатын ұйымдардың қызметкерлеріне еңбекақы төлеуді арттыруды қамтамасыз ету.</w:t>
      </w:r>
    </w:p>
    <w:p w14:paraId="44C17CCD" w14:textId="77777777" w:rsidR="00E37626" w:rsidRPr="00DD74B0" w:rsidRDefault="00C34199" w:rsidP="00E37626">
      <w:pPr>
        <w:pStyle w:val="a4"/>
        <w:jc w:val="both"/>
        <w:rPr>
          <w:rFonts w:ascii="Times New Roman" w:hAnsi="Times New Roman" w:cs="Times New Roman"/>
          <w:lang w:val="kk-KZ"/>
        </w:rPr>
      </w:pPr>
      <w:r>
        <w:rPr>
          <w:noProof/>
          <w:highlight w:val="yellow"/>
          <w:lang w:eastAsia="ru-RU"/>
        </w:rPr>
        <w:pict w14:anchorId="563558FA">
          <v:rect id="_x0000_s1070" style="position:absolute;left:0;text-align:left;margin-left:-3pt;margin-top:780.3pt;width:535.1pt;height:20.15pt;z-index:251655680;visibility:visible;v-text-anchor:middle" strokecolor="white" strokeweight="2pt">
            <w10:anchorlock/>
          </v:rect>
        </w:pict>
      </w:r>
    </w:p>
    <w:tbl>
      <w:tblPr>
        <w:tblW w:w="14992" w:type="dxa"/>
        <w:tblInd w:w="-106" w:type="dxa"/>
        <w:tblLook w:val="00A0" w:firstRow="1" w:lastRow="0" w:firstColumn="1" w:lastColumn="0" w:noHBand="0" w:noVBand="0"/>
      </w:tblPr>
      <w:tblGrid>
        <w:gridCol w:w="5495"/>
        <w:gridCol w:w="1807"/>
        <w:gridCol w:w="1028"/>
        <w:gridCol w:w="2551"/>
        <w:gridCol w:w="1276"/>
        <w:gridCol w:w="1418"/>
        <w:gridCol w:w="1417"/>
      </w:tblGrid>
      <w:tr w:rsidR="00E37626" w:rsidRPr="00DD74B0" w14:paraId="6BCE39AD" w14:textId="77777777" w:rsidTr="004D0FB1">
        <w:trPr>
          <w:trHeight w:val="491"/>
        </w:trPr>
        <w:tc>
          <w:tcPr>
            <w:tcW w:w="5495" w:type="dxa"/>
            <w:vMerge w:val="restart"/>
            <w:tcBorders>
              <w:top w:val="single" w:sz="4" w:space="0" w:color="auto"/>
              <w:left w:val="single" w:sz="4" w:space="0" w:color="auto"/>
              <w:bottom w:val="single" w:sz="4" w:space="0" w:color="000000"/>
              <w:right w:val="single" w:sz="4" w:space="0" w:color="000000"/>
            </w:tcBorders>
            <w:noWrap/>
            <w:vAlign w:val="center"/>
          </w:tcPr>
          <w:p w14:paraId="4DDDAAD3" w14:textId="77777777" w:rsidR="00E37626" w:rsidRPr="00DD74B0" w:rsidRDefault="00E37626" w:rsidP="004D0FB1">
            <w:pPr>
              <w:spacing w:after="0" w:line="240" w:lineRule="auto"/>
              <w:jc w:val="center"/>
              <w:rPr>
                <w:rFonts w:ascii="Times New Roman" w:hAnsi="Times New Roman" w:cs="Times New Roman"/>
                <w:b/>
                <w:bCs/>
                <w:lang w:val="kk-KZ" w:eastAsia="ru-RU"/>
              </w:rPr>
            </w:pPr>
            <w:r w:rsidRPr="00DD74B0">
              <w:rPr>
                <w:rFonts w:ascii="Times New Roman" w:hAnsi="Times New Roman" w:cs="Times New Roman"/>
                <w:b/>
                <w:bCs/>
                <w:lang w:val="kk-KZ" w:eastAsia="ru-RU"/>
              </w:rPr>
              <w:t>Тікелей нәтиженің көрсеткіштері</w:t>
            </w:r>
          </w:p>
          <w:p w14:paraId="4BEF3F23" w14:textId="77777777" w:rsidR="00E37626" w:rsidRPr="00DD74B0" w:rsidRDefault="00E37626" w:rsidP="004D0FB1">
            <w:pPr>
              <w:spacing w:after="0" w:line="240" w:lineRule="auto"/>
              <w:jc w:val="center"/>
              <w:rPr>
                <w:rFonts w:ascii="Times New Roman" w:hAnsi="Times New Roman" w:cs="Times New Roman"/>
                <w:b/>
                <w:bCs/>
                <w:color w:val="FF0000"/>
                <w:lang w:val="kk-KZ" w:eastAsia="ru-RU"/>
              </w:rPr>
            </w:pPr>
          </w:p>
        </w:tc>
        <w:tc>
          <w:tcPr>
            <w:tcW w:w="1807" w:type="dxa"/>
            <w:vMerge w:val="restart"/>
            <w:tcBorders>
              <w:top w:val="single" w:sz="4" w:space="0" w:color="auto"/>
              <w:left w:val="single" w:sz="4" w:space="0" w:color="auto"/>
              <w:bottom w:val="single" w:sz="4" w:space="0" w:color="000000"/>
              <w:right w:val="single" w:sz="4" w:space="0" w:color="auto"/>
            </w:tcBorders>
            <w:vAlign w:val="bottom"/>
          </w:tcPr>
          <w:p w14:paraId="3455FD6E" w14:textId="77777777" w:rsidR="00E37626" w:rsidRPr="00DD74B0" w:rsidRDefault="00E37626" w:rsidP="004D0FB1">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Өлшем бірлігі</w:t>
            </w:r>
          </w:p>
        </w:tc>
        <w:tc>
          <w:tcPr>
            <w:tcW w:w="1028" w:type="dxa"/>
            <w:tcBorders>
              <w:top w:val="single" w:sz="4" w:space="0" w:color="auto"/>
              <w:left w:val="nil"/>
              <w:bottom w:val="single" w:sz="4" w:space="0" w:color="auto"/>
              <w:right w:val="single" w:sz="4" w:space="0" w:color="auto"/>
            </w:tcBorders>
            <w:noWrap/>
            <w:vAlign w:val="bottom"/>
          </w:tcPr>
          <w:p w14:paraId="61E82506" w14:textId="77777777" w:rsidR="00E37626" w:rsidRPr="00DD74B0" w:rsidRDefault="00E37626" w:rsidP="004D0FB1">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Есепті</w:t>
            </w:r>
          </w:p>
          <w:p w14:paraId="21E13CA2" w14:textId="77777777" w:rsidR="00E37626" w:rsidRPr="00DD74B0" w:rsidRDefault="00E37626" w:rsidP="004D0FB1">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 xml:space="preserve"> кезең</w:t>
            </w:r>
          </w:p>
          <w:p w14:paraId="58DFEA71" w14:textId="77777777" w:rsidR="00E37626" w:rsidRPr="00DD74B0" w:rsidRDefault="00E37626" w:rsidP="004D0FB1">
            <w:pPr>
              <w:spacing w:after="0" w:line="240" w:lineRule="auto"/>
              <w:rPr>
                <w:rFonts w:ascii="Times New Roman" w:hAnsi="Times New Roman" w:cs="Times New Roman"/>
                <w:b/>
                <w:bCs/>
                <w:color w:val="000000"/>
                <w:lang w:eastAsia="ru-RU"/>
              </w:rPr>
            </w:pPr>
            <w:r w:rsidRPr="00DD74B0">
              <w:rPr>
                <w:color w:val="000000"/>
                <w:lang w:eastAsia="ru-RU"/>
              </w:rPr>
              <w:t> </w:t>
            </w:r>
          </w:p>
        </w:tc>
        <w:tc>
          <w:tcPr>
            <w:tcW w:w="2551" w:type="dxa"/>
            <w:tcBorders>
              <w:top w:val="single" w:sz="4" w:space="0" w:color="auto"/>
              <w:left w:val="nil"/>
              <w:bottom w:val="single" w:sz="4" w:space="0" w:color="auto"/>
              <w:right w:val="single" w:sz="4" w:space="0" w:color="auto"/>
            </w:tcBorders>
            <w:noWrap/>
            <w:vAlign w:val="bottom"/>
          </w:tcPr>
          <w:p w14:paraId="2131D7DB" w14:textId="77777777" w:rsidR="00E37626" w:rsidRPr="00DD74B0" w:rsidRDefault="00E37626" w:rsidP="004D0FB1">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color w:val="000000"/>
                <w:lang w:val="kk-KZ" w:eastAsia="ru-RU"/>
              </w:rPr>
              <w:t>Ағымдағы жылдың жоспары</w:t>
            </w:r>
          </w:p>
          <w:p w14:paraId="1032A821" w14:textId="77777777" w:rsidR="00E37626" w:rsidRPr="00DD74B0" w:rsidRDefault="00E37626" w:rsidP="004D0FB1">
            <w:pPr>
              <w:spacing w:after="0" w:line="240" w:lineRule="auto"/>
              <w:rPr>
                <w:rFonts w:ascii="Times New Roman" w:hAnsi="Times New Roman" w:cs="Times New Roman"/>
                <w:b/>
                <w:bCs/>
                <w:color w:val="000000"/>
                <w:lang w:eastAsia="ru-RU"/>
              </w:rPr>
            </w:pPr>
            <w:r w:rsidRPr="00DD74B0">
              <w:rPr>
                <w:color w:val="000000"/>
                <w:lang w:eastAsia="ru-RU"/>
              </w:rPr>
              <w:t> </w:t>
            </w:r>
          </w:p>
        </w:tc>
        <w:tc>
          <w:tcPr>
            <w:tcW w:w="4111" w:type="dxa"/>
            <w:gridSpan w:val="3"/>
            <w:tcBorders>
              <w:top w:val="single" w:sz="4" w:space="0" w:color="auto"/>
              <w:left w:val="nil"/>
              <w:bottom w:val="single" w:sz="4" w:space="0" w:color="auto"/>
              <w:right w:val="single" w:sz="4" w:space="0" w:color="auto"/>
            </w:tcBorders>
          </w:tcPr>
          <w:p w14:paraId="0268BCFA" w14:textId="77777777" w:rsidR="00E37626" w:rsidRPr="00DD74B0" w:rsidRDefault="00E37626" w:rsidP="004D0FB1">
            <w:pPr>
              <w:pStyle w:val="1"/>
              <w:jc w:val="center"/>
              <w:rPr>
                <w:rFonts w:ascii="Times New Roman" w:hAnsi="Times New Roman" w:cs="Times New Roman"/>
                <w:b/>
                <w:bCs/>
                <w:lang w:eastAsia="ru-RU"/>
              </w:rPr>
            </w:pPr>
          </w:p>
          <w:p w14:paraId="07268523" w14:textId="77777777" w:rsidR="00E37626" w:rsidRPr="00DD74B0" w:rsidRDefault="00E37626" w:rsidP="004D0FB1">
            <w:pPr>
              <w:pStyle w:val="1"/>
              <w:jc w:val="center"/>
              <w:rPr>
                <w:rFonts w:ascii="Times New Roman" w:hAnsi="Times New Roman" w:cs="Times New Roman"/>
                <w:b/>
                <w:bCs/>
                <w:lang w:val="kk-KZ" w:eastAsia="ru-RU"/>
              </w:rPr>
            </w:pPr>
            <w:r w:rsidRPr="00DD74B0">
              <w:rPr>
                <w:rFonts w:ascii="Times New Roman" w:hAnsi="Times New Roman" w:cs="Times New Roman"/>
                <w:b/>
                <w:bCs/>
                <w:lang w:val="kk-KZ" w:eastAsia="ru-RU"/>
              </w:rPr>
              <w:t>Жоспарлы кезең</w:t>
            </w:r>
          </w:p>
        </w:tc>
      </w:tr>
      <w:tr w:rsidR="002B729A" w:rsidRPr="00DD74B0" w14:paraId="0AD65FD2" w14:textId="77777777" w:rsidTr="004D0FB1">
        <w:trPr>
          <w:trHeight w:val="275"/>
        </w:trPr>
        <w:tc>
          <w:tcPr>
            <w:tcW w:w="5495" w:type="dxa"/>
            <w:vMerge/>
            <w:tcBorders>
              <w:top w:val="single" w:sz="4" w:space="0" w:color="auto"/>
              <w:left w:val="single" w:sz="4" w:space="0" w:color="auto"/>
              <w:bottom w:val="single" w:sz="4" w:space="0" w:color="000000"/>
              <w:right w:val="single" w:sz="4" w:space="0" w:color="000000"/>
            </w:tcBorders>
            <w:vAlign w:val="center"/>
          </w:tcPr>
          <w:p w14:paraId="618787E4" w14:textId="77777777" w:rsidR="002B729A" w:rsidRPr="00DD74B0" w:rsidRDefault="002B729A" w:rsidP="002B729A">
            <w:pPr>
              <w:spacing w:after="0" w:line="240" w:lineRule="auto"/>
              <w:rPr>
                <w:color w:val="FF0000"/>
                <w:lang w:eastAsia="ru-RU"/>
              </w:rPr>
            </w:pPr>
          </w:p>
        </w:tc>
        <w:tc>
          <w:tcPr>
            <w:tcW w:w="1807" w:type="dxa"/>
            <w:vMerge/>
            <w:tcBorders>
              <w:top w:val="single" w:sz="4" w:space="0" w:color="auto"/>
              <w:left w:val="single" w:sz="4" w:space="0" w:color="auto"/>
              <w:bottom w:val="single" w:sz="4" w:space="0" w:color="000000"/>
              <w:right w:val="single" w:sz="4" w:space="0" w:color="auto"/>
            </w:tcBorders>
            <w:vAlign w:val="center"/>
          </w:tcPr>
          <w:p w14:paraId="27750FAB" w14:textId="77777777" w:rsidR="002B729A" w:rsidRPr="00DD74B0" w:rsidRDefault="002B729A" w:rsidP="002B729A">
            <w:pPr>
              <w:spacing w:after="0" w:line="240" w:lineRule="auto"/>
              <w:rPr>
                <w:color w:val="000000"/>
                <w:lang w:eastAsia="ru-RU"/>
              </w:rPr>
            </w:pPr>
          </w:p>
        </w:tc>
        <w:tc>
          <w:tcPr>
            <w:tcW w:w="1028" w:type="dxa"/>
            <w:tcBorders>
              <w:top w:val="single" w:sz="4" w:space="0" w:color="auto"/>
              <w:left w:val="nil"/>
              <w:bottom w:val="single" w:sz="4" w:space="0" w:color="auto"/>
              <w:right w:val="single" w:sz="4" w:space="0" w:color="auto"/>
            </w:tcBorders>
            <w:noWrap/>
            <w:vAlign w:val="center"/>
          </w:tcPr>
          <w:p w14:paraId="50E6E4CB" w14:textId="0FE7092F" w:rsidR="002B729A" w:rsidRPr="00DD74B0" w:rsidRDefault="002B729A" w:rsidP="002B729A">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lang w:eastAsia="ru-RU"/>
              </w:rPr>
              <w:t>202</w:t>
            </w:r>
            <w:r w:rsidRPr="00DD74B0">
              <w:rPr>
                <w:rFonts w:ascii="Times New Roman" w:hAnsi="Times New Roman" w:cs="Times New Roman"/>
                <w:b/>
                <w:bCs/>
                <w:lang w:val="en-US" w:eastAsia="ru-RU"/>
              </w:rPr>
              <w:t>2</w:t>
            </w:r>
          </w:p>
        </w:tc>
        <w:tc>
          <w:tcPr>
            <w:tcW w:w="2551" w:type="dxa"/>
            <w:tcBorders>
              <w:top w:val="single" w:sz="4" w:space="0" w:color="auto"/>
              <w:left w:val="nil"/>
              <w:bottom w:val="single" w:sz="4" w:space="0" w:color="auto"/>
              <w:right w:val="single" w:sz="4" w:space="0" w:color="auto"/>
            </w:tcBorders>
            <w:noWrap/>
            <w:vAlign w:val="center"/>
          </w:tcPr>
          <w:p w14:paraId="44E41923" w14:textId="27F9C274" w:rsidR="002B729A" w:rsidRPr="00DD74B0" w:rsidRDefault="002B729A" w:rsidP="002B729A">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w:t>
            </w:r>
            <w:r w:rsidRPr="00DD74B0">
              <w:rPr>
                <w:rFonts w:ascii="Times New Roman" w:hAnsi="Times New Roman" w:cs="Times New Roman"/>
                <w:b/>
                <w:bCs/>
                <w:lang w:val="en-US" w:eastAsia="ru-RU"/>
              </w:rPr>
              <w:t>23</w:t>
            </w:r>
          </w:p>
        </w:tc>
        <w:tc>
          <w:tcPr>
            <w:tcW w:w="1276" w:type="dxa"/>
            <w:tcBorders>
              <w:top w:val="single" w:sz="4" w:space="0" w:color="auto"/>
              <w:left w:val="nil"/>
              <w:bottom w:val="single" w:sz="4" w:space="0" w:color="auto"/>
              <w:right w:val="single" w:sz="4" w:space="0" w:color="auto"/>
            </w:tcBorders>
            <w:vAlign w:val="center"/>
          </w:tcPr>
          <w:p w14:paraId="7DA521F0" w14:textId="72CE0332" w:rsidR="002B729A" w:rsidRPr="00DD74B0" w:rsidRDefault="002B729A" w:rsidP="002B729A">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w:t>
            </w:r>
            <w:r w:rsidRPr="00DD74B0">
              <w:rPr>
                <w:rFonts w:ascii="Times New Roman" w:hAnsi="Times New Roman" w:cs="Times New Roman"/>
                <w:b/>
                <w:bCs/>
                <w:lang w:val="en-US" w:eastAsia="ru-RU"/>
              </w:rPr>
              <w:t>4</w:t>
            </w:r>
          </w:p>
        </w:tc>
        <w:tc>
          <w:tcPr>
            <w:tcW w:w="1418" w:type="dxa"/>
            <w:tcBorders>
              <w:top w:val="single" w:sz="4" w:space="0" w:color="auto"/>
              <w:left w:val="nil"/>
              <w:bottom w:val="single" w:sz="4" w:space="0" w:color="auto"/>
              <w:right w:val="single" w:sz="4" w:space="0" w:color="auto"/>
            </w:tcBorders>
            <w:vAlign w:val="center"/>
          </w:tcPr>
          <w:p w14:paraId="4313E64E" w14:textId="731E8100" w:rsidR="002B729A" w:rsidRPr="00DD74B0" w:rsidRDefault="002B729A" w:rsidP="002B729A">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w:t>
            </w:r>
            <w:r w:rsidRPr="00DD74B0">
              <w:rPr>
                <w:rFonts w:ascii="Times New Roman" w:hAnsi="Times New Roman" w:cs="Times New Roman"/>
                <w:b/>
                <w:bCs/>
                <w:lang w:val="en-US" w:eastAsia="ru-RU"/>
              </w:rPr>
              <w:t>5</w:t>
            </w:r>
          </w:p>
        </w:tc>
        <w:tc>
          <w:tcPr>
            <w:tcW w:w="1417" w:type="dxa"/>
            <w:tcBorders>
              <w:top w:val="single" w:sz="4" w:space="0" w:color="auto"/>
              <w:left w:val="nil"/>
              <w:bottom w:val="single" w:sz="4" w:space="0" w:color="auto"/>
              <w:right w:val="single" w:sz="4" w:space="0" w:color="auto"/>
            </w:tcBorders>
            <w:vAlign w:val="center"/>
          </w:tcPr>
          <w:p w14:paraId="6D770A63" w14:textId="046E00AC" w:rsidR="002B729A" w:rsidRPr="00DD74B0" w:rsidRDefault="002B729A" w:rsidP="002B729A">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2026</w:t>
            </w:r>
          </w:p>
        </w:tc>
      </w:tr>
      <w:tr w:rsidR="002B729A" w:rsidRPr="00DD74B0" w14:paraId="021D90B7" w14:textId="77777777" w:rsidTr="004D0FB1">
        <w:trPr>
          <w:trHeight w:val="885"/>
        </w:trPr>
        <w:tc>
          <w:tcPr>
            <w:tcW w:w="5495" w:type="dxa"/>
            <w:tcBorders>
              <w:top w:val="single" w:sz="4" w:space="0" w:color="auto"/>
              <w:left w:val="single" w:sz="4" w:space="0" w:color="auto"/>
              <w:bottom w:val="single" w:sz="4" w:space="0" w:color="auto"/>
              <w:right w:val="single" w:sz="4" w:space="0" w:color="auto"/>
            </w:tcBorders>
          </w:tcPr>
          <w:p w14:paraId="5D26A579" w14:textId="77777777" w:rsidR="002B729A" w:rsidRPr="00DD74B0" w:rsidRDefault="002B729A" w:rsidP="002B729A">
            <w:pPr>
              <w:pStyle w:val="a4"/>
              <w:jc w:val="both"/>
              <w:rPr>
                <w:rFonts w:ascii="Times New Roman" w:hAnsi="Times New Roman" w:cs="Times New Roman"/>
                <w:lang w:val="kk-KZ"/>
              </w:rPr>
            </w:pPr>
            <w:r w:rsidRPr="00DD74B0">
              <w:rPr>
                <w:rFonts w:ascii="Times New Roman" w:hAnsi="Times New Roman" w:cs="Times New Roman"/>
                <w:lang w:val="kk-KZ"/>
              </w:rPr>
              <w:lastRenderedPageBreak/>
              <w:t>Ең төмен жалақы мөлшері өзгеруіне байланысты, мемлекеттік бюжет қаражаты есебінен ұсталатын ұйымдардың азаматтық қызметкерлерінің, қызметкерлерінің жекелеген санаттарына еңбекақы төлеу бойынша есептеу өз уақытында жасалуын қамтамасыз ету.</w:t>
            </w:r>
          </w:p>
          <w:p w14:paraId="2EA6F6EA" w14:textId="285FAC72" w:rsidR="002B729A" w:rsidRPr="00DD74B0" w:rsidRDefault="002B729A" w:rsidP="002B729A">
            <w:pPr>
              <w:pStyle w:val="a4"/>
              <w:ind w:left="389"/>
              <w:jc w:val="both"/>
              <w:rPr>
                <w:rFonts w:ascii="Times New Roman" w:hAnsi="Times New Roman" w:cs="Times New Roman"/>
                <w:highlight w:val="yellow"/>
                <w:lang w:val="kk-KZ"/>
              </w:rPr>
            </w:pPr>
            <w:r w:rsidRPr="00DD74B0">
              <w:rPr>
                <w:rFonts w:ascii="Times New Roman" w:hAnsi="Times New Roman" w:cs="Times New Roman"/>
                <w:lang w:val="ru-KZ"/>
              </w:rPr>
              <w:t>-</w:t>
            </w:r>
            <w:r w:rsidRPr="00DD74B0">
              <w:rPr>
                <w:rFonts w:ascii="Times New Roman" w:hAnsi="Times New Roman" w:cs="Times New Roman"/>
                <w:lang w:val="kk-KZ"/>
              </w:rPr>
              <w:t>Есептеулер жаңа коэффициенттер бойынша жүзеге асырылатын штаттан тыс қызметкерлер саны.</w:t>
            </w:r>
          </w:p>
          <w:p w14:paraId="565B2E52" w14:textId="77777777" w:rsidR="002B729A" w:rsidRPr="00DD74B0" w:rsidRDefault="00C34199" w:rsidP="002B729A">
            <w:pPr>
              <w:pStyle w:val="1"/>
              <w:jc w:val="both"/>
              <w:rPr>
                <w:rFonts w:ascii="Times New Roman" w:hAnsi="Times New Roman" w:cs="Times New Roman"/>
                <w:lang w:val="kk-KZ"/>
              </w:rPr>
            </w:pPr>
            <w:r>
              <w:rPr>
                <w:noProof/>
                <w:lang w:eastAsia="ru-RU"/>
              </w:rPr>
              <w:pict w14:anchorId="57A35732">
                <v:rect id="_x0000_s1088" style="position:absolute;left:0;text-align:left;margin-left:-3pt;margin-top:780.3pt;width:535.1pt;height:20.15pt;z-index:251664896;visibility:visible;v-text-anchor:middle" strokecolor="white" strokeweight="2pt">
                  <w10:anchorlock/>
                </v:rect>
              </w:pict>
            </w:r>
          </w:p>
        </w:tc>
        <w:tc>
          <w:tcPr>
            <w:tcW w:w="1807" w:type="dxa"/>
            <w:tcBorders>
              <w:top w:val="single" w:sz="4" w:space="0" w:color="auto"/>
              <w:left w:val="nil"/>
              <w:bottom w:val="single" w:sz="4" w:space="0" w:color="auto"/>
              <w:right w:val="single" w:sz="4" w:space="0" w:color="auto"/>
            </w:tcBorders>
            <w:noWrap/>
          </w:tcPr>
          <w:p w14:paraId="030CEC4A" w14:textId="77777777" w:rsidR="002B729A" w:rsidRPr="00DD74B0" w:rsidRDefault="002B729A" w:rsidP="002B729A">
            <w:pPr>
              <w:spacing w:after="0" w:line="240" w:lineRule="auto"/>
              <w:rPr>
                <w:rFonts w:ascii="Times New Roman" w:hAnsi="Times New Roman" w:cs="Times New Roman"/>
                <w:color w:val="000000"/>
                <w:lang w:val="kk-KZ" w:eastAsia="ru-RU"/>
              </w:rPr>
            </w:pPr>
          </w:p>
          <w:p w14:paraId="21D186F6" w14:textId="77777777" w:rsidR="002B729A" w:rsidRPr="00DD74B0" w:rsidRDefault="002B729A" w:rsidP="002B729A">
            <w:pPr>
              <w:spacing w:after="0" w:line="240" w:lineRule="auto"/>
              <w:rPr>
                <w:rFonts w:ascii="Times New Roman" w:hAnsi="Times New Roman" w:cs="Times New Roman"/>
                <w:color w:val="000000"/>
                <w:lang w:val="kk-KZ" w:eastAsia="ru-RU"/>
              </w:rPr>
            </w:pPr>
          </w:p>
          <w:p w14:paraId="7E33480F" w14:textId="77777777" w:rsidR="002B729A" w:rsidRPr="00DD74B0" w:rsidRDefault="002B729A" w:rsidP="002B729A">
            <w:pPr>
              <w:spacing w:after="0" w:line="240" w:lineRule="auto"/>
              <w:jc w:val="center"/>
              <w:rPr>
                <w:rFonts w:ascii="Times New Roman" w:hAnsi="Times New Roman" w:cs="Times New Roman"/>
                <w:color w:val="000000"/>
                <w:lang w:val="kk-KZ" w:eastAsia="ru-RU"/>
              </w:rPr>
            </w:pPr>
            <w:r w:rsidRPr="00DD74B0">
              <w:rPr>
                <w:rFonts w:ascii="Times New Roman" w:hAnsi="Times New Roman" w:cs="Times New Roman"/>
                <w:color w:val="000000"/>
                <w:lang w:val="kk-KZ" w:eastAsia="ru-RU"/>
              </w:rPr>
              <w:t>бірлік</w:t>
            </w:r>
          </w:p>
        </w:tc>
        <w:tc>
          <w:tcPr>
            <w:tcW w:w="1028" w:type="dxa"/>
            <w:tcBorders>
              <w:top w:val="single" w:sz="4" w:space="0" w:color="auto"/>
              <w:left w:val="nil"/>
              <w:bottom w:val="single" w:sz="4" w:space="0" w:color="auto"/>
              <w:right w:val="single" w:sz="4" w:space="0" w:color="000000"/>
            </w:tcBorders>
            <w:noWrap/>
            <w:vAlign w:val="center"/>
          </w:tcPr>
          <w:p w14:paraId="5F71192D" w14:textId="77777777" w:rsidR="002B729A" w:rsidRPr="00DD74B0" w:rsidRDefault="002B729A" w:rsidP="002B729A">
            <w:pPr>
              <w:spacing w:after="0" w:line="240" w:lineRule="auto"/>
              <w:jc w:val="center"/>
              <w:rPr>
                <w:rFonts w:ascii="Times New Roman" w:hAnsi="Times New Roman" w:cs="Times New Roman"/>
              </w:rPr>
            </w:pPr>
          </w:p>
          <w:p w14:paraId="10DFABD7" w14:textId="77777777" w:rsidR="002B729A" w:rsidRPr="00DD74B0" w:rsidRDefault="002B729A" w:rsidP="002B729A">
            <w:pPr>
              <w:spacing w:after="0" w:line="240" w:lineRule="auto"/>
              <w:rPr>
                <w:rFonts w:ascii="Times New Roman" w:hAnsi="Times New Roman" w:cs="Times New Roman"/>
              </w:rPr>
            </w:pPr>
          </w:p>
          <w:p w14:paraId="1669BB32" w14:textId="6FD01E6F"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2551" w:type="dxa"/>
            <w:tcBorders>
              <w:top w:val="single" w:sz="4" w:space="0" w:color="auto"/>
              <w:left w:val="nil"/>
              <w:bottom w:val="single" w:sz="4" w:space="0" w:color="auto"/>
              <w:right w:val="single" w:sz="4" w:space="0" w:color="000000"/>
            </w:tcBorders>
            <w:noWrap/>
            <w:vAlign w:val="center"/>
          </w:tcPr>
          <w:p w14:paraId="2D0B79F7" w14:textId="77777777" w:rsidR="002B729A" w:rsidRPr="00DD74B0" w:rsidRDefault="002B729A" w:rsidP="002B729A">
            <w:pPr>
              <w:spacing w:after="0" w:line="240" w:lineRule="auto"/>
              <w:jc w:val="center"/>
              <w:rPr>
                <w:rFonts w:ascii="Times New Roman" w:hAnsi="Times New Roman" w:cs="Times New Roman"/>
              </w:rPr>
            </w:pPr>
          </w:p>
          <w:p w14:paraId="2C52BE1E" w14:textId="77777777" w:rsidR="002B729A" w:rsidRPr="00DD74B0" w:rsidRDefault="002B729A" w:rsidP="002B729A">
            <w:pPr>
              <w:spacing w:after="0" w:line="240" w:lineRule="auto"/>
              <w:rPr>
                <w:rFonts w:ascii="Times New Roman" w:hAnsi="Times New Roman" w:cs="Times New Roman"/>
              </w:rPr>
            </w:pPr>
          </w:p>
          <w:p w14:paraId="5DB63A9D" w14:textId="7D544003"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276" w:type="dxa"/>
            <w:tcBorders>
              <w:top w:val="single" w:sz="4" w:space="0" w:color="auto"/>
              <w:left w:val="nil"/>
              <w:bottom w:val="single" w:sz="4" w:space="0" w:color="auto"/>
              <w:right w:val="single" w:sz="4" w:space="0" w:color="000000"/>
            </w:tcBorders>
            <w:vAlign w:val="center"/>
          </w:tcPr>
          <w:p w14:paraId="4A41E119" w14:textId="77777777" w:rsidR="002B729A" w:rsidRPr="00DD74B0" w:rsidRDefault="002B729A" w:rsidP="002B729A">
            <w:pPr>
              <w:spacing w:after="0" w:line="240" w:lineRule="auto"/>
              <w:jc w:val="center"/>
              <w:rPr>
                <w:rFonts w:ascii="Times New Roman" w:hAnsi="Times New Roman" w:cs="Times New Roman"/>
              </w:rPr>
            </w:pPr>
          </w:p>
          <w:p w14:paraId="5C654A28" w14:textId="77777777" w:rsidR="002B729A" w:rsidRPr="00DD74B0" w:rsidRDefault="002B729A" w:rsidP="002B729A">
            <w:pPr>
              <w:spacing w:after="0" w:line="240" w:lineRule="auto"/>
              <w:rPr>
                <w:rFonts w:ascii="Times New Roman" w:hAnsi="Times New Roman" w:cs="Times New Roman"/>
              </w:rPr>
            </w:pPr>
          </w:p>
          <w:p w14:paraId="19BF168E" w14:textId="34DAC4B6"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8" w:type="dxa"/>
            <w:tcBorders>
              <w:top w:val="single" w:sz="4" w:space="0" w:color="auto"/>
              <w:left w:val="nil"/>
              <w:bottom w:val="single" w:sz="4" w:space="0" w:color="auto"/>
              <w:right w:val="single" w:sz="4" w:space="0" w:color="000000"/>
            </w:tcBorders>
            <w:vAlign w:val="center"/>
          </w:tcPr>
          <w:p w14:paraId="2AFF1960" w14:textId="77777777" w:rsidR="002B729A" w:rsidRPr="00DD74B0" w:rsidRDefault="002B729A" w:rsidP="002B729A">
            <w:pPr>
              <w:spacing w:after="0" w:line="240" w:lineRule="auto"/>
              <w:jc w:val="center"/>
              <w:rPr>
                <w:rFonts w:ascii="Times New Roman" w:hAnsi="Times New Roman" w:cs="Times New Roman"/>
              </w:rPr>
            </w:pPr>
          </w:p>
          <w:p w14:paraId="177D5371" w14:textId="77777777" w:rsidR="002B729A" w:rsidRPr="00DD74B0" w:rsidRDefault="002B729A" w:rsidP="002B729A">
            <w:pPr>
              <w:spacing w:after="0" w:line="240" w:lineRule="auto"/>
              <w:jc w:val="center"/>
              <w:rPr>
                <w:rFonts w:ascii="Times New Roman" w:hAnsi="Times New Roman" w:cs="Times New Roman"/>
              </w:rPr>
            </w:pPr>
          </w:p>
          <w:p w14:paraId="2E70DC63" w14:textId="3DF6C82E"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7" w:type="dxa"/>
            <w:tcBorders>
              <w:top w:val="single" w:sz="4" w:space="0" w:color="auto"/>
              <w:left w:val="nil"/>
              <w:bottom w:val="single" w:sz="4" w:space="0" w:color="auto"/>
              <w:right w:val="single" w:sz="4" w:space="0" w:color="000000"/>
            </w:tcBorders>
            <w:vAlign w:val="center"/>
          </w:tcPr>
          <w:p w14:paraId="6D2700D6" w14:textId="77777777" w:rsidR="002B729A" w:rsidRPr="00DD74B0" w:rsidRDefault="002B729A" w:rsidP="002B729A">
            <w:pPr>
              <w:spacing w:after="0" w:line="240" w:lineRule="auto"/>
              <w:jc w:val="center"/>
              <w:rPr>
                <w:rFonts w:ascii="Times New Roman" w:hAnsi="Times New Roman" w:cs="Times New Roman"/>
              </w:rPr>
            </w:pPr>
          </w:p>
          <w:p w14:paraId="0C57FF97" w14:textId="77777777" w:rsidR="002B729A" w:rsidRPr="00DD74B0" w:rsidRDefault="002B729A" w:rsidP="002B729A">
            <w:pPr>
              <w:spacing w:after="0" w:line="240" w:lineRule="auto"/>
              <w:jc w:val="center"/>
              <w:rPr>
                <w:rFonts w:ascii="Times New Roman" w:hAnsi="Times New Roman" w:cs="Times New Roman"/>
              </w:rPr>
            </w:pPr>
          </w:p>
          <w:p w14:paraId="439D3C42" w14:textId="26F5026C"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r>
      <w:tr w:rsidR="002B729A" w:rsidRPr="00DD74B0" w14:paraId="22D6C215" w14:textId="77777777" w:rsidTr="004D0FB1">
        <w:trPr>
          <w:trHeight w:val="885"/>
        </w:trPr>
        <w:tc>
          <w:tcPr>
            <w:tcW w:w="5495" w:type="dxa"/>
            <w:tcBorders>
              <w:top w:val="single" w:sz="4" w:space="0" w:color="auto"/>
              <w:left w:val="single" w:sz="4" w:space="0" w:color="auto"/>
              <w:bottom w:val="single" w:sz="4" w:space="0" w:color="auto"/>
              <w:right w:val="single" w:sz="4" w:space="0" w:color="auto"/>
            </w:tcBorders>
          </w:tcPr>
          <w:p w14:paraId="43455CB3" w14:textId="77777777" w:rsidR="002B729A" w:rsidRPr="00DD74B0" w:rsidRDefault="002B729A" w:rsidP="002B72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val="kk-KZ"/>
              </w:rPr>
            </w:pPr>
            <w:r w:rsidRPr="00DD74B0">
              <w:rPr>
                <w:rFonts w:ascii="Times New Roman" w:eastAsia="Calibri" w:hAnsi="Times New Roman" w:cs="Times New Roman"/>
                <w:lang w:val="kk-KZ"/>
              </w:rPr>
              <w:t>Қызметкерлердің жалақысын есептеу үшін коэффициенттердің өзгеруіне байланысты қызметкерлердің жалақысын көтеру</w:t>
            </w:r>
          </w:p>
          <w:p w14:paraId="57021CEA" w14:textId="77777777" w:rsidR="002B729A" w:rsidRPr="00DD74B0" w:rsidRDefault="002B729A" w:rsidP="002B729A">
            <w:pPr>
              <w:pStyle w:val="a4"/>
              <w:jc w:val="both"/>
              <w:rPr>
                <w:rFonts w:ascii="Times New Roman" w:hAnsi="Times New Roman" w:cs="Times New Roman"/>
                <w:lang w:val="kk-KZ"/>
              </w:rPr>
            </w:pPr>
          </w:p>
        </w:tc>
        <w:tc>
          <w:tcPr>
            <w:tcW w:w="1807" w:type="dxa"/>
            <w:tcBorders>
              <w:top w:val="single" w:sz="4" w:space="0" w:color="auto"/>
              <w:left w:val="nil"/>
              <w:bottom w:val="single" w:sz="4" w:space="0" w:color="auto"/>
              <w:right w:val="single" w:sz="4" w:space="0" w:color="auto"/>
            </w:tcBorders>
            <w:noWrap/>
          </w:tcPr>
          <w:p w14:paraId="47C27C3C" w14:textId="77777777" w:rsidR="004154DD" w:rsidRDefault="004154DD" w:rsidP="002B729A">
            <w:pPr>
              <w:spacing w:after="0" w:line="240" w:lineRule="auto"/>
              <w:jc w:val="center"/>
              <w:rPr>
                <w:rFonts w:ascii="Times New Roman" w:hAnsi="Times New Roman" w:cs="Times New Roman"/>
                <w:color w:val="000000"/>
                <w:lang w:val="kk-KZ" w:eastAsia="ru-RU"/>
              </w:rPr>
            </w:pPr>
          </w:p>
          <w:p w14:paraId="04290F53" w14:textId="430C3E65" w:rsidR="002B729A" w:rsidRPr="00DD74B0" w:rsidRDefault="002B729A" w:rsidP="002B729A">
            <w:pPr>
              <w:spacing w:after="0" w:line="240" w:lineRule="auto"/>
              <w:jc w:val="center"/>
              <w:rPr>
                <w:rFonts w:ascii="Times New Roman" w:hAnsi="Times New Roman" w:cs="Times New Roman"/>
                <w:color w:val="000000"/>
                <w:lang w:val="kk-KZ" w:eastAsia="ru-RU"/>
              </w:rPr>
            </w:pPr>
            <w:r w:rsidRPr="00DD74B0">
              <w:rPr>
                <w:rFonts w:ascii="Times New Roman" w:hAnsi="Times New Roman" w:cs="Times New Roman"/>
                <w:color w:val="000000"/>
                <w:lang w:val="kk-KZ" w:eastAsia="ru-RU"/>
              </w:rPr>
              <w:t>бірлік</w:t>
            </w:r>
          </w:p>
        </w:tc>
        <w:tc>
          <w:tcPr>
            <w:tcW w:w="1028" w:type="dxa"/>
            <w:tcBorders>
              <w:top w:val="single" w:sz="4" w:space="0" w:color="auto"/>
              <w:left w:val="nil"/>
              <w:bottom w:val="single" w:sz="4" w:space="0" w:color="auto"/>
              <w:right w:val="single" w:sz="4" w:space="0" w:color="000000"/>
            </w:tcBorders>
            <w:noWrap/>
            <w:vAlign w:val="center"/>
          </w:tcPr>
          <w:p w14:paraId="38E4B76E" w14:textId="77777777" w:rsidR="002B729A" w:rsidRPr="00DD74B0" w:rsidRDefault="002B729A" w:rsidP="002B729A">
            <w:pPr>
              <w:spacing w:after="0" w:line="240" w:lineRule="auto"/>
              <w:jc w:val="center"/>
              <w:rPr>
                <w:rFonts w:ascii="Times New Roman" w:hAnsi="Times New Roman" w:cs="Times New Roman"/>
              </w:rPr>
            </w:pPr>
          </w:p>
          <w:p w14:paraId="395DD645" w14:textId="77777777" w:rsidR="002B729A" w:rsidRPr="00DD74B0" w:rsidRDefault="002B729A" w:rsidP="002B729A">
            <w:pPr>
              <w:spacing w:after="0" w:line="240" w:lineRule="auto"/>
              <w:rPr>
                <w:rFonts w:ascii="Times New Roman" w:hAnsi="Times New Roman" w:cs="Times New Roman"/>
              </w:rPr>
            </w:pPr>
          </w:p>
          <w:p w14:paraId="7B949A8A" w14:textId="5FF1F0B4"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lang w:val="en-US"/>
              </w:rPr>
              <w:t>91</w:t>
            </w:r>
          </w:p>
        </w:tc>
        <w:tc>
          <w:tcPr>
            <w:tcW w:w="2551" w:type="dxa"/>
            <w:tcBorders>
              <w:top w:val="single" w:sz="4" w:space="0" w:color="auto"/>
              <w:left w:val="nil"/>
              <w:bottom w:val="single" w:sz="4" w:space="0" w:color="auto"/>
              <w:right w:val="single" w:sz="4" w:space="0" w:color="000000"/>
            </w:tcBorders>
            <w:noWrap/>
            <w:vAlign w:val="center"/>
          </w:tcPr>
          <w:p w14:paraId="65DC5667" w14:textId="77777777" w:rsidR="002B729A" w:rsidRPr="00DD74B0" w:rsidRDefault="002B729A" w:rsidP="002B729A">
            <w:pPr>
              <w:spacing w:after="0" w:line="240" w:lineRule="auto"/>
              <w:jc w:val="center"/>
              <w:rPr>
                <w:rFonts w:ascii="Times New Roman" w:hAnsi="Times New Roman" w:cs="Times New Roman"/>
              </w:rPr>
            </w:pPr>
          </w:p>
          <w:p w14:paraId="50EBAAFF" w14:textId="77777777" w:rsidR="002B729A" w:rsidRPr="00DD74B0" w:rsidRDefault="002B729A" w:rsidP="002B729A">
            <w:pPr>
              <w:spacing w:after="0" w:line="240" w:lineRule="auto"/>
              <w:rPr>
                <w:rFonts w:ascii="Times New Roman" w:hAnsi="Times New Roman" w:cs="Times New Roman"/>
              </w:rPr>
            </w:pPr>
          </w:p>
          <w:p w14:paraId="3346B255" w14:textId="7C0BE2F5"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276" w:type="dxa"/>
            <w:tcBorders>
              <w:top w:val="single" w:sz="4" w:space="0" w:color="auto"/>
              <w:left w:val="nil"/>
              <w:bottom w:val="single" w:sz="4" w:space="0" w:color="auto"/>
              <w:right w:val="single" w:sz="4" w:space="0" w:color="000000"/>
            </w:tcBorders>
            <w:vAlign w:val="center"/>
          </w:tcPr>
          <w:p w14:paraId="2509E0C3" w14:textId="77777777" w:rsidR="002B729A" w:rsidRPr="00DD74B0" w:rsidRDefault="002B729A" w:rsidP="002B729A">
            <w:pPr>
              <w:spacing w:after="0" w:line="240" w:lineRule="auto"/>
              <w:jc w:val="center"/>
              <w:rPr>
                <w:rFonts w:ascii="Times New Roman" w:hAnsi="Times New Roman" w:cs="Times New Roman"/>
              </w:rPr>
            </w:pPr>
          </w:p>
          <w:p w14:paraId="07005469" w14:textId="77777777" w:rsidR="002B729A" w:rsidRPr="00DD74B0" w:rsidRDefault="002B729A" w:rsidP="002B729A">
            <w:pPr>
              <w:spacing w:after="0" w:line="240" w:lineRule="auto"/>
              <w:rPr>
                <w:rFonts w:ascii="Times New Roman" w:hAnsi="Times New Roman" w:cs="Times New Roman"/>
              </w:rPr>
            </w:pPr>
          </w:p>
          <w:p w14:paraId="11AACCA0" w14:textId="32B30322"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8" w:type="dxa"/>
            <w:tcBorders>
              <w:top w:val="single" w:sz="4" w:space="0" w:color="auto"/>
              <w:left w:val="nil"/>
              <w:bottom w:val="single" w:sz="4" w:space="0" w:color="auto"/>
              <w:right w:val="single" w:sz="4" w:space="0" w:color="000000"/>
            </w:tcBorders>
            <w:vAlign w:val="center"/>
          </w:tcPr>
          <w:p w14:paraId="4BC2D715" w14:textId="77777777" w:rsidR="002B729A" w:rsidRPr="00DD74B0" w:rsidRDefault="002B729A" w:rsidP="002B729A">
            <w:pPr>
              <w:spacing w:after="0" w:line="240" w:lineRule="auto"/>
              <w:jc w:val="center"/>
              <w:rPr>
                <w:rFonts w:ascii="Times New Roman" w:hAnsi="Times New Roman" w:cs="Times New Roman"/>
              </w:rPr>
            </w:pPr>
          </w:p>
          <w:p w14:paraId="0CC20FAF" w14:textId="77777777" w:rsidR="002B729A" w:rsidRPr="00DD74B0" w:rsidRDefault="002B729A" w:rsidP="002B729A">
            <w:pPr>
              <w:spacing w:after="0" w:line="240" w:lineRule="auto"/>
              <w:jc w:val="center"/>
              <w:rPr>
                <w:rFonts w:ascii="Times New Roman" w:hAnsi="Times New Roman" w:cs="Times New Roman"/>
              </w:rPr>
            </w:pPr>
          </w:p>
          <w:p w14:paraId="5A106457" w14:textId="0BE051E4"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7" w:type="dxa"/>
            <w:tcBorders>
              <w:top w:val="single" w:sz="4" w:space="0" w:color="auto"/>
              <w:left w:val="nil"/>
              <w:bottom w:val="single" w:sz="4" w:space="0" w:color="auto"/>
              <w:right w:val="single" w:sz="4" w:space="0" w:color="000000"/>
            </w:tcBorders>
            <w:vAlign w:val="center"/>
          </w:tcPr>
          <w:p w14:paraId="50A062BF" w14:textId="77777777" w:rsidR="002B729A" w:rsidRPr="00DD74B0" w:rsidRDefault="002B729A" w:rsidP="002B729A">
            <w:pPr>
              <w:spacing w:after="0" w:line="240" w:lineRule="auto"/>
              <w:jc w:val="center"/>
              <w:rPr>
                <w:rFonts w:ascii="Times New Roman" w:hAnsi="Times New Roman" w:cs="Times New Roman"/>
              </w:rPr>
            </w:pPr>
          </w:p>
          <w:p w14:paraId="33F90D88" w14:textId="77777777" w:rsidR="002B729A" w:rsidRPr="00DD74B0" w:rsidRDefault="002B729A" w:rsidP="002B729A">
            <w:pPr>
              <w:spacing w:after="0" w:line="240" w:lineRule="auto"/>
              <w:jc w:val="center"/>
              <w:rPr>
                <w:rFonts w:ascii="Times New Roman" w:hAnsi="Times New Roman" w:cs="Times New Roman"/>
              </w:rPr>
            </w:pPr>
          </w:p>
          <w:p w14:paraId="47AF1573" w14:textId="7488F391"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r>
      <w:tr w:rsidR="002B729A" w:rsidRPr="00DD74B0" w14:paraId="795F8AA2" w14:textId="77777777" w:rsidTr="004D0FB1">
        <w:trPr>
          <w:trHeight w:val="885"/>
        </w:trPr>
        <w:tc>
          <w:tcPr>
            <w:tcW w:w="5495" w:type="dxa"/>
            <w:tcBorders>
              <w:top w:val="single" w:sz="4" w:space="0" w:color="auto"/>
              <w:left w:val="single" w:sz="4" w:space="0" w:color="auto"/>
              <w:bottom w:val="single" w:sz="4" w:space="0" w:color="auto"/>
              <w:right w:val="single" w:sz="4" w:space="0" w:color="auto"/>
            </w:tcBorders>
          </w:tcPr>
          <w:p w14:paraId="23E06949" w14:textId="77777777" w:rsidR="002B729A" w:rsidRPr="00DD74B0" w:rsidRDefault="002B729A" w:rsidP="002B729A">
            <w:pPr>
              <w:pStyle w:val="HTML"/>
              <w:shd w:val="clear" w:color="auto" w:fill="F8F9FA"/>
              <w:rPr>
                <w:rFonts w:ascii="Times New Roman" w:eastAsia="Calibri" w:hAnsi="Times New Roman" w:cs="Times New Roman"/>
                <w:sz w:val="22"/>
                <w:szCs w:val="22"/>
                <w:lang w:val="kk-KZ"/>
              </w:rPr>
            </w:pPr>
            <w:r w:rsidRPr="00DD74B0">
              <w:rPr>
                <w:rFonts w:ascii="Times New Roman" w:eastAsia="Calibri" w:hAnsi="Times New Roman" w:cs="Times New Roman"/>
                <w:sz w:val="22"/>
                <w:szCs w:val="22"/>
                <w:lang w:val="kk-KZ"/>
              </w:rPr>
              <w:t>Жұмыстың күрделілігі мен жоғары шиеленісі үшін психоэмоционалды және физикалық стресс үшін уақтылы төлем</w:t>
            </w:r>
          </w:p>
          <w:p w14:paraId="7333DE32" w14:textId="77777777" w:rsidR="002B729A" w:rsidRPr="00DD74B0" w:rsidRDefault="002B729A" w:rsidP="002B72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lang w:val="kk-KZ"/>
              </w:rPr>
            </w:pPr>
          </w:p>
        </w:tc>
        <w:tc>
          <w:tcPr>
            <w:tcW w:w="1807" w:type="dxa"/>
            <w:tcBorders>
              <w:top w:val="single" w:sz="4" w:space="0" w:color="auto"/>
              <w:left w:val="nil"/>
              <w:bottom w:val="single" w:sz="4" w:space="0" w:color="auto"/>
              <w:right w:val="single" w:sz="4" w:space="0" w:color="auto"/>
            </w:tcBorders>
            <w:noWrap/>
          </w:tcPr>
          <w:p w14:paraId="27E02BB6" w14:textId="77777777" w:rsidR="002B729A" w:rsidRPr="00DD74B0" w:rsidRDefault="002B729A" w:rsidP="002B729A">
            <w:pPr>
              <w:spacing w:after="0" w:line="240" w:lineRule="auto"/>
              <w:jc w:val="center"/>
              <w:rPr>
                <w:rFonts w:ascii="Times New Roman" w:hAnsi="Times New Roman" w:cs="Times New Roman"/>
                <w:color w:val="000000"/>
                <w:lang w:val="kk-KZ" w:eastAsia="ru-RU"/>
              </w:rPr>
            </w:pPr>
            <w:r w:rsidRPr="00DD74B0">
              <w:rPr>
                <w:rFonts w:ascii="Times New Roman" w:hAnsi="Times New Roman" w:cs="Times New Roman"/>
                <w:color w:val="000000"/>
                <w:lang w:val="kk-KZ" w:eastAsia="ru-RU"/>
              </w:rPr>
              <w:t>бірлік</w:t>
            </w:r>
          </w:p>
        </w:tc>
        <w:tc>
          <w:tcPr>
            <w:tcW w:w="1028" w:type="dxa"/>
            <w:tcBorders>
              <w:top w:val="single" w:sz="4" w:space="0" w:color="auto"/>
              <w:left w:val="nil"/>
              <w:bottom w:val="single" w:sz="4" w:space="0" w:color="auto"/>
              <w:right w:val="single" w:sz="4" w:space="0" w:color="000000"/>
            </w:tcBorders>
            <w:noWrap/>
            <w:vAlign w:val="center"/>
          </w:tcPr>
          <w:p w14:paraId="07361C67" w14:textId="77777777" w:rsidR="002B729A" w:rsidRPr="00DD74B0" w:rsidRDefault="002B729A" w:rsidP="002B729A">
            <w:pPr>
              <w:spacing w:after="0" w:line="240" w:lineRule="auto"/>
              <w:jc w:val="center"/>
              <w:rPr>
                <w:rFonts w:ascii="Times New Roman" w:hAnsi="Times New Roman" w:cs="Times New Roman"/>
              </w:rPr>
            </w:pPr>
          </w:p>
          <w:p w14:paraId="41EC46E0" w14:textId="77777777" w:rsidR="002B729A" w:rsidRPr="00DD74B0" w:rsidRDefault="002B729A" w:rsidP="002B729A">
            <w:pPr>
              <w:spacing w:after="0" w:line="240" w:lineRule="auto"/>
              <w:rPr>
                <w:rFonts w:ascii="Times New Roman" w:hAnsi="Times New Roman" w:cs="Times New Roman"/>
              </w:rPr>
            </w:pPr>
          </w:p>
          <w:p w14:paraId="4CEE7F33" w14:textId="2067E6B4"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lang w:val="en-US"/>
              </w:rPr>
              <w:t>71</w:t>
            </w:r>
          </w:p>
        </w:tc>
        <w:tc>
          <w:tcPr>
            <w:tcW w:w="2551" w:type="dxa"/>
            <w:tcBorders>
              <w:top w:val="single" w:sz="4" w:space="0" w:color="auto"/>
              <w:left w:val="nil"/>
              <w:bottom w:val="single" w:sz="4" w:space="0" w:color="auto"/>
              <w:right w:val="single" w:sz="4" w:space="0" w:color="000000"/>
            </w:tcBorders>
            <w:noWrap/>
            <w:vAlign w:val="center"/>
          </w:tcPr>
          <w:p w14:paraId="1F472861" w14:textId="77777777" w:rsidR="002B729A" w:rsidRPr="00DD74B0" w:rsidRDefault="002B729A" w:rsidP="002B729A">
            <w:pPr>
              <w:spacing w:after="0" w:line="240" w:lineRule="auto"/>
              <w:jc w:val="center"/>
              <w:rPr>
                <w:rFonts w:ascii="Times New Roman" w:hAnsi="Times New Roman" w:cs="Times New Roman"/>
              </w:rPr>
            </w:pPr>
          </w:p>
          <w:p w14:paraId="07E4D62D" w14:textId="77777777" w:rsidR="002B729A" w:rsidRPr="00DD74B0" w:rsidRDefault="002B729A" w:rsidP="002B729A">
            <w:pPr>
              <w:spacing w:after="0" w:line="240" w:lineRule="auto"/>
              <w:rPr>
                <w:rFonts w:ascii="Times New Roman" w:hAnsi="Times New Roman" w:cs="Times New Roman"/>
              </w:rPr>
            </w:pPr>
          </w:p>
          <w:p w14:paraId="6170C78B" w14:textId="70F93404"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lang w:val="en-US"/>
              </w:rPr>
              <w:t>0</w:t>
            </w:r>
          </w:p>
        </w:tc>
        <w:tc>
          <w:tcPr>
            <w:tcW w:w="1276" w:type="dxa"/>
            <w:tcBorders>
              <w:top w:val="single" w:sz="4" w:space="0" w:color="auto"/>
              <w:left w:val="nil"/>
              <w:bottom w:val="single" w:sz="4" w:space="0" w:color="auto"/>
              <w:right w:val="single" w:sz="4" w:space="0" w:color="000000"/>
            </w:tcBorders>
            <w:vAlign w:val="center"/>
          </w:tcPr>
          <w:p w14:paraId="6E9E0A91" w14:textId="77777777" w:rsidR="002B729A" w:rsidRPr="00DD74B0" w:rsidRDefault="002B729A" w:rsidP="002B729A">
            <w:pPr>
              <w:spacing w:after="0" w:line="240" w:lineRule="auto"/>
              <w:jc w:val="center"/>
              <w:rPr>
                <w:rFonts w:ascii="Times New Roman" w:hAnsi="Times New Roman" w:cs="Times New Roman"/>
              </w:rPr>
            </w:pPr>
          </w:p>
          <w:p w14:paraId="40084DD1" w14:textId="77777777" w:rsidR="002B729A" w:rsidRPr="00DD74B0" w:rsidRDefault="002B729A" w:rsidP="002B729A">
            <w:pPr>
              <w:spacing w:after="0" w:line="240" w:lineRule="auto"/>
              <w:rPr>
                <w:rFonts w:ascii="Times New Roman" w:hAnsi="Times New Roman" w:cs="Times New Roman"/>
              </w:rPr>
            </w:pPr>
          </w:p>
          <w:p w14:paraId="567F632A" w14:textId="199E2F8F" w:rsidR="002B729A" w:rsidRPr="00DD74B0" w:rsidRDefault="002B729A" w:rsidP="002B729A">
            <w:pPr>
              <w:spacing w:after="0" w:line="240" w:lineRule="auto"/>
              <w:jc w:val="center"/>
              <w:rPr>
                <w:rFonts w:ascii="Times New Roman" w:hAnsi="Times New Roman" w:cs="Times New Roman"/>
                <w:highlight w:val="yellow"/>
              </w:rPr>
            </w:pPr>
            <w:r w:rsidRPr="00DD74B0">
              <w:rPr>
                <w:rFonts w:ascii="Times New Roman" w:hAnsi="Times New Roman" w:cs="Times New Roman"/>
              </w:rPr>
              <w:t>0</w:t>
            </w:r>
          </w:p>
        </w:tc>
        <w:tc>
          <w:tcPr>
            <w:tcW w:w="1418" w:type="dxa"/>
            <w:tcBorders>
              <w:top w:val="single" w:sz="4" w:space="0" w:color="auto"/>
              <w:left w:val="nil"/>
              <w:bottom w:val="single" w:sz="4" w:space="0" w:color="auto"/>
              <w:right w:val="single" w:sz="4" w:space="0" w:color="000000"/>
            </w:tcBorders>
            <w:vAlign w:val="center"/>
          </w:tcPr>
          <w:p w14:paraId="7DFBAF04" w14:textId="77777777" w:rsidR="002B729A" w:rsidRPr="00DD74B0" w:rsidRDefault="002B729A" w:rsidP="002B729A">
            <w:pPr>
              <w:spacing w:after="0" w:line="240" w:lineRule="auto"/>
              <w:jc w:val="center"/>
              <w:rPr>
                <w:rFonts w:ascii="Times New Roman" w:hAnsi="Times New Roman" w:cs="Times New Roman"/>
              </w:rPr>
            </w:pPr>
          </w:p>
          <w:p w14:paraId="3B7630A1" w14:textId="77777777" w:rsidR="002B729A" w:rsidRPr="00DD74B0" w:rsidRDefault="002B729A" w:rsidP="002B729A">
            <w:pPr>
              <w:spacing w:after="0" w:line="240" w:lineRule="auto"/>
              <w:jc w:val="center"/>
              <w:rPr>
                <w:rFonts w:ascii="Times New Roman" w:hAnsi="Times New Roman" w:cs="Times New Roman"/>
              </w:rPr>
            </w:pPr>
          </w:p>
          <w:p w14:paraId="337DD74A" w14:textId="403453D9"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c>
          <w:tcPr>
            <w:tcW w:w="1417" w:type="dxa"/>
            <w:tcBorders>
              <w:top w:val="single" w:sz="4" w:space="0" w:color="auto"/>
              <w:left w:val="nil"/>
              <w:bottom w:val="single" w:sz="4" w:space="0" w:color="auto"/>
              <w:right w:val="single" w:sz="4" w:space="0" w:color="000000"/>
            </w:tcBorders>
            <w:vAlign w:val="center"/>
          </w:tcPr>
          <w:p w14:paraId="2FA3F5A1" w14:textId="77777777" w:rsidR="002B729A" w:rsidRPr="00DD74B0" w:rsidRDefault="002B729A" w:rsidP="002B729A">
            <w:pPr>
              <w:spacing w:after="0" w:line="240" w:lineRule="auto"/>
              <w:jc w:val="center"/>
              <w:rPr>
                <w:rFonts w:ascii="Times New Roman" w:hAnsi="Times New Roman" w:cs="Times New Roman"/>
              </w:rPr>
            </w:pPr>
          </w:p>
          <w:p w14:paraId="4012F269" w14:textId="77777777" w:rsidR="002B729A" w:rsidRPr="00DD74B0" w:rsidRDefault="002B729A" w:rsidP="002B729A">
            <w:pPr>
              <w:spacing w:after="0" w:line="240" w:lineRule="auto"/>
              <w:jc w:val="center"/>
              <w:rPr>
                <w:rFonts w:ascii="Times New Roman" w:hAnsi="Times New Roman" w:cs="Times New Roman"/>
              </w:rPr>
            </w:pPr>
          </w:p>
          <w:p w14:paraId="33204E10" w14:textId="31EA8694" w:rsidR="002B729A" w:rsidRPr="00DD74B0" w:rsidRDefault="002B729A" w:rsidP="002B729A">
            <w:pPr>
              <w:spacing w:after="0" w:line="240" w:lineRule="auto"/>
              <w:jc w:val="center"/>
              <w:rPr>
                <w:rFonts w:ascii="Times New Roman" w:hAnsi="Times New Roman" w:cs="Times New Roman"/>
              </w:rPr>
            </w:pPr>
            <w:r w:rsidRPr="00DD74B0">
              <w:rPr>
                <w:rFonts w:ascii="Times New Roman" w:hAnsi="Times New Roman" w:cs="Times New Roman"/>
              </w:rPr>
              <w:t>0</w:t>
            </w:r>
          </w:p>
        </w:tc>
      </w:tr>
    </w:tbl>
    <w:p w14:paraId="61566C59" w14:textId="77777777" w:rsidR="00E37626" w:rsidRPr="00DD74B0" w:rsidRDefault="00E37626" w:rsidP="00E37626">
      <w:pPr>
        <w:pStyle w:val="1"/>
        <w:jc w:val="center"/>
        <w:rPr>
          <w:rFonts w:ascii="Times New Roman" w:hAnsi="Times New Roman" w:cs="Times New Roman"/>
          <w:b/>
          <w:bCs/>
          <w:lang w:val="kk-KZ"/>
        </w:rPr>
      </w:pPr>
    </w:p>
    <w:p w14:paraId="4B878A24" w14:textId="77777777" w:rsidR="00E37626" w:rsidRPr="00DD74B0" w:rsidRDefault="00E37626" w:rsidP="00E37626">
      <w:pPr>
        <w:pStyle w:val="1"/>
        <w:jc w:val="center"/>
        <w:rPr>
          <w:rFonts w:ascii="Times New Roman" w:hAnsi="Times New Roman" w:cs="Times New Roman"/>
          <w:b/>
          <w:bCs/>
          <w:lang w:val="kk-KZ"/>
        </w:rPr>
      </w:pPr>
      <w:r w:rsidRPr="00DD74B0">
        <w:rPr>
          <w:rFonts w:ascii="Times New Roman" w:hAnsi="Times New Roman" w:cs="Times New Roman"/>
          <w:b/>
          <w:bCs/>
          <w:lang w:val="kk-KZ"/>
        </w:rPr>
        <w:t>Бюджеттік кіші бағдарлама бойынша шығыстар</w:t>
      </w:r>
    </w:p>
    <w:p w14:paraId="29CB71ED" w14:textId="77777777" w:rsidR="00E37626" w:rsidRPr="00DD74B0" w:rsidRDefault="00E37626" w:rsidP="00E37626">
      <w:pPr>
        <w:pStyle w:val="1"/>
        <w:jc w:val="center"/>
        <w:rPr>
          <w:rFonts w:ascii="Times New Roman" w:hAnsi="Times New Roman" w:cs="Times New Roman"/>
          <w:b/>
          <w:bCs/>
          <w:u w:val="single"/>
          <w:lang w:val="kk-KZ"/>
        </w:rPr>
      </w:pPr>
    </w:p>
    <w:tbl>
      <w:tblPr>
        <w:tblW w:w="15048" w:type="dxa"/>
        <w:tblInd w:w="-106" w:type="dxa"/>
        <w:tblLayout w:type="fixed"/>
        <w:tblLook w:val="00A0" w:firstRow="1" w:lastRow="0" w:firstColumn="1" w:lastColumn="0" w:noHBand="0" w:noVBand="0"/>
      </w:tblPr>
      <w:tblGrid>
        <w:gridCol w:w="7308"/>
        <w:gridCol w:w="1411"/>
        <w:gridCol w:w="1469"/>
        <w:gridCol w:w="1366"/>
        <w:gridCol w:w="1334"/>
        <w:gridCol w:w="1080"/>
        <w:gridCol w:w="1080"/>
      </w:tblGrid>
      <w:tr w:rsidR="00E37626" w:rsidRPr="00DD74B0" w14:paraId="353A4B6E" w14:textId="77777777" w:rsidTr="004D0FB1">
        <w:trPr>
          <w:trHeight w:val="284"/>
        </w:trPr>
        <w:tc>
          <w:tcPr>
            <w:tcW w:w="7308" w:type="dxa"/>
            <w:vMerge w:val="restart"/>
            <w:tcBorders>
              <w:top w:val="single" w:sz="4" w:space="0" w:color="auto"/>
              <w:left w:val="single" w:sz="4" w:space="0" w:color="auto"/>
              <w:right w:val="single" w:sz="4" w:space="0" w:color="000000"/>
            </w:tcBorders>
            <w:noWrap/>
            <w:vAlign w:val="center"/>
          </w:tcPr>
          <w:p w14:paraId="7CDE6BAF" w14:textId="77777777" w:rsidR="00E37626" w:rsidRPr="00DD74B0" w:rsidRDefault="00E37626" w:rsidP="004D0FB1">
            <w:pPr>
              <w:spacing w:after="0" w:line="240" w:lineRule="auto"/>
              <w:jc w:val="center"/>
              <w:rPr>
                <w:rFonts w:ascii="Times New Roman" w:hAnsi="Times New Roman" w:cs="Times New Roman"/>
                <w:b/>
                <w:bCs/>
                <w:color w:val="FF0000"/>
                <w:lang w:eastAsia="ru-RU"/>
              </w:rPr>
            </w:pPr>
            <w:r w:rsidRPr="00DD74B0">
              <w:rPr>
                <w:rFonts w:ascii="Times New Roman" w:hAnsi="Times New Roman" w:cs="Times New Roman"/>
                <w:b/>
                <w:bCs/>
                <w:color w:val="000000"/>
                <w:lang w:val="kk-KZ" w:eastAsia="ru-RU"/>
              </w:rPr>
              <w:t>Бюджеттік бағдарлама бойынша  шығыстар</w:t>
            </w:r>
          </w:p>
        </w:tc>
        <w:tc>
          <w:tcPr>
            <w:tcW w:w="1411" w:type="dxa"/>
            <w:vMerge w:val="restart"/>
            <w:tcBorders>
              <w:top w:val="single" w:sz="4" w:space="0" w:color="auto"/>
              <w:left w:val="single" w:sz="4" w:space="0" w:color="auto"/>
              <w:right w:val="single" w:sz="4" w:space="0" w:color="auto"/>
            </w:tcBorders>
            <w:vAlign w:val="bottom"/>
          </w:tcPr>
          <w:p w14:paraId="7BD60990" w14:textId="77777777" w:rsidR="00E37626" w:rsidRPr="00DD74B0" w:rsidRDefault="00E37626" w:rsidP="004D0FB1">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Өлшем бірлігі</w:t>
            </w:r>
          </w:p>
        </w:tc>
        <w:tc>
          <w:tcPr>
            <w:tcW w:w="1469" w:type="dxa"/>
            <w:tcBorders>
              <w:top w:val="single" w:sz="4" w:space="0" w:color="auto"/>
              <w:left w:val="nil"/>
              <w:bottom w:val="single" w:sz="4" w:space="0" w:color="auto"/>
              <w:right w:val="single" w:sz="4" w:space="0" w:color="auto"/>
            </w:tcBorders>
            <w:noWrap/>
            <w:vAlign w:val="bottom"/>
          </w:tcPr>
          <w:p w14:paraId="5D39D637" w14:textId="77777777" w:rsidR="00E37626" w:rsidRPr="00DD74B0" w:rsidRDefault="00E37626" w:rsidP="004D0FB1">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Есепті кезең</w:t>
            </w:r>
          </w:p>
          <w:p w14:paraId="0EDBF465" w14:textId="77777777" w:rsidR="00E37626" w:rsidRPr="00DD74B0" w:rsidRDefault="00E37626" w:rsidP="004D0FB1">
            <w:pPr>
              <w:spacing w:after="0" w:line="240" w:lineRule="auto"/>
              <w:jc w:val="center"/>
              <w:rPr>
                <w:rFonts w:ascii="Times New Roman" w:hAnsi="Times New Roman" w:cs="Times New Roman"/>
                <w:b/>
                <w:bCs/>
                <w:color w:val="000000"/>
                <w:lang w:eastAsia="ru-RU"/>
              </w:rPr>
            </w:pPr>
          </w:p>
        </w:tc>
        <w:tc>
          <w:tcPr>
            <w:tcW w:w="1366" w:type="dxa"/>
            <w:tcBorders>
              <w:top w:val="single" w:sz="4" w:space="0" w:color="auto"/>
              <w:left w:val="nil"/>
              <w:bottom w:val="single" w:sz="4" w:space="0" w:color="auto"/>
              <w:right w:val="single" w:sz="4" w:space="0" w:color="auto"/>
            </w:tcBorders>
            <w:noWrap/>
            <w:vAlign w:val="bottom"/>
          </w:tcPr>
          <w:p w14:paraId="273B7633" w14:textId="77777777" w:rsidR="00E37626" w:rsidRPr="00DD74B0" w:rsidRDefault="00E37626" w:rsidP="004D0FB1">
            <w:pPr>
              <w:spacing w:after="0" w:line="240" w:lineRule="auto"/>
              <w:jc w:val="center"/>
              <w:rPr>
                <w:rFonts w:ascii="Times New Roman" w:hAnsi="Times New Roman" w:cs="Times New Roman"/>
                <w:b/>
                <w:bCs/>
                <w:color w:val="000000"/>
                <w:lang w:val="kk-KZ" w:eastAsia="ru-RU"/>
              </w:rPr>
            </w:pPr>
            <w:r w:rsidRPr="00DD74B0">
              <w:rPr>
                <w:rFonts w:ascii="Times New Roman" w:hAnsi="Times New Roman" w:cs="Times New Roman"/>
                <w:b/>
                <w:bCs/>
                <w:color w:val="000000"/>
                <w:lang w:val="kk-KZ" w:eastAsia="ru-RU"/>
              </w:rPr>
              <w:t>Ағымдағы жылдың жоспары</w:t>
            </w:r>
          </w:p>
        </w:tc>
        <w:tc>
          <w:tcPr>
            <w:tcW w:w="3494" w:type="dxa"/>
            <w:gridSpan w:val="3"/>
            <w:tcBorders>
              <w:top w:val="single" w:sz="4" w:space="0" w:color="auto"/>
              <w:left w:val="nil"/>
              <w:right w:val="single" w:sz="4" w:space="0" w:color="auto"/>
            </w:tcBorders>
            <w:vAlign w:val="center"/>
          </w:tcPr>
          <w:p w14:paraId="16B9DB4D" w14:textId="77777777" w:rsidR="009A718B" w:rsidRPr="00DD74B0" w:rsidRDefault="009A718B" w:rsidP="004D0FB1">
            <w:pPr>
              <w:spacing w:after="0" w:line="240" w:lineRule="auto"/>
              <w:jc w:val="center"/>
              <w:rPr>
                <w:rFonts w:ascii="Times New Roman" w:hAnsi="Times New Roman" w:cs="Times New Roman"/>
                <w:b/>
                <w:bCs/>
                <w:lang w:val="kk-KZ"/>
              </w:rPr>
            </w:pPr>
          </w:p>
          <w:p w14:paraId="2F323C26" w14:textId="11FFA06B" w:rsidR="00E37626" w:rsidRPr="00DD74B0" w:rsidRDefault="00C34199" w:rsidP="004D0FB1">
            <w:pPr>
              <w:spacing w:after="0" w:line="240" w:lineRule="auto"/>
              <w:jc w:val="center"/>
              <w:rPr>
                <w:rFonts w:ascii="Times New Roman" w:hAnsi="Times New Roman" w:cs="Times New Roman"/>
                <w:b/>
                <w:bCs/>
                <w:color w:val="FF0000"/>
                <w:lang w:eastAsia="ru-RU"/>
              </w:rPr>
            </w:pPr>
            <w:r>
              <w:rPr>
                <w:noProof/>
                <w:lang w:eastAsia="ru-RU"/>
              </w:rPr>
              <w:pict w14:anchorId="3054F3FA">
                <v:rect id="_x0000_s1073" style="position:absolute;left:0;text-align:left;margin-left:-4.7pt;margin-top:723.95pt;width:533.4pt;height:19.6pt;z-index:251658752;visibility:visible;mso-position-horizontal-relative:text;mso-position-vertical-relative:text;v-text-anchor:middle" strokecolor="white" strokeweight="2pt">
                  <w10:anchorlock/>
                </v:rect>
              </w:pict>
            </w:r>
            <w:r>
              <w:rPr>
                <w:noProof/>
                <w:lang w:eastAsia="ru-RU"/>
              </w:rPr>
              <w:pict w14:anchorId="46209D5B">
                <v:rect id="_x0000_s1072" style="position:absolute;left:0;text-align:left;margin-left:-16.25pt;margin-top:736.05pt;width:548.35pt;height:30.55pt;z-index:251657728;visibility:visible;mso-position-horizontal-relative:text;mso-position-vertical-relative:text;v-text-anchor:middle" strokecolor="white" strokeweight="2pt">
                  <w10:anchorlock/>
                </v:rect>
              </w:pict>
            </w:r>
            <w:r>
              <w:rPr>
                <w:noProof/>
                <w:lang w:eastAsia="ru-RU"/>
              </w:rPr>
              <w:pict w14:anchorId="6C41763C">
                <v:rect id="_x0000_s1071" style="position:absolute;left:0;text-align:left;margin-left:-3pt;margin-top:780.3pt;width:535.1pt;height:20.15pt;z-index:251656704;visibility:visible;mso-position-horizontal-relative:text;mso-position-vertical-relative:text;v-text-anchor:middle" strokecolor="white" strokeweight="2pt">
                  <w10:anchorlock/>
                </v:rect>
              </w:pict>
            </w:r>
            <w:r w:rsidR="00E37626" w:rsidRPr="00DD74B0">
              <w:rPr>
                <w:rFonts w:ascii="Times New Roman" w:hAnsi="Times New Roman" w:cs="Times New Roman"/>
                <w:b/>
                <w:bCs/>
                <w:lang w:val="kk-KZ"/>
              </w:rPr>
              <w:t>Тікелей нәтиженің көрсеткіштері</w:t>
            </w:r>
          </w:p>
        </w:tc>
      </w:tr>
      <w:tr w:rsidR="002B729A" w:rsidRPr="00DD74B0" w14:paraId="11E5CA3A" w14:textId="77777777" w:rsidTr="004D0FB1">
        <w:trPr>
          <w:trHeight w:val="275"/>
        </w:trPr>
        <w:tc>
          <w:tcPr>
            <w:tcW w:w="7308" w:type="dxa"/>
            <w:vMerge/>
            <w:tcBorders>
              <w:left w:val="single" w:sz="4" w:space="0" w:color="auto"/>
              <w:bottom w:val="single" w:sz="4" w:space="0" w:color="000000"/>
              <w:right w:val="single" w:sz="4" w:space="0" w:color="000000"/>
            </w:tcBorders>
            <w:vAlign w:val="center"/>
          </w:tcPr>
          <w:p w14:paraId="186C9BB2" w14:textId="77777777" w:rsidR="002B729A" w:rsidRPr="00DD74B0" w:rsidRDefault="002B729A" w:rsidP="002B729A">
            <w:pPr>
              <w:spacing w:after="0" w:line="240" w:lineRule="auto"/>
              <w:rPr>
                <w:color w:val="FF0000"/>
                <w:lang w:eastAsia="ru-RU"/>
              </w:rPr>
            </w:pPr>
          </w:p>
        </w:tc>
        <w:tc>
          <w:tcPr>
            <w:tcW w:w="1411" w:type="dxa"/>
            <w:vMerge/>
            <w:tcBorders>
              <w:left w:val="single" w:sz="4" w:space="0" w:color="auto"/>
              <w:bottom w:val="single" w:sz="4" w:space="0" w:color="000000"/>
              <w:right w:val="single" w:sz="4" w:space="0" w:color="auto"/>
            </w:tcBorders>
            <w:vAlign w:val="center"/>
          </w:tcPr>
          <w:p w14:paraId="199DC240" w14:textId="77777777" w:rsidR="002B729A" w:rsidRPr="00DD74B0" w:rsidRDefault="002B729A" w:rsidP="002B729A">
            <w:pPr>
              <w:spacing w:after="0" w:line="240" w:lineRule="auto"/>
              <w:rPr>
                <w:color w:val="000000"/>
                <w:lang w:eastAsia="ru-RU"/>
              </w:rPr>
            </w:pPr>
          </w:p>
        </w:tc>
        <w:tc>
          <w:tcPr>
            <w:tcW w:w="1469" w:type="dxa"/>
            <w:tcBorders>
              <w:top w:val="single" w:sz="4" w:space="0" w:color="auto"/>
              <w:left w:val="nil"/>
              <w:bottom w:val="single" w:sz="4" w:space="0" w:color="auto"/>
              <w:right w:val="single" w:sz="4" w:space="0" w:color="auto"/>
            </w:tcBorders>
            <w:noWrap/>
          </w:tcPr>
          <w:p w14:paraId="5431C8C5" w14:textId="6E7FBAA6" w:rsidR="002B729A" w:rsidRPr="00DD74B0" w:rsidRDefault="002B729A" w:rsidP="002B729A">
            <w:pPr>
              <w:spacing w:after="0" w:line="240" w:lineRule="auto"/>
              <w:jc w:val="center"/>
              <w:rPr>
                <w:rFonts w:ascii="Times New Roman" w:hAnsi="Times New Roman" w:cs="Times New Roman"/>
                <w:b/>
                <w:bCs/>
                <w:color w:val="000000"/>
                <w:lang w:eastAsia="ru-RU"/>
              </w:rPr>
            </w:pPr>
            <w:r w:rsidRPr="00DD74B0">
              <w:rPr>
                <w:rFonts w:ascii="Times New Roman" w:hAnsi="Times New Roman" w:cs="Times New Roman"/>
                <w:b/>
                <w:bCs/>
                <w:lang w:val="en-US" w:eastAsia="ru-RU"/>
              </w:rPr>
              <w:t>2022</w:t>
            </w:r>
          </w:p>
        </w:tc>
        <w:tc>
          <w:tcPr>
            <w:tcW w:w="1366" w:type="dxa"/>
            <w:tcBorders>
              <w:left w:val="nil"/>
              <w:bottom w:val="single" w:sz="4" w:space="0" w:color="auto"/>
              <w:right w:val="single" w:sz="4" w:space="0" w:color="auto"/>
            </w:tcBorders>
            <w:noWrap/>
          </w:tcPr>
          <w:p w14:paraId="14F01E43" w14:textId="67374B04" w:rsidR="002B729A" w:rsidRPr="00DD74B0" w:rsidRDefault="002B729A" w:rsidP="002B729A">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w:t>
            </w:r>
            <w:r w:rsidRPr="00DD74B0">
              <w:rPr>
                <w:rFonts w:ascii="Times New Roman" w:hAnsi="Times New Roman" w:cs="Times New Roman"/>
                <w:b/>
                <w:bCs/>
                <w:lang w:val="en-US" w:eastAsia="ru-RU"/>
              </w:rPr>
              <w:t>23</w:t>
            </w:r>
          </w:p>
        </w:tc>
        <w:tc>
          <w:tcPr>
            <w:tcW w:w="1334" w:type="dxa"/>
            <w:tcBorders>
              <w:top w:val="single" w:sz="4" w:space="0" w:color="auto"/>
              <w:left w:val="nil"/>
              <w:bottom w:val="single" w:sz="4" w:space="0" w:color="auto"/>
              <w:right w:val="single" w:sz="4" w:space="0" w:color="auto"/>
            </w:tcBorders>
          </w:tcPr>
          <w:p w14:paraId="5AC5AB02" w14:textId="4170C66D" w:rsidR="002B729A" w:rsidRPr="00DD74B0" w:rsidRDefault="002B729A" w:rsidP="002B729A">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w:t>
            </w:r>
            <w:r w:rsidRPr="00DD74B0">
              <w:rPr>
                <w:rFonts w:ascii="Times New Roman" w:hAnsi="Times New Roman" w:cs="Times New Roman"/>
                <w:b/>
                <w:bCs/>
                <w:lang w:val="en-US" w:eastAsia="ru-RU"/>
              </w:rPr>
              <w:t>4</w:t>
            </w:r>
          </w:p>
        </w:tc>
        <w:tc>
          <w:tcPr>
            <w:tcW w:w="1080" w:type="dxa"/>
            <w:tcBorders>
              <w:top w:val="single" w:sz="4" w:space="0" w:color="auto"/>
              <w:left w:val="nil"/>
              <w:bottom w:val="single" w:sz="4" w:space="0" w:color="auto"/>
              <w:right w:val="single" w:sz="4" w:space="0" w:color="auto"/>
            </w:tcBorders>
          </w:tcPr>
          <w:p w14:paraId="6C3E4E2E" w14:textId="25461C10" w:rsidR="002B729A" w:rsidRPr="00DD74B0" w:rsidRDefault="002B729A" w:rsidP="002B729A">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w:t>
            </w:r>
            <w:r w:rsidRPr="00DD74B0">
              <w:rPr>
                <w:rFonts w:ascii="Times New Roman" w:hAnsi="Times New Roman" w:cs="Times New Roman"/>
                <w:b/>
                <w:bCs/>
                <w:lang w:val="en-US" w:eastAsia="ru-RU"/>
              </w:rPr>
              <w:t>5</w:t>
            </w:r>
          </w:p>
        </w:tc>
        <w:tc>
          <w:tcPr>
            <w:tcW w:w="1080" w:type="dxa"/>
            <w:tcBorders>
              <w:top w:val="single" w:sz="4" w:space="0" w:color="auto"/>
              <w:left w:val="nil"/>
              <w:bottom w:val="single" w:sz="4" w:space="0" w:color="auto"/>
              <w:right w:val="single" w:sz="4" w:space="0" w:color="auto"/>
            </w:tcBorders>
          </w:tcPr>
          <w:p w14:paraId="2D4A2E7A" w14:textId="1AEA7810" w:rsidR="002B729A" w:rsidRPr="00DD74B0" w:rsidRDefault="002B729A" w:rsidP="002B729A">
            <w:pPr>
              <w:spacing w:after="0" w:line="240" w:lineRule="auto"/>
              <w:jc w:val="center"/>
              <w:rPr>
                <w:rFonts w:ascii="Times New Roman" w:hAnsi="Times New Roman" w:cs="Times New Roman"/>
                <w:b/>
                <w:bCs/>
                <w:lang w:eastAsia="ru-RU"/>
              </w:rPr>
            </w:pPr>
            <w:r w:rsidRPr="00DD74B0">
              <w:rPr>
                <w:rFonts w:ascii="Times New Roman" w:hAnsi="Times New Roman" w:cs="Times New Roman"/>
                <w:b/>
                <w:bCs/>
                <w:lang w:eastAsia="ru-RU"/>
              </w:rPr>
              <w:t>2026</w:t>
            </w:r>
          </w:p>
        </w:tc>
      </w:tr>
      <w:tr w:rsidR="002B729A" w:rsidRPr="00DD74B0" w14:paraId="66227FA3" w14:textId="77777777" w:rsidTr="004D0FB1">
        <w:trPr>
          <w:trHeight w:val="535"/>
        </w:trPr>
        <w:tc>
          <w:tcPr>
            <w:tcW w:w="7308" w:type="dxa"/>
            <w:tcBorders>
              <w:top w:val="single" w:sz="4" w:space="0" w:color="auto"/>
              <w:left w:val="single" w:sz="4" w:space="0" w:color="auto"/>
              <w:bottom w:val="single" w:sz="4" w:space="0" w:color="auto"/>
              <w:right w:val="single" w:sz="4" w:space="0" w:color="auto"/>
            </w:tcBorders>
          </w:tcPr>
          <w:p w14:paraId="378BC69F" w14:textId="77777777" w:rsidR="002B729A" w:rsidRPr="00DD74B0" w:rsidRDefault="002B729A" w:rsidP="002B72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lang w:val="kk-KZ"/>
              </w:rPr>
            </w:pPr>
            <w:r w:rsidRPr="00DD74B0">
              <w:rPr>
                <w:rFonts w:ascii="Times New Roman" w:hAnsi="Times New Roman" w:cs="Times New Roman"/>
                <w:lang w:val="kk-KZ"/>
              </w:rPr>
              <w:t>Ең төменгі жалақының өсуіне байланысты сыйақы</w:t>
            </w:r>
          </w:p>
          <w:p w14:paraId="084F9A68" w14:textId="77777777" w:rsidR="002B729A" w:rsidRPr="00DD74B0" w:rsidRDefault="002B729A" w:rsidP="002B729A">
            <w:pPr>
              <w:jc w:val="both"/>
              <w:rPr>
                <w:rFonts w:ascii="Times New Roman" w:hAnsi="Times New Roman" w:cs="Times New Roman"/>
                <w:lang w:val="kk-KZ"/>
              </w:rPr>
            </w:pPr>
          </w:p>
        </w:tc>
        <w:tc>
          <w:tcPr>
            <w:tcW w:w="1411" w:type="dxa"/>
            <w:tcBorders>
              <w:top w:val="single" w:sz="4" w:space="0" w:color="auto"/>
              <w:left w:val="nil"/>
              <w:bottom w:val="single" w:sz="4" w:space="0" w:color="auto"/>
              <w:right w:val="single" w:sz="4" w:space="0" w:color="auto"/>
            </w:tcBorders>
            <w:noWrap/>
          </w:tcPr>
          <w:p w14:paraId="70E336AF" w14:textId="77777777" w:rsidR="002B729A" w:rsidRPr="00DD74B0" w:rsidRDefault="002B729A" w:rsidP="002B729A">
            <w:pPr>
              <w:spacing w:after="0" w:line="240" w:lineRule="auto"/>
              <w:rPr>
                <w:rFonts w:ascii="Times New Roman" w:hAnsi="Times New Roman" w:cs="Times New Roman"/>
                <w:color w:val="000000"/>
                <w:lang w:val="kk-KZ" w:eastAsia="ru-RU"/>
              </w:rPr>
            </w:pPr>
            <w:r w:rsidRPr="00DD74B0">
              <w:rPr>
                <w:rFonts w:ascii="Times New Roman" w:hAnsi="Times New Roman" w:cs="Times New Roman"/>
                <w:bCs/>
                <w:lang w:val="kk-KZ" w:eastAsia="ru-RU"/>
              </w:rPr>
              <w:t>мың теңге</w:t>
            </w:r>
          </w:p>
        </w:tc>
        <w:tc>
          <w:tcPr>
            <w:tcW w:w="1469" w:type="dxa"/>
            <w:tcBorders>
              <w:top w:val="single" w:sz="4" w:space="0" w:color="auto"/>
              <w:left w:val="nil"/>
              <w:bottom w:val="single" w:sz="4" w:space="0" w:color="auto"/>
              <w:right w:val="single" w:sz="4" w:space="0" w:color="auto"/>
            </w:tcBorders>
            <w:noWrap/>
            <w:vAlign w:val="center"/>
          </w:tcPr>
          <w:p w14:paraId="57B5CC89" w14:textId="72EE8A8F" w:rsidR="002B729A" w:rsidRPr="00DD74B0" w:rsidRDefault="002B729A" w:rsidP="002B729A">
            <w:pPr>
              <w:spacing w:after="0" w:line="240" w:lineRule="auto"/>
              <w:jc w:val="center"/>
              <w:rPr>
                <w:rFonts w:ascii="Times New Roman" w:hAnsi="Times New Roman" w:cs="Times New Roman"/>
                <w:color w:val="000000"/>
                <w:lang w:eastAsia="ru-RU"/>
              </w:rPr>
            </w:pPr>
            <w:r w:rsidRPr="00DD74B0">
              <w:rPr>
                <w:rFonts w:ascii="Times New Roman" w:hAnsi="Times New Roman" w:cs="Times New Roman"/>
                <w:lang w:val="en-US" w:eastAsia="ru-RU"/>
              </w:rPr>
              <w:t>0</w:t>
            </w:r>
          </w:p>
        </w:tc>
        <w:tc>
          <w:tcPr>
            <w:tcW w:w="1366" w:type="dxa"/>
            <w:tcBorders>
              <w:top w:val="single" w:sz="4" w:space="0" w:color="auto"/>
              <w:left w:val="single" w:sz="4" w:space="0" w:color="auto"/>
              <w:bottom w:val="single" w:sz="4" w:space="0" w:color="auto"/>
              <w:right w:val="single" w:sz="4" w:space="0" w:color="auto"/>
            </w:tcBorders>
            <w:noWrap/>
            <w:vAlign w:val="center"/>
          </w:tcPr>
          <w:p w14:paraId="74749270" w14:textId="6143236E" w:rsidR="002B729A" w:rsidRPr="00DD74B0" w:rsidRDefault="002B729A" w:rsidP="002B729A">
            <w:pPr>
              <w:spacing w:after="0" w:line="240" w:lineRule="auto"/>
              <w:jc w:val="center"/>
              <w:rPr>
                <w:rFonts w:ascii="Times New Roman" w:hAnsi="Times New Roman" w:cs="Times New Roman"/>
                <w:lang w:val="kk-KZ" w:eastAsia="ru-RU"/>
              </w:rPr>
            </w:pPr>
            <w:r w:rsidRPr="00DD74B0">
              <w:rPr>
                <w:rFonts w:ascii="Times New Roman" w:hAnsi="Times New Roman" w:cs="Times New Roman"/>
                <w:lang w:eastAsia="ru-RU"/>
              </w:rPr>
              <w:t>0</w:t>
            </w:r>
          </w:p>
        </w:tc>
        <w:tc>
          <w:tcPr>
            <w:tcW w:w="1334" w:type="dxa"/>
            <w:tcBorders>
              <w:top w:val="single" w:sz="4" w:space="0" w:color="auto"/>
              <w:left w:val="single" w:sz="4" w:space="0" w:color="auto"/>
              <w:bottom w:val="single" w:sz="4" w:space="0" w:color="auto"/>
              <w:right w:val="single" w:sz="4" w:space="0" w:color="000000"/>
            </w:tcBorders>
            <w:vAlign w:val="center"/>
          </w:tcPr>
          <w:p w14:paraId="3722B764" w14:textId="5C1B7957" w:rsidR="002B729A" w:rsidRPr="00DD74B0" w:rsidRDefault="002B729A" w:rsidP="002B729A">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49E255F6" w14:textId="2E26A7AE" w:rsidR="002B729A" w:rsidRPr="00DD74B0" w:rsidRDefault="002B729A" w:rsidP="002B729A">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0B08A805" w14:textId="1B673A88" w:rsidR="002B729A" w:rsidRPr="00DD74B0" w:rsidRDefault="002B729A" w:rsidP="002B729A">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r>
      <w:tr w:rsidR="002B729A" w:rsidRPr="00DD74B0" w14:paraId="2319F3FB" w14:textId="77777777" w:rsidTr="004D0FB1">
        <w:trPr>
          <w:trHeight w:val="440"/>
        </w:trPr>
        <w:tc>
          <w:tcPr>
            <w:tcW w:w="7308" w:type="dxa"/>
            <w:tcBorders>
              <w:top w:val="single" w:sz="4" w:space="0" w:color="auto"/>
              <w:left w:val="single" w:sz="4" w:space="0" w:color="auto"/>
              <w:bottom w:val="single" w:sz="4" w:space="0" w:color="auto"/>
              <w:right w:val="single" w:sz="4" w:space="0" w:color="auto"/>
            </w:tcBorders>
          </w:tcPr>
          <w:p w14:paraId="5487766B" w14:textId="77777777" w:rsidR="002B729A" w:rsidRPr="00DD74B0" w:rsidRDefault="002B729A" w:rsidP="002B729A">
            <w:pPr>
              <w:pStyle w:val="HTML"/>
              <w:shd w:val="clear" w:color="auto" w:fill="FFFFFF"/>
              <w:rPr>
                <w:rFonts w:ascii="Times New Roman" w:hAnsi="Times New Roman" w:cs="Times New Roman"/>
                <w:sz w:val="22"/>
                <w:szCs w:val="22"/>
                <w:lang w:val="kk-KZ" w:eastAsia="en-US"/>
              </w:rPr>
            </w:pPr>
            <w:r w:rsidRPr="00DD74B0">
              <w:rPr>
                <w:rFonts w:ascii="Times New Roman" w:hAnsi="Times New Roman" w:cs="Times New Roman"/>
                <w:sz w:val="22"/>
                <w:szCs w:val="22"/>
                <w:lang w:val="kk-KZ" w:eastAsia="en-US"/>
              </w:rPr>
              <w:t>Коэффициенттердің өсуімен сыйақы</w:t>
            </w:r>
          </w:p>
          <w:p w14:paraId="6BD6B76B" w14:textId="77777777" w:rsidR="002B729A" w:rsidRPr="00DD74B0" w:rsidRDefault="002B729A" w:rsidP="002B729A">
            <w:pPr>
              <w:rPr>
                <w:rFonts w:ascii="Times New Roman" w:hAnsi="Times New Roman" w:cs="Times New Roman"/>
                <w:lang w:val="kk-KZ"/>
              </w:rPr>
            </w:pPr>
          </w:p>
        </w:tc>
        <w:tc>
          <w:tcPr>
            <w:tcW w:w="1411" w:type="dxa"/>
            <w:tcBorders>
              <w:top w:val="single" w:sz="4" w:space="0" w:color="auto"/>
              <w:left w:val="nil"/>
              <w:bottom w:val="single" w:sz="4" w:space="0" w:color="auto"/>
              <w:right w:val="single" w:sz="4" w:space="0" w:color="auto"/>
            </w:tcBorders>
            <w:noWrap/>
          </w:tcPr>
          <w:p w14:paraId="274767D4" w14:textId="77777777" w:rsidR="002B729A" w:rsidRPr="00DD74B0" w:rsidRDefault="002B729A" w:rsidP="002B729A">
            <w:pPr>
              <w:spacing w:after="0" w:line="240" w:lineRule="auto"/>
              <w:rPr>
                <w:rFonts w:ascii="Times New Roman" w:hAnsi="Times New Roman" w:cs="Times New Roman"/>
                <w:color w:val="000000"/>
                <w:lang w:val="kk-KZ" w:eastAsia="ru-RU"/>
              </w:rPr>
            </w:pPr>
            <w:r w:rsidRPr="00DD74B0">
              <w:rPr>
                <w:rFonts w:ascii="Times New Roman" w:hAnsi="Times New Roman" w:cs="Times New Roman"/>
                <w:bCs/>
                <w:lang w:val="kk-KZ" w:eastAsia="ru-RU"/>
              </w:rPr>
              <w:t>мың теңге</w:t>
            </w:r>
          </w:p>
        </w:tc>
        <w:tc>
          <w:tcPr>
            <w:tcW w:w="1469" w:type="dxa"/>
            <w:tcBorders>
              <w:top w:val="single" w:sz="4" w:space="0" w:color="auto"/>
              <w:left w:val="nil"/>
              <w:bottom w:val="single" w:sz="4" w:space="0" w:color="auto"/>
              <w:right w:val="single" w:sz="4" w:space="0" w:color="auto"/>
            </w:tcBorders>
            <w:noWrap/>
            <w:vAlign w:val="center"/>
          </w:tcPr>
          <w:p w14:paraId="7966EF7A" w14:textId="5F235C9C" w:rsidR="002B729A" w:rsidRPr="00DD74B0" w:rsidRDefault="002B729A" w:rsidP="002B729A">
            <w:pPr>
              <w:spacing w:after="0" w:line="240" w:lineRule="auto"/>
              <w:jc w:val="center"/>
              <w:rPr>
                <w:rFonts w:ascii="Times New Roman" w:hAnsi="Times New Roman" w:cs="Times New Roman"/>
                <w:color w:val="000000"/>
                <w:lang w:eastAsia="ru-RU"/>
              </w:rPr>
            </w:pPr>
            <w:r w:rsidRPr="00DD74B0">
              <w:rPr>
                <w:rFonts w:ascii="Times New Roman" w:hAnsi="Times New Roman" w:cs="Times New Roman"/>
                <w:lang w:val="en-US" w:eastAsia="ru-RU"/>
              </w:rPr>
              <w:t>28137,7</w:t>
            </w:r>
          </w:p>
        </w:tc>
        <w:tc>
          <w:tcPr>
            <w:tcW w:w="1366" w:type="dxa"/>
            <w:tcBorders>
              <w:top w:val="single" w:sz="4" w:space="0" w:color="auto"/>
              <w:left w:val="single" w:sz="4" w:space="0" w:color="auto"/>
              <w:bottom w:val="single" w:sz="4" w:space="0" w:color="auto"/>
              <w:right w:val="single" w:sz="4" w:space="0" w:color="auto"/>
            </w:tcBorders>
            <w:noWrap/>
            <w:vAlign w:val="center"/>
          </w:tcPr>
          <w:p w14:paraId="7CFE15C0" w14:textId="49B45FD7" w:rsidR="002B729A" w:rsidRPr="00DD74B0" w:rsidRDefault="002B729A" w:rsidP="002B729A">
            <w:pPr>
              <w:spacing w:after="0" w:line="240" w:lineRule="auto"/>
              <w:jc w:val="center"/>
              <w:rPr>
                <w:rFonts w:ascii="Times New Roman" w:hAnsi="Times New Roman" w:cs="Times New Roman"/>
                <w:lang w:val="kk-KZ" w:eastAsia="ru-RU"/>
              </w:rPr>
            </w:pPr>
            <w:r w:rsidRPr="00DD74B0">
              <w:rPr>
                <w:rFonts w:ascii="Times New Roman" w:hAnsi="Times New Roman" w:cs="Times New Roman"/>
                <w:lang w:eastAsia="ru-RU"/>
              </w:rPr>
              <w:t>0</w:t>
            </w:r>
          </w:p>
        </w:tc>
        <w:tc>
          <w:tcPr>
            <w:tcW w:w="1334" w:type="dxa"/>
            <w:tcBorders>
              <w:top w:val="single" w:sz="4" w:space="0" w:color="auto"/>
              <w:left w:val="single" w:sz="4" w:space="0" w:color="auto"/>
              <w:bottom w:val="single" w:sz="4" w:space="0" w:color="auto"/>
              <w:right w:val="single" w:sz="4" w:space="0" w:color="000000"/>
            </w:tcBorders>
            <w:vAlign w:val="center"/>
          </w:tcPr>
          <w:p w14:paraId="3A955F76" w14:textId="13BB4664" w:rsidR="002B729A" w:rsidRPr="00DD74B0" w:rsidRDefault="002B729A" w:rsidP="002B729A">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0F7BFD53" w14:textId="0E813042" w:rsidR="002B729A" w:rsidRPr="00DD74B0" w:rsidRDefault="002B729A" w:rsidP="002B729A">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22B20942" w14:textId="5F00B14E" w:rsidR="002B729A" w:rsidRPr="00DD74B0" w:rsidRDefault="002B729A" w:rsidP="002B729A">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r>
      <w:tr w:rsidR="002B729A" w:rsidRPr="00DD74B0" w14:paraId="51E436B4" w14:textId="77777777" w:rsidTr="004D0FB1">
        <w:trPr>
          <w:trHeight w:val="535"/>
        </w:trPr>
        <w:tc>
          <w:tcPr>
            <w:tcW w:w="7308" w:type="dxa"/>
            <w:tcBorders>
              <w:top w:val="single" w:sz="4" w:space="0" w:color="auto"/>
              <w:left w:val="single" w:sz="4" w:space="0" w:color="auto"/>
              <w:bottom w:val="single" w:sz="4" w:space="0" w:color="auto"/>
              <w:right w:val="single" w:sz="4" w:space="0" w:color="auto"/>
            </w:tcBorders>
          </w:tcPr>
          <w:p w14:paraId="35B1B735" w14:textId="77777777" w:rsidR="002B729A" w:rsidRPr="00DD74B0" w:rsidRDefault="002B729A" w:rsidP="002B729A">
            <w:pPr>
              <w:rPr>
                <w:rFonts w:ascii="Times New Roman" w:hAnsi="Times New Roman" w:cs="Times New Roman"/>
                <w:lang w:val="kk-KZ"/>
              </w:rPr>
            </w:pPr>
            <w:r w:rsidRPr="00DD74B0">
              <w:rPr>
                <w:rFonts w:ascii="Times New Roman" w:hAnsi="Times New Roman" w:cs="Times New Roman"/>
                <w:lang w:val="kk-KZ"/>
              </w:rPr>
              <w:t>Жұмыстың күрделілігі мен жоғары шиеленісі үшін психоэмоционалды және физикалық жүктеме үшін төлем</w:t>
            </w:r>
          </w:p>
          <w:p w14:paraId="7DCE299E" w14:textId="77777777" w:rsidR="002B729A" w:rsidRPr="00DD74B0" w:rsidRDefault="002B729A" w:rsidP="002B729A">
            <w:pPr>
              <w:pStyle w:val="HTML"/>
              <w:shd w:val="clear" w:color="auto" w:fill="FFFFFF"/>
              <w:rPr>
                <w:rFonts w:ascii="Times New Roman" w:hAnsi="Times New Roman" w:cs="Times New Roman"/>
                <w:sz w:val="22"/>
                <w:szCs w:val="22"/>
                <w:lang w:val="kk-KZ" w:eastAsia="en-US"/>
              </w:rPr>
            </w:pPr>
          </w:p>
        </w:tc>
        <w:tc>
          <w:tcPr>
            <w:tcW w:w="1411" w:type="dxa"/>
            <w:tcBorders>
              <w:top w:val="single" w:sz="4" w:space="0" w:color="auto"/>
              <w:left w:val="nil"/>
              <w:bottom w:val="single" w:sz="4" w:space="0" w:color="auto"/>
              <w:right w:val="single" w:sz="4" w:space="0" w:color="auto"/>
            </w:tcBorders>
            <w:noWrap/>
          </w:tcPr>
          <w:p w14:paraId="691F8988" w14:textId="77777777" w:rsidR="002B729A" w:rsidRPr="00DD74B0" w:rsidRDefault="002B729A" w:rsidP="002B729A">
            <w:pPr>
              <w:spacing w:after="0" w:line="240" w:lineRule="auto"/>
              <w:rPr>
                <w:rFonts w:ascii="Times New Roman" w:hAnsi="Times New Roman" w:cs="Times New Roman"/>
                <w:bCs/>
                <w:lang w:val="kk-KZ" w:eastAsia="ru-RU"/>
              </w:rPr>
            </w:pPr>
            <w:r w:rsidRPr="00DD74B0">
              <w:rPr>
                <w:rFonts w:ascii="Times New Roman" w:hAnsi="Times New Roman" w:cs="Times New Roman"/>
                <w:bCs/>
                <w:lang w:val="kk-KZ" w:eastAsia="ru-RU"/>
              </w:rPr>
              <w:t>мың теңге</w:t>
            </w:r>
          </w:p>
        </w:tc>
        <w:tc>
          <w:tcPr>
            <w:tcW w:w="1469" w:type="dxa"/>
            <w:tcBorders>
              <w:top w:val="single" w:sz="4" w:space="0" w:color="auto"/>
              <w:left w:val="nil"/>
              <w:bottom w:val="single" w:sz="4" w:space="0" w:color="auto"/>
              <w:right w:val="single" w:sz="4" w:space="0" w:color="auto"/>
            </w:tcBorders>
            <w:noWrap/>
            <w:vAlign w:val="center"/>
          </w:tcPr>
          <w:p w14:paraId="79EC1F6A" w14:textId="42B433DF" w:rsidR="002B729A" w:rsidRPr="00DD74B0" w:rsidRDefault="002B729A" w:rsidP="002B729A">
            <w:pPr>
              <w:spacing w:after="0" w:line="240" w:lineRule="auto"/>
              <w:jc w:val="center"/>
              <w:rPr>
                <w:rFonts w:ascii="Times New Roman" w:hAnsi="Times New Roman" w:cs="Times New Roman"/>
                <w:color w:val="000000"/>
                <w:lang w:eastAsia="ru-RU"/>
              </w:rPr>
            </w:pPr>
            <w:r w:rsidRPr="00DD74B0">
              <w:rPr>
                <w:rFonts w:ascii="Times New Roman" w:hAnsi="Times New Roman" w:cs="Times New Roman"/>
                <w:lang w:val="en-US" w:eastAsia="ru-RU"/>
              </w:rPr>
              <w:t>23447,0</w:t>
            </w:r>
          </w:p>
        </w:tc>
        <w:tc>
          <w:tcPr>
            <w:tcW w:w="1366" w:type="dxa"/>
            <w:tcBorders>
              <w:top w:val="single" w:sz="4" w:space="0" w:color="auto"/>
              <w:left w:val="single" w:sz="4" w:space="0" w:color="auto"/>
              <w:bottom w:val="single" w:sz="4" w:space="0" w:color="auto"/>
              <w:right w:val="single" w:sz="4" w:space="0" w:color="auto"/>
            </w:tcBorders>
            <w:noWrap/>
            <w:vAlign w:val="center"/>
          </w:tcPr>
          <w:p w14:paraId="727E0CC2" w14:textId="4DD5ABC6" w:rsidR="002B729A" w:rsidRPr="00DD74B0" w:rsidRDefault="002B729A" w:rsidP="002B729A">
            <w:pPr>
              <w:spacing w:after="0" w:line="240" w:lineRule="auto"/>
              <w:jc w:val="center"/>
              <w:rPr>
                <w:rFonts w:ascii="Times New Roman" w:hAnsi="Times New Roman" w:cs="Times New Roman"/>
                <w:lang w:val="kk-KZ" w:eastAsia="ru-RU"/>
              </w:rPr>
            </w:pPr>
            <w:r w:rsidRPr="00DD74B0">
              <w:rPr>
                <w:rFonts w:ascii="Times New Roman" w:hAnsi="Times New Roman" w:cs="Times New Roman"/>
                <w:lang w:val="en-US" w:eastAsia="ru-RU"/>
              </w:rPr>
              <w:t>0</w:t>
            </w:r>
          </w:p>
        </w:tc>
        <w:tc>
          <w:tcPr>
            <w:tcW w:w="1334" w:type="dxa"/>
            <w:tcBorders>
              <w:top w:val="single" w:sz="4" w:space="0" w:color="auto"/>
              <w:left w:val="single" w:sz="4" w:space="0" w:color="auto"/>
              <w:bottom w:val="single" w:sz="4" w:space="0" w:color="auto"/>
              <w:right w:val="single" w:sz="4" w:space="0" w:color="000000"/>
            </w:tcBorders>
            <w:vAlign w:val="center"/>
          </w:tcPr>
          <w:p w14:paraId="68BC5401" w14:textId="3B84FDEB" w:rsidR="002B729A" w:rsidRPr="00DD74B0" w:rsidRDefault="002B729A" w:rsidP="002B729A">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1BEF8900" w14:textId="4AD4A055" w:rsidR="002B729A" w:rsidRPr="00DD74B0" w:rsidRDefault="002B729A" w:rsidP="002B729A">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c>
          <w:tcPr>
            <w:tcW w:w="1080" w:type="dxa"/>
            <w:tcBorders>
              <w:top w:val="single" w:sz="4" w:space="0" w:color="auto"/>
              <w:left w:val="nil"/>
              <w:bottom w:val="single" w:sz="4" w:space="0" w:color="auto"/>
              <w:right w:val="single" w:sz="4" w:space="0" w:color="000000"/>
            </w:tcBorders>
            <w:vAlign w:val="center"/>
          </w:tcPr>
          <w:p w14:paraId="4F678849" w14:textId="5BD1F69E" w:rsidR="002B729A" w:rsidRPr="00DD74B0" w:rsidRDefault="002B729A" w:rsidP="002B729A">
            <w:pPr>
              <w:spacing w:after="0" w:line="240" w:lineRule="auto"/>
              <w:jc w:val="center"/>
              <w:rPr>
                <w:rFonts w:ascii="Times New Roman" w:hAnsi="Times New Roman" w:cs="Times New Roman"/>
                <w:lang w:eastAsia="ru-RU"/>
              </w:rPr>
            </w:pPr>
            <w:r w:rsidRPr="00DD74B0">
              <w:rPr>
                <w:rFonts w:ascii="Times New Roman" w:hAnsi="Times New Roman" w:cs="Times New Roman"/>
                <w:lang w:eastAsia="ru-RU"/>
              </w:rPr>
              <w:t>0</w:t>
            </w:r>
          </w:p>
        </w:tc>
      </w:tr>
      <w:tr w:rsidR="002B729A" w:rsidRPr="00DD74B0" w14:paraId="3155CF4C" w14:textId="77777777" w:rsidTr="004D0FB1">
        <w:trPr>
          <w:trHeight w:val="535"/>
        </w:trPr>
        <w:tc>
          <w:tcPr>
            <w:tcW w:w="7308" w:type="dxa"/>
            <w:tcBorders>
              <w:top w:val="single" w:sz="4" w:space="0" w:color="auto"/>
              <w:left w:val="single" w:sz="4" w:space="0" w:color="auto"/>
              <w:bottom w:val="single" w:sz="4" w:space="0" w:color="auto"/>
              <w:right w:val="single" w:sz="4" w:space="0" w:color="auto"/>
            </w:tcBorders>
          </w:tcPr>
          <w:p w14:paraId="3B137D98" w14:textId="77777777" w:rsidR="002B729A" w:rsidRPr="00DD74B0" w:rsidRDefault="002B729A" w:rsidP="002B729A">
            <w:pPr>
              <w:jc w:val="both"/>
              <w:rPr>
                <w:rFonts w:ascii="Times New Roman" w:hAnsi="Times New Roman" w:cs="Times New Roman"/>
              </w:rPr>
            </w:pPr>
            <w:r w:rsidRPr="00DD74B0">
              <w:rPr>
                <w:rFonts w:ascii="Times New Roman" w:hAnsi="Times New Roman" w:cs="Times New Roman"/>
                <w:b/>
                <w:bCs/>
                <w:color w:val="000000"/>
                <w:lang w:val="kk-KZ" w:eastAsia="ru-RU"/>
              </w:rPr>
              <w:t>Бюджеттік кіші бағдарлама бойынша шығыстардың жиыны</w:t>
            </w:r>
          </w:p>
        </w:tc>
        <w:tc>
          <w:tcPr>
            <w:tcW w:w="1411" w:type="dxa"/>
            <w:tcBorders>
              <w:top w:val="single" w:sz="4" w:space="0" w:color="auto"/>
              <w:left w:val="nil"/>
              <w:bottom w:val="single" w:sz="4" w:space="0" w:color="auto"/>
              <w:right w:val="single" w:sz="4" w:space="0" w:color="auto"/>
            </w:tcBorders>
            <w:noWrap/>
          </w:tcPr>
          <w:p w14:paraId="75C600C4" w14:textId="77777777" w:rsidR="002B729A" w:rsidRPr="00DD74B0" w:rsidRDefault="002B729A" w:rsidP="002B729A">
            <w:pPr>
              <w:spacing w:after="0" w:line="240" w:lineRule="auto"/>
              <w:rPr>
                <w:rFonts w:ascii="Times New Roman" w:hAnsi="Times New Roman" w:cs="Times New Roman"/>
                <w:color w:val="000000"/>
                <w:lang w:val="kk-KZ" w:eastAsia="ru-RU"/>
              </w:rPr>
            </w:pPr>
            <w:r w:rsidRPr="00DD74B0">
              <w:rPr>
                <w:rFonts w:ascii="Times New Roman" w:hAnsi="Times New Roman" w:cs="Times New Roman"/>
                <w:b/>
                <w:bCs/>
                <w:lang w:val="kk-KZ" w:eastAsia="ru-RU"/>
              </w:rPr>
              <w:t>мың теңге</w:t>
            </w:r>
          </w:p>
        </w:tc>
        <w:tc>
          <w:tcPr>
            <w:tcW w:w="1469" w:type="dxa"/>
            <w:tcBorders>
              <w:top w:val="single" w:sz="4" w:space="0" w:color="auto"/>
              <w:left w:val="nil"/>
              <w:bottom w:val="single" w:sz="4" w:space="0" w:color="auto"/>
              <w:right w:val="single" w:sz="4" w:space="0" w:color="auto"/>
            </w:tcBorders>
            <w:noWrap/>
          </w:tcPr>
          <w:p w14:paraId="48184328" w14:textId="08785FDA" w:rsidR="002B729A" w:rsidRPr="00DD74B0" w:rsidRDefault="002B729A" w:rsidP="002B729A">
            <w:pPr>
              <w:jc w:val="center"/>
              <w:rPr>
                <w:rFonts w:ascii="Times New Roman" w:hAnsi="Times New Roman" w:cs="Times New Roman"/>
                <w:b/>
                <w:bCs/>
              </w:rPr>
            </w:pPr>
            <w:r w:rsidRPr="00DD74B0">
              <w:rPr>
                <w:rFonts w:ascii="Times New Roman" w:hAnsi="Times New Roman" w:cs="Times New Roman"/>
                <w:b/>
                <w:bCs/>
                <w:lang w:val="en-US"/>
              </w:rPr>
              <w:t>51584,7</w:t>
            </w:r>
          </w:p>
        </w:tc>
        <w:tc>
          <w:tcPr>
            <w:tcW w:w="1366" w:type="dxa"/>
            <w:tcBorders>
              <w:top w:val="single" w:sz="4" w:space="0" w:color="auto"/>
              <w:left w:val="single" w:sz="4" w:space="0" w:color="auto"/>
              <w:bottom w:val="single" w:sz="4" w:space="0" w:color="auto"/>
              <w:right w:val="single" w:sz="4" w:space="0" w:color="auto"/>
            </w:tcBorders>
            <w:noWrap/>
          </w:tcPr>
          <w:p w14:paraId="65D53B5B" w14:textId="1D4F48BE" w:rsidR="002B729A" w:rsidRPr="00DD74B0" w:rsidRDefault="002B729A" w:rsidP="002B729A">
            <w:pPr>
              <w:jc w:val="center"/>
              <w:rPr>
                <w:rFonts w:ascii="Times New Roman" w:hAnsi="Times New Roman" w:cs="Times New Roman"/>
                <w:b/>
                <w:bCs/>
                <w:lang w:val="kk-KZ"/>
              </w:rPr>
            </w:pPr>
            <w:r w:rsidRPr="00DD74B0">
              <w:rPr>
                <w:rFonts w:ascii="Times New Roman" w:hAnsi="Times New Roman" w:cs="Times New Roman"/>
                <w:b/>
                <w:bCs/>
                <w:lang w:val="en-US"/>
              </w:rPr>
              <w:t>0</w:t>
            </w:r>
          </w:p>
        </w:tc>
        <w:tc>
          <w:tcPr>
            <w:tcW w:w="1334" w:type="dxa"/>
            <w:tcBorders>
              <w:top w:val="single" w:sz="4" w:space="0" w:color="auto"/>
              <w:left w:val="single" w:sz="4" w:space="0" w:color="auto"/>
              <w:bottom w:val="single" w:sz="4" w:space="0" w:color="auto"/>
              <w:right w:val="single" w:sz="4" w:space="0" w:color="000000"/>
            </w:tcBorders>
          </w:tcPr>
          <w:p w14:paraId="40530C7E" w14:textId="5CE7176C" w:rsidR="002B729A" w:rsidRPr="00DD74B0" w:rsidRDefault="002B729A" w:rsidP="002B729A">
            <w:pPr>
              <w:jc w:val="center"/>
              <w:rPr>
                <w:rFonts w:ascii="Times New Roman" w:hAnsi="Times New Roman" w:cs="Times New Roman"/>
                <w:b/>
                <w:bCs/>
                <w:lang w:val="kk-KZ"/>
              </w:rPr>
            </w:pPr>
            <w:r w:rsidRPr="00DD74B0">
              <w:rPr>
                <w:rFonts w:ascii="Times New Roman" w:hAnsi="Times New Roman" w:cs="Times New Roman"/>
                <w:b/>
                <w:bCs/>
              </w:rPr>
              <w:t>0</w:t>
            </w:r>
          </w:p>
        </w:tc>
        <w:tc>
          <w:tcPr>
            <w:tcW w:w="1080" w:type="dxa"/>
            <w:tcBorders>
              <w:top w:val="single" w:sz="4" w:space="0" w:color="auto"/>
              <w:left w:val="nil"/>
              <w:bottom w:val="single" w:sz="4" w:space="0" w:color="auto"/>
              <w:right w:val="single" w:sz="4" w:space="0" w:color="000000"/>
            </w:tcBorders>
          </w:tcPr>
          <w:p w14:paraId="4D130FF8" w14:textId="7F154841" w:rsidR="002B729A" w:rsidRPr="00DD74B0" w:rsidRDefault="002B729A" w:rsidP="002B729A">
            <w:pPr>
              <w:jc w:val="center"/>
              <w:rPr>
                <w:rFonts w:ascii="Times New Roman" w:hAnsi="Times New Roman" w:cs="Times New Roman"/>
                <w:b/>
                <w:bCs/>
              </w:rPr>
            </w:pPr>
            <w:r w:rsidRPr="00DD74B0">
              <w:rPr>
                <w:rFonts w:ascii="Times New Roman" w:hAnsi="Times New Roman" w:cs="Times New Roman"/>
                <w:b/>
                <w:bCs/>
              </w:rPr>
              <w:t>0</w:t>
            </w:r>
          </w:p>
        </w:tc>
        <w:tc>
          <w:tcPr>
            <w:tcW w:w="1080" w:type="dxa"/>
            <w:tcBorders>
              <w:top w:val="single" w:sz="4" w:space="0" w:color="auto"/>
              <w:left w:val="nil"/>
              <w:bottom w:val="single" w:sz="4" w:space="0" w:color="auto"/>
              <w:right w:val="single" w:sz="4" w:space="0" w:color="000000"/>
            </w:tcBorders>
          </w:tcPr>
          <w:p w14:paraId="6F5880E5" w14:textId="079C9D36" w:rsidR="002B729A" w:rsidRPr="00DD74B0" w:rsidRDefault="002B729A" w:rsidP="002B729A">
            <w:pPr>
              <w:jc w:val="center"/>
              <w:rPr>
                <w:rFonts w:ascii="Times New Roman" w:hAnsi="Times New Roman" w:cs="Times New Roman"/>
                <w:b/>
                <w:bCs/>
              </w:rPr>
            </w:pPr>
            <w:r w:rsidRPr="00DD74B0">
              <w:rPr>
                <w:rFonts w:ascii="Times New Roman" w:hAnsi="Times New Roman" w:cs="Times New Roman"/>
                <w:b/>
                <w:bCs/>
              </w:rPr>
              <w:t>0</w:t>
            </w:r>
          </w:p>
        </w:tc>
      </w:tr>
    </w:tbl>
    <w:p w14:paraId="5983D74E" w14:textId="77777777" w:rsidR="002B729A" w:rsidRPr="00DD74B0" w:rsidRDefault="002B729A" w:rsidP="00E37626">
      <w:pPr>
        <w:pStyle w:val="1"/>
        <w:jc w:val="both"/>
        <w:rPr>
          <w:rFonts w:ascii="Times New Roman" w:hAnsi="Times New Roman" w:cs="Times New Roman"/>
          <w:b/>
          <w:bCs/>
          <w:u w:val="single"/>
          <w:lang w:val="kk-KZ"/>
        </w:rPr>
      </w:pPr>
    </w:p>
    <w:p w14:paraId="68F92C6A" w14:textId="77777777" w:rsidR="002B729A" w:rsidRPr="00DD74B0" w:rsidRDefault="002B729A" w:rsidP="002B729A">
      <w:pPr>
        <w:pStyle w:val="a4"/>
        <w:jc w:val="both"/>
        <w:rPr>
          <w:rFonts w:ascii="Times New Roman" w:hAnsi="Times New Roman" w:cs="Times New Roman"/>
        </w:rPr>
      </w:pPr>
    </w:p>
    <w:p w14:paraId="0757967C" w14:textId="77777777" w:rsidR="008A34B9" w:rsidRPr="00DD74B0" w:rsidRDefault="008A34B9"/>
    <w:sectPr w:rsidR="008A34B9" w:rsidRPr="00DD74B0" w:rsidSect="007F301E">
      <w:pgSz w:w="16838" w:h="11906" w:orient="landscape" w:code="9"/>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72E24"/>
    <w:multiLevelType w:val="hybridMultilevel"/>
    <w:tmpl w:val="E522CB80"/>
    <w:lvl w:ilvl="0" w:tplc="64F226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6B1C89"/>
    <w:multiLevelType w:val="hybridMultilevel"/>
    <w:tmpl w:val="4ED25528"/>
    <w:lvl w:ilvl="0" w:tplc="3098BBE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90C18"/>
    <w:rsid w:val="0002511D"/>
    <w:rsid w:val="00043A55"/>
    <w:rsid w:val="0006102E"/>
    <w:rsid w:val="00077C56"/>
    <w:rsid w:val="000C28C6"/>
    <w:rsid w:val="000C4E3C"/>
    <w:rsid w:val="000F037B"/>
    <w:rsid w:val="000F4052"/>
    <w:rsid w:val="001415F9"/>
    <w:rsid w:val="00142640"/>
    <w:rsid w:val="001A0CFA"/>
    <w:rsid w:val="001C755F"/>
    <w:rsid w:val="001D1D8F"/>
    <w:rsid w:val="001E2B2A"/>
    <w:rsid w:val="00217056"/>
    <w:rsid w:val="00237E7F"/>
    <w:rsid w:val="00266F2B"/>
    <w:rsid w:val="00266FBA"/>
    <w:rsid w:val="00267816"/>
    <w:rsid w:val="00273FFF"/>
    <w:rsid w:val="002A744E"/>
    <w:rsid w:val="002B0101"/>
    <w:rsid w:val="002B5015"/>
    <w:rsid w:val="002B729A"/>
    <w:rsid w:val="003221C6"/>
    <w:rsid w:val="0033145B"/>
    <w:rsid w:val="00331E72"/>
    <w:rsid w:val="00347EE0"/>
    <w:rsid w:val="00350367"/>
    <w:rsid w:val="003756A4"/>
    <w:rsid w:val="00385525"/>
    <w:rsid w:val="003A636E"/>
    <w:rsid w:val="003B14FE"/>
    <w:rsid w:val="003C0065"/>
    <w:rsid w:val="003C56C2"/>
    <w:rsid w:val="003D28A2"/>
    <w:rsid w:val="003E7600"/>
    <w:rsid w:val="003F514B"/>
    <w:rsid w:val="004077AC"/>
    <w:rsid w:val="004154DD"/>
    <w:rsid w:val="00455032"/>
    <w:rsid w:val="004A5952"/>
    <w:rsid w:val="004B3C73"/>
    <w:rsid w:val="004C7BB5"/>
    <w:rsid w:val="004D4237"/>
    <w:rsid w:val="005111D4"/>
    <w:rsid w:val="005113A2"/>
    <w:rsid w:val="00590DB7"/>
    <w:rsid w:val="005E1A63"/>
    <w:rsid w:val="005F1DE1"/>
    <w:rsid w:val="005F236A"/>
    <w:rsid w:val="005F7110"/>
    <w:rsid w:val="00602BBB"/>
    <w:rsid w:val="00636BD3"/>
    <w:rsid w:val="00692760"/>
    <w:rsid w:val="006A5DEA"/>
    <w:rsid w:val="006C1EE0"/>
    <w:rsid w:val="006C73F8"/>
    <w:rsid w:val="006F1498"/>
    <w:rsid w:val="00745B2F"/>
    <w:rsid w:val="00750A1E"/>
    <w:rsid w:val="007A159C"/>
    <w:rsid w:val="007C1768"/>
    <w:rsid w:val="007C26EE"/>
    <w:rsid w:val="007C5C3F"/>
    <w:rsid w:val="007D758A"/>
    <w:rsid w:val="007E51B8"/>
    <w:rsid w:val="007F301E"/>
    <w:rsid w:val="007F3A80"/>
    <w:rsid w:val="008161CE"/>
    <w:rsid w:val="008200D9"/>
    <w:rsid w:val="0082392B"/>
    <w:rsid w:val="00837A88"/>
    <w:rsid w:val="00851B2B"/>
    <w:rsid w:val="00851F08"/>
    <w:rsid w:val="00871684"/>
    <w:rsid w:val="00890C18"/>
    <w:rsid w:val="008A34B9"/>
    <w:rsid w:val="008C3457"/>
    <w:rsid w:val="008E296B"/>
    <w:rsid w:val="008F25BF"/>
    <w:rsid w:val="00903156"/>
    <w:rsid w:val="00914CE0"/>
    <w:rsid w:val="00941BD1"/>
    <w:rsid w:val="009843CD"/>
    <w:rsid w:val="00992B68"/>
    <w:rsid w:val="009A718B"/>
    <w:rsid w:val="009E5686"/>
    <w:rsid w:val="00A21C18"/>
    <w:rsid w:val="00A30BAF"/>
    <w:rsid w:val="00A543C5"/>
    <w:rsid w:val="00A620C8"/>
    <w:rsid w:val="00A72107"/>
    <w:rsid w:val="00A75113"/>
    <w:rsid w:val="00A95034"/>
    <w:rsid w:val="00AA43D3"/>
    <w:rsid w:val="00AA73B8"/>
    <w:rsid w:val="00AD1BEA"/>
    <w:rsid w:val="00AE7333"/>
    <w:rsid w:val="00B00534"/>
    <w:rsid w:val="00B3559F"/>
    <w:rsid w:val="00B556C8"/>
    <w:rsid w:val="00B741FD"/>
    <w:rsid w:val="00BA0671"/>
    <w:rsid w:val="00C00931"/>
    <w:rsid w:val="00C03090"/>
    <w:rsid w:val="00C34199"/>
    <w:rsid w:val="00C45791"/>
    <w:rsid w:val="00C47250"/>
    <w:rsid w:val="00CE63D8"/>
    <w:rsid w:val="00D51E13"/>
    <w:rsid w:val="00D80176"/>
    <w:rsid w:val="00D8354B"/>
    <w:rsid w:val="00D839A4"/>
    <w:rsid w:val="00D93B73"/>
    <w:rsid w:val="00DA2F67"/>
    <w:rsid w:val="00DB53FB"/>
    <w:rsid w:val="00DD74B0"/>
    <w:rsid w:val="00DF3ABF"/>
    <w:rsid w:val="00E32527"/>
    <w:rsid w:val="00E37626"/>
    <w:rsid w:val="00E72D17"/>
    <w:rsid w:val="00E81AE4"/>
    <w:rsid w:val="00EB6190"/>
    <w:rsid w:val="00EC22F8"/>
    <w:rsid w:val="00F02155"/>
    <w:rsid w:val="00F04449"/>
    <w:rsid w:val="00F23236"/>
    <w:rsid w:val="00F6146F"/>
    <w:rsid w:val="00F66659"/>
    <w:rsid w:val="00F67BB1"/>
    <w:rsid w:val="00FA062F"/>
    <w:rsid w:val="00FC4A46"/>
    <w:rsid w:val="00FC5DF3"/>
    <w:rsid w:val="00FD3956"/>
    <w:rsid w:val="00FE2202"/>
    <w:rsid w:val="00FE43BC"/>
    <w:rsid w:val="00FF1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ocId w14:val="5E31F2CB"/>
  <w15:docId w15:val="{F449ADB9-DC62-45CF-B435-D651E800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C18"/>
    <w:pPr>
      <w:spacing w:after="200" w:line="276" w:lineRule="auto"/>
    </w:pPr>
    <w:rPr>
      <w:rFonts w:eastAsia="Times New Roman" w:cs="Calibr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90C18"/>
    <w:rPr>
      <w:rFonts w:eastAsia="Times New Roman" w:cs="Calibri"/>
      <w:sz w:val="22"/>
      <w:szCs w:val="22"/>
      <w:lang w:val="ru-RU"/>
    </w:rPr>
  </w:style>
  <w:style w:type="paragraph" w:customStyle="1" w:styleId="a3">
    <w:name w:val="Знак Знак"/>
    <w:basedOn w:val="a"/>
    <w:autoRedefine/>
    <w:uiPriority w:val="99"/>
    <w:rsid w:val="00D93B73"/>
    <w:pPr>
      <w:spacing w:after="160" w:line="240" w:lineRule="exact"/>
    </w:pPr>
    <w:rPr>
      <w:rFonts w:ascii="Times New Roman" w:hAnsi="Times New Roman" w:cs="Times New Roman"/>
      <w:sz w:val="28"/>
      <w:szCs w:val="28"/>
      <w:lang w:val="en-US"/>
    </w:rPr>
  </w:style>
  <w:style w:type="paragraph" w:styleId="a4">
    <w:name w:val="No Spacing"/>
    <w:uiPriority w:val="1"/>
    <w:qFormat/>
    <w:rsid w:val="00C00931"/>
    <w:rPr>
      <w:rFonts w:cs="Calibri"/>
      <w:sz w:val="22"/>
      <w:szCs w:val="22"/>
      <w:lang w:val="ru-RU"/>
    </w:rPr>
  </w:style>
  <w:style w:type="paragraph" w:customStyle="1" w:styleId="2">
    <w:name w:val="Без интервала2"/>
    <w:rsid w:val="00AD1BEA"/>
    <w:rPr>
      <w:rFonts w:eastAsia="Times New Roman" w:cs="Calibri"/>
      <w:sz w:val="22"/>
      <w:szCs w:val="22"/>
      <w:lang w:val="ru-RU"/>
    </w:rPr>
  </w:style>
  <w:style w:type="paragraph" w:styleId="a5">
    <w:name w:val="Balloon Text"/>
    <w:basedOn w:val="a"/>
    <w:link w:val="a6"/>
    <w:uiPriority w:val="99"/>
    <w:semiHidden/>
    <w:unhideWhenUsed/>
    <w:rsid w:val="009E5686"/>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9E5686"/>
    <w:rPr>
      <w:rFonts w:ascii="Segoe UI" w:eastAsia="Times New Roman" w:hAnsi="Segoe UI" w:cs="Segoe UI"/>
      <w:sz w:val="18"/>
      <w:szCs w:val="18"/>
      <w:lang w:eastAsia="en-US"/>
    </w:rPr>
  </w:style>
  <w:style w:type="paragraph" w:styleId="HTML">
    <w:name w:val="HTML Preformatted"/>
    <w:basedOn w:val="a"/>
    <w:link w:val="HTML0"/>
    <w:uiPriority w:val="99"/>
    <w:unhideWhenUsed/>
    <w:rsid w:val="00E3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E32527"/>
    <w:rPr>
      <w:rFonts w:ascii="Courier New" w:eastAsia="Times New Roman" w:hAnsi="Courier New" w:cs="Courier New"/>
    </w:rPr>
  </w:style>
  <w:style w:type="paragraph" w:customStyle="1" w:styleId="NoSpacing1">
    <w:name w:val="No Spacing1"/>
    <w:uiPriority w:val="99"/>
    <w:rsid w:val="00D8354B"/>
    <w:rPr>
      <w:rFonts w:eastAsia="Times New Roman" w:cs="Calibri"/>
      <w:sz w:val="22"/>
      <w:szCs w:val="22"/>
      <w:lang w:val="ru-RU"/>
    </w:rPr>
  </w:style>
  <w:style w:type="character" w:customStyle="1" w:styleId="y2iqfc">
    <w:name w:val="y2iqfc"/>
    <w:basedOn w:val="a0"/>
    <w:rsid w:val="0082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2160">
      <w:bodyDiv w:val="1"/>
      <w:marLeft w:val="0"/>
      <w:marRight w:val="0"/>
      <w:marTop w:val="0"/>
      <w:marBottom w:val="0"/>
      <w:divBdr>
        <w:top w:val="none" w:sz="0" w:space="0" w:color="auto"/>
        <w:left w:val="none" w:sz="0" w:space="0" w:color="auto"/>
        <w:bottom w:val="none" w:sz="0" w:space="0" w:color="auto"/>
        <w:right w:val="none" w:sz="0" w:space="0" w:color="auto"/>
      </w:divBdr>
    </w:div>
    <w:div w:id="684282559">
      <w:bodyDiv w:val="1"/>
      <w:marLeft w:val="0"/>
      <w:marRight w:val="0"/>
      <w:marTop w:val="0"/>
      <w:marBottom w:val="0"/>
      <w:divBdr>
        <w:top w:val="none" w:sz="0" w:space="0" w:color="auto"/>
        <w:left w:val="none" w:sz="0" w:space="0" w:color="auto"/>
        <w:bottom w:val="none" w:sz="0" w:space="0" w:color="auto"/>
        <w:right w:val="none" w:sz="0" w:space="0" w:color="auto"/>
      </w:divBdr>
    </w:div>
    <w:div w:id="1045372025">
      <w:bodyDiv w:val="1"/>
      <w:marLeft w:val="0"/>
      <w:marRight w:val="0"/>
      <w:marTop w:val="0"/>
      <w:marBottom w:val="0"/>
      <w:divBdr>
        <w:top w:val="none" w:sz="0" w:space="0" w:color="auto"/>
        <w:left w:val="none" w:sz="0" w:space="0" w:color="auto"/>
        <w:bottom w:val="none" w:sz="0" w:space="0" w:color="auto"/>
        <w:right w:val="none" w:sz="0" w:space="0" w:color="auto"/>
      </w:divBdr>
    </w:div>
    <w:div w:id="1147280374">
      <w:bodyDiv w:val="1"/>
      <w:marLeft w:val="0"/>
      <w:marRight w:val="0"/>
      <w:marTop w:val="0"/>
      <w:marBottom w:val="0"/>
      <w:divBdr>
        <w:top w:val="none" w:sz="0" w:space="0" w:color="auto"/>
        <w:left w:val="none" w:sz="0" w:space="0" w:color="auto"/>
        <w:bottom w:val="none" w:sz="0" w:space="0" w:color="auto"/>
        <w:right w:val="none" w:sz="0" w:space="0" w:color="auto"/>
      </w:divBdr>
    </w:div>
    <w:div w:id="1954047321">
      <w:bodyDiv w:val="1"/>
      <w:marLeft w:val="0"/>
      <w:marRight w:val="0"/>
      <w:marTop w:val="0"/>
      <w:marBottom w:val="0"/>
      <w:divBdr>
        <w:top w:val="none" w:sz="0" w:space="0" w:color="auto"/>
        <w:left w:val="none" w:sz="0" w:space="0" w:color="auto"/>
        <w:bottom w:val="none" w:sz="0" w:space="0" w:color="auto"/>
        <w:right w:val="none" w:sz="0" w:space="0" w:color="auto"/>
      </w:divBdr>
    </w:div>
    <w:div w:id="212611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1699</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CU</cp:lastModifiedBy>
  <cp:revision>114</cp:revision>
  <cp:lastPrinted>2024-05-17T06:06:00Z</cp:lastPrinted>
  <dcterms:created xsi:type="dcterms:W3CDTF">2017-10-20T11:25:00Z</dcterms:created>
  <dcterms:modified xsi:type="dcterms:W3CDTF">2024-07-24T06:54:00Z</dcterms:modified>
</cp:coreProperties>
</file>