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014A" w14:textId="77777777" w:rsidR="006F4CFF" w:rsidRDefault="006F4CFF" w:rsidP="006F4CFF">
      <w:pPr>
        <w:spacing w:after="0" w:line="240" w:lineRule="auto"/>
        <w:ind w:left="637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AEC04E" w14:textId="77777777" w:rsidR="00626006" w:rsidRPr="00176AE7" w:rsidRDefault="00626006" w:rsidP="00626006">
      <w:pPr>
        <w:spacing w:after="0" w:line="240" w:lineRule="auto"/>
        <w:ind w:left="637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/>
          <w:sz w:val="20"/>
          <w:szCs w:val="20"/>
          <w:lang w:val="kk-KZ"/>
        </w:rPr>
        <w:t xml:space="preserve">Мемлекеттік сатып алу және коммуналдық меншік </w:t>
      </w:r>
      <w:r w:rsidRPr="00176AE7">
        <w:rPr>
          <w:rFonts w:ascii="Times New Roman" w:hAnsi="Times New Roman" w:cs="Times New Roman"/>
          <w:sz w:val="20"/>
          <w:szCs w:val="20"/>
          <w:lang w:val="kk-KZ"/>
        </w:rPr>
        <w:t>басқармасы басшысының</w:t>
      </w:r>
    </w:p>
    <w:p w14:paraId="4314612E" w14:textId="77777777" w:rsidR="00626006" w:rsidRPr="00176AE7" w:rsidRDefault="00626006" w:rsidP="00626006">
      <w:pPr>
        <w:spacing w:after="0" w:line="240" w:lineRule="auto"/>
        <w:ind w:left="637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sz w:val="20"/>
          <w:szCs w:val="20"/>
          <w:lang w:val="kk-KZ"/>
        </w:rPr>
        <w:t>2024 жылғы «11» сәуірдегі</w:t>
      </w:r>
    </w:p>
    <w:p w14:paraId="7FE0EA50" w14:textId="77777777" w:rsidR="00626006" w:rsidRPr="00176AE7" w:rsidRDefault="00626006" w:rsidP="00626006">
      <w:pPr>
        <w:spacing w:after="0" w:line="240" w:lineRule="auto"/>
        <w:ind w:left="637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sz w:val="20"/>
          <w:szCs w:val="20"/>
          <w:lang w:val="kk-KZ"/>
        </w:rPr>
        <w:t>№20 бұйрығына  1 қосымша</w:t>
      </w:r>
    </w:p>
    <w:p w14:paraId="34D3142F" w14:textId="77777777" w:rsidR="0094365A" w:rsidRPr="00176AE7" w:rsidRDefault="0094365A" w:rsidP="0094365A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A13A3" w14:textId="77777777" w:rsidR="0094365A" w:rsidRPr="00176AE7" w:rsidRDefault="0094365A" w:rsidP="0094365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14:paraId="1D900F69" w14:textId="77777777" w:rsidR="0094365A" w:rsidRPr="00176AE7" w:rsidRDefault="0094365A" w:rsidP="0094365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ACF187A" w14:textId="77777777" w:rsidR="00D31494" w:rsidRPr="00176AE7" w:rsidRDefault="00D31494" w:rsidP="00D31494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733- «Атырау облысы </w:t>
      </w:r>
      <w:r w:rsidRPr="00176AE7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Мемлекеттік сатып алу және </w:t>
      </w:r>
    </w:p>
    <w:p w14:paraId="15EAD18C" w14:textId="77777777" w:rsidR="00D31494" w:rsidRPr="00176AE7" w:rsidRDefault="00D31494" w:rsidP="00D3149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176AE7">
        <w:rPr>
          <w:rFonts w:ascii="Times New Roman" w:hAnsi="Times New Roman"/>
          <w:b/>
          <w:sz w:val="20"/>
          <w:szCs w:val="20"/>
          <w:u w:val="single"/>
          <w:lang w:val="kk-KZ"/>
        </w:rPr>
        <w:t>коммуналдық меншік басқармасы</w:t>
      </w: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»</w:t>
      </w:r>
    </w:p>
    <w:p w14:paraId="71FBDE95" w14:textId="77777777" w:rsidR="0094365A" w:rsidRPr="00176AE7" w:rsidRDefault="0094365A" w:rsidP="0094365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sz w:val="20"/>
          <w:szCs w:val="20"/>
          <w:lang w:val="kk-KZ"/>
        </w:rPr>
        <w:t>(бюджеттiк бағдарлама әкiмшiсiнiң коды және атауы)</w:t>
      </w:r>
    </w:p>
    <w:p w14:paraId="6696EEF1" w14:textId="748E2396" w:rsidR="0094365A" w:rsidRPr="00176AE7" w:rsidRDefault="0094365A" w:rsidP="00943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176AE7">
        <w:rPr>
          <w:rFonts w:ascii="Tahoma" w:eastAsia="Times New Roman" w:hAnsi="Tahoma" w:cs="Tahoma"/>
          <w:b/>
          <w:bCs/>
          <w:color w:val="2B2B2B"/>
          <w:sz w:val="20"/>
          <w:szCs w:val="20"/>
          <w:lang w:val="kk-KZ"/>
        </w:rPr>
        <w:t> </w:t>
      </w: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202</w:t>
      </w:r>
      <w:r w:rsid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4</w:t>
      </w: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-202</w:t>
      </w:r>
      <w:r w:rsid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6 </w:t>
      </w: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жылдарға арналған</w:t>
      </w:r>
    </w:p>
    <w:p w14:paraId="47597448" w14:textId="77777777" w:rsidR="0094365A" w:rsidRPr="00176AE7" w:rsidRDefault="0094365A" w:rsidP="009436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</w:t>
      </w:r>
    </w:p>
    <w:p w14:paraId="4DCEDB1A" w14:textId="6C970819" w:rsidR="0094365A" w:rsidRDefault="0094365A" w:rsidP="0094365A">
      <w:pPr>
        <w:spacing w:after="0" w:line="240" w:lineRule="auto"/>
        <w:jc w:val="both"/>
        <w:rPr>
          <w:rFonts w:ascii="KZ Times New Roman" w:hAnsi="KZ 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Бюджеттік бағдарламаның коды және атауы</w:t>
      </w:r>
      <w:r w:rsidRPr="00176A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  <w:r w:rsidR="009A391D" w:rsidRPr="00176AE7">
        <w:rPr>
          <w:rFonts w:ascii="Times New Roman" w:hAnsi="Times New Roman" w:cs="Times New Roman"/>
          <w:b/>
          <w:sz w:val="20"/>
          <w:szCs w:val="20"/>
          <w:lang w:val="kk-KZ"/>
        </w:rPr>
        <w:t>113</w:t>
      </w:r>
      <w:r w:rsidRPr="00176AE7">
        <w:rPr>
          <w:rFonts w:ascii="Times New Roman" w:hAnsi="Times New Roman" w:cs="Times New Roman"/>
          <w:sz w:val="20"/>
          <w:szCs w:val="20"/>
          <w:lang w:val="kk-KZ"/>
        </w:rPr>
        <w:t xml:space="preserve"> –</w:t>
      </w:r>
      <w:r w:rsidR="009A391D" w:rsidRPr="00176AE7">
        <w:rPr>
          <w:rFonts w:ascii="Times New Roman" w:hAnsi="Times New Roman" w:cs="Times New Roman"/>
          <w:sz w:val="20"/>
          <w:szCs w:val="20"/>
          <w:lang w:val="kk-KZ"/>
        </w:rPr>
        <w:t>Төменгі тұрған бюджеттерге берілетін нысаналы ағымдығы трансферттер</w:t>
      </w:r>
      <w:r w:rsidRPr="00176AE7">
        <w:rPr>
          <w:rFonts w:ascii="KZ Times New Roman" w:hAnsi="KZ Times New Roman"/>
          <w:sz w:val="20"/>
          <w:szCs w:val="20"/>
          <w:lang w:val="kk-KZ"/>
        </w:rPr>
        <w:t>;</w:t>
      </w:r>
      <w:bookmarkStart w:id="0" w:name="_GoBack"/>
      <w:bookmarkEnd w:id="0"/>
    </w:p>
    <w:p w14:paraId="791E997F" w14:textId="77777777" w:rsidR="00176AE7" w:rsidRPr="00176AE7" w:rsidRDefault="00176AE7" w:rsidP="00943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BD07472" w14:textId="03122C7B" w:rsidR="00D31494" w:rsidRDefault="00D31494" w:rsidP="00D31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Бюджеттік бағдарламаның басшысы</w:t>
      </w:r>
      <w:r w:rsidRPr="00176AE7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176AE7">
        <w:rPr>
          <w:rFonts w:ascii="Times New Roman" w:hAnsi="Times New Roman" w:cs="Times New Roman"/>
          <w:sz w:val="20"/>
          <w:szCs w:val="20"/>
          <w:lang w:val="kk-KZ"/>
        </w:rPr>
        <w:t xml:space="preserve"> – Мұқасов М.Ж.  Атырау облысы </w:t>
      </w:r>
      <w:r w:rsidRPr="00176AE7">
        <w:rPr>
          <w:rFonts w:ascii="Times New Roman" w:hAnsi="Times New Roman"/>
          <w:sz w:val="20"/>
          <w:szCs w:val="20"/>
          <w:lang w:val="kk-KZ"/>
        </w:rPr>
        <w:t xml:space="preserve">Мемлекеттік сатып алу және коммуналдық меншік </w:t>
      </w:r>
      <w:r w:rsidRPr="00176AE7">
        <w:rPr>
          <w:rFonts w:ascii="Times New Roman" w:hAnsi="Times New Roman" w:cs="Times New Roman"/>
          <w:sz w:val="20"/>
          <w:szCs w:val="20"/>
          <w:lang w:val="kk-KZ"/>
        </w:rPr>
        <w:t>басқармасының басшысы</w:t>
      </w:r>
    </w:p>
    <w:p w14:paraId="6B412E7E" w14:textId="77777777" w:rsidR="00176AE7" w:rsidRPr="00176AE7" w:rsidRDefault="00176AE7" w:rsidP="00D31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71002D8" w14:textId="2E2C0993" w:rsidR="00D31494" w:rsidRPr="00176AE7" w:rsidRDefault="00D31494" w:rsidP="00D31494">
      <w:pPr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Бюджеттік бағдарламаның нормативтік құқықтық негізі:</w:t>
      </w:r>
      <w:r w:rsidRPr="00176A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626006" w:rsidRPr="00176AE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Қазақстан Республикасының </w:t>
      </w:r>
      <w:r w:rsidR="00176AE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626006" w:rsidRPr="00176AE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4 желтоқсан 2008 жылғы  №95-IV Бюджет Кодексі </w:t>
      </w:r>
      <w:r w:rsidR="00626006" w:rsidRPr="00176AE7">
        <w:rPr>
          <w:rFonts w:ascii="Times New Roman" w:hAnsi="Times New Roman" w:cs="Times New Roman"/>
          <w:sz w:val="20"/>
          <w:szCs w:val="20"/>
          <w:lang w:val="kk-KZ"/>
        </w:rPr>
        <w:t>және Атырау облыстық мәслихаттың</w:t>
      </w:r>
      <w:r w:rsidR="00176AE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6006" w:rsidRPr="00176AE7">
        <w:rPr>
          <w:rFonts w:ascii="Times New Roman" w:hAnsi="Times New Roman" w:cs="Times New Roman"/>
          <w:sz w:val="20"/>
          <w:szCs w:val="20"/>
          <w:lang w:val="kk-KZ"/>
        </w:rPr>
        <w:t xml:space="preserve"> 2024 жылғы 8 сәуірдегі №84-VIII «Атырау облыстық мәслихаттың 2023 жылғы 11 желтоқсандағы №63-VIІІ «2024-2026 жылдарға арналған облыстық  бюджет туралы» шешіміне өзгерісте</w:t>
      </w:r>
      <w:r w:rsidR="00626006" w:rsidRPr="00176AE7">
        <w:rPr>
          <w:rFonts w:ascii="Times New Roman" w:hAnsi="Times New Roman" w:cs="Times New Roman"/>
          <w:sz w:val="20"/>
          <w:szCs w:val="20"/>
          <w:lang w:val="kk-KZ"/>
        </w:rPr>
        <w:t>р енгізу туралы» шешімі</w:t>
      </w:r>
      <w:r w:rsidRPr="00176AE7">
        <w:rPr>
          <w:rFonts w:asciiTheme="majorBidi" w:eastAsia="Calibri" w:hAnsiTheme="majorBidi" w:cstheme="majorBidi"/>
          <w:sz w:val="20"/>
          <w:szCs w:val="20"/>
          <w:lang w:val="kk-KZ"/>
        </w:rPr>
        <w:t>.</w:t>
      </w:r>
    </w:p>
    <w:p w14:paraId="213AEFF5" w14:textId="77777777" w:rsidR="00D31494" w:rsidRPr="00176AE7" w:rsidRDefault="00D31494" w:rsidP="006F4CFF">
      <w:pPr>
        <w:spacing w:after="0" w:line="240" w:lineRule="auto"/>
        <w:jc w:val="both"/>
        <w:rPr>
          <w:rFonts w:ascii="KZ Times New Roman" w:eastAsia="Calibri" w:hAnsi="KZ Times New Roman" w:cs="Times New Roman"/>
          <w:b/>
          <w:sz w:val="20"/>
          <w:szCs w:val="20"/>
          <w:u w:val="single"/>
          <w:lang w:val="kk-KZ"/>
        </w:rPr>
      </w:pPr>
    </w:p>
    <w:p w14:paraId="7BA73F48" w14:textId="30D2C777" w:rsidR="007A2763" w:rsidRPr="00176AE7" w:rsidRDefault="007A2763" w:rsidP="006F4CFF">
      <w:pPr>
        <w:spacing w:after="0" w:line="240" w:lineRule="auto"/>
        <w:jc w:val="both"/>
        <w:rPr>
          <w:rFonts w:ascii="KZ Times New Roman" w:eastAsia="Calibri" w:hAnsi="KZ Times New Roman" w:cs="Times New Roman"/>
          <w:b/>
          <w:sz w:val="20"/>
          <w:szCs w:val="20"/>
          <w:u w:val="single"/>
          <w:lang w:val="kk-KZ"/>
        </w:rPr>
      </w:pPr>
      <w:r w:rsidRPr="00176AE7">
        <w:rPr>
          <w:rFonts w:ascii="KZ Times New Roman" w:eastAsia="Calibri" w:hAnsi="KZ Times New Roman" w:cs="Times New Roman"/>
          <w:b/>
          <w:sz w:val="20"/>
          <w:szCs w:val="20"/>
          <w:u w:val="single"/>
          <w:lang w:val="kk-KZ"/>
        </w:rPr>
        <w:t xml:space="preserve">Бюджеттік бағдарламаның түрі: </w:t>
      </w:r>
    </w:p>
    <w:p w14:paraId="5A33B5F9" w14:textId="77777777" w:rsidR="0094365A" w:rsidRPr="00176AE7" w:rsidRDefault="0094365A" w:rsidP="00A30FD1">
      <w:pPr>
        <w:spacing w:after="0" w:line="240" w:lineRule="auto"/>
        <w:jc w:val="both"/>
        <w:rPr>
          <w:rFonts w:ascii="KZ Times New Roman" w:eastAsia="Calibri" w:hAnsi="KZ Times New Roman" w:cs="Times New Roman"/>
          <w:b/>
          <w:sz w:val="20"/>
          <w:szCs w:val="20"/>
          <w:u w:val="single"/>
          <w:lang w:val="kk-KZ"/>
        </w:rPr>
      </w:pPr>
    </w:p>
    <w:p w14:paraId="0CD90560" w14:textId="77777777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мемлекеттік басқару деңгейіне байланысты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>облыстық</w:t>
      </w:r>
    </w:p>
    <w:p w14:paraId="7CAFE746" w14:textId="77777777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</w:pPr>
    </w:p>
    <w:p w14:paraId="03485980" w14:textId="429B0ECD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мазмұнына байланысты                                  </w:t>
      </w:r>
      <w:r w:rsid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  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Мемлекеттік функцияларды, өкілеттіктерді жүзеге                                     </w:t>
      </w:r>
    </w:p>
    <w:p w14:paraId="099E3ABA" w14:textId="49E4FB1B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                                                                              </w:t>
      </w:r>
      <w:r w:rsid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  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асыру және олардан туындайтын мемлекеттік   </w:t>
      </w:r>
    </w:p>
    <w:p w14:paraId="163FA008" w14:textId="691E094E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                                                                              </w:t>
      </w:r>
      <w:r w:rsidR="00176AE7">
        <w:rPr>
          <w:rFonts w:ascii="KZ Times New Roman" w:eastAsia="Calibri" w:hAnsi="KZ Times New Roman" w:cs="Times New Roman"/>
          <w:sz w:val="20"/>
          <w:szCs w:val="20"/>
          <w:lang w:val="kk-KZ"/>
        </w:rPr>
        <w:t xml:space="preserve">  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>қызметтерді көрсету</w:t>
      </w:r>
    </w:p>
    <w:p w14:paraId="21EB0EB1" w14:textId="77777777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sz w:val="20"/>
          <w:szCs w:val="20"/>
          <w:lang w:val="kk-KZ"/>
        </w:rPr>
      </w:pPr>
    </w:p>
    <w:p w14:paraId="519F64F1" w14:textId="6F3070E6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іске асыру түріне байланысты                      </w:t>
      </w:r>
      <w:r w:rsid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   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>Жеке бюджеттік бағдарлама</w:t>
      </w:r>
    </w:p>
    <w:p w14:paraId="6AF0626E" w14:textId="77777777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</w:pPr>
    </w:p>
    <w:p w14:paraId="22FCF546" w14:textId="5441C99D" w:rsidR="0094365A" w:rsidRPr="00176AE7" w:rsidRDefault="0094365A" w:rsidP="0094365A">
      <w:pPr>
        <w:spacing w:after="0" w:line="240" w:lineRule="auto"/>
        <w:rPr>
          <w:rFonts w:ascii="KZ Times New Roman" w:eastAsia="Calibri" w:hAnsi="KZ Times New Roman" w:cs="Times New Roman"/>
          <w:sz w:val="20"/>
          <w:szCs w:val="20"/>
          <w:lang w:val="kk-KZ"/>
        </w:rPr>
      </w:pPr>
      <w:r w:rsidRP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ағымдағы/даму                                                  </w:t>
      </w:r>
      <w:r w:rsidR="00176AE7">
        <w:rPr>
          <w:rFonts w:ascii="KZ Times New Roman" w:eastAsia="Calibri" w:hAnsi="KZ Times New Roman" w:cs="Times New Roman"/>
          <w:b/>
          <w:i/>
          <w:sz w:val="20"/>
          <w:szCs w:val="20"/>
          <w:lang w:val="kk-KZ"/>
        </w:rPr>
        <w:t xml:space="preserve">               </w:t>
      </w:r>
      <w:r w:rsidRPr="00176AE7">
        <w:rPr>
          <w:rFonts w:ascii="KZ Times New Roman" w:eastAsia="Calibri" w:hAnsi="KZ Times New Roman" w:cs="Times New Roman"/>
          <w:sz w:val="20"/>
          <w:szCs w:val="20"/>
          <w:lang w:val="kk-KZ"/>
        </w:rPr>
        <w:t>Ағымдағы бюджеттік бағдарлама</w:t>
      </w:r>
    </w:p>
    <w:p w14:paraId="39F4F418" w14:textId="77777777" w:rsidR="00FD313C" w:rsidRPr="00176AE7" w:rsidRDefault="00FD313C" w:rsidP="009436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14:paraId="687E5FD9" w14:textId="3EA18060" w:rsidR="0094365A" w:rsidRDefault="0094365A" w:rsidP="00943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Бюджеттік бағдарламаның мақсаты:  </w:t>
      </w:r>
      <w:r w:rsidR="009A391D" w:rsidRPr="00176AE7">
        <w:rPr>
          <w:rFonts w:ascii="Times New Roman" w:hAnsi="Times New Roman" w:cs="Times New Roman"/>
          <w:sz w:val="20"/>
          <w:szCs w:val="20"/>
          <w:lang w:val="kk-KZ"/>
        </w:rPr>
        <w:t>Төменгі тұрған бюджеттерге берілетін нысаналы ағымдығы трансферттер</w:t>
      </w:r>
    </w:p>
    <w:p w14:paraId="54C6C34F" w14:textId="77777777" w:rsidR="00176AE7" w:rsidRPr="00176AE7" w:rsidRDefault="00176AE7" w:rsidP="009436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32FF168" w14:textId="60688A11" w:rsidR="0094365A" w:rsidRPr="00176AE7" w:rsidRDefault="0094365A" w:rsidP="0094365A">
      <w:pPr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176AE7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Бюджеттік бағдарламаның түпкілікті нәтижелері: </w:t>
      </w:r>
      <w:r w:rsidRPr="00176AE7">
        <w:rPr>
          <w:sz w:val="20"/>
          <w:szCs w:val="20"/>
          <w:lang w:val="kk-KZ"/>
        </w:rPr>
        <w:t>«</w:t>
      </w:r>
      <w:r w:rsidR="009A391D" w:rsidRPr="00176AE7">
        <w:rPr>
          <w:rFonts w:ascii="Times New Roman" w:hAnsi="Times New Roman" w:cs="Times New Roman"/>
          <w:sz w:val="20"/>
          <w:szCs w:val="20"/>
          <w:lang w:val="kk-KZ"/>
        </w:rPr>
        <w:t>Төменгі тұрған бюджеттерге берілетін нысаналы ағымдығы трансферттер</w:t>
      </w:r>
    </w:p>
    <w:p w14:paraId="714CF9FF" w14:textId="4188035B" w:rsidR="0094365A" w:rsidRPr="00176AE7" w:rsidRDefault="0094365A" w:rsidP="009436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176AE7">
        <w:rPr>
          <w:rFonts w:ascii="Times New Roman" w:hAnsi="Times New Roman"/>
          <w:b/>
          <w:sz w:val="20"/>
          <w:szCs w:val="20"/>
          <w:u w:val="single"/>
          <w:lang w:val="kk-KZ"/>
        </w:rPr>
        <w:t>Бюджеттік бағдарламаның сипаты</w:t>
      </w:r>
      <w:r w:rsidRPr="00176AE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(негіздемесі)</w:t>
      </w:r>
      <w:r w:rsidRPr="00176AE7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: </w:t>
      </w:r>
      <w:r w:rsidR="009A391D" w:rsidRPr="00176AE7">
        <w:rPr>
          <w:rFonts w:ascii="Times New Roman" w:hAnsi="Times New Roman" w:cs="Times New Roman"/>
          <w:sz w:val="20"/>
          <w:szCs w:val="20"/>
          <w:lang w:val="kk-KZ"/>
        </w:rPr>
        <w:t>Төменгі тұрған бюджеттерге берілетін нысаналы ағымдығы трансферттер</w:t>
      </w:r>
      <w:r w:rsidRPr="00176AE7">
        <w:rPr>
          <w:rFonts w:ascii="Times New Roman" w:hAnsi="Times New Roman"/>
          <w:sz w:val="20"/>
          <w:szCs w:val="20"/>
          <w:lang w:val="kk-KZ"/>
        </w:rPr>
        <w:t>.</w:t>
      </w:r>
      <w:r w:rsidR="009A391D" w:rsidRPr="00176AE7">
        <w:rPr>
          <w:rFonts w:ascii="Times New Roman" w:hAnsi="Times New Roman"/>
          <w:sz w:val="20"/>
          <w:szCs w:val="20"/>
          <w:lang w:val="kk-KZ"/>
        </w:rPr>
        <w:t xml:space="preserve"> Сағыз селолық округіне Полиция тұрғын емес үй-жай сатып алу үшін</w:t>
      </w:r>
    </w:p>
    <w:p w14:paraId="311F95F6" w14:textId="77777777" w:rsidR="0094365A" w:rsidRPr="00176AE7" w:rsidRDefault="0094365A" w:rsidP="0094365A">
      <w:pPr>
        <w:spacing w:after="0" w:line="240" w:lineRule="auto"/>
        <w:rPr>
          <w:sz w:val="20"/>
          <w:szCs w:val="20"/>
          <w:lang w:val="kk-KZ"/>
        </w:rPr>
      </w:pPr>
    </w:p>
    <w:p w14:paraId="23C8CE9E" w14:textId="77777777" w:rsidR="0094365A" w:rsidRPr="00176AE7" w:rsidRDefault="0094365A" w:rsidP="00943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76AE7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 бойынша шығыстар, барлығы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418"/>
        <w:gridCol w:w="1276"/>
        <w:gridCol w:w="1275"/>
        <w:gridCol w:w="1276"/>
      </w:tblGrid>
      <w:tr w:rsidR="0094365A" w:rsidRPr="00176AE7" w14:paraId="4215185C" w14:textId="77777777" w:rsidTr="00E66AAD">
        <w:trPr>
          <w:trHeight w:val="253"/>
        </w:trPr>
        <w:tc>
          <w:tcPr>
            <w:tcW w:w="2943" w:type="dxa"/>
            <w:vMerge w:val="restart"/>
          </w:tcPr>
          <w:p w14:paraId="6B7B7D7B" w14:textId="77777777" w:rsidR="0094365A" w:rsidRPr="00176AE7" w:rsidRDefault="0094365A" w:rsidP="00FD31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Бюджеттік бағдарлама бойынша шығыстар </w:t>
            </w:r>
          </w:p>
        </w:tc>
        <w:tc>
          <w:tcPr>
            <w:tcW w:w="993" w:type="dxa"/>
            <w:vMerge w:val="restart"/>
          </w:tcPr>
          <w:p w14:paraId="7B89C2AE" w14:textId="77777777" w:rsidR="0094365A" w:rsidRPr="00176AE7" w:rsidRDefault="0094365A" w:rsidP="00FD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75" w:type="dxa"/>
          </w:tcPr>
          <w:p w14:paraId="6EFE75BC" w14:textId="77777777" w:rsidR="0094365A" w:rsidRPr="00176AE7" w:rsidRDefault="0094365A" w:rsidP="00FD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18" w:type="dxa"/>
          </w:tcPr>
          <w:p w14:paraId="32F7961F" w14:textId="77777777" w:rsidR="0094365A" w:rsidRPr="00176AE7" w:rsidRDefault="0094365A" w:rsidP="00FD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Ағымдағы жыл жоспары</w:t>
            </w:r>
          </w:p>
        </w:tc>
        <w:tc>
          <w:tcPr>
            <w:tcW w:w="3827" w:type="dxa"/>
            <w:gridSpan w:val="3"/>
            <w:vAlign w:val="center"/>
          </w:tcPr>
          <w:p w14:paraId="5F470198" w14:textId="77777777" w:rsidR="0094365A" w:rsidRPr="00176AE7" w:rsidRDefault="0094365A" w:rsidP="00FD3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176AE7" w:rsidRPr="00176AE7" w14:paraId="3F3146E5" w14:textId="77777777" w:rsidTr="00E66AAD">
        <w:trPr>
          <w:trHeight w:val="253"/>
        </w:trPr>
        <w:tc>
          <w:tcPr>
            <w:tcW w:w="2943" w:type="dxa"/>
            <w:vMerge/>
          </w:tcPr>
          <w:p w14:paraId="3E5449BA" w14:textId="77777777" w:rsidR="00176AE7" w:rsidRPr="00176AE7" w:rsidRDefault="00176AE7" w:rsidP="00176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9D4946" w14:textId="77777777" w:rsidR="00176AE7" w:rsidRPr="00176AE7" w:rsidRDefault="00176AE7" w:rsidP="00176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10E111" w14:textId="506995A8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1418" w:type="dxa"/>
          </w:tcPr>
          <w:p w14:paraId="4D970C76" w14:textId="5E4AC1DD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 жыл</w:t>
            </w:r>
          </w:p>
        </w:tc>
        <w:tc>
          <w:tcPr>
            <w:tcW w:w="1276" w:type="dxa"/>
          </w:tcPr>
          <w:p w14:paraId="36C5E90E" w14:textId="06A933F4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 жыл</w:t>
            </w:r>
          </w:p>
        </w:tc>
        <w:tc>
          <w:tcPr>
            <w:tcW w:w="1275" w:type="dxa"/>
          </w:tcPr>
          <w:p w14:paraId="618A7DEC" w14:textId="00D97531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 жыл</w:t>
            </w:r>
          </w:p>
        </w:tc>
        <w:tc>
          <w:tcPr>
            <w:tcW w:w="1276" w:type="dxa"/>
          </w:tcPr>
          <w:p w14:paraId="190DBDA6" w14:textId="6C8C8C8D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 жыл</w:t>
            </w:r>
          </w:p>
        </w:tc>
      </w:tr>
      <w:tr w:rsidR="00176AE7" w:rsidRPr="00176AE7" w14:paraId="69CFECE9" w14:textId="77777777" w:rsidTr="00E66AAD">
        <w:tc>
          <w:tcPr>
            <w:tcW w:w="2943" w:type="dxa"/>
          </w:tcPr>
          <w:p w14:paraId="6079A4DE" w14:textId="77777777" w:rsidR="00176AE7" w:rsidRPr="00176AE7" w:rsidRDefault="00176AE7" w:rsidP="00176AE7">
            <w:pPr>
              <w:pStyle w:val="a4"/>
              <w:ind w:left="0"/>
              <w:rPr>
                <w:rFonts w:ascii="KZ Times New Roman" w:hAnsi="KZ Times New Roman"/>
                <w:i/>
                <w:sz w:val="20"/>
                <w:szCs w:val="20"/>
                <w:highlight w:val="yellow"/>
              </w:rPr>
            </w:pPr>
            <w:r w:rsidRPr="00176AE7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Жергілікті бюджет қаражаты есебінен</w:t>
            </w:r>
          </w:p>
        </w:tc>
        <w:tc>
          <w:tcPr>
            <w:tcW w:w="993" w:type="dxa"/>
          </w:tcPr>
          <w:p w14:paraId="35B6C525" w14:textId="77777777" w:rsidR="00176AE7" w:rsidRPr="00176AE7" w:rsidRDefault="00176AE7" w:rsidP="00176AE7">
            <w:pPr>
              <w:rPr>
                <w:i/>
                <w:sz w:val="20"/>
                <w:szCs w:val="20"/>
              </w:rPr>
            </w:pPr>
            <w:r w:rsidRPr="00176AE7">
              <w:rPr>
                <w:rFonts w:ascii="Times New Roman" w:hAnsi="Times New Roman"/>
                <w:bCs/>
                <w:i/>
                <w:sz w:val="20"/>
                <w:szCs w:val="20"/>
              </w:rPr>
              <w:t>мың теңге</w:t>
            </w:r>
          </w:p>
        </w:tc>
        <w:tc>
          <w:tcPr>
            <w:tcW w:w="1275" w:type="dxa"/>
            <w:vAlign w:val="center"/>
          </w:tcPr>
          <w:p w14:paraId="3FB5F6E1" w14:textId="3E0E57C4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14:paraId="42CCF8CB" w14:textId="6D1447AB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4C716288" w14:textId="6659FE58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  <w:t>650 000,0</w:t>
            </w:r>
          </w:p>
        </w:tc>
        <w:tc>
          <w:tcPr>
            <w:tcW w:w="1275" w:type="dxa"/>
            <w:vAlign w:val="center"/>
          </w:tcPr>
          <w:p w14:paraId="34DDCCA1" w14:textId="7A4C51D9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3C00126E" w14:textId="19F5806B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kk-KZ"/>
              </w:rPr>
            </w:pPr>
          </w:p>
        </w:tc>
      </w:tr>
      <w:tr w:rsidR="00176AE7" w:rsidRPr="00176AE7" w14:paraId="276192F9" w14:textId="77777777" w:rsidTr="00E66AAD">
        <w:tc>
          <w:tcPr>
            <w:tcW w:w="2943" w:type="dxa"/>
          </w:tcPr>
          <w:p w14:paraId="68C09683" w14:textId="77777777" w:rsidR="00176AE7" w:rsidRPr="00176AE7" w:rsidRDefault="00176AE7" w:rsidP="00176AE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Жалпы бюджеттік бағдарлама бойынша шығыстар </w:t>
            </w:r>
          </w:p>
        </w:tc>
        <w:tc>
          <w:tcPr>
            <w:tcW w:w="993" w:type="dxa"/>
          </w:tcPr>
          <w:p w14:paraId="3F5B00B3" w14:textId="77777777" w:rsidR="00176AE7" w:rsidRPr="00176AE7" w:rsidRDefault="00176AE7" w:rsidP="0017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75" w:type="dxa"/>
            <w:vAlign w:val="center"/>
          </w:tcPr>
          <w:p w14:paraId="21369617" w14:textId="788BE251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14:paraId="4628B9A3" w14:textId="4749E2BA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3666E6B" w14:textId="0DCF948F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650 000,0</w:t>
            </w:r>
          </w:p>
        </w:tc>
        <w:tc>
          <w:tcPr>
            <w:tcW w:w="1275" w:type="dxa"/>
            <w:vAlign w:val="center"/>
          </w:tcPr>
          <w:p w14:paraId="2BA6CE4C" w14:textId="64BBBB67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394501C4" w14:textId="08955A74" w:rsidR="00176AE7" w:rsidRPr="00176AE7" w:rsidRDefault="00176AE7" w:rsidP="00176AE7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65501AF8" w14:textId="77777777" w:rsidR="0094365A" w:rsidRPr="00176AE7" w:rsidRDefault="0094365A" w:rsidP="00FD31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454"/>
        <w:gridCol w:w="1240"/>
        <w:gridCol w:w="1275"/>
        <w:gridCol w:w="1276"/>
      </w:tblGrid>
      <w:tr w:rsidR="0094365A" w:rsidRPr="00176AE7" w14:paraId="55C506A3" w14:textId="77777777" w:rsidTr="00E66AAD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981" w14:textId="77777777" w:rsidR="0094365A" w:rsidRPr="00176AE7" w:rsidRDefault="0094365A" w:rsidP="00FD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C8D" w14:textId="77777777" w:rsidR="0094365A" w:rsidRPr="00176AE7" w:rsidRDefault="0094365A" w:rsidP="00F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A07" w14:textId="77777777" w:rsidR="0094365A" w:rsidRPr="00176AE7" w:rsidRDefault="0094365A" w:rsidP="00F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75F" w14:textId="77777777" w:rsidR="0094365A" w:rsidRPr="00176AE7" w:rsidRDefault="0094365A" w:rsidP="00F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6A1" w14:textId="77777777" w:rsidR="0094365A" w:rsidRPr="00176AE7" w:rsidRDefault="0094365A" w:rsidP="00F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176AE7" w:rsidRPr="00176AE7" w14:paraId="2483B88D" w14:textId="77777777" w:rsidTr="00E66AAD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87A4" w14:textId="77777777" w:rsidR="00176AE7" w:rsidRPr="00176AE7" w:rsidRDefault="00176AE7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4BAF" w14:textId="77777777" w:rsidR="00176AE7" w:rsidRPr="00176AE7" w:rsidRDefault="00176AE7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5FC0" w14:textId="1BA5D803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3E29" w14:textId="327518BE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 жыл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9CF0" w14:textId="1266A495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 жыл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6859" w14:textId="4232FCB8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 жыл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EAE9" w14:textId="1A17AD14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 жыл</w:t>
            </w:r>
          </w:p>
        </w:tc>
      </w:tr>
      <w:tr w:rsidR="00176AE7" w:rsidRPr="00176AE7" w14:paraId="6CD7815A" w14:textId="77777777" w:rsidTr="00FD313C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FAA8" w14:textId="77777777" w:rsidR="00176AE7" w:rsidRPr="00176AE7" w:rsidRDefault="00176AE7" w:rsidP="00176AE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176A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Төменгі тұрған бюджеттерге берілетін нысаналы ағымдығы трансферттер</w:t>
            </w:r>
          </w:p>
          <w:p w14:paraId="6C4BACC5" w14:textId="748AC999" w:rsidR="00176AE7" w:rsidRPr="00176AE7" w:rsidRDefault="00176AE7" w:rsidP="0017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0092" w14:textId="77777777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663" w14:textId="37C55FA2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32B" w14:textId="29763B15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9319" w14:textId="0AE7C0F0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4D5" w14:textId="77777777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58D" w14:textId="77777777" w:rsidR="00176AE7" w:rsidRPr="00176AE7" w:rsidRDefault="00176AE7" w:rsidP="001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14:paraId="228A3D34" w14:textId="77777777" w:rsidR="0094365A" w:rsidRPr="00176AE7" w:rsidRDefault="0094365A" w:rsidP="00943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8E04EDF" w14:textId="6173B8BD" w:rsidR="003E37E5" w:rsidRDefault="003E37E5" w:rsidP="009436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7E5" w:rsidSect="002C53CA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CB84" w14:textId="77777777" w:rsidR="007958D5" w:rsidRDefault="007958D5" w:rsidP="000E3540">
      <w:pPr>
        <w:spacing w:after="0" w:line="240" w:lineRule="auto"/>
      </w:pPr>
      <w:r>
        <w:separator/>
      </w:r>
    </w:p>
  </w:endnote>
  <w:endnote w:type="continuationSeparator" w:id="0">
    <w:p w14:paraId="666A9DEF" w14:textId="77777777" w:rsidR="007958D5" w:rsidRDefault="007958D5" w:rsidP="000E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ADE4" w14:textId="77777777" w:rsidR="007958D5" w:rsidRDefault="007958D5" w:rsidP="000E3540">
      <w:pPr>
        <w:spacing w:after="0" w:line="240" w:lineRule="auto"/>
      </w:pPr>
      <w:r>
        <w:separator/>
      </w:r>
    </w:p>
  </w:footnote>
  <w:footnote w:type="continuationSeparator" w:id="0">
    <w:p w14:paraId="0E8E2156" w14:textId="77777777" w:rsidR="007958D5" w:rsidRDefault="007958D5" w:rsidP="000E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5A2"/>
    <w:multiLevelType w:val="hybridMultilevel"/>
    <w:tmpl w:val="5CD612D2"/>
    <w:lvl w:ilvl="0" w:tplc="CCCADFBA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6BC4"/>
    <w:multiLevelType w:val="hybridMultilevel"/>
    <w:tmpl w:val="484E6C2C"/>
    <w:lvl w:ilvl="0" w:tplc="695210C2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CE9"/>
    <w:rsid w:val="00001A46"/>
    <w:rsid w:val="00002FEF"/>
    <w:rsid w:val="000101CE"/>
    <w:rsid w:val="00013533"/>
    <w:rsid w:val="0001700D"/>
    <w:rsid w:val="0002062B"/>
    <w:rsid w:val="000304B1"/>
    <w:rsid w:val="000315E6"/>
    <w:rsid w:val="00031A62"/>
    <w:rsid w:val="00032EEA"/>
    <w:rsid w:val="00035A2E"/>
    <w:rsid w:val="0003695B"/>
    <w:rsid w:val="00037563"/>
    <w:rsid w:val="000376CE"/>
    <w:rsid w:val="0004020B"/>
    <w:rsid w:val="00041D5B"/>
    <w:rsid w:val="000428D3"/>
    <w:rsid w:val="000434E9"/>
    <w:rsid w:val="000448E5"/>
    <w:rsid w:val="0004696D"/>
    <w:rsid w:val="00056610"/>
    <w:rsid w:val="000605DC"/>
    <w:rsid w:val="00062B0D"/>
    <w:rsid w:val="00062B2D"/>
    <w:rsid w:val="0006402B"/>
    <w:rsid w:val="000641A3"/>
    <w:rsid w:val="00071B2B"/>
    <w:rsid w:val="00076A69"/>
    <w:rsid w:val="00077857"/>
    <w:rsid w:val="000850AE"/>
    <w:rsid w:val="00086151"/>
    <w:rsid w:val="00092677"/>
    <w:rsid w:val="00095ADB"/>
    <w:rsid w:val="000967C7"/>
    <w:rsid w:val="00097836"/>
    <w:rsid w:val="000A1B1E"/>
    <w:rsid w:val="000A4432"/>
    <w:rsid w:val="000A5682"/>
    <w:rsid w:val="000B3F36"/>
    <w:rsid w:val="000B455F"/>
    <w:rsid w:val="000B4911"/>
    <w:rsid w:val="000C3D62"/>
    <w:rsid w:val="000E3540"/>
    <w:rsid w:val="000F0672"/>
    <w:rsid w:val="000F0680"/>
    <w:rsid w:val="000F1526"/>
    <w:rsid w:val="000F419F"/>
    <w:rsid w:val="000F430E"/>
    <w:rsid w:val="000F4486"/>
    <w:rsid w:val="000F46E2"/>
    <w:rsid w:val="000F4E78"/>
    <w:rsid w:val="00103426"/>
    <w:rsid w:val="001054DF"/>
    <w:rsid w:val="00106527"/>
    <w:rsid w:val="00107EAC"/>
    <w:rsid w:val="00107F51"/>
    <w:rsid w:val="001112BC"/>
    <w:rsid w:val="00120134"/>
    <w:rsid w:val="00127697"/>
    <w:rsid w:val="00134FD3"/>
    <w:rsid w:val="001361C6"/>
    <w:rsid w:val="001476A6"/>
    <w:rsid w:val="00151194"/>
    <w:rsid w:val="001535DF"/>
    <w:rsid w:val="00154CC2"/>
    <w:rsid w:val="00156DEA"/>
    <w:rsid w:val="00166120"/>
    <w:rsid w:val="0017189A"/>
    <w:rsid w:val="001758CB"/>
    <w:rsid w:val="00175C6E"/>
    <w:rsid w:val="00176AE7"/>
    <w:rsid w:val="00180819"/>
    <w:rsid w:val="00182465"/>
    <w:rsid w:val="0018312E"/>
    <w:rsid w:val="00185F03"/>
    <w:rsid w:val="00186762"/>
    <w:rsid w:val="00187CB3"/>
    <w:rsid w:val="001919F9"/>
    <w:rsid w:val="0019412B"/>
    <w:rsid w:val="00194467"/>
    <w:rsid w:val="00196481"/>
    <w:rsid w:val="001A037B"/>
    <w:rsid w:val="001A2B9C"/>
    <w:rsid w:val="001A7F9C"/>
    <w:rsid w:val="001B03EC"/>
    <w:rsid w:val="001B24F1"/>
    <w:rsid w:val="001B3E16"/>
    <w:rsid w:val="001C3B89"/>
    <w:rsid w:val="001C54D1"/>
    <w:rsid w:val="001C6116"/>
    <w:rsid w:val="001D72F8"/>
    <w:rsid w:val="001E10AB"/>
    <w:rsid w:val="001E251D"/>
    <w:rsid w:val="001E3726"/>
    <w:rsid w:val="001E7D88"/>
    <w:rsid w:val="001F17EB"/>
    <w:rsid w:val="001F2056"/>
    <w:rsid w:val="001F5631"/>
    <w:rsid w:val="001F5A73"/>
    <w:rsid w:val="001F6EF7"/>
    <w:rsid w:val="00200486"/>
    <w:rsid w:val="002025CA"/>
    <w:rsid w:val="00205739"/>
    <w:rsid w:val="00205FD6"/>
    <w:rsid w:val="00207588"/>
    <w:rsid w:val="002101EF"/>
    <w:rsid w:val="00210EDE"/>
    <w:rsid w:val="00216980"/>
    <w:rsid w:val="00217F68"/>
    <w:rsid w:val="0022081D"/>
    <w:rsid w:val="002240BE"/>
    <w:rsid w:val="00226DA3"/>
    <w:rsid w:val="002353BD"/>
    <w:rsid w:val="00247C02"/>
    <w:rsid w:val="00251FAD"/>
    <w:rsid w:val="002521B0"/>
    <w:rsid w:val="002562DB"/>
    <w:rsid w:val="00260F10"/>
    <w:rsid w:val="00261B27"/>
    <w:rsid w:val="00265947"/>
    <w:rsid w:val="002709F8"/>
    <w:rsid w:val="00272DC1"/>
    <w:rsid w:val="00272F57"/>
    <w:rsid w:val="00281FA7"/>
    <w:rsid w:val="00283AEB"/>
    <w:rsid w:val="00283C23"/>
    <w:rsid w:val="002856AE"/>
    <w:rsid w:val="0028777E"/>
    <w:rsid w:val="0029183D"/>
    <w:rsid w:val="00291BD3"/>
    <w:rsid w:val="002A510D"/>
    <w:rsid w:val="002A6C28"/>
    <w:rsid w:val="002B1832"/>
    <w:rsid w:val="002B2882"/>
    <w:rsid w:val="002B3894"/>
    <w:rsid w:val="002B4D4E"/>
    <w:rsid w:val="002C0073"/>
    <w:rsid w:val="002C3FE0"/>
    <w:rsid w:val="002C4C4C"/>
    <w:rsid w:val="002C53CA"/>
    <w:rsid w:val="002D63EB"/>
    <w:rsid w:val="002E0CD2"/>
    <w:rsid w:val="002E3F94"/>
    <w:rsid w:val="002F7E97"/>
    <w:rsid w:val="0030449A"/>
    <w:rsid w:val="0030626F"/>
    <w:rsid w:val="0031066D"/>
    <w:rsid w:val="00310AEE"/>
    <w:rsid w:val="00323347"/>
    <w:rsid w:val="003253E5"/>
    <w:rsid w:val="0033035A"/>
    <w:rsid w:val="00330C7D"/>
    <w:rsid w:val="003312FA"/>
    <w:rsid w:val="00335E16"/>
    <w:rsid w:val="00336AA6"/>
    <w:rsid w:val="00341936"/>
    <w:rsid w:val="00343B7D"/>
    <w:rsid w:val="0034551A"/>
    <w:rsid w:val="00346B5B"/>
    <w:rsid w:val="00347319"/>
    <w:rsid w:val="00353A7F"/>
    <w:rsid w:val="003552AE"/>
    <w:rsid w:val="00363F18"/>
    <w:rsid w:val="0036686F"/>
    <w:rsid w:val="00367337"/>
    <w:rsid w:val="003711EE"/>
    <w:rsid w:val="003744B8"/>
    <w:rsid w:val="00391C81"/>
    <w:rsid w:val="00395397"/>
    <w:rsid w:val="003959C5"/>
    <w:rsid w:val="003A2D24"/>
    <w:rsid w:val="003A47FD"/>
    <w:rsid w:val="003B0155"/>
    <w:rsid w:val="003C0982"/>
    <w:rsid w:val="003C0BA8"/>
    <w:rsid w:val="003C3B49"/>
    <w:rsid w:val="003C4C07"/>
    <w:rsid w:val="003C7C22"/>
    <w:rsid w:val="003D3580"/>
    <w:rsid w:val="003E0727"/>
    <w:rsid w:val="003E0896"/>
    <w:rsid w:val="003E3291"/>
    <w:rsid w:val="003E37E5"/>
    <w:rsid w:val="003E6073"/>
    <w:rsid w:val="00400493"/>
    <w:rsid w:val="0040703F"/>
    <w:rsid w:val="00426DF6"/>
    <w:rsid w:val="00433B62"/>
    <w:rsid w:val="004358B6"/>
    <w:rsid w:val="00435C25"/>
    <w:rsid w:val="00457110"/>
    <w:rsid w:val="00470EF7"/>
    <w:rsid w:val="00472B2E"/>
    <w:rsid w:val="00476409"/>
    <w:rsid w:val="00481DE1"/>
    <w:rsid w:val="00482960"/>
    <w:rsid w:val="00482E36"/>
    <w:rsid w:val="00490422"/>
    <w:rsid w:val="004941CD"/>
    <w:rsid w:val="004A16E0"/>
    <w:rsid w:val="004A2D73"/>
    <w:rsid w:val="004A6E4E"/>
    <w:rsid w:val="004B14C2"/>
    <w:rsid w:val="004B7711"/>
    <w:rsid w:val="004C141F"/>
    <w:rsid w:val="004D0227"/>
    <w:rsid w:val="004D1979"/>
    <w:rsid w:val="004E457D"/>
    <w:rsid w:val="004E5E51"/>
    <w:rsid w:val="004E5F34"/>
    <w:rsid w:val="004F5CC1"/>
    <w:rsid w:val="00501014"/>
    <w:rsid w:val="00503DD5"/>
    <w:rsid w:val="0051338D"/>
    <w:rsid w:val="00513D54"/>
    <w:rsid w:val="0051611C"/>
    <w:rsid w:val="00517089"/>
    <w:rsid w:val="0052318A"/>
    <w:rsid w:val="00525977"/>
    <w:rsid w:val="0052652E"/>
    <w:rsid w:val="0053124B"/>
    <w:rsid w:val="00534B92"/>
    <w:rsid w:val="005363DB"/>
    <w:rsid w:val="00536B95"/>
    <w:rsid w:val="005414D7"/>
    <w:rsid w:val="00541652"/>
    <w:rsid w:val="0054229A"/>
    <w:rsid w:val="00543F02"/>
    <w:rsid w:val="00544D60"/>
    <w:rsid w:val="00545238"/>
    <w:rsid w:val="0054745B"/>
    <w:rsid w:val="00556DE8"/>
    <w:rsid w:val="00561725"/>
    <w:rsid w:val="0056179D"/>
    <w:rsid w:val="00562F0A"/>
    <w:rsid w:val="00570867"/>
    <w:rsid w:val="0057279A"/>
    <w:rsid w:val="00572AE2"/>
    <w:rsid w:val="00575029"/>
    <w:rsid w:val="00582EAD"/>
    <w:rsid w:val="005830CD"/>
    <w:rsid w:val="005902AB"/>
    <w:rsid w:val="00594178"/>
    <w:rsid w:val="005A66D1"/>
    <w:rsid w:val="005A6D42"/>
    <w:rsid w:val="005C0074"/>
    <w:rsid w:val="005C3B07"/>
    <w:rsid w:val="005C3BA2"/>
    <w:rsid w:val="005D0B86"/>
    <w:rsid w:val="005E0682"/>
    <w:rsid w:val="005E376C"/>
    <w:rsid w:val="005F3CCC"/>
    <w:rsid w:val="005F4387"/>
    <w:rsid w:val="005F4F0A"/>
    <w:rsid w:val="005F60BC"/>
    <w:rsid w:val="00601858"/>
    <w:rsid w:val="00606D22"/>
    <w:rsid w:val="00611E6B"/>
    <w:rsid w:val="006148D7"/>
    <w:rsid w:val="006149EB"/>
    <w:rsid w:val="00614A87"/>
    <w:rsid w:val="00621399"/>
    <w:rsid w:val="006252B1"/>
    <w:rsid w:val="00626006"/>
    <w:rsid w:val="00630A0E"/>
    <w:rsid w:val="00632CC8"/>
    <w:rsid w:val="00635C51"/>
    <w:rsid w:val="00636F8E"/>
    <w:rsid w:val="00645CB1"/>
    <w:rsid w:val="00647806"/>
    <w:rsid w:val="0064787D"/>
    <w:rsid w:val="0065192B"/>
    <w:rsid w:val="00651DE3"/>
    <w:rsid w:val="00651E3E"/>
    <w:rsid w:val="00657645"/>
    <w:rsid w:val="006602E5"/>
    <w:rsid w:val="006656B4"/>
    <w:rsid w:val="00666633"/>
    <w:rsid w:val="006829D9"/>
    <w:rsid w:val="006839C5"/>
    <w:rsid w:val="00684681"/>
    <w:rsid w:val="0069316A"/>
    <w:rsid w:val="00694E70"/>
    <w:rsid w:val="006965DA"/>
    <w:rsid w:val="006968CB"/>
    <w:rsid w:val="006A2015"/>
    <w:rsid w:val="006A6CB7"/>
    <w:rsid w:val="006B3579"/>
    <w:rsid w:val="006B4457"/>
    <w:rsid w:val="006B467D"/>
    <w:rsid w:val="006C0ED6"/>
    <w:rsid w:val="006C4DE0"/>
    <w:rsid w:val="006C624A"/>
    <w:rsid w:val="006D2568"/>
    <w:rsid w:val="006E22EA"/>
    <w:rsid w:val="006E40A8"/>
    <w:rsid w:val="006E450E"/>
    <w:rsid w:val="006F1170"/>
    <w:rsid w:val="006F19C2"/>
    <w:rsid w:val="006F25C4"/>
    <w:rsid w:val="006F2D11"/>
    <w:rsid w:val="006F36B2"/>
    <w:rsid w:val="006F4746"/>
    <w:rsid w:val="006F4CFF"/>
    <w:rsid w:val="00704BB7"/>
    <w:rsid w:val="0070698F"/>
    <w:rsid w:val="00707646"/>
    <w:rsid w:val="0070793C"/>
    <w:rsid w:val="0071606D"/>
    <w:rsid w:val="00716398"/>
    <w:rsid w:val="00721A03"/>
    <w:rsid w:val="0072459D"/>
    <w:rsid w:val="00730934"/>
    <w:rsid w:val="00731676"/>
    <w:rsid w:val="00731F04"/>
    <w:rsid w:val="00750968"/>
    <w:rsid w:val="00750AE2"/>
    <w:rsid w:val="00755E1F"/>
    <w:rsid w:val="00757FFC"/>
    <w:rsid w:val="00764ED5"/>
    <w:rsid w:val="00770C17"/>
    <w:rsid w:val="00772501"/>
    <w:rsid w:val="00772B0D"/>
    <w:rsid w:val="007735B8"/>
    <w:rsid w:val="00777980"/>
    <w:rsid w:val="00781764"/>
    <w:rsid w:val="007857A3"/>
    <w:rsid w:val="00786DBA"/>
    <w:rsid w:val="00791CF4"/>
    <w:rsid w:val="00793FFF"/>
    <w:rsid w:val="007950CA"/>
    <w:rsid w:val="007958D5"/>
    <w:rsid w:val="007A25FF"/>
    <w:rsid w:val="007A2763"/>
    <w:rsid w:val="007A39EB"/>
    <w:rsid w:val="007A4DC0"/>
    <w:rsid w:val="007A5284"/>
    <w:rsid w:val="007B4139"/>
    <w:rsid w:val="007B4DFF"/>
    <w:rsid w:val="007B6238"/>
    <w:rsid w:val="007B6CE9"/>
    <w:rsid w:val="007C1B8A"/>
    <w:rsid w:val="007C4803"/>
    <w:rsid w:val="007C6035"/>
    <w:rsid w:val="007D46C6"/>
    <w:rsid w:val="007E1EFF"/>
    <w:rsid w:val="007E40CF"/>
    <w:rsid w:val="007F320B"/>
    <w:rsid w:val="007F3F8F"/>
    <w:rsid w:val="008133E3"/>
    <w:rsid w:val="00815570"/>
    <w:rsid w:val="00822C47"/>
    <w:rsid w:val="0082531C"/>
    <w:rsid w:val="00825689"/>
    <w:rsid w:val="00827A19"/>
    <w:rsid w:val="0083436F"/>
    <w:rsid w:val="00834B8B"/>
    <w:rsid w:val="00834C72"/>
    <w:rsid w:val="00836426"/>
    <w:rsid w:val="00844E74"/>
    <w:rsid w:val="00845B21"/>
    <w:rsid w:val="00851300"/>
    <w:rsid w:val="00853786"/>
    <w:rsid w:val="008635FE"/>
    <w:rsid w:val="00864770"/>
    <w:rsid w:val="00865E5D"/>
    <w:rsid w:val="00875726"/>
    <w:rsid w:val="0089683B"/>
    <w:rsid w:val="008969A0"/>
    <w:rsid w:val="008A1A2C"/>
    <w:rsid w:val="008A1C2C"/>
    <w:rsid w:val="008A59D6"/>
    <w:rsid w:val="008A6348"/>
    <w:rsid w:val="008C5E3C"/>
    <w:rsid w:val="008C6DED"/>
    <w:rsid w:val="008E7592"/>
    <w:rsid w:val="008E781A"/>
    <w:rsid w:val="008E78D5"/>
    <w:rsid w:val="009035FD"/>
    <w:rsid w:val="00906CD7"/>
    <w:rsid w:val="00907575"/>
    <w:rsid w:val="009106EF"/>
    <w:rsid w:val="00911F39"/>
    <w:rsid w:val="00915646"/>
    <w:rsid w:val="009223F0"/>
    <w:rsid w:val="00924A84"/>
    <w:rsid w:val="0093186C"/>
    <w:rsid w:val="00935DE1"/>
    <w:rsid w:val="00937B25"/>
    <w:rsid w:val="0094243E"/>
    <w:rsid w:val="0094365A"/>
    <w:rsid w:val="00950768"/>
    <w:rsid w:val="00952DAD"/>
    <w:rsid w:val="0095415C"/>
    <w:rsid w:val="00962AB4"/>
    <w:rsid w:val="00966BE7"/>
    <w:rsid w:val="009738A5"/>
    <w:rsid w:val="009739C9"/>
    <w:rsid w:val="00973EB1"/>
    <w:rsid w:val="00975E07"/>
    <w:rsid w:val="00977640"/>
    <w:rsid w:val="009801B0"/>
    <w:rsid w:val="00980D3F"/>
    <w:rsid w:val="00981936"/>
    <w:rsid w:val="00982A5F"/>
    <w:rsid w:val="009872E6"/>
    <w:rsid w:val="00992B02"/>
    <w:rsid w:val="009A07A1"/>
    <w:rsid w:val="009A391D"/>
    <w:rsid w:val="009A4DA1"/>
    <w:rsid w:val="009A78A1"/>
    <w:rsid w:val="009B0D0D"/>
    <w:rsid w:val="009B61AB"/>
    <w:rsid w:val="009D188E"/>
    <w:rsid w:val="009D2A43"/>
    <w:rsid w:val="009D564A"/>
    <w:rsid w:val="009D6864"/>
    <w:rsid w:val="009D7464"/>
    <w:rsid w:val="009E1823"/>
    <w:rsid w:val="009E7D9A"/>
    <w:rsid w:val="009F2ADC"/>
    <w:rsid w:val="00A03470"/>
    <w:rsid w:val="00A11D78"/>
    <w:rsid w:val="00A172E2"/>
    <w:rsid w:val="00A21E07"/>
    <w:rsid w:val="00A22464"/>
    <w:rsid w:val="00A23231"/>
    <w:rsid w:val="00A277CC"/>
    <w:rsid w:val="00A30FD1"/>
    <w:rsid w:val="00A311F7"/>
    <w:rsid w:val="00A318DF"/>
    <w:rsid w:val="00A319F0"/>
    <w:rsid w:val="00A31A2F"/>
    <w:rsid w:val="00A31E49"/>
    <w:rsid w:val="00A5038B"/>
    <w:rsid w:val="00A50A0C"/>
    <w:rsid w:val="00A56FCB"/>
    <w:rsid w:val="00A60F70"/>
    <w:rsid w:val="00A676A2"/>
    <w:rsid w:val="00A7321F"/>
    <w:rsid w:val="00A76EA9"/>
    <w:rsid w:val="00A811C1"/>
    <w:rsid w:val="00A82182"/>
    <w:rsid w:val="00A87930"/>
    <w:rsid w:val="00A9466B"/>
    <w:rsid w:val="00AA00A1"/>
    <w:rsid w:val="00AA3B72"/>
    <w:rsid w:val="00AB1D06"/>
    <w:rsid w:val="00AB2865"/>
    <w:rsid w:val="00AB7177"/>
    <w:rsid w:val="00AB7556"/>
    <w:rsid w:val="00AC2BC2"/>
    <w:rsid w:val="00AD2F98"/>
    <w:rsid w:val="00AE5BD5"/>
    <w:rsid w:val="00AE711A"/>
    <w:rsid w:val="00AF3FBD"/>
    <w:rsid w:val="00AF4421"/>
    <w:rsid w:val="00AF63B7"/>
    <w:rsid w:val="00AF685D"/>
    <w:rsid w:val="00B0028D"/>
    <w:rsid w:val="00B07232"/>
    <w:rsid w:val="00B07EA4"/>
    <w:rsid w:val="00B1304A"/>
    <w:rsid w:val="00B30409"/>
    <w:rsid w:val="00B31CF1"/>
    <w:rsid w:val="00B32CF2"/>
    <w:rsid w:val="00B34892"/>
    <w:rsid w:val="00B35238"/>
    <w:rsid w:val="00B407C9"/>
    <w:rsid w:val="00B40A00"/>
    <w:rsid w:val="00B434FB"/>
    <w:rsid w:val="00B4583C"/>
    <w:rsid w:val="00B528A1"/>
    <w:rsid w:val="00B5651F"/>
    <w:rsid w:val="00B61F69"/>
    <w:rsid w:val="00B62E4C"/>
    <w:rsid w:val="00B630D6"/>
    <w:rsid w:val="00B64076"/>
    <w:rsid w:val="00B6449C"/>
    <w:rsid w:val="00B644EA"/>
    <w:rsid w:val="00B771AB"/>
    <w:rsid w:val="00B907D1"/>
    <w:rsid w:val="00B94EDE"/>
    <w:rsid w:val="00B97C5A"/>
    <w:rsid w:val="00BA1790"/>
    <w:rsid w:val="00BA253B"/>
    <w:rsid w:val="00BA4000"/>
    <w:rsid w:val="00BA4B41"/>
    <w:rsid w:val="00BA4E9E"/>
    <w:rsid w:val="00BA736B"/>
    <w:rsid w:val="00BA77F5"/>
    <w:rsid w:val="00BB046A"/>
    <w:rsid w:val="00BB2AAB"/>
    <w:rsid w:val="00BB3924"/>
    <w:rsid w:val="00BB5A26"/>
    <w:rsid w:val="00BC14EE"/>
    <w:rsid w:val="00BC4E09"/>
    <w:rsid w:val="00BC6977"/>
    <w:rsid w:val="00BD0CBF"/>
    <w:rsid w:val="00BD36C2"/>
    <w:rsid w:val="00BD3A28"/>
    <w:rsid w:val="00BD3BDE"/>
    <w:rsid w:val="00BE75E6"/>
    <w:rsid w:val="00BF1652"/>
    <w:rsid w:val="00BF42A0"/>
    <w:rsid w:val="00BF6737"/>
    <w:rsid w:val="00C02895"/>
    <w:rsid w:val="00C037D7"/>
    <w:rsid w:val="00C177D5"/>
    <w:rsid w:val="00C2128B"/>
    <w:rsid w:val="00C238FE"/>
    <w:rsid w:val="00C24683"/>
    <w:rsid w:val="00C27AA0"/>
    <w:rsid w:val="00C414D1"/>
    <w:rsid w:val="00C41FD7"/>
    <w:rsid w:val="00C43116"/>
    <w:rsid w:val="00C44FBB"/>
    <w:rsid w:val="00C515A9"/>
    <w:rsid w:val="00C54E71"/>
    <w:rsid w:val="00C570A3"/>
    <w:rsid w:val="00C57D6B"/>
    <w:rsid w:val="00C63C68"/>
    <w:rsid w:val="00C81D5F"/>
    <w:rsid w:val="00C831B6"/>
    <w:rsid w:val="00C83911"/>
    <w:rsid w:val="00C84F95"/>
    <w:rsid w:val="00C8658D"/>
    <w:rsid w:val="00C904A5"/>
    <w:rsid w:val="00C9164B"/>
    <w:rsid w:val="00C92E35"/>
    <w:rsid w:val="00C92F39"/>
    <w:rsid w:val="00C93B9F"/>
    <w:rsid w:val="00C94201"/>
    <w:rsid w:val="00C94F44"/>
    <w:rsid w:val="00CA2F96"/>
    <w:rsid w:val="00CA66CB"/>
    <w:rsid w:val="00CA6EB6"/>
    <w:rsid w:val="00CB2524"/>
    <w:rsid w:val="00CB2669"/>
    <w:rsid w:val="00CC01B8"/>
    <w:rsid w:val="00CC11A4"/>
    <w:rsid w:val="00CC2F9A"/>
    <w:rsid w:val="00CC4D99"/>
    <w:rsid w:val="00CD2F76"/>
    <w:rsid w:val="00CD4831"/>
    <w:rsid w:val="00CD550D"/>
    <w:rsid w:val="00CD68F0"/>
    <w:rsid w:val="00CE6B9A"/>
    <w:rsid w:val="00CE6ED8"/>
    <w:rsid w:val="00CF1B87"/>
    <w:rsid w:val="00D02210"/>
    <w:rsid w:val="00D0598A"/>
    <w:rsid w:val="00D17D3C"/>
    <w:rsid w:val="00D23F31"/>
    <w:rsid w:val="00D25498"/>
    <w:rsid w:val="00D26C47"/>
    <w:rsid w:val="00D31494"/>
    <w:rsid w:val="00D31F17"/>
    <w:rsid w:val="00D32588"/>
    <w:rsid w:val="00D36A3A"/>
    <w:rsid w:val="00D36F40"/>
    <w:rsid w:val="00D37B01"/>
    <w:rsid w:val="00D40D2F"/>
    <w:rsid w:val="00D42503"/>
    <w:rsid w:val="00D445A8"/>
    <w:rsid w:val="00D62F2F"/>
    <w:rsid w:val="00D6364C"/>
    <w:rsid w:val="00D65318"/>
    <w:rsid w:val="00D6573A"/>
    <w:rsid w:val="00D66AEA"/>
    <w:rsid w:val="00D725DD"/>
    <w:rsid w:val="00D739CD"/>
    <w:rsid w:val="00D74710"/>
    <w:rsid w:val="00D772E2"/>
    <w:rsid w:val="00D82A32"/>
    <w:rsid w:val="00D957A3"/>
    <w:rsid w:val="00D973C1"/>
    <w:rsid w:val="00D97F03"/>
    <w:rsid w:val="00DA05F5"/>
    <w:rsid w:val="00DA2ABE"/>
    <w:rsid w:val="00DA33A2"/>
    <w:rsid w:val="00DA5A45"/>
    <w:rsid w:val="00DB33F8"/>
    <w:rsid w:val="00DB4512"/>
    <w:rsid w:val="00DB5E2E"/>
    <w:rsid w:val="00DC04EE"/>
    <w:rsid w:val="00DC16E8"/>
    <w:rsid w:val="00DC5823"/>
    <w:rsid w:val="00DC73AF"/>
    <w:rsid w:val="00DD0368"/>
    <w:rsid w:val="00DD772D"/>
    <w:rsid w:val="00DE344F"/>
    <w:rsid w:val="00DE47E8"/>
    <w:rsid w:val="00DE7620"/>
    <w:rsid w:val="00DE7B8B"/>
    <w:rsid w:val="00DF1CC8"/>
    <w:rsid w:val="00DF27B6"/>
    <w:rsid w:val="00DF30A1"/>
    <w:rsid w:val="00DF6938"/>
    <w:rsid w:val="00E0023F"/>
    <w:rsid w:val="00E03D56"/>
    <w:rsid w:val="00E03DA7"/>
    <w:rsid w:val="00E30434"/>
    <w:rsid w:val="00E3175F"/>
    <w:rsid w:val="00E3499C"/>
    <w:rsid w:val="00E36C12"/>
    <w:rsid w:val="00E4489E"/>
    <w:rsid w:val="00E4534C"/>
    <w:rsid w:val="00E474FF"/>
    <w:rsid w:val="00E505EA"/>
    <w:rsid w:val="00E52F17"/>
    <w:rsid w:val="00E54094"/>
    <w:rsid w:val="00E5586E"/>
    <w:rsid w:val="00E56718"/>
    <w:rsid w:val="00E57F1C"/>
    <w:rsid w:val="00E63743"/>
    <w:rsid w:val="00E63D0A"/>
    <w:rsid w:val="00E66AAD"/>
    <w:rsid w:val="00E75159"/>
    <w:rsid w:val="00E83321"/>
    <w:rsid w:val="00E84FF3"/>
    <w:rsid w:val="00E85326"/>
    <w:rsid w:val="00E859C3"/>
    <w:rsid w:val="00E87474"/>
    <w:rsid w:val="00E879DE"/>
    <w:rsid w:val="00E9029D"/>
    <w:rsid w:val="00E91A92"/>
    <w:rsid w:val="00E93CD4"/>
    <w:rsid w:val="00E947FF"/>
    <w:rsid w:val="00E95AEF"/>
    <w:rsid w:val="00E97548"/>
    <w:rsid w:val="00EA25C3"/>
    <w:rsid w:val="00EB20BA"/>
    <w:rsid w:val="00EB2B03"/>
    <w:rsid w:val="00EB2F68"/>
    <w:rsid w:val="00EC059E"/>
    <w:rsid w:val="00EC0944"/>
    <w:rsid w:val="00EC3CA4"/>
    <w:rsid w:val="00EC66CA"/>
    <w:rsid w:val="00ED40A3"/>
    <w:rsid w:val="00ED4B86"/>
    <w:rsid w:val="00ED4C52"/>
    <w:rsid w:val="00ED50D2"/>
    <w:rsid w:val="00EE0CEE"/>
    <w:rsid w:val="00EE12B9"/>
    <w:rsid w:val="00EF0D2E"/>
    <w:rsid w:val="00EF4477"/>
    <w:rsid w:val="00EF5DE2"/>
    <w:rsid w:val="00F013BC"/>
    <w:rsid w:val="00F02E7A"/>
    <w:rsid w:val="00F05A62"/>
    <w:rsid w:val="00F11744"/>
    <w:rsid w:val="00F158E1"/>
    <w:rsid w:val="00F2365C"/>
    <w:rsid w:val="00F266E5"/>
    <w:rsid w:val="00F30427"/>
    <w:rsid w:val="00F316D1"/>
    <w:rsid w:val="00F33D79"/>
    <w:rsid w:val="00F3422D"/>
    <w:rsid w:val="00F37130"/>
    <w:rsid w:val="00F3753F"/>
    <w:rsid w:val="00F4062B"/>
    <w:rsid w:val="00F45B44"/>
    <w:rsid w:val="00F502A1"/>
    <w:rsid w:val="00F54C6F"/>
    <w:rsid w:val="00F5781D"/>
    <w:rsid w:val="00F60CDE"/>
    <w:rsid w:val="00F62908"/>
    <w:rsid w:val="00F62AE1"/>
    <w:rsid w:val="00F70464"/>
    <w:rsid w:val="00F728F6"/>
    <w:rsid w:val="00F72C87"/>
    <w:rsid w:val="00F7414B"/>
    <w:rsid w:val="00F80B3A"/>
    <w:rsid w:val="00F8340D"/>
    <w:rsid w:val="00F83E17"/>
    <w:rsid w:val="00F91449"/>
    <w:rsid w:val="00F97A97"/>
    <w:rsid w:val="00FA1C31"/>
    <w:rsid w:val="00FA46F9"/>
    <w:rsid w:val="00FA4E7A"/>
    <w:rsid w:val="00FA7977"/>
    <w:rsid w:val="00FB07B9"/>
    <w:rsid w:val="00FB2DBC"/>
    <w:rsid w:val="00FC2952"/>
    <w:rsid w:val="00FC3EE9"/>
    <w:rsid w:val="00FC4AE2"/>
    <w:rsid w:val="00FC65C8"/>
    <w:rsid w:val="00FD0EB5"/>
    <w:rsid w:val="00FD313C"/>
    <w:rsid w:val="00FD33C9"/>
    <w:rsid w:val="00FD5DFC"/>
    <w:rsid w:val="00FE2622"/>
    <w:rsid w:val="00FE2763"/>
    <w:rsid w:val="00FE694A"/>
    <w:rsid w:val="00FE789C"/>
    <w:rsid w:val="00FF1A48"/>
    <w:rsid w:val="00FF206B"/>
    <w:rsid w:val="00FF2354"/>
    <w:rsid w:val="00FF3C77"/>
    <w:rsid w:val="00FF4BA4"/>
    <w:rsid w:val="00FF592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10A"/>
  <w15:docId w15:val="{7971497C-64DB-440A-851A-67D8B1F8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16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540"/>
  </w:style>
  <w:style w:type="paragraph" w:styleId="a7">
    <w:name w:val="footer"/>
    <w:basedOn w:val="a"/>
    <w:link w:val="a8"/>
    <w:uiPriority w:val="99"/>
    <w:semiHidden/>
    <w:unhideWhenUsed/>
    <w:rsid w:val="000E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540"/>
  </w:style>
  <w:style w:type="paragraph" w:styleId="a9">
    <w:name w:val="Body Text"/>
    <w:basedOn w:val="a"/>
    <w:link w:val="aa"/>
    <w:rsid w:val="00FA1C31"/>
    <w:pPr>
      <w:spacing w:after="0" w:line="240" w:lineRule="auto"/>
      <w:ind w:right="-1759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a">
    <w:name w:val="Основной текст Знак"/>
    <w:basedOn w:val="a0"/>
    <w:link w:val="a9"/>
    <w:rsid w:val="00FA1C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b">
    <w:name w:val="Balloon Text"/>
    <w:basedOn w:val="a"/>
    <w:link w:val="ac"/>
    <w:uiPriority w:val="99"/>
    <w:semiHidden/>
    <w:unhideWhenUsed/>
    <w:rsid w:val="0065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D88-1AD8-4DAE-AE03-A2252C01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G.Imangalieva</dc:creator>
  <cp:keywords/>
  <dc:description/>
  <cp:lastModifiedBy>Эльмира</cp:lastModifiedBy>
  <cp:revision>335</cp:revision>
  <cp:lastPrinted>2024-04-11T07:12:00Z</cp:lastPrinted>
  <dcterms:created xsi:type="dcterms:W3CDTF">2013-12-19T05:56:00Z</dcterms:created>
  <dcterms:modified xsi:type="dcterms:W3CDTF">2024-04-11T07:12:00Z</dcterms:modified>
</cp:coreProperties>
</file>