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0B" w:rsidRPr="0049623C" w:rsidRDefault="0011180B" w:rsidP="0011180B">
      <w:pPr>
        <w:rPr>
          <w:sz w:val="4"/>
          <w:szCs w:val="4"/>
        </w:rPr>
      </w:pPr>
      <w:bookmarkStart w:id="0" w:name="OLE_LINK21"/>
      <w:bookmarkStart w:id="1" w:name="OLE_LINK22"/>
      <w:bookmarkStart w:id="2" w:name="OLE_LINK27"/>
      <w:bookmarkStart w:id="3" w:name="OLE_LINK28"/>
      <w:bookmarkStart w:id="4" w:name="OLE_LINK29"/>
      <w:r>
        <w:rPr>
          <w:sz w:val="20"/>
          <w:szCs w:val="20"/>
        </w:rPr>
        <w:tab/>
      </w:r>
    </w:p>
    <w:p w:rsidR="00E726E5" w:rsidRPr="00EE32AD" w:rsidRDefault="00E726E5" w:rsidP="00B650DF">
      <w:pPr>
        <w:ind w:left="9072"/>
        <w:jc w:val="center"/>
        <w:rPr>
          <w:sz w:val="18"/>
          <w:szCs w:val="20"/>
        </w:rPr>
      </w:pPr>
      <w:r w:rsidRPr="00EE32AD">
        <w:rPr>
          <w:sz w:val="18"/>
          <w:szCs w:val="20"/>
        </w:rPr>
        <w:t>Бюджеттік</w:t>
      </w:r>
      <w:r w:rsidR="00970128" w:rsidRPr="00EE32AD">
        <w:rPr>
          <w:sz w:val="18"/>
          <w:szCs w:val="20"/>
          <w:lang w:val="kk-KZ"/>
        </w:rPr>
        <w:t xml:space="preserve"> </w:t>
      </w:r>
      <w:r w:rsidRPr="00EE32AD">
        <w:rPr>
          <w:sz w:val="18"/>
          <w:szCs w:val="20"/>
        </w:rPr>
        <w:t>бағдарламаларды    </w:t>
      </w:r>
      <w:r w:rsidRPr="00EE32AD">
        <w:rPr>
          <w:sz w:val="18"/>
          <w:szCs w:val="20"/>
        </w:rPr>
        <w:br/>
        <w:t>(кіші</w:t>
      </w:r>
      <w:r w:rsidR="00970128" w:rsidRPr="00EE32AD">
        <w:rPr>
          <w:sz w:val="18"/>
          <w:szCs w:val="20"/>
          <w:lang w:val="kk-KZ"/>
        </w:rPr>
        <w:t xml:space="preserve"> </w:t>
      </w:r>
      <w:r w:rsidRPr="00EE32AD">
        <w:rPr>
          <w:sz w:val="18"/>
          <w:szCs w:val="20"/>
        </w:rPr>
        <w:t>бағдарламаларды) әзірлеу </w:t>
      </w:r>
      <w:r w:rsidRPr="00EE32AD">
        <w:rPr>
          <w:sz w:val="18"/>
          <w:szCs w:val="20"/>
        </w:rPr>
        <w:br/>
        <w:t>жәнебекіту (қайтабекіту)   </w:t>
      </w:r>
      <w:r w:rsidRPr="00EE32AD">
        <w:rPr>
          <w:sz w:val="18"/>
          <w:szCs w:val="20"/>
        </w:rPr>
        <w:br/>
        <w:t>қағидалары</w:t>
      </w:r>
      <w:r w:rsidR="00970128" w:rsidRPr="00EE32AD">
        <w:rPr>
          <w:sz w:val="18"/>
          <w:szCs w:val="20"/>
          <w:lang w:val="kk-KZ"/>
        </w:rPr>
        <w:t xml:space="preserve"> </w:t>
      </w:r>
      <w:r w:rsidRPr="00EE32AD">
        <w:rPr>
          <w:sz w:val="18"/>
          <w:szCs w:val="20"/>
        </w:rPr>
        <w:t>және</w:t>
      </w:r>
      <w:r w:rsidR="00970128" w:rsidRPr="00EE32AD">
        <w:rPr>
          <w:sz w:val="18"/>
          <w:szCs w:val="20"/>
          <w:lang w:val="kk-KZ"/>
        </w:rPr>
        <w:t xml:space="preserve"> </w:t>
      </w:r>
      <w:r w:rsidRPr="00EE32AD">
        <w:rPr>
          <w:sz w:val="18"/>
          <w:szCs w:val="20"/>
        </w:rPr>
        <w:t>олардың</w:t>
      </w:r>
      <w:r w:rsidR="00970128" w:rsidRPr="00EE32AD">
        <w:rPr>
          <w:sz w:val="18"/>
          <w:szCs w:val="20"/>
          <w:lang w:val="kk-KZ"/>
        </w:rPr>
        <w:t xml:space="preserve"> </w:t>
      </w:r>
      <w:r w:rsidRPr="00EE32AD">
        <w:rPr>
          <w:sz w:val="18"/>
          <w:szCs w:val="20"/>
        </w:rPr>
        <w:t>мазмұнына</w:t>
      </w:r>
      <w:r w:rsidRPr="00EE32AD">
        <w:rPr>
          <w:sz w:val="18"/>
          <w:szCs w:val="20"/>
        </w:rPr>
        <w:br/>
        <w:t>қойылатын</w:t>
      </w:r>
      <w:r w:rsidR="00970128" w:rsidRPr="00EE32AD">
        <w:rPr>
          <w:sz w:val="18"/>
          <w:szCs w:val="20"/>
          <w:lang w:val="kk-KZ"/>
        </w:rPr>
        <w:t xml:space="preserve"> </w:t>
      </w:r>
      <w:r w:rsidRPr="00EE32AD">
        <w:rPr>
          <w:sz w:val="18"/>
          <w:szCs w:val="20"/>
        </w:rPr>
        <w:t>талаптар</w:t>
      </w:r>
      <w:bookmarkEnd w:id="0"/>
      <w:bookmarkEnd w:id="1"/>
      <w:r w:rsidRPr="00EE32AD">
        <w:rPr>
          <w:sz w:val="18"/>
          <w:szCs w:val="20"/>
        </w:rPr>
        <w:t>дың     </w:t>
      </w:r>
      <w:r w:rsidRPr="00EE32AD">
        <w:rPr>
          <w:sz w:val="18"/>
          <w:szCs w:val="20"/>
        </w:rPr>
        <w:br/>
      </w:r>
      <w:r w:rsidR="00EE32AD" w:rsidRPr="00EE32AD">
        <w:rPr>
          <w:sz w:val="18"/>
          <w:szCs w:val="20"/>
        </w:rPr>
        <w:t>1</w:t>
      </w:r>
      <w:r w:rsidRPr="00EE32AD">
        <w:rPr>
          <w:sz w:val="18"/>
          <w:szCs w:val="20"/>
        </w:rPr>
        <w:t>-қосымшасы</w:t>
      </w:r>
    </w:p>
    <w:p w:rsidR="00E726E5" w:rsidRPr="00EE32AD" w:rsidRDefault="00E726E5" w:rsidP="00721AFA">
      <w:pPr>
        <w:ind w:left="5529"/>
        <w:jc w:val="center"/>
        <w:rPr>
          <w:sz w:val="18"/>
          <w:szCs w:val="20"/>
        </w:rPr>
      </w:pPr>
    </w:p>
    <w:p w:rsidR="003C04DB" w:rsidRPr="00EE32AD" w:rsidRDefault="00E726E5" w:rsidP="00B650DF">
      <w:pPr>
        <w:ind w:left="9072"/>
        <w:jc w:val="center"/>
        <w:rPr>
          <w:sz w:val="18"/>
          <w:szCs w:val="20"/>
        </w:rPr>
      </w:pPr>
      <w:r w:rsidRPr="00EE32AD">
        <w:rPr>
          <w:sz w:val="18"/>
          <w:szCs w:val="20"/>
        </w:rPr>
        <w:t>Бюджеттік</w:t>
      </w:r>
      <w:r w:rsidR="00837777" w:rsidRPr="00EE32AD">
        <w:rPr>
          <w:sz w:val="18"/>
          <w:szCs w:val="20"/>
          <w:lang w:val="kk-KZ"/>
        </w:rPr>
        <w:t xml:space="preserve"> </w:t>
      </w:r>
      <w:r w:rsidRPr="00EE32AD">
        <w:rPr>
          <w:sz w:val="18"/>
          <w:szCs w:val="20"/>
        </w:rPr>
        <w:t>бағдарлама</w:t>
      </w:r>
      <w:r w:rsidR="00837777" w:rsidRPr="00EE32AD">
        <w:rPr>
          <w:sz w:val="18"/>
          <w:szCs w:val="20"/>
          <w:lang w:val="kk-KZ"/>
        </w:rPr>
        <w:t xml:space="preserve"> </w:t>
      </w:r>
      <w:r w:rsidRPr="00EE32AD">
        <w:rPr>
          <w:sz w:val="18"/>
          <w:szCs w:val="20"/>
        </w:rPr>
        <w:t>әкімшісі  </w:t>
      </w:r>
      <w:r w:rsidRPr="00EE32AD">
        <w:rPr>
          <w:sz w:val="18"/>
          <w:szCs w:val="20"/>
        </w:rPr>
        <w:br/>
        <w:t>басшысының (облыстың, республикалық</w:t>
      </w:r>
      <w:r w:rsidRPr="00EE32AD">
        <w:rPr>
          <w:sz w:val="18"/>
          <w:szCs w:val="20"/>
        </w:rPr>
        <w:br/>
        <w:t>маңызы бар қаланың, астананың, </w:t>
      </w:r>
      <w:r w:rsidRPr="00EE32AD">
        <w:rPr>
          <w:sz w:val="18"/>
          <w:szCs w:val="20"/>
        </w:rPr>
        <w:br/>
        <w:t>облыстардың</w:t>
      </w:r>
      <w:r w:rsidR="00970128" w:rsidRPr="00EE32AD">
        <w:rPr>
          <w:sz w:val="18"/>
          <w:szCs w:val="20"/>
          <w:lang w:val="kk-KZ"/>
        </w:rPr>
        <w:t xml:space="preserve"> </w:t>
      </w:r>
      <w:r w:rsidRPr="00EE32AD">
        <w:rPr>
          <w:sz w:val="18"/>
          <w:szCs w:val="20"/>
        </w:rPr>
        <w:t>тексеру</w:t>
      </w:r>
      <w:r w:rsidR="00970128" w:rsidRPr="00EE32AD">
        <w:rPr>
          <w:sz w:val="18"/>
          <w:szCs w:val="20"/>
          <w:lang w:val="kk-KZ"/>
        </w:rPr>
        <w:t xml:space="preserve"> </w:t>
      </w:r>
      <w:r w:rsidRPr="00EE32AD">
        <w:rPr>
          <w:sz w:val="18"/>
          <w:szCs w:val="20"/>
        </w:rPr>
        <w:t>комиссиясының</w:t>
      </w:r>
      <w:r w:rsidRPr="00EE32AD">
        <w:rPr>
          <w:sz w:val="18"/>
          <w:szCs w:val="20"/>
        </w:rPr>
        <w:br/>
        <w:t>төрағасының, республикалық</w:t>
      </w:r>
      <w:r w:rsidR="00970128" w:rsidRPr="00EE32AD">
        <w:rPr>
          <w:sz w:val="18"/>
          <w:szCs w:val="20"/>
          <w:lang w:val="kk-KZ"/>
        </w:rPr>
        <w:t xml:space="preserve"> </w:t>
      </w:r>
      <w:r w:rsidRPr="00EE32AD">
        <w:rPr>
          <w:sz w:val="18"/>
          <w:szCs w:val="20"/>
        </w:rPr>
        <w:t xml:space="preserve">маңызы бар қаланың, </w:t>
      </w:r>
    </w:p>
    <w:p w:rsidR="00E726E5" w:rsidRPr="00EE32AD" w:rsidRDefault="003C04DB" w:rsidP="00B650DF">
      <w:pPr>
        <w:ind w:left="9072"/>
        <w:jc w:val="center"/>
        <w:rPr>
          <w:sz w:val="18"/>
          <w:szCs w:val="20"/>
          <w:lang w:val="kk-KZ"/>
        </w:rPr>
      </w:pPr>
      <w:r w:rsidRPr="00EE32AD">
        <w:rPr>
          <w:sz w:val="18"/>
          <w:szCs w:val="20"/>
        </w:rPr>
        <w:t xml:space="preserve">астананың, ауданның </w:t>
      </w:r>
      <w:r w:rsidR="00E726E5" w:rsidRPr="00EE32AD">
        <w:rPr>
          <w:sz w:val="18"/>
          <w:szCs w:val="20"/>
        </w:rPr>
        <w:t>(облыстықмаңызы бар қаланың)  </w:t>
      </w:r>
      <w:r w:rsidR="00E726E5" w:rsidRPr="00EE32AD">
        <w:rPr>
          <w:sz w:val="18"/>
          <w:szCs w:val="20"/>
        </w:rPr>
        <w:br/>
        <w:t>мәслихат</w:t>
      </w:r>
      <w:r w:rsidR="00970128" w:rsidRPr="00EE32AD">
        <w:rPr>
          <w:sz w:val="18"/>
          <w:szCs w:val="20"/>
          <w:lang w:val="kk-KZ"/>
        </w:rPr>
        <w:t xml:space="preserve"> </w:t>
      </w:r>
      <w:r w:rsidR="00E726E5" w:rsidRPr="00EE32AD">
        <w:rPr>
          <w:sz w:val="18"/>
          <w:szCs w:val="20"/>
        </w:rPr>
        <w:t>хатшысының) бұйрығымен</w:t>
      </w:r>
      <w:r w:rsidR="00E726E5" w:rsidRPr="00EE32AD">
        <w:rPr>
          <w:sz w:val="18"/>
          <w:szCs w:val="20"/>
        </w:rPr>
        <w:br/>
        <w:t>(өкімімен) бекітілді      </w:t>
      </w:r>
      <w:r w:rsidR="00E726E5" w:rsidRPr="00EE32AD">
        <w:rPr>
          <w:sz w:val="18"/>
          <w:szCs w:val="20"/>
        </w:rPr>
        <w:br/>
        <w:t>20</w:t>
      </w:r>
      <w:r w:rsidR="005A0C8E" w:rsidRPr="00EE32AD">
        <w:rPr>
          <w:sz w:val="18"/>
          <w:szCs w:val="20"/>
        </w:rPr>
        <w:t>2</w:t>
      </w:r>
      <w:r w:rsidR="00DF6C73">
        <w:rPr>
          <w:sz w:val="18"/>
          <w:szCs w:val="20"/>
        </w:rPr>
        <w:t>4</w:t>
      </w:r>
      <w:r w:rsidR="00E726E5" w:rsidRPr="00EE32AD">
        <w:rPr>
          <w:sz w:val="18"/>
          <w:szCs w:val="20"/>
        </w:rPr>
        <w:t>ж. «</w:t>
      </w:r>
      <w:r w:rsidR="005A0C8E" w:rsidRPr="00EE32AD">
        <w:rPr>
          <w:sz w:val="18"/>
          <w:szCs w:val="20"/>
        </w:rPr>
        <w:t>____</w:t>
      </w:r>
      <w:r w:rsidR="00E726E5" w:rsidRPr="00EE32AD">
        <w:rPr>
          <w:sz w:val="18"/>
          <w:szCs w:val="20"/>
        </w:rPr>
        <w:t xml:space="preserve">» </w:t>
      </w:r>
      <w:r w:rsidR="005A0C8E" w:rsidRPr="00EE32AD">
        <w:rPr>
          <w:sz w:val="18"/>
          <w:szCs w:val="20"/>
        </w:rPr>
        <w:t xml:space="preserve">____________ </w:t>
      </w:r>
      <w:r w:rsidR="00E726E5" w:rsidRPr="00EE32AD">
        <w:rPr>
          <w:sz w:val="18"/>
          <w:szCs w:val="20"/>
        </w:rPr>
        <w:t>№</w:t>
      </w:r>
      <w:r w:rsidR="005A0C8E" w:rsidRPr="00EE32AD">
        <w:rPr>
          <w:sz w:val="18"/>
          <w:szCs w:val="20"/>
          <w:lang w:val="kk-KZ"/>
        </w:rPr>
        <w:t>____</w:t>
      </w:r>
    </w:p>
    <w:p w:rsidR="00E726E5" w:rsidRPr="00E726E5" w:rsidRDefault="00E726E5" w:rsidP="00B650DF">
      <w:pPr>
        <w:ind w:left="9072"/>
        <w:jc w:val="center"/>
        <w:rPr>
          <w:sz w:val="16"/>
          <w:szCs w:val="16"/>
        </w:rPr>
      </w:pPr>
    </w:p>
    <w:bookmarkEnd w:id="2"/>
    <w:bookmarkEnd w:id="3"/>
    <w:bookmarkEnd w:id="4"/>
    <w:p w:rsidR="00D47711" w:rsidRDefault="00D47711" w:rsidP="00D47711">
      <w:pPr>
        <w:ind w:left="7788"/>
        <w:rPr>
          <w:sz w:val="16"/>
          <w:szCs w:val="16"/>
          <w:lang w:val="kk-KZ"/>
        </w:rPr>
      </w:pPr>
    </w:p>
    <w:p w:rsidR="007D3C2B" w:rsidRPr="00295FE3" w:rsidRDefault="007D3C2B" w:rsidP="005A0C8E">
      <w:pPr>
        <w:jc w:val="center"/>
        <w:rPr>
          <w:b/>
          <w:caps/>
          <w:sz w:val="14"/>
          <w:szCs w:val="23"/>
          <w:lang w:val="kk-KZ"/>
        </w:rPr>
      </w:pPr>
    </w:p>
    <w:p w:rsidR="007D3C2B" w:rsidRPr="00295FE3" w:rsidRDefault="007D3C2B" w:rsidP="005A0C8E">
      <w:pPr>
        <w:jc w:val="center"/>
        <w:rPr>
          <w:b/>
          <w:caps/>
          <w:sz w:val="14"/>
          <w:szCs w:val="23"/>
          <w:lang w:val="kk-KZ"/>
        </w:rPr>
      </w:pPr>
    </w:p>
    <w:p w:rsidR="005A0C8E" w:rsidRPr="00C74007" w:rsidRDefault="005A0C8E" w:rsidP="005A0C8E">
      <w:pPr>
        <w:jc w:val="center"/>
        <w:rPr>
          <w:b/>
          <w:bCs/>
          <w:caps/>
          <w:szCs w:val="23"/>
          <w:lang w:val="kk-KZ"/>
        </w:rPr>
      </w:pPr>
      <w:r w:rsidRPr="00C74007">
        <w:rPr>
          <w:b/>
          <w:caps/>
          <w:szCs w:val="23"/>
          <w:lang w:val="kk-KZ"/>
        </w:rPr>
        <w:t>Б</w:t>
      </w:r>
      <w:r w:rsidRPr="00C74007">
        <w:rPr>
          <w:b/>
          <w:bCs/>
          <w:caps/>
          <w:szCs w:val="23"/>
          <w:lang w:val="kk-KZ"/>
        </w:rPr>
        <w:t>юджеттік бағдарлама</w:t>
      </w:r>
    </w:p>
    <w:p w:rsidR="005A0C8E" w:rsidRPr="00E26ED5" w:rsidRDefault="005A0C8E" w:rsidP="005A0C8E">
      <w:pPr>
        <w:spacing w:line="20" w:lineRule="atLeast"/>
        <w:jc w:val="center"/>
        <w:rPr>
          <w:b/>
          <w:bCs/>
          <w:szCs w:val="23"/>
          <w:lang w:val="kk-KZ"/>
        </w:rPr>
      </w:pPr>
      <w:r w:rsidRPr="00E26ED5">
        <w:rPr>
          <w:b/>
          <w:bCs/>
          <w:szCs w:val="23"/>
          <w:u w:val="single"/>
          <w:lang w:val="kk-KZ"/>
        </w:rPr>
        <w:t xml:space="preserve">124 </w:t>
      </w:r>
      <w:r w:rsidRPr="00E26ED5">
        <w:rPr>
          <w:b/>
          <w:szCs w:val="23"/>
          <w:u w:val="single"/>
          <w:lang w:val="kk-KZ"/>
        </w:rPr>
        <w:t xml:space="preserve">«Жітіқара ауданының  Пригородный  </w:t>
      </w:r>
      <w:r w:rsidRPr="00E26ED5">
        <w:rPr>
          <w:b/>
          <w:bCs/>
          <w:szCs w:val="23"/>
          <w:u w:val="single"/>
          <w:lang w:val="kk-KZ"/>
        </w:rPr>
        <w:t>ауылы</w:t>
      </w:r>
      <w:r w:rsidRPr="00E26ED5">
        <w:rPr>
          <w:b/>
          <w:szCs w:val="23"/>
          <w:u w:val="single"/>
          <w:lang w:val="kk-KZ"/>
        </w:rPr>
        <w:t xml:space="preserve"> әкімінің  аппараты»  мемлекеттік</w:t>
      </w:r>
      <w:r w:rsidRPr="00E26ED5">
        <w:rPr>
          <w:b/>
          <w:bCs/>
          <w:szCs w:val="23"/>
          <w:u w:val="single"/>
          <w:lang w:val="kk-KZ"/>
        </w:rPr>
        <w:t xml:space="preserve"> мекемесі</w:t>
      </w:r>
    </w:p>
    <w:p w:rsidR="00E726E5" w:rsidRDefault="002F12AB" w:rsidP="00E726E5">
      <w:pPr>
        <w:jc w:val="center"/>
        <w:rPr>
          <w:sz w:val="20"/>
          <w:szCs w:val="20"/>
          <w:lang w:val="kk-KZ"/>
        </w:rPr>
      </w:pPr>
      <w:r w:rsidRPr="002F12AB">
        <w:rPr>
          <w:sz w:val="20"/>
          <w:szCs w:val="20"/>
          <w:lang w:val="kk-KZ"/>
        </w:rPr>
        <w:t>б</w:t>
      </w:r>
      <w:r w:rsidR="00E726E5" w:rsidRPr="002F12AB">
        <w:rPr>
          <w:sz w:val="20"/>
          <w:szCs w:val="20"/>
          <w:lang w:val="kk-KZ"/>
        </w:rPr>
        <w:t>юджеттік бағдарламан</w:t>
      </w:r>
      <w:r w:rsidRPr="002F12AB">
        <w:rPr>
          <w:sz w:val="20"/>
          <w:szCs w:val="20"/>
          <w:lang w:val="kk-KZ"/>
        </w:rPr>
        <w:t xml:space="preserve">ың </w:t>
      </w:r>
      <w:r>
        <w:rPr>
          <w:sz w:val="20"/>
          <w:szCs w:val="20"/>
          <w:lang w:val="kk-KZ"/>
        </w:rPr>
        <w:t xml:space="preserve"> коды және атауы</w:t>
      </w:r>
    </w:p>
    <w:p w:rsidR="002F12AB" w:rsidRPr="00DE7A93" w:rsidRDefault="002F12AB" w:rsidP="00E726E5">
      <w:pPr>
        <w:jc w:val="center"/>
        <w:rPr>
          <w:b/>
          <w:lang w:val="kk-KZ"/>
        </w:rPr>
      </w:pPr>
      <w:r w:rsidRPr="00DE7A93">
        <w:rPr>
          <w:b/>
          <w:lang w:val="kk-KZ"/>
        </w:rPr>
        <w:t>20</w:t>
      </w:r>
      <w:r w:rsidR="005A0C8E">
        <w:rPr>
          <w:b/>
          <w:lang w:val="kk-KZ"/>
        </w:rPr>
        <w:t>2</w:t>
      </w:r>
      <w:r w:rsidR="00DF6C73">
        <w:rPr>
          <w:b/>
          <w:lang w:val="kk-KZ"/>
        </w:rPr>
        <w:t>4</w:t>
      </w:r>
      <w:r w:rsidR="00093013">
        <w:rPr>
          <w:b/>
          <w:lang w:val="kk-KZ"/>
        </w:rPr>
        <w:t xml:space="preserve"> </w:t>
      </w:r>
      <w:r w:rsidR="00DF6C73">
        <w:rPr>
          <w:b/>
          <w:lang w:val="kk-KZ"/>
        </w:rPr>
        <w:t>–</w:t>
      </w:r>
      <w:r w:rsidR="00093013">
        <w:rPr>
          <w:b/>
          <w:lang w:val="kk-KZ"/>
        </w:rPr>
        <w:t xml:space="preserve"> 20</w:t>
      </w:r>
      <w:r w:rsidR="0011180B">
        <w:rPr>
          <w:b/>
          <w:lang w:val="kk-KZ"/>
        </w:rPr>
        <w:t>2</w:t>
      </w:r>
      <w:r w:rsidR="00DF6C73">
        <w:rPr>
          <w:b/>
          <w:lang w:val="kk-KZ"/>
        </w:rPr>
        <w:t>6</w:t>
      </w:r>
      <w:r w:rsidRPr="00DE7A93">
        <w:rPr>
          <w:b/>
          <w:lang w:val="kk-KZ"/>
        </w:rPr>
        <w:t xml:space="preserve"> жылдарға</w:t>
      </w:r>
    </w:p>
    <w:p w:rsidR="002F12AB" w:rsidRPr="0049623C" w:rsidRDefault="002F12AB" w:rsidP="00E726E5">
      <w:pPr>
        <w:jc w:val="center"/>
        <w:rPr>
          <w:b/>
          <w:sz w:val="10"/>
          <w:szCs w:val="10"/>
          <w:lang w:val="kk-KZ"/>
        </w:rPr>
      </w:pPr>
    </w:p>
    <w:p w:rsidR="00704029" w:rsidRDefault="002F12AB" w:rsidP="002F12AB">
      <w:pPr>
        <w:jc w:val="both"/>
        <w:rPr>
          <w:b/>
          <w:u w:val="single"/>
          <w:lang w:val="kk-KZ"/>
        </w:rPr>
      </w:pPr>
      <w:r w:rsidRPr="00157DB7">
        <w:rPr>
          <w:b/>
          <w:bCs/>
          <w:u w:val="single"/>
          <w:lang w:val="kk-KZ"/>
        </w:rPr>
        <w:t>Бюджеттікбағдарламаның</w:t>
      </w:r>
      <w:r w:rsidRPr="00157DB7">
        <w:rPr>
          <w:b/>
          <w:u w:val="single"/>
          <w:lang w:val="kk-KZ"/>
        </w:rPr>
        <w:t xml:space="preserve"> коды және атауы</w:t>
      </w:r>
      <w:r w:rsidR="00704029">
        <w:rPr>
          <w:b/>
          <w:u w:val="single"/>
          <w:lang w:val="kk-KZ"/>
        </w:rPr>
        <w:t xml:space="preserve">: </w:t>
      </w:r>
    </w:p>
    <w:p w:rsidR="00B54BD9" w:rsidRDefault="00B54BD9" w:rsidP="00B54BD9">
      <w:pPr>
        <w:jc w:val="both"/>
        <w:rPr>
          <w:lang w:val="kk-KZ"/>
        </w:rPr>
      </w:pPr>
      <w:r w:rsidRPr="00D60287">
        <w:rPr>
          <w:lang w:val="kk-KZ"/>
        </w:rPr>
        <w:t>0</w:t>
      </w:r>
      <w:r>
        <w:rPr>
          <w:lang w:val="kk-KZ"/>
        </w:rPr>
        <w:t>22</w:t>
      </w:r>
      <w:r w:rsidRPr="00D60287">
        <w:rPr>
          <w:lang w:val="kk-KZ"/>
        </w:rPr>
        <w:t xml:space="preserve"> «</w:t>
      </w:r>
      <w:r w:rsidRPr="00F0705F">
        <w:rPr>
          <w:lang w:val="kk-KZ"/>
        </w:rPr>
        <w:t>Мемлекеттік органның күрделі шығыстары</w:t>
      </w:r>
      <w:r w:rsidRPr="00D60287">
        <w:rPr>
          <w:lang w:val="kk-KZ"/>
        </w:rPr>
        <w:t>»</w:t>
      </w:r>
      <w:r>
        <w:rPr>
          <w:lang w:val="kk-KZ"/>
        </w:rPr>
        <w:t>.</w:t>
      </w:r>
    </w:p>
    <w:p w:rsidR="007D3C2B" w:rsidRDefault="007D3C2B" w:rsidP="002F12AB">
      <w:pPr>
        <w:jc w:val="both"/>
        <w:rPr>
          <w:b/>
          <w:bCs/>
          <w:u w:val="single"/>
          <w:lang w:val="kk-KZ"/>
        </w:rPr>
      </w:pPr>
    </w:p>
    <w:p w:rsidR="00704029" w:rsidRDefault="002F12AB" w:rsidP="002F12AB">
      <w:pPr>
        <w:jc w:val="both"/>
        <w:rPr>
          <w:b/>
          <w:bCs/>
          <w:lang w:val="kk-KZ"/>
        </w:rPr>
      </w:pPr>
      <w:r w:rsidRPr="00157DB7">
        <w:rPr>
          <w:b/>
          <w:bCs/>
          <w:u w:val="single"/>
          <w:lang w:val="kk-KZ"/>
        </w:rPr>
        <w:t>Бюджеттікбағдарламаның басшысы</w:t>
      </w:r>
    </w:p>
    <w:p w:rsidR="003C04DB" w:rsidRDefault="003C04DB" w:rsidP="003C04DB">
      <w:pPr>
        <w:jc w:val="both"/>
        <w:rPr>
          <w:b/>
          <w:lang w:val="kk-KZ"/>
        </w:rPr>
      </w:pPr>
      <w:bookmarkStart w:id="5" w:name="OLE_LINK1"/>
      <w:bookmarkStart w:id="6" w:name="OLE_LINK2"/>
      <w:bookmarkStart w:id="7" w:name="OLE_LINK3"/>
      <w:bookmarkStart w:id="8" w:name="OLE_LINK4"/>
      <w:bookmarkStart w:id="9" w:name="OLE_LINK5"/>
      <w:bookmarkStart w:id="10" w:name="OLE_LINK6"/>
      <w:r w:rsidRPr="005649D6">
        <w:rPr>
          <w:bCs/>
          <w:color w:val="000000"/>
          <w:lang w:val="kk-KZ"/>
        </w:rPr>
        <w:t xml:space="preserve">Жітіқара ауданының </w:t>
      </w:r>
      <w:r>
        <w:rPr>
          <w:lang w:val="kk-KZ"/>
        </w:rPr>
        <w:t>Пригородный ауылы</w:t>
      </w:r>
      <w:r w:rsidRPr="005649D6">
        <w:rPr>
          <w:bCs/>
          <w:color w:val="000000"/>
          <w:lang w:val="kk-KZ"/>
        </w:rPr>
        <w:t xml:space="preserve"> әкімі</w:t>
      </w:r>
      <w:r>
        <w:rPr>
          <w:bCs/>
          <w:color w:val="000000"/>
          <w:lang w:val="kk-KZ"/>
        </w:rPr>
        <w:t xml:space="preserve"> Идильбаев Жакслык Сергеевич</w:t>
      </w:r>
    </w:p>
    <w:bookmarkEnd w:id="5"/>
    <w:bookmarkEnd w:id="6"/>
    <w:bookmarkEnd w:id="7"/>
    <w:bookmarkEnd w:id="8"/>
    <w:bookmarkEnd w:id="9"/>
    <w:bookmarkEnd w:id="10"/>
    <w:p w:rsidR="007D3C2B" w:rsidRDefault="007D3C2B" w:rsidP="002F12AB">
      <w:pPr>
        <w:jc w:val="both"/>
        <w:rPr>
          <w:b/>
          <w:u w:val="single"/>
          <w:lang w:val="kk-KZ"/>
        </w:rPr>
      </w:pPr>
    </w:p>
    <w:p w:rsidR="002F12AB" w:rsidRPr="00157DB7" w:rsidRDefault="002F12AB" w:rsidP="002F12AB">
      <w:pPr>
        <w:jc w:val="both"/>
        <w:rPr>
          <w:b/>
          <w:u w:val="single"/>
          <w:lang w:val="kk-KZ"/>
        </w:rPr>
      </w:pPr>
      <w:r w:rsidRPr="00157DB7">
        <w:rPr>
          <w:b/>
          <w:u w:val="single"/>
          <w:lang w:val="kk-KZ"/>
        </w:rPr>
        <w:t>Бюджеттік бағдарламаның нормативтік - құқықтық негізі</w:t>
      </w:r>
      <w:r w:rsidR="00704029">
        <w:rPr>
          <w:b/>
          <w:u w:val="single"/>
          <w:lang w:val="kk-KZ"/>
        </w:rPr>
        <w:t>:</w:t>
      </w:r>
    </w:p>
    <w:p w:rsidR="00295FE3" w:rsidRPr="00254F6F" w:rsidRDefault="003C04DB" w:rsidP="00295FE3">
      <w:pPr>
        <w:jc w:val="both"/>
        <w:rPr>
          <w:lang w:val="kk-KZ"/>
        </w:rPr>
      </w:pPr>
      <w:r w:rsidRPr="002F5236">
        <w:rPr>
          <w:lang w:val="kk-KZ"/>
        </w:rPr>
        <w:t>Қазақстан Республика</w:t>
      </w:r>
      <w:r>
        <w:rPr>
          <w:lang w:val="kk-KZ"/>
        </w:rPr>
        <w:t xml:space="preserve">сының 2001 жылғы 23 қаңтардағы </w:t>
      </w:r>
      <w:r w:rsidRPr="002F5236">
        <w:rPr>
          <w:lang w:val="kk-KZ"/>
        </w:rPr>
        <w:t>«Қазақстан Республикасындағы жергiлiктi мемлекеттiк басқару және өзін-өзі басқару туралы» Заңы</w:t>
      </w:r>
      <w:r>
        <w:rPr>
          <w:lang w:val="kk-KZ"/>
        </w:rPr>
        <w:t>ның 35 бабы;</w:t>
      </w:r>
      <w:r w:rsidRPr="002F5236">
        <w:rPr>
          <w:lang w:val="kk-KZ"/>
        </w:rPr>
        <w:t xml:space="preserve">  Қазақстан Республикасы 20</w:t>
      </w:r>
      <w:r>
        <w:rPr>
          <w:lang w:val="kk-KZ"/>
        </w:rPr>
        <w:t xml:space="preserve">15 </w:t>
      </w:r>
      <w:r w:rsidRPr="002F5236">
        <w:rPr>
          <w:lang w:val="kk-KZ"/>
        </w:rPr>
        <w:t xml:space="preserve">жылғы </w:t>
      </w:r>
      <w:r>
        <w:rPr>
          <w:lang w:val="kk-KZ"/>
        </w:rPr>
        <w:t>4</w:t>
      </w:r>
      <w:r w:rsidRPr="002F5236">
        <w:rPr>
          <w:lang w:val="kk-KZ"/>
        </w:rPr>
        <w:t xml:space="preserve"> желтоқсандағы «Мемлекеттік сатып алу туралы туралы» Заңы</w:t>
      </w:r>
      <w:r w:rsidR="0049623C">
        <w:rPr>
          <w:lang w:val="kk-KZ"/>
        </w:rPr>
        <w:t>ның  5,</w:t>
      </w:r>
      <w:r>
        <w:rPr>
          <w:lang w:val="kk-KZ"/>
        </w:rPr>
        <w:t xml:space="preserve">13, </w:t>
      </w:r>
      <w:r w:rsidR="000564FF">
        <w:rPr>
          <w:lang w:val="kk-KZ"/>
        </w:rPr>
        <w:t xml:space="preserve">37-41, 43, 45, 46 </w:t>
      </w:r>
      <w:r>
        <w:rPr>
          <w:lang w:val="kk-KZ"/>
        </w:rPr>
        <w:t>баптары;</w:t>
      </w:r>
      <w:r w:rsidR="00985CE5">
        <w:rPr>
          <w:lang w:val="kk-KZ"/>
        </w:rPr>
        <w:t xml:space="preserve"> </w:t>
      </w:r>
      <w:r w:rsidR="000564FF" w:rsidRPr="00400EF9">
        <w:rPr>
          <w:lang w:val="kk-KZ"/>
        </w:rPr>
        <w:t>Жітіқара ауданы</w:t>
      </w:r>
      <w:r w:rsidR="000564FF">
        <w:rPr>
          <w:lang w:val="kk-KZ"/>
        </w:rPr>
        <w:t xml:space="preserve"> әкімдігінің 2019 жылғы 2 шілде № 128 қаулысымен бекітілген «Жітіқара ауданының Пригородный ауылы әкімінің аппараты» мемлекеттік мекемесі туралы ережесі; </w:t>
      </w:r>
      <w:r w:rsidR="00295FE3">
        <w:rPr>
          <w:lang w:val="kk-KZ"/>
        </w:rPr>
        <w:t>Жітіқара аудандық мәслихатт</w:t>
      </w:r>
      <w:r w:rsidR="00295FE3" w:rsidRPr="00254F6F">
        <w:rPr>
          <w:lang w:val="kk-KZ"/>
        </w:rPr>
        <w:t>ың 202</w:t>
      </w:r>
      <w:r w:rsidR="00295FE3">
        <w:rPr>
          <w:lang w:val="kk-KZ"/>
        </w:rPr>
        <w:t>4</w:t>
      </w:r>
      <w:r w:rsidR="00295FE3" w:rsidRPr="00254F6F">
        <w:rPr>
          <w:lang w:val="kk-KZ"/>
        </w:rPr>
        <w:t xml:space="preserve"> жылғы </w:t>
      </w:r>
      <w:r w:rsidR="00295FE3">
        <w:rPr>
          <w:lang w:val="kk-KZ"/>
        </w:rPr>
        <w:t>15 наурыз</w:t>
      </w:r>
      <w:r w:rsidR="00295FE3" w:rsidRPr="00254F6F">
        <w:rPr>
          <w:lang w:val="kk-KZ"/>
        </w:rPr>
        <w:t xml:space="preserve">дағы № </w:t>
      </w:r>
      <w:r w:rsidR="00295FE3">
        <w:rPr>
          <w:lang w:val="kk-KZ"/>
        </w:rPr>
        <w:t>137 «М</w:t>
      </w:r>
      <w:r w:rsidR="00295FE3" w:rsidRPr="00254F6F">
        <w:rPr>
          <w:lang w:val="kk-KZ"/>
        </w:rPr>
        <w:t>әслихат</w:t>
      </w:r>
      <w:r w:rsidR="00295FE3">
        <w:rPr>
          <w:lang w:val="kk-KZ"/>
        </w:rPr>
        <w:t>т</w:t>
      </w:r>
      <w:r w:rsidR="00295FE3" w:rsidRPr="00254F6F">
        <w:rPr>
          <w:lang w:val="kk-KZ"/>
        </w:rPr>
        <w:t>ың</w:t>
      </w:r>
      <w:r w:rsidR="00295FE3">
        <w:rPr>
          <w:lang w:val="kk-KZ"/>
        </w:rPr>
        <w:t xml:space="preserve"> 2023</w:t>
      </w:r>
      <w:r w:rsidR="00295FE3" w:rsidRPr="00B778DC">
        <w:rPr>
          <w:lang w:val="kk-KZ"/>
        </w:rPr>
        <w:t xml:space="preserve"> </w:t>
      </w:r>
      <w:r w:rsidR="00295FE3" w:rsidRPr="00254F6F">
        <w:rPr>
          <w:lang w:val="kk-KZ"/>
        </w:rPr>
        <w:t xml:space="preserve">жылғы </w:t>
      </w:r>
      <w:r w:rsidR="00295FE3">
        <w:rPr>
          <w:lang w:val="kk-KZ"/>
        </w:rPr>
        <w:t>28</w:t>
      </w:r>
      <w:r w:rsidR="00295FE3" w:rsidRPr="00254F6F">
        <w:rPr>
          <w:lang w:val="kk-KZ"/>
        </w:rPr>
        <w:t xml:space="preserve"> желтоқсандағы № </w:t>
      </w:r>
      <w:r w:rsidR="00295FE3">
        <w:rPr>
          <w:lang w:val="kk-KZ"/>
        </w:rPr>
        <w:t xml:space="preserve">108 «Жітіқара ауданы </w:t>
      </w:r>
      <w:r w:rsidR="00295FE3" w:rsidRPr="00254F6F">
        <w:rPr>
          <w:lang w:val="kk-KZ"/>
        </w:rPr>
        <w:t>Пригородный ауылының 202</w:t>
      </w:r>
      <w:r w:rsidR="00295FE3">
        <w:rPr>
          <w:lang w:val="kk-KZ"/>
        </w:rPr>
        <w:t>4</w:t>
      </w:r>
      <w:r w:rsidR="00295FE3" w:rsidRPr="00254F6F">
        <w:rPr>
          <w:lang w:val="kk-KZ"/>
        </w:rPr>
        <w:t>-202</w:t>
      </w:r>
      <w:r w:rsidR="00295FE3">
        <w:rPr>
          <w:lang w:val="kk-KZ"/>
        </w:rPr>
        <w:t>6</w:t>
      </w:r>
      <w:r w:rsidR="00295FE3" w:rsidRPr="00254F6F">
        <w:rPr>
          <w:lang w:val="kk-KZ"/>
        </w:rPr>
        <w:t xml:space="preserve"> жылдарға арналған бюджеті туралы» шешімі</w:t>
      </w:r>
      <w:r w:rsidR="00295FE3">
        <w:rPr>
          <w:lang w:val="kk-KZ"/>
        </w:rPr>
        <w:t>не өзгерістер мен толықтыру енгізу туралы шешімі.</w:t>
      </w:r>
    </w:p>
    <w:p w:rsidR="007D3C2B" w:rsidRDefault="007D3C2B" w:rsidP="00C04D96">
      <w:pPr>
        <w:jc w:val="both"/>
        <w:rPr>
          <w:b/>
          <w:u w:val="single"/>
          <w:lang w:val="kk-KZ"/>
        </w:rPr>
      </w:pPr>
    </w:p>
    <w:p w:rsidR="006F70B6" w:rsidRPr="00BC5328" w:rsidRDefault="006F70B6" w:rsidP="00C04D96">
      <w:pPr>
        <w:jc w:val="both"/>
        <w:rPr>
          <w:b/>
          <w:u w:val="single"/>
          <w:lang w:val="kk-KZ"/>
        </w:rPr>
      </w:pPr>
      <w:r w:rsidRPr="00BC5328">
        <w:rPr>
          <w:b/>
          <w:u w:val="single"/>
          <w:lang w:val="kk-KZ"/>
        </w:rPr>
        <w:t>Бюджеттік бағдарламаның түрі:</w:t>
      </w:r>
    </w:p>
    <w:p w:rsidR="000564FF" w:rsidRDefault="00557472" w:rsidP="000564FF">
      <w:pPr>
        <w:jc w:val="both"/>
        <w:rPr>
          <w:bCs/>
          <w:lang w:val="kk-KZ"/>
        </w:rPr>
      </w:pPr>
      <w:r>
        <w:rPr>
          <w:lang w:val="kk-KZ"/>
        </w:rPr>
        <w:t>М</w:t>
      </w:r>
      <w:r w:rsidRPr="00342397">
        <w:rPr>
          <w:lang w:val="kk-KZ"/>
        </w:rPr>
        <w:t xml:space="preserve">емлекеттік </w:t>
      </w:r>
      <w:r w:rsidRPr="005E4073">
        <w:rPr>
          <w:bCs/>
          <w:lang w:val="kk-KZ"/>
        </w:rPr>
        <w:t xml:space="preserve"> мекемесі</w:t>
      </w:r>
      <w:r w:rsidRPr="00342397">
        <w:rPr>
          <w:lang w:val="kk-KZ"/>
        </w:rPr>
        <w:t xml:space="preserve"> де</w:t>
      </w:r>
      <w:r w:rsidRPr="00342397">
        <w:rPr>
          <w:bCs/>
          <w:lang w:val="kk-KZ"/>
        </w:rPr>
        <w:t>ң</w:t>
      </w:r>
      <w:r w:rsidRPr="00342397">
        <w:rPr>
          <w:lang w:val="kk-KZ"/>
        </w:rPr>
        <w:t xml:space="preserve">гейіне </w:t>
      </w:r>
      <w:r w:rsidR="008E0480">
        <w:rPr>
          <w:lang w:val="kk-KZ"/>
        </w:rPr>
        <w:t>қарай</w:t>
      </w:r>
      <w:r w:rsidR="00704029" w:rsidRPr="00557472">
        <w:rPr>
          <w:sz w:val="20"/>
          <w:szCs w:val="20"/>
          <w:lang w:val="kk-KZ"/>
        </w:rPr>
        <w:t xml:space="preserve">- </w:t>
      </w:r>
      <w:r w:rsidR="000564FF" w:rsidRPr="00FA0C0D">
        <w:rPr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бағдарламалары.</w:t>
      </w:r>
    </w:p>
    <w:p w:rsidR="000564FF" w:rsidRDefault="00062C9F" w:rsidP="000564FF">
      <w:pPr>
        <w:rPr>
          <w:lang w:val="kk-KZ"/>
        </w:rPr>
      </w:pPr>
      <w:r w:rsidRPr="00557472">
        <w:rPr>
          <w:lang w:val="kk-KZ"/>
        </w:rPr>
        <w:t>М</w:t>
      </w:r>
      <w:r w:rsidR="00704029" w:rsidRPr="00557472">
        <w:rPr>
          <w:lang w:val="kk-KZ"/>
        </w:rPr>
        <w:t xml:space="preserve">азмұнына </w:t>
      </w:r>
      <w:r w:rsidR="008E0480">
        <w:rPr>
          <w:lang w:val="kk-KZ"/>
        </w:rPr>
        <w:t>қарай</w:t>
      </w:r>
      <w:r w:rsidR="00704029" w:rsidRPr="00557472">
        <w:rPr>
          <w:b/>
          <w:lang w:val="kk-KZ"/>
        </w:rPr>
        <w:t xml:space="preserve"> - </w:t>
      </w:r>
      <w:r w:rsidR="000564FF" w:rsidRPr="000564FF">
        <w:rPr>
          <w:lang w:val="kk-KZ"/>
        </w:rPr>
        <w:t>Күрделі шығыстарды жүзеге асыру.</w:t>
      </w:r>
    </w:p>
    <w:p w:rsidR="006F70B6" w:rsidRPr="00557472" w:rsidRDefault="00062C9F" w:rsidP="000564FF">
      <w:pPr>
        <w:rPr>
          <w:lang w:val="kk-KZ"/>
        </w:rPr>
      </w:pPr>
      <w:r w:rsidRPr="00557472">
        <w:rPr>
          <w:lang w:val="kk-KZ"/>
        </w:rPr>
        <w:t xml:space="preserve">Іске асыру тәсіліне </w:t>
      </w:r>
      <w:r w:rsidR="008E0480">
        <w:rPr>
          <w:lang w:val="kk-KZ"/>
        </w:rPr>
        <w:t>қарай</w:t>
      </w:r>
      <w:r w:rsidRPr="00557472">
        <w:rPr>
          <w:lang w:val="kk-KZ"/>
        </w:rPr>
        <w:t xml:space="preserve"> - </w:t>
      </w:r>
      <w:r w:rsidR="00144B6A">
        <w:rPr>
          <w:lang w:val="kk-KZ"/>
        </w:rPr>
        <w:t>Ж</w:t>
      </w:r>
      <w:r w:rsidR="006F70B6" w:rsidRPr="00557472">
        <w:rPr>
          <w:lang w:val="kk-KZ"/>
        </w:rPr>
        <w:t>еке бюджеттік бағдарлама</w:t>
      </w:r>
      <w:r w:rsidR="00557472">
        <w:rPr>
          <w:lang w:val="kk-KZ"/>
        </w:rPr>
        <w:t>.</w:t>
      </w:r>
    </w:p>
    <w:p w:rsidR="006F70B6" w:rsidRDefault="006F70B6" w:rsidP="006F70B6">
      <w:pPr>
        <w:jc w:val="both"/>
        <w:rPr>
          <w:lang w:val="kk-KZ"/>
        </w:rPr>
      </w:pPr>
      <w:r w:rsidRPr="00557472">
        <w:rPr>
          <w:lang w:val="kk-KZ"/>
        </w:rPr>
        <w:t>ағымдағы/даму</w:t>
      </w:r>
      <w:r w:rsidR="008F28E1">
        <w:rPr>
          <w:lang w:val="kk-KZ"/>
        </w:rPr>
        <w:t>–</w:t>
      </w:r>
      <w:r w:rsidR="00062C9F" w:rsidRPr="00557472">
        <w:rPr>
          <w:lang w:val="kk-KZ"/>
        </w:rPr>
        <w:t xml:space="preserve"> </w:t>
      </w:r>
      <w:r w:rsidR="00144B6A">
        <w:rPr>
          <w:lang w:val="kk-KZ"/>
        </w:rPr>
        <w:t>А</w:t>
      </w:r>
      <w:r w:rsidR="00062C9F" w:rsidRPr="00557472">
        <w:rPr>
          <w:lang w:val="kk-KZ"/>
        </w:rPr>
        <w:t>ғымдағы</w:t>
      </w:r>
      <w:r w:rsidR="008F28E1">
        <w:rPr>
          <w:lang w:val="kk-KZ"/>
        </w:rPr>
        <w:t>.</w:t>
      </w:r>
    </w:p>
    <w:p w:rsidR="006F70B6" w:rsidRPr="00BC5328" w:rsidRDefault="006F70B6" w:rsidP="006F70B6">
      <w:pPr>
        <w:jc w:val="both"/>
        <w:rPr>
          <w:b/>
          <w:u w:val="single"/>
          <w:lang w:val="kk-KZ"/>
        </w:rPr>
      </w:pPr>
      <w:r w:rsidRPr="00BC5328">
        <w:rPr>
          <w:b/>
          <w:u w:val="single"/>
          <w:lang w:val="kk-KZ"/>
        </w:rPr>
        <w:lastRenderedPageBreak/>
        <w:t>Бюджеттік бағдарламаның мақсаты:</w:t>
      </w:r>
    </w:p>
    <w:p w:rsidR="007D3C2B" w:rsidRDefault="00295FE3" w:rsidP="006F70B6">
      <w:pPr>
        <w:jc w:val="both"/>
        <w:rPr>
          <w:shd w:val="clear" w:color="auto" w:fill="FFFFFF"/>
          <w:lang w:val="kk-KZ"/>
        </w:rPr>
      </w:pPr>
      <w:r w:rsidRPr="00295FE3">
        <w:rPr>
          <w:shd w:val="clear" w:color="auto" w:fill="FFFFFF"/>
          <w:lang w:val="kk-KZ"/>
        </w:rPr>
        <w:t>Мемлекеттік органның материалдық-техникалық жарақтандырылуын жақсарту.</w:t>
      </w:r>
    </w:p>
    <w:p w:rsidR="00295FE3" w:rsidRDefault="00295FE3" w:rsidP="006F70B6">
      <w:pPr>
        <w:jc w:val="both"/>
        <w:rPr>
          <w:b/>
          <w:u w:val="single"/>
          <w:lang w:val="kk-KZ"/>
        </w:rPr>
      </w:pPr>
    </w:p>
    <w:p w:rsidR="00A208FC" w:rsidRPr="00BC5328" w:rsidRDefault="00E72F74" w:rsidP="006F70B6">
      <w:pPr>
        <w:jc w:val="both"/>
        <w:rPr>
          <w:b/>
          <w:u w:val="single"/>
          <w:lang w:val="kk-KZ"/>
        </w:rPr>
      </w:pPr>
      <w:r w:rsidRPr="00BC5328">
        <w:rPr>
          <w:b/>
          <w:u w:val="single"/>
          <w:lang w:val="kk-KZ"/>
        </w:rPr>
        <w:t xml:space="preserve">Бюджеттік бағдарламаның </w:t>
      </w:r>
      <w:bookmarkStart w:id="11" w:name="OLE_LINK23"/>
      <w:r w:rsidR="00467D3C" w:rsidRPr="00BC1BB7">
        <w:rPr>
          <w:b/>
          <w:u w:val="single"/>
          <w:lang w:val="kk-KZ"/>
        </w:rPr>
        <w:t>түпкілікті</w:t>
      </w:r>
      <w:bookmarkEnd w:id="11"/>
      <w:r w:rsidR="00467D3C" w:rsidRPr="00BC1BB7">
        <w:rPr>
          <w:b/>
          <w:u w:val="single"/>
          <w:lang w:val="kk-KZ"/>
        </w:rPr>
        <w:t xml:space="preserve"> нәтижелері</w:t>
      </w:r>
      <w:r w:rsidRPr="00BC5328">
        <w:rPr>
          <w:b/>
          <w:u w:val="single"/>
          <w:lang w:val="kk-KZ"/>
        </w:rPr>
        <w:t>:</w:t>
      </w:r>
    </w:p>
    <w:p w:rsidR="007D3C2B" w:rsidRDefault="00295FE3" w:rsidP="00E72F74">
      <w:pPr>
        <w:jc w:val="both"/>
        <w:rPr>
          <w:shd w:val="clear" w:color="auto" w:fill="FFFFFF"/>
          <w:lang w:val="kk-KZ"/>
        </w:rPr>
      </w:pPr>
      <w:r w:rsidRPr="00295FE3">
        <w:rPr>
          <w:shd w:val="clear" w:color="auto" w:fill="FFFFFF"/>
          <w:lang w:val="kk-KZ"/>
        </w:rPr>
        <w:t>Материалдық-техникалық жарақтандыруды жақсарту және мемлекеттік органның қызметін қамтамасыз ету үшін негізгі құралдарға жататын тауарларды сатып алу.</w:t>
      </w:r>
    </w:p>
    <w:p w:rsidR="00295FE3" w:rsidRDefault="00295FE3" w:rsidP="00E72F74">
      <w:pPr>
        <w:jc w:val="both"/>
        <w:rPr>
          <w:b/>
          <w:u w:val="single"/>
          <w:lang w:val="kk-KZ"/>
        </w:rPr>
      </w:pPr>
    </w:p>
    <w:p w:rsidR="00BB795D" w:rsidRDefault="00BB795D" w:rsidP="00E72F74">
      <w:pPr>
        <w:jc w:val="both"/>
        <w:rPr>
          <w:b/>
          <w:u w:val="single"/>
          <w:lang w:val="kk-KZ"/>
        </w:rPr>
      </w:pPr>
      <w:r w:rsidRPr="00BC5328">
        <w:rPr>
          <w:b/>
          <w:u w:val="single"/>
          <w:lang w:val="kk-KZ"/>
        </w:rPr>
        <w:t>Бюджеттік бағдарламаның сипаттамасы  (негіздеуі)</w:t>
      </w:r>
      <w:r w:rsidR="008F28E1">
        <w:rPr>
          <w:b/>
          <w:u w:val="single"/>
          <w:lang w:val="kk-KZ"/>
        </w:rPr>
        <w:t>:</w:t>
      </w:r>
    </w:p>
    <w:p w:rsidR="00295FE3" w:rsidRDefault="00295FE3" w:rsidP="00E72F74">
      <w:pPr>
        <w:jc w:val="both"/>
        <w:rPr>
          <w:lang w:val="kk-KZ"/>
        </w:rPr>
      </w:pPr>
      <w:r w:rsidRPr="00295FE3">
        <w:rPr>
          <w:lang w:val="kk-KZ"/>
        </w:rPr>
        <w:t>Мемлекеттік органның материалдық-техникалық жарақтандырылуын жақсарту.</w:t>
      </w:r>
    </w:p>
    <w:p w:rsidR="00295FE3" w:rsidRDefault="00295FE3" w:rsidP="00E72F74">
      <w:pPr>
        <w:jc w:val="both"/>
        <w:rPr>
          <w:lang w:val="kk-KZ"/>
        </w:rPr>
      </w:pPr>
    </w:p>
    <w:p w:rsidR="0049623C" w:rsidRPr="00B5142D" w:rsidRDefault="0049623C" w:rsidP="0049623C">
      <w:pPr>
        <w:tabs>
          <w:tab w:val="num" w:pos="1080"/>
        </w:tabs>
        <w:spacing w:line="240" w:lineRule="atLeast"/>
        <w:ind w:firstLine="540"/>
        <w:jc w:val="center"/>
        <w:rPr>
          <w:b/>
          <w:bCs/>
          <w:lang w:val="kk-KZ" w:eastAsia="x-none"/>
        </w:rPr>
      </w:pPr>
      <w:r w:rsidRPr="00206AF3">
        <w:rPr>
          <w:b/>
          <w:bCs/>
          <w:lang w:val="x-none"/>
        </w:rPr>
        <w:t xml:space="preserve">                     Бюджеттік бағдарлама бойынша шығындар, барлығы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417"/>
        <w:gridCol w:w="1559"/>
        <w:gridCol w:w="1276"/>
        <w:gridCol w:w="851"/>
        <w:gridCol w:w="992"/>
      </w:tblGrid>
      <w:tr w:rsidR="0049623C" w:rsidRPr="00A6682F" w:rsidTr="00F535D8">
        <w:trPr>
          <w:trHeight w:val="480"/>
        </w:trPr>
        <w:tc>
          <w:tcPr>
            <w:tcW w:w="6804" w:type="dxa"/>
            <w:vMerge w:val="restart"/>
            <w:shd w:val="clear" w:color="auto" w:fill="auto"/>
          </w:tcPr>
          <w:p w:rsidR="0049623C" w:rsidRPr="00C97F95" w:rsidRDefault="00295FE3" w:rsidP="00F34622">
            <w:pPr>
              <w:tabs>
                <w:tab w:val="num" w:pos="1080"/>
              </w:tabs>
              <w:spacing w:line="240" w:lineRule="atLeast"/>
              <w:jc w:val="center"/>
              <w:rPr>
                <w:b/>
                <w:bCs/>
                <w:sz w:val="20"/>
                <w:lang w:val="kk-KZ" w:eastAsia="x-none"/>
              </w:rPr>
            </w:pPr>
            <w:r w:rsidRPr="00C97F95">
              <w:rPr>
                <w:b/>
                <w:bCs/>
                <w:sz w:val="20"/>
                <w:szCs w:val="22"/>
              </w:rPr>
              <w:t xml:space="preserve">Бюджеттік бағдарлама бойынша шығыстар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623C" w:rsidRPr="00C97F95" w:rsidRDefault="0049623C" w:rsidP="00F34622">
            <w:pPr>
              <w:tabs>
                <w:tab w:val="num" w:pos="1080"/>
              </w:tabs>
              <w:spacing w:line="240" w:lineRule="atLeast"/>
              <w:jc w:val="center"/>
              <w:rPr>
                <w:b/>
                <w:bCs/>
                <w:sz w:val="20"/>
                <w:lang w:val="kk-KZ" w:eastAsia="x-none"/>
              </w:rPr>
            </w:pPr>
            <w:r w:rsidRPr="00C97F95">
              <w:rPr>
                <w:b/>
                <w:bCs/>
                <w:sz w:val="20"/>
                <w:szCs w:val="22"/>
              </w:rPr>
              <w:t>Өлшем бірлігі</w:t>
            </w:r>
          </w:p>
          <w:p w:rsidR="0049623C" w:rsidRPr="00C97F95" w:rsidRDefault="0049623C" w:rsidP="00F34622">
            <w:pPr>
              <w:tabs>
                <w:tab w:val="num" w:pos="1080"/>
              </w:tabs>
              <w:spacing w:line="240" w:lineRule="atLeast"/>
              <w:jc w:val="center"/>
              <w:rPr>
                <w:b/>
                <w:bCs/>
                <w:sz w:val="20"/>
                <w:lang w:val="kk-KZ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49623C" w:rsidRPr="00C97F95" w:rsidRDefault="0049623C" w:rsidP="00F34622">
            <w:pPr>
              <w:tabs>
                <w:tab w:val="num" w:pos="1080"/>
              </w:tabs>
              <w:spacing w:line="240" w:lineRule="atLeast"/>
              <w:jc w:val="center"/>
              <w:rPr>
                <w:b/>
                <w:bCs/>
                <w:sz w:val="20"/>
                <w:lang w:eastAsia="x-none"/>
              </w:rPr>
            </w:pPr>
            <w:r w:rsidRPr="00C97F95">
              <w:rPr>
                <w:b/>
                <w:bCs/>
                <w:sz w:val="20"/>
                <w:szCs w:val="22"/>
              </w:rPr>
              <w:t>Есепті жыл</w:t>
            </w:r>
          </w:p>
        </w:tc>
        <w:tc>
          <w:tcPr>
            <w:tcW w:w="1559" w:type="dxa"/>
            <w:shd w:val="clear" w:color="auto" w:fill="auto"/>
          </w:tcPr>
          <w:p w:rsidR="00A6682F" w:rsidRPr="00C97F95" w:rsidRDefault="0049623C" w:rsidP="00F34622">
            <w:pPr>
              <w:tabs>
                <w:tab w:val="num" w:pos="1080"/>
              </w:tabs>
              <w:spacing w:line="240" w:lineRule="atLeast"/>
              <w:jc w:val="center"/>
              <w:rPr>
                <w:b/>
                <w:bCs/>
                <w:sz w:val="20"/>
              </w:rPr>
            </w:pPr>
            <w:r w:rsidRPr="00C97F95">
              <w:rPr>
                <w:b/>
                <w:bCs/>
                <w:sz w:val="20"/>
                <w:szCs w:val="22"/>
              </w:rPr>
              <w:t xml:space="preserve">Ағымдағы </w:t>
            </w:r>
          </w:p>
          <w:p w:rsidR="0049623C" w:rsidRPr="00C97F95" w:rsidRDefault="0049623C" w:rsidP="00F34622">
            <w:pPr>
              <w:tabs>
                <w:tab w:val="num" w:pos="1080"/>
              </w:tabs>
              <w:spacing w:line="240" w:lineRule="atLeast"/>
              <w:jc w:val="center"/>
              <w:rPr>
                <w:b/>
                <w:bCs/>
                <w:sz w:val="20"/>
                <w:lang w:eastAsia="x-none"/>
              </w:rPr>
            </w:pPr>
            <w:r w:rsidRPr="00C97F95">
              <w:rPr>
                <w:b/>
                <w:bCs/>
                <w:sz w:val="20"/>
                <w:szCs w:val="22"/>
              </w:rPr>
              <w:t>жылдың жоспары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9623C" w:rsidRPr="00C97F95" w:rsidRDefault="0049623C" w:rsidP="00F34622">
            <w:pPr>
              <w:tabs>
                <w:tab w:val="num" w:pos="1080"/>
              </w:tabs>
              <w:spacing w:line="240" w:lineRule="atLeast"/>
              <w:jc w:val="center"/>
              <w:rPr>
                <w:b/>
                <w:bCs/>
                <w:sz w:val="20"/>
                <w:lang w:eastAsia="x-none"/>
              </w:rPr>
            </w:pPr>
            <w:r w:rsidRPr="00C97F95">
              <w:rPr>
                <w:b/>
                <w:bCs/>
                <w:sz w:val="20"/>
                <w:szCs w:val="22"/>
              </w:rPr>
              <w:t>Жоспарлы мезгіл</w:t>
            </w:r>
          </w:p>
        </w:tc>
      </w:tr>
      <w:tr w:rsidR="0049623C" w:rsidRPr="00A6682F" w:rsidTr="00F535D8">
        <w:trPr>
          <w:trHeight w:val="269"/>
        </w:trPr>
        <w:tc>
          <w:tcPr>
            <w:tcW w:w="6804" w:type="dxa"/>
            <w:vMerge/>
            <w:shd w:val="clear" w:color="auto" w:fill="auto"/>
          </w:tcPr>
          <w:p w:rsidR="0049623C" w:rsidRPr="00A6682F" w:rsidRDefault="0049623C" w:rsidP="00F34622">
            <w:pPr>
              <w:tabs>
                <w:tab w:val="num" w:pos="1080"/>
              </w:tabs>
              <w:spacing w:line="240" w:lineRule="atLeast"/>
              <w:jc w:val="center"/>
              <w:rPr>
                <w:b/>
                <w:bCs/>
                <w:lang w:eastAsia="x-non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623C" w:rsidRPr="00A6682F" w:rsidRDefault="0049623C" w:rsidP="00F34622">
            <w:pPr>
              <w:tabs>
                <w:tab w:val="num" w:pos="1080"/>
              </w:tabs>
              <w:spacing w:line="240" w:lineRule="atLeast"/>
              <w:jc w:val="center"/>
              <w:rPr>
                <w:b/>
                <w:bCs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49623C" w:rsidRPr="00C97F95" w:rsidRDefault="00A76BA5" w:rsidP="00A6682F">
            <w:pPr>
              <w:tabs>
                <w:tab w:val="num" w:pos="1080"/>
              </w:tabs>
              <w:spacing w:line="240" w:lineRule="atLeast"/>
              <w:jc w:val="center"/>
              <w:rPr>
                <w:b/>
                <w:bCs/>
                <w:lang w:eastAsia="x-none"/>
              </w:rPr>
            </w:pPr>
            <w:r w:rsidRPr="00C97F95">
              <w:rPr>
                <w:b/>
                <w:bCs/>
                <w:sz w:val="22"/>
                <w:szCs w:val="22"/>
                <w:lang w:eastAsia="x-none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49623C" w:rsidRPr="00C97F95" w:rsidRDefault="00A76BA5" w:rsidP="00A6682F">
            <w:pPr>
              <w:tabs>
                <w:tab w:val="num" w:pos="1080"/>
              </w:tabs>
              <w:spacing w:line="240" w:lineRule="atLeast"/>
              <w:jc w:val="center"/>
              <w:rPr>
                <w:b/>
                <w:bCs/>
                <w:lang w:eastAsia="x-none"/>
              </w:rPr>
            </w:pPr>
            <w:r w:rsidRPr="00C97F95">
              <w:rPr>
                <w:b/>
                <w:bCs/>
                <w:sz w:val="22"/>
                <w:szCs w:val="22"/>
                <w:lang w:eastAsia="x-none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49623C" w:rsidRPr="00C97F95" w:rsidRDefault="00A76BA5" w:rsidP="00A6682F">
            <w:pPr>
              <w:tabs>
                <w:tab w:val="num" w:pos="1080"/>
              </w:tabs>
              <w:spacing w:line="240" w:lineRule="atLeast"/>
              <w:jc w:val="center"/>
              <w:rPr>
                <w:b/>
                <w:bCs/>
                <w:lang w:eastAsia="x-none"/>
              </w:rPr>
            </w:pPr>
            <w:r w:rsidRPr="00C97F95">
              <w:rPr>
                <w:b/>
                <w:bCs/>
                <w:sz w:val="22"/>
                <w:szCs w:val="22"/>
                <w:lang w:eastAsia="x-none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49623C" w:rsidRPr="00C97F95" w:rsidRDefault="00A76BA5" w:rsidP="00A6682F">
            <w:pPr>
              <w:jc w:val="center"/>
              <w:rPr>
                <w:b/>
                <w:bCs/>
                <w:lang w:eastAsia="x-none"/>
              </w:rPr>
            </w:pPr>
            <w:r w:rsidRPr="00C97F95">
              <w:rPr>
                <w:b/>
                <w:bCs/>
                <w:sz w:val="22"/>
                <w:szCs w:val="22"/>
                <w:lang w:eastAsia="x-none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49623C" w:rsidRPr="00C97F95" w:rsidRDefault="00A76BA5" w:rsidP="00A6682F">
            <w:pPr>
              <w:jc w:val="center"/>
              <w:rPr>
                <w:b/>
                <w:bCs/>
                <w:lang w:eastAsia="x-none"/>
              </w:rPr>
            </w:pPr>
            <w:r w:rsidRPr="00C97F95">
              <w:rPr>
                <w:b/>
                <w:bCs/>
                <w:sz w:val="22"/>
                <w:szCs w:val="22"/>
                <w:lang w:eastAsia="x-none"/>
              </w:rPr>
              <w:t>2026</w:t>
            </w:r>
          </w:p>
        </w:tc>
      </w:tr>
      <w:tr w:rsidR="0049623C" w:rsidRPr="00A6682F" w:rsidTr="00F535D8">
        <w:tc>
          <w:tcPr>
            <w:tcW w:w="6804" w:type="dxa"/>
            <w:shd w:val="clear" w:color="auto" w:fill="auto"/>
            <w:vAlign w:val="center"/>
          </w:tcPr>
          <w:p w:rsidR="0049623C" w:rsidRPr="00A6682F" w:rsidRDefault="00295FE3" w:rsidP="00F34622">
            <w:pPr>
              <w:rPr>
                <w:lang w:val="kk-KZ"/>
              </w:rPr>
            </w:pPr>
            <w:r w:rsidRPr="00295FE3">
              <w:rPr>
                <w:sz w:val="22"/>
                <w:szCs w:val="22"/>
              </w:rPr>
              <w:t>Бюджеттік бағдарлама бойынша шығыстардың жиыны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23C" w:rsidRPr="00A6682F" w:rsidRDefault="0049623C" w:rsidP="00F34622">
            <w:pPr>
              <w:tabs>
                <w:tab w:val="num" w:pos="1080"/>
              </w:tabs>
              <w:spacing w:line="240" w:lineRule="atLeast"/>
              <w:jc w:val="center"/>
              <w:rPr>
                <w:bCs/>
                <w:lang w:eastAsia="x-none"/>
              </w:rPr>
            </w:pPr>
            <w:r w:rsidRPr="00A6682F">
              <w:rPr>
                <w:bCs/>
                <w:sz w:val="22"/>
                <w:szCs w:val="22"/>
                <w:lang w:eastAsia="x-none"/>
              </w:rPr>
              <w:t>мың теңге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623C" w:rsidRPr="00C97F95" w:rsidRDefault="00A76BA5" w:rsidP="00F34622">
            <w:pPr>
              <w:tabs>
                <w:tab w:val="num" w:pos="1080"/>
              </w:tabs>
              <w:spacing w:line="240" w:lineRule="atLeast"/>
              <w:jc w:val="center"/>
              <w:rPr>
                <w:b/>
                <w:bCs/>
                <w:lang w:eastAsia="x-none"/>
              </w:rPr>
            </w:pPr>
            <w:r w:rsidRPr="00C97F95">
              <w:rPr>
                <w:b/>
                <w:bCs/>
                <w:sz w:val="22"/>
                <w:szCs w:val="22"/>
                <w:lang w:eastAsia="x-none"/>
              </w:rPr>
              <w:t>355,5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23C" w:rsidRPr="00C97F95" w:rsidRDefault="00A6682F" w:rsidP="00F34622">
            <w:pPr>
              <w:tabs>
                <w:tab w:val="num" w:pos="1080"/>
              </w:tabs>
              <w:spacing w:line="240" w:lineRule="atLeast"/>
              <w:jc w:val="center"/>
              <w:rPr>
                <w:b/>
                <w:bCs/>
                <w:lang w:eastAsia="x-none"/>
              </w:rPr>
            </w:pPr>
            <w:r w:rsidRPr="00C97F95">
              <w:rPr>
                <w:b/>
                <w:bCs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23C" w:rsidRPr="00C97F95" w:rsidRDefault="00A76BA5" w:rsidP="00F34622">
            <w:pPr>
              <w:tabs>
                <w:tab w:val="num" w:pos="1080"/>
              </w:tabs>
              <w:spacing w:line="240" w:lineRule="atLeast"/>
              <w:jc w:val="center"/>
              <w:rPr>
                <w:lang w:eastAsia="x-none"/>
              </w:rPr>
            </w:pPr>
            <w:r w:rsidRPr="00C97F95">
              <w:rPr>
                <w:sz w:val="22"/>
                <w:szCs w:val="22"/>
                <w:lang w:eastAsia="x-none"/>
              </w:rPr>
              <w:t>142,0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23C" w:rsidRPr="00C97F95" w:rsidRDefault="00A6682F" w:rsidP="00F34622">
            <w:pPr>
              <w:tabs>
                <w:tab w:val="num" w:pos="1080"/>
              </w:tabs>
              <w:spacing w:line="240" w:lineRule="atLeast"/>
              <w:jc w:val="center"/>
              <w:rPr>
                <w:b/>
                <w:bCs/>
                <w:lang w:eastAsia="x-none"/>
              </w:rPr>
            </w:pPr>
            <w:r w:rsidRPr="00C97F95">
              <w:rPr>
                <w:b/>
                <w:bCs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23C" w:rsidRPr="00C97F95" w:rsidRDefault="00A6682F" w:rsidP="00F34622">
            <w:pPr>
              <w:tabs>
                <w:tab w:val="num" w:pos="1080"/>
              </w:tabs>
              <w:spacing w:line="240" w:lineRule="atLeast"/>
              <w:jc w:val="center"/>
              <w:rPr>
                <w:b/>
                <w:bCs/>
                <w:lang w:eastAsia="x-none"/>
              </w:rPr>
            </w:pPr>
            <w:r w:rsidRPr="00C97F95">
              <w:rPr>
                <w:b/>
                <w:bCs/>
                <w:sz w:val="22"/>
                <w:szCs w:val="22"/>
                <w:lang w:eastAsia="x-none"/>
              </w:rPr>
              <w:t>-</w:t>
            </w:r>
          </w:p>
        </w:tc>
      </w:tr>
    </w:tbl>
    <w:p w:rsidR="0049623C" w:rsidRDefault="0049623C" w:rsidP="0049623C">
      <w:pPr>
        <w:jc w:val="both"/>
        <w:rPr>
          <w:u w:val="single"/>
          <w:lang w:val="kk-KZ"/>
        </w:rPr>
      </w:pPr>
    </w:p>
    <w:p w:rsidR="00FD7A42" w:rsidRDefault="00FD7A42" w:rsidP="00FD7A42">
      <w:pPr>
        <w:jc w:val="both"/>
        <w:rPr>
          <w:lang w:val="kk-KZ"/>
        </w:rPr>
      </w:pPr>
      <w:r w:rsidRPr="006207CC">
        <w:rPr>
          <w:b/>
          <w:szCs w:val="23"/>
          <w:lang w:val="kk-KZ"/>
        </w:rPr>
        <w:t>Бюджеттік кіші бағдарламаның коды және атауы</w:t>
      </w:r>
      <w:r w:rsidRPr="006207CC">
        <w:rPr>
          <w:b/>
          <w:bCs/>
          <w:szCs w:val="23"/>
          <w:lang w:val="kk-KZ"/>
        </w:rPr>
        <w:t xml:space="preserve">:  </w:t>
      </w:r>
      <w:r w:rsidRPr="00D103BF">
        <w:rPr>
          <w:bCs/>
          <w:lang w:val="kk-KZ"/>
        </w:rPr>
        <w:t xml:space="preserve">015 </w:t>
      </w:r>
      <w:r w:rsidRPr="00D103BF">
        <w:rPr>
          <w:lang w:val="kk-KZ"/>
        </w:rPr>
        <w:t xml:space="preserve">«Жергілікті бюджет қаражаты есебінен»    </w:t>
      </w:r>
    </w:p>
    <w:p w:rsidR="00FD7A42" w:rsidRPr="006207CC" w:rsidRDefault="00FD7A42" w:rsidP="00FD7A42">
      <w:pPr>
        <w:jc w:val="both"/>
        <w:rPr>
          <w:b/>
          <w:bCs/>
          <w:szCs w:val="23"/>
          <w:lang w:val="kk-KZ"/>
        </w:rPr>
      </w:pPr>
      <w:r w:rsidRPr="006207CC">
        <w:rPr>
          <w:b/>
          <w:bCs/>
          <w:szCs w:val="23"/>
          <w:lang w:val="kk-KZ"/>
        </w:rPr>
        <w:t>Бюджеттік кіші бағдарламаның түрі:</w:t>
      </w:r>
    </w:p>
    <w:p w:rsidR="00BF412F" w:rsidRDefault="00FD7A42" w:rsidP="00FD7A42">
      <w:pPr>
        <w:jc w:val="both"/>
        <w:rPr>
          <w:szCs w:val="23"/>
          <w:lang w:val="kk-KZ"/>
        </w:rPr>
      </w:pPr>
      <w:r w:rsidRPr="006207CC">
        <w:rPr>
          <w:b/>
          <w:szCs w:val="23"/>
          <w:lang w:val="kk-KZ"/>
        </w:rPr>
        <w:t>мазмұнына байланысты</w:t>
      </w:r>
      <w:r>
        <w:rPr>
          <w:b/>
          <w:szCs w:val="23"/>
          <w:lang w:val="kk-KZ"/>
        </w:rPr>
        <w:t>:</w:t>
      </w:r>
      <w:r w:rsidRPr="006207CC">
        <w:rPr>
          <w:b/>
          <w:szCs w:val="23"/>
          <w:lang w:val="kk-KZ"/>
        </w:rPr>
        <w:t xml:space="preserve"> </w:t>
      </w:r>
      <w:r w:rsidR="00BF412F" w:rsidRPr="006207CC">
        <w:rPr>
          <w:szCs w:val="23"/>
          <w:lang w:val="kk-KZ"/>
        </w:rPr>
        <w:t>Күрделі шығыстарды жүзеге асыру.</w:t>
      </w:r>
    </w:p>
    <w:p w:rsidR="00FD7A42" w:rsidRPr="006207CC" w:rsidRDefault="00FD7A42" w:rsidP="00FD7A42">
      <w:pPr>
        <w:jc w:val="both"/>
        <w:rPr>
          <w:szCs w:val="23"/>
          <w:lang w:val="kk-KZ"/>
        </w:rPr>
      </w:pPr>
      <w:r w:rsidRPr="006207CC">
        <w:rPr>
          <w:b/>
          <w:szCs w:val="23"/>
          <w:lang w:val="kk-KZ"/>
        </w:rPr>
        <w:t xml:space="preserve">ағымдағы/даму  </w:t>
      </w:r>
      <w:r w:rsidRPr="006207CC">
        <w:rPr>
          <w:szCs w:val="23"/>
          <w:lang w:val="kk-KZ"/>
        </w:rPr>
        <w:t>ағымдағы</w:t>
      </w:r>
    </w:p>
    <w:p w:rsidR="00FD7A42" w:rsidRPr="00D1215C" w:rsidRDefault="00FD7A42" w:rsidP="00FD7A42">
      <w:pPr>
        <w:jc w:val="both"/>
        <w:rPr>
          <w:szCs w:val="10"/>
          <w:lang w:val="kk-KZ"/>
        </w:rPr>
      </w:pPr>
      <w:r w:rsidRPr="006207CC">
        <w:rPr>
          <w:b/>
          <w:szCs w:val="23"/>
          <w:lang w:val="kk-KZ"/>
        </w:rPr>
        <w:t>Бюджеттік кіші бағдарламаның сипаттамасы (негіздемесі):</w:t>
      </w:r>
      <w:r>
        <w:rPr>
          <w:b/>
          <w:szCs w:val="23"/>
          <w:lang w:val="kk-KZ"/>
        </w:rPr>
        <w:t xml:space="preserve"> </w:t>
      </w:r>
      <w:r w:rsidRPr="00FD7A42">
        <w:rPr>
          <w:szCs w:val="23"/>
          <w:lang w:val="kk-KZ"/>
        </w:rPr>
        <w:t>Мемлекеттік рәміздерді сатып алу.</w:t>
      </w:r>
      <w:r>
        <w:rPr>
          <w:szCs w:val="23"/>
          <w:lang w:val="kk-KZ"/>
        </w:rPr>
        <w:t xml:space="preserve"> </w:t>
      </w:r>
      <w:r>
        <w:rPr>
          <w:szCs w:val="10"/>
          <w:lang w:val="kk-KZ"/>
        </w:rPr>
        <w:t>Жітіқара аудандық мәслихатт</w:t>
      </w:r>
      <w:r w:rsidRPr="006F27CA">
        <w:rPr>
          <w:szCs w:val="10"/>
          <w:lang w:val="kk-KZ"/>
        </w:rPr>
        <w:t>ың 15.03.2024 ж. № 137 шешімінің, Жітіқара ауданы Пригородн</w:t>
      </w:r>
      <w:r>
        <w:rPr>
          <w:szCs w:val="10"/>
          <w:lang w:val="kk-KZ"/>
        </w:rPr>
        <w:t>ый</w:t>
      </w:r>
      <w:r w:rsidRPr="006F27CA">
        <w:rPr>
          <w:szCs w:val="10"/>
          <w:lang w:val="kk-KZ"/>
        </w:rPr>
        <w:t xml:space="preserve"> ауылы әкімінің 18.03.2024 ж.</w:t>
      </w:r>
      <w:r>
        <w:rPr>
          <w:szCs w:val="10"/>
          <w:lang w:val="kk-KZ"/>
        </w:rPr>
        <w:t xml:space="preserve"> № 7 шешімінің негізінде 142,0 </w:t>
      </w:r>
      <w:r w:rsidRPr="006F27CA">
        <w:rPr>
          <w:szCs w:val="10"/>
          <w:lang w:val="kk-KZ"/>
        </w:rPr>
        <w:t xml:space="preserve"> мың теңге сомасында бюджеттік қаражат ұлғайтылды.</w:t>
      </w:r>
    </w:p>
    <w:p w:rsidR="00FD7A42" w:rsidRPr="006207CC" w:rsidRDefault="00FD7A42" w:rsidP="00FD7A42">
      <w:pPr>
        <w:jc w:val="both"/>
        <w:rPr>
          <w:b/>
          <w:szCs w:val="23"/>
          <w:lang w:val="kk-K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417"/>
        <w:gridCol w:w="1559"/>
        <w:gridCol w:w="1276"/>
        <w:gridCol w:w="851"/>
        <w:gridCol w:w="1134"/>
      </w:tblGrid>
      <w:tr w:rsidR="00FD7A42" w:rsidRPr="00A6682F" w:rsidTr="00F535D8">
        <w:trPr>
          <w:trHeight w:val="543"/>
        </w:trPr>
        <w:tc>
          <w:tcPr>
            <w:tcW w:w="6804" w:type="dxa"/>
            <w:vMerge w:val="restart"/>
            <w:shd w:val="clear" w:color="auto" w:fill="auto"/>
          </w:tcPr>
          <w:p w:rsidR="00FD7A42" w:rsidRPr="00C97F95" w:rsidRDefault="00FD7A42" w:rsidP="00D12E6C">
            <w:pPr>
              <w:tabs>
                <w:tab w:val="num" w:pos="1080"/>
              </w:tabs>
              <w:spacing w:line="240" w:lineRule="atLeast"/>
              <w:rPr>
                <w:b/>
                <w:bCs/>
                <w:sz w:val="20"/>
                <w:lang w:eastAsia="x-none"/>
              </w:rPr>
            </w:pPr>
            <w:r w:rsidRPr="00C97F95">
              <w:rPr>
                <w:b/>
                <w:bCs/>
                <w:sz w:val="20"/>
                <w:szCs w:val="22"/>
                <w:lang w:val="kk-KZ" w:eastAsia="x-none"/>
              </w:rPr>
              <w:t xml:space="preserve">                        </w:t>
            </w:r>
            <w:r w:rsidRPr="00C97F95">
              <w:rPr>
                <w:b/>
                <w:bCs/>
                <w:sz w:val="20"/>
                <w:szCs w:val="22"/>
                <w:lang w:eastAsia="x-none"/>
              </w:rPr>
              <w:t>Тікелей нәтиже көрсеткіштері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7A42" w:rsidRPr="00C97F95" w:rsidRDefault="00FD7A42" w:rsidP="00D12E6C">
            <w:pPr>
              <w:jc w:val="center"/>
              <w:rPr>
                <w:b/>
                <w:sz w:val="20"/>
              </w:rPr>
            </w:pPr>
            <w:r w:rsidRPr="00C97F95">
              <w:rPr>
                <w:b/>
                <w:sz w:val="20"/>
                <w:szCs w:val="22"/>
              </w:rPr>
              <w:t>Өлшем бірлігі</w:t>
            </w:r>
          </w:p>
        </w:tc>
        <w:tc>
          <w:tcPr>
            <w:tcW w:w="1417" w:type="dxa"/>
            <w:shd w:val="clear" w:color="auto" w:fill="auto"/>
          </w:tcPr>
          <w:p w:rsidR="00FD7A42" w:rsidRPr="00C97F95" w:rsidRDefault="00FD7A42" w:rsidP="00D12E6C">
            <w:pPr>
              <w:jc w:val="center"/>
              <w:rPr>
                <w:b/>
                <w:sz w:val="20"/>
              </w:rPr>
            </w:pPr>
            <w:r w:rsidRPr="00C97F95">
              <w:rPr>
                <w:b/>
                <w:sz w:val="20"/>
                <w:szCs w:val="22"/>
              </w:rPr>
              <w:t xml:space="preserve">Есепті </w:t>
            </w:r>
            <w:r w:rsidRPr="00C97F95">
              <w:rPr>
                <w:b/>
                <w:bCs/>
                <w:sz w:val="20"/>
                <w:szCs w:val="22"/>
                <w:lang w:eastAsia="x-none"/>
              </w:rPr>
              <w:t>жылы</w:t>
            </w:r>
          </w:p>
        </w:tc>
        <w:tc>
          <w:tcPr>
            <w:tcW w:w="1559" w:type="dxa"/>
            <w:shd w:val="clear" w:color="auto" w:fill="auto"/>
          </w:tcPr>
          <w:p w:rsidR="00FD7A42" w:rsidRPr="00C97F95" w:rsidRDefault="00FD7A42" w:rsidP="00D12E6C">
            <w:pPr>
              <w:jc w:val="center"/>
              <w:rPr>
                <w:b/>
                <w:sz w:val="20"/>
              </w:rPr>
            </w:pPr>
            <w:r w:rsidRPr="00C97F95">
              <w:rPr>
                <w:b/>
                <w:sz w:val="20"/>
                <w:szCs w:val="22"/>
              </w:rPr>
              <w:t>Ағымдағы жылдың жоспары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FD7A42" w:rsidRPr="00C97F95" w:rsidRDefault="00FD7A42" w:rsidP="00D12E6C">
            <w:pPr>
              <w:jc w:val="center"/>
              <w:rPr>
                <w:b/>
                <w:sz w:val="20"/>
                <w:lang w:val="kk-KZ"/>
              </w:rPr>
            </w:pPr>
            <w:r w:rsidRPr="00C97F95">
              <w:rPr>
                <w:b/>
                <w:sz w:val="20"/>
                <w:szCs w:val="22"/>
              </w:rPr>
              <w:t xml:space="preserve">Жоспарлы </w:t>
            </w:r>
            <w:r w:rsidRPr="00C97F95">
              <w:rPr>
                <w:b/>
                <w:bCs/>
                <w:sz w:val="20"/>
                <w:szCs w:val="22"/>
              </w:rPr>
              <w:t>мезгіл</w:t>
            </w:r>
          </w:p>
        </w:tc>
      </w:tr>
      <w:tr w:rsidR="00FD7A42" w:rsidRPr="00A6682F" w:rsidTr="00F535D8">
        <w:trPr>
          <w:trHeight w:val="208"/>
        </w:trPr>
        <w:tc>
          <w:tcPr>
            <w:tcW w:w="6804" w:type="dxa"/>
            <w:vMerge/>
            <w:shd w:val="clear" w:color="auto" w:fill="auto"/>
          </w:tcPr>
          <w:p w:rsidR="00FD7A42" w:rsidRPr="00C97F95" w:rsidRDefault="00FD7A42" w:rsidP="00D12E6C">
            <w:pPr>
              <w:tabs>
                <w:tab w:val="num" w:pos="1080"/>
              </w:tabs>
              <w:spacing w:line="240" w:lineRule="atLeast"/>
              <w:jc w:val="center"/>
              <w:rPr>
                <w:b/>
                <w:bCs/>
                <w:sz w:val="20"/>
                <w:lang w:eastAsia="x-non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A42" w:rsidRPr="00C97F95" w:rsidRDefault="00FD7A42" w:rsidP="00D12E6C">
            <w:pPr>
              <w:tabs>
                <w:tab w:val="num" w:pos="1080"/>
              </w:tabs>
              <w:spacing w:line="240" w:lineRule="atLeast"/>
              <w:jc w:val="center"/>
              <w:rPr>
                <w:b/>
                <w:bCs/>
                <w:sz w:val="20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7A42" w:rsidRPr="00C97F95" w:rsidRDefault="00FD7A42" w:rsidP="00D12E6C">
            <w:pPr>
              <w:tabs>
                <w:tab w:val="num" w:pos="1080"/>
              </w:tabs>
              <w:spacing w:line="240" w:lineRule="atLeast"/>
              <w:jc w:val="center"/>
              <w:rPr>
                <w:b/>
                <w:bCs/>
                <w:lang w:eastAsia="x-none"/>
              </w:rPr>
            </w:pPr>
            <w:r w:rsidRPr="00C97F95">
              <w:rPr>
                <w:b/>
                <w:bCs/>
                <w:sz w:val="22"/>
                <w:lang w:eastAsia="x-none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42" w:rsidRPr="00C97F95" w:rsidRDefault="00FD7A42" w:rsidP="00D12E6C">
            <w:pPr>
              <w:tabs>
                <w:tab w:val="num" w:pos="1080"/>
              </w:tabs>
              <w:spacing w:line="240" w:lineRule="atLeast"/>
              <w:jc w:val="center"/>
              <w:rPr>
                <w:b/>
                <w:bCs/>
                <w:lang w:eastAsia="x-none"/>
              </w:rPr>
            </w:pPr>
            <w:r w:rsidRPr="00C97F95">
              <w:rPr>
                <w:b/>
                <w:bCs/>
                <w:sz w:val="22"/>
                <w:lang w:eastAsia="x-none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A42" w:rsidRPr="00C97F95" w:rsidRDefault="00FD7A42" w:rsidP="00D12E6C">
            <w:pPr>
              <w:tabs>
                <w:tab w:val="num" w:pos="1080"/>
              </w:tabs>
              <w:spacing w:line="240" w:lineRule="atLeast"/>
              <w:jc w:val="center"/>
              <w:rPr>
                <w:b/>
                <w:bCs/>
                <w:lang w:eastAsia="x-none"/>
              </w:rPr>
            </w:pPr>
            <w:r w:rsidRPr="00C97F95">
              <w:rPr>
                <w:b/>
                <w:bCs/>
                <w:sz w:val="22"/>
                <w:lang w:eastAsia="x-none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A42" w:rsidRPr="00C97F95" w:rsidRDefault="00FD7A42" w:rsidP="00D12E6C">
            <w:pPr>
              <w:jc w:val="center"/>
              <w:rPr>
                <w:b/>
                <w:bCs/>
                <w:lang w:eastAsia="x-none"/>
              </w:rPr>
            </w:pPr>
            <w:r w:rsidRPr="00C97F95">
              <w:rPr>
                <w:b/>
                <w:bCs/>
                <w:sz w:val="22"/>
                <w:lang w:eastAsia="x-none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A42" w:rsidRPr="00C97F95" w:rsidRDefault="00FD7A42" w:rsidP="00D12E6C">
            <w:pPr>
              <w:jc w:val="center"/>
              <w:rPr>
                <w:b/>
                <w:bCs/>
                <w:lang w:eastAsia="x-none"/>
              </w:rPr>
            </w:pPr>
            <w:r w:rsidRPr="00C97F95">
              <w:rPr>
                <w:b/>
                <w:bCs/>
                <w:sz w:val="22"/>
                <w:lang w:eastAsia="x-none"/>
              </w:rPr>
              <w:t>2026</w:t>
            </w:r>
          </w:p>
        </w:tc>
      </w:tr>
      <w:tr w:rsidR="00FD7A42" w:rsidRPr="00A6682F" w:rsidTr="00F535D8">
        <w:trPr>
          <w:trHeight w:val="321"/>
        </w:trPr>
        <w:tc>
          <w:tcPr>
            <w:tcW w:w="6804" w:type="dxa"/>
            <w:shd w:val="clear" w:color="auto" w:fill="auto"/>
            <w:vAlign w:val="center"/>
          </w:tcPr>
          <w:p w:rsidR="00FD7A42" w:rsidRPr="00C97F95" w:rsidRDefault="00FD7A42" w:rsidP="00D12E6C">
            <w:r w:rsidRPr="00C97F95">
              <w:rPr>
                <w:sz w:val="22"/>
                <w:szCs w:val="22"/>
              </w:rPr>
              <w:t>Көше флагшток шар ұшымен толықтырылған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A42" w:rsidRPr="00C97F95" w:rsidRDefault="00C97F95" w:rsidP="00D12E6C">
            <w:pPr>
              <w:jc w:val="center"/>
              <w:rPr>
                <w:lang w:eastAsia="x-none"/>
              </w:rPr>
            </w:pPr>
            <w:r w:rsidRPr="00C97F95">
              <w:rPr>
                <w:sz w:val="22"/>
                <w:szCs w:val="22"/>
                <w:lang w:eastAsia="x-none"/>
              </w:rPr>
              <w:t>дана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7A42" w:rsidRPr="00C97F95" w:rsidRDefault="00C97F95" w:rsidP="00D12E6C">
            <w:pPr>
              <w:tabs>
                <w:tab w:val="num" w:pos="1080"/>
              </w:tabs>
              <w:spacing w:line="240" w:lineRule="atLeast"/>
              <w:jc w:val="center"/>
              <w:rPr>
                <w:bCs/>
                <w:lang w:eastAsia="x-none"/>
              </w:rPr>
            </w:pPr>
            <w:r w:rsidRPr="00C97F95">
              <w:rPr>
                <w:bCs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42" w:rsidRPr="00C97F95" w:rsidRDefault="00C97F95" w:rsidP="00D12E6C">
            <w:pPr>
              <w:tabs>
                <w:tab w:val="num" w:pos="1080"/>
              </w:tabs>
              <w:spacing w:line="240" w:lineRule="atLeast"/>
              <w:jc w:val="center"/>
              <w:rPr>
                <w:bCs/>
                <w:lang w:eastAsia="x-none"/>
              </w:rPr>
            </w:pPr>
            <w:r w:rsidRPr="00C97F95">
              <w:rPr>
                <w:bCs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A42" w:rsidRPr="00C97F95" w:rsidRDefault="00C97F95" w:rsidP="00D12E6C">
            <w:pPr>
              <w:tabs>
                <w:tab w:val="num" w:pos="1080"/>
              </w:tabs>
              <w:spacing w:line="240" w:lineRule="atLeast"/>
              <w:jc w:val="center"/>
              <w:rPr>
                <w:lang w:val="kk-KZ" w:eastAsia="x-none"/>
              </w:rPr>
            </w:pPr>
            <w:r w:rsidRPr="00C97F95">
              <w:rPr>
                <w:sz w:val="22"/>
                <w:szCs w:val="22"/>
                <w:lang w:val="kk-KZ" w:eastAsia="x-none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A42" w:rsidRPr="00C97F95" w:rsidRDefault="00C97F95" w:rsidP="00D12E6C">
            <w:pPr>
              <w:tabs>
                <w:tab w:val="num" w:pos="1080"/>
              </w:tabs>
              <w:spacing w:line="240" w:lineRule="atLeast"/>
              <w:jc w:val="center"/>
              <w:rPr>
                <w:bCs/>
                <w:lang w:eastAsia="x-none"/>
              </w:rPr>
            </w:pPr>
            <w:r w:rsidRPr="00C97F95">
              <w:rPr>
                <w:bCs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A42" w:rsidRPr="00C97F95" w:rsidRDefault="00C97F95" w:rsidP="00D12E6C">
            <w:pPr>
              <w:tabs>
                <w:tab w:val="num" w:pos="1080"/>
              </w:tabs>
              <w:spacing w:line="240" w:lineRule="atLeast"/>
              <w:jc w:val="center"/>
              <w:rPr>
                <w:bCs/>
                <w:lang w:eastAsia="x-none"/>
              </w:rPr>
            </w:pPr>
            <w:r w:rsidRPr="00C97F95">
              <w:rPr>
                <w:bCs/>
                <w:sz w:val="22"/>
                <w:szCs w:val="22"/>
                <w:lang w:eastAsia="x-none"/>
              </w:rPr>
              <w:t>-</w:t>
            </w:r>
          </w:p>
        </w:tc>
      </w:tr>
      <w:tr w:rsidR="00FD7A42" w:rsidRPr="00A6682F" w:rsidTr="00F535D8">
        <w:trPr>
          <w:trHeight w:val="321"/>
        </w:trPr>
        <w:tc>
          <w:tcPr>
            <w:tcW w:w="6804" w:type="dxa"/>
            <w:shd w:val="clear" w:color="auto" w:fill="auto"/>
            <w:vAlign w:val="center"/>
          </w:tcPr>
          <w:p w:rsidR="00FD7A42" w:rsidRPr="00C97F95" w:rsidRDefault="00C97F95" w:rsidP="00D12E6C">
            <w:r w:rsidRPr="00C97F95">
              <w:rPr>
                <w:sz w:val="22"/>
                <w:szCs w:val="22"/>
                <w:lang w:val="kk-KZ"/>
              </w:rPr>
              <w:t>Елтаңба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A42" w:rsidRPr="00C97F95" w:rsidRDefault="00C97F95" w:rsidP="00D12E6C">
            <w:pPr>
              <w:jc w:val="center"/>
              <w:rPr>
                <w:lang w:eastAsia="x-none"/>
              </w:rPr>
            </w:pPr>
            <w:r w:rsidRPr="00C97F95">
              <w:rPr>
                <w:sz w:val="22"/>
                <w:szCs w:val="22"/>
                <w:lang w:eastAsia="x-none"/>
              </w:rPr>
              <w:t>дана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7A42" w:rsidRPr="00C97F95" w:rsidRDefault="00C97F95" w:rsidP="00D12E6C">
            <w:pPr>
              <w:tabs>
                <w:tab w:val="num" w:pos="1080"/>
              </w:tabs>
              <w:spacing w:line="240" w:lineRule="atLeast"/>
              <w:jc w:val="center"/>
              <w:rPr>
                <w:bCs/>
                <w:lang w:eastAsia="x-none"/>
              </w:rPr>
            </w:pPr>
            <w:r w:rsidRPr="00C97F95">
              <w:rPr>
                <w:bCs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42" w:rsidRPr="00C97F95" w:rsidRDefault="00C97F95" w:rsidP="00D12E6C">
            <w:pPr>
              <w:tabs>
                <w:tab w:val="num" w:pos="1080"/>
              </w:tabs>
              <w:spacing w:line="240" w:lineRule="atLeast"/>
              <w:jc w:val="center"/>
              <w:rPr>
                <w:bCs/>
                <w:lang w:eastAsia="x-none"/>
              </w:rPr>
            </w:pPr>
            <w:r w:rsidRPr="00C97F95">
              <w:rPr>
                <w:bCs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A42" w:rsidRPr="00C97F95" w:rsidRDefault="00C97F95" w:rsidP="00D12E6C">
            <w:pPr>
              <w:tabs>
                <w:tab w:val="num" w:pos="1080"/>
              </w:tabs>
              <w:spacing w:line="240" w:lineRule="atLeast"/>
              <w:jc w:val="center"/>
              <w:rPr>
                <w:lang w:val="kk-KZ" w:eastAsia="x-none"/>
              </w:rPr>
            </w:pPr>
            <w:r w:rsidRPr="00C97F95">
              <w:rPr>
                <w:sz w:val="22"/>
                <w:szCs w:val="22"/>
                <w:lang w:val="kk-KZ" w:eastAsia="x-none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A42" w:rsidRPr="00C97F95" w:rsidRDefault="00C97F95" w:rsidP="00D12E6C">
            <w:pPr>
              <w:tabs>
                <w:tab w:val="num" w:pos="1080"/>
              </w:tabs>
              <w:spacing w:line="240" w:lineRule="atLeast"/>
              <w:jc w:val="center"/>
              <w:rPr>
                <w:bCs/>
                <w:lang w:eastAsia="x-none"/>
              </w:rPr>
            </w:pPr>
            <w:r w:rsidRPr="00C97F95">
              <w:rPr>
                <w:bCs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A42" w:rsidRPr="00C97F95" w:rsidRDefault="00C97F95" w:rsidP="00D12E6C">
            <w:pPr>
              <w:tabs>
                <w:tab w:val="num" w:pos="1080"/>
              </w:tabs>
              <w:spacing w:line="240" w:lineRule="atLeast"/>
              <w:jc w:val="center"/>
              <w:rPr>
                <w:bCs/>
                <w:lang w:eastAsia="x-none"/>
              </w:rPr>
            </w:pPr>
            <w:r w:rsidRPr="00C97F95">
              <w:rPr>
                <w:bCs/>
                <w:sz w:val="22"/>
                <w:szCs w:val="22"/>
                <w:lang w:eastAsia="x-none"/>
              </w:rPr>
              <w:t>-</w:t>
            </w:r>
          </w:p>
        </w:tc>
      </w:tr>
    </w:tbl>
    <w:p w:rsidR="00FD7A42" w:rsidRDefault="00FD7A42" w:rsidP="0049623C">
      <w:pPr>
        <w:jc w:val="both"/>
        <w:rPr>
          <w:u w:val="single"/>
          <w:lang w:val="kk-KZ"/>
        </w:rPr>
      </w:pPr>
    </w:p>
    <w:p w:rsidR="00FD7A42" w:rsidRPr="00DC088C" w:rsidRDefault="00DC088C" w:rsidP="00DC088C">
      <w:pPr>
        <w:jc w:val="center"/>
        <w:rPr>
          <w:b/>
          <w:lang w:val="kk-KZ"/>
        </w:rPr>
      </w:pPr>
      <w:r w:rsidRPr="00DC088C">
        <w:rPr>
          <w:b/>
          <w:lang w:val="kk-KZ"/>
        </w:rPr>
        <w:t>Бюджеттік кіші бағдарлама бойынша шығыстар, барлығы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1418"/>
        <w:gridCol w:w="1417"/>
        <w:gridCol w:w="1559"/>
        <w:gridCol w:w="1276"/>
        <w:gridCol w:w="851"/>
        <w:gridCol w:w="1134"/>
      </w:tblGrid>
      <w:tr w:rsidR="00F535D8" w:rsidRPr="00A6682F" w:rsidTr="00F535D8">
        <w:trPr>
          <w:trHeight w:val="457"/>
        </w:trPr>
        <w:tc>
          <w:tcPr>
            <w:tcW w:w="6662" w:type="dxa"/>
            <w:vMerge w:val="restart"/>
            <w:shd w:val="clear" w:color="auto" w:fill="auto"/>
          </w:tcPr>
          <w:p w:rsidR="00F535D8" w:rsidRPr="00F535D8" w:rsidRDefault="00F535D8" w:rsidP="00D12E6C">
            <w:pPr>
              <w:keepNext/>
              <w:jc w:val="center"/>
              <w:rPr>
                <w:b/>
                <w:sz w:val="20"/>
                <w:lang w:val="kk-KZ"/>
              </w:rPr>
            </w:pPr>
            <w:r w:rsidRPr="00F535D8">
              <w:rPr>
                <w:b/>
                <w:sz w:val="20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535D8" w:rsidRPr="00F535D8" w:rsidRDefault="00F535D8" w:rsidP="00D12E6C">
            <w:pPr>
              <w:keepNext/>
              <w:jc w:val="center"/>
              <w:rPr>
                <w:b/>
                <w:sz w:val="20"/>
                <w:lang w:val="kk-KZ"/>
              </w:rPr>
            </w:pPr>
            <w:r w:rsidRPr="00F535D8">
              <w:rPr>
                <w:b/>
                <w:sz w:val="20"/>
                <w:lang w:val="kk-KZ"/>
              </w:rPr>
              <w:t>Өлшем бірлігі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35D8" w:rsidRPr="00F535D8" w:rsidRDefault="00F535D8" w:rsidP="00D12E6C">
            <w:pPr>
              <w:keepNext/>
              <w:jc w:val="center"/>
              <w:rPr>
                <w:b/>
                <w:sz w:val="20"/>
                <w:lang w:val="kk-KZ"/>
              </w:rPr>
            </w:pPr>
            <w:r w:rsidRPr="00F535D8">
              <w:rPr>
                <w:b/>
                <w:sz w:val="20"/>
                <w:lang w:val="kk-KZ"/>
              </w:rPr>
              <w:t>Есепті жыл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D8" w:rsidRPr="00F535D8" w:rsidRDefault="00F535D8" w:rsidP="00D12E6C">
            <w:pPr>
              <w:keepNext/>
              <w:jc w:val="center"/>
              <w:rPr>
                <w:b/>
                <w:sz w:val="20"/>
                <w:lang w:val="kk-KZ"/>
              </w:rPr>
            </w:pPr>
            <w:r w:rsidRPr="00F535D8">
              <w:rPr>
                <w:b/>
                <w:sz w:val="20"/>
                <w:lang w:val="kk-KZ"/>
              </w:rPr>
              <w:t>Ағымдағы жылдың жоспары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5D8" w:rsidRPr="00F535D8" w:rsidRDefault="00F535D8" w:rsidP="00D12E6C">
            <w:pPr>
              <w:keepNext/>
              <w:jc w:val="center"/>
              <w:rPr>
                <w:b/>
                <w:sz w:val="20"/>
                <w:lang w:val="kk-KZ"/>
              </w:rPr>
            </w:pPr>
            <w:r w:rsidRPr="00F535D8">
              <w:rPr>
                <w:b/>
                <w:sz w:val="20"/>
                <w:lang w:val="kk-KZ"/>
              </w:rPr>
              <w:t>Жоспарлы мезгіл</w:t>
            </w:r>
          </w:p>
        </w:tc>
      </w:tr>
      <w:tr w:rsidR="00F535D8" w:rsidRPr="00A6682F" w:rsidTr="00F535D8">
        <w:trPr>
          <w:trHeight w:val="161"/>
        </w:trPr>
        <w:tc>
          <w:tcPr>
            <w:tcW w:w="6662" w:type="dxa"/>
            <w:vMerge/>
            <w:shd w:val="clear" w:color="auto" w:fill="auto"/>
          </w:tcPr>
          <w:p w:rsidR="00F535D8" w:rsidRPr="00A6682F" w:rsidRDefault="00F535D8" w:rsidP="00D12E6C">
            <w:pPr>
              <w:keepNext/>
              <w:jc w:val="center"/>
              <w:rPr>
                <w:b/>
                <w:lang w:val="kk-KZ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35D8" w:rsidRPr="00A6682F" w:rsidRDefault="00F535D8" w:rsidP="00D12E6C">
            <w:pPr>
              <w:keepNext/>
              <w:jc w:val="center"/>
              <w:rPr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535D8" w:rsidRPr="00A6682F" w:rsidRDefault="00F535D8" w:rsidP="00D12E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35D8" w:rsidRPr="00A6682F" w:rsidRDefault="00F535D8" w:rsidP="00D12E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5D8" w:rsidRPr="00A6682F" w:rsidRDefault="00F535D8" w:rsidP="00D12E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35D8" w:rsidRPr="00A6682F" w:rsidRDefault="00F535D8" w:rsidP="00D12E6C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535D8" w:rsidRPr="00A6682F" w:rsidRDefault="00F535D8" w:rsidP="00D12E6C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2026</w:t>
            </w:r>
          </w:p>
        </w:tc>
      </w:tr>
      <w:tr w:rsidR="00F535D8" w:rsidRPr="00A6682F" w:rsidTr="00F535D8">
        <w:trPr>
          <w:trHeight w:val="161"/>
        </w:trPr>
        <w:tc>
          <w:tcPr>
            <w:tcW w:w="6662" w:type="dxa"/>
            <w:shd w:val="clear" w:color="auto" w:fill="auto"/>
          </w:tcPr>
          <w:p w:rsidR="00F535D8" w:rsidRPr="00900E2C" w:rsidRDefault="00F535D8" w:rsidP="00F535D8">
            <w:pPr>
              <w:keepNext/>
              <w:rPr>
                <w:lang w:val="kk-KZ"/>
              </w:rPr>
            </w:pPr>
            <w:r w:rsidRPr="00900E2C">
              <w:rPr>
                <w:lang w:val="kk-KZ"/>
              </w:rPr>
              <w:t>Жергілікті бюджет қаражаты есебінен</w:t>
            </w:r>
          </w:p>
        </w:tc>
        <w:tc>
          <w:tcPr>
            <w:tcW w:w="1418" w:type="dxa"/>
            <w:shd w:val="clear" w:color="auto" w:fill="auto"/>
          </w:tcPr>
          <w:p w:rsidR="00F535D8" w:rsidRPr="00A6682F" w:rsidRDefault="00F535D8" w:rsidP="00F535D8">
            <w:pPr>
              <w:keepNext/>
              <w:jc w:val="center"/>
              <w:rPr>
                <w:b/>
                <w:lang w:val="kk-KZ"/>
              </w:rPr>
            </w:pPr>
            <w:r w:rsidRPr="00A6682F">
              <w:rPr>
                <w:sz w:val="22"/>
                <w:lang w:val="kk-KZ"/>
              </w:rPr>
              <w:t>мың теңге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535D8" w:rsidRPr="00A6682F" w:rsidRDefault="00F535D8" w:rsidP="00F535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35D8" w:rsidRPr="00A6682F" w:rsidRDefault="00F535D8" w:rsidP="00F535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5D8" w:rsidRPr="00F535D8" w:rsidRDefault="00F535D8" w:rsidP="00F535D8">
            <w:pPr>
              <w:jc w:val="center"/>
              <w:rPr>
                <w:color w:val="000000"/>
              </w:rPr>
            </w:pPr>
            <w:r w:rsidRPr="00F535D8">
              <w:rPr>
                <w:color w:val="000000"/>
                <w:sz w:val="22"/>
              </w:rPr>
              <w:t>142,0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35D8" w:rsidRPr="00A6682F" w:rsidRDefault="00F535D8" w:rsidP="00F535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535D8" w:rsidRPr="00A6682F" w:rsidRDefault="00F535D8" w:rsidP="00F535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-</w:t>
            </w:r>
          </w:p>
        </w:tc>
      </w:tr>
      <w:tr w:rsidR="00F535D8" w:rsidRPr="00A6682F" w:rsidTr="00F535D8">
        <w:trPr>
          <w:trHeight w:val="355"/>
        </w:trPr>
        <w:tc>
          <w:tcPr>
            <w:tcW w:w="6662" w:type="dxa"/>
            <w:shd w:val="clear" w:color="auto" w:fill="auto"/>
          </w:tcPr>
          <w:p w:rsidR="00F535D8" w:rsidRPr="00A6682F" w:rsidRDefault="00F535D8" w:rsidP="00F535D8">
            <w:pPr>
              <w:rPr>
                <w:b/>
                <w:lang w:val="kk-KZ"/>
              </w:rPr>
            </w:pPr>
            <w:r w:rsidRPr="00F535D8">
              <w:rPr>
                <w:b/>
                <w:sz w:val="22"/>
                <w:lang w:val="kk-KZ"/>
              </w:rPr>
              <w:t>Бюджеттік кіші бағдарлама бойынша шығыстардың жиыны</w:t>
            </w:r>
          </w:p>
        </w:tc>
        <w:tc>
          <w:tcPr>
            <w:tcW w:w="1418" w:type="dxa"/>
            <w:shd w:val="clear" w:color="auto" w:fill="auto"/>
          </w:tcPr>
          <w:p w:rsidR="00F535D8" w:rsidRPr="00A6682F" w:rsidRDefault="00F535D8" w:rsidP="00F535D8">
            <w:pPr>
              <w:keepNext/>
              <w:jc w:val="center"/>
              <w:rPr>
                <w:lang w:val="kk-KZ"/>
              </w:rPr>
            </w:pPr>
            <w:r w:rsidRPr="00A6682F">
              <w:rPr>
                <w:sz w:val="22"/>
                <w:lang w:val="kk-KZ"/>
              </w:rPr>
              <w:t>мың теңге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35D8" w:rsidRPr="00A6682F" w:rsidRDefault="00F535D8" w:rsidP="00F535D8">
            <w:pPr>
              <w:jc w:val="center"/>
            </w:pPr>
            <w:r w:rsidRPr="00A6682F"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35D8" w:rsidRPr="00A6682F" w:rsidRDefault="00F535D8" w:rsidP="00F535D8">
            <w:pPr>
              <w:jc w:val="center"/>
            </w:pPr>
            <w:r w:rsidRPr="00A6682F"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5D8" w:rsidRPr="00F535D8" w:rsidRDefault="00F535D8" w:rsidP="00F535D8">
            <w:pPr>
              <w:keepNext/>
              <w:keepLines/>
              <w:jc w:val="center"/>
              <w:rPr>
                <w:b/>
                <w:bCs/>
              </w:rPr>
            </w:pPr>
            <w:r w:rsidRPr="00F535D8">
              <w:rPr>
                <w:b/>
                <w:bCs/>
              </w:rPr>
              <w:t>142,0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35D8" w:rsidRPr="00A6682F" w:rsidRDefault="00F535D8" w:rsidP="00F535D8">
            <w:pPr>
              <w:keepNext/>
              <w:keepLines/>
              <w:jc w:val="center"/>
              <w:rPr>
                <w:bCs/>
                <w:lang w:val="kk-KZ"/>
              </w:rPr>
            </w:pPr>
            <w:r w:rsidRPr="00A6682F">
              <w:rPr>
                <w:bCs/>
                <w:sz w:val="22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5D8" w:rsidRPr="00A6682F" w:rsidRDefault="00F535D8" w:rsidP="00F535D8">
            <w:pPr>
              <w:keepNext/>
              <w:keepLines/>
              <w:jc w:val="center"/>
              <w:rPr>
                <w:bCs/>
                <w:lang w:val="kk-KZ"/>
              </w:rPr>
            </w:pPr>
            <w:r w:rsidRPr="00A6682F">
              <w:rPr>
                <w:bCs/>
                <w:sz w:val="22"/>
                <w:lang w:val="kk-KZ"/>
              </w:rPr>
              <w:t>-</w:t>
            </w:r>
          </w:p>
        </w:tc>
      </w:tr>
    </w:tbl>
    <w:p w:rsidR="006207CC" w:rsidRDefault="006207CC" w:rsidP="006207CC">
      <w:pPr>
        <w:jc w:val="both"/>
        <w:rPr>
          <w:bCs/>
          <w:szCs w:val="23"/>
          <w:lang w:val="kk-KZ"/>
        </w:rPr>
      </w:pPr>
      <w:r w:rsidRPr="006207CC">
        <w:rPr>
          <w:b/>
          <w:sz w:val="23"/>
          <w:szCs w:val="23"/>
          <w:lang w:val="kk-KZ"/>
        </w:rPr>
        <w:lastRenderedPageBreak/>
        <w:t>*</w:t>
      </w:r>
      <w:r w:rsidRPr="006207CC">
        <w:rPr>
          <w:b/>
          <w:szCs w:val="23"/>
          <w:lang w:val="kk-KZ"/>
        </w:rPr>
        <w:t>Бюджеттік кіші бағдарламаның коды және атауы</w:t>
      </w:r>
      <w:r w:rsidRPr="006207CC">
        <w:rPr>
          <w:b/>
          <w:bCs/>
          <w:szCs w:val="23"/>
          <w:lang w:val="kk-KZ"/>
        </w:rPr>
        <w:t xml:space="preserve">:  </w:t>
      </w:r>
      <w:r w:rsidRPr="006207CC">
        <w:rPr>
          <w:bCs/>
          <w:szCs w:val="23"/>
          <w:lang w:val="kk-KZ"/>
        </w:rPr>
        <w:t xml:space="preserve">029 «Аудандық бюджеттен (облыстық маңызы бар қаладан) </w:t>
      </w:r>
      <w:r>
        <w:rPr>
          <w:bCs/>
          <w:szCs w:val="23"/>
          <w:lang w:val="kk-KZ"/>
        </w:rPr>
        <w:t>берілетін трансферттер есебінен»</w:t>
      </w:r>
    </w:p>
    <w:p w:rsidR="006207CC" w:rsidRPr="006207CC" w:rsidRDefault="006207CC" w:rsidP="006207CC">
      <w:pPr>
        <w:jc w:val="both"/>
        <w:rPr>
          <w:b/>
          <w:bCs/>
          <w:szCs w:val="23"/>
          <w:lang w:val="kk-KZ"/>
        </w:rPr>
      </w:pPr>
      <w:r w:rsidRPr="006207CC">
        <w:rPr>
          <w:b/>
          <w:bCs/>
          <w:szCs w:val="23"/>
          <w:lang w:val="kk-KZ"/>
        </w:rPr>
        <w:t>Бюджеттік кіші бағдарламаның түрі:</w:t>
      </w:r>
    </w:p>
    <w:p w:rsidR="006207CC" w:rsidRPr="006207CC" w:rsidRDefault="006207CC" w:rsidP="006207CC">
      <w:pPr>
        <w:jc w:val="both"/>
        <w:rPr>
          <w:szCs w:val="23"/>
          <w:lang w:val="kk-KZ"/>
        </w:rPr>
      </w:pPr>
      <w:r w:rsidRPr="006207CC">
        <w:rPr>
          <w:b/>
          <w:szCs w:val="23"/>
          <w:lang w:val="kk-KZ"/>
        </w:rPr>
        <w:t xml:space="preserve">мазмұнына байланысты </w:t>
      </w:r>
      <w:r w:rsidRPr="006207CC">
        <w:rPr>
          <w:szCs w:val="23"/>
          <w:lang w:val="kk-KZ"/>
        </w:rPr>
        <w:t>Күрделі шығыстарды жүзеге асыру.</w:t>
      </w:r>
    </w:p>
    <w:p w:rsidR="006207CC" w:rsidRPr="006207CC" w:rsidRDefault="006207CC" w:rsidP="006207CC">
      <w:pPr>
        <w:jc w:val="both"/>
        <w:rPr>
          <w:szCs w:val="23"/>
          <w:lang w:val="kk-KZ"/>
        </w:rPr>
      </w:pPr>
      <w:r w:rsidRPr="006207CC">
        <w:rPr>
          <w:b/>
          <w:szCs w:val="23"/>
          <w:lang w:val="kk-KZ"/>
        </w:rPr>
        <w:t xml:space="preserve">ағымдағы/даму  </w:t>
      </w:r>
      <w:r w:rsidRPr="006207CC">
        <w:rPr>
          <w:szCs w:val="23"/>
          <w:lang w:val="kk-KZ"/>
        </w:rPr>
        <w:t>ағымдағы</w:t>
      </w:r>
    </w:p>
    <w:p w:rsidR="006207CC" w:rsidRPr="006207CC" w:rsidRDefault="006207CC" w:rsidP="006207CC">
      <w:pPr>
        <w:jc w:val="both"/>
        <w:rPr>
          <w:b/>
          <w:szCs w:val="23"/>
          <w:lang w:val="kk-KZ"/>
        </w:rPr>
      </w:pPr>
      <w:r w:rsidRPr="006207CC">
        <w:rPr>
          <w:b/>
          <w:szCs w:val="23"/>
          <w:lang w:val="kk-KZ"/>
        </w:rPr>
        <w:t>Бюджеттік кіші бағдарламаның сипаттамасы (негіздемесі):</w:t>
      </w:r>
    </w:p>
    <w:p w:rsidR="007D3C2B" w:rsidRPr="007D3C2B" w:rsidRDefault="006207CC" w:rsidP="00E72F74">
      <w:pPr>
        <w:jc w:val="both"/>
        <w:rPr>
          <w:color w:val="000000"/>
          <w:szCs w:val="20"/>
          <w:lang w:val="kk-KZ"/>
        </w:rPr>
      </w:pPr>
      <w:r w:rsidRPr="006207CC">
        <w:rPr>
          <w:szCs w:val="23"/>
          <w:lang w:val="kk-KZ"/>
        </w:rPr>
        <w:t>Компьютердің негізгі құралдарына жататын тауарларды жиынтықта сатып алу.</w:t>
      </w:r>
      <w:r w:rsidR="007D3C2B">
        <w:rPr>
          <w:szCs w:val="23"/>
          <w:lang w:val="kk-KZ"/>
        </w:rPr>
        <w:t xml:space="preserve"> </w:t>
      </w:r>
      <w:r w:rsidR="007D3C2B" w:rsidRPr="007D3C2B">
        <w:rPr>
          <w:color w:val="000000"/>
          <w:szCs w:val="20"/>
          <w:lang w:val="kk-KZ"/>
        </w:rPr>
        <w:t>Қостанай облысы Жітіқара ауданы әкімдігінің 2023 жылғы 4 желтоқсандағы № 254 "Жітіқара аудандық мәслихатының 2022 жылғы 27 желтоқсандағы № 230 "Жітіқара ауданының 2023-2025 жылдарға арналған аудандық бюджеті туралы "шешімін іске асыру туралы" әкімдіктің 2022 жылғы 30 желтоқсандағы № 303 қаулысына өзгерістер енгізу туралы " қаулысымен бюджет қаражаты 44,5 мың теңгеге азайтылды, баға ұсыныстарын сұрату тәсілімен мемлекеттік сатып алу бойынша қалыптасқан экономикамен байланыс.</w:t>
      </w:r>
    </w:p>
    <w:p w:rsidR="007D3C2B" w:rsidRDefault="007D3C2B" w:rsidP="00E72F74">
      <w:pPr>
        <w:jc w:val="both"/>
        <w:rPr>
          <w:rFonts w:ascii="Arial" w:hAnsi="Arial" w:cs="Arial"/>
          <w:color w:val="000000"/>
          <w:sz w:val="20"/>
          <w:szCs w:val="20"/>
          <w:lang w:val="kk-KZ"/>
        </w:rPr>
      </w:pPr>
    </w:p>
    <w:p w:rsidR="00A6682F" w:rsidRPr="00BC2B8D" w:rsidRDefault="00F535D8" w:rsidP="00A6682F">
      <w:pPr>
        <w:jc w:val="center"/>
        <w:rPr>
          <w:b/>
          <w:sz w:val="23"/>
          <w:szCs w:val="23"/>
          <w:lang w:val="kk-KZ"/>
        </w:rPr>
      </w:pPr>
      <w:r w:rsidRPr="00DC088C">
        <w:rPr>
          <w:b/>
          <w:lang w:val="kk-KZ"/>
        </w:rPr>
        <w:t>Бюджеттік кіші бағдарлама бойынша шығыстар, барлығы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1418"/>
        <w:gridCol w:w="1417"/>
        <w:gridCol w:w="1559"/>
        <w:gridCol w:w="1276"/>
        <w:gridCol w:w="851"/>
        <w:gridCol w:w="1134"/>
      </w:tblGrid>
      <w:tr w:rsidR="00A6682F" w:rsidRPr="008C5B51" w:rsidTr="008C5B51">
        <w:trPr>
          <w:trHeight w:val="457"/>
        </w:trPr>
        <w:tc>
          <w:tcPr>
            <w:tcW w:w="6946" w:type="dxa"/>
            <w:vMerge w:val="restart"/>
            <w:shd w:val="clear" w:color="auto" w:fill="auto"/>
          </w:tcPr>
          <w:p w:rsidR="008C5B51" w:rsidRPr="008C5B51" w:rsidRDefault="008C5B51" w:rsidP="00F34622">
            <w:pPr>
              <w:keepNext/>
              <w:jc w:val="center"/>
              <w:rPr>
                <w:b/>
                <w:sz w:val="20"/>
                <w:lang w:val="kk-KZ"/>
              </w:rPr>
            </w:pPr>
            <w:r w:rsidRPr="008C5B51">
              <w:rPr>
                <w:b/>
                <w:sz w:val="20"/>
                <w:szCs w:val="22"/>
                <w:lang w:val="kk-KZ"/>
              </w:rPr>
              <w:t>Бюджеттік кіші бағдарлама бойынша шығыстар</w:t>
            </w:r>
          </w:p>
          <w:p w:rsidR="00A6682F" w:rsidRPr="008C5B51" w:rsidRDefault="00A6682F" w:rsidP="008C5B51">
            <w:pPr>
              <w:jc w:val="right"/>
              <w:rPr>
                <w:sz w:val="20"/>
                <w:lang w:val="kk-KZ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6682F" w:rsidRPr="008C5B51" w:rsidRDefault="00A6682F" w:rsidP="00F34622">
            <w:pPr>
              <w:keepNext/>
              <w:jc w:val="center"/>
              <w:rPr>
                <w:b/>
                <w:sz w:val="20"/>
                <w:lang w:val="kk-KZ"/>
              </w:rPr>
            </w:pPr>
            <w:r w:rsidRPr="008C5B51">
              <w:rPr>
                <w:b/>
                <w:sz w:val="20"/>
                <w:szCs w:val="22"/>
                <w:lang w:val="kk-KZ"/>
              </w:rPr>
              <w:t>Өлшем бірлігі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6682F" w:rsidRPr="008C5B51" w:rsidRDefault="00A6682F" w:rsidP="00F34622">
            <w:pPr>
              <w:keepNext/>
              <w:jc w:val="center"/>
              <w:rPr>
                <w:b/>
                <w:sz w:val="20"/>
                <w:lang w:val="kk-KZ"/>
              </w:rPr>
            </w:pPr>
            <w:r w:rsidRPr="008C5B51">
              <w:rPr>
                <w:b/>
                <w:sz w:val="20"/>
                <w:szCs w:val="22"/>
                <w:lang w:val="kk-KZ"/>
              </w:rPr>
              <w:t>Есепті жыл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2F" w:rsidRPr="008C5B51" w:rsidRDefault="00A6682F" w:rsidP="00F34622">
            <w:pPr>
              <w:keepNext/>
              <w:jc w:val="center"/>
              <w:rPr>
                <w:b/>
                <w:sz w:val="20"/>
                <w:lang w:val="kk-KZ"/>
              </w:rPr>
            </w:pPr>
            <w:r w:rsidRPr="008C5B51">
              <w:rPr>
                <w:b/>
                <w:sz w:val="20"/>
                <w:szCs w:val="22"/>
                <w:lang w:val="kk-KZ"/>
              </w:rPr>
              <w:t>Ағымдағы жылдың жоспары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82F" w:rsidRPr="008C5B51" w:rsidRDefault="00A6682F" w:rsidP="00F34622">
            <w:pPr>
              <w:keepNext/>
              <w:jc w:val="center"/>
              <w:rPr>
                <w:b/>
                <w:sz w:val="20"/>
                <w:lang w:val="kk-KZ"/>
              </w:rPr>
            </w:pPr>
            <w:r w:rsidRPr="008C5B51">
              <w:rPr>
                <w:b/>
                <w:sz w:val="20"/>
                <w:szCs w:val="22"/>
                <w:lang w:val="kk-KZ"/>
              </w:rPr>
              <w:t>Жоспарлы мезгіл</w:t>
            </w:r>
          </w:p>
        </w:tc>
      </w:tr>
      <w:tr w:rsidR="00A6682F" w:rsidRPr="008C5B51" w:rsidTr="008C5B51">
        <w:trPr>
          <w:trHeight w:val="161"/>
        </w:trPr>
        <w:tc>
          <w:tcPr>
            <w:tcW w:w="6946" w:type="dxa"/>
            <w:vMerge/>
            <w:shd w:val="clear" w:color="auto" w:fill="auto"/>
          </w:tcPr>
          <w:p w:rsidR="00A6682F" w:rsidRPr="008C5B51" w:rsidRDefault="00A6682F" w:rsidP="00F34622">
            <w:pPr>
              <w:keepNext/>
              <w:jc w:val="center"/>
              <w:rPr>
                <w:b/>
                <w:lang w:val="kk-KZ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682F" w:rsidRPr="008C5B51" w:rsidRDefault="00A6682F" w:rsidP="00F34622">
            <w:pPr>
              <w:keepNext/>
              <w:jc w:val="center"/>
              <w:rPr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6682F" w:rsidRPr="008C5B51" w:rsidRDefault="008C5B51" w:rsidP="00F346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682F" w:rsidRPr="008C5B51" w:rsidRDefault="008C5B51" w:rsidP="00F346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82F" w:rsidRPr="008C5B51" w:rsidRDefault="008C5B51" w:rsidP="00F346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6682F" w:rsidRPr="008C5B51" w:rsidRDefault="008C5B51" w:rsidP="00F34622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6682F" w:rsidRPr="008C5B51" w:rsidRDefault="008C5B51" w:rsidP="00F34622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2026</w:t>
            </w:r>
          </w:p>
        </w:tc>
      </w:tr>
      <w:tr w:rsidR="008C5B51" w:rsidRPr="008C5B51" w:rsidTr="008C5B51">
        <w:trPr>
          <w:trHeight w:val="161"/>
        </w:trPr>
        <w:tc>
          <w:tcPr>
            <w:tcW w:w="6946" w:type="dxa"/>
            <w:shd w:val="clear" w:color="auto" w:fill="auto"/>
          </w:tcPr>
          <w:p w:rsidR="008C5B51" w:rsidRPr="008C5B51" w:rsidRDefault="008C5B51" w:rsidP="00F34622">
            <w:pPr>
              <w:keepNext/>
              <w:jc w:val="center"/>
              <w:rPr>
                <w:b/>
                <w:lang w:val="kk-KZ"/>
              </w:rPr>
            </w:pPr>
            <w:bookmarkStart w:id="12" w:name="_GoBack"/>
            <w:r w:rsidRPr="00E316E6">
              <w:rPr>
                <w:sz w:val="22"/>
                <w:szCs w:val="22"/>
                <w:lang w:eastAsia="en-US"/>
              </w:rPr>
              <w:t>Аудандық (облыстық маңызы бар қаланың) бюджет ќаражаты есебінен</w:t>
            </w:r>
            <w:bookmarkEnd w:id="12"/>
          </w:p>
        </w:tc>
        <w:tc>
          <w:tcPr>
            <w:tcW w:w="1418" w:type="dxa"/>
            <w:shd w:val="clear" w:color="auto" w:fill="auto"/>
          </w:tcPr>
          <w:p w:rsidR="008C5B51" w:rsidRPr="008C5B51" w:rsidRDefault="008C5B51" w:rsidP="00F34622">
            <w:pPr>
              <w:keepNext/>
              <w:jc w:val="center"/>
              <w:rPr>
                <w:b/>
                <w:lang w:val="kk-KZ"/>
              </w:rPr>
            </w:pPr>
            <w:r w:rsidRPr="008C5B51">
              <w:rPr>
                <w:sz w:val="22"/>
                <w:szCs w:val="22"/>
                <w:lang w:val="kk-KZ"/>
              </w:rPr>
              <w:t>мың теңге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C5B51" w:rsidRPr="008C5B51" w:rsidRDefault="008C5B51" w:rsidP="00F34622">
            <w:pPr>
              <w:jc w:val="center"/>
              <w:rPr>
                <w:color w:val="000000"/>
              </w:rPr>
            </w:pPr>
            <w:r w:rsidRPr="008C5B51">
              <w:rPr>
                <w:color w:val="000000"/>
                <w:sz w:val="22"/>
                <w:szCs w:val="22"/>
              </w:rPr>
              <w:t>355,5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5B51" w:rsidRPr="008C5B51" w:rsidRDefault="008C5B51" w:rsidP="00F346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5B51" w:rsidRPr="008C5B51" w:rsidRDefault="008C5B51" w:rsidP="00F346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C5B51" w:rsidRPr="008C5B51" w:rsidRDefault="008C5B51" w:rsidP="00F346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C5B51" w:rsidRPr="008C5B51" w:rsidRDefault="008C5B51" w:rsidP="00F346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6682F" w:rsidRPr="008C5B51" w:rsidTr="008C5B51">
        <w:trPr>
          <w:trHeight w:val="355"/>
        </w:trPr>
        <w:tc>
          <w:tcPr>
            <w:tcW w:w="6946" w:type="dxa"/>
            <w:shd w:val="clear" w:color="auto" w:fill="auto"/>
          </w:tcPr>
          <w:p w:rsidR="00A6682F" w:rsidRPr="008C5B51" w:rsidRDefault="008C5B51" w:rsidP="00F34622">
            <w:pPr>
              <w:rPr>
                <w:b/>
                <w:lang w:val="kk-KZ"/>
              </w:rPr>
            </w:pPr>
            <w:r w:rsidRPr="008C5B51">
              <w:rPr>
                <w:b/>
                <w:sz w:val="22"/>
                <w:szCs w:val="22"/>
                <w:lang w:val="kk-KZ"/>
              </w:rPr>
              <w:t>Бюджеттік кіші бағдарлама бойынша шығыстардың жиыны</w:t>
            </w:r>
          </w:p>
        </w:tc>
        <w:tc>
          <w:tcPr>
            <w:tcW w:w="1418" w:type="dxa"/>
            <w:shd w:val="clear" w:color="auto" w:fill="auto"/>
          </w:tcPr>
          <w:p w:rsidR="00A6682F" w:rsidRPr="008C5B51" w:rsidRDefault="00A6682F" w:rsidP="00F34622">
            <w:pPr>
              <w:keepNext/>
              <w:jc w:val="center"/>
              <w:rPr>
                <w:lang w:val="kk-KZ"/>
              </w:rPr>
            </w:pPr>
            <w:r w:rsidRPr="008C5B51">
              <w:rPr>
                <w:sz w:val="22"/>
                <w:szCs w:val="22"/>
                <w:lang w:val="kk-KZ"/>
              </w:rPr>
              <w:t>мың теңге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682F" w:rsidRPr="008C5B51" w:rsidRDefault="008C5B51" w:rsidP="00F34622">
            <w:pPr>
              <w:jc w:val="center"/>
              <w:rPr>
                <w:b/>
              </w:rPr>
            </w:pPr>
            <w:r w:rsidRPr="008C5B51">
              <w:rPr>
                <w:b/>
                <w:sz w:val="22"/>
                <w:szCs w:val="22"/>
              </w:rPr>
              <w:t>355,5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682F" w:rsidRPr="008C5B51" w:rsidRDefault="008C5B51" w:rsidP="00F346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682F" w:rsidRPr="008C5B51" w:rsidRDefault="008C5B51" w:rsidP="00F34622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82F" w:rsidRPr="008C5B51" w:rsidRDefault="008C5B51" w:rsidP="00F34622">
            <w:pPr>
              <w:keepNext/>
              <w:keepLines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682F" w:rsidRPr="008C5B51" w:rsidRDefault="008C5B51" w:rsidP="00F34622">
            <w:pPr>
              <w:keepNext/>
              <w:keepLines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-</w:t>
            </w:r>
          </w:p>
        </w:tc>
      </w:tr>
    </w:tbl>
    <w:p w:rsidR="00A6682F" w:rsidRDefault="00A6682F" w:rsidP="00A6682F">
      <w:pPr>
        <w:jc w:val="both"/>
        <w:rPr>
          <w:lang w:val="kk-KZ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1418"/>
        <w:gridCol w:w="1417"/>
        <w:gridCol w:w="1559"/>
        <w:gridCol w:w="1276"/>
        <w:gridCol w:w="851"/>
        <w:gridCol w:w="1134"/>
      </w:tblGrid>
      <w:tr w:rsidR="00A6682F" w:rsidRPr="008C5B51" w:rsidTr="008C5B51">
        <w:trPr>
          <w:trHeight w:val="475"/>
        </w:trPr>
        <w:tc>
          <w:tcPr>
            <w:tcW w:w="6946" w:type="dxa"/>
            <w:vMerge w:val="restart"/>
            <w:shd w:val="clear" w:color="auto" w:fill="auto"/>
          </w:tcPr>
          <w:p w:rsidR="00A6682F" w:rsidRPr="008C5B51" w:rsidRDefault="00A6682F" w:rsidP="00F34622">
            <w:pPr>
              <w:spacing w:before="100" w:beforeAutospacing="1" w:after="100" w:afterAutospacing="1"/>
              <w:jc w:val="center"/>
              <w:rPr>
                <w:b/>
                <w:sz w:val="20"/>
                <w:lang w:val="kk-KZ"/>
              </w:rPr>
            </w:pPr>
            <w:r w:rsidRPr="008C5B51">
              <w:rPr>
                <w:b/>
                <w:bCs/>
                <w:sz w:val="20"/>
                <w:szCs w:val="22"/>
                <w:lang w:val="kk-KZ"/>
              </w:rPr>
              <w:t>Тікелей нәтиже көрсеткіштері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682F" w:rsidRPr="008C5B51" w:rsidRDefault="00A6682F" w:rsidP="00F34622">
            <w:pPr>
              <w:spacing w:before="100" w:beforeAutospacing="1" w:after="100" w:afterAutospacing="1"/>
              <w:jc w:val="center"/>
              <w:rPr>
                <w:b/>
                <w:sz w:val="20"/>
                <w:lang w:val="kk-KZ"/>
              </w:rPr>
            </w:pPr>
            <w:r w:rsidRPr="008C5B51">
              <w:rPr>
                <w:b/>
                <w:bCs/>
                <w:sz w:val="20"/>
                <w:szCs w:val="22"/>
                <w:lang w:val="kk-KZ"/>
              </w:rPr>
              <w:t>Өлшем бірлігі</w:t>
            </w:r>
          </w:p>
        </w:tc>
        <w:tc>
          <w:tcPr>
            <w:tcW w:w="1417" w:type="dxa"/>
            <w:shd w:val="clear" w:color="auto" w:fill="auto"/>
          </w:tcPr>
          <w:p w:rsidR="00A6682F" w:rsidRPr="008C5B51" w:rsidRDefault="00A6682F" w:rsidP="00F34622">
            <w:pPr>
              <w:spacing w:before="100" w:beforeAutospacing="1" w:after="100" w:afterAutospacing="1"/>
              <w:jc w:val="center"/>
              <w:rPr>
                <w:b/>
                <w:sz w:val="20"/>
                <w:lang w:val="kk-KZ"/>
              </w:rPr>
            </w:pPr>
            <w:r w:rsidRPr="008C5B51">
              <w:rPr>
                <w:b/>
                <w:bCs/>
                <w:sz w:val="20"/>
                <w:szCs w:val="22"/>
                <w:lang w:val="kk-KZ"/>
              </w:rPr>
              <w:t>Есепті мезгілі</w:t>
            </w:r>
          </w:p>
        </w:tc>
        <w:tc>
          <w:tcPr>
            <w:tcW w:w="1559" w:type="dxa"/>
            <w:shd w:val="clear" w:color="auto" w:fill="auto"/>
          </w:tcPr>
          <w:p w:rsidR="00A6682F" w:rsidRPr="008C5B51" w:rsidRDefault="00A6682F" w:rsidP="00F34622">
            <w:pPr>
              <w:spacing w:before="100" w:beforeAutospacing="1" w:after="100" w:afterAutospacing="1"/>
              <w:jc w:val="center"/>
              <w:rPr>
                <w:b/>
                <w:sz w:val="20"/>
                <w:lang w:val="kk-KZ"/>
              </w:rPr>
            </w:pPr>
            <w:r w:rsidRPr="008C5B51">
              <w:rPr>
                <w:b/>
                <w:sz w:val="20"/>
                <w:szCs w:val="22"/>
                <w:lang w:val="kk-KZ"/>
              </w:rPr>
              <w:t>Ағымдағы жыл жоспары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A6682F" w:rsidRPr="008C5B51" w:rsidRDefault="00A6682F" w:rsidP="00F34622">
            <w:pPr>
              <w:spacing w:before="100" w:beforeAutospacing="1" w:after="100" w:afterAutospacing="1"/>
              <w:jc w:val="center"/>
              <w:rPr>
                <w:b/>
                <w:sz w:val="20"/>
                <w:lang w:val="kk-KZ"/>
              </w:rPr>
            </w:pPr>
            <w:r w:rsidRPr="008C5B51">
              <w:rPr>
                <w:b/>
                <w:sz w:val="20"/>
                <w:szCs w:val="22"/>
                <w:lang w:val="kk-KZ"/>
              </w:rPr>
              <w:t>жоспарлы мезгіл</w:t>
            </w:r>
          </w:p>
        </w:tc>
      </w:tr>
      <w:tr w:rsidR="00A6682F" w:rsidRPr="008C5B51" w:rsidTr="008C5B51">
        <w:trPr>
          <w:trHeight w:val="241"/>
        </w:trPr>
        <w:tc>
          <w:tcPr>
            <w:tcW w:w="6946" w:type="dxa"/>
            <w:vMerge/>
            <w:shd w:val="clear" w:color="auto" w:fill="auto"/>
          </w:tcPr>
          <w:p w:rsidR="00A6682F" w:rsidRPr="008C5B51" w:rsidRDefault="00A6682F" w:rsidP="00F34622">
            <w:pPr>
              <w:spacing w:before="100" w:beforeAutospacing="1" w:after="100" w:afterAutospacing="1"/>
              <w:rPr>
                <w:b/>
                <w:lang w:val="kk-KZ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682F" w:rsidRPr="008C5B51" w:rsidRDefault="00A6682F" w:rsidP="00F34622">
            <w:pPr>
              <w:spacing w:before="100" w:beforeAutospacing="1" w:after="100" w:afterAutospacing="1"/>
              <w:rPr>
                <w:b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6682F" w:rsidRPr="008C5B51" w:rsidRDefault="008C5B51" w:rsidP="00F34622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A6682F" w:rsidRPr="008C5B51" w:rsidRDefault="008C5B51" w:rsidP="00F34622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A6682F" w:rsidRPr="008C5B51" w:rsidRDefault="008C5B51" w:rsidP="00F34622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A6682F" w:rsidRPr="008C5B51" w:rsidRDefault="008C5B51" w:rsidP="00F34622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A6682F" w:rsidRPr="008C5B51" w:rsidRDefault="008C5B51" w:rsidP="00F34622">
            <w:pPr>
              <w:spacing w:before="100" w:beforeAutospacing="1" w:after="100" w:afterAutospacing="1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2026</w:t>
            </w:r>
          </w:p>
        </w:tc>
      </w:tr>
      <w:tr w:rsidR="00A6682F" w:rsidRPr="008C5B51" w:rsidTr="008C5B51">
        <w:trPr>
          <w:trHeight w:val="416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82F" w:rsidRPr="008C5B51" w:rsidRDefault="00A6682F" w:rsidP="00F34622">
            <w:r w:rsidRPr="008C5B51">
              <w:rPr>
                <w:sz w:val="22"/>
                <w:szCs w:val="22"/>
              </w:rPr>
              <w:t>Компьютерді жиынтықта сатып алу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82F" w:rsidRPr="008C5B51" w:rsidRDefault="00A6682F" w:rsidP="00F34622">
            <w:pPr>
              <w:snapToGrid w:val="0"/>
              <w:jc w:val="center"/>
              <w:rPr>
                <w:lang w:val="kk-KZ"/>
              </w:rPr>
            </w:pPr>
            <w:r w:rsidRPr="008C5B51">
              <w:rPr>
                <w:sz w:val="22"/>
                <w:szCs w:val="22"/>
                <w:lang w:eastAsia="x-none"/>
              </w:rPr>
              <w:t>бірлік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82F" w:rsidRPr="008C5B51" w:rsidRDefault="008C5B51" w:rsidP="00F3462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82F" w:rsidRPr="008C5B51" w:rsidRDefault="008C5B51" w:rsidP="00F3462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82F" w:rsidRPr="008C5B51" w:rsidRDefault="008C5B51" w:rsidP="00F3462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82F" w:rsidRPr="008C5B51" w:rsidRDefault="008C5B51" w:rsidP="00F3462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82F" w:rsidRPr="008C5B51" w:rsidRDefault="008C5B51" w:rsidP="00F3462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6682F" w:rsidRPr="00A6682F" w:rsidRDefault="00A6682F" w:rsidP="00A6682F">
      <w:pPr>
        <w:jc w:val="both"/>
        <w:rPr>
          <w:sz w:val="22"/>
          <w:lang w:val="kk-KZ"/>
        </w:rPr>
      </w:pPr>
      <w:r w:rsidRPr="00A6682F">
        <w:rPr>
          <w:sz w:val="22"/>
          <w:lang w:val="kk-KZ"/>
        </w:rPr>
        <w:t>Ескертпе: 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</w:p>
    <w:sectPr w:rsidR="00A6682F" w:rsidRPr="00A6682F" w:rsidSect="0011180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DA" w:rsidRDefault="009C3ADA" w:rsidP="00FA745F">
      <w:r>
        <w:separator/>
      </w:r>
    </w:p>
  </w:endnote>
  <w:endnote w:type="continuationSeparator" w:id="0">
    <w:p w:rsidR="009C3ADA" w:rsidRDefault="009C3ADA" w:rsidP="00FA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DA" w:rsidRDefault="009C3ADA" w:rsidP="00FA745F">
      <w:r>
        <w:separator/>
      </w:r>
    </w:p>
  </w:footnote>
  <w:footnote w:type="continuationSeparator" w:id="0">
    <w:p w:rsidR="009C3ADA" w:rsidRDefault="009C3ADA" w:rsidP="00FA7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6E5"/>
    <w:rsid w:val="000100CE"/>
    <w:rsid w:val="00011C08"/>
    <w:rsid w:val="00011F8F"/>
    <w:rsid w:val="00017E50"/>
    <w:rsid w:val="0002274A"/>
    <w:rsid w:val="00025999"/>
    <w:rsid w:val="00052897"/>
    <w:rsid w:val="0005623E"/>
    <w:rsid w:val="000564FF"/>
    <w:rsid w:val="00062C9F"/>
    <w:rsid w:val="00066B02"/>
    <w:rsid w:val="00080EB3"/>
    <w:rsid w:val="00093013"/>
    <w:rsid w:val="000B0EF4"/>
    <w:rsid w:val="000B20C1"/>
    <w:rsid w:val="000C2FF2"/>
    <w:rsid w:val="000D1BAB"/>
    <w:rsid w:val="000F1ED3"/>
    <w:rsid w:val="000F758C"/>
    <w:rsid w:val="0011180B"/>
    <w:rsid w:val="001168E1"/>
    <w:rsid w:val="00125C7E"/>
    <w:rsid w:val="00144B6A"/>
    <w:rsid w:val="00145284"/>
    <w:rsid w:val="00157DB7"/>
    <w:rsid w:val="00176371"/>
    <w:rsid w:val="0019439E"/>
    <w:rsid w:val="001D3878"/>
    <w:rsid w:val="001F3999"/>
    <w:rsid w:val="001F412A"/>
    <w:rsid w:val="002151C3"/>
    <w:rsid w:val="00221C1B"/>
    <w:rsid w:val="00234E81"/>
    <w:rsid w:val="002353D0"/>
    <w:rsid w:val="00256948"/>
    <w:rsid w:val="002938AD"/>
    <w:rsid w:val="00295FE3"/>
    <w:rsid w:val="002A64A6"/>
    <w:rsid w:val="002C6682"/>
    <w:rsid w:val="002D7978"/>
    <w:rsid w:val="002E333A"/>
    <w:rsid w:val="002F12AB"/>
    <w:rsid w:val="002F1532"/>
    <w:rsid w:val="00300E46"/>
    <w:rsid w:val="003117F7"/>
    <w:rsid w:val="00311F87"/>
    <w:rsid w:val="00316EBE"/>
    <w:rsid w:val="00366C88"/>
    <w:rsid w:val="0037622B"/>
    <w:rsid w:val="003B0435"/>
    <w:rsid w:val="003B0F13"/>
    <w:rsid w:val="003C04DB"/>
    <w:rsid w:val="003D4826"/>
    <w:rsid w:val="003E19D3"/>
    <w:rsid w:val="00427F02"/>
    <w:rsid w:val="00433B25"/>
    <w:rsid w:val="00436A27"/>
    <w:rsid w:val="004424EF"/>
    <w:rsid w:val="0044543E"/>
    <w:rsid w:val="00456242"/>
    <w:rsid w:val="0046161A"/>
    <w:rsid w:val="00467D3C"/>
    <w:rsid w:val="00487CD5"/>
    <w:rsid w:val="00490130"/>
    <w:rsid w:val="00494FA9"/>
    <w:rsid w:val="0049623C"/>
    <w:rsid w:val="004A1484"/>
    <w:rsid w:val="004D3BE7"/>
    <w:rsid w:val="0050038D"/>
    <w:rsid w:val="00500BC0"/>
    <w:rsid w:val="005504C2"/>
    <w:rsid w:val="00557472"/>
    <w:rsid w:val="005649D6"/>
    <w:rsid w:val="00571C23"/>
    <w:rsid w:val="005A0C8E"/>
    <w:rsid w:val="005C2A76"/>
    <w:rsid w:val="005E75DC"/>
    <w:rsid w:val="00600A1F"/>
    <w:rsid w:val="00616158"/>
    <w:rsid w:val="00616615"/>
    <w:rsid w:val="006207CC"/>
    <w:rsid w:val="006510F9"/>
    <w:rsid w:val="00671F3C"/>
    <w:rsid w:val="006739E5"/>
    <w:rsid w:val="00680545"/>
    <w:rsid w:val="00694DE9"/>
    <w:rsid w:val="00695183"/>
    <w:rsid w:val="006B2848"/>
    <w:rsid w:val="006C59FC"/>
    <w:rsid w:val="006C7B75"/>
    <w:rsid w:val="006C7EA2"/>
    <w:rsid w:val="006D2855"/>
    <w:rsid w:val="006E3219"/>
    <w:rsid w:val="006F70B6"/>
    <w:rsid w:val="00704029"/>
    <w:rsid w:val="00705440"/>
    <w:rsid w:val="00721AFA"/>
    <w:rsid w:val="00730A02"/>
    <w:rsid w:val="00733739"/>
    <w:rsid w:val="007417CC"/>
    <w:rsid w:val="007573A4"/>
    <w:rsid w:val="00783EFE"/>
    <w:rsid w:val="007867C8"/>
    <w:rsid w:val="007A57ED"/>
    <w:rsid w:val="007C0CBB"/>
    <w:rsid w:val="007D2402"/>
    <w:rsid w:val="007D3C2B"/>
    <w:rsid w:val="007E6754"/>
    <w:rsid w:val="008060AD"/>
    <w:rsid w:val="00835212"/>
    <w:rsid w:val="00837777"/>
    <w:rsid w:val="0084270A"/>
    <w:rsid w:val="0084342D"/>
    <w:rsid w:val="00847382"/>
    <w:rsid w:val="00852780"/>
    <w:rsid w:val="00876838"/>
    <w:rsid w:val="00893E3E"/>
    <w:rsid w:val="00897F00"/>
    <w:rsid w:val="008A5D21"/>
    <w:rsid w:val="008C0010"/>
    <w:rsid w:val="008C5B51"/>
    <w:rsid w:val="008D0884"/>
    <w:rsid w:val="008E0480"/>
    <w:rsid w:val="008F23F2"/>
    <w:rsid w:val="008F28E1"/>
    <w:rsid w:val="009045D7"/>
    <w:rsid w:val="00911215"/>
    <w:rsid w:val="00947726"/>
    <w:rsid w:val="00947B98"/>
    <w:rsid w:val="00957610"/>
    <w:rsid w:val="0096102C"/>
    <w:rsid w:val="00970128"/>
    <w:rsid w:val="00981944"/>
    <w:rsid w:val="00985CE5"/>
    <w:rsid w:val="009B75D3"/>
    <w:rsid w:val="009C34BC"/>
    <w:rsid w:val="009C3ADA"/>
    <w:rsid w:val="009E31AB"/>
    <w:rsid w:val="00A10935"/>
    <w:rsid w:val="00A208FC"/>
    <w:rsid w:val="00A4207C"/>
    <w:rsid w:val="00A45E6D"/>
    <w:rsid w:val="00A5300B"/>
    <w:rsid w:val="00A6682F"/>
    <w:rsid w:val="00A701E3"/>
    <w:rsid w:val="00A7393C"/>
    <w:rsid w:val="00A76BA5"/>
    <w:rsid w:val="00A94970"/>
    <w:rsid w:val="00B13B87"/>
    <w:rsid w:val="00B248C1"/>
    <w:rsid w:val="00B2522C"/>
    <w:rsid w:val="00B45B1E"/>
    <w:rsid w:val="00B54BD9"/>
    <w:rsid w:val="00B650DF"/>
    <w:rsid w:val="00BB2D77"/>
    <w:rsid w:val="00BB795D"/>
    <w:rsid w:val="00BC5328"/>
    <w:rsid w:val="00BD2286"/>
    <w:rsid w:val="00BD68B7"/>
    <w:rsid w:val="00BF412F"/>
    <w:rsid w:val="00C010A3"/>
    <w:rsid w:val="00C04D96"/>
    <w:rsid w:val="00C0593B"/>
    <w:rsid w:val="00C52170"/>
    <w:rsid w:val="00C9794D"/>
    <w:rsid w:val="00C97F95"/>
    <w:rsid w:val="00CA49A0"/>
    <w:rsid w:val="00CC23CF"/>
    <w:rsid w:val="00CD1532"/>
    <w:rsid w:val="00D05AE7"/>
    <w:rsid w:val="00D27511"/>
    <w:rsid w:val="00D47711"/>
    <w:rsid w:val="00D66E12"/>
    <w:rsid w:val="00D74963"/>
    <w:rsid w:val="00D766CC"/>
    <w:rsid w:val="00D778AF"/>
    <w:rsid w:val="00D92B19"/>
    <w:rsid w:val="00DA015E"/>
    <w:rsid w:val="00DA193D"/>
    <w:rsid w:val="00DC088C"/>
    <w:rsid w:val="00DC5D11"/>
    <w:rsid w:val="00DD66F1"/>
    <w:rsid w:val="00DD77D1"/>
    <w:rsid w:val="00DE2591"/>
    <w:rsid w:val="00DE2E51"/>
    <w:rsid w:val="00DE7A93"/>
    <w:rsid w:val="00DF3097"/>
    <w:rsid w:val="00DF6C73"/>
    <w:rsid w:val="00E05597"/>
    <w:rsid w:val="00E11E81"/>
    <w:rsid w:val="00E26019"/>
    <w:rsid w:val="00E33729"/>
    <w:rsid w:val="00E53AE2"/>
    <w:rsid w:val="00E570FD"/>
    <w:rsid w:val="00E726E5"/>
    <w:rsid w:val="00E72F74"/>
    <w:rsid w:val="00E911A5"/>
    <w:rsid w:val="00EB161F"/>
    <w:rsid w:val="00EB79F4"/>
    <w:rsid w:val="00EC0D4C"/>
    <w:rsid w:val="00EC68A5"/>
    <w:rsid w:val="00ED0F7D"/>
    <w:rsid w:val="00EE32AD"/>
    <w:rsid w:val="00EF43AD"/>
    <w:rsid w:val="00F0705F"/>
    <w:rsid w:val="00F535D8"/>
    <w:rsid w:val="00F82A6B"/>
    <w:rsid w:val="00F87622"/>
    <w:rsid w:val="00FA3722"/>
    <w:rsid w:val="00FA745F"/>
    <w:rsid w:val="00FB190E"/>
    <w:rsid w:val="00FC47DA"/>
    <w:rsid w:val="00FD7A42"/>
    <w:rsid w:val="00FE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CD368-024D-40AC-B634-23B3716F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5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3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78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EF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8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83EFE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BC532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7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7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7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3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BE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E7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F04D-81FB-49D8-9254-B56B2DBF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116</cp:revision>
  <cp:lastPrinted>2023-12-06T06:29:00Z</cp:lastPrinted>
  <dcterms:created xsi:type="dcterms:W3CDTF">2015-12-23T10:08:00Z</dcterms:created>
  <dcterms:modified xsi:type="dcterms:W3CDTF">2024-04-06T20:36:00Z</dcterms:modified>
</cp:coreProperties>
</file>