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73D" w:rsidRPr="004E1C7E" w:rsidRDefault="00EC273D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FA7894">
        <w:rPr>
          <w:rFonts w:ascii="Times New Roman" w:hAnsi="Times New Roman" w:cs="Times New Roman"/>
          <w:sz w:val="16"/>
          <w:szCs w:val="16"/>
          <w:lang w:val="ru-RU"/>
        </w:rPr>
        <w:t>Приложение 2</w:t>
      </w:r>
      <w:r w:rsidRPr="00FA7894">
        <w:rPr>
          <w:rFonts w:ascii="Times New Roman" w:hAnsi="Times New Roman" w:cs="Times New Roman"/>
          <w:sz w:val="16"/>
          <w:szCs w:val="16"/>
        </w:rPr>
        <w:t>      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к Правилам разработки и</w:t>
      </w:r>
      <w:r w:rsidRPr="00FA7894">
        <w:rPr>
          <w:rFonts w:ascii="Times New Roman" w:hAnsi="Times New Roman" w:cs="Times New Roman"/>
          <w:sz w:val="16"/>
          <w:szCs w:val="16"/>
        </w:rPr>
        <w:t>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утверждения (</w:t>
      </w:r>
      <w:proofErr w:type="spellStart"/>
      <w:r w:rsidRPr="00FA7894">
        <w:rPr>
          <w:rFonts w:ascii="Times New Roman" w:hAnsi="Times New Roman" w:cs="Times New Roman"/>
          <w:sz w:val="16"/>
          <w:szCs w:val="16"/>
          <w:lang w:val="ru-RU"/>
        </w:rPr>
        <w:t>переутверждения</w:t>
      </w:r>
      <w:proofErr w:type="spellEnd"/>
      <w:r w:rsidRPr="00FA7894">
        <w:rPr>
          <w:rFonts w:ascii="Times New Roman" w:hAnsi="Times New Roman" w:cs="Times New Roman"/>
          <w:sz w:val="16"/>
          <w:szCs w:val="16"/>
          <w:lang w:val="ru-RU"/>
        </w:rPr>
        <w:t>)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  <w:t>бюджетных программ (подпрограмм)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и требованиям к их содержанию</w:t>
      </w:r>
      <w:r w:rsidRPr="00FA7894">
        <w:rPr>
          <w:rFonts w:ascii="Times New Roman" w:hAnsi="Times New Roman" w:cs="Times New Roman"/>
          <w:sz w:val="16"/>
          <w:szCs w:val="16"/>
        </w:rPr>
        <w:t> </w:t>
      </w:r>
    </w:p>
    <w:p w:rsidR="00E61C88" w:rsidRPr="004E1C7E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456851" w:rsidRDefault="00456851" w:rsidP="00456851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</w:t>
      </w:r>
    </w:p>
    <w:p w:rsidR="006A3660" w:rsidRDefault="00456851" w:rsidP="006A3660">
      <w:pPr>
        <w:spacing w:after="0" w:line="240" w:lineRule="auto"/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="006A3660">
        <w:rPr>
          <w:rFonts w:ascii="Times New Roman" w:hAnsi="Times New Roman" w:cs="Times New Roman"/>
          <w:lang w:val="ru-RU"/>
        </w:rPr>
        <w:t>«</w:t>
      </w:r>
      <w:r w:rsidR="006A3660">
        <w:rPr>
          <w:rFonts w:ascii="Times New Roman" w:hAnsi="Times New Roman" w:cs="Times New Roman"/>
          <w:b/>
          <w:lang w:val="ru-RU"/>
        </w:rPr>
        <w:t>Утверждено» Распоряжением</w:t>
      </w:r>
    </w:p>
    <w:p w:rsidR="006A3660" w:rsidRDefault="006A3660" w:rsidP="006A3660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lang w:val="ru-RU"/>
        </w:rPr>
        <w:t>акима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сельского округа</w:t>
      </w:r>
    </w:p>
    <w:p w:rsidR="006A3660" w:rsidRDefault="006A3660" w:rsidP="006A3660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lang w:val="ru-RU"/>
        </w:rPr>
        <w:t>Жолбарыс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Батыра </w:t>
      </w:r>
    </w:p>
    <w:p w:rsidR="00E61C88" w:rsidRPr="004E1C7E" w:rsidRDefault="006A3660" w:rsidP="005B39C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№ </w:t>
      </w:r>
      <w:r w:rsidR="005B39C4" w:rsidRPr="005B39C4">
        <w:rPr>
          <w:rFonts w:ascii="Times New Roman" w:hAnsi="Times New Roman" w:cs="Times New Roman"/>
          <w:b/>
          <w:lang w:val="ru-RU"/>
        </w:rPr>
        <w:t xml:space="preserve">21 </w:t>
      </w:r>
      <w:r w:rsidR="005B39C4" w:rsidRPr="005B39C4">
        <w:rPr>
          <w:rFonts w:ascii="Times New Roman" w:hAnsi="Times New Roman" w:cs="Times New Roman"/>
          <w:b/>
          <w:lang w:val="kk-KZ"/>
        </w:rPr>
        <w:t xml:space="preserve">ө-ң/қ от </w:t>
      </w:r>
      <w:r w:rsidR="005B39C4" w:rsidRPr="005B39C4">
        <w:rPr>
          <w:rFonts w:ascii="Times New Roman" w:hAnsi="Times New Roman" w:cs="Times New Roman"/>
          <w:b/>
          <w:lang w:val="ru-RU"/>
        </w:rPr>
        <w:t xml:space="preserve"> 27.04.2023</w:t>
      </w:r>
      <w:bookmarkStart w:id="0" w:name="_GoBack"/>
      <w:bookmarkEnd w:id="0"/>
    </w:p>
    <w:p w:rsidR="00456851" w:rsidRDefault="00456851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                  </w:t>
      </w:r>
    </w:p>
    <w:p w:rsidR="00EC273D" w:rsidRDefault="00456851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                           </w:t>
      </w:r>
      <w:r w:rsidR="00EC273D" w:rsidRPr="00E61C88">
        <w:rPr>
          <w:rFonts w:ascii="Times New Roman" w:hAnsi="Times New Roman" w:cs="Times New Roman"/>
          <w:b/>
          <w:color w:val="000000"/>
          <w:lang w:val="ru-RU"/>
        </w:rPr>
        <w:t>БЮДЖЕТНАЯ ПРОГРАММА</w:t>
      </w:r>
    </w:p>
    <w:p w:rsidR="00456851" w:rsidRPr="00E61C88" w:rsidRDefault="00456851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p w:rsidR="00456851" w:rsidRDefault="00EC273D" w:rsidP="00EC273D">
      <w:pPr>
        <w:spacing w:after="0"/>
        <w:jc w:val="center"/>
        <w:rPr>
          <w:rFonts w:ascii="Times New Roman" w:hAnsi="Times New Roman" w:cs="Times New Roman"/>
          <w:color w:val="000000"/>
          <w:u w:val="single"/>
          <w:lang w:val="ru-RU"/>
        </w:rPr>
      </w:pP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_124</w:t>
      </w:r>
      <w:r w:rsidR="00CE7E47">
        <w:rPr>
          <w:rFonts w:ascii="Times New Roman" w:hAnsi="Times New Roman" w:cs="Times New Roman"/>
          <w:color w:val="000000"/>
          <w:u w:val="single"/>
        </w:rPr>
        <w:t>E</w:t>
      </w:r>
      <w:r w:rsidR="00CE7E47" w:rsidRPr="00CE7E47">
        <w:rPr>
          <w:rFonts w:ascii="Times New Roman" w:hAnsi="Times New Roman" w:cs="Times New Roman"/>
          <w:color w:val="000000"/>
          <w:u w:val="single"/>
          <w:lang w:val="ru-RU"/>
        </w:rPr>
        <w:t>251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 </w:t>
      </w:r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ГУ "Аппарат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акима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сельского округа</w:t>
      </w:r>
      <w:r w:rsidR="00E61C88"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Жолбарыс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батыра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Карата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льского</w:t>
      </w:r>
      <w:proofErr w:type="spellEnd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районна</w:t>
      </w:r>
      <w:proofErr w:type="spellEnd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" </w:t>
      </w:r>
    </w:p>
    <w:p w:rsidR="00456851" w:rsidRPr="00E61C88" w:rsidRDefault="00456851" w:rsidP="00EC273D">
      <w:pPr>
        <w:spacing w:after="0"/>
        <w:jc w:val="center"/>
        <w:rPr>
          <w:rFonts w:ascii="Times New Roman" w:hAnsi="Times New Roman" w:cs="Times New Roman"/>
          <w:color w:val="000000"/>
          <w:u w:val="single"/>
          <w:lang w:val="ru-RU"/>
        </w:rPr>
      </w:pPr>
    </w:p>
    <w:p w:rsidR="00EC273D" w:rsidRPr="00E61C88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>код и наименование администратора бюджетной программы</w:t>
      </w:r>
    </w:p>
    <w:p w:rsidR="00EC273D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на 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20</w:t>
      </w:r>
      <w:r w:rsidR="0029445D">
        <w:rPr>
          <w:rFonts w:ascii="Times New Roman" w:hAnsi="Times New Roman" w:cs="Times New Roman"/>
          <w:b/>
          <w:color w:val="000000"/>
          <w:u w:val="single"/>
        </w:rPr>
        <w:t>2</w:t>
      </w:r>
      <w:r w:rsidR="00CE7E47">
        <w:rPr>
          <w:rFonts w:ascii="Times New Roman" w:hAnsi="Times New Roman" w:cs="Times New Roman"/>
          <w:b/>
          <w:color w:val="000000"/>
          <w:u w:val="single"/>
        </w:rPr>
        <w:t>4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-202</w:t>
      </w:r>
      <w:r w:rsidR="00CE7E47">
        <w:rPr>
          <w:rFonts w:ascii="Times New Roman" w:hAnsi="Times New Roman" w:cs="Times New Roman"/>
          <w:b/>
          <w:color w:val="000000"/>
          <w:u w:val="single"/>
        </w:rPr>
        <w:t>6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 годы</w:t>
      </w:r>
    </w:p>
    <w:p w:rsidR="00CF1899" w:rsidRPr="00E61C88" w:rsidRDefault="00CF1899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9"/>
        <w:gridCol w:w="281"/>
        <w:gridCol w:w="5087"/>
      </w:tblGrid>
      <w:tr w:rsidR="00EC273D" w:rsidRPr="00E61C88" w:rsidTr="00F503EB">
        <w:trPr>
          <w:trHeight w:val="702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Код и наименование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FC28B2" w:rsidP="0036771E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1240</w:t>
            </w:r>
            <w:r w:rsidR="00523896">
              <w:rPr>
                <w:rFonts w:ascii="Times New Roman" w:hAnsi="Times New Roman" w:cs="Times New Roman"/>
                <w:bCs/>
                <w:color w:val="000000"/>
                <w:lang w:val="ru-RU"/>
              </w:rPr>
              <w:t>1</w:t>
            </w:r>
            <w:r w:rsidR="0036771E">
              <w:rPr>
                <w:rFonts w:ascii="Times New Roman" w:hAnsi="Times New Roman" w:cs="Times New Roman"/>
                <w:bCs/>
                <w:color w:val="000000"/>
                <w:lang w:val="ru-RU"/>
              </w:rPr>
              <w:t>3</w:t>
            </w:r>
            <w:r w:rsidR="002A3A07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="0036771E" w:rsidRPr="0036771E">
              <w:rPr>
                <w:rFonts w:ascii="Times New Roman" w:hAnsi="Times New Roman" w:cs="Times New Roman"/>
                <w:bCs/>
                <w:color w:val="000000"/>
                <w:lang w:val="ru-RU"/>
              </w:rPr>
              <w:t>Обеспечение функционирования автомобильных дорог</w:t>
            </w:r>
          </w:p>
        </w:tc>
      </w:tr>
      <w:tr w:rsidR="00EC273D" w:rsidRPr="005B39C4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Руководитель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Default="00E61C88" w:rsidP="001265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Акима </w:t>
            </w:r>
            <w:r w:rsidR="00F84D8C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сельского</w:t>
            </w:r>
            <w:proofErr w:type="gramEnd"/>
            <w:r w:rsidR="00F84D8C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округа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Жолбарыс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батыра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1265E9">
              <w:rPr>
                <w:rFonts w:ascii="Times New Roman" w:hAnsi="Times New Roman" w:cs="Times New Roman"/>
                <w:color w:val="000000"/>
                <w:lang w:val="ru-RU"/>
              </w:rPr>
              <w:t>Досанаманов</w:t>
            </w:r>
            <w:proofErr w:type="spellEnd"/>
            <w:r w:rsidR="001265E9">
              <w:rPr>
                <w:rFonts w:ascii="Times New Roman" w:hAnsi="Times New Roman" w:cs="Times New Roman"/>
                <w:color w:val="000000"/>
                <w:lang w:val="ru-RU"/>
              </w:rPr>
              <w:t xml:space="preserve"> Е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1265E9">
              <w:rPr>
                <w:rFonts w:ascii="Times New Roman" w:hAnsi="Times New Roman" w:cs="Times New Roman"/>
                <w:color w:val="000000"/>
                <w:lang w:val="ru-RU"/>
              </w:rPr>
              <w:t>К</w:t>
            </w:r>
          </w:p>
          <w:p w:rsidR="00D3305D" w:rsidRPr="00E61C88" w:rsidRDefault="00D3305D" w:rsidP="001265E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EC273D" w:rsidRPr="00436783" w:rsidTr="00F503EB">
        <w:trPr>
          <w:trHeight w:val="1403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Нормативная правовая основа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6B3F22" w:rsidRPr="003438BB" w:rsidRDefault="004E1C7E" w:rsidP="006B3F2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C61A6">
              <w:rPr>
                <w:rStyle w:val="s0"/>
                <w:lang w:val="ru-RU"/>
              </w:rPr>
              <w:t xml:space="preserve">Конституция Республики Казахстан от 30.08.1995 года, Бюджетный Кодекс Республики Казахстан от 04.12.2008 года № </w:t>
            </w:r>
            <w:r w:rsidRPr="00CC61A6">
              <w:rPr>
                <w:rFonts w:ascii="Times New Roman" w:hAnsi="Times New Roman" w:cs="Times New Roman"/>
                <w:lang w:val="ru-RU"/>
              </w:rPr>
              <w:t>95-ІҮ; Закон Республики Казахстан от 23.11.2015 года № 416-</w:t>
            </w:r>
            <w:r w:rsidRPr="00CC61A6">
              <w:rPr>
                <w:rFonts w:ascii="Times New Roman" w:hAnsi="Times New Roman" w:cs="Times New Roman"/>
              </w:rPr>
              <w:t>V</w:t>
            </w:r>
            <w:r w:rsidRPr="00CC61A6">
              <w:rPr>
                <w:rFonts w:ascii="Times New Roman" w:hAnsi="Times New Roman" w:cs="Times New Roman"/>
                <w:lang w:val="ru-RU"/>
              </w:rPr>
              <w:t xml:space="preserve"> «О государственной службе в Республике Казахстан», Закон Республики Казахстан от 23.01.2001 года № 148 «О местном государственном управлении и самоуправлении в РК», Закон РК от 04.12.2015 года «О государственных закупках» № 434,  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Кодекс Республики Казахстан от 04.12.2008 года №95-</w:t>
            </w:r>
            <w:r w:rsidRPr="00CC61A6">
              <w:rPr>
                <w:rFonts w:ascii="Times New Roman" w:hAnsi="Times New Roman" w:cs="Times New Roman"/>
                <w:color w:val="000000"/>
              </w:rPr>
              <w:t>IV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C61A6">
              <w:rPr>
                <w:rFonts w:ascii="Times New Roman" w:hAnsi="Times New Roman" w:cs="Times New Roman"/>
                <w:color w:val="000000"/>
                <w:lang w:val="kk-KZ"/>
              </w:rPr>
              <w:t xml:space="preserve">«Бюджетный кодекс Республики Казахстан», Приказ Министерства национальной экономики Республики Казахстан от 30 декабря 2014 года №195 «Об утверждении Правил разработки и утверждения (переутверждения)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бюджетных программ (подпрограммам) и требовании к 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х содержанию» Закон РК от 23.01.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2001 г. Решение районного </w:t>
            </w:r>
            <w:proofErr w:type="spellStart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№</w:t>
            </w:r>
            <w:r w:rsidR="0029445D" w:rsidRPr="003E3C5B">
              <w:rPr>
                <w:rFonts w:ascii="Times New Roman" w:hAnsi="Times New Roman" w:cs="Times New Roman"/>
                <w:color w:val="000000"/>
                <w:lang w:val="ru-RU"/>
              </w:rPr>
              <w:t>65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-</w:t>
            </w:r>
            <w:r w:rsidR="0029445D" w:rsidRPr="003E3C5B">
              <w:rPr>
                <w:rFonts w:ascii="Times New Roman" w:hAnsi="Times New Roman" w:cs="Times New Roman"/>
                <w:color w:val="000000"/>
                <w:lang w:val="ru-RU"/>
              </w:rPr>
              <w:t>234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от 27.12.201</w:t>
            </w:r>
            <w:r w:rsidR="0029445D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9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="003E3C5B" w:rsidRPr="003E3C5B">
              <w:rPr>
                <w:rFonts w:asciiTheme="minorHAnsi" w:eastAsiaTheme="minorHAnsi" w:hAnsiTheme="minorHAnsi" w:cstheme="minorBidi"/>
                <w:lang w:val="ru-RU"/>
              </w:rPr>
              <w:t xml:space="preserve"> </w:t>
            </w:r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№66-238 от 09.01.2020г, 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№71-253 от 27.04.2020г, 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№80-277 от 25.11.2020 г, 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№82-281 от 14.12.2020 г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районного </w:t>
            </w:r>
            <w:proofErr w:type="spellStart"/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 №8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-28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 от 1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01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.202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 г,</w:t>
            </w:r>
            <w:r w:rsidR="003438BB" w:rsidRPr="003438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575FA5" w:rsidRPr="00575FA5">
              <w:rPr>
                <w:rFonts w:ascii="Times New Roman" w:hAnsi="Times New Roman" w:cs="Times New Roman"/>
                <w:color w:val="000000"/>
                <w:lang w:val="kk-KZ"/>
              </w:rPr>
              <w:t xml:space="preserve">  № 22-60 от 30 декабря 2021 г «О бюджете  г.Уштобе и сельских округов  на 2022-2024 годы». </w:t>
            </w:r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575FA5" w:rsidRPr="00575FA5">
              <w:rPr>
                <w:rFonts w:ascii="Times New Roman" w:hAnsi="Times New Roman" w:cs="Times New Roman"/>
                <w:color w:val="000000"/>
                <w:lang w:val="kk-KZ"/>
              </w:rPr>
              <w:t xml:space="preserve"> №37-98 от </w:t>
            </w:r>
            <w:r w:rsidR="00575FA5" w:rsidRPr="00575FA5">
              <w:rPr>
                <w:rFonts w:ascii="Times New Roman" w:hAnsi="Times New Roman" w:cs="Times New Roman"/>
                <w:color w:val="000000"/>
                <w:lang w:val="ru-RU"/>
              </w:rPr>
              <w:t xml:space="preserve"> 9 ноября   2022 г.</w:t>
            </w:r>
          </w:p>
        </w:tc>
      </w:tr>
      <w:tr w:rsidR="00EC273D" w:rsidRPr="005B39C4" w:rsidTr="00F503EB">
        <w:trPr>
          <w:trHeight w:val="618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lastRenderedPageBreak/>
              <w:t>Вид бюджетной программы:</w:t>
            </w:r>
          </w:p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уровня государственного управления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Бюджетные программы района в городе, города районного значения, поселка, села, сельского округа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содержания</w:t>
            </w:r>
          </w:p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740FC2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сельский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способа реализации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Индивидуальная бюджетная программа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Текущая/развития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FFFFFF" w:themeColor="background1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Текущая  </w:t>
            </w:r>
            <w:r w:rsidRPr="00E61C88">
              <w:rPr>
                <w:rFonts w:ascii="Times New Roman" w:hAnsi="Times New Roman" w:cs="Times New Roman"/>
                <w:color w:val="FFFFFF" w:themeColor="background1"/>
                <w:lang w:val="ru-RU"/>
              </w:rPr>
              <w:t>/</w:t>
            </w:r>
          </w:p>
        </w:tc>
      </w:tr>
      <w:tr w:rsidR="00EC273D" w:rsidRPr="005B39C4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Цель бюджетной программы: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Полное и целевое использование выделенных Бюджетных средств</w:t>
            </w:r>
          </w:p>
        </w:tc>
      </w:tr>
      <w:tr w:rsidR="002A3A07" w:rsidRPr="00E61C88" w:rsidTr="00F503EB">
        <w:trPr>
          <w:trHeight w:val="692"/>
        </w:trPr>
        <w:tc>
          <w:tcPr>
            <w:tcW w:w="4361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Конечные результаты бюджетной программы:</w:t>
            </w:r>
          </w:p>
        </w:tc>
        <w:tc>
          <w:tcPr>
            <w:tcW w:w="283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2A3A07" w:rsidRPr="00E61C88" w:rsidRDefault="002A3A07" w:rsidP="00FF7A09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="00FF7A09">
              <w:rPr>
                <w:rFonts w:ascii="Times New Roman" w:hAnsi="Times New Roman" w:cs="Times New Roman"/>
                <w:bCs/>
                <w:color w:val="000000"/>
                <w:lang w:val="ru-RU"/>
              </w:rPr>
              <w:t>Обеспечение функционирования автомобильных дорог</w:t>
            </w:r>
          </w:p>
        </w:tc>
      </w:tr>
      <w:tr w:rsidR="002A3A07" w:rsidRPr="005B39C4" w:rsidTr="00F503EB">
        <w:tc>
          <w:tcPr>
            <w:tcW w:w="4361" w:type="dxa"/>
          </w:tcPr>
          <w:p w:rsidR="004E1C7E" w:rsidRPr="00E61C88" w:rsidRDefault="002A3A07" w:rsidP="00740117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Описание (обоснование) бюджетной программы</w:t>
            </w:r>
          </w:p>
        </w:tc>
        <w:tc>
          <w:tcPr>
            <w:tcW w:w="283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2A3A07" w:rsidRPr="00E61C88" w:rsidRDefault="00CE7E47" w:rsidP="00CE7E47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Содержание автодорог населенных пунктов в зимнее время</w:t>
            </w:r>
            <w:r w:rsidR="00FF7A09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</w:p>
        </w:tc>
      </w:tr>
    </w:tbl>
    <w:p w:rsidR="00EC273D" w:rsidRPr="00E61C88" w:rsidRDefault="00EC273D" w:rsidP="00EC273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979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9"/>
        <w:gridCol w:w="1134"/>
        <w:gridCol w:w="20"/>
        <w:gridCol w:w="1369"/>
        <w:gridCol w:w="774"/>
        <w:gridCol w:w="619"/>
        <w:gridCol w:w="401"/>
        <w:gridCol w:w="644"/>
        <w:gridCol w:w="157"/>
        <w:gridCol w:w="792"/>
        <w:gridCol w:w="42"/>
        <w:gridCol w:w="726"/>
        <w:gridCol w:w="17"/>
      </w:tblGrid>
      <w:tr w:rsidR="00EC273D" w:rsidRPr="005B39C4" w:rsidTr="000D1D3D">
        <w:trPr>
          <w:trHeight w:val="30"/>
        </w:trPr>
        <w:tc>
          <w:tcPr>
            <w:tcW w:w="9794" w:type="dxa"/>
            <w:gridSpan w:val="1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Расходы по бюджетной программе, всего</w:t>
            </w:r>
          </w:p>
        </w:tc>
      </w:tr>
      <w:tr w:rsidR="00EC273D" w:rsidRPr="00E61C88" w:rsidTr="003438BB">
        <w:trPr>
          <w:trHeight w:val="555"/>
        </w:trPr>
        <w:tc>
          <w:tcPr>
            <w:tcW w:w="30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3896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Расходы</w:t>
            </w:r>
            <w:proofErr w:type="spellEnd"/>
            <w:r w:rsidR="0052389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по</w:t>
            </w:r>
            <w:proofErr w:type="spellEnd"/>
            <w:r w:rsidR="0052389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бюджетной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программе</w:t>
            </w:r>
            <w:proofErr w:type="spellEnd"/>
          </w:p>
        </w:tc>
        <w:tc>
          <w:tcPr>
            <w:tcW w:w="1154" w:type="dxa"/>
            <w:gridSpan w:val="2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Единицаизмерения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Отчетныйгод</w:t>
            </w:r>
            <w:proofErr w:type="spellEnd"/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Текущего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Плановый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Период</w:t>
            </w:r>
            <w:proofErr w:type="spellEnd"/>
          </w:p>
        </w:tc>
      </w:tr>
      <w:tr w:rsidR="00EC273D" w:rsidRPr="00E61C88" w:rsidTr="003438BB">
        <w:trPr>
          <w:trHeight w:val="327"/>
        </w:trPr>
        <w:tc>
          <w:tcPr>
            <w:tcW w:w="3099" w:type="dxa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4" w:type="dxa"/>
            <w:gridSpan w:val="2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29445D">
              <w:rPr>
                <w:rFonts w:ascii="Times New Roman" w:hAnsi="Times New Roman" w:cs="Times New Roman"/>
                <w:b/>
              </w:rPr>
              <w:t xml:space="preserve"> 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29445D">
              <w:rPr>
                <w:rFonts w:ascii="Times New Roman" w:hAnsi="Times New Roman" w:cs="Times New Roman"/>
                <w:b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61C88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29445D">
              <w:rPr>
                <w:rFonts w:ascii="Times New Roman" w:hAnsi="Times New Roman" w:cs="Times New Roman"/>
                <w:b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="00EC273D"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61C88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5</w:t>
            </w:r>
            <w:r w:rsidR="00EC273D"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</w:tr>
      <w:tr w:rsidR="002A3A07" w:rsidRPr="00E61C88" w:rsidTr="003438BB">
        <w:trPr>
          <w:trHeight w:val="887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3A07" w:rsidRPr="00E61C88" w:rsidRDefault="00DE41DE" w:rsidP="00FF7A09">
            <w:pPr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1240</w:t>
            </w:r>
            <w:r w:rsidR="00523896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</w:t>
            </w:r>
            <w:r w:rsidR="00FF7A09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3 </w:t>
            </w:r>
            <w:r w:rsidR="00FF7A09" w:rsidRPr="00FF7A09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Обеспечение функционирования автомобильных дорог</w:t>
            </w:r>
          </w:p>
        </w:tc>
        <w:tc>
          <w:tcPr>
            <w:tcW w:w="11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C62835" w:rsidRDefault="00436783" w:rsidP="00F503E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1593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FF7A09" w:rsidRDefault="00CE7E47" w:rsidP="002A3A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400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FF7A09" w:rsidP="002133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FF7A09" w:rsidP="002133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FF7A09" w:rsidRDefault="00FF7A09" w:rsidP="0021334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2A3A07" w:rsidRPr="00E61C88" w:rsidTr="003438BB">
        <w:trPr>
          <w:trHeight w:val="30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Итого расходы по бюджетной программе</w:t>
            </w:r>
          </w:p>
        </w:tc>
        <w:tc>
          <w:tcPr>
            <w:tcW w:w="11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740117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FF7A09" w:rsidRDefault="00CE7E47" w:rsidP="008815F0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400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FF7A09" w:rsidP="008815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FF7A09" w:rsidP="008815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FF7A09" w:rsidRDefault="00FF7A09" w:rsidP="008815F0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0D1D3D" w:rsidTr="003438BB">
        <w:trPr>
          <w:gridAfter w:val="1"/>
          <w:wAfter w:w="17" w:type="dxa"/>
          <w:trHeight w:val="484"/>
        </w:trPr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Показатели прямого результата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Единица измерения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Отчетный год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 текущего года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Плановый период</w:t>
            </w:r>
          </w:p>
        </w:tc>
      </w:tr>
      <w:tr w:rsidR="000D1D3D" w:rsidTr="003438BB">
        <w:trPr>
          <w:gridAfter w:val="1"/>
          <w:wAfter w:w="17" w:type="dxa"/>
          <w:trHeight w:val="252"/>
        </w:trPr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D32FE">
              <w:rPr>
                <w:rFonts w:ascii="Times New Roman" w:hAnsi="Times New Roman" w:cs="Times New Roman"/>
                <w:b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D32FE">
              <w:rPr>
                <w:rFonts w:ascii="Times New Roman" w:hAnsi="Times New Roman" w:cs="Times New Roman"/>
                <w:b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B6A42">
              <w:rPr>
                <w:rFonts w:ascii="Times New Roman" w:hAnsi="Times New Roman" w:cs="Times New Roman"/>
                <w:b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 год</w:t>
            </w:r>
          </w:p>
        </w:tc>
      </w:tr>
      <w:tr w:rsidR="000D1D3D" w:rsidTr="003438BB">
        <w:trPr>
          <w:gridAfter w:val="1"/>
          <w:wAfter w:w="17" w:type="dxa"/>
          <w:trHeight w:val="2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1D3D" w:rsidRDefault="000D1D3D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1D3D" w:rsidRDefault="000D1D3D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740117" w:rsidRDefault="00436783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36783">
              <w:rPr>
                <w:rFonts w:ascii="Times New Roman" w:hAnsi="Times New Roman" w:cs="Times New Roman"/>
                <w:b/>
                <w:lang w:val="ru-RU"/>
              </w:rPr>
              <w:t>1593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FF7A09" w:rsidRDefault="000D1D3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FF7A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FF7A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FF7A09" w:rsidRDefault="00FF7A0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</w:tr>
      <w:tr w:rsidR="000D1D3D" w:rsidTr="003438BB">
        <w:trPr>
          <w:trHeight w:val="555"/>
        </w:trPr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Расходы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бюджетной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0F1417">
              <w:rPr>
                <w:rFonts w:ascii="Times New Roman" w:hAnsi="Times New Roman" w:cs="Times New Roman"/>
                <w:b/>
                <w:lang w:val="ru-RU"/>
              </w:rPr>
              <w:t>под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программе</w:t>
            </w:r>
            <w:proofErr w:type="spellEnd"/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Единица</w:t>
            </w:r>
            <w:proofErr w:type="spellEnd"/>
            <w:r w:rsidR="003438BB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измерения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Отчетный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год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План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екуще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го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Плановый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Период</w:t>
            </w:r>
            <w:proofErr w:type="spellEnd"/>
          </w:p>
        </w:tc>
      </w:tr>
      <w:tr w:rsidR="000D1D3D" w:rsidTr="003438BB">
        <w:trPr>
          <w:trHeight w:val="327"/>
        </w:trPr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02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D32FE">
              <w:rPr>
                <w:rFonts w:ascii="Times New Roman" w:hAnsi="Times New Roman" w:cs="Times New Roman"/>
                <w:b/>
              </w:rPr>
              <w:t>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CE7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32FE" w:rsidRPr="00C62835" w:rsidRDefault="000D1D3D" w:rsidP="005D3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CE7E47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  <w:p w:rsidR="000D1D3D" w:rsidRDefault="000D1D3D" w:rsidP="005D3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</w:tr>
      <w:tr w:rsidR="000D1D3D" w:rsidTr="003438BB">
        <w:trPr>
          <w:trHeight w:val="88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1D3D" w:rsidRDefault="000F1417" w:rsidP="000F1417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015</w:t>
            </w:r>
            <w:r w:rsidR="000D1D3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 счет средств мес</w:t>
            </w:r>
            <w:r w:rsidR="003438BB">
              <w:rPr>
                <w:rFonts w:ascii="Times New Roman" w:hAnsi="Times New Roman" w:cs="Times New Roman"/>
                <w:b/>
                <w:bCs/>
                <w:lang w:val="ru-RU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ного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740117" w:rsidRDefault="00436783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36783">
              <w:rPr>
                <w:rFonts w:ascii="Times New Roman" w:hAnsi="Times New Roman" w:cs="Times New Roman"/>
                <w:b/>
                <w:lang w:val="ru-RU"/>
              </w:rPr>
              <w:t>1593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FF7A09" w:rsidRDefault="00CE7E47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400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FF7A09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FF7A09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FF7A09" w:rsidRDefault="00FF7A09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</w:tr>
      <w:tr w:rsidR="000D1D3D" w:rsidTr="003438BB">
        <w:trPr>
          <w:trHeight w:val="3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Итого расходы по бюджетной программе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740117" w:rsidRDefault="00436783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36783">
              <w:rPr>
                <w:rFonts w:ascii="Times New Roman" w:hAnsi="Times New Roman" w:cs="Times New Roman"/>
                <w:b/>
                <w:lang w:val="ru-RU"/>
              </w:rPr>
              <w:t>1593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FF7A09" w:rsidRDefault="00CE7E47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400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FF7A09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FF7A09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FF7A09" w:rsidRDefault="00FF7A09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</w:tr>
    </w:tbl>
    <w:p w:rsidR="00EC273D" w:rsidRDefault="00181B24" w:rsidP="00181B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</w:t>
      </w:r>
      <w:r w:rsidRPr="00181B24">
        <w:rPr>
          <w:rFonts w:ascii="Times New Roman" w:hAnsi="Times New Roman" w:cs="Times New Roman"/>
          <w:b/>
          <w:lang w:val="kk-KZ"/>
        </w:rPr>
        <w:t xml:space="preserve">Аким сельского округа Жолбарыс </w:t>
      </w:r>
      <w:r w:rsidR="00045543">
        <w:rPr>
          <w:rFonts w:ascii="Times New Roman" w:hAnsi="Times New Roman" w:cs="Times New Roman"/>
          <w:b/>
          <w:lang w:val="ru-RU"/>
        </w:rPr>
        <w:t>батыра</w:t>
      </w:r>
      <w:r w:rsidR="003438BB">
        <w:rPr>
          <w:rFonts w:ascii="Times New Roman" w:hAnsi="Times New Roman" w:cs="Times New Roman"/>
          <w:b/>
          <w:lang w:val="kk-KZ"/>
        </w:rPr>
        <w:t xml:space="preserve">           </w:t>
      </w:r>
      <w:r w:rsidRPr="00181B24"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  <w:lang w:val="kk-KZ"/>
        </w:rPr>
        <w:t xml:space="preserve">                  </w:t>
      </w:r>
      <w:r w:rsidR="003438BB">
        <w:rPr>
          <w:rFonts w:ascii="Times New Roman" w:hAnsi="Times New Roman" w:cs="Times New Roman"/>
          <w:b/>
          <w:lang w:val="kk-KZ"/>
        </w:rPr>
        <w:t>Е.Досанаманов</w:t>
      </w:r>
    </w:p>
    <w:p w:rsidR="00181B24" w:rsidRPr="00181B24" w:rsidRDefault="00181B24" w:rsidP="00181B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lang w:val="kk-KZ"/>
        </w:rPr>
      </w:pPr>
    </w:p>
    <w:p w:rsidR="002A3A07" w:rsidRDefault="002A3A0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7837CF" w:rsidRDefault="007837CF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7837CF" w:rsidRDefault="007837CF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7837CF" w:rsidRDefault="007837CF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Default="00EC273D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Pr="00E732FD" w:rsidRDefault="00EC273D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lang w:val="kk-KZ" w:eastAsia="ru-RU"/>
        </w:rPr>
      </w:pPr>
      <w:r w:rsidRPr="00E732FD">
        <w:rPr>
          <w:rFonts w:ascii="Times New Roman" w:hAnsi="Times New Roman" w:cs="Times New Roman"/>
          <w:sz w:val="16"/>
          <w:szCs w:val="16"/>
          <w:u w:val="single"/>
          <w:lang w:val="kk-KZ"/>
        </w:rPr>
        <w:t>Бюджеттік бағдарламаларды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t>    </w:t>
      </w:r>
      <w:r w:rsidRPr="00E732FD">
        <w:rPr>
          <w:rStyle w:val="apple-converted-space"/>
          <w:rFonts w:ascii="Times New Roman" w:hAnsi="Times New Roman" w:cs="Times New Roman"/>
          <w:sz w:val="16"/>
          <w:szCs w:val="16"/>
          <w:lang w:val="kk-KZ"/>
        </w:rPr>
        <w:t> 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 (кіші бағдарламаларды) әзірлеу  </w:t>
      </w:r>
      <w:r w:rsidRPr="00E732FD">
        <w:rPr>
          <w:rStyle w:val="apple-converted-space"/>
          <w:rFonts w:ascii="Times New Roman" w:hAnsi="Times New Roman" w:cs="Times New Roman"/>
          <w:sz w:val="16"/>
          <w:szCs w:val="16"/>
          <w:lang w:val="kk-KZ"/>
        </w:rPr>
        <w:t> 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және бекіту (қайта бекіту) қағидалары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 және олардың мазмұнына қойылатын</w:t>
      </w:r>
      <w:r w:rsidRPr="00E732FD">
        <w:rPr>
          <w:rStyle w:val="apple-converted-space"/>
          <w:rFonts w:ascii="Times New Roman" w:hAnsi="Times New Roman" w:cs="Times New Roman"/>
          <w:sz w:val="16"/>
          <w:szCs w:val="16"/>
          <w:lang w:val="kk-KZ"/>
        </w:rPr>
        <w:t> 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 талаптардың 2-қосымшасы</w:t>
      </w:r>
    </w:p>
    <w:p w:rsidR="00EC273D" w:rsidRPr="0052003E" w:rsidRDefault="00096FE8" w:rsidP="00096FE8">
      <w:pPr>
        <w:keepNext/>
        <w:keepLines/>
        <w:tabs>
          <w:tab w:val="left" w:pos="3456"/>
          <w:tab w:val="center" w:pos="4818"/>
        </w:tabs>
        <w:spacing w:after="0" w:line="240" w:lineRule="auto"/>
        <w:rPr>
          <w:rFonts w:ascii="Times New Roman" w:hAnsi="Times New Roman"/>
          <w:b/>
          <w:bCs/>
          <w:sz w:val="18"/>
          <w:szCs w:val="18"/>
          <w:u w:val="single"/>
          <w:lang w:val="kk-KZ"/>
        </w:rPr>
      </w:pPr>
      <w:r>
        <w:rPr>
          <w:rFonts w:ascii="Times New Roman" w:hAnsi="Times New Roman"/>
          <w:b/>
          <w:bCs/>
          <w:sz w:val="16"/>
          <w:szCs w:val="16"/>
          <w:lang w:val="kk-KZ" w:eastAsia="ru-RU"/>
        </w:rPr>
        <w:tab/>
      </w:r>
      <w:r>
        <w:rPr>
          <w:rFonts w:ascii="Times New Roman" w:hAnsi="Times New Roman"/>
          <w:b/>
          <w:bCs/>
          <w:sz w:val="16"/>
          <w:szCs w:val="16"/>
          <w:lang w:val="kk-KZ" w:eastAsia="ru-RU"/>
        </w:rPr>
        <w:tab/>
      </w:r>
      <w:r w:rsidR="00EC273D" w:rsidRPr="00FA7894">
        <w:rPr>
          <w:rFonts w:ascii="Times New Roman" w:hAnsi="Times New Roman"/>
          <w:b/>
          <w:bCs/>
          <w:sz w:val="16"/>
          <w:szCs w:val="16"/>
          <w:lang w:val="kk-KZ" w:eastAsia="ru-RU"/>
        </w:rPr>
        <w:t>БЮДЖЕТТІК БАҒДАРЛАМА</w:t>
      </w:r>
      <w:r w:rsidR="00EC273D" w:rsidRPr="0052003E">
        <w:rPr>
          <w:rFonts w:ascii="Times New Roman" w:hAnsi="Times New Roman"/>
          <w:b/>
          <w:bCs/>
          <w:sz w:val="18"/>
          <w:szCs w:val="18"/>
          <w:lang w:val="kk-KZ" w:eastAsia="ru-RU"/>
        </w:rPr>
        <w:br/>
      </w:r>
      <w:r w:rsidR="00E34D45">
        <w:rPr>
          <w:rFonts w:ascii="Times New Roman" w:hAnsi="Times New Roman"/>
          <w:b/>
          <w:sz w:val="18"/>
          <w:szCs w:val="18"/>
          <w:u w:val="single"/>
          <w:lang w:val="kk-KZ"/>
        </w:rPr>
        <w:t>1241145</w:t>
      </w:r>
      <w:r w:rsidR="00EC273D">
        <w:rPr>
          <w:rFonts w:ascii="Times New Roman" w:hAnsi="Times New Roman"/>
          <w:b/>
          <w:sz w:val="18"/>
          <w:szCs w:val="18"/>
          <w:u w:val="single"/>
          <w:lang w:val="kk-KZ"/>
        </w:rPr>
        <w:t xml:space="preserve">  «Бескөл</w:t>
      </w:r>
      <w:r w:rsidR="00EC273D" w:rsidRPr="0052003E">
        <w:rPr>
          <w:rFonts w:ascii="Times New Roman" w:hAnsi="Times New Roman"/>
          <w:b/>
          <w:sz w:val="18"/>
          <w:szCs w:val="18"/>
          <w:u w:val="single"/>
          <w:lang w:val="kk-KZ"/>
        </w:rPr>
        <w:t xml:space="preserve"> ауылдық округінің әкімінің аппараты»</w:t>
      </w:r>
    </w:p>
    <w:p w:rsidR="00EC273D" w:rsidRPr="0052003E" w:rsidRDefault="00EC273D" w:rsidP="00EC273D">
      <w:pPr>
        <w:keepNext/>
        <w:keepLines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  <w:u w:val="single"/>
          <w:lang w:val="kk-KZ"/>
        </w:rPr>
      </w:pPr>
      <w:r w:rsidRPr="0052003E">
        <w:rPr>
          <w:rFonts w:ascii="Times New Roman" w:hAnsi="Times New Roman"/>
          <w:b/>
          <w:bCs/>
          <w:sz w:val="18"/>
          <w:szCs w:val="18"/>
          <w:u w:val="single"/>
          <w:lang w:val="kk-KZ"/>
        </w:rPr>
        <w:t>мемлекеттік мекемесі</w:t>
      </w:r>
    </w:p>
    <w:p w:rsidR="00EC273D" w:rsidRPr="00877409" w:rsidRDefault="00EC273D" w:rsidP="00EC273D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EC273D" w:rsidRPr="0052003E" w:rsidRDefault="00E34D45" w:rsidP="00EC273D">
      <w:pPr>
        <w:keepNext/>
        <w:keepLines/>
        <w:spacing w:after="0" w:line="240" w:lineRule="auto"/>
        <w:jc w:val="center"/>
        <w:rPr>
          <w:rFonts w:ascii="Times New Roman" w:hAnsi="Times New Roman"/>
          <w:bCs/>
          <w:sz w:val="18"/>
          <w:szCs w:val="18"/>
          <w:u w:val="single"/>
          <w:lang w:val="kk-KZ"/>
        </w:rPr>
      </w:pPr>
      <w:r>
        <w:rPr>
          <w:rFonts w:ascii="Times New Roman" w:hAnsi="Times New Roman"/>
          <w:b/>
          <w:bCs/>
          <w:sz w:val="18"/>
          <w:szCs w:val="18"/>
          <w:u w:val="single"/>
          <w:lang w:val="kk-KZ"/>
        </w:rPr>
        <w:t xml:space="preserve">2018-2020  </w:t>
      </w:r>
      <w:r w:rsidR="00EC273D" w:rsidRPr="0052003E">
        <w:rPr>
          <w:rFonts w:ascii="Times New Roman" w:hAnsi="Times New Roman"/>
          <w:b/>
          <w:bCs/>
          <w:sz w:val="18"/>
          <w:szCs w:val="18"/>
          <w:u w:val="single"/>
          <w:lang w:val="kk-KZ"/>
        </w:rPr>
        <w:t>жылды</w:t>
      </w:r>
    </w:p>
    <w:p w:rsidR="00EC273D" w:rsidRPr="004D7CC4" w:rsidRDefault="00EC273D" w:rsidP="00EC273D">
      <w:pPr>
        <w:keepNext/>
        <w:keepLines/>
        <w:spacing w:after="0" w:line="240" w:lineRule="auto"/>
        <w:jc w:val="center"/>
        <w:rPr>
          <w:rFonts w:ascii="Times New Roman" w:hAnsi="Times New Roman"/>
          <w:bCs/>
          <w:u w:val="single"/>
          <w:lang w:val="kk-KZ"/>
        </w:rPr>
      </w:pPr>
      <w:r w:rsidRPr="0052003E">
        <w:rPr>
          <w:rFonts w:ascii="Times New Roman" w:hAnsi="Times New Roman"/>
          <w:bCs/>
          <w:sz w:val="18"/>
          <w:szCs w:val="18"/>
          <w:lang w:val="kk-KZ" w:eastAsia="ru-RU"/>
        </w:rPr>
        <w:t>бюджеттiк бағдарлама әкiмшiсiнiң коды және атауы жылдарға арналған</w:t>
      </w:r>
    </w:p>
    <w:tbl>
      <w:tblPr>
        <w:tblStyle w:val="a3"/>
        <w:tblW w:w="10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7"/>
        <w:gridCol w:w="734"/>
        <w:gridCol w:w="4904"/>
      </w:tblGrid>
      <w:tr w:rsidR="00EC273D" w:rsidRPr="005B39C4" w:rsidTr="00F503EB">
        <w:trPr>
          <w:trHeight w:val="686"/>
        </w:trPr>
        <w:tc>
          <w:tcPr>
            <w:tcW w:w="4477" w:type="dxa"/>
          </w:tcPr>
          <w:p w:rsidR="00EC273D" w:rsidRPr="00460C6C" w:rsidRDefault="00EC273D" w:rsidP="00F503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Бюджеттiк бағдарламаның коды және атауы  </w:t>
            </w:r>
          </w:p>
        </w:tc>
        <w:tc>
          <w:tcPr>
            <w:tcW w:w="734" w:type="dxa"/>
          </w:tcPr>
          <w:p w:rsidR="00EC273D" w:rsidRPr="00460C6C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904" w:type="dxa"/>
          </w:tcPr>
          <w:p w:rsidR="00EC273D" w:rsidRPr="00D90322" w:rsidRDefault="00845D60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124009</w:t>
            </w:r>
            <w:r w:rsid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Елді</w:t>
            </w:r>
            <w:r w:rsidR="002A3A07"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санитариясын қамтамасыз ету </w:t>
            </w:r>
          </w:p>
        </w:tc>
      </w:tr>
      <w:tr w:rsidR="00EC273D" w:rsidRPr="005B39C4" w:rsidTr="00F503EB">
        <w:trPr>
          <w:trHeight w:val="238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басшысы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Бескөл 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ауылдық округінің әкімі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Н.М. Бейсембаев </w:t>
            </w:r>
          </w:p>
        </w:tc>
      </w:tr>
      <w:tr w:rsidR="00EC273D" w:rsidRPr="005B39C4" w:rsidTr="00F503EB">
        <w:trPr>
          <w:trHeight w:val="1665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Бюджеттiк бағдарламаның нормативтік құқықтық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негізі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096FE8" w:rsidRDefault="00EC273D" w:rsidP="00F503E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2008 </w:t>
            </w:r>
            <w:proofErr w:type="spellStart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жылғы</w:t>
            </w:r>
            <w:proofErr w:type="spellEnd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4 </w:t>
            </w:r>
            <w:proofErr w:type="spellStart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желтоқсандағы</w:t>
            </w:r>
            <w:proofErr w:type="spellEnd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Қазақстан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Республикасының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  Бюджет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К</w:t>
            </w:r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одексі</w:t>
            </w:r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нің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79-бабының 1-тармағына «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Қазақстан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Республикасындағы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жергілікті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мемлекеттік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басқару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және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өзін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-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өзі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басқару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туралы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»   2001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жылғы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23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қаңтардағы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Қазақстан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Респуликасы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Заңына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сәйкес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,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>Алакөл аудандық маслихаттың 2017 жылғы 25</w:t>
            </w:r>
            <w:r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 желт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оқсандағы «Алакөл ауданының </w:t>
            </w:r>
            <w:r w:rsidR="00845D60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Ушарал қаласы мен  ауылдық округтерінің 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2018-2020 </w:t>
            </w:r>
            <w:r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 жылда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>рға арналған бюджеті туралы» №24-5</w:t>
            </w:r>
            <w:r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 шешімі</w:t>
            </w:r>
          </w:p>
        </w:tc>
      </w:tr>
      <w:tr w:rsidR="00EC273D" w:rsidRPr="005B39C4" w:rsidTr="00F503EB">
        <w:trPr>
          <w:trHeight w:val="287"/>
        </w:trPr>
        <w:tc>
          <w:tcPr>
            <w:tcW w:w="4477" w:type="dxa"/>
          </w:tcPr>
          <w:p w:rsidR="00EC273D" w:rsidRPr="0052003E" w:rsidRDefault="00EC273D" w:rsidP="00F503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түрі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Қаладағы ауданның, аудандық маңызы бар қаланың, кенттің, ауылдың, ауылдық округтің бюджеттік бағдарламалары</w:t>
            </w:r>
          </w:p>
        </w:tc>
      </w:tr>
      <w:tr w:rsidR="00EC273D" w:rsidRPr="00845D60" w:rsidTr="00F503EB">
        <w:trPr>
          <w:trHeight w:val="714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мемлекеттік басқару деңгейіне қарай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- </w:t>
            </w: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мазмұнына қарай</w:t>
            </w:r>
            <w:r w:rsidRPr="0052003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904" w:type="dxa"/>
          </w:tcPr>
          <w:p w:rsidR="00EC273D" w:rsidRPr="0052003E" w:rsidRDefault="00845D60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ауылдық</w:t>
            </w:r>
          </w:p>
        </w:tc>
      </w:tr>
      <w:tr w:rsidR="00EC273D" w:rsidRPr="0052003E" w:rsidTr="00F503EB">
        <w:trPr>
          <w:trHeight w:val="277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Іске асыру түріне қарай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-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Жеке бюджеттік бағдарлама</w:t>
            </w:r>
          </w:p>
        </w:tc>
      </w:tr>
      <w:tr w:rsidR="00EC273D" w:rsidRPr="0052003E" w:rsidTr="00F503EB">
        <w:trPr>
          <w:trHeight w:val="476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ағымдағы/даму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ағымдағы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</w:tr>
      <w:tr w:rsidR="00EC273D" w:rsidRPr="005B39C4" w:rsidTr="00F503EB">
        <w:trPr>
          <w:trHeight w:val="238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мақсаты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val="ru-RU"/>
              </w:rPr>
            </w:pPr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Бюджет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қаржысын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толық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және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тиімді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пайдалану</w:t>
            </w:r>
            <w:proofErr w:type="spellEnd"/>
          </w:p>
        </w:tc>
      </w:tr>
      <w:tr w:rsidR="00EC273D" w:rsidRPr="005B39C4" w:rsidTr="00F503EB">
        <w:trPr>
          <w:trHeight w:val="914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міндеті (түпкілікті нәтиже)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096FE8" w:rsidRDefault="002A3A07" w:rsidP="00F503E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Елді</w:t>
            </w:r>
            <w:r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санитариясын қамтамасыз ету </w:t>
            </w:r>
          </w:p>
        </w:tc>
      </w:tr>
      <w:tr w:rsidR="00EC273D" w:rsidRPr="005B39C4" w:rsidTr="00F503EB">
        <w:trPr>
          <w:trHeight w:val="914"/>
        </w:trPr>
        <w:tc>
          <w:tcPr>
            <w:tcW w:w="4477" w:type="dxa"/>
          </w:tcPr>
          <w:p w:rsidR="00EC273D" w:rsidRPr="0052003E" w:rsidRDefault="00EC273D" w:rsidP="00F503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сипаттамасы (негіздемесі)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182631" w:rsidP="00F503E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Елді</w:t>
            </w:r>
            <w:r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санитариясын қамт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амасыз ету</w:t>
            </w:r>
          </w:p>
        </w:tc>
      </w:tr>
    </w:tbl>
    <w:p w:rsidR="00EC273D" w:rsidRPr="004F7D4E" w:rsidRDefault="00EC273D" w:rsidP="00EC273D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ru-RU"/>
        </w:rPr>
      </w:pPr>
    </w:p>
    <w:tbl>
      <w:tblPr>
        <w:tblW w:w="10115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06"/>
        <w:gridCol w:w="1424"/>
        <w:gridCol w:w="1380"/>
        <w:gridCol w:w="1043"/>
        <w:gridCol w:w="993"/>
        <w:gridCol w:w="1272"/>
      </w:tblGrid>
      <w:tr w:rsidR="00EC273D" w:rsidRPr="005B39C4" w:rsidTr="00F503EB">
        <w:trPr>
          <w:trHeight w:val="25"/>
        </w:trPr>
        <w:tc>
          <w:tcPr>
            <w:tcW w:w="10115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849E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EC273D" w:rsidRPr="00E849E5" w:rsidTr="00F503EB">
        <w:trPr>
          <w:trHeight w:val="470"/>
        </w:trPr>
        <w:tc>
          <w:tcPr>
            <w:tcW w:w="33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Бюджеттік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бағдарлама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шығыстар</w:t>
            </w:r>
            <w:proofErr w:type="spellEnd"/>
          </w:p>
        </w:tc>
        <w:tc>
          <w:tcPr>
            <w:tcW w:w="60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Өлшем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бірлігі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Есепті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жыл</w:t>
            </w:r>
            <w:proofErr w:type="spellEnd"/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Ағымдағы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жыл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жоспары</w:t>
            </w:r>
            <w:proofErr w:type="spellEnd"/>
          </w:p>
        </w:tc>
        <w:tc>
          <w:tcPr>
            <w:tcW w:w="330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Жоспарлы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кезең</w:t>
            </w:r>
            <w:proofErr w:type="spellEnd"/>
          </w:p>
        </w:tc>
      </w:tr>
      <w:tr w:rsidR="00EC273D" w:rsidRPr="00E849E5" w:rsidTr="00F503EB">
        <w:trPr>
          <w:trHeight w:val="277"/>
        </w:trPr>
        <w:tc>
          <w:tcPr>
            <w:tcW w:w="3397" w:type="dxa"/>
            <w:vMerge/>
          </w:tcPr>
          <w:p w:rsidR="00EC273D" w:rsidRPr="00E849E5" w:rsidRDefault="00EC273D" w:rsidP="00F503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Merge/>
          </w:tcPr>
          <w:p w:rsidR="00EC273D" w:rsidRPr="00E849E5" w:rsidRDefault="00EC273D" w:rsidP="00F503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2019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2020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</w:tr>
      <w:tr w:rsidR="002A3A07" w:rsidRPr="00E849E5" w:rsidTr="00F503EB">
        <w:trPr>
          <w:trHeight w:val="25"/>
        </w:trPr>
        <w:tc>
          <w:tcPr>
            <w:tcW w:w="3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82631" w:rsidRDefault="00182631" w:rsidP="00F503E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124009 </w:t>
            </w:r>
            <w:r w:rsid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Елді</w:t>
            </w:r>
            <w:r w:rsidR="002A3A07"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санитариясын қамтамасыз ету </w:t>
            </w:r>
          </w:p>
        </w:tc>
        <w:tc>
          <w:tcPr>
            <w:tcW w:w="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ind w:left="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мың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теңге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1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799,0</w:t>
            </w:r>
          </w:p>
        </w:tc>
        <w:tc>
          <w:tcPr>
            <w:tcW w:w="1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854,0</w:t>
            </w:r>
          </w:p>
        </w:tc>
      </w:tr>
      <w:tr w:rsidR="002A3A07" w:rsidRPr="00E849E5" w:rsidTr="00F503EB">
        <w:trPr>
          <w:trHeight w:val="25"/>
        </w:trPr>
        <w:tc>
          <w:tcPr>
            <w:tcW w:w="3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ind w:left="2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849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Бюджетт</w:t>
            </w:r>
            <w:proofErr w:type="spellEnd"/>
            <w:r w:rsidRPr="00E849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ік бағдарлама бойынша барлық шығындар</w:t>
            </w:r>
          </w:p>
        </w:tc>
        <w:tc>
          <w:tcPr>
            <w:tcW w:w="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мың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теңге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1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799,0</w:t>
            </w:r>
          </w:p>
        </w:tc>
        <w:tc>
          <w:tcPr>
            <w:tcW w:w="1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854,0</w:t>
            </w:r>
          </w:p>
        </w:tc>
      </w:tr>
    </w:tbl>
    <w:p w:rsidR="00EC273D" w:rsidRDefault="00EC273D" w:rsidP="00EC273D">
      <w:pPr>
        <w:spacing w:after="0"/>
        <w:rPr>
          <w:rFonts w:ascii="Times New Roman" w:hAnsi="Times New Roman" w:cs="Times New Roman"/>
          <w:b/>
          <w:color w:val="000000"/>
          <w:sz w:val="20"/>
          <w:lang w:val="ru-RU"/>
        </w:rPr>
      </w:pPr>
    </w:p>
    <w:tbl>
      <w:tblPr>
        <w:tblW w:w="10128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1121"/>
        <w:gridCol w:w="1432"/>
        <w:gridCol w:w="1385"/>
        <w:gridCol w:w="1039"/>
        <w:gridCol w:w="986"/>
        <w:gridCol w:w="1124"/>
      </w:tblGrid>
      <w:tr w:rsidR="00EC273D" w:rsidRPr="000132B9" w:rsidTr="00F503EB">
        <w:trPr>
          <w:trHeight w:val="487"/>
        </w:trPr>
        <w:tc>
          <w:tcPr>
            <w:tcW w:w="30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Тікелей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нәтиже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көрсеткіштері</w:t>
            </w:r>
            <w:proofErr w:type="spellEnd"/>
            <w:r w:rsidRPr="000132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12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Өлшем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бірлігі</w:t>
            </w:r>
            <w:proofErr w:type="spellEnd"/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Есепті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Ағымдағы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жыл</w:t>
            </w:r>
            <w:proofErr w:type="spellEnd"/>
          </w:p>
        </w:tc>
        <w:tc>
          <w:tcPr>
            <w:tcW w:w="31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5C1063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Жоспарлы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кезең</w:t>
            </w:r>
            <w:proofErr w:type="spellEnd"/>
          </w:p>
        </w:tc>
      </w:tr>
      <w:tr w:rsidR="00EC273D" w:rsidRPr="000132B9" w:rsidTr="00F503EB">
        <w:trPr>
          <w:trHeight w:val="253"/>
        </w:trPr>
        <w:tc>
          <w:tcPr>
            <w:tcW w:w="3041" w:type="dxa"/>
            <w:vMerge/>
          </w:tcPr>
          <w:p w:rsidR="00EC273D" w:rsidRPr="000132B9" w:rsidRDefault="00EC273D" w:rsidP="00F503E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</w:tcPr>
          <w:p w:rsidR="00EC273D" w:rsidRPr="000132B9" w:rsidRDefault="00EC273D" w:rsidP="00F503E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0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2019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2020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</w:tr>
      <w:tr w:rsidR="002A3A07" w:rsidRPr="0097708D" w:rsidTr="00F503EB">
        <w:trPr>
          <w:trHeight w:val="27"/>
        </w:trPr>
        <w:tc>
          <w:tcPr>
            <w:tcW w:w="3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0132B9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0132B9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43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10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799,0</w:t>
            </w:r>
          </w:p>
        </w:tc>
        <w:tc>
          <w:tcPr>
            <w:tcW w:w="1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854,0</w:t>
            </w:r>
          </w:p>
        </w:tc>
      </w:tr>
    </w:tbl>
    <w:p w:rsidR="00EC273D" w:rsidRDefault="00EC273D" w:rsidP="00EC273D">
      <w:pPr>
        <w:spacing w:after="0"/>
        <w:rPr>
          <w:rFonts w:ascii="Times New Roman" w:hAnsi="Times New Roman" w:cs="Times New Roman"/>
          <w:b/>
          <w:color w:val="000000"/>
          <w:sz w:val="20"/>
          <w:lang w:val="ru-RU"/>
        </w:rPr>
      </w:pPr>
    </w:p>
    <w:p w:rsidR="00182631" w:rsidRDefault="00182631" w:rsidP="00EC273D">
      <w:pPr>
        <w:spacing w:after="0"/>
        <w:rPr>
          <w:rFonts w:ascii="Times New Roman" w:hAnsi="Times New Roman" w:cs="Times New Roman"/>
          <w:b/>
          <w:lang w:val="kk-KZ"/>
        </w:rPr>
      </w:pPr>
    </w:p>
    <w:p w:rsidR="00EC273D" w:rsidRPr="00460C6C" w:rsidRDefault="00182631" w:rsidP="00EC273D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Бескөл ауылдық округінің әкімі:                                        Н.М.Бейсембаев </w:t>
      </w:r>
    </w:p>
    <w:p w:rsidR="00EC273D" w:rsidRPr="00C25E79" w:rsidRDefault="00EC273D" w:rsidP="00EC273D">
      <w:pPr>
        <w:spacing w:after="0"/>
        <w:rPr>
          <w:rFonts w:ascii="Times New Roman" w:hAnsi="Times New Roman" w:cs="Times New Roman"/>
          <w:b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6608A2" w:rsidRPr="00096FE8" w:rsidRDefault="006608A2" w:rsidP="00EC273D">
      <w:pPr>
        <w:rPr>
          <w:lang w:val="kk-KZ"/>
        </w:rPr>
      </w:pPr>
    </w:p>
    <w:sectPr w:rsidR="006608A2" w:rsidRPr="00096FE8" w:rsidSect="009413D3">
      <w:pgSz w:w="11906" w:h="16838"/>
      <w:pgMar w:top="851" w:right="85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517"/>
    <w:rsid w:val="00011D2D"/>
    <w:rsid w:val="00015924"/>
    <w:rsid w:val="0001720A"/>
    <w:rsid w:val="00031EB9"/>
    <w:rsid w:val="00045543"/>
    <w:rsid w:val="000526C2"/>
    <w:rsid w:val="00062685"/>
    <w:rsid w:val="00067AE5"/>
    <w:rsid w:val="00071C3C"/>
    <w:rsid w:val="000914F7"/>
    <w:rsid w:val="00096FE8"/>
    <w:rsid w:val="000D1D3D"/>
    <w:rsid w:val="000E445C"/>
    <w:rsid w:val="000F1417"/>
    <w:rsid w:val="000F5066"/>
    <w:rsid w:val="001175BE"/>
    <w:rsid w:val="00122FBF"/>
    <w:rsid w:val="00125CA1"/>
    <w:rsid w:val="001265E9"/>
    <w:rsid w:val="00133414"/>
    <w:rsid w:val="00154228"/>
    <w:rsid w:val="00176F7B"/>
    <w:rsid w:val="00181B24"/>
    <w:rsid w:val="00182631"/>
    <w:rsid w:val="0019651B"/>
    <w:rsid w:val="001A726B"/>
    <w:rsid w:val="001C26F1"/>
    <w:rsid w:val="001D276C"/>
    <w:rsid w:val="001F4341"/>
    <w:rsid w:val="001F44BE"/>
    <w:rsid w:val="00213345"/>
    <w:rsid w:val="00224E39"/>
    <w:rsid w:val="00235C67"/>
    <w:rsid w:val="00237445"/>
    <w:rsid w:val="00244C83"/>
    <w:rsid w:val="0029445D"/>
    <w:rsid w:val="002A30C3"/>
    <w:rsid w:val="002A3A07"/>
    <w:rsid w:val="002B136F"/>
    <w:rsid w:val="002B2D59"/>
    <w:rsid w:val="002C1A7D"/>
    <w:rsid w:val="002E26BD"/>
    <w:rsid w:val="002F187F"/>
    <w:rsid w:val="00313851"/>
    <w:rsid w:val="00331709"/>
    <w:rsid w:val="003351A4"/>
    <w:rsid w:val="0034141F"/>
    <w:rsid w:val="00341857"/>
    <w:rsid w:val="003438BB"/>
    <w:rsid w:val="003512DE"/>
    <w:rsid w:val="00361D1C"/>
    <w:rsid w:val="003646BC"/>
    <w:rsid w:val="0036771E"/>
    <w:rsid w:val="00380F21"/>
    <w:rsid w:val="00382910"/>
    <w:rsid w:val="003C1F43"/>
    <w:rsid w:val="003C2534"/>
    <w:rsid w:val="003C30BA"/>
    <w:rsid w:val="003C4AF0"/>
    <w:rsid w:val="003C66C0"/>
    <w:rsid w:val="003D0FEB"/>
    <w:rsid w:val="003E3C5B"/>
    <w:rsid w:val="004002DF"/>
    <w:rsid w:val="00417656"/>
    <w:rsid w:val="004300F0"/>
    <w:rsid w:val="00436783"/>
    <w:rsid w:val="00445F2C"/>
    <w:rsid w:val="00446F11"/>
    <w:rsid w:val="00456851"/>
    <w:rsid w:val="00460818"/>
    <w:rsid w:val="00460BDC"/>
    <w:rsid w:val="00460C6C"/>
    <w:rsid w:val="004643FC"/>
    <w:rsid w:val="0047439D"/>
    <w:rsid w:val="00476773"/>
    <w:rsid w:val="00497E0D"/>
    <w:rsid w:val="004B575E"/>
    <w:rsid w:val="004B6E61"/>
    <w:rsid w:val="004E1C7E"/>
    <w:rsid w:val="004E76CB"/>
    <w:rsid w:val="004F7D4E"/>
    <w:rsid w:val="00517A00"/>
    <w:rsid w:val="0052003E"/>
    <w:rsid w:val="00523896"/>
    <w:rsid w:val="00537459"/>
    <w:rsid w:val="00545463"/>
    <w:rsid w:val="005574E7"/>
    <w:rsid w:val="00575FA5"/>
    <w:rsid w:val="005B39C4"/>
    <w:rsid w:val="005B6A42"/>
    <w:rsid w:val="005D32FE"/>
    <w:rsid w:val="005F5CB8"/>
    <w:rsid w:val="00607185"/>
    <w:rsid w:val="00620DC2"/>
    <w:rsid w:val="00634377"/>
    <w:rsid w:val="00636412"/>
    <w:rsid w:val="00642885"/>
    <w:rsid w:val="00645D7A"/>
    <w:rsid w:val="006608A2"/>
    <w:rsid w:val="00680382"/>
    <w:rsid w:val="00697773"/>
    <w:rsid w:val="006A1728"/>
    <w:rsid w:val="006A3660"/>
    <w:rsid w:val="006A53FD"/>
    <w:rsid w:val="006B0F66"/>
    <w:rsid w:val="006B3F22"/>
    <w:rsid w:val="006E6A24"/>
    <w:rsid w:val="006F35B1"/>
    <w:rsid w:val="006F5C1F"/>
    <w:rsid w:val="007056D3"/>
    <w:rsid w:val="00721037"/>
    <w:rsid w:val="00722DF4"/>
    <w:rsid w:val="007275BB"/>
    <w:rsid w:val="00740117"/>
    <w:rsid w:val="00740FC2"/>
    <w:rsid w:val="0075564B"/>
    <w:rsid w:val="00766C11"/>
    <w:rsid w:val="007837CF"/>
    <w:rsid w:val="00786A99"/>
    <w:rsid w:val="00786E77"/>
    <w:rsid w:val="007A6C6D"/>
    <w:rsid w:val="007B407C"/>
    <w:rsid w:val="007C51F3"/>
    <w:rsid w:val="007C7CD1"/>
    <w:rsid w:val="007E21C9"/>
    <w:rsid w:val="007E3DFF"/>
    <w:rsid w:val="007F4611"/>
    <w:rsid w:val="0080281C"/>
    <w:rsid w:val="00822615"/>
    <w:rsid w:val="00834443"/>
    <w:rsid w:val="00835972"/>
    <w:rsid w:val="00845D60"/>
    <w:rsid w:val="00846797"/>
    <w:rsid w:val="00865BDA"/>
    <w:rsid w:val="00877409"/>
    <w:rsid w:val="008B548B"/>
    <w:rsid w:val="00910F28"/>
    <w:rsid w:val="00924707"/>
    <w:rsid w:val="00925892"/>
    <w:rsid w:val="00933FB6"/>
    <w:rsid w:val="009413D3"/>
    <w:rsid w:val="009436F6"/>
    <w:rsid w:val="00963663"/>
    <w:rsid w:val="00994439"/>
    <w:rsid w:val="00994755"/>
    <w:rsid w:val="009A2BE8"/>
    <w:rsid w:val="009B4343"/>
    <w:rsid w:val="009C3249"/>
    <w:rsid w:val="009D1331"/>
    <w:rsid w:val="009F7525"/>
    <w:rsid w:val="00A23517"/>
    <w:rsid w:val="00A27739"/>
    <w:rsid w:val="00A37F35"/>
    <w:rsid w:val="00A47D58"/>
    <w:rsid w:val="00A5747F"/>
    <w:rsid w:val="00A71CD0"/>
    <w:rsid w:val="00A96A19"/>
    <w:rsid w:val="00A97FA1"/>
    <w:rsid w:val="00AA1EA7"/>
    <w:rsid w:val="00AA613B"/>
    <w:rsid w:val="00AC21B3"/>
    <w:rsid w:val="00AD721C"/>
    <w:rsid w:val="00AE0D5B"/>
    <w:rsid w:val="00AF79AE"/>
    <w:rsid w:val="00B4498B"/>
    <w:rsid w:val="00B54FF2"/>
    <w:rsid w:val="00B63A6B"/>
    <w:rsid w:val="00B93811"/>
    <w:rsid w:val="00B94965"/>
    <w:rsid w:val="00BB7356"/>
    <w:rsid w:val="00BC00D5"/>
    <w:rsid w:val="00BC722D"/>
    <w:rsid w:val="00BD651B"/>
    <w:rsid w:val="00BD67BD"/>
    <w:rsid w:val="00BF501D"/>
    <w:rsid w:val="00C15910"/>
    <w:rsid w:val="00C25E79"/>
    <w:rsid w:val="00C37E3D"/>
    <w:rsid w:val="00C62835"/>
    <w:rsid w:val="00C9723D"/>
    <w:rsid w:val="00CB0A1D"/>
    <w:rsid w:val="00CB26CD"/>
    <w:rsid w:val="00CB3A3A"/>
    <w:rsid w:val="00CC68D7"/>
    <w:rsid w:val="00CE264D"/>
    <w:rsid w:val="00CE7E47"/>
    <w:rsid w:val="00CF1899"/>
    <w:rsid w:val="00D16560"/>
    <w:rsid w:val="00D3305D"/>
    <w:rsid w:val="00D4382A"/>
    <w:rsid w:val="00D4710E"/>
    <w:rsid w:val="00D90322"/>
    <w:rsid w:val="00D921A5"/>
    <w:rsid w:val="00DC599A"/>
    <w:rsid w:val="00DE1C82"/>
    <w:rsid w:val="00DE41DE"/>
    <w:rsid w:val="00DF084F"/>
    <w:rsid w:val="00E304B5"/>
    <w:rsid w:val="00E34D45"/>
    <w:rsid w:val="00E61903"/>
    <w:rsid w:val="00E61C88"/>
    <w:rsid w:val="00E67ADE"/>
    <w:rsid w:val="00E732FD"/>
    <w:rsid w:val="00E849E5"/>
    <w:rsid w:val="00E94E89"/>
    <w:rsid w:val="00EB5764"/>
    <w:rsid w:val="00EB60A3"/>
    <w:rsid w:val="00EB7831"/>
    <w:rsid w:val="00EC273D"/>
    <w:rsid w:val="00F029AA"/>
    <w:rsid w:val="00F07713"/>
    <w:rsid w:val="00F12664"/>
    <w:rsid w:val="00F13231"/>
    <w:rsid w:val="00F27258"/>
    <w:rsid w:val="00F36DBF"/>
    <w:rsid w:val="00F43654"/>
    <w:rsid w:val="00F5032D"/>
    <w:rsid w:val="00F61C92"/>
    <w:rsid w:val="00F64E4D"/>
    <w:rsid w:val="00F77539"/>
    <w:rsid w:val="00F835B7"/>
    <w:rsid w:val="00F84D8C"/>
    <w:rsid w:val="00F91CCF"/>
    <w:rsid w:val="00F95495"/>
    <w:rsid w:val="00FA0A41"/>
    <w:rsid w:val="00FA7894"/>
    <w:rsid w:val="00FC28B2"/>
    <w:rsid w:val="00FD7EC8"/>
    <w:rsid w:val="00FE791C"/>
    <w:rsid w:val="00FF2ED6"/>
    <w:rsid w:val="00FF64CB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F1D63-F3C1-4E8C-ABFA-959267D7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517"/>
    <w:pPr>
      <w:spacing w:after="200" w:line="276" w:lineRule="auto"/>
    </w:pPr>
    <w:rPr>
      <w:rFonts w:ascii="Consolas" w:eastAsia="Consolas" w:hAnsi="Consolas" w:cs="Consolas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6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C66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EB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910"/>
    <w:rPr>
      <w:rFonts w:ascii="Segoe UI" w:eastAsia="Consolas" w:hAnsi="Segoe UI" w:cs="Segoe UI"/>
      <w:sz w:val="18"/>
      <w:szCs w:val="18"/>
      <w:lang w:val="en-US" w:eastAsia="en-US"/>
    </w:rPr>
  </w:style>
  <w:style w:type="character" w:customStyle="1" w:styleId="caption-subject">
    <w:name w:val="caption-subject"/>
    <w:basedOn w:val="a0"/>
    <w:rsid w:val="006608A2"/>
  </w:style>
  <w:style w:type="character" w:customStyle="1" w:styleId="apple-converted-space">
    <w:name w:val="apple-converted-space"/>
    <w:basedOn w:val="a0"/>
    <w:rsid w:val="003D0FEB"/>
  </w:style>
  <w:style w:type="character" w:customStyle="1" w:styleId="s0">
    <w:name w:val="s0"/>
    <w:rsid w:val="004E1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6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34</cp:revision>
  <cp:lastPrinted>2022-07-07T05:17:00Z</cp:lastPrinted>
  <dcterms:created xsi:type="dcterms:W3CDTF">2017-05-04T03:48:00Z</dcterms:created>
  <dcterms:modified xsi:type="dcterms:W3CDTF">2023-05-09T08:17:00Z</dcterms:modified>
</cp:coreProperties>
</file>