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3AA" w:rsidRPr="00EE59FD" w:rsidRDefault="00867EF2" w:rsidP="00867EF2">
      <w:pPr>
        <w:tabs>
          <w:tab w:val="left" w:pos="3269"/>
          <w:tab w:val="left" w:pos="5685"/>
          <w:tab w:val="center" w:pos="7155"/>
        </w:tabs>
        <w:spacing w:after="0" w:line="240" w:lineRule="auto"/>
        <w:ind w:left="4956"/>
        <w:jc w:val="both"/>
        <w:rPr>
          <w:rFonts w:ascii="Times New Roman" w:hAnsi="Times New Roman" w:cs="Times New Roman"/>
          <w:sz w:val="20"/>
          <w:szCs w:val="20"/>
          <w:lang w:val="kk-KZ"/>
        </w:rPr>
      </w:pPr>
      <w:r>
        <w:rPr>
          <w:rFonts w:ascii="Times New Roman" w:hAnsi="Times New Roman" w:cs="Times New Roman"/>
          <w:sz w:val="20"/>
          <w:szCs w:val="20"/>
          <w:lang w:val="kk-KZ"/>
        </w:rPr>
        <w:t>Б</w:t>
      </w:r>
      <w:r w:rsidR="00640FB2" w:rsidRPr="00EE59FD">
        <w:rPr>
          <w:rFonts w:ascii="Times New Roman" w:hAnsi="Times New Roman" w:cs="Times New Roman"/>
          <w:sz w:val="20"/>
          <w:szCs w:val="20"/>
          <w:lang w:val="kk-KZ"/>
        </w:rPr>
        <w:t>юджеттік</w:t>
      </w:r>
      <w:r>
        <w:rPr>
          <w:rFonts w:ascii="Times New Roman" w:hAnsi="Times New Roman" w:cs="Times New Roman"/>
          <w:sz w:val="20"/>
          <w:szCs w:val="20"/>
          <w:lang w:val="kk-KZ"/>
        </w:rPr>
        <w:t xml:space="preserve">  </w:t>
      </w:r>
      <w:r w:rsidR="00640FB2" w:rsidRPr="00EE59FD">
        <w:rPr>
          <w:rFonts w:ascii="Times New Roman" w:hAnsi="Times New Roman" w:cs="Times New Roman"/>
          <w:sz w:val="20"/>
          <w:szCs w:val="20"/>
          <w:lang w:val="kk-KZ"/>
        </w:rPr>
        <w:t>бағдарламаларды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(кіші бағдарламаларды) әзірлеу</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және бекіту (қайта бекіту) қағидалары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және олардың мазмұнына қойылатын</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талаптардың 2- қосымшасы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Нысан</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 xml:space="preserve">Бюджеттік бағдарлама </w:t>
      </w:r>
    </w:p>
    <w:p w:rsidR="00AB375A" w:rsidRDefault="0095400E" w:rsidP="00867EF2">
      <w:pPr>
        <w:tabs>
          <w:tab w:val="left" w:pos="3269"/>
        </w:tabs>
        <w:spacing w:after="0" w:line="240" w:lineRule="auto"/>
        <w:ind w:left="4956"/>
        <w:jc w:val="both"/>
        <w:rPr>
          <w:rFonts w:ascii="Times New Roman" w:hAnsi="Times New Roman" w:cs="Times New Roman"/>
          <w:sz w:val="20"/>
          <w:szCs w:val="20"/>
          <w:lang w:val="kk-KZ"/>
        </w:rPr>
      </w:pPr>
      <w:r w:rsidRPr="0095400E">
        <w:rPr>
          <w:rFonts w:ascii="Times New Roman" w:hAnsi="Times New Roman" w:cs="Times New Roman"/>
          <w:sz w:val="20"/>
          <w:szCs w:val="20"/>
          <w:lang w:val="kk-KZ"/>
        </w:rPr>
        <w:t>«</w:t>
      </w:r>
      <w:r>
        <w:rPr>
          <w:rFonts w:ascii="Times New Roman" w:hAnsi="Times New Roman" w:cs="Times New Roman"/>
          <w:sz w:val="20"/>
          <w:szCs w:val="20"/>
          <w:lang w:val="kk-KZ"/>
        </w:rPr>
        <w:t xml:space="preserve">Қаратал </w:t>
      </w:r>
      <w:r w:rsidR="00AB375A">
        <w:rPr>
          <w:rFonts w:ascii="Times New Roman" w:hAnsi="Times New Roman" w:cs="Times New Roman"/>
          <w:sz w:val="20"/>
          <w:szCs w:val="20"/>
          <w:lang w:val="kk-KZ"/>
        </w:rPr>
        <w:t xml:space="preserve">ауданының </w:t>
      </w:r>
      <w:r w:rsidR="00E91962">
        <w:rPr>
          <w:rFonts w:ascii="Times New Roman" w:hAnsi="Times New Roman" w:cs="Times New Roman"/>
          <w:sz w:val="20"/>
          <w:szCs w:val="20"/>
          <w:lang w:val="kk-KZ"/>
        </w:rPr>
        <w:t>Жолбарыс батыр</w:t>
      </w:r>
      <w:r w:rsidR="00AB375A">
        <w:rPr>
          <w:rFonts w:ascii="Times New Roman" w:hAnsi="Times New Roman" w:cs="Times New Roman"/>
          <w:sz w:val="20"/>
          <w:szCs w:val="20"/>
          <w:lang w:val="kk-KZ"/>
        </w:rPr>
        <w:t xml:space="preserve"> ауылдық округі әкімінің </w:t>
      </w:r>
      <w:r>
        <w:rPr>
          <w:rFonts w:ascii="Times New Roman" w:hAnsi="Times New Roman" w:cs="Times New Roman"/>
          <w:sz w:val="20"/>
          <w:szCs w:val="20"/>
          <w:lang w:val="kk-KZ"/>
        </w:rPr>
        <w:t>аппараты</w:t>
      </w:r>
      <w:r w:rsidRPr="0095400E">
        <w:rPr>
          <w:rFonts w:ascii="Times New Roman" w:hAnsi="Times New Roman" w:cs="Times New Roman"/>
          <w:sz w:val="20"/>
          <w:szCs w:val="20"/>
          <w:lang w:val="kk-KZ"/>
        </w:rPr>
        <w:t>»</w:t>
      </w:r>
      <w:r>
        <w:rPr>
          <w:rFonts w:ascii="Times New Roman" w:hAnsi="Times New Roman" w:cs="Times New Roman"/>
          <w:sz w:val="20"/>
          <w:szCs w:val="20"/>
          <w:lang w:val="kk-KZ"/>
        </w:rPr>
        <w:t xml:space="preserve"> ММ-нің </w:t>
      </w:r>
    </w:p>
    <w:p w:rsidR="00640FB2" w:rsidRPr="00EE59FD" w:rsidRDefault="00AB375A" w:rsidP="00867EF2">
      <w:pPr>
        <w:tabs>
          <w:tab w:val="left" w:pos="3269"/>
        </w:tabs>
        <w:spacing w:after="0" w:line="240" w:lineRule="auto"/>
        <w:ind w:left="4956"/>
        <w:jc w:val="both"/>
        <w:rPr>
          <w:rFonts w:ascii="Times New Roman" w:hAnsi="Times New Roman" w:cs="Times New Roman"/>
          <w:sz w:val="20"/>
          <w:szCs w:val="20"/>
          <w:lang w:val="kk-KZ"/>
        </w:rPr>
      </w:pPr>
      <w:r>
        <w:rPr>
          <w:rFonts w:ascii="Times New Roman" w:hAnsi="Times New Roman" w:cs="Times New Roman"/>
          <w:sz w:val="20"/>
          <w:szCs w:val="20"/>
          <w:lang w:val="kk-KZ"/>
        </w:rPr>
        <w:t>әкімі</w:t>
      </w:r>
      <w:r w:rsidR="0095400E">
        <w:rPr>
          <w:rFonts w:ascii="Times New Roman" w:hAnsi="Times New Roman" w:cs="Times New Roman"/>
          <w:sz w:val="20"/>
          <w:szCs w:val="20"/>
          <w:lang w:val="kk-KZ"/>
        </w:rPr>
        <w:t xml:space="preserve"> </w:t>
      </w:r>
      <w:r w:rsidR="00640FB2" w:rsidRPr="00EE59FD">
        <w:rPr>
          <w:rFonts w:ascii="Times New Roman" w:hAnsi="Times New Roman" w:cs="Times New Roman"/>
          <w:sz w:val="20"/>
          <w:szCs w:val="20"/>
          <w:lang w:val="kk-KZ"/>
        </w:rPr>
        <w:t xml:space="preserve"> </w:t>
      </w:r>
      <w:r w:rsidR="0095400E">
        <w:rPr>
          <w:rFonts w:ascii="Times New Roman" w:hAnsi="Times New Roman" w:cs="Times New Roman"/>
          <w:sz w:val="20"/>
          <w:szCs w:val="20"/>
          <w:lang w:val="kk-KZ"/>
        </w:rPr>
        <w:t xml:space="preserve">өкімімен </w:t>
      </w:r>
      <w:r w:rsidR="00640FB2" w:rsidRPr="00EE59FD">
        <w:rPr>
          <w:rFonts w:ascii="Times New Roman" w:hAnsi="Times New Roman" w:cs="Times New Roman"/>
          <w:sz w:val="20"/>
          <w:szCs w:val="20"/>
          <w:lang w:val="kk-KZ"/>
        </w:rPr>
        <w:t>бекітілді</w:t>
      </w:r>
    </w:p>
    <w:p w:rsidR="00640FB2"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20</w:t>
      </w:r>
      <w:r w:rsidR="00EE59FD" w:rsidRPr="00EE59FD">
        <w:rPr>
          <w:rFonts w:ascii="Times New Roman" w:hAnsi="Times New Roman" w:cs="Times New Roman"/>
          <w:sz w:val="20"/>
          <w:szCs w:val="20"/>
          <w:lang w:val="kk-KZ"/>
        </w:rPr>
        <w:t>2</w:t>
      </w:r>
      <w:r w:rsidR="00932236">
        <w:rPr>
          <w:rFonts w:ascii="Times New Roman" w:hAnsi="Times New Roman" w:cs="Times New Roman"/>
          <w:sz w:val="20"/>
          <w:szCs w:val="20"/>
          <w:lang w:val="kk-KZ"/>
        </w:rPr>
        <w:t>3</w:t>
      </w:r>
      <w:r w:rsidR="00C52CDE" w:rsidRPr="00EE59FD">
        <w:rPr>
          <w:rFonts w:ascii="Times New Roman" w:hAnsi="Times New Roman" w:cs="Times New Roman"/>
          <w:sz w:val="20"/>
          <w:szCs w:val="20"/>
          <w:lang w:val="kk-KZ"/>
        </w:rPr>
        <w:t xml:space="preserve"> </w:t>
      </w:r>
      <w:r w:rsidRPr="00EE59FD">
        <w:rPr>
          <w:rFonts w:ascii="Times New Roman" w:hAnsi="Times New Roman" w:cs="Times New Roman"/>
          <w:sz w:val="20"/>
          <w:szCs w:val="20"/>
          <w:lang w:val="kk-KZ"/>
        </w:rPr>
        <w:t>ж. «</w:t>
      </w:r>
      <w:r w:rsidR="00DA0B78" w:rsidRPr="00610681">
        <w:rPr>
          <w:rFonts w:ascii="Times New Roman" w:hAnsi="Times New Roman" w:cs="Times New Roman"/>
          <w:sz w:val="20"/>
          <w:szCs w:val="20"/>
          <w:lang w:val="kk-KZ"/>
        </w:rPr>
        <w:t>2</w:t>
      </w:r>
      <w:r w:rsidR="00E91962">
        <w:rPr>
          <w:rFonts w:ascii="Times New Roman" w:hAnsi="Times New Roman" w:cs="Times New Roman"/>
          <w:sz w:val="20"/>
          <w:szCs w:val="20"/>
          <w:lang w:val="kk-KZ"/>
        </w:rPr>
        <w:t>1</w:t>
      </w:r>
      <w:r w:rsidRPr="00EE59FD">
        <w:rPr>
          <w:rFonts w:ascii="Times New Roman" w:hAnsi="Times New Roman" w:cs="Times New Roman"/>
          <w:sz w:val="20"/>
          <w:szCs w:val="20"/>
          <w:lang w:val="kk-KZ"/>
        </w:rPr>
        <w:t xml:space="preserve">» </w:t>
      </w:r>
      <w:r w:rsidR="00932236">
        <w:rPr>
          <w:rFonts w:ascii="Times New Roman" w:hAnsi="Times New Roman" w:cs="Times New Roman"/>
          <w:sz w:val="20"/>
          <w:szCs w:val="20"/>
          <w:lang w:val="kk-KZ"/>
        </w:rPr>
        <w:t xml:space="preserve">сәуірдегі </w:t>
      </w:r>
      <w:r w:rsidR="00B90DF2" w:rsidRPr="00EE59FD">
        <w:rPr>
          <w:rFonts w:ascii="Times New Roman" w:hAnsi="Times New Roman" w:cs="Times New Roman"/>
          <w:sz w:val="20"/>
          <w:szCs w:val="20"/>
          <w:lang w:val="kk-KZ"/>
        </w:rPr>
        <w:t xml:space="preserve"> </w:t>
      </w:r>
      <w:r w:rsidRPr="00EE59FD">
        <w:rPr>
          <w:rFonts w:ascii="Times New Roman" w:hAnsi="Times New Roman" w:cs="Times New Roman"/>
          <w:sz w:val="20"/>
          <w:szCs w:val="20"/>
          <w:lang w:val="kk-KZ"/>
        </w:rPr>
        <w:t>№</w:t>
      </w:r>
      <w:r w:rsidR="00DA0B78" w:rsidRPr="00610681">
        <w:rPr>
          <w:rFonts w:ascii="Times New Roman" w:hAnsi="Times New Roman" w:cs="Times New Roman"/>
          <w:sz w:val="20"/>
          <w:szCs w:val="20"/>
          <w:lang w:val="kk-KZ"/>
        </w:rPr>
        <w:t>2</w:t>
      </w:r>
      <w:r w:rsidR="00E91962">
        <w:rPr>
          <w:rFonts w:ascii="Times New Roman" w:hAnsi="Times New Roman" w:cs="Times New Roman"/>
          <w:sz w:val="20"/>
          <w:szCs w:val="20"/>
          <w:lang w:val="kk-KZ"/>
        </w:rPr>
        <w:t>7</w:t>
      </w:r>
      <w:r w:rsidR="00EE59FD" w:rsidRPr="00EE59FD">
        <w:rPr>
          <w:rFonts w:ascii="Times New Roman" w:hAnsi="Times New Roman" w:cs="Times New Roman"/>
          <w:sz w:val="20"/>
          <w:szCs w:val="20"/>
          <w:lang w:val="kk-KZ"/>
        </w:rPr>
        <w:t>-</w:t>
      </w:r>
      <w:r w:rsidR="00C96C23">
        <w:rPr>
          <w:rFonts w:ascii="Times New Roman" w:hAnsi="Times New Roman" w:cs="Times New Roman"/>
          <w:sz w:val="20"/>
          <w:szCs w:val="20"/>
          <w:lang w:val="kk-KZ"/>
        </w:rPr>
        <w:t>ө</w:t>
      </w:r>
      <w:r w:rsidR="00610681" w:rsidRPr="00753B41">
        <w:rPr>
          <w:rFonts w:ascii="Times New Roman" w:hAnsi="Times New Roman" w:cs="Times New Roman"/>
          <w:sz w:val="20"/>
          <w:szCs w:val="20"/>
          <w:lang w:val="kk-KZ"/>
        </w:rPr>
        <w:t xml:space="preserve"> </w:t>
      </w:r>
      <w:r w:rsidR="00EE59FD" w:rsidRPr="00EE59FD">
        <w:rPr>
          <w:rFonts w:ascii="Times New Roman" w:hAnsi="Times New Roman" w:cs="Times New Roman"/>
          <w:sz w:val="20"/>
          <w:szCs w:val="20"/>
          <w:lang w:val="kk-KZ"/>
        </w:rPr>
        <w:t>н/қ</w:t>
      </w:r>
    </w:p>
    <w:p w:rsidR="008E54CF" w:rsidRPr="00EE59FD" w:rsidRDefault="008E54CF" w:rsidP="00867EF2">
      <w:pPr>
        <w:tabs>
          <w:tab w:val="left" w:pos="3269"/>
        </w:tabs>
        <w:spacing w:after="0" w:line="240" w:lineRule="auto"/>
        <w:ind w:left="4956"/>
        <w:jc w:val="both"/>
        <w:rPr>
          <w:rFonts w:ascii="Times New Roman" w:hAnsi="Times New Roman" w:cs="Times New Roman"/>
          <w:sz w:val="20"/>
          <w:szCs w:val="20"/>
          <w:lang w:val="kk-KZ"/>
        </w:rPr>
      </w:pPr>
    </w:p>
    <w:p w:rsidR="00EE59FD" w:rsidRPr="00C96C23" w:rsidRDefault="00EE59FD" w:rsidP="00867EF2">
      <w:pPr>
        <w:tabs>
          <w:tab w:val="left" w:pos="3269"/>
        </w:tabs>
        <w:spacing w:after="0" w:line="240" w:lineRule="auto"/>
        <w:ind w:left="4956"/>
        <w:jc w:val="both"/>
        <w:rPr>
          <w:rFonts w:ascii="Times New Roman" w:hAnsi="Times New Roman" w:cs="Times New Roman"/>
          <w:sz w:val="20"/>
          <w:szCs w:val="20"/>
          <w:lang w:val="kk-KZ"/>
        </w:rPr>
      </w:pPr>
      <w:r w:rsidRPr="001F0121">
        <w:rPr>
          <w:rFonts w:ascii="Times New Roman" w:hAnsi="Times New Roman" w:cs="Times New Roman"/>
          <w:sz w:val="20"/>
          <w:szCs w:val="20"/>
          <w:lang w:val="kk-KZ"/>
        </w:rPr>
        <w:t xml:space="preserve">_____________ </w:t>
      </w:r>
      <w:r w:rsidR="00E91962">
        <w:rPr>
          <w:rFonts w:ascii="Times New Roman" w:hAnsi="Times New Roman" w:cs="Times New Roman"/>
          <w:sz w:val="20"/>
          <w:szCs w:val="20"/>
          <w:lang w:val="kk-KZ"/>
        </w:rPr>
        <w:t>Е.Досанаманов</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p>
    <w:p w:rsidR="00640FB2" w:rsidRPr="00EE59FD" w:rsidRDefault="00640FB2" w:rsidP="00640FB2">
      <w:pPr>
        <w:tabs>
          <w:tab w:val="left" w:pos="3269"/>
        </w:tabs>
        <w:spacing w:after="0" w:line="240" w:lineRule="auto"/>
        <w:ind w:left="4956"/>
        <w:jc w:val="center"/>
        <w:rPr>
          <w:rFonts w:ascii="Times New Roman" w:hAnsi="Times New Roman" w:cs="Times New Roman"/>
          <w:sz w:val="20"/>
          <w:szCs w:val="20"/>
          <w:lang w:val="kk-KZ"/>
        </w:rPr>
      </w:pPr>
    </w:p>
    <w:p w:rsidR="00640FB2" w:rsidRPr="00EE59FD" w:rsidRDefault="000A6231" w:rsidP="00640FB2">
      <w:pPr>
        <w:tabs>
          <w:tab w:val="left" w:pos="3269"/>
        </w:tabs>
        <w:spacing w:after="0" w:line="240" w:lineRule="auto"/>
        <w:jc w:val="center"/>
        <w:rPr>
          <w:rFonts w:ascii="Times New Roman" w:hAnsi="Times New Roman" w:cs="Times New Roman"/>
          <w:b/>
          <w:sz w:val="20"/>
          <w:szCs w:val="20"/>
          <w:lang w:val="kk-KZ"/>
        </w:rPr>
      </w:pPr>
      <w:r w:rsidRPr="00EE59FD">
        <w:rPr>
          <w:rFonts w:ascii="Times New Roman" w:hAnsi="Times New Roman" w:cs="Times New Roman"/>
          <w:b/>
          <w:sz w:val="20"/>
          <w:szCs w:val="20"/>
          <w:lang w:val="kk-KZ"/>
        </w:rPr>
        <w:t>БЮДЖЕТТІК БАҒДАР</w:t>
      </w:r>
      <w:r w:rsidR="00640FB2" w:rsidRPr="00EE59FD">
        <w:rPr>
          <w:rFonts w:ascii="Times New Roman" w:hAnsi="Times New Roman" w:cs="Times New Roman"/>
          <w:b/>
          <w:sz w:val="20"/>
          <w:szCs w:val="20"/>
          <w:lang w:val="kk-KZ"/>
        </w:rPr>
        <w:t>ЛАМА</w:t>
      </w:r>
    </w:p>
    <w:p w:rsidR="00640FB2" w:rsidRPr="00EE59FD" w:rsidRDefault="00AB375A" w:rsidP="00640FB2">
      <w:pPr>
        <w:tabs>
          <w:tab w:val="left" w:pos="3269"/>
        </w:tabs>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124</w:t>
      </w:r>
      <w:r w:rsidR="00932236">
        <w:rPr>
          <w:rFonts w:ascii="Times New Roman" w:hAnsi="Times New Roman" w:cs="Times New Roman"/>
          <w:b/>
          <w:sz w:val="20"/>
          <w:szCs w:val="20"/>
          <w:lang w:val="kk-KZ"/>
        </w:rPr>
        <w:t>Е25</w:t>
      </w:r>
      <w:r w:rsidR="00E91962">
        <w:rPr>
          <w:rFonts w:ascii="Times New Roman" w:hAnsi="Times New Roman" w:cs="Times New Roman"/>
          <w:b/>
          <w:sz w:val="20"/>
          <w:szCs w:val="20"/>
          <w:lang w:val="kk-KZ"/>
        </w:rPr>
        <w:t>1</w:t>
      </w:r>
      <w:r w:rsidR="00640FB2" w:rsidRPr="00EE59FD">
        <w:rPr>
          <w:rFonts w:ascii="Times New Roman" w:hAnsi="Times New Roman" w:cs="Times New Roman"/>
          <w:b/>
          <w:sz w:val="20"/>
          <w:szCs w:val="20"/>
          <w:lang w:val="kk-KZ"/>
        </w:rPr>
        <w:t xml:space="preserve"> «</w:t>
      </w:r>
      <w:r w:rsidR="00DA3156">
        <w:rPr>
          <w:rFonts w:ascii="Times New Roman" w:hAnsi="Times New Roman" w:cs="Times New Roman"/>
          <w:b/>
          <w:sz w:val="20"/>
          <w:szCs w:val="20"/>
          <w:lang w:val="kk-KZ"/>
        </w:rPr>
        <w:t xml:space="preserve">Қаратал </w:t>
      </w:r>
      <w:r>
        <w:rPr>
          <w:rFonts w:ascii="Times New Roman" w:hAnsi="Times New Roman" w:cs="Times New Roman"/>
          <w:b/>
          <w:sz w:val="20"/>
          <w:szCs w:val="20"/>
          <w:lang w:val="kk-KZ"/>
        </w:rPr>
        <w:t xml:space="preserve">ауданының </w:t>
      </w:r>
      <w:r w:rsidR="00E91962">
        <w:rPr>
          <w:rFonts w:ascii="Times New Roman" w:hAnsi="Times New Roman" w:cs="Times New Roman"/>
          <w:b/>
          <w:sz w:val="20"/>
          <w:szCs w:val="20"/>
          <w:lang w:val="kk-KZ"/>
        </w:rPr>
        <w:t>Жолбарыс батыр</w:t>
      </w:r>
      <w:r>
        <w:rPr>
          <w:rFonts w:ascii="Times New Roman" w:hAnsi="Times New Roman" w:cs="Times New Roman"/>
          <w:b/>
          <w:sz w:val="20"/>
          <w:szCs w:val="20"/>
          <w:lang w:val="kk-KZ"/>
        </w:rPr>
        <w:t xml:space="preserve"> ауылдық округі әкімінің</w:t>
      </w:r>
      <w:r w:rsidR="00DA3156">
        <w:rPr>
          <w:rFonts w:ascii="Times New Roman" w:hAnsi="Times New Roman" w:cs="Times New Roman"/>
          <w:b/>
          <w:sz w:val="20"/>
          <w:szCs w:val="20"/>
          <w:lang w:val="kk-KZ"/>
        </w:rPr>
        <w:t xml:space="preserve"> аппараты</w:t>
      </w:r>
      <w:r w:rsidR="00640FB2" w:rsidRPr="00EE59FD">
        <w:rPr>
          <w:rFonts w:ascii="Times New Roman" w:hAnsi="Times New Roman" w:cs="Times New Roman"/>
          <w:b/>
          <w:sz w:val="20"/>
          <w:szCs w:val="20"/>
          <w:lang w:val="kk-KZ"/>
        </w:rPr>
        <w:t>» ММ</w:t>
      </w:r>
    </w:p>
    <w:p w:rsidR="0095400E" w:rsidRDefault="00C52CDE" w:rsidP="0095400E">
      <w:pPr>
        <w:tabs>
          <w:tab w:val="left" w:pos="3269"/>
        </w:tabs>
        <w:spacing w:after="0" w:line="240" w:lineRule="auto"/>
        <w:jc w:val="center"/>
        <w:rPr>
          <w:rFonts w:ascii="Times New Roman" w:hAnsi="Times New Roman" w:cs="Times New Roman"/>
          <w:b/>
          <w:sz w:val="20"/>
          <w:szCs w:val="20"/>
          <w:u w:val="single"/>
          <w:lang w:val="kk-KZ"/>
        </w:rPr>
      </w:pPr>
      <w:r w:rsidRPr="00EE59FD">
        <w:rPr>
          <w:rFonts w:ascii="Times New Roman" w:hAnsi="Times New Roman" w:cs="Times New Roman"/>
          <w:b/>
          <w:sz w:val="20"/>
          <w:szCs w:val="20"/>
          <w:u w:val="single"/>
          <w:lang w:val="kk-KZ"/>
        </w:rPr>
        <w:t>202</w:t>
      </w:r>
      <w:r w:rsidR="00932236">
        <w:rPr>
          <w:rFonts w:ascii="Times New Roman" w:hAnsi="Times New Roman" w:cs="Times New Roman"/>
          <w:b/>
          <w:sz w:val="20"/>
          <w:szCs w:val="20"/>
          <w:u w:val="single"/>
          <w:lang w:val="kk-KZ"/>
        </w:rPr>
        <w:t>4</w:t>
      </w:r>
      <w:r w:rsidRPr="00EE59FD">
        <w:rPr>
          <w:rFonts w:ascii="Times New Roman" w:hAnsi="Times New Roman" w:cs="Times New Roman"/>
          <w:b/>
          <w:sz w:val="20"/>
          <w:szCs w:val="20"/>
          <w:u w:val="single"/>
          <w:lang w:val="kk-KZ"/>
        </w:rPr>
        <w:t>-202</w:t>
      </w:r>
      <w:r w:rsidR="00932236">
        <w:rPr>
          <w:rFonts w:ascii="Times New Roman" w:hAnsi="Times New Roman" w:cs="Times New Roman"/>
          <w:b/>
          <w:sz w:val="20"/>
          <w:szCs w:val="20"/>
          <w:u w:val="single"/>
          <w:lang w:val="kk-KZ"/>
        </w:rPr>
        <w:t>6</w:t>
      </w:r>
      <w:r w:rsidRPr="00EE59FD">
        <w:rPr>
          <w:rFonts w:ascii="Times New Roman" w:hAnsi="Times New Roman" w:cs="Times New Roman"/>
          <w:b/>
          <w:sz w:val="20"/>
          <w:szCs w:val="20"/>
          <w:u w:val="single"/>
          <w:lang w:val="kk-KZ"/>
        </w:rPr>
        <w:t xml:space="preserve"> жылдарға</w:t>
      </w:r>
    </w:p>
    <w:p w:rsidR="0095400E" w:rsidRDefault="0095400E" w:rsidP="0095400E">
      <w:pPr>
        <w:spacing w:after="0" w:line="240" w:lineRule="auto"/>
        <w:rPr>
          <w:rFonts w:ascii="Times New Roman" w:hAnsi="Times New Roman" w:cs="Times New Roman"/>
          <w:sz w:val="20"/>
          <w:szCs w:val="20"/>
          <w:lang w:val="kk-KZ"/>
        </w:rPr>
      </w:pPr>
    </w:p>
    <w:p w:rsidR="00825122" w:rsidRPr="00825122" w:rsidRDefault="0095400E" w:rsidP="00825122">
      <w:pPr>
        <w:spacing w:after="0" w:line="240" w:lineRule="auto"/>
        <w:jc w:val="both"/>
        <w:rPr>
          <w:rFonts w:ascii="Times New Roman" w:hAnsi="Times New Roman" w:cs="Times New Roman"/>
          <w:b/>
          <w:lang w:val="kk-KZ"/>
        </w:rPr>
      </w:pPr>
      <w:r w:rsidRPr="00EE59FD">
        <w:rPr>
          <w:rFonts w:ascii="Times New Roman" w:hAnsi="Times New Roman" w:cs="Times New Roman"/>
          <w:sz w:val="20"/>
          <w:szCs w:val="20"/>
          <w:lang w:val="kk-KZ"/>
        </w:rPr>
        <w:t>Бюджеттiк бағдарламаның коды және атауы</w:t>
      </w:r>
      <w:r>
        <w:rPr>
          <w:rFonts w:ascii="Times New Roman" w:hAnsi="Times New Roman" w:cs="Times New Roman"/>
          <w:sz w:val="20"/>
          <w:szCs w:val="20"/>
          <w:lang w:val="kk-KZ"/>
        </w:rPr>
        <w:t xml:space="preserve"> </w:t>
      </w:r>
      <w:r w:rsidR="00640FB2" w:rsidRPr="00EE59FD">
        <w:rPr>
          <w:rFonts w:ascii="Times New Roman" w:hAnsi="Times New Roman" w:cs="Times New Roman"/>
          <w:b/>
          <w:sz w:val="20"/>
          <w:szCs w:val="20"/>
          <w:lang w:val="kk-KZ"/>
        </w:rPr>
        <w:t>00</w:t>
      </w:r>
      <w:r w:rsidR="00825122">
        <w:rPr>
          <w:rFonts w:ascii="Times New Roman" w:hAnsi="Times New Roman" w:cs="Times New Roman"/>
          <w:b/>
          <w:sz w:val="20"/>
          <w:szCs w:val="20"/>
          <w:lang w:val="kk-KZ"/>
        </w:rPr>
        <w:t>8</w:t>
      </w:r>
      <w:r w:rsidR="00640FB2" w:rsidRPr="00EE59FD">
        <w:rPr>
          <w:rFonts w:ascii="Times New Roman" w:hAnsi="Times New Roman" w:cs="Times New Roman"/>
          <w:b/>
          <w:sz w:val="20"/>
          <w:szCs w:val="20"/>
          <w:lang w:val="kk-KZ"/>
        </w:rPr>
        <w:t xml:space="preserve"> </w:t>
      </w:r>
      <w:r w:rsidR="00825122" w:rsidRPr="00825122">
        <w:rPr>
          <w:rFonts w:ascii="Times New Roman" w:hAnsi="Times New Roman" w:cs="Times New Roman"/>
          <w:b/>
          <w:lang w:val="kk-KZ"/>
        </w:rPr>
        <w:t>Елді мекендердегі көшелерді жарықтандыру</w:t>
      </w:r>
    </w:p>
    <w:p w:rsidR="006153AA" w:rsidRPr="00EE59FD" w:rsidRDefault="006153AA" w:rsidP="00825122">
      <w:pP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b/>
          <w:sz w:val="20"/>
          <w:szCs w:val="20"/>
          <w:lang w:val="kk-KZ"/>
        </w:rPr>
        <w:t xml:space="preserve">Бюджеттік бағдарламаның басшысы: </w:t>
      </w:r>
      <w:r w:rsidR="00EE59FD" w:rsidRPr="00EE59FD">
        <w:rPr>
          <w:rFonts w:ascii="Times New Roman" w:hAnsi="Times New Roman" w:cs="Times New Roman"/>
          <w:sz w:val="20"/>
          <w:szCs w:val="20"/>
          <w:lang w:val="kk-KZ"/>
        </w:rPr>
        <w:t xml:space="preserve"> </w:t>
      </w:r>
      <w:r w:rsidR="00E91962">
        <w:rPr>
          <w:rFonts w:ascii="Times New Roman" w:hAnsi="Times New Roman" w:cs="Times New Roman"/>
          <w:b/>
          <w:sz w:val="20"/>
          <w:szCs w:val="20"/>
          <w:lang w:val="kk-KZ"/>
        </w:rPr>
        <w:t>Е.Досанаманов</w:t>
      </w:r>
    </w:p>
    <w:p w:rsidR="00490FE8" w:rsidRDefault="0095400E" w:rsidP="000C5BB2">
      <w:pP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sz w:val="20"/>
          <w:szCs w:val="20"/>
          <w:lang w:val="kk-KZ"/>
        </w:rPr>
        <w:t>Бюджеттiк бағдарламаның нормативтік құқықтық негізі</w:t>
      </w:r>
      <w:r w:rsidRPr="00EE59FD">
        <w:rPr>
          <w:rFonts w:ascii="Times New Roman" w:hAnsi="Times New Roman" w:cs="Times New Roman"/>
          <w:b/>
          <w:sz w:val="20"/>
          <w:szCs w:val="20"/>
          <w:lang w:val="kk-KZ"/>
        </w:rPr>
        <w:t xml:space="preserve"> </w:t>
      </w:r>
      <w:r w:rsidR="00490FE8" w:rsidRPr="00490FE8">
        <w:rPr>
          <w:rFonts w:ascii="Times New Roman" w:hAnsi="Times New Roman" w:cs="Times New Roman"/>
          <w:b/>
          <w:sz w:val="20"/>
          <w:szCs w:val="20"/>
          <w:lang w:val="kk-KZ"/>
        </w:rPr>
        <w:t>Қазақстан Республикасы Конституциясының 8-бөлімі, 89-бабы; 112-бап Азаматтық 27 желтоқсан 1994 жылғы Қазақстан Республикасының Кодексі; Қазақстан Республикасының Кодексі 04.12.2008 No 95-IV «Қазақстан Республикасының Бюджеттік кодексі», Қазақстан Республикасының 23.01.2001 жылғы No 148 «Республикадағы жергілікті мемлекеттік басқару және өзін-өзі басқару туралы» Заңы. Қазақстан »; 2015 жылғы 23 қарашадағы No 416 «Қазақстан Республикасындағы мемлекеттік қызмет туралы» Қазақстан Республикасының Заңы; «Мемлекеттік сатып алу туралы» Қазақстан Республикасының 04.12.2015 жылғы No 434-V Заңы; «Әзірлеу ережесін бекіту туралы» Қазақстан Республикасы Ұлттық экономика министрлігінің 2014 жылғы 30 желтоқсандағы No 195 бұйрығы. бюджеттік бағдарламаларды (кіші бағдарламаларды) және олардың мазмұнына қойылатын талаптарды бекіту (қайта бекіту) «Қазақстан Республикасының 23.01.2001 ж. Заңы. Облыстық мәслихаттың 28.12.2022 ж. № 40-103 шешімі.</w:t>
      </w:r>
    </w:p>
    <w:p w:rsidR="006153AA" w:rsidRPr="00EE59FD" w:rsidRDefault="0095400E" w:rsidP="000C5BB2">
      <w:pPr>
        <w:spacing w:after="0" w:line="240" w:lineRule="auto"/>
        <w:jc w:val="both"/>
        <w:rPr>
          <w:rFonts w:ascii="Times New Roman" w:hAnsi="Times New Roman" w:cs="Times New Roman"/>
          <w:b/>
          <w:sz w:val="20"/>
          <w:szCs w:val="20"/>
          <w:lang w:val="kk-KZ"/>
        </w:rPr>
      </w:pPr>
      <w:r>
        <w:rPr>
          <w:rFonts w:ascii="Times New Roman" w:hAnsi="Times New Roman" w:cs="Times New Roman"/>
          <w:b/>
          <w:sz w:val="20"/>
          <w:szCs w:val="20"/>
          <w:lang w:val="kk-KZ"/>
        </w:rPr>
        <w:t>Б</w:t>
      </w:r>
      <w:r w:rsidR="006153AA" w:rsidRPr="00EE59FD">
        <w:rPr>
          <w:rFonts w:ascii="Times New Roman" w:hAnsi="Times New Roman" w:cs="Times New Roman"/>
          <w:b/>
          <w:sz w:val="20"/>
          <w:szCs w:val="20"/>
          <w:lang w:val="kk-KZ"/>
        </w:rPr>
        <w:t>юджеттiк бағдарламаның түрі:</w:t>
      </w:r>
    </w:p>
    <w:p w:rsidR="00490FE8" w:rsidRDefault="006153AA" w:rsidP="00490FE8">
      <w:pPr>
        <w:pBdr>
          <w:bottom w:val="single" w:sz="4" w:space="1" w:color="auto"/>
        </w:pBd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b/>
          <w:sz w:val="20"/>
          <w:szCs w:val="20"/>
          <w:lang w:val="kk-KZ"/>
        </w:rPr>
        <w:t>Аудандық</w:t>
      </w:r>
    </w:p>
    <w:p w:rsidR="006153AA" w:rsidRPr="00EE59FD" w:rsidRDefault="006153AA" w:rsidP="00490FE8">
      <w:pPr>
        <w:pBdr>
          <w:bottom w:val="single" w:sz="4" w:space="1" w:color="auto"/>
        </w:pBdr>
        <w:spacing w:after="0" w:line="240" w:lineRule="auto"/>
        <w:jc w:val="both"/>
        <w:rPr>
          <w:rFonts w:ascii="Times New Roman" w:hAnsi="Times New Roman" w:cs="Times New Roman"/>
          <w:sz w:val="20"/>
          <w:szCs w:val="20"/>
          <w:lang w:val="kk-KZ"/>
        </w:rPr>
      </w:pPr>
      <w:r w:rsidRPr="000C5BB2">
        <w:rPr>
          <w:rFonts w:ascii="Times New Roman" w:hAnsi="Times New Roman" w:cs="Times New Roman"/>
          <w:sz w:val="20"/>
          <w:szCs w:val="20"/>
          <w:u w:val="single"/>
          <w:lang w:val="kk-KZ"/>
        </w:rPr>
        <w:t>мем</w:t>
      </w:r>
      <w:r w:rsidR="0095400E" w:rsidRPr="000C5BB2">
        <w:rPr>
          <w:rFonts w:ascii="Times New Roman" w:hAnsi="Times New Roman" w:cs="Times New Roman"/>
          <w:sz w:val="20"/>
          <w:szCs w:val="20"/>
          <w:u w:val="single"/>
          <w:lang w:val="kk-KZ"/>
        </w:rPr>
        <w:t>лекеттік басқару деңгейіне байланысты</w:t>
      </w:r>
      <w:r w:rsidR="0095400E">
        <w:rPr>
          <w:rFonts w:ascii="Times New Roman" w:hAnsi="Times New Roman" w:cs="Times New Roman"/>
          <w:sz w:val="20"/>
          <w:szCs w:val="20"/>
          <w:lang w:val="kk-KZ"/>
        </w:rPr>
        <w:t xml:space="preserve"> </w:t>
      </w:r>
      <w:r w:rsidR="0095400E" w:rsidRPr="0095400E">
        <w:rPr>
          <w:rFonts w:ascii="Times New Roman" w:hAnsi="Times New Roman" w:cs="Times New Roman"/>
          <w:b/>
          <w:sz w:val="20"/>
          <w:szCs w:val="20"/>
          <w:lang w:val="kk-KZ"/>
        </w:rPr>
        <w:t>Жергілікті бюджет</w:t>
      </w:r>
    </w:p>
    <w:p w:rsidR="00490FE8" w:rsidRDefault="000C5BB2" w:rsidP="00490FE8">
      <w:pPr>
        <w:pBdr>
          <w:bottom w:val="single" w:sz="4" w:space="1" w:color="auto"/>
        </w:pBdr>
        <w:spacing w:after="0" w:line="240" w:lineRule="auto"/>
        <w:jc w:val="both"/>
        <w:rPr>
          <w:rFonts w:ascii="Times New Roman" w:hAnsi="Times New Roman" w:cs="Times New Roman"/>
          <w:b/>
          <w:sz w:val="20"/>
          <w:szCs w:val="20"/>
          <w:lang w:val="kk-KZ"/>
        </w:rPr>
      </w:pPr>
      <w:r w:rsidRPr="000C5BB2">
        <w:rPr>
          <w:rFonts w:ascii="Times New Roman" w:hAnsi="Times New Roman" w:cs="Times New Roman"/>
          <w:sz w:val="20"/>
          <w:szCs w:val="20"/>
          <w:u w:val="single"/>
          <w:lang w:val="kk-KZ"/>
        </w:rPr>
        <w:t>мазмұнына байланысты</w:t>
      </w:r>
      <w:r>
        <w:rPr>
          <w:rFonts w:ascii="Times New Roman" w:hAnsi="Times New Roman" w:cs="Times New Roman"/>
          <w:b/>
          <w:sz w:val="20"/>
          <w:szCs w:val="20"/>
          <w:lang w:val="kk-KZ"/>
        </w:rPr>
        <w:t xml:space="preserve"> М</w:t>
      </w:r>
      <w:r w:rsidR="006153AA" w:rsidRPr="00EE59FD">
        <w:rPr>
          <w:rFonts w:ascii="Times New Roman" w:hAnsi="Times New Roman" w:cs="Times New Roman"/>
          <w:b/>
          <w:sz w:val="20"/>
          <w:szCs w:val="20"/>
          <w:lang w:val="kk-KZ"/>
        </w:rPr>
        <w:t xml:space="preserve">емлекеттік </w:t>
      </w:r>
      <w:r>
        <w:rPr>
          <w:rFonts w:ascii="Times New Roman" w:hAnsi="Times New Roman" w:cs="Times New Roman"/>
          <w:b/>
          <w:sz w:val="20"/>
          <w:szCs w:val="20"/>
          <w:lang w:val="kk-KZ"/>
        </w:rPr>
        <w:t>міндеттерді ,</w:t>
      </w:r>
      <w:r w:rsidR="006153AA" w:rsidRPr="00EE59FD">
        <w:rPr>
          <w:rFonts w:ascii="Times New Roman" w:hAnsi="Times New Roman" w:cs="Times New Roman"/>
          <w:b/>
          <w:sz w:val="20"/>
          <w:szCs w:val="20"/>
          <w:lang w:val="kk-KZ"/>
        </w:rPr>
        <w:t xml:space="preserve"> өкілеттіктерді жүзеге асыру және олардан </w:t>
      </w:r>
      <w:r>
        <w:rPr>
          <w:rFonts w:ascii="Times New Roman" w:hAnsi="Times New Roman" w:cs="Times New Roman"/>
          <w:b/>
          <w:sz w:val="20"/>
          <w:szCs w:val="20"/>
          <w:lang w:val="kk-KZ"/>
        </w:rPr>
        <w:t>шығатын мемлекеттік қызметтерді көрсету</w:t>
      </w:r>
    </w:p>
    <w:p w:rsidR="00707A2B" w:rsidRDefault="006153AA" w:rsidP="00490FE8">
      <w:pPr>
        <w:pBdr>
          <w:bottom w:val="single" w:sz="4" w:space="1" w:color="auto"/>
        </w:pBdr>
        <w:tabs>
          <w:tab w:val="right" w:pos="9355"/>
        </w:tabs>
        <w:spacing w:after="0" w:line="240" w:lineRule="auto"/>
        <w:jc w:val="both"/>
        <w:rPr>
          <w:rFonts w:ascii="Times New Roman" w:hAnsi="Times New Roman" w:cs="Times New Roman"/>
          <w:sz w:val="20"/>
          <w:szCs w:val="20"/>
          <w:lang w:val="kk-KZ"/>
        </w:rPr>
      </w:pPr>
      <w:r w:rsidRPr="00DF1F3F">
        <w:rPr>
          <w:rFonts w:ascii="Times New Roman" w:hAnsi="Times New Roman" w:cs="Times New Roman"/>
          <w:b/>
          <w:sz w:val="20"/>
          <w:szCs w:val="20"/>
          <w:lang w:val="kk-KZ"/>
        </w:rPr>
        <w:t xml:space="preserve">іске асыру </w:t>
      </w:r>
      <w:r w:rsidR="000C5BB2" w:rsidRPr="00DF1F3F">
        <w:rPr>
          <w:rFonts w:ascii="Times New Roman" w:hAnsi="Times New Roman" w:cs="Times New Roman"/>
          <w:b/>
          <w:sz w:val="20"/>
          <w:szCs w:val="20"/>
          <w:lang w:val="kk-KZ"/>
        </w:rPr>
        <w:t>тәсіліне қарай</w:t>
      </w:r>
      <w:r w:rsidR="000C5BB2">
        <w:rPr>
          <w:rFonts w:ascii="Times New Roman" w:hAnsi="Times New Roman" w:cs="Times New Roman"/>
          <w:sz w:val="20"/>
          <w:szCs w:val="20"/>
          <w:lang w:val="kk-KZ"/>
        </w:rPr>
        <w:t xml:space="preserve"> </w:t>
      </w:r>
      <w:r w:rsidR="00707A2B" w:rsidRPr="00707A2B">
        <w:rPr>
          <w:rFonts w:ascii="Times New Roman" w:hAnsi="Times New Roman" w:cs="Times New Roman"/>
          <w:sz w:val="20"/>
          <w:szCs w:val="20"/>
          <w:lang w:val="kk-KZ"/>
        </w:rPr>
        <w:t>Жеке бюджеттік бағдарлама</w:t>
      </w:r>
      <w:r w:rsidR="00490FE8">
        <w:rPr>
          <w:rFonts w:ascii="Times New Roman" w:hAnsi="Times New Roman" w:cs="Times New Roman"/>
          <w:sz w:val="20"/>
          <w:szCs w:val="20"/>
          <w:lang w:val="kk-KZ"/>
        </w:rPr>
        <w:tab/>
      </w:r>
    </w:p>
    <w:p w:rsidR="006153AA" w:rsidRPr="00EE59FD" w:rsidRDefault="006153AA" w:rsidP="000C5BB2">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ағымдағы/даму</w:t>
      </w:r>
    </w:p>
    <w:p w:rsidR="00707A2B" w:rsidRDefault="006153AA" w:rsidP="000C5BB2">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Бюджеттiк бағдарламаның мақсаты:</w:t>
      </w:r>
      <w:r w:rsidRPr="00EE59FD">
        <w:rPr>
          <w:rFonts w:ascii="Times New Roman" w:hAnsi="Times New Roman" w:cs="Times New Roman"/>
          <w:sz w:val="20"/>
          <w:szCs w:val="20"/>
          <w:u w:val="single"/>
          <w:lang w:val="kk-KZ"/>
        </w:rPr>
        <w:t xml:space="preserve"> </w:t>
      </w:r>
      <w:r w:rsidR="00707A2B" w:rsidRPr="00707A2B">
        <w:rPr>
          <w:rFonts w:ascii="Times New Roman" w:hAnsi="Times New Roman" w:cs="Times New Roman"/>
          <w:sz w:val="20"/>
          <w:szCs w:val="20"/>
          <w:lang w:val="kk-KZ"/>
        </w:rPr>
        <w:t>Ауылдық огруг аймақтарына үздіксіз көше жарығымен қамтамасыз ету.</w:t>
      </w:r>
    </w:p>
    <w:p w:rsidR="00707A2B" w:rsidRDefault="000C5BB2" w:rsidP="008E4B32">
      <w:pPr>
        <w:spacing w:after="0" w:line="240" w:lineRule="auto"/>
        <w:jc w:val="both"/>
        <w:rPr>
          <w:rFonts w:ascii="Times New Roman" w:hAnsi="Times New Roman" w:cs="Times New Roman"/>
          <w:sz w:val="20"/>
          <w:szCs w:val="20"/>
          <w:lang w:val="kk-KZ"/>
        </w:rPr>
      </w:pPr>
      <w:r w:rsidRPr="00DF1F3F">
        <w:rPr>
          <w:rFonts w:ascii="Times New Roman" w:hAnsi="Times New Roman" w:cs="Times New Roman"/>
          <w:b/>
          <w:sz w:val="20"/>
          <w:szCs w:val="20"/>
          <w:u w:val="single"/>
          <w:lang w:val="kk-KZ"/>
        </w:rPr>
        <w:t>Бюджеттік бағдарламаның міндеттері</w:t>
      </w:r>
      <w:r>
        <w:rPr>
          <w:rFonts w:ascii="Times New Roman" w:hAnsi="Times New Roman" w:cs="Times New Roman"/>
          <w:sz w:val="20"/>
          <w:szCs w:val="20"/>
          <w:u w:val="single"/>
          <w:lang w:val="kk-KZ"/>
        </w:rPr>
        <w:t xml:space="preserve"> </w:t>
      </w:r>
      <w:r w:rsidR="00707A2B" w:rsidRPr="00707A2B">
        <w:rPr>
          <w:rFonts w:ascii="Times New Roman" w:hAnsi="Times New Roman" w:cs="Times New Roman"/>
          <w:sz w:val="20"/>
          <w:szCs w:val="20"/>
          <w:lang w:val="kk-KZ"/>
        </w:rPr>
        <w:t>Көшелерді жарықтандырудың ағымдағы жөндеуі және тұтынылған электр энергиясы үшін төлем</w:t>
      </w:r>
    </w:p>
    <w:p w:rsidR="006153AA" w:rsidRPr="008E4B32" w:rsidRDefault="006153AA" w:rsidP="008E4B32">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Бюджеттiк бағдарламаның сипаттамасы (негіздемесі):</w:t>
      </w:r>
      <w:r w:rsidRPr="00EE59FD">
        <w:rPr>
          <w:rFonts w:ascii="Times New Roman" w:hAnsi="Times New Roman" w:cs="Times New Roman"/>
          <w:sz w:val="20"/>
          <w:szCs w:val="20"/>
          <w:u w:val="single"/>
          <w:lang w:val="kk-KZ"/>
        </w:rPr>
        <w:t xml:space="preserve"> </w:t>
      </w:r>
      <w:r w:rsidR="00707A2B" w:rsidRPr="00707A2B">
        <w:rPr>
          <w:rFonts w:ascii="Times New Roman" w:hAnsi="Times New Roman" w:cs="Times New Roman"/>
          <w:sz w:val="20"/>
          <w:szCs w:val="20"/>
          <w:lang w:val="kk-KZ"/>
        </w:rPr>
        <w:t>Көшелерді жарықтандырудың ағымдағы жөндеуі және тұтынылған электр энергиясы үшін төлем</w:t>
      </w:r>
    </w:p>
    <w:tbl>
      <w:tblPr>
        <w:tblW w:w="9836" w:type="dxa"/>
        <w:tblInd w:w="89" w:type="dxa"/>
        <w:tblLook w:val="04A0" w:firstRow="1" w:lastRow="0" w:firstColumn="1" w:lastColumn="0" w:noHBand="0" w:noVBand="1"/>
      </w:tblPr>
      <w:tblGrid>
        <w:gridCol w:w="3735"/>
        <w:gridCol w:w="1271"/>
        <w:gridCol w:w="966"/>
        <w:gridCol w:w="1508"/>
        <w:gridCol w:w="791"/>
        <w:gridCol w:w="791"/>
        <w:gridCol w:w="774"/>
      </w:tblGrid>
      <w:tr w:rsidR="006153AA" w:rsidRPr="00345175" w:rsidTr="00AB375A">
        <w:trPr>
          <w:trHeight w:val="236"/>
        </w:trPr>
        <w:tc>
          <w:tcPr>
            <w:tcW w:w="9836" w:type="dxa"/>
            <w:gridSpan w:val="7"/>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AA" w:rsidRPr="00EE59FD" w:rsidRDefault="006153AA" w:rsidP="006153AA">
            <w:pPr>
              <w:spacing w:after="0" w:line="240" w:lineRule="auto"/>
              <w:jc w:val="center"/>
              <w:rPr>
                <w:rFonts w:ascii="Times New Roman" w:eastAsia="Times New Roman" w:hAnsi="Times New Roman" w:cs="Times New Roman"/>
                <w:b/>
                <w:bCs/>
                <w:sz w:val="20"/>
                <w:szCs w:val="20"/>
                <w:lang w:val="kk-KZ"/>
              </w:rPr>
            </w:pPr>
            <w:r w:rsidRPr="00EE59FD">
              <w:rPr>
                <w:rFonts w:ascii="Times New Roman" w:eastAsia="Times New Roman" w:hAnsi="Times New Roman" w:cs="Times New Roman"/>
                <w:b/>
                <w:bCs/>
                <w:sz w:val="20"/>
                <w:szCs w:val="20"/>
                <w:lang w:val="kk-KZ"/>
              </w:rPr>
              <w:t>Бюджеттік бағдарлама бойынша шығыстар, барлығы</w:t>
            </w:r>
          </w:p>
        </w:tc>
      </w:tr>
      <w:tr w:rsidR="006153AA" w:rsidRPr="00345175" w:rsidTr="00AB375A">
        <w:trPr>
          <w:trHeight w:val="509"/>
        </w:trPr>
        <w:tc>
          <w:tcPr>
            <w:tcW w:w="9836" w:type="dxa"/>
            <w:gridSpan w:val="7"/>
            <w:vMerge/>
            <w:tcBorders>
              <w:top w:val="single" w:sz="4" w:space="0" w:color="auto"/>
              <w:left w:val="single" w:sz="4" w:space="0" w:color="auto"/>
              <w:bottom w:val="single" w:sz="4" w:space="0" w:color="auto"/>
              <w:right w:val="single" w:sz="4" w:space="0" w:color="auto"/>
            </w:tcBorders>
            <w:vAlign w:val="center"/>
            <w:hideMark/>
          </w:tcPr>
          <w:p w:rsidR="006153AA" w:rsidRPr="00EE59FD" w:rsidRDefault="006153AA" w:rsidP="006153AA">
            <w:pPr>
              <w:spacing w:after="0" w:line="240" w:lineRule="auto"/>
              <w:rPr>
                <w:rFonts w:ascii="Times New Roman" w:eastAsia="Times New Roman" w:hAnsi="Times New Roman" w:cs="Times New Roman"/>
                <w:b/>
                <w:bCs/>
                <w:sz w:val="20"/>
                <w:szCs w:val="20"/>
                <w:lang w:val="kk-KZ"/>
              </w:rPr>
            </w:pPr>
          </w:p>
        </w:tc>
      </w:tr>
      <w:tr w:rsidR="006153AA" w:rsidRPr="00EE59FD" w:rsidTr="00AB375A">
        <w:trPr>
          <w:trHeight w:val="828"/>
        </w:trPr>
        <w:tc>
          <w:tcPr>
            <w:tcW w:w="3735" w:type="dxa"/>
            <w:vMerge w:val="restart"/>
            <w:tcBorders>
              <w:top w:val="nil"/>
              <w:left w:val="single" w:sz="4" w:space="0" w:color="auto"/>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Бюджеттік бағдарлама бойынша шығыстар</w:t>
            </w:r>
          </w:p>
        </w:tc>
        <w:tc>
          <w:tcPr>
            <w:tcW w:w="1271" w:type="dxa"/>
            <w:vMerge w:val="restart"/>
            <w:tcBorders>
              <w:top w:val="nil"/>
              <w:left w:val="single" w:sz="4" w:space="0" w:color="auto"/>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66" w:type="dxa"/>
            <w:tcBorders>
              <w:top w:val="nil"/>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508" w:type="dxa"/>
            <w:tcBorders>
              <w:top w:val="nil"/>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356" w:type="dxa"/>
            <w:gridSpan w:val="3"/>
            <w:tcBorders>
              <w:top w:val="single" w:sz="4" w:space="0" w:color="auto"/>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8E54CF" w:rsidRPr="00EE59FD" w:rsidTr="00AB375A">
        <w:trPr>
          <w:trHeight w:val="338"/>
        </w:trPr>
        <w:tc>
          <w:tcPr>
            <w:tcW w:w="3735" w:type="dxa"/>
            <w:vMerge/>
            <w:tcBorders>
              <w:top w:val="nil"/>
              <w:left w:val="single" w:sz="4" w:space="0" w:color="auto"/>
              <w:bottom w:val="single" w:sz="4" w:space="0" w:color="auto"/>
              <w:right w:val="single" w:sz="4" w:space="0" w:color="auto"/>
            </w:tcBorders>
            <w:vAlign w:val="center"/>
            <w:hideMark/>
          </w:tcPr>
          <w:p w:rsidR="008E54CF" w:rsidRPr="00EE59FD" w:rsidRDefault="008E54CF" w:rsidP="008E54CF">
            <w:pPr>
              <w:spacing w:after="0" w:line="240" w:lineRule="auto"/>
              <w:rPr>
                <w:rFonts w:ascii="Times New Roman" w:eastAsia="Times New Roman" w:hAnsi="Times New Roman" w:cs="Times New Roman"/>
                <w:color w:val="000000"/>
                <w:sz w:val="20"/>
                <w:szCs w:val="20"/>
              </w:rPr>
            </w:pPr>
          </w:p>
        </w:tc>
        <w:tc>
          <w:tcPr>
            <w:tcW w:w="1271" w:type="dxa"/>
            <w:vMerge/>
            <w:tcBorders>
              <w:top w:val="nil"/>
              <w:left w:val="single" w:sz="4" w:space="0" w:color="auto"/>
              <w:bottom w:val="single" w:sz="4" w:space="0" w:color="auto"/>
              <w:right w:val="single" w:sz="4" w:space="0" w:color="auto"/>
            </w:tcBorders>
            <w:vAlign w:val="center"/>
            <w:hideMark/>
          </w:tcPr>
          <w:p w:rsidR="008E54CF" w:rsidRPr="00EE59FD" w:rsidRDefault="008E54CF" w:rsidP="008E54CF">
            <w:pPr>
              <w:spacing w:after="0" w:line="240" w:lineRule="auto"/>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noWrap/>
            <w:vAlign w:val="center"/>
            <w:hideMark/>
          </w:tcPr>
          <w:p w:rsidR="008E54CF" w:rsidRPr="002D420C" w:rsidRDefault="008E54CF"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sidR="00932236">
              <w:rPr>
                <w:rFonts w:ascii="Times New Roman" w:eastAsia="Times New Roman" w:hAnsi="Times New Roman" w:cs="Times New Roman"/>
                <w:color w:val="000000"/>
                <w:sz w:val="20"/>
                <w:szCs w:val="20"/>
                <w:lang w:val="kk-KZ"/>
              </w:rPr>
              <w:t>2</w:t>
            </w:r>
          </w:p>
        </w:tc>
        <w:tc>
          <w:tcPr>
            <w:tcW w:w="1508" w:type="dxa"/>
            <w:tcBorders>
              <w:top w:val="nil"/>
              <w:left w:val="nil"/>
              <w:bottom w:val="single" w:sz="4" w:space="0" w:color="auto"/>
              <w:right w:val="single" w:sz="4" w:space="0" w:color="auto"/>
            </w:tcBorders>
            <w:shd w:val="clear" w:color="auto" w:fill="auto"/>
            <w:noWrap/>
            <w:vAlign w:val="center"/>
          </w:tcPr>
          <w:p w:rsidR="008E54CF" w:rsidRPr="002D420C" w:rsidRDefault="008E54CF"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sidR="00932236">
              <w:rPr>
                <w:rFonts w:ascii="Times New Roman" w:eastAsia="Times New Roman" w:hAnsi="Times New Roman" w:cs="Times New Roman"/>
                <w:color w:val="000000"/>
                <w:sz w:val="20"/>
                <w:szCs w:val="20"/>
                <w:lang w:val="kk-KZ"/>
              </w:rPr>
              <w:t>3</w:t>
            </w:r>
          </w:p>
        </w:tc>
        <w:tc>
          <w:tcPr>
            <w:tcW w:w="791" w:type="dxa"/>
            <w:tcBorders>
              <w:top w:val="nil"/>
              <w:left w:val="nil"/>
              <w:bottom w:val="single" w:sz="4" w:space="0" w:color="auto"/>
              <w:right w:val="single" w:sz="4" w:space="0" w:color="auto"/>
            </w:tcBorders>
            <w:shd w:val="clear" w:color="auto" w:fill="auto"/>
            <w:noWrap/>
            <w:vAlign w:val="center"/>
          </w:tcPr>
          <w:p w:rsidR="008E54CF" w:rsidRPr="002D420C" w:rsidRDefault="008E54CF"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sidR="00932236">
              <w:rPr>
                <w:rFonts w:ascii="Times New Roman" w:eastAsia="Times New Roman" w:hAnsi="Times New Roman" w:cs="Times New Roman"/>
                <w:color w:val="000000"/>
                <w:sz w:val="20"/>
                <w:szCs w:val="20"/>
                <w:lang w:val="kk-KZ"/>
              </w:rPr>
              <w:t>4</w:t>
            </w:r>
          </w:p>
        </w:tc>
        <w:tc>
          <w:tcPr>
            <w:tcW w:w="791" w:type="dxa"/>
            <w:tcBorders>
              <w:top w:val="nil"/>
              <w:left w:val="nil"/>
              <w:bottom w:val="single" w:sz="4" w:space="0" w:color="auto"/>
              <w:right w:val="single" w:sz="4" w:space="0" w:color="auto"/>
            </w:tcBorders>
            <w:shd w:val="clear" w:color="auto" w:fill="auto"/>
            <w:noWrap/>
            <w:vAlign w:val="center"/>
          </w:tcPr>
          <w:p w:rsidR="008E54CF" w:rsidRPr="002D420C" w:rsidRDefault="008E54CF"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sidR="00932236">
              <w:rPr>
                <w:rFonts w:ascii="Times New Roman" w:eastAsia="Times New Roman" w:hAnsi="Times New Roman" w:cs="Times New Roman"/>
                <w:color w:val="000000"/>
                <w:sz w:val="20"/>
                <w:szCs w:val="20"/>
                <w:lang w:val="kk-KZ"/>
              </w:rPr>
              <w:t>5</w:t>
            </w:r>
          </w:p>
        </w:tc>
        <w:tc>
          <w:tcPr>
            <w:tcW w:w="774" w:type="dxa"/>
            <w:tcBorders>
              <w:top w:val="nil"/>
              <w:left w:val="nil"/>
              <w:bottom w:val="single" w:sz="4" w:space="0" w:color="auto"/>
              <w:right w:val="single" w:sz="4" w:space="0" w:color="auto"/>
            </w:tcBorders>
            <w:shd w:val="clear" w:color="auto" w:fill="auto"/>
            <w:noWrap/>
            <w:vAlign w:val="center"/>
          </w:tcPr>
          <w:p w:rsidR="008E54CF" w:rsidRPr="002D420C" w:rsidRDefault="008E54CF" w:rsidP="00932236">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rPr>
              <w:t>202</w:t>
            </w:r>
            <w:r w:rsidR="00932236">
              <w:rPr>
                <w:rFonts w:ascii="Times New Roman" w:eastAsia="Times New Roman" w:hAnsi="Times New Roman" w:cs="Times New Roman"/>
                <w:color w:val="000000"/>
                <w:sz w:val="20"/>
                <w:szCs w:val="20"/>
                <w:lang w:val="kk-KZ"/>
              </w:rPr>
              <w:t>6</w:t>
            </w:r>
          </w:p>
        </w:tc>
      </w:tr>
      <w:tr w:rsidR="008E54CF" w:rsidRPr="00EE59FD" w:rsidTr="00AB375A">
        <w:trPr>
          <w:trHeight w:val="160"/>
        </w:trPr>
        <w:tc>
          <w:tcPr>
            <w:tcW w:w="3735" w:type="dxa"/>
            <w:tcBorders>
              <w:top w:val="nil"/>
              <w:left w:val="single" w:sz="4" w:space="0" w:color="auto"/>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1</w:t>
            </w:r>
          </w:p>
        </w:tc>
        <w:tc>
          <w:tcPr>
            <w:tcW w:w="127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2</w:t>
            </w:r>
          </w:p>
        </w:tc>
        <w:tc>
          <w:tcPr>
            <w:tcW w:w="966"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3</w:t>
            </w:r>
          </w:p>
        </w:tc>
        <w:tc>
          <w:tcPr>
            <w:tcW w:w="1508"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4</w:t>
            </w:r>
          </w:p>
        </w:tc>
        <w:tc>
          <w:tcPr>
            <w:tcW w:w="79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5</w:t>
            </w:r>
          </w:p>
        </w:tc>
        <w:tc>
          <w:tcPr>
            <w:tcW w:w="79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6</w:t>
            </w:r>
          </w:p>
        </w:tc>
        <w:tc>
          <w:tcPr>
            <w:tcW w:w="774"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7</w:t>
            </w:r>
          </w:p>
        </w:tc>
      </w:tr>
      <w:tr w:rsidR="003D67CC" w:rsidRPr="00EE59FD" w:rsidTr="00AB375A">
        <w:trPr>
          <w:trHeight w:val="790"/>
        </w:trPr>
        <w:tc>
          <w:tcPr>
            <w:tcW w:w="3735" w:type="dxa"/>
            <w:tcBorders>
              <w:top w:val="nil"/>
              <w:left w:val="single" w:sz="4" w:space="0" w:color="auto"/>
              <w:bottom w:val="single" w:sz="4" w:space="0" w:color="auto"/>
              <w:right w:val="single" w:sz="4" w:space="0" w:color="auto"/>
            </w:tcBorders>
            <w:shd w:val="clear" w:color="auto" w:fill="auto"/>
            <w:vAlign w:val="bottom"/>
            <w:hideMark/>
          </w:tcPr>
          <w:p w:rsidR="003D67CC" w:rsidRPr="00085F6A" w:rsidRDefault="003D67CC" w:rsidP="003D67CC">
            <w:pPr>
              <w:spacing w:line="240" w:lineRule="auto"/>
              <w:jc w:val="both"/>
              <w:rPr>
                <w:rFonts w:ascii="Times New Roman" w:eastAsia="Times New Roman" w:hAnsi="Times New Roman" w:cs="Times New Roman"/>
                <w:sz w:val="20"/>
                <w:szCs w:val="20"/>
                <w:lang w:val="kk-KZ"/>
              </w:rPr>
            </w:pPr>
            <w:r>
              <w:rPr>
                <w:rFonts w:ascii="Times New Roman" w:hAnsi="Times New Roman" w:cs="Times New Roman"/>
                <w:lang w:val="kk-KZ"/>
              </w:rPr>
              <w:t xml:space="preserve">008 </w:t>
            </w:r>
            <w:r w:rsidRPr="00825122">
              <w:rPr>
                <w:rFonts w:ascii="Times New Roman" w:hAnsi="Times New Roman" w:cs="Times New Roman"/>
                <w:lang w:val="kk-KZ"/>
              </w:rPr>
              <w:t>Елді мекендердегі көшелерді жарықтандыру</w:t>
            </w:r>
          </w:p>
        </w:tc>
        <w:tc>
          <w:tcPr>
            <w:tcW w:w="1271" w:type="dxa"/>
            <w:tcBorders>
              <w:top w:val="nil"/>
              <w:left w:val="nil"/>
              <w:bottom w:val="single" w:sz="4" w:space="0" w:color="auto"/>
              <w:right w:val="single" w:sz="4" w:space="0" w:color="auto"/>
            </w:tcBorders>
            <w:shd w:val="clear" w:color="auto" w:fill="auto"/>
            <w:noWrap/>
            <w:vAlign w:val="center"/>
            <w:hideMark/>
          </w:tcPr>
          <w:p w:rsidR="003D67CC" w:rsidRPr="00EE59FD" w:rsidRDefault="003D67CC" w:rsidP="003D67CC">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мың теңге</w:t>
            </w:r>
          </w:p>
        </w:tc>
        <w:tc>
          <w:tcPr>
            <w:tcW w:w="966" w:type="dxa"/>
            <w:tcBorders>
              <w:top w:val="single" w:sz="4" w:space="0" w:color="auto"/>
              <w:bottom w:val="single" w:sz="4" w:space="0" w:color="auto"/>
              <w:right w:val="single" w:sz="4" w:space="0" w:color="auto"/>
            </w:tcBorders>
          </w:tcPr>
          <w:p w:rsidR="003D67CC" w:rsidRDefault="00E91962" w:rsidP="003D67CC">
            <w:pPr>
              <w:spacing w:after="0"/>
              <w:jc w:val="both"/>
              <w:rPr>
                <w:rFonts w:ascii="Times New Roman" w:hAnsi="Times New Roman" w:cs="Times New Roman"/>
                <w:lang w:val="kk-KZ"/>
              </w:rPr>
            </w:pPr>
            <w:r>
              <w:rPr>
                <w:rFonts w:ascii="Times New Roman" w:hAnsi="Times New Roman" w:cs="Times New Roman"/>
                <w:lang w:val="kk-KZ"/>
              </w:rPr>
              <w:t>4038</w:t>
            </w:r>
          </w:p>
        </w:tc>
        <w:tc>
          <w:tcPr>
            <w:tcW w:w="1508" w:type="dxa"/>
            <w:tcBorders>
              <w:top w:val="single" w:sz="4" w:space="0" w:color="auto"/>
              <w:left w:val="single" w:sz="4" w:space="0" w:color="auto"/>
              <w:bottom w:val="single" w:sz="4" w:space="0" w:color="auto"/>
              <w:right w:val="single" w:sz="4" w:space="0" w:color="auto"/>
            </w:tcBorders>
            <w:noWrap/>
          </w:tcPr>
          <w:p w:rsidR="003D67CC" w:rsidRDefault="00E91962" w:rsidP="002D420C">
            <w:pPr>
              <w:spacing w:after="0"/>
              <w:jc w:val="center"/>
              <w:rPr>
                <w:rFonts w:ascii="Times New Roman" w:hAnsi="Times New Roman" w:cs="Times New Roman"/>
                <w:lang w:val="kk-KZ"/>
              </w:rPr>
            </w:pPr>
            <w:r>
              <w:rPr>
                <w:rFonts w:ascii="Times New Roman" w:hAnsi="Times New Roman" w:cs="Times New Roman"/>
                <w:lang w:val="kk-KZ"/>
              </w:rPr>
              <w:t>54703</w:t>
            </w:r>
          </w:p>
        </w:tc>
        <w:tc>
          <w:tcPr>
            <w:tcW w:w="791" w:type="dxa"/>
            <w:tcBorders>
              <w:top w:val="single" w:sz="4" w:space="0" w:color="auto"/>
              <w:left w:val="single" w:sz="4" w:space="0" w:color="auto"/>
              <w:bottom w:val="single" w:sz="4" w:space="0" w:color="auto"/>
              <w:right w:val="single" w:sz="4" w:space="0" w:color="auto"/>
            </w:tcBorders>
            <w:noWrap/>
          </w:tcPr>
          <w:p w:rsidR="003D67CC" w:rsidRDefault="00E91962" w:rsidP="003D67CC">
            <w:pPr>
              <w:spacing w:after="0"/>
              <w:jc w:val="both"/>
              <w:rPr>
                <w:rFonts w:ascii="Times New Roman" w:hAnsi="Times New Roman" w:cs="Times New Roman"/>
                <w:lang w:val="kk-KZ"/>
              </w:rPr>
            </w:pPr>
            <w:r>
              <w:rPr>
                <w:rFonts w:ascii="Times New Roman" w:hAnsi="Times New Roman" w:cs="Times New Roman"/>
                <w:lang w:val="kk-KZ"/>
              </w:rPr>
              <w:t>1257</w:t>
            </w:r>
          </w:p>
        </w:tc>
        <w:tc>
          <w:tcPr>
            <w:tcW w:w="791" w:type="dxa"/>
            <w:tcBorders>
              <w:top w:val="single" w:sz="4" w:space="0" w:color="auto"/>
              <w:left w:val="single" w:sz="4" w:space="0" w:color="auto"/>
              <w:bottom w:val="single" w:sz="4" w:space="0" w:color="auto"/>
              <w:right w:val="single" w:sz="4" w:space="0" w:color="auto"/>
            </w:tcBorders>
            <w:noWrap/>
          </w:tcPr>
          <w:p w:rsidR="003D67CC" w:rsidRDefault="00E91962" w:rsidP="003D67CC">
            <w:pPr>
              <w:spacing w:after="0"/>
              <w:jc w:val="both"/>
              <w:rPr>
                <w:rFonts w:ascii="Times New Roman" w:hAnsi="Times New Roman" w:cs="Times New Roman"/>
                <w:lang w:val="kk-KZ"/>
              </w:rPr>
            </w:pPr>
            <w:r>
              <w:rPr>
                <w:rFonts w:ascii="Times New Roman" w:hAnsi="Times New Roman" w:cs="Times New Roman"/>
                <w:lang w:val="kk-KZ"/>
              </w:rPr>
              <w:t>1352</w:t>
            </w:r>
          </w:p>
        </w:tc>
        <w:tc>
          <w:tcPr>
            <w:tcW w:w="774" w:type="dxa"/>
            <w:tcBorders>
              <w:top w:val="single" w:sz="4" w:space="0" w:color="auto"/>
              <w:left w:val="single" w:sz="4" w:space="0" w:color="auto"/>
              <w:bottom w:val="single" w:sz="4" w:space="0" w:color="auto"/>
              <w:right w:val="single" w:sz="4" w:space="0" w:color="auto"/>
            </w:tcBorders>
            <w:noWrap/>
          </w:tcPr>
          <w:p w:rsidR="003D67CC" w:rsidRPr="00345175" w:rsidRDefault="00E91962" w:rsidP="00345175">
            <w:pPr>
              <w:spacing w:after="0"/>
              <w:jc w:val="both"/>
              <w:rPr>
                <w:rFonts w:ascii="Times New Roman" w:hAnsi="Times New Roman" w:cs="Times New Roman"/>
                <w:lang w:val="en-US"/>
              </w:rPr>
            </w:pPr>
            <w:r>
              <w:rPr>
                <w:rFonts w:ascii="Times New Roman" w:hAnsi="Times New Roman" w:cs="Times New Roman"/>
                <w:lang w:val="kk-KZ"/>
              </w:rPr>
              <w:t>14</w:t>
            </w:r>
            <w:r w:rsidR="00345175">
              <w:rPr>
                <w:rFonts w:ascii="Times New Roman" w:hAnsi="Times New Roman" w:cs="Times New Roman"/>
                <w:lang w:val="en-US"/>
              </w:rPr>
              <w:t>13</w:t>
            </w:r>
          </w:p>
        </w:tc>
      </w:tr>
      <w:tr w:rsidR="00753B41" w:rsidRPr="00EE59FD" w:rsidTr="00AB375A">
        <w:trPr>
          <w:trHeight w:val="552"/>
        </w:trPr>
        <w:tc>
          <w:tcPr>
            <w:tcW w:w="3735" w:type="dxa"/>
            <w:tcBorders>
              <w:top w:val="nil"/>
              <w:left w:val="single" w:sz="4" w:space="0" w:color="auto"/>
              <w:bottom w:val="single" w:sz="4" w:space="0" w:color="auto"/>
              <w:right w:val="single" w:sz="4" w:space="0" w:color="auto"/>
            </w:tcBorders>
            <w:shd w:val="clear" w:color="auto" w:fill="auto"/>
            <w:vAlign w:val="bottom"/>
            <w:hideMark/>
          </w:tcPr>
          <w:p w:rsidR="00753B41" w:rsidRPr="00EE59FD" w:rsidRDefault="00753B41" w:rsidP="00753B41">
            <w:pPr>
              <w:spacing w:after="0" w:line="240" w:lineRule="auto"/>
              <w:jc w:val="both"/>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Жалпы бюджеттік бағдарлама бойынша шығыстар</w:t>
            </w:r>
          </w:p>
        </w:tc>
        <w:tc>
          <w:tcPr>
            <w:tcW w:w="1271" w:type="dxa"/>
            <w:tcBorders>
              <w:top w:val="nil"/>
              <w:left w:val="nil"/>
              <w:bottom w:val="single" w:sz="4" w:space="0" w:color="auto"/>
              <w:right w:val="single" w:sz="4" w:space="0" w:color="auto"/>
            </w:tcBorders>
            <w:shd w:val="clear" w:color="auto" w:fill="auto"/>
            <w:noWrap/>
            <w:vAlign w:val="center"/>
            <w:hideMark/>
          </w:tcPr>
          <w:p w:rsidR="00753B41" w:rsidRPr="00EE59FD" w:rsidRDefault="00753B41" w:rsidP="00753B41">
            <w:pPr>
              <w:spacing w:after="0" w:line="240" w:lineRule="auto"/>
              <w:jc w:val="center"/>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мың теңге</w:t>
            </w:r>
          </w:p>
        </w:tc>
        <w:tc>
          <w:tcPr>
            <w:tcW w:w="966" w:type="dxa"/>
            <w:tcBorders>
              <w:top w:val="single" w:sz="4" w:space="0" w:color="auto"/>
              <w:bottom w:val="single" w:sz="4" w:space="0" w:color="auto"/>
              <w:right w:val="single" w:sz="4" w:space="0" w:color="auto"/>
            </w:tcBorders>
            <w:noWrap/>
          </w:tcPr>
          <w:p w:rsidR="00753B41" w:rsidRDefault="00E91962" w:rsidP="00753B41">
            <w:pPr>
              <w:spacing w:after="0"/>
              <w:jc w:val="both"/>
              <w:rPr>
                <w:rFonts w:ascii="Times New Roman" w:hAnsi="Times New Roman" w:cs="Times New Roman"/>
                <w:lang w:val="kk-KZ"/>
              </w:rPr>
            </w:pPr>
            <w:r>
              <w:rPr>
                <w:rFonts w:ascii="Times New Roman" w:hAnsi="Times New Roman" w:cs="Times New Roman"/>
                <w:lang w:val="kk-KZ"/>
              </w:rPr>
              <w:t>4038</w:t>
            </w:r>
          </w:p>
        </w:tc>
        <w:tc>
          <w:tcPr>
            <w:tcW w:w="1508" w:type="dxa"/>
            <w:tcBorders>
              <w:top w:val="single" w:sz="4" w:space="0" w:color="auto"/>
              <w:left w:val="single" w:sz="4" w:space="0" w:color="auto"/>
              <w:bottom w:val="single" w:sz="4" w:space="0" w:color="auto"/>
              <w:right w:val="single" w:sz="4" w:space="0" w:color="auto"/>
            </w:tcBorders>
            <w:noWrap/>
          </w:tcPr>
          <w:p w:rsidR="00753B41" w:rsidRDefault="00E91962" w:rsidP="00753B41">
            <w:pPr>
              <w:spacing w:after="0"/>
              <w:jc w:val="center"/>
              <w:rPr>
                <w:rFonts w:ascii="Times New Roman" w:hAnsi="Times New Roman" w:cs="Times New Roman"/>
                <w:lang w:val="kk-KZ"/>
              </w:rPr>
            </w:pPr>
            <w:r>
              <w:rPr>
                <w:rFonts w:ascii="Times New Roman" w:hAnsi="Times New Roman" w:cs="Times New Roman"/>
                <w:lang w:val="kk-KZ"/>
              </w:rPr>
              <w:t>54703</w:t>
            </w:r>
          </w:p>
        </w:tc>
        <w:tc>
          <w:tcPr>
            <w:tcW w:w="791" w:type="dxa"/>
            <w:tcBorders>
              <w:top w:val="single" w:sz="4" w:space="0" w:color="auto"/>
              <w:left w:val="single" w:sz="4" w:space="0" w:color="auto"/>
              <w:bottom w:val="single" w:sz="4" w:space="0" w:color="auto"/>
              <w:right w:val="single" w:sz="4" w:space="0" w:color="auto"/>
            </w:tcBorders>
            <w:noWrap/>
          </w:tcPr>
          <w:p w:rsidR="00753B41" w:rsidRDefault="00E91962" w:rsidP="00753B41">
            <w:pPr>
              <w:spacing w:after="0"/>
              <w:jc w:val="both"/>
              <w:rPr>
                <w:rFonts w:ascii="Times New Roman" w:hAnsi="Times New Roman" w:cs="Times New Roman"/>
                <w:lang w:val="kk-KZ"/>
              </w:rPr>
            </w:pPr>
            <w:r>
              <w:rPr>
                <w:rFonts w:ascii="Times New Roman" w:hAnsi="Times New Roman" w:cs="Times New Roman"/>
                <w:lang w:val="kk-KZ"/>
              </w:rPr>
              <w:t>1257</w:t>
            </w:r>
          </w:p>
        </w:tc>
        <w:tc>
          <w:tcPr>
            <w:tcW w:w="791" w:type="dxa"/>
            <w:tcBorders>
              <w:top w:val="single" w:sz="4" w:space="0" w:color="auto"/>
              <w:left w:val="single" w:sz="4" w:space="0" w:color="auto"/>
              <w:bottom w:val="single" w:sz="4" w:space="0" w:color="auto"/>
              <w:right w:val="single" w:sz="4" w:space="0" w:color="auto"/>
            </w:tcBorders>
            <w:noWrap/>
          </w:tcPr>
          <w:p w:rsidR="00753B41" w:rsidRDefault="00E91962" w:rsidP="00753B41">
            <w:pPr>
              <w:spacing w:after="0"/>
              <w:jc w:val="both"/>
              <w:rPr>
                <w:rFonts w:ascii="Times New Roman" w:hAnsi="Times New Roman" w:cs="Times New Roman"/>
                <w:lang w:val="kk-KZ"/>
              </w:rPr>
            </w:pPr>
            <w:r>
              <w:rPr>
                <w:rFonts w:ascii="Times New Roman" w:hAnsi="Times New Roman" w:cs="Times New Roman"/>
                <w:lang w:val="kk-KZ"/>
              </w:rPr>
              <w:t>1352</w:t>
            </w:r>
          </w:p>
        </w:tc>
        <w:tc>
          <w:tcPr>
            <w:tcW w:w="774" w:type="dxa"/>
            <w:tcBorders>
              <w:top w:val="single" w:sz="4" w:space="0" w:color="auto"/>
              <w:left w:val="single" w:sz="4" w:space="0" w:color="auto"/>
              <w:bottom w:val="single" w:sz="4" w:space="0" w:color="auto"/>
              <w:right w:val="single" w:sz="4" w:space="0" w:color="auto"/>
            </w:tcBorders>
            <w:noWrap/>
          </w:tcPr>
          <w:p w:rsidR="00753B41" w:rsidRPr="00345175" w:rsidRDefault="00E91962" w:rsidP="00345175">
            <w:pPr>
              <w:spacing w:after="0"/>
              <w:jc w:val="both"/>
              <w:rPr>
                <w:rFonts w:ascii="Times New Roman" w:hAnsi="Times New Roman" w:cs="Times New Roman"/>
                <w:lang w:val="en-US"/>
              </w:rPr>
            </w:pPr>
            <w:r>
              <w:rPr>
                <w:rFonts w:ascii="Times New Roman" w:hAnsi="Times New Roman" w:cs="Times New Roman"/>
                <w:lang w:val="kk-KZ"/>
              </w:rPr>
              <w:t>14</w:t>
            </w:r>
            <w:r w:rsidR="00345175">
              <w:rPr>
                <w:rFonts w:ascii="Times New Roman" w:hAnsi="Times New Roman" w:cs="Times New Roman"/>
                <w:lang w:val="en-US"/>
              </w:rPr>
              <w:t>13</w:t>
            </w:r>
          </w:p>
        </w:tc>
      </w:tr>
    </w:tbl>
    <w:p w:rsidR="008E4B32" w:rsidRDefault="00B90DF2" w:rsidP="006153AA">
      <w:pPr>
        <w:spacing w:after="0" w:line="240" w:lineRule="auto"/>
        <w:rPr>
          <w:rFonts w:ascii="Times New Roman" w:hAnsi="Times New Roman" w:cs="Times New Roman"/>
          <w:b/>
          <w:sz w:val="20"/>
          <w:szCs w:val="20"/>
          <w:u w:val="single"/>
          <w:lang w:val="kk-KZ"/>
        </w:rPr>
      </w:pPr>
      <w:r w:rsidRPr="00EE59FD">
        <w:rPr>
          <w:rFonts w:ascii="Times New Roman" w:hAnsi="Times New Roman" w:cs="Times New Roman"/>
          <w:b/>
          <w:sz w:val="20"/>
          <w:szCs w:val="20"/>
          <w:u w:val="single"/>
          <w:lang w:val="kk-KZ"/>
        </w:rPr>
        <w:t>Бюджеттік кіші бағдарламаның коды және атауы:  015 Жергілікті бюджет қаражаты есебінен</w:t>
      </w:r>
    </w:p>
    <w:p w:rsidR="008E4B32" w:rsidRDefault="008E4B32" w:rsidP="006153AA">
      <w:pPr>
        <w:spacing w:after="0" w:line="240" w:lineRule="auto"/>
        <w:rPr>
          <w:rFonts w:ascii="Times New Roman" w:hAnsi="Times New Roman" w:cs="Times New Roman"/>
          <w:b/>
          <w:sz w:val="20"/>
          <w:szCs w:val="20"/>
          <w:u w:val="single"/>
          <w:lang w:val="kk-KZ"/>
        </w:rPr>
      </w:pPr>
      <w:r>
        <w:rPr>
          <w:rFonts w:ascii="Times New Roman" w:hAnsi="Times New Roman" w:cs="Times New Roman"/>
          <w:b/>
          <w:sz w:val="20"/>
          <w:szCs w:val="20"/>
          <w:u w:val="single"/>
          <w:lang w:val="kk-KZ"/>
        </w:rPr>
        <w:t>Бюджеттік кіші бағдарламаның түрі</w:t>
      </w:r>
    </w:p>
    <w:p w:rsidR="00B90DF2" w:rsidRPr="00EE59FD" w:rsidRDefault="008E4B32" w:rsidP="00B90DF2">
      <w:pPr>
        <w:spacing w:after="0" w:line="240" w:lineRule="auto"/>
        <w:rPr>
          <w:rFonts w:ascii="Times New Roman" w:hAnsi="Times New Roman" w:cs="Times New Roman"/>
          <w:sz w:val="20"/>
          <w:szCs w:val="20"/>
          <w:lang w:val="kk-KZ"/>
        </w:rPr>
      </w:pPr>
      <w:r>
        <w:rPr>
          <w:rFonts w:ascii="Times New Roman" w:hAnsi="Times New Roman" w:cs="Times New Roman"/>
          <w:b/>
          <w:sz w:val="20"/>
          <w:szCs w:val="20"/>
          <w:u w:val="single"/>
          <w:lang w:val="kk-KZ"/>
        </w:rPr>
        <w:lastRenderedPageBreak/>
        <w:t>Мазмұнына байланысты М</w:t>
      </w:r>
      <w:r w:rsidR="00B90DF2" w:rsidRPr="00EE59FD">
        <w:rPr>
          <w:rFonts w:ascii="Times New Roman" w:hAnsi="Times New Roman" w:cs="Times New Roman"/>
          <w:b/>
          <w:sz w:val="20"/>
          <w:szCs w:val="20"/>
          <w:lang w:val="kk-KZ"/>
        </w:rPr>
        <w:t xml:space="preserve">емлекеттік </w:t>
      </w:r>
      <w:r>
        <w:rPr>
          <w:rFonts w:ascii="Times New Roman" w:hAnsi="Times New Roman" w:cs="Times New Roman"/>
          <w:b/>
          <w:sz w:val="20"/>
          <w:szCs w:val="20"/>
          <w:lang w:val="kk-KZ"/>
        </w:rPr>
        <w:t xml:space="preserve">міндеттерді, </w:t>
      </w:r>
      <w:r w:rsidR="00B90DF2" w:rsidRPr="00EE59FD">
        <w:rPr>
          <w:rFonts w:ascii="Times New Roman" w:hAnsi="Times New Roman" w:cs="Times New Roman"/>
          <w:b/>
          <w:sz w:val="20"/>
          <w:szCs w:val="20"/>
          <w:lang w:val="kk-KZ"/>
        </w:rPr>
        <w:t xml:space="preserve">өкілеттіктерді жүзеге асыру және олардан </w:t>
      </w:r>
      <w:r>
        <w:rPr>
          <w:rFonts w:ascii="Times New Roman" w:hAnsi="Times New Roman" w:cs="Times New Roman"/>
          <w:b/>
          <w:sz w:val="20"/>
          <w:szCs w:val="20"/>
          <w:lang w:val="kk-KZ"/>
        </w:rPr>
        <w:t>шығатын мемлекеттік қызметтерді көрсету.</w:t>
      </w:r>
    </w:p>
    <w:p w:rsidR="006153AA" w:rsidRPr="00EE59FD" w:rsidRDefault="008E4B32" w:rsidP="00B90DF2">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а</w:t>
      </w:r>
      <w:r w:rsidR="00B90DF2" w:rsidRPr="00EE59FD">
        <w:rPr>
          <w:rFonts w:ascii="Times New Roman" w:hAnsi="Times New Roman" w:cs="Times New Roman"/>
          <w:b/>
          <w:sz w:val="20"/>
          <w:szCs w:val="20"/>
          <w:lang w:val="kk-KZ"/>
        </w:rPr>
        <w:t>ғымдағы</w:t>
      </w:r>
      <w:r>
        <w:rPr>
          <w:rFonts w:ascii="Times New Roman" w:hAnsi="Times New Roman" w:cs="Times New Roman"/>
          <w:b/>
          <w:sz w:val="20"/>
          <w:szCs w:val="20"/>
          <w:lang w:val="kk-KZ"/>
        </w:rPr>
        <w:t>/даму ағымдағы</w:t>
      </w:r>
    </w:p>
    <w:p w:rsidR="00085F6A" w:rsidRPr="008E4B32" w:rsidRDefault="00B90DF2" w:rsidP="008E4B32">
      <w:pPr>
        <w:spacing w:after="0" w:line="240" w:lineRule="auto"/>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Бюджеттік кіші бағдарламаның сипаттамасы (негіздемесі):</w:t>
      </w:r>
      <w:r w:rsidR="00085F6A" w:rsidRPr="00085F6A">
        <w:rPr>
          <w:rFonts w:ascii="Times New Roman" w:hAnsi="Times New Roman" w:cs="Times New Roman"/>
          <w:b/>
          <w:sz w:val="20"/>
          <w:szCs w:val="20"/>
          <w:u w:val="single"/>
          <w:lang w:val="kk-KZ"/>
        </w:rPr>
        <w:t xml:space="preserve"> </w:t>
      </w:r>
      <w:r w:rsidR="00085F6A" w:rsidRPr="00EE59FD">
        <w:rPr>
          <w:rFonts w:ascii="Times New Roman" w:hAnsi="Times New Roman" w:cs="Times New Roman"/>
          <w:b/>
          <w:sz w:val="20"/>
          <w:szCs w:val="20"/>
          <w:u w:val="single"/>
          <w:lang w:val="kk-KZ"/>
        </w:rPr>
        <w:t>):</w:t>
      </w:r>
      <w:r w:rsidR="00085F6A" w:rsidRPr="00EE59FD">
        <w:rPr>
          <w:rFonts w:ascii="Times New Roman" w:hAnsi="Times New Roman" w:cs="Times New Roman"/>
          <w:sz w:val="20"/>
          <w:szCs w:val="20"/>
          <w:u w:val="single"/>
          <w:lang w:val="kk-KZ"/>
        </w:rPr>
        <w:t xml:space="preserve"> </w:t>
      </w:r>
      <w:r w:rsidR="008E4B32" w:rsidRPr="008E4B32">
        <w:rPr>
          <w:rFonts w:ascii="Times New Roman" w:hAnsi="Times New Roman" w:cs="Times New Roman"/>
          <w:sz w:val="20"/>
          <w:szCs w:val="20"/>
          <w:lang w:val="kk-KZ"/>
        </w:rPr>
        <w:t>бюджеттік кіші бағдарлама мәслихат аппаратының қамтамасыз етуге бағытталады.</w:t>
      </w:r>
    </w:p>
    <w:tbl>
      <w:tblPr>
        <w:tblW w:w="9545" w:type="dxa"/>
        <w:tblInd w:w="89" w:type="dxa"/>
        <w:tblLayout w:type="fixed"/>
        <w:tblLook w:val="04A0" w:firstRow="1" w:lastRow="0" w:firstColumn="1" w:lastColumn="0" w:noHBand="0" w:noVBand="1"/>
      </w:tblPr>
      <w:tblGrid>
        <w:gridCol w:w="3592"/>
        <w:gridCol w:w="283"/>
        <w:gridCol w:w="851"/>
        <w:gridCol w:w="992"/>
        <w:gridCol w:w="1134"/>
        <w:gridCol w:w="992"/>
        <w:gridCol w:w="851"/>
        <w:gridCol w:w="850"/>
      </w:tblGrid>
      <w:tr w:rsidR="00B90DF2" w:rsidRPr="00EE59FD" w:rsidTr="004746B6">
        <w:trPr>
          <w:trHeight w:val="691"/>
        </w:trPr>
        <w:tc>
          <w:tcPr>
            <w:tcW w:w="38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Тікелей нәтиже көрсеткіштері</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693" w:type="dxa"/>
            <w:gridSpan w:val="3"/>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932236" w:rsidRPr="00EE59FD" w:rsidTr="004746B6">
        <w:trPr>
          <w:trHeight w:val="356"/>
        </w:trPr>
        <w:tc>
          <w:tcPr>
            <w:tcW w:w="3875" w:type="dxa"/>
            <w:gridSpan w:val="2"/>
            <w:vMerge/>
            <w:tcBorders>
              <w:top w:val="single" w:sz="4" w:space="0" w:color="auto"/>
              <w:left w:val="single" w:sz="4" w:space="0" w:color="auto"/>
              <w:bottom w:val="single" w:sz="4" w:space="0" w:color="auto"/>
              <w:right w:val="single" w:sz="4" w:space="0" w:color="auto"/>
            </w:tcBorders>
            <w:vAlign w:val="center"/>
            <w:hideMark/>
          </w:tcPr>
          <w:p w:rsidR="00932236" w:rsidRPr="00EE59FD" w:rsidRDefault="00932236" w:rsidP="00932236">
            <w:pPr>
              <w:spacing w:after="0" w:line="240" w:lineRule="auto"/>
              <w:rPr>
                <w:rFonts w:ascii="Times New Roman" w:eastAsia="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32236" w:rsidRPr="00EE59FD" w:rsidRDefault="00932236" w:rsidP="00932236">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hideMark/>
          </w:tcPr>
          <w:p w:rsidR="00932236" w:rsidRPr="002D420C" w:rsidRDefault="00932236"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2</w:t>
            </w:r>
          </w:p>
        </w:tc>
        <w:tc>
          <w:tcPr>
            <w:tcW w:w="1134" w:type="dxa"/>
            <w:tcBorders>
              <w:top w:val="nil"/>
              <w:left w:val="nil"/>
              <w:bottom w:val="single" w:sz="4" w:space="0" w:color="auto"/>
              <w:right w:val="single" w:sz="4" w:space="0" w:color="auto"/>
            </w:tcBorders>
            <w:shd w:val="clear" w:color="auto" w:fill="auto"/>
            <w:noWrap/>
            <w:vAlign w:val="center"/>
          </w:tcPr>
          <w:p w:rsidR="00932236" w:rsidRPr="002D420C" w:rsidRDefault="00932236"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3</w:t>
            </w:r>
          </w:p>
        </w:tc>
        <w:tc>
          <w:tcPr>
            <w:tcW w:w="992" w:type="dxa"/>
            <w:tcBorders>
              <w:top w:val="nil"/>
              <w:left w:val="nil"/>
              <w:bottom w:val="single" w:sz="4" w:space="0" w:color="auto"/>
              <w:right w:val="single" w:sz="4" w:space="0" w:color="auto"/>
            </w:tcBorders>
            <w:shd w:val="clear" w:color="auto" w:fill="auto"/>
            <w:noWrap/>
            <w:vAlign w:val="center"/>
          </w:tcPr>
          <w:p w:rsidR="00932236" w:rsidRPr="002D420C" w:rsidRDefault="00932236"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center"/>
          </w:tcPr>
          <w:p w:rsidR="00932236" w:rsidRPr="002D420C" w:rsidRDefault="00932236"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5</w:t>
            </w:r>
          </w:p>
        </w:tc>
        <w:tc>
          <w:tcPr>
            <w:tcW w:w="850" w:type="dxa"/>
            <w:tcBorders>
              <w:top w:val="nil"/>
              <w:left w:val="nil"/>
              <w:bottom w:val="single" w:sz="4" w:space="0" w:color="auto"/>
              <w:right w:val="single" w:sz="4" w:space="0" w:color="auto"/>
            </w:tcBorders>
            <w:shd w:val="clear" w:color="auto" w:fill="auto"/>
            <w:noWrap/>
            <w:vAlign w:val="center"/>
          </w:tcPr>
          <w:p w:rsidR="00932236" w:rsidRPr="002D420C" w:rsidRDefault="00932236" w:rsidP="00932236">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6</w:t>
            </w:r>
          </w:p>
        </w:tc>
      </w:tr>
      <w:tr w:rsidR="008E54CF" w:rsidRPr="00EE59FD" w:rsidTr="00825122">
        <w:trPr>
          <w:trHeight w:val="629"/>
        </w:trPr>
        <w:tc>
          <w:tcPr>
            <w:tcW w:w="3875" w:type="dxa"/>
            <w:gridSpan w:val="2"/>
            <w:tcBorders>
              <w:top w:val="nil"/>
              <w:left w:val="single" w:sz="4" w:space="0" w:color="auto"/>
              <w:bottom w:val="single" w:sz="4" w:space="0" w:color="auto"/>
              <w:right w:val="single" w:sz="4" w:space="0" w:color="auto"/>
            </w:tcBorders>
            <w:shd w:val="clear" w:color="auto" w:fill="auto"/>
            <w:vAlign w:val="center"/>
          </w:tcPr>
          <w:p w:rsidR="008E54CF" w:rsidRPr="00EE59FD" w:rsidRDefault="008E54CF" w:rsidP="00085F6A">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vAlign w:val="center"/>
          </w:tcPr>
          <w:p w:rsidR="008E54CF" w:rsidRPr="00085F6A" w:rsidRDefault="008E54CF" w:rsidP="008E54CF">
            <w:pPr>
              <w:spacing w:after="0" w:line="240" w:lineRule="auto"/>
              <w:jc w:val="center"/>
              <w:rPr>
                <w:rFonts w:ascii="Times New Roman" w:eastAsia="Times New Roman" w:hAnsi="Times New Roman" w:cs="Times New Roman"/>
                <w:sz w:val="20"/>
                <w:szCs w:val="20"/>
                <w:lang w:val="kk-KZ"/>
              </w:rPr>
            </w:pPr>
          </w:p>
        </w:tc>
        <w:tc>
          <w:tcPr>
            <w:tcW w:w="1134" w:type="dxa"/>
            <w:tcBorders>
              <w:top w:val="nil"/>
              <w:left w:val="nil"/>
              <w:bottom w:val="single" w:sz="4" w:space="0" w:color="auto"/>
              <w:right w:val="single" w:sz="4" w:space="0" w:color="auto"/>
            </w:tcBorders>
            <w:shd w:val="clear" w:color="auto" w:fill="auto"/>
            <w:noWrap/>
            <w:vAlign w:val="center"/>
          </w:tcPr>
          <w:p w:rsidR="008E54CF" w:rsidRPr="00085F6A" w:rsidRDefault="008E54CF" w:rsidP="008E54CF">
            <w:pPr>
              <w:spacing w:after="0" w:line="240" w:lineRule="auto"/>
              <w:jc w:val="center"/>
              <w:rPr>
                <w:rFonts w:ascii="Times New Roman" w:eastAsia="Times New Roman" w:hAnsi="Times New Roman" w:cs="Times New Roman"/>
                <w:sz w:val="20"/>
                <w:szCs w:val="20"/>
                <w:lang w:val="kk-KZ"/>
              </w:rPr>
            </w:pPr>
          </w:p>
        </w:tc>
        <w:tc>
          <w:tcPr>
            <w:tcW w:w="992"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c>
          <w:tcPr>
            <w:tcW w:w="851"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c>
          <w:tcPr>
            <w:tcW w:w="850"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r>
      <w:tr w:rsidR="008E54CF" w:rsidRPr="00EE59FD" w:rsidTr="00EB0DA2">
        <w:trPr>
          <w:trHeight w:val="296"/>
        </w:trPr>
        <w:tc>
          <w:tcPr>
            <w:tcW w:w="9545"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54CF" w:rsidRPr="00EE59FD" w:rsidRDefault="008E54CF" w:rsidP="008E54CF">
            <w:pPr>
              <w:spacing w:after="0" w:line="240" w:lineRule="auto"/>
              <w:jc w:val="center"/>
              <w:rPr>
                <w:rFonts w:ascii="Times New Roman" w:eastAsia="Times New Roman" w:hAnsi="Times New Roman" w:cs="Times New Roman"/>
                <w:b/>
                <w:bCs/>
                <w:sz w:val="20"/>
                <w:szCs w:val="20"/>
                <w:lang w:val="kk-KZ"/>
              </w:rPr>
            </w:pPr>
            <w:r w:rsidRPr="00EE59FD">
              <w:rPr>
                <w:rFonts w:ascii="Times New Roman" w:eastAsia="Times New Roman" w:hAnsi="Times New Roman" w:cs="Times New Roman"/>
                <w:b/>
                <w:bCs/>
                <w:sz w:val="20"/>
                <w:szCs w:val="20"/>
                <w:lang w:val="kk-KZ"/>
              </w:rPr>
              <w:t>Бюджеттік кіші бағдарлама бойынша шығыстар, барлығы</w:t>
            </w:r>
          </w:p>
        </w:tc>
      </w:tr>
      <w:tr w:rsidR="008E54CF" w:rsidRPr="00EE59FD" w:rsidTr="00EB0DA2">
        <w:trPr>
          <w:trHeight w:val="509"/>
        </w:trPr>
        <w:tc>
          <w:tcPr>
            <w:tcW w:w="9545" w:type="dxa"/>
            <w:gridSpan w:val="8"/>
            <w:vMerge/>
            <w:tcBorders>
              <w:top w:val="single" w:sz="4" w:space="0" w:color="auto"/>
              <w:left w:val="single" w:sz="4" w:space="0" w:color="auto"/>
              <w:bottom w:val="single" w:sz="4" w:space="0" w:color="auto"/>
              <w:right w:val="single" w:sz="4" w:space="0" w:color="auto"/>
            </w:tcBorders>
            <w:vAlign w:val="center"/>
            <w:hideMark/>
          </w:tcPr>
          <w:p w:rsidR="008E54CF" w:rsidRPr="00EE59FD" w:rsidRDefault="008E54CF" w:rsidP="008E54CF">
            <w:pPr>
              <w:spacing w:after="0" w:line="240" w:lineRule="auto"/>
              <w:rPr>
                <w:rFonts w:ascii="Times New Roman" w:eastAsia="Times New Roman" w:hAnsi="Times New Roman" w:cs="Times New Roman"/>
                <w:b/>
                <w:bCs/>
                <w:sz w:val="20"/>
                <w:szCs w:val="20"/>
                <w:lang w:val="kk-KZ"/>
              </w:rPr>
            </w:pPr>
          </w:p>
        </w:tc>
      </w:tr>
      <w:tr w:rsidR="008E54CF" w:rsidRPr="00EE59FD" w:rsidTr="004746B6">
        <w:trPr>
          <w:trHeight w:val="558"/>
        </w:trPr>
        <w:tc>
          <w:tcPr>
            <w:tcW w:w="3592" w:type="dxa"/>
            <w:vMerge w:val="restart"/>
            <w:tcBorders>
              <w:top w:val="nil"/>
              <w:left w:val="single" w:sz="4" w:space="0" w:color="auto"/>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lang w:val="kk-KZ"/>
              </w:rPr>
              <w:t>Бюджеттік кіші бағдарлама бойынша шығыстар</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92" w:type="dxa"/>
            <w:tcBorders>
              <w:top w:val="nil"/>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134" w:type="dxa"/>
            <w:tcBorders>
              <w:top w:val="nil"/>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693" w:type="dxa"/>
            <w:gridSpan w:val="3"/>
            <w:tcBorders>
              <w:top w:val="single" w:sz="4" w:space="0" w:color="auto"/>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932236" w:rsidRPr="00EE59FD" w:rsidTr="004746B6">
        <w:trPr>
          <w:trHeight w:val="493"/>
        </w:trPr>
        <w:tc>
          <w:tcPr>
            <w:tcW w:w="3592" w:type="dxa"/>
            <w:vMerge/>
            <w:tcBorders>
              <w:top w:val="nil"/>
              <w:left w:val="single" w:sz="4" w:space="0" w:color="auto"/>
              <w:bottom w:val="single" w:sz="4" w:space="0" w:color="auto"/>
              <w:right w:val="single" w:sz="4" w:space="0" w:color="auto"/>
            </w:tcBorders>
            <w:vAlign w:val="center"/>
            <w:hideMark/>
          </w:tcPr>
          <w:p w:rsidR="00932236" w:rsidRPr="00EE59FD" w:rsidRDefault="00932236" w:rsidP="00932236">
            <w:pPr>
              <w:spacing w:after="0" w:line="240" w:lineRule="auto"/>
              <w:rPr>
                <w:rFonts w:ascii="Times New Roman" w:eastAsia="Times New Roman" w:hAnsi="Times New Roman" w:cs="Times New Roman"/>
                <w:color w:val="000000"/>
                <w:sz w:val="20"/>
                <w:szCs w:val="20"/>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932236" w:rsidRPr="00EE59FD" w:rsidRDefault="00932236" w:rsidP="00932236">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vAlign w:val="center"/>
            <w:hideMark/>
          </w:tcPr>
          <w:p w:rsidR="00932236" w:rsidRPr="002D420C" w:rsidRDefault="00932236"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2</w:t>
            </w:r>
          </w:p>
        </w:tc>
        <w:tc>
          <w:tcPr>
            <w:tcW w:w="1134" w:type="dxa"/>
            <w:tcBorders>
              <w:top w:val="nil"/>
              <w:left w:val="nil"/>
              <w:bottom w:val="single" w:sz="4" w:space="0" w:color="auto"/>
              <w:right w:val="single" w:sz="4" w:space="0" w:color="auto"/>
            </w:tcBorders>
            <w:shd w:val="clear" w:color="auto" w:fill="auto"/>
            <w:noWrap/>
            <w:vAlign w:val="center"/>
          </w:tcPr>
          <w:p w:rsidR="00932236" w:rsidRPr="002D420C" w:rsidRDefault="00932236"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3</w:t>
            </w:r>
          </w:p>
        </w:tc>
        <w:tc>
          <w:tcPr>
            <w:tcW w:w="992" w:type="dxa"/>
            <w:tcBorders>
              <w:top w:val="nil"/>
              <w:left w:val="nil"/>
              <w:bottom w:val="single" w:sz="4" w:space="0" w:color="auto"/>
              <w:right w:val="single" w:sz="4" w:space="0" w:color="auto"/>
            </w:tcBorders>
            <w:shd w:val="clear" w:color="auto" w:fill="auto"/>
            <w:noWrap/>
            <w:vAlign w:val="center"/>
          </w:tcPr>
          <w:p w:rsidR="00932236" w:rsidRPr="002D420C" w:rsidRDefault="00932236"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4</w:t>
            </w:r>
          </w:p>
        </w:tc>
        <w:tc>
          <w:tcPr>
            <w:tcW w:w="851" w:type="dxa"/>
            <w:tcBorders>
              <w:top w:val="nil"/>
              <w:left w:val="nil"/>
              <w:bottom w:val="single" w:sz="4" w:space="0" w:color="auto"/>
              <w:right w:val="single" w:sz="4" w:space="0" w:color="auto"/>
            </w:tcBorders>
            <w:shd w:val="clear" w:color="auto" w:fill="auto"/>
            <w:noWrap/>
            <w:vAlign w:val="center"/>
          </w:tcPr>
          <w:p w:rsidR="00932236" w:rsidRPr="002D420C" w:rsidRDefault="00932236" w:rsidP="00932236">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5</w:t>
            </w:r>
          </w:p>
        </w:tc>
        <w:tc>
          <w:tcPr>
            <w:tcW w:w="850" w:type="dxa"/>
            <w:tcBorders>
              <w:top w:val="nil"/>
              <w:left w:val="nil"/>
              <w:bottom w:val="single" w:sz="4" w:space="0" w:color="auto"/>
              <w:right w:val="single" w:sz="4" w:space="0" w:color="auto"/>
            </w:tcBorders>
            <w:shd w:val="clear" w:color="auto" w:fill="auto"/>
            <w:noWrap/>
            <w:vAlign w:val="center"/>
          </w:tcPr>
          <w:p w:rsidR="00932236" w:rsidRPr="002D420C" w:rsidRDefault="00932236" w:rsidP="00932236">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rPr>
              <w:t>202</w:t>
            </w:r>
            <w:r>
              <w:rPr>
                <w:rFonts w:ascii="Times New Roman" w:eastAsia="Times New Roman" w:hAnsi="Times New Roman" w:cs="Times New Roman"/>
                <w:color w:val="000000"/>
                <w:sz w:val="20"/>
                <w:szCs w:val="20"/>
                <w:lang w:val="kk-KZ"/>
              </w:rPr>
              <w:t>6</w:t>
            </w:r>
          </w:p>
        </w:tc>
      </w:tr>
      <w:tr w:rsidR="008E54CF" w:rsidRPr="00EE59FD" w:rsidTr="004746B6">
        <w:trPr>
          <w:trHeight w:val="345"/>
        </w:trPr>
        <w:tc>
          <w:tcPr>
            <w:tcW w:w="3592" w:type="dxa"/>
            <w:tcBorders>
              <w:top w:val="nil"/>
              <w:left w:val="single" w:sz="4" w:space="0" w:color="auto"/>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3</w:t>
            </w:r>
          </w:p>
        </w:tc>
        <w:tc>
          <w:tcPr>
            <w:tcW w:w="1134"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4</w:t>
            </w:r>
          </w:p>
        </w:tc>
        <w:tc>
          <w:tcPr>
            <w:tcW w:w="992"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5</w:t>
            </w:r>
          </w:p>
        </w:tc>
        <w:tc>
          <w:tcPr>
            <w:tcW w:w="85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6</w:t>
            </w:r>
          </w:p>
        </w:tc>
        <w:tc>
          <w:tcPr>
            <w:tcW w:w="850"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7</w:t>
            </w:r>
          </w:p>
        </w:tc>
      </w:tr>
      <w:tr w:rsidR="00753B41" w:rsidRPr="00EE59FD" w:rsidTr="004746B6">
        <w:trPr>
          <w:trHeight w:val="624"/>
        </w:trPr>
        <w:tc>
          <w:tcPr>
            <w:tcW w:w="3592" w:type="dxa"/>
            <w:tcBorders>
              <w:top w:val="nil"/>
              <w:left w:val="single" w:sz="4" w:space="0" w:color="auto"/>
              <w:bottom w:val="single" w:sz="4" w:space="0" w:color="auto"/>
              <w:right w:val="single" w:sz="4" w:space="0" w:color="auto"/>
            </w:tcBorders>
            <w:shd w:val="clear" w:color="auto" w:fill="auto"/>
            <w:vAlign w:val="bottom"/>
            <w:hideMark/>
          </w:tcPr>
          <w:p w:rsidR="00753B41" w:rsidRPr="00E9516C" w:rsidRDefault="00E9516C" w:rsidP="00753B41">
            <w:pPr>
              <w:spacing w:after="0" w:line="240" w:lineRule="auto"/>
              <w:rPr>
                <w:rFonts w:ascii="Times New Roman" w:eastAsia="Times New Roman" w:hAnsi="Times New Roman" w:cs="Times New Roman"/>
                <w:b/>
                <w:sz w:val="20"/>
                <w:szCs w:val="20"/>
              </w:rPr>
            </w:pPr>
            <w:r w:rsidRPr="00E9516C">
              <w:rPr>
                <w:rFonts w:ascii="Times New Roman" w:hAnsi="Times New Roman" w:cs="Times New Roman"/>
                <w:b/>
                <w:sz w:val="20"/>
                <w:szCs w:val="20"/>
                <w:lang w:val="kk-KZ"/>
              </w:rPr>
              <w:t>008 Елді мекендердегі көшелерді жарықтандыру</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753B41" w:rsidRPr="00E9516C" w:rsidRDefault="00753B41" w:rsidP="00753B41">
            <w:pPr>
              <w:spacing w:after="0" w:line="240" w:lineRule="auto"/>
              <w:jc w:val="center"/>
              <w:rPr>
                <w:rFonts w:ascii="Times New Roman" w:eastAsia="Times New Roman" w:hAnsi="Times New Roman" w:cs="Times New Roman"/>
                <w:b/>
                <w:sz w:val="20"/>
                <w:szCs w:val="20"/>
              </w:rPr>
            </w:pPr>
            <w:r w:rsidRPr="00E9516C">
              <w:rPr>
                <w:rFonts w:ascii="Times New Roman" w:eastAsia="Times New Roman" w:hAnsi="Times New Roman" w:cs="Times New Roman"/>
                <w:b/>
                <w:sz w:val="20"/>
                <w:szCs w:val="20"/>
              </w:rPr>
              <w:t>мың теңге</w:t>
            </w:r>
          </w:p>
        </w:tc>
        <w:tc>
          <w:tcPr>
            <w:tcW w:w="992" w:type="dxa"/>
            <w:tcBorders>
              <w:top w:val="single" w:sz="4" w:space="0" w:color="auto"/>
              <w:bottom w:val="single" w:sz="4" w:space="0" w:color="auto"/>
              <w:right w:val="single" w:sz="4" w:space="0" w:color="auto"/>
            </w:tcBorders>
          </w:tcPr>
          <w:p w:rsidR="00753B41" w:rsidRDefault="00E91962" w:rsidP="00753B41">
            <w:pPr>
              <w:spacing w:after="0"/>
              <w:jc w:val="both"/>
              <w:rPr>
                <w:rFonts w:ascii="Times New Roman" w:hAnsi="Times New Roman" w:cs="Times New Roman"/>
                <w:lang w:val="kk-KZ"/>
              </w:rPr>
            </w:pPr>
            <w:r>
              <w:rPr>
                <w:rFonts w:ascii="Times New Roman" w:hAnsi="Times New Roman" w:cs="Times New Roman"/>
                <w:lang w:val="kk-KZ"/>
              </w:rPr>
              <w:t>4038</w:t>
            </w:r>
          </w:p>
        </w:tc>
        <w:tc>
          <w:tcPr>
            <w:tcW w:w="1134" w:type="dxa"/>
            <w:tcBorders>
              <w:top w:val="single" w:sz="4" w:space="0" w:color="auto"/>
              <w:left w:val="single" w:sz="4" w:space="0" w:color="auto"/>
              <w:bottom w:val="single" w:sz="4" w:space="0" w:color="auto"/>
              <w:right w:val="single" w:sz="4" w:space="0" w:color="auto"/>
            </w:tcBorders>
            <w:noWrap/>
          </w:tcPr>
          <w:p w:rsidR="00753B41" w:rsidRDefault="00E91962" w:rsidP="00753B41">
            <w:pPr>
              <w:spacing w:after="0"/>
              <w:jc w:val="center"/>
              <w:rPr>
                <w:rFonts w:ascii="Times New Roman" w:hAnsi="Times New Roman" w:cs="Times New Roman"/>
                <w:lang w:val="kk-KZ"/>
              </w:rPr>
            </w:pPr>
            <w:r>
              <w:rPr>
                <w:rFonts w:ascii="Times New Roman" w:hAnsi="Times New Roman" w:cs="Times New Roman"/>
                <w:lang w:val="kk-KZ"/>
              </w:rPr>
              <w:t>54703</w:t>
            </w:r>
          </w:p>
        </w:tc>
        <w:tc>
          <w:tcPr>
            <w:tcW w:w="992" w:type="dxa"/>
            <w:tcBorders>
              <w:top w:val="single" w:sz="4" w:space="0" w:color="auto"/>
              <w:left w:val="single" w:sz="4" w:space="0" w:color="auto"/>
              <w:bottom w:val="single" w:sz="4" w:space="0" w:color="auto"/>
              <w:right w:val="single" w:sz="4" w:space="0" w:color="auto"/>
            </w:tcBorders>
            <w:noWrap/>
          </w:tcPr>
          <w:p w:rsidR="00753B41" w:rsidRDefault="00E91962" w:rsidP="00753B41">
            <w:pPr>
              <w:spacing w:after="0"/>
              <w:jc w:val="both"/>
              <w:rPr>
                <w:rFonts w:ascii="Times New Roman" w:hAnsi="Times New Roman" w:cs="Times New Roman"/>
                <w:lang w:val="kk-KZ"/>
              </w:rPr>
            </w:pPr>
            <w:r>
              <w:rPr>
                <w:rFonts w:ascii="Times New Roman" w:hAnsi="Times New Roman" w:cs="Times New Roman"/>
                <w:lang w:val="kk-KZ"/>
              </w:rPr>
              <w:t>1257</w:t>
            </w:r>
          </w:p>
        </w:tc>
        <w:tc>
          <w:tcPr>
            <w:tcW w:w="851" w:type="dxa"/>
            <w:tcBorders>
              <w:top w:val="single" w:sz="4" w:space="0" w:color="auto"/>
              <w:left w:val="single" w:sz="4" w:space="0" w:color="auto"/>
              <w:bottom w:val="single" w:sz="4" w:space="0" w:color="auto"/>
              <w:right w:val="single" w:sz="4" w:space="0" w:color="auto"/>
            </w:tcBorders>
            <w:noWrap/>
          </w:tcPr>
          <w:p w:rsidR="00753B41" w:rsidRDefault="00E91962" w:rsidP="00753B41">
            <w:pPr>
              <w:spacing w:after="0"/>
              <w:jc w:val="both"/>
              <w:rPr>
                <w:rFonts w:ascii="Times New Roman" w:hAnsi="Times New Roman" w:cs="Times New Roman"/>
                <w:lang w:val="kk-KZ"/>
              </w:rPr>
            </w:pPr>
            <w:r>
              <w:rPr>
                <w:rFonts w:ascii="Times New Roman" w:hAnsi="Times New Roman" w:cs="Times New Roman"/>
                <w:lang w:val="kk-KZ"/>
              </w:rPr>
              <w:t>1352</w:t>
            </w:r>
          </w:p>
        </w:tc>
        <w:tc>
          <w:tcPr>
            <w:tcW w:w="850" w:type="dxa"/>
            <w:tcBorders>
              <w:top w:val="single" w:sz="4" w:space="0" w:color="auto"/>
              <w:left w:val="single" w:sz="4" w:space="0" w:color="auto"/>
              <w:bottom w:val="single" w:sz="4" w:space="0" w:color="auto"/>
              <w:right w:val="single" w:sz="4" w:space="0" w:color="auto"/>
            </w:tcBorders>
            <w:noWrap/>
          </w:tcPr>
          <w:p w:rsidR="00753B41" w:rsidRPr="00345175" w:rsidRDefault="00E91962" w:rsidP="00345175">
            <w:pPr>
              <w:spacing w:after="0"/>
              <w:jc w:val="both"/>
              <w:rPr>
                <w:rFonts w:ascii="Times New Roman" w:hAnsi="Times New Roman" w:cs="Times New Roman"/>
                <w:lang w:val="en-US"/>
              </w:rPr>
            </w:pPr>
            <w:r>
              <w:rPr>
                <w:rFonts w:ascii="Times New Roman" w:hAnsi="Times New Roman" w:cs="Times New Roman"/>
                <w:lang w:val="kk-KZ"/>
              </w:rPr>
              <w:t>14</w:t>
            </w:r>
            <w:r w:rsidR="00345175">
              <w:rPr>
                <w:rFonts w:ascii="Times New Roman" w:hAnsi="Times New Roman" w:cs="Times New Roman"/>
                <w:lang w:val="en-US"/>
              </w:rPr>
              <w:t>13</w:t>
            </w:r>
          </w:p>
        </w:tc>
      </w:tr>
      <w:tr w:rsidR="00753B41" w:rsidRPr="00EE59FD" w:rsidTr="004746B6">
        <w:trPr>
          <w:trHeight w:val="604"/>
        </w:trPr>
        <w:tc>
          <w:tcPr>
            <w:tcW w:w="3592" w:type="dxa"/>
            <w:tcBorders>
              <w:top w:val="nil"/>
              <w:left w:val="single" w:sz="4" w:space="0" w:color="auto"/>
              <w:bottom w:val="single" w:sz="4" w:space="0" w:color="auto"/>
              <w:right w:val="single" w:sz="4" w:space="0" w:color="auto"/>
            </w:tcBorders>
            <w:shd w:val="clear" w:color="auto" w:fill="auto"/>
            <w:vAlign w:val="bottom"/>
            <w:hideMark/>
          </w:tcPr>
          <w:p w:rsidR="00753B41" w:rsidRPr="00EE59FD" w:rsidRDefault="00753B41" w:rsidP="00753B41">
            <w:pPr>
              <w:spacing w:after="0" w:line="240" w:lineRule="auto"/>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Жалпы бюджеттік бағдарлама бойынша шығыстар</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753B41" w:rsidRPr="00EE59FD" w:rsidRDefault="00753B41" w:rsidP="00753B41">
            <w:pPr>
              <w:spacing w:after="0" w:line="240" w:lineRule="auto"/>
              <w:jc w:val="center"/>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мың теңге</w:t>
            </w:r>
          </w:p>
        </w:tc>
        <w:tc>
          <w:tcPr>
            <w:tcW w:w="992" w:type="dxa"/>
            <w:tcBorders>
              <w:top w:val="single" w:sz="4" w:space="0" w:color="auto"/>
              <w:bottom w:val="single" w:sz="4" w:space="0" w:color="auto"/>
              <w:right w:val="single" w:sz="4" w:space="0" w:color="auto"/>
            </w:tcBorders>
            <w:noWrap/>
          </w:tcPr>
          <w:p w:rsidR="00753B41" w:rsidRDefault="00E91962" w:rsidP="00753B41">
            <w:pPr>
              <w:spacing w:after="0"/>
              <w:jc w:val="both"/>
              <w:rPr>
                <w:rFonts w:ascii="Times New Roman" w:hAnsi="Times New Roman" w:cs="Times New Roman"/>
                <w:lang w:val="kk-KZ"/>
              </w:rPr>
            </w:pPr>
            <w:r>
              <w:rPr>
                <w:rFonts w:ascii="Times New Roman" w:hAnsi="Times New Roman" w:cs="Times New Roman"/>
                <w:lang w:val="kk-KZ"/>
              </w:rPr>
              <w:t>4038</w:t>
            </w:r>
          </w:p>
        </w:tc>
        <w:tc>
          <w:tcPr>
            <w:tcW w:w="1134" w:type="dxa"/>
            <w:tcBorders>
              <w:top w:val="single" w:sz="4" w:space="0" w:color="auto"/>
              <w:left w:val="single" w:sz="4" w:space="0" w:color="auto"/>
              <w:bottom w:val="single" w:sz="4" w:space="0" w:color="auto"/>
              <w:right w:val="single" w:sz="4" w:space="0" w:color="auto"/>
            </w:tcBorders>
            <w:noWrap/>
          </w:tcPr>
          <w:p w:rsidR="00753B41" w:rsidRDefault="00E91962" w:rsidP="00753B41">
            <w:pPr>
              <w:spacing w:after="0"/>
              <w:jc w:val="center"/>
              <w:rPr>
                <w:rFonts w:ascii="Times New Roman" w:hAnsi="Times New Roman" w:cs="Times New Roman"/>
                <w:lang w:val="kk-KZ"/>
              </w:rPr>
            </w:pPr>
            <w:r>
              <w:rPr>
                <w:rFonts w:ascii="Times New Roman" w:hAnsi="Times New Roman" w:cs="Times New Roman"/>
                <w:lang w:val="kk-KZ"/>
              </w:rPr>
              <w:t>54703</w:t>
            </w:r>
          </w:p>
        </w:tc>
        <w:tc>
          <w:tcPr>
            <w:tcW w:w="992" w:type="dxa"/>
            <w:tcBorders>
              <w:top w:val="single" w:sz="4" w:space="0" w:color="auto"/>
              <w:left w:val="single" w:sz="4" w:space="0" w:color="auto"/>
              <w:bottom w:val="single" w:sz="4" w:space="0" w:color="auto"/>
              <w:right w:val="single" w:sz="4" w:space="0" w:color="auto"/>
            </w:tcBorders>
            <w:noWrap/>
          </w:tcPr>
          <w:p w:rsidR="00753B41" w:rsidRDefault="00E91962" w:rsidP="00753B41">
            <w:pPr>
              <w:spacing w:after="0"/>
              <w:jc w:val="both"/>
              <w:rPr>
                <w:rFonts w:ascii="Times New Roman" w:hAnsi="Times New Roman" w:cs="Times New Roman"/>
                <w:lang w:val="kk-KZ"/>
              </w:rPr>
            </w:pPr>
            <w:r>
              <w:rPr>
                <w:rFonts w:ascii="Times New Roman" w:hAnsi="Times New Roman" w:cs="Times New Roman"/>
                <w:lang w:val="kk-KZ"/>
              </w:rPr>
              <w:t>1257</w:t>
            </w:r>
          </w:p>
        </w:tc>
        <w:tc>
          <w:tcPr>
            <w:tcW w:w="851" w:type="dxa"/>
            <w:tcBorders>
              <w:top w:val="single" w:sz="4" w:space="0" w:color="auto"/>
              <w:left w:val="single" w:sz="4" w:space="0" w:color="auto"/>
              <w:bottom w:val="single" w:sz="4" w:space="0" w:color="auto"/>
              <w:right w:val="single" w:sz="4" w:space="0" w:color="auto"/>
            </w:tcBorders>
            <w:noWrap/>
          </w:tcPr>
          <w:p w:rsidR="00753B41" w:rsidRDefault="00E91962" w:rsidP="00753B41">
            <w:pPr>
              <w:spacing w:after="0"/>
              <w:jc w:val="both"/>
              <w:rPr>
                <w:rFonts w:ascii="Times New Roman" w:hAnsi="Times New Roman" w:cs="Times New Roman"/>
                <w:lang w:val="kk-KZ"/>
              </w:rPr>
            </w:pPr>
            <w:r>
              <w:rPr>
                <w:rFonts w:ascii="Times New Roman" w:hAnsi="Times New Roman" w:cs="Times New Roman"/>
                <w:lang w:val="kk-KZ"/>
              </w:rPr>
              <w:t>1352</w:t>
            </w:r>
          </w:p>
        </w:tc>
        <w:tc>
          <w:tcPr>
            <w:tcW w:w="850" w:type="dxa"/>
            <w:tcBorders>
              <w:top w:val="single" w:sz="4" w:space="0" w:color="auto"/>
              <w:left w:val="single" w:sz="4" w:space="0" w:color="auto"/>
              <w:bottom w:val="single" w:sz="4" w:space="0" w:color="auto"/>
              <w:right w:val="single" w:sz="4" w:space="0" w:color="auto"/>
            </w:tcBorders>
            <w:noWrap/>
          </w:tcPr>
          <w:p w:rsidR="00753B41" w:rsidRPr="00345175" w:rsidRDefault="00E91962" w:rsidP="00345175">
            <w:pPr>
              <w:spacing w:after="0"/>
              <w:jc w:val="both"/>
              <w:rPr>
                <w:rFonts w:ascii="Times New Roman" w:hAnsi="Times New Roman" w:cs="Times New Roman"/>
                <w:lang w:val="en-US"/>
              </w:rPr>
            </w:pPr>
            <w:r>
              <w:rPr>
                <w:rFonts w:ascii="Times New Roman" w:hAnsi="Times New Roman" w:cs="Times New Roman"/>
                <w:lang w:val="kk-KZ"/>
              </w:rPr>
              <w:t>14</w:t>
            </w:r>
            <w:r w:rsidR="00345175">
              <w:rPr>
                <w:rFonts w:ascii="Times New Roman" w:hAnsi="Times New Roman" w:cs="Times New Roman"/>
                <w:lang w:val="en-US"/>
              </w:rPr>
              <w:t>13</w:t>
            </w:r>
            <w:bookmarkStart w:id="0" w:name="_GoBack"/>
            <w:bookmarkEnd w:id="0"/>
          </w:p>
        </w:tc>
      </w:tr>
    </w:tbl>
    <w:p w:rsidR="00B90DF2" w:rsidRPr="00EE59FD" w:rsidRDefault="00B90DF2" w:rsidP="00EE59FD">
      <w:pPr>
        <w:spacing w:after="0" w:line="240" w:lineRule="auto"/>
        <w:rPr>
          <w:rFonts w:ascii="Times New Roman" w:hAnsi="Times New Roman" w:cs="Times New Roman"/>
          <w:b/>
          <w:sz w:val="20"/>
          <w:szCs w:val="20"/>
          <w:lang w:val="kk-KZ"/>
        </w:rPr>
      </w:pPr>
    </w:p>
    <w:sectPr w:rsidR="00B90DF2" w:rsidRPr="00EE59FD" w:rsidSect="003037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C9C" w:rsidRDefault="00FA4C9C" w:rsidP="00B90DF2">
      <w:pPr>
        <w:spacing w:after="0" w:line="240" w:lineRule="auto"/>
      </w:pPr>
      <w:r>
        <w:separator/>
      </w:r>
    </w:p>
  </w:endnote>
  <w:endnote w:type="continuationSeparator" w:id="0">
    <w:p w:rsidR="00FA4C9C" w:rsidRDefault="00FA4C9C" w:rsidP="00B90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C9C" w:rsidRDefault="00FA4C9C" w:rsidP="00B90DF2">
      <w:pPr>
        <w:spacing w:after="0" w:line="240" w:lineRule="auto"/>
      </w:pPr>
      <w:r>
        <w:separator/>
      </w:r>
    </w:p>
  </w:footnote>
  <w:footnote w:type="continuationSeparator" w:id="0">
    <w:p w:rsidR="00FA4C9C" w:rsidRDefault="00FA4C9C" w:rsidP="00B90D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FB2"/>
    <w:rsid w:val="000530E7"/>
    <w:rsid w:val="00054B2C"/>
    <w:rsid w:val="00085F6A"/>
    <w:rsid w:val="000921CB"/>
    <w:rsid w:val="000A6231"/>
    <w:rsid w:val="000C5BB2"/>
    <w:rsid w:val="000D3898"/>
    <w:rsid w:val="000F0C0D"/>
    <w:rsid w:val="000F44FD"/>
    <w:rsid w:val="00104ED3"/>
    <w:rsid w:val="00136485"/>
    <w:rsid w:val="001514ED"/>
    <w:rsid w:val="00182DDE"/>
    <w:rsid w:val="001F0121"/>
    <w:rsid w:val="00203D0D"/>
    <w:rsid w:val="00252358"/>
    <w:rsid w:val="00273CDA"/>
    <w:rsid w:val="00274FDF"/>
    <w:rsid w:val="002D420C"/>
    <w:rsid w:val="003037BF"/>
    <w:rsid w:val="00304B93"/>
    <w:rsid w:val="00345175"/>
    <w:rsid w:val="003D1710"/>
    <w:rsid w:val="003D67CC"/>
    <w:rsid w:val="00410315"/>
    <w:rsid w:val="004746B6"/>
    <w:rsid w:val="00490FE8"/>
    <w:rsid w:val="00520E22"/>
    <w:rsid w:val="005A521B"/>
    <w:rsid w:val="005B0195"/>
    <w:rsid w:val="005B535A"/>
    <w:rsid w:val="005B783E"/>
    <w:rsid w:val="005F2A4F"/>
    <w:rsid w:val="00604830"/>
    <w:rsid w:val="00610681"/>
    <w:rsid w:val="006153AA"/>
    <w:rsid w:val="00640FB2"/>
    <w:rsid w:val="006437F1"/>
    <w:rsid w:val="00654781"/>
    <w:rsid w:val="006E2DF8"/>
    <w:rsid w:val="00707A2B"/>
    <w:rsid w:val="007229C0"/>
    <w:rsid w:val="00753B41"/>
    <w:rsid w:val="00797159"/>
    <w:rsid w:val="007A5065"/>
    <w:rsid w:val="007C5BF8"/>
    <w:rsid w:val="007F44CA"/>
    <w:rsid w:val="0082234C"/>
    <w:rsid w:val="00825122"/>
    <w:rsid w:val="00867EF2"/>
    <w:rsid w:val="008D3C55"/>
    <w:rsid w:val="008E4B32"/>
    <w:rsid w:val="008E54CF"/>
    <w:rsid w:val="008E6834"/>
    <w:rsid w:val="00932236"/>
    <w:rsid w:val="00940266"/>
    <w:rsid w:val="0095400E"/>
    <w:rsid w:val="009D7B3B"/>
    <w:rsid w:val="009F767A"/>
    <w:rsid w:val="00A47504"/>
    <w:rsid w:val="00A62A1F"/>
    <w:rsid w:val="00A632CA"/>
    <w:rsid w:val="00A9445D"/>
    <w:rsid w:val="00AB375A"/>
    <w:rsid w:val="00B90DF2"/>
    <w:rsid w:val="00B95A99"/>
    <w:rsid w:val="00B966B1"/>
    <w:rsid w:val="00C52CDE"/>
    <w:rsid w:val="00C62A4F"/>
    <w:rsid w:val="00C84569"/>
    <w:rsid w:val="00C96C23"/>
    <w:rsid w:val="00D10A3D"/>
    <w:rsid w:val="00D222E1"/>
    <w:rsid w:val="00DA0B78"/>
    <w:rsid w:val="00DA3156"/>
    <w:rsid w:val="00DF1F3F"/>
    <w:rsid w:val="00E05B9F"/>
    <w:rsid w:val="00E406BA"/>
    <w:rsid w:val="00E43718"/>
    <w:rsid w:val="00E55971"/>
    <w:rsid w:val="00E91962"/>
    <w:rsid w:val="00E9516C"/>
    <w:rsid w:val="00EB0DA2"/>
    <w:rsid w:val="00EE59FD"/>
    <w:rsid w:val="00F42E90"/>
    <w:rsid w:val="00F63BBF"/>
    <w:rsid w:val="00FA4C9C"/>
    <w:rsid w:val="00FB1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A047F"/>
  <w15:docId w15:val="{DCD13901-1C86-405C-B74E-FF976F3C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90DF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90DF2"/>
  </w:style>
  <w:style w:type="paragraph" w:styleId="a5">
    <w:name w:val="footer"/>
    <w:basedOn w:val="a"/>
    <w:link w:val="a6"/>
    <w:uiPriority w:val="99"/>
    <w:semiHidden/>
    <w:unhideWhenUsed/>
    <w:rsid w:val="00B90DF2"/>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90DF2"/>
  </w:style>
  <w:style w:type="paragraph" w:styleId="a7">
    <w:name w:val="Balloon Text"/>
    <w:basedOn w:val="a"/>
    <w:link w:val="a8"/>
    <w:uiPriority w:val="99"/>
    <w:semiHidden/>
    <w:unhideWhenUsed/>
    <w:rsid w:val="00EE59F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E59FD"/>
    <w:rPr>
      <w:rFonts w:ascii="Segoe UI" w:hAnsi="Segoe UI" w:cs="Segoe UI"/>
      <w:sz w:val="18"/>
      <w:szCs w:val="18"/>
    </w:rPr>
  </w:style>
  <w:style w:type="paragraph" w:styleId="HTML">
    <w:name w:val="HTML Preformatted"/>
    <w:basedOn w:val="a"/>
    <w:link w:val="HTML0"/>
    <w:uiPriority w:val="99"/>
    <w:semiHidden/>
    <w:unhideWhenUsed/>
    <w:rsid w:val="00825122"/>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2512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4685">
      <w:bodyDiv w:val="1"/>
      <w:marLeft w:val="0"/>
      <w:marRight w:val="0"/>
      <w:marTop w:val="0"/>
      <w:marBottom w:val="0"/>
      <w:divBdr>
        <w:top w:val="none" w:sz="0" w:space="0" w:color="auto"/>
        <w:left w:val="none" w:sz="0" w:space="0" w:color="auto"/>
        <w:bottom w:val="none" w:sz="0" w:space="0" w:color="auto"/>
        <w:right w:val="none" w:sz="0" w:space="0" w:color="auto"/>
      </w:divBdr>
    </w:div>
    <w:div w:id="238173692">
      <w:bodyDiv w:val="1"/>
      <w:marLeft w:val="0"/>
      <w:marRight w:val="0"/>
      <w:marTop w:val="0"/>
      <w:marBottom w:val="0"/>
      <w:divBdr>
        <w:top w:val="none" w:sz="0" w:space="0" w:color="auto"/>
        <w:left w:val="none" w:sz="0" w:space="0" w:color="auto"/>
        <w:bottom w:val="none" w:sz="0" w:space="0" w:color="auto"/>
        <w:right w:val="none" w:sz="0" w:space="0" w:color="auto"/>
      </w:divBdr>
    </w:div>
    <w:div w:id="904610241">
      <w:bodyDiv w:val="1"/>
      <w:marLeft w:val="0"/>
      <w:marRight w:val="0"/>
      <w:marTop w:val="0"/>
      <w:marBottom w:val="0"/>
      <w:divBdr>
        <w:top w:val="none" w:sz="0" w:space="0" w:color="auto"/>
        <w:left w:val="none" w:sz="0" w:space="0" w:color="auto"/>
        <w:bottom w:val="none" w:sz="0" w:space="0" w:color="auto"/>
        <w:right w:val="none" w:sz="0" w:space="0" w:color="auto"/>
      </w:divBdr>
    </w:div>
    <w:div w:id="935215308">
      <w:bodyDiv w:val="1"/>
      <w:marLeft w:val="0"/>
      <w:marRight w:val="0"/>
      <w:marTop w:val="0"/>
      <w:marBottom w:val="0"/>
      <w:divBdr>
        <w:top w:val="none" w:sz="0" w:space="0" w:color="auto"/>
        <w:left w:val="none" w:sz="0" w:space="0" w:color="auto"/>
        <w:bottom w:val="none" w:sz="0" w:space="0" w:color="auto"/>
        <w:right w:val="none" w:sz="0" w:space="0" w:color="auto"/>
      </w:divBdr>
    </w:div>
    <w:div w:id="1153644396">
      <w:bodyDiv w:val="1"/>
      <w:marLeft w:val="0"/>
      <w:marRight w:val="0"/>
      <w:marTop w:val="0"/>
      <w:marBottom w:val="0"/>
      <w:divBdr>
        <w:top w:val="none" w:sz="0" w:space="0" w:color="auto"/>
        <w:left w:val="none" w:sz="0" w:space="0" w:color="auto"/>
        <w:bottom w:val="none" w:sz="0" w:space="0" w:color="auto"/>
        <w:right w:val="none" w:sz="0" w:space="0" w:color="auto"/>
      </w:divBdr>
    </w:div>
    <w:div w:id="1344361665">
      <w:bodyDiv w:val="1"/>
      <w:marLeft w:val="0"/>
      <w:marRight w:val="0"/>
      <w:marTop w:val="0"/>
      <w:marBottom w:val="0"/>
      <w:divBdr>
        <w:top w:val="none" w:sz="0" w:space="0" w:color="auto"/>
        <w:left w:val="none" w:sz="0" w:space="0" w:color="auto"/>
        <w:bottom w:val="none" w:sz="0" w:space="0" w:color="auto"/>
        <w:right w:val="none" w:sz="0" w:space="0" w:color="auto"/>
      </w:divBdr>
    </w:div>
    <w:div w:id="1558663986">
      <w:bodyDiv w:val="1"/>
      <w:marLeft w:val="0"/>
      <w:marRight w:val="0"/>
      <w:marTop w:val="0"/>
      <w:marBottom w:val="0"/>
      <w:divBdr>
        <w:top w:val="none" w:sz="0" w:space="0" w:color="auto"/>
        <w:left w:val="none" w:sz="0" w:space="0" w:color="auto"/>
        <w:bottom w:val="none" w:sz="0" w:space="0" w:color="auto"/>
        <w:right w:val="none" w:sz="0" w:space="0" w:color="auto"/>
      </w:divBdr>
    </w:div>
    <w:div w:id="1600718203">
      <w:bodyDiv w:val="1"/>
      <w:marLeft w:val="0"/>
      <w:marRight w:val="0"/>
      <w:marTop w:val="0"/>
      <w:marBottom w:val="0"/>
      <w:divBdr>
        <w:top w:val="none" w:sz="0" w:space="0" w:color="auto"/>
        <w:left w:val="none" w:sz="0" w:space="0" w:color="auto"/>
        <w:bottom w:val="none" w:sz="0" w:space="0" w:color="auto"/>
        <w:right w:val="none" w:sz="0" w:space="0" w:color="auto"/>
      </w:divBdr>
    </w:div>
    <w:div w:id="1699430035">
      <w:bodyDiv w:val="1"/>
      <w:marLeft w:val="0"/>
      <w:marRight w:val="0"/>
      <w:marTop w:val="0"/>
      <w:marBottom w:val="0"/>
      <w:divBdr>
        <w:top w:val="none" w:sz="0" w:space="0" w:color="auto"/>
        <w:left w:val="none" w:sz="0" w:space="0" w:color="auto"/>
        <w:bottom w:val="none" w:sz="0" w:space="0" w:color="auto"/>
        <w:right w:val="none" w:sz="0" w:space="0" w:color="auto"/>
      </w:divBdr>
    </w:div>
    <w:div w:id="192225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522</Words>
  <Characters>2980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Фин отдел</dc:creator>
  <cp:keywords/>
  <dc:description/>
  <cp:lastModifiedBy>Admin</cp:lastModifiedBy>
  <cp:revision>25</cp:revision>
  <cp:lastPrinted>2021-02-03T04:53:00Z</cp:lastPrinted>
  <dcterms:created xsi:type="dcterms:W3CDTF">2021-02-05T03:53:00Z</dcterms:created>
  <dcterms:modified xsi:type="dcterms:W3CDTF">2023-05-03T09:58:00Z</dcterms:modified>
</cp:coreProperties>
</file>