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BF" w:rsidRDefault="00FB18BF" w:rsidP="00FB18B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Бюджеттік бағдарламаларды    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(кіші бағдарламаларды) әзірлеу  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және бекіту (қайта бекіту) қағидалары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және олардың мазмұнына қойылатын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талаптардың 2-қосымшасы   </w:t>
      </w:r>
    </w:p>
    <w:p w:rsidR="00FB18BF" w:rsidRDefault="00FB18BF" w:rsidP="00FB18B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73"/>
      </w:tblGrid>
      <w:tr w:rsidR="00FB18BF" w:rsidTr="009F02A4">
        <w:tc>
          <w:tcPr>
            <w:tcW w:w="4981" w:type="dxa"/>
          </w:tcPr>
          <w:p w:rsidR="00FB18BF" w:rsidRDefault="00FB18BF" w:rsidP="00E808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82" w:type="dxa"/>
          </w:tcPr>
          <w:p w:rsidR="00FB18BF" w:rsidRDefault="00FB18BF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«БЕКІТІЛДІ»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«Іле ауданының </w:t>
            </w:r>
            <w:r w:rsidR="00316F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Ащыбұлақ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ауылдық округі әкімінің аппараты»  мемлекеттік мекемесінің әкімі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__________________</w:t>
            </w:r>
            <w:r w:rsidR="00316F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Ж.Оналбаев</w:t>
            </w:r>
          </w:p>
          <w:p w:rsidR="00FB18BF" w:rsidRDefault="00C764D9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 202</w:t>
            </w:r>
            <w:r w:rsidR="00BC4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B1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 «</w:t>
            </w:r>
            <w:r w:rsidR="00316F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="00FB1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316F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  <w:r w:rsidR="00FB1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 </w:t>
            </w:r>
          </w:p>
          <w:p w:rsidR="00FB18BF" w:rsidRDefault="00FB18BF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18BF" w:rsidTr="009F02A4">
        <w:tc>
          <w:tcPr>
            <w:tcW w:w="4981" w:type="dxa"/>
          </w:tcPr>
          <w:p w:rsidR="00FB18BF" w:rsidRDefault="00FB18BF" w:rsidP="009F02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82" w:type="dxa"/>
          </w:tcPr>
          <w:p w:rsidR="00FB18BF" w:rsidRDefault="00FB18BF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B18BF" w:rsidRDefault="00FB18BF" w:rsidP="00FB18BF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  <w:lang w:val="kk-KZ" w:eastAsia="en-US"/>
        </w:rPr>
      </w:pPr>
      <w:bookmarkStart w:id="0" w:name="z44"/>
      <w:bookmarkStart w:id="1" w:name="z45"/>
      <w:bookmarkEnd w:id="0"/>
    </w:p>
    <w:p w:rsidR="00FB18BF" w:rsidRDefault="00FB18BF" w:rsidP="00FB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FB18BF" w:rsidRDefault="00FB18BF" w:rsidP="00FB18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B18BF" w:rsidRDefault="00F9067E" w:rsidP="00FB18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316F6D">
        <w:rPr>
          <w:rFonts w:ascii="Times New Roman" w:hAnsi="Times New Roman" w:cs="Times New Roman"/>
          <w:b/>
          <w:sz w:val="24"/>
          <w:szCs w:val="24"/>
          <w:lang w:val="kk-KZ"/>
        </w:rPr>
        <w:t>241104</w:t>
      </w:r>
      <w:r w:rsidR="00FB18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«Іле ауданының </w:t>
      </w:r>
      <w:r w:rsidR="00316F6D" w:rsidRPr="00316F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Ащыбұлақ </w:t>
      </w:r>
      <w:r w:rsidR="00FB18BF">
        <w:rPr>
          <w:rFonts w:ascii="Times New Roman" w:hAnsi="Times New Roman" w:cs="Times New Roman"/>
          <w:b/>
          <w:sz w:val="24"/>
          <w:szCs w:val="24"/>
          <w:lang w:val="kk-KZ"/>
        </w:rPr>
        <w:t>ауылдық округі әкімінің аппараты»  мемлекеттік мекемесі</w:t>
      </w:r>
      <w:r w:rsidR="00FB18BF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FB18BF">
        <w:rPr>
          <w:rFonts w:ascii="Times New Roman" w:hAnsi="Times New Roman" w:cs="Times New Roman"/>
          <w:sz w:val="24"/>
          <w:szCs w:val="24"/>
          <w:lang w:val="kk-KZ"/>
        </w:rPr>
        <w:br/>
      </w:r>
      <w:r w:rsidR="00FB18BF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C764D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C1001F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FB18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жылға арналған</w:t>
      </w:r>
    </w:p>
    <w:bookmarkEnd w:id="1"/>
    <w:p w:rsidR="00FB18BF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B18BF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коды және атауы </w:t>
      </w:r>
      <w:r>
        <w:rPr>
          <w:rFonts w:ascii="Times New Roman" w:hAnsi="Times New Roman" w:cs="Times New Roman"/>
          <w:sz w:val="24"/>
          <w:szCs w:val="24"/>
          <w:lang w:val="kk-KZ"/>
        </w:rPr>
        <w:t>001 «</w:t>
      </w:r>
      <w:r w:rsidR="009B67F8" w:rsidRPr="009B67F8">
        <w:rPr>
          <w:rFonts w:ascii="Times New Roman" w:hAnsi="Times New Roman" w:cs="Times New Roman"/>
          <w:sz w:val="24"/>
          <w:szCs w:val="24"/>
          <w:lang w:val="kk-KZ"/>
        </w:rPr>
        <w:t>Аудандық маңызы бар қала, ауыл, кент, ауылдық округ әкімінің қызметін қамтамасыз ету жөніндегі қызметтер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FB18BF" w:rsidRDefault="00FB18BF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басшысы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«Іле ауданының </w:t>
      </w:r>
      <w:r w:rsidR="00316F6D" w:rsidRPr="00316F6D">
        <w:rPr>
          <w:rFonts w:ascii="Times New Roman" w:hAnsi="Times New Roman" w:cs="Times New Roman"/>
          <w:sz w:val="24"/>
          <w:szCs w:val="24"/>
          <w:lang w:val="kk-KZ"/>
        </w:rPr>
        <w:t xml:space="preserve">Ащыбұлақ </w:t>
      </w:r>
      <w:r>
        <w:rPr>
          <w:rFonts w:ascii="Times New Roman" w:hAnsi="Times New Roman" w:cs="Times New Roman"/>
          <w:sz w:val="24"/>
          <w:szCs w:val="24"/>
          <w:lang w:val="kk-KZ"/>
        </w:rPr>
        <w:t>ауылдық округі әкімінің аппараты»  мемлекеттік мекемесінің әкімі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="00316F6D">
        <w:rPr>
          <w:rFonts w:ascii="Times New Roman" w:hAnsi="Times New Roman" w:cs="Times New Roman"/>
          <w:b/>
          <w:sz w:val="24"/>
          <w:szCs w:val="24"/>
          <w:lang w:val="kk-KZ"/>
        </w:rPr>
        <w:t>Оналбаев Жасулан Чералыевич</w:t>
      </w:r>
    </w:p>
    <w:p w:rsidR="00FB18BF" w:rsidRPr="00933BA5" w:rsidRDefault="00FB18BF" w:rsidP="00FB18B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нормативтік құқықтық негізі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ҚР 2008 ж 04.12 №95-IV Бюджет кодексі, "Қазақстан Республикасындағы жергілікті мемлекеттік басқару және өзін-өзі басқару туралы" Қазақстан Республикасының 2001 жылғы 23 қаңтардағы №148 Заңы, 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туралы" №195 Бұйрығы, ҚР Үкіметінің «Азаматтық қызметшілерге, мемлекеттік бюджет қаражаты есебінен ұсталатын ұйымдардың қызметкерлеріне, қазыналық кәсіпорындардаң қызметкерлеріне еңбекақы төлеу жүйесі» туралы 2015 жылғы 31 желтоқсандағы № 1193 Қаулысы, ҚР Үкіметінің «Бюджеттің атқарылуы және оған кассалық қызмет көрсету ережесі» туралы 04.12.2014 жылғы №</w:t>
      </w:r>
      <w:r w:rsidR="00E627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540 бұйрығы, Мемлекеттік бюджеттің есебінен ұсталатын мемлекеттік мекемелер қызметкерлерінің, сондай-ақ, Қазақстан Республикасының  Парламенті депутаттарының Қазақстан Республикасының шегіндегі қызметтік іссапарлары туралы ережені бекіту туралы Қазақстан Республикасы Үкіметінің 2000 жылғы 22 қыркүйектегі № 1428 Қаулысы,</w:t>
      </w:r>
      <w:r w:rsidR="009B67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67F8" w:rsidRPr="009B67F8">
        <w:rPr>
          <w:rFonts w:ascii="Times New Roman" w:hAnsi="Times New Roman" w:cs="Times New Roman"/>
          <w:sz w:val="24"/>
          <w:szCs w:val="24"/>
          <w:lang w:val="kk-KZ"/>
        </w:rPr>
        <w:t>ҚР Үкіметінің 2017 жылғы 16 қазанындағы «Мемлекеттік бюджет есебінен қамтылған барлық органдар үшін қызметкерлердің еңбегіне ақы төлеудің бірыңғай жүйесін бекіту туралы» №</w:t>
      </w:r>
      <w:r w:rsidR="009B67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67F8" w:rsidRPr="009B67F8">
        <w:rPr>
          <w:rFonts w:ascii="Times New Roman" w:hAnsi="Times New Roman" w:cs="Times New Roman"/>
          <w:sz w:val="24"/>
          <w:szCs w:val="24"/>
          <w:lang w:val="kk-KZ"/>
        </w:rPr>
        <w:t>646 қаулысы</w:t>
      </w:r>
      <w:r w:rsidR="009B67F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B67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A30B82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2015 жылғы 4 желтоқсандағы № 434-V «Мемлекеттік сатып алулар туралы» Заңы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DC5F93" w:rsidRPr="00DC5F93">
        <w:rPr>
          <w:rFonts w:ascii="Times New Roman" w:hAnsi="Times New Roman" w:cs="Times New Roman"/>
          <w:bCs/>
          <w:sz w:val="24"/>
          <w:szCs w:val="24"/>
          <w:lang w:val="kk-KZ"/>
        </w:rPr>
        <w:t>«Іле аудандық мәслихатының 20</w:t>
      </w:r>
      <w:r w:rsidR="00904A4F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="00316F6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 </w:t>
      </w:r>
      <w:r w:rsidR="00DC5F93" w:rsidRPr="00DC5F9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жылғы </w:t>
      </w:r>
      <w:r w:rsidR="00C764D9">
        <w:rPr>
          <w:rFonts w:ascii="Times New Roman" w:hAnsi="Times New Roman" w:cs="Times New Roman"/>
          <w:bCs/>
          <w:sz w:val="24"/>
          <w:szCs w:val="24"/>
          <w:lang w:val="kk-KZ"/>
        </w:rPr>
        <w:t>30</w:t>
      </w:r>
      <w:r w:rsidR="00DC5F93" w:rsidRPr="00DC5F9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C764D9">
        <w:rPr>
          <w:rFonts w:ascii="Times New Roman" w:hAnsi="Times New Roman" w:cs="Times New Roman"/>
          <w:bCs/>
          <w:sz w:val="24"/>
          <w:szCs w:val="24"/>
          <w:lang w:val="kk-KZ"/>
        </w:rPr>
        <w:t>желтоқсандағы</w:t>
      </w:r>
      <w:r w:rsidR="00DC5F93" w:rsidRPr="00DC5F9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«Іле ауданының Боралдай кенті және ауылдық округтерінің 20</w:t>
      </w:r>
      <w:r w:rsidR="00316F6D">
        <w:rPr>
          <w:rFonts w:ascii="Times New Roman" w:hAnsi="Times New Roman" w:cs="Times New Roman"/>
          <w:bCs/>
          <w:sz w:val="24"/>
          <w:szCs w:val="24"/>
          <w:lang w:val="kk-KZ"/>
        </w:rPr>
        <w:t>23</w:t>
      </w:r>
      <w:r w:rsidR="00DC5F93" w:rsidRPr="00DC5F93">
        <w:rPr>
          <w:rFonts w:ascii="Times New Roman" w:hAnsi="Times New Roman" w:cs="Times New Roman"/>
          <w:bCs/>
          <w:sz w:val="24"/>
          <w:szCs w:val="24"/>
          <w:lang w:val="kk-KZ"/>
        </w:rPr>
        <w:t>-202</w:t>
      </w:r>
      <w:r w:rsidR="00316F6D">
        <w:rPr>
          <w:rFonts w:ascii="Times New Roman" w:hAnsi="Times New Roman" w:cs="Times New Roman"/>
          <w:bCs/>
          <w:sz w:val="24"/>
          <w:szCs w:val="24"/>
          <w:lang w:val="kk-KZ"/>
        </w:rPr>
        <w:t>5</w:t>
      </w:r>
      <w:r w:rsidR="00DC5F93" w:rsidRPr="00DC5F9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жылдарға</w:t>
      </w:r>
      <w:r w:rsidR="00904A4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арналған бюджеті туралы» </w:t>
      </w:r>
      <w:r w:rsidR="00DC5F93" w:rsidRPr="00DC5F93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C764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6F6D">
        <w:rPr>
          <w:rFonts w:ascii="Times New Roman" w:hAnsi="Times New Roman" w:cs="Times New Roman"/>
          <w:sz w:val="24"/>
          <w:szCs w:val="24"/>
          <w:lang w:val="kk-KZ"/>
        </w:rPr>
        <w:t>32-107</w:t>
      </w:r>
      <w:r w:rsidR="00DC5F93">
        <w:rPr>
          <w:rFonts w:ascii="Times New Roman" w:hAnsi="Times New Roman" w:cs="Times New Roman"/>
          <w:sz w:val="24"/>
          <w:szCs w:val="24"/>
          <w:lang w:val="kk-KZ"/>
        </w:rPr>
        <w:t xml:space="preserve"> шешімі.</w:t>
      </w:r>
      <w:r w:rsidR="00DC5F93" w:rsidRPr="00DC5F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5F93" w:rsidRPr="00894DAB">
        <w:rPr>
          <w:sz w:val="28"/>
          <w:szCs w:val="28"/>
          <w:lang w:val="kk-KZ"/>
        </w:rPr>
        <w:t xml:space="preserve"> </w:t>
      </w:r>
    </w:p>
    <w:p w:rsidR="00FB18BF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Бюджеттiк бағдарламаның түрі: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басқару деңгейіне қарай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2F09" w:rsidRPr="00F42F09">
        <w:rPr>
          <w:rFonts w:ascii="Times New Roman" w:hAnsi="Times New Roman" w:cs="Times New Roman"/>
          <w:sz w:val="24"/>
          <w:szCs w:val="24"/>
          <w:lang w:val="kk-KZ"/>
        </w:rPr>
        <w:t>Аудандық маңызы бар қала, ауыл, кент, ауылдық округ әкімінің аппараты</w:t>
      </w:r>
      <w:r w:rsidR="00F42F09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>
        <w:rPr>
          <w:rFonts w:ascii="Times New Roman" w:hAnsi="Times New Roman" w:cs="Times New Roman"/>
          <w:sz w:val="24"/>
          <w:szCs w:val="24"/>
          <w:lang w:val="kk-KZ"/>
        </w:rPr>
        <w:t>бюджеттік бағдарламалары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мазмұнына қарай </w:t>
      </w:r>
      <w:r>
        <w:rPr>
          <w:rFonts w:ascii="Times New Roman" w:hAnsi="Times New Roman" w:cs="Times New Roman"/>
          <w:sz w:val="24"/>
          <w:szCs w:val="24"/>
          <w:lang w:val="kk-KZ"/>
        </w:rPr>
        <w:t>мемлекеттік функцияларды, өкілеттіктерді және олардан туындайтын мемлекеттік қызметтер көрсетуді жүзеге асыруға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іске асыру түріне қарай </w:t>
      </w:r>
      <w:r>
        <w:rPr>
          <w:rFonts w:ascii="Times New Roman" w:hAnsi="Times New Roman" w:cs="Times New Roman"/>
          <w:sz w:val="24"/>
          <w:szCs w:val="24"/>
          <w:lang w:val="kk-KZ"/>
        </w:rPr>
        <w:t>жеке бюджеттік бағдарлама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ағымдағы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мақсаты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аппарат  қызметін қамтамасыз ету, мемлекеттік қызметшілердің біліктілігін арттыру , аудан бюджетін іске асыру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түпкілікті нәтижелері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аппарат  қызметінің қамтамасыз етілуі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сипаттамасы (негіздемесі)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Штат </w:t>
      </w:r>
      <w:r w:rsidR="00AE37B4">
        <w:rPr>
          <w:rFonts w:ascii="Times New Roman" w:hAnsi="Times New Roman" w:cs="Times New Roman"/>
          <w:sz w:val="24"/>
          <w:szCs w:val="24"/>
          <w:lang w:val="kk-KZ"/>
        </w:rPr>
        <w:t>саны 1</w:t>
      </w:r>
      <w:r w:rsidR="0032181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AE37B4">
        <w:rPr>
          <w:rFonts w:ascii="Times New Roman" w:hAnsi="Times New Roman" w:cs="Times New Roman"/>
          <w:sz w:val="24"/>
          <w:szCs w:val="24"/>
          <w:lang w:val="kk-KZ"/>
        </w:rPr>
        <w:t xml:space="preserve"> бірлікпен жасақталған, </w:t>
      </w:r>
      <w:r w:rsidR="00C1001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AE37B4">
        <w:rPr>
          <w:rFonts w:ascii="Times New Roman" w:hAnsi="Times New Roman" w:cs="Times New Roman"/>
          <w:sz w:val="24"/>
          <w:szCs w:val="24"/>
          <w:lang w:val="kk-KZ"/>
        </w:rPr>
        <w:t>,5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келісім-шарт негізінде техникалық қызмет көрсетушілер бірлікті құрайтын ауылдық округ әкімі аппаратына жүктелген функциялар мен міндеттерді нәтижелі орындау, мәдени іс-шаралар өткізу. </w:t>
      </w:r>
      <w:r w:rsidR="0032181A" w:rsidRPr="0032181A">
        <w:rPr>
          <w:rFonts w:ascii="Times New Roman" w:hAnsi="Times New Roman" w:cs="Times New Roman"/>
          <w:sz w:val="24"/>
          <w:szCs w:val="24"/>
          <w:lang w:val="kk-KZ"/>
        </w:rPr>
        <w:t xml:space="preserve">Ащыбұлақ </w:t>
      </w:r>
      <w:r>
        <w:rPr>
          <w:rFonts w:ascii="Times New Roman" w:hAnsi="Times New Roman" w:cs="Times New Roman"/>
          <w:sz w:val="24"/>
          <w:szCs w:val="24"/>
          <w:lang w:val="kk-KZ"/>
        </w:rPr>
        <w:t>ауылдық округі әкімінің аппаратын ұстау, мемлекеттік қызметшілердің біліктілігін арттыру, мемлекеттік қызметшілердің іс-сапар шығындарын қамтамасыз ету, байланыс қызметтеріне акы төлеу, негізгі құралдарды, жабдықтарды ағымдағы жөндеу, тауарларды шығыс және жинақтау материалдарын сатып алу, өзге де қөрсетілетін қызметтер мен жұмыстарды сатып алу.</w:t>
      </w:r>
    </w:p>
    <w:p w:rsidR="00FB18BF" w:rsidRDefault="00FB18BF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18BF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Бюджеттік бағдарлама бойынша шығыстар, барлығы</w:t>
      </w:r>
    </w:p>
    <w:tbl>
      <w:tblPr>
        <w:tblW w:w="10105" w:type="dxa"/>
        <w:tblInd w:w="-26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1029"/>
        <w:gridCol w:w="993"/>
        <w:gridCol w:w="1134"/>
        <w:gridCol w:w="850"/>
        <w:gridCol w:w="851"/>
        <w:gridCol w:w="890"/>
      </w:tblGrid>
      <w:tr w:rsidR="00FB18BF" w:rsidTr="009F02A4">
        <w:trPr>
          <w:trHeight w:val="563"/>
        </w:trPr>
        <w:tc>
          <w:tcPr>
            <w:tcW w:w="43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9F02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9F02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9F02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9F02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9F02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</w:p>
        </w:tc>
      </w:tr>
      <w:tr w:rsidR="00BC42D4" w:rsidTr="00BC42D4">
        <w:trPr>
          <w:trHeight w:val="563"/>
        </w:trPr>
        <w:tc>
          <w:tcPr>
            <w:tcW w:w="435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42D4" w:rsidRDefault="00BC42D4" w:rsidP="00BC42D4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42D4" w:rsidRDefault="00BC42D4" w:rsidP="00BC42D4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C42D4" w:rsidP="00BC42D4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</w:p>
          <w:p w:rsidR="00BC42D4" w:rsidRDefault="00BC42D4" w:rsidP="00BC42D4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C42D4" w:rsidP="00BC42D4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C42D4" w:rsidP="00BC42D4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C42D4" w:rsidP="00BC42D4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C42D4" w:rsidP="00BC42D4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</w:tc>
      </w:tr>
      <w:tr w:rsidR="00AB4F29" w:rsidTr="00BC42D4">
        <w:trPr>
          <w:trHeight w:val="30"/>
        </w:trPr>
        <w:tc>
          <w:tcPr>
            <w:tcW w:w="4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F29" w:rsidRDefault="00AB4F29" w:rsidP="00AB4F2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001 «</w:t>
            </w:r>
            <w:r w:rsidRPr="009B6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маңызы бар қала, ауыл, кент, ауылдық округ әкімінің қызметін қамтамасыз ету жөніндегі қызметтер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F29" w:rsidRDefault="00AB4F29" w:rsidP="00AB4F2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F29" w:rsidRPr="005E0EC7" w:rsidRDefault="005E0EC7" w:rsidP="00AB4F29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56 856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F29" w:rsidRPr="00870DDE" w:rsidRDefault="005E0EC7" w:rsidP="00AB4F29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76 762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F29" w:rsidRDefault="00AB4F29" w:rsidP="00AB4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75 406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F29" w:rsidRDefault="00AB4F29" w:rsidP="00AB4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82 947</w:t>
            </w:r>
          </w:p>
        </w:tc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F29" w:rsidRDefault="00AB4F29" w:rsidP="00AB4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91 241</w:t>
            </w:r>
          </w:p>
        </w:tc>
      </w:tr>
      <w:tr w:rsidR="00AB4F29" w:rsidTr="00BC42D4">
        <w:trPr>
          <w:trHeight w:val="30"/>
        </w:trPr>
        <w:tc>
          <w:tcPr>
            <w:tcW w:w="4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F29" w:rsidRPr="000D721B" w:rsidRDefault="00AB4F29" w:rsidP="00AB4F2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шығыстар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F29" w:rsidRDefault="00AB4F29" w:rsidP="00AB4F2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F29" w:rsidRPr="00583F6B" w:rsidRDefault="005E0EC7" w:rsidP="00AB4F29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56 856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F29" w:rsidRPr="005E0EC7" w:rsidRDefault="005E0EC7" w:rsidP="005E0EC7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76 762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F29" w:rsidRDefault="00AB4F29" w:rsidP="00AB4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75 406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F29" w:rsidRDefault="00AB4F29" w:rsidP="00AB4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82 947</w:t>
            </w:r>
          </w:p>
        </w:tc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F29" w:rsidRDefault="00AB4F29" w:rsidP="00AB4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91 241</w:t>
            </w:r>
          </w:p>
        </w:tc>
      </w:tr>
      <w:tr w:rsidR="00BC42D4" w:rsidTr="009F02A4">
        <w:trPr>
          <w:trHeight w:val="30"/>
        </w:trPr>
        <w:tc>
          <w:tcPr>
            <w:tcW w:w="4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Pr="00904A4F" w:rsidRDefault="00BC42D4" w:rsidP="00BC42D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бюджет қаражаты есебінен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C42D4" w:rsidP="00BC42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Pr="005E0EC7" w:rsidRDefault="005E0EC7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43 739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Pr="00AB4F29" w:rsidRDefault="00AB4F29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58 815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AB4F29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75 406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AB4F29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82 947</w:t>
            </w:r>
          </w:p>
        </w:tc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AB4F29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91 241</w:t>
            </w:r>
          </w:p>
        </w:tc>
      </w:tr>
      <w:tr w:rsidR="00BC42D4" w:rsidTr="009F02A4">
        <w:trPr>
          <w:trHeight w:val="30"/>
        </w:trPr>
        <w:tc>
          <w:tcPr>
            <w:tcW w:w="4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C42D4" w:rsidP="00BC42D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берілетін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есебінен</w:t>
            </w:r>
            <w:proofErr w:type="spellEnd"/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C42D4" w:rsidP="00BC42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64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AD0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0A64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C42D4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AB4F29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B7D42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B7D42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B7D42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C42D4" w:rsidTr="009F02A4">
        <w:trPr>
          <w:trHeight w:val="30"/>
        </w:trPr>
        <w:tc>
          <w:tcPr>
            <w:tcW w:w="4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Pr="00904A4F" w:rsidRDefault="00BC42D4" w:rsidP="00BC42D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029 Ауданның қаражаты есебінен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C42D4" w:rsidP="00BC42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5E0EC7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7 684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AB4F29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16 480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B7D42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B7D42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B7D42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C42D4" w:rsidTr="009F02A4">
        <w:trPr>
          <w:trHeight w:val="30"/>
        </w:trPr>
        <w:tc>
          <w:tcPr>
            <w:tcW w:w="4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C42D4" w:rsidP="00BC42D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055 ҚР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қорынан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берілетін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кепілдендірілген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есебінен</w:t>
            </w:r>
            <w:proofErr w:type="spellEnd"/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C42D4" w:rsidP="00BC42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64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AD0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0A64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C42D4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AB4F29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1 177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B7D42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B7D42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2D4" w:rsidRDefault="00BB7D42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E0EC7" w:rsidTr="009F02A4">
        <w:trPr>
          <w:trHeight w:val="30"/>
        </w:trPr>
        <w:tc>
          <w:tcPr>
            <w:tcW w:w="4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EC7" w:rsidRPr="005E0EC7" w:rsidRDefault="005E0EC7" w:rsidP="00BC42D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028 облыстық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есебінен</w:t>
            </w:r>
            <w:proofErr w:type="spellEnd"/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EC7" w:rsidRPr="00AD0A64" w:rsidRDefault="005E0EC7" w:rsidP="00BC42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EC7" w:rsidRDefault="005E0EC7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5 433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EC7" w:rsidRDefault="005E0EC7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EC7" w:rsidRDefault="005E0EC7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EC7" w:rsidRDefault="005E0EC7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EC7" w:rsidRDefault="005E0EC7" w:rsidP="00BC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B18BF" w:rsidRDefault="00FB18BF" w:rsidP="00FB18BF">
      <w:pPr>
        <w:spacing w:after="0" w:line="240" w:lineRule="auto"/>
        <w:rPr>
          <w:rFonts w:ascii="Times New Roman" w:eastAsia="Consolas" w:hAnsi="Times New Roman" w:cs="Times New Roman"/>
          <w:b/>
          <w:sz w:val="24"/>
          <w:szCs w:val="24"/>
          <w:lang w:val="kk-KZ" w:eastAsia="en-US"/>
        </w:rPr>
      </w:pPr>
    </w:p>
    <w:p w:rsidR="00FB18BF" w:rsidRPr="00BC42D4" w:rsidRDefault="00FB18BF" w:rsidP="00BC42D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Ескерту: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  <w:r w:rsidR="00BC42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FB18BF" w:rsidRPr="00BC42D4" w:rsidSect="00014D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BF"/>
    <w:rsid w:val="000C496F"/>
    <w:rsid w:val="000D721B"/>
    <w:rsid w:val="000E7141"/>
    <w:rsid w:val="00144011"/>
    <w:rsid w:val="00164E6F"/>
    <w:rsid w:val="001A2A77"/>
    <w:rsid w:val="001E597A"/>
    <w:rsid w:val="0021783D"/>
    <w:rsid w:val="002B7A0D"/>
    <w:rsid w:val="003149E3"/>
    <w:rsid w:val="00316F6D"/>
    <w:rsid w:val="00317194"/>
    <w:rsid w:val="0032181A"/>
    <w:rsid w:val="0033025A"/>
    <w:rsid w:val="00384A70"/>
    <w:rsid w:val="00393727"/>
    <w:rsid w:val="00455167"/>
    <w:rsid w:val="004840F0"/>
    <w:rsid w:val="004C0371"/>
    <w:rsid w:val="004D6225"/>
    <w:rsid w:val="00583F6B"/>
    <w:rsid w:val="005E0EC7"/>
    <w:rsid w:val="006367DC"/>
    <w:rsid w:val="006A0C88"/>
    <w:rsid w:val="00777EAE"/>
    <w:rsid w:val="007C7604"/>
    <w:rsid w:val="00870DDE"/>
    <w:rsid w:val="008F0320"/>
    <w:rsid w:val="00904A4F"/>
    <w:rsid w:val="00933BA5"/>
    <w:rsid w:val="009B193B"/>
    <w:rsid w:val="009B67F8"/>
    <w:rsid w:val="009C1521"/>
    <w:rsid w:val="00AB4F29"/>
    <w:rsid w:val="00AD0A64"/>
    <w:rsid w:val="00AE37B4"/>
    <w:rsid w:val="00AE55D7"/>
    <w:rsid w:val="00BB7D42"/>
    <w:rsid w:val="00BC42D4"/>
    <w:rsid w:val="00BD4433"/>
    <w:rsid w:val="00C055D0"/>
    <w:rsid w:val="00C1001F"/>
    <w:rsid w:val="00C764D9"/>
    <w:rsid w:val="00DC5F93"/>
    <w:rsid w:val="00E40E74"/>
    <w:rsid w:val="00E6270C"/>
    <w:rsid w:val="00E808C8"/>
    <w:rsid w:val="00E85220"/>
    <w:rsid w:val="00F42F09"/>
    <w:rsid w:val="00F9067E"/>
    <w:rsid w:val="00FA2668"/>
    <w:rsid w:val="00FB18BF"/>
    <w:rsid w:val="00FB26F3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645CA-2DD1-45A1-9F0F-4ABFC9D2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8BF"/>
    <w:pPr>
      <w:spacing w:after="0" w:line="240" w:lineRule="auto"/>
    </w:pPr>
    <w:rPr>
      <w:rFonts w:ascii="Consolas" w:eastAsia="Consolas" w:hAnsi="Consolas" w:cs="Consolas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15</cp:revision>
  <cp:lastPrinted>2018-09-28T03:37:00Z</cp:lastPrinted>
  <dcterms:created xsi:type="dcterms:W3CDTF">2023-01-09T03:28:00Z</dcterms:created>
  <dcterms:modified xsi:type="dcterms:W3CDTF">2023-01-27T04:21:00Z</dcterms:modified>
</cp:coreProperties>
</file>