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35" w:rsidRPr="001522A6" w:rsidRDefault="00724F35" w:rsidP="001522A6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t>Приложение 2</w:t>
      </w:r>
    </w:p>
    <w:p w:rsidR="00724F35" w:rsidRPr="001522A6" w:rsidRDefault="00724F35" w:rsidP="001522A6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</w:t>
      </w:r>
      <w:bookmarkStart w:id="1" w:name="sub1004444843"/>
      <w:r w:rsidR="00921834" w:rsidRPr="001522A6">
        <w:rPr>
          <w:rFonts w:ascii="Times New Roman" w:hAnsi="Times New Roman"/>
          <w:color w:val="000000"/>
          <w:sz w:val="20"/>
          <w:szCs w:val="20"/>
          <w:lang w:eastAsia="ru-RU"/>
        </w:rPr>
        <w:fldChar w:fldCharType="begin"/>
      </w:r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instrText xml:space="preserve"> HYPERLINK "jl:31665116.100%20" </w:instrText>
      </w:r>
      <w:r w:rsidR="00921834" w:rsidRPr="001522A6">
        <w:rPr>
          <w:rFonts w:ascii="Times New Roman" w:hAnsi="Times New Roman"/>
          <w:color w:val="000000"/>
          <w:sz w:val="20"/>
          <w:szCs w:val="20"/>
          <w:lang w:eastAsia="ru-RU"/>
        </w:rPr>
        <w:fldChar w:fldCharType="separate"/>
      </w:r>
      <w:r w:rsidRPr="001522A6">
        <w:rPr>
          <w:rFonts w:ascii="Times New Roman" w:hAnsi="Times New Roman"/>
          <w:b/>
          <w:bCs/>
          <w:color w:val="000080"/>
          <w:sz w:val="20"/>
          <w:szCs w:val="20"/>
          <w:u w:val="single"/>
          <w:lang w:eastAsia="ru-RU"/>
        </w:rPr>
        <w:t>Правилам</w:t>
      </w:r>
      <w:r w:rsidR="00921834" w:rsidRPr="001522A6">
        <w:rPr>
          <w:rFonts w:ascii="Times New Roman" w:hAnsi="Times New Roman"/>
          <w:color w:val="000000"/>
          <w:sz w:val="20"/>
          <w:szCs w:val="20"/>
          <w:lang w:eastAsia="ru-RU"/>
        </w:rPr>
        <w:fldChar w:fldCharType="end"/>
      </w:r>
      <w:bookmarkEnd w:id="1"/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разработки и</w:t>
      </w:r>
    </w:p>
    <w:p w:rsidR="00724F35" w:rsidRPr="001522A6" w:rsidRDefault="00724F35" w:rsidP="001522A6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t>утверждения (переутверждения)</w:t>
      </w:r>
    </w:p>
    <w:p w:rsidR="00724F35" w:rsidRPr="001522A6" w:rsidRDefault="00724F35" w:rsidP="001522A6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t>бюджетных программ (подпрограмм)</w:t>
      </w:r>
    </w:p>
    <w:p w:rsidR="00724F35" w:rsidRPr="001522A6" w:rsidRDefault="00724F35" w:rsidP="001522A6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22A6">
        <w:rPr>
          <w:rFonts w:ascii="Times New Roman" w:hAnsi="Times New Roman"/>
          <w:color w:val="000000"/>
          <w:sz w:val="20"/>
          <w:szCs w:val="20"/>
          <w:lang w:eastAsia="ru-RU"/>
        </w:rPr>
        <w:t>и требованиям к их содержанию</w:t>
      </w:r>
    </w:p>
    <w:p w:rsidR="00724F35" w:rsidRPr="00F47C0F" w:rsidRDefault="00724F35" w:rsidP="00D375C6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47C0F">
        <w:rPr>
          <w:rFonts w:ascii="Times New Roman" w:hAnsi="Times New Roman"/>
          <w:color w:val="000000"/>
          <w:sz w:val="20"/>
          <w:szCs w:val="20"/>
          <w:lang w:eastAsia="ru-RU"/>
        </w:rPr>
        <w:t>форма</w:t>
      </w:r>
    </w:p>
    <w:p w:rsidR="00724F35" w:rsidRPr="00F47C0F" w:rsidRDefault="002E4C22" w:rsidP="008064ED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47C0F">
        <w:rPr>
          <w:rFonts w:ascii="Times New Roman" w:hAnsi="Times New Roman"/>
          <w:b/>
          <w:color w:val="000000"/>
          <w:sz w:val="20"/>
          <w:szCs w:val="20"/>
          <w:lang w:eastAsia="ru-RU"/>
        </w:rPr>
        <w:t>«</w:t>
      </w:r>
      <w:r w:rsidR="00724F35" w:rsidRPr="00F47C0F">
        <w:rPr>
          <w:rFonts w:ascii="Times New Roman" w:hAnsi="Times New Roman"/>
          <w:b/>
          <w:color w:val="000000"/>
          <w:sz w:val="20"/>
          <w:szCs w:val="20"/>
          <w:lang w:eastAsia="ru-RU"/>
        </w:rPr>
        <w:t>Утверждена»</w:t>
      </w:r>
      <w:r w:rsidR="00724F35" w:rsidRPr="00F47C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Приказом руководителя</w:t>
      </w:r>
    </w:p>
    <w:p w:rsidR="00724F35" w:rsidRPr="00F47C0F" w:rsidRDefault="00724F35" w:rsidP="008064ED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47C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ГУ </w:t>
      </w:r>
      <w:r w:rsidR="00F73C86" w:rsidRPr="00F47C0F">
        <w:rPr>
          <w:rFonts w:ascii="Times New Roman" w:hAnsi="Times New Roman"/>
          <w:color w:val="000000"/>
          <w:sz w:val="20"/>
          <w:szCs w:val="20"/>
          <w:lang w:eastAsia="ru-RU"/>
        </w:rPr>
        <w:t>«Управление предпринимательства</w:t>
      </w:r>
    </w:p>
    <w:p w:rsidR="00724F35" w:rsidRPr="00F47C0F" w:rsidRDefault="00F73C86" w:rsidP="008064ED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47C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</w:t>
      </w:r>
      <w:r w:rsidR="00036BDF" w:rsidRPr="00F47C0F">
        <w:rPr>
          <w:rFonts w:ascii="Times New Roman" w:hAnsi="Times New Roman"/>
          <w:color w:val="000000"/>
          <w:sz w:val="20"/>
          <w:szCs w:val="20"/>
          <w:lang w:eastAsia="ru-RU"/>
        </w:rPr>
        <w:t>индустриально-инновационного развития</w:t>
      </w:r>
      <w:r w:rsidR="00724F35" w:rsidRPr="00F47C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Павлодарской области»</w:t>
      </w:r>
    </w:p>
    <w:p w:rsidR="00724F35" w:rsidRPr="00F47C0F" w:rsidRDefault="00724F35" w:rsidP="008064ED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24F35" w:rsidRPr="00F47C0F" w:rsidRDefault="00724F35" w:rsidP="008064ED">
      <w:pPr>
        <w:spacing w:after="0" w:line="240" w:lineRule="auto"/>
        <w:ind w:left="6804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47C0F">
        <w:rPr>
          <w:rFonts w:ascii="Times New Roman" w:hAnsi="Times New Roman"/>
          <w:color w:val="000000"/>
          <w:sz w:val="20"/>
          <w:szCs w:val="20"/>
          <w:lang w:eastAsia="ru-RU"/>
        </w:rPr>
        <w:t>«___» _________ 20__ г.</w:t>
      </w:r>
    </w:p>
    <w:p w:rsidR="00724F35" w:rsidRPr="00A87148" w:rsidRDefault="00724F35" w:rsidP="00AA48F6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724F35" w:rsidRPr="00870022" w:rsidRDefault="00724F35" w:rsidP="00870022">
      <w:pPr>
        <w:spacing w:after="0" w:line="240" w:lineRule="auto"/>
        <w:ind w:firstLine="400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870022">
        <w:rPr>
          <w:rFonts w:ascii="Times New Roman" w:hAnsi="Times New Roman"/>
          <w:b/>
          <w:bCs/>
          <w:color w:val="000000"/>
          <w:lang w:eastAsia="ru-RU"/>
        </w:rPr>
        <w:t xml:space="preserve">БЮДЖЕТНАЯ ПРОГРАММА </w:t>
      </w:r>
    </w:p>
    <w:p w:rsidR="00724F35" w:rsidRPr="00870022" w:rsidRDefault="00036BDF" w:rsidP="00870022">
      <w:pPr>
        <w:spacing w:after="0" w:line="240" w:lineRule="auto"/>
        <w:ind w:firstLine="400"/>
        <w:jc w:val="center"/>
        <w:rPr>
          <w:rFonts w:ascii="Times New Roman" w:hAnsi="Times New Roman"/>
          <w:b/>
          <w:bCs/>
          <w:color w:val="000000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u w:val="single"/>
          <w:lang w:eastAsia="ru-RU"/>
        </w:rPr>
        <w:t>2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66</w:t>
      </w:r>
      <w:r w:rsidR="00724F35" w:rsidRPr="00870022">
        <w:rPr>
          <w:rFonts w:ascii="Times New Roman" w:hAnsi="Times New Roman"/>
          <w:b/>
          <w:bCs/>
          <w:color w:val="000000"/>
          <w:u w:val="single"/>
          <w:lang w:eastAsia="ru-RU"/>
        </w:rPr>
        <w:t xml:space="preserve"> – ГУ </w:t>
      </w:r>
      <w:r w:rsidR="00AC2BFA">
        <w:rPr>
          <w:rFonts w:ascii="Times New Roman" w:hAnsi="Times New Roman"/>
          <w:b/>
          <w:bCs/>
          <w:color w:val="000000"/>
          <w:u w:val="single"/>
          <w:lang w:eastAsia="ru-RU"/>
        </w:rPr>
        <w:t>«Управлени</w:t>
      </w:r>
      <w:r w:rsidR="007D07DE">
        <w:rPr>
          <w:rFonts w:ascii="Times New Roman" w:hAnsi="Times New Roman"/>
          <w:b/>
          <w:bCs/>
          <w:color w:val="000000"/>
          <w:u w:val="single"/>
          <w:lang w:eastAsia="ru-RU"/>
        </w:rPr>
        <w:t>е</w:t>
      </w:r>
      <w:r w:rsidR="00AC2BFA">
        <w:rPr>
          <w:rFonts w:ascii="Times New Roman" w:hAnsi="Times New Roman"/>
          <w:b/>
          <w:bCs/>
          <w:color w:val="000000"/>
          <w:u w:val="single"/>
          <w:lang w:eastAsia="ru-RU"/>
        </w:rPr>
        <w:t xml:space="preserve"> предпринимательства и</w:t>
      </w:r>
      <w:r w:rsidR="00724F35" w:rsidRPr="00870022">
        <w:rPr>
          <w:rFonts w:ascii="Times New Roman" w:hAnsi="Times New Roman"/>
          <w:b/>
          <w:bCs/>
          <w:color w:val="000000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индустриально-инновационного развития</w:t>
      </w:r>
      <w:r w:rsidR="00724F35" w:rsidRPr="00870022">
        <w:rPr>
          <w:rFonts w:ascii="Times New Roman" w:hAnsi="Times New Roman"/>
          <w:b/>
          <w:bCs/>
          <w:color w:val="000000"/>
          <w:u w:val="single"/>
          <w:lang w:eastAsia="ru-RU"/>
        </w:rPr>
        <w:t xml:space="preserve"> Павлодарской области»</w:t>
      </w:r>
    </w:p>
    <w:p w:rsidR="00724F35" w:rsidRPr="00870022" w:rsidRDefault="00724F35" w:rsidP="00870022">
      <w:pPr>
        <w:spacing w:after="0" w:line="240" w:lineRule="auto"/>
        <w:ind w:firstLine="400"/>
        <w:jc w:val="center"/>
        <w:rPr>
          <w:rFonts w:ascii="Times New Roman" w:hAnsi="Times New Roman"/>
          <w:bCs/>
          <w:color w:val="000000"/>
          <w:lang w:eastAsia="ru-RU"/>
        </w:rPr>
      </w:pPr>
      <w:r w:rsidRPr="00870022">
        <w:rPr>
          <w:rFonts w:ascii="Times New Roman" w:hAnsi="Times New Roman"/>
          <w:bCs/>
          <w:color w:val="000000"/>
          <w:lang w:eastAsia="ru-RU"/>
        </w:rPr>
        <w:t>код и наименование администратора бюджетной программы</w:t>
      </w:r>
    </w:p>
    <w:p w:rsidR="00724F35" w:rsidRDefault="00724F35" w:rsidP="00870022">
      <w:pPr>
        <w:spacing w:after="0" w:line="240" w:lineRule="auto"/>
        <w:ind w:firstLine="400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870022">
        <w:rPr>
          <w:rFonts w:ascii="Times New Roman" w:hAnsi="Times New Roman"/>
          <w:b/>
          <w:bCs/>
          <w:color w:val="000000"/>
          <w:lang w:eastAsia="ru-RU"/>
        </w:rPr>
        <w:t>на 20</w:t>
      </w:r>
      <w:r w:rsidR="00036BDF">
        <w:rPr>
          <w:rFonts w:ascii="Times New Roman" w:hAnsi="Times New Roman"/>
          <w:b/>
          <w:bCs/>
          <w:color w:val="000000"/>
          <w:lang w:eastAsia="ru-RU"/>
        </w:rPr>
        <w:t>2</w:t>
      </w:r>
      <w:r w:rsidR="00420399">
        <w:rPr>
          <w:rFonts w:ascii="Times New Roman" w:hAnsi="Times New Roman"/>
          <w:b/>
          <w:bCs/>
          <w:color w:val="000000"/>
          <w:lang w:eastAsia="ru-RU"/>
        </w:rPr>
        <w:t>3</w:t>
      </w:r>
      <w:r w:rsidR="00DB59FA">
        <w:rPr>
          <w:rFonts w:ascii="Times New Roman" w:hAnsi="Times New Roman"/>
          <w:b/>
          <w:bCs/>
          <w:color w:val="000000"/>
          <w:lang w:val="kk-KZ" w:eastAsia="ru-RU"/>
        </w:rPr>
        <w:t>-202</w:t>
      </w:r>
      <w:r w:rsidR="00420399">
        <w:rPr>
          <w:rFonts w:ascii="Times New Roman" w:hAnsi="Times New Roman"/>
          <w:b/>
          <w:bCs/>
          <w:color w:val="000000"/>
          <w:lang w:eastAsia="ru-RU"/>
        </w:rPr>
        <w:t>5</w:t>
      </w:r>
      <w:r w:rsidR="00805AFF">
        <w:rPr>
          <w:rFonts w:ascii="Times New Roman" w:hAnsi="Times New Roman"/>
          <w:b/>
          <w:bCs/>
          <w:color w:val="000000"/>
          <w:lang w:eastAsia="ru-RU"/>
        </w:rPr>
        <w:t xml:space="preserve"> год</w:t>
      </w:r>
      <w:r w:rsidR="00DB59FA">
        <w:rPr>
          <w:rFonts w:ascii="Times New Roman" w:hAnsi="Times New Roman"/>
          <w:b/>
          <w:bCs/>
          <w:color w:val="000000"/>
          <w:lang w:eastAsia="ru-RU"/>
        </w:rPr>
        <w:t>ы</w:t>
      </w:r>
    </w:p>
    <w:p w:rsidR="006518BA" w:rsidRPr="00F47C0F" w:rsidRDefault="006518BA" w:rsidP="00870022">
      <w:pPr>
        <w:spacing w:after="0" w:line="240" w:lineRule="auto"/>
        <w:ind w:firstLine="400"/>
        <w:jc w:val="center"/>
        <w:rPr>
          <w:rFonts w:ascii="Times New Roman" w:hAnsi="Times New Roman"/>
          <w:b/>
          <w:bCs/>
          <w:color w:val="000000"/>
          <w:sz w:val="16"/>
          <w:lang w:val="kk-KZ" w:eastAsia="ru-RU"/>
        </w:rPr>
      </w:pPr>
    </w:p>
    <w:p w:rsidR="002C7691" w:rsidRDefault="00724F35" w:rsidP="001522A6">
      <w:pPr>
        <w:spacing w:after="0" w:line="240" w:lineRule="auto"/>
        <w:ind w:firstLine="400"/>
        <w:jc w:val="both"/>
        <w:rPr>
          <w:rFonts w:ascii="Times New Roman" w:hAnsi="Times New Roman"/>
          <w:i/>
          <w:color w:val="000000"/>
          <w:lang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Код и наименование бюджетной программы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="00036BDF">
        <w:rPr>
          <w:rFonts w:ascii="Times New Roman" w:hAnsi="Times New Roman"/>
          <w:i/>
          <w:color w:val="000000"/>
          <w:lang w:eastAsia="ru-RU"/>
        </w:rPr>
        <w:t>2</w:t>
      </w:r>
      <w:r w:rsidR="00036BDF">
        <w:rPr>
          <w:rFonts w:ascii="Times New Roman" w:hAnsi="Times New Roman"/>
          <w:i/>
          <w:color w:val="000000"/>
          <w:lang w:val="kk-KZ" w:eastAsia="ru-RU"/>
        </w:rPr>
        <w:t>66</w:t>
      </w:r>
      <w:r w:rsidR="00036BDF">
        <w:rPr>
          <w:rFonts w:ascii="Times New Roman" w:hAnsi="Times New Roman"/>
          <w:i/>
          <w:color w:val="000000"/>
          <w:lang w:eastAsia="ru-RU"/>
        </w:rPr>
        <w:t>.00</w:t>
      </w:r>
      <w:r w:rsidR="00036BDF">
        <w:rPr>
          <w:rFonts w:ascii="Times New Roman" w:hAnsi="Times New Roman"/>
          <w:i/>
          <w:color w:val="000000"/>
          <w:lang w:val="kk-KZ" w:eastAsia="ru-RU"/>
        </w:rPr>
        <w:t>5</w:t>
      </w:r>
      <w:r w:rsidR="00AC2BFA" w:rsidRPr="002024A2">
        <w:rPr>
          <w:rFonts w:ascii="Times New Roman" w:hAnsi="Times New Roman"/>
          <w:i/>
          <w:color w:val="000000"/>
          <w:lang w:eastAsia="ru-RU"/>
        </w:rPr>
        <w:t xml:space="preserve"> </w:t>
      </w:r>
      <w:r w:rsidRPr="002024A2">
        <w:rPr>
          <w:rFonts w:ascii="Times New Roman" w:hAnsi="Times New Roman"/>
          <w:i/>
          <w:color w:val="000000"/>
          <w:lang w:eastAsia="ru-RU"/>
        </w:rPr>
        <w:t xml:space="preserve"> «Поддержка частного предпринимательства </w:t>
      </w:r>
      <w:r w:rsidR="002C7691" w:rsidRPr="00D508B6">
        <w:rPr>
          <w:rFonts w:ascii="Times New Roman" w:hAnsi="Times New Roman"/>
          <w:i/>
          <w:color w:val="000000"/>
          <w:lang w:eastAsia="ru-RU"/>
        </w:rPr>
        <w:t>в рамках Национального проекта по развитию предпринимательства на 2021-2025 годы</w:t>
      </w:r>
    </w:p>
    <w:p w:rsidR="00724F35" w:rsidRPr="002024A2" w:rsidRDefault="00724F35" w:rsidP="001522A6">
      <w:pPr>
        <w:spacing w:after="0" w:line="240" w:lineRule="auto"/>
        <w:ind w:firstLine="400"/>
        <w:jc w:val="both"/>
        <w:rPr>
          <w:rFonts w:ascii="Times New Roman" w:hAnsi="Times New Roman"/>
          <w:i/>
          <w:color w:val="000000"/>
          <w:lang w:val="kk-KZ" w:eastAsia="ru-RU"/>
        </w:rPr>
      </w:pPr>
      <w:r w:rsidRPr="00A87148">
        <w:rPr>
          <w:rFonts w:ascii="Times New Roman" w:hAnsi="Times New Roman"/>
          <w:b/>
          <w:bCs/>
          <w:color w:val="000000"/>
          <w:lang w:eastAsia="ru-RU"/>
        </w:rPr>
        <w:t>Руководитель бюджетной программы</w:t>
      </w:r>
      <w:r w:rsidRPr="002024A2">
        <w:rPr>
          <w:rFonts w:ascii="Times New Roman" w:hAnsi="Times New Roman"/>
          <w:b/>
          <w:bCs/>
          <w:i/>
          <w:color w:val="000000"/>
          <w:lang w:eastAsia="ru-RU"/>
        </w:rPr>
        <w:t xml:space="preserve"> </w:t>
      </w:r>
      <w:r w:rsidR="004C046E">
        <w:rPr>
          <w:rFonts w:ascii="Times New Roman" w:hAnsi="Times New Roman"/>
          <w:i/>
          <w:color w:val="000000"/>
          <w:lang w:val="kk-KZ" w:eastAsia="ru-RU"/>
        </w:rPr>
        <w:t>Жаутикбаев Е. Б.</w:t>
      </w:r>
      <w:r w:rsidR="001B29D6" w:rsidRPr="002024A2">
        <w:rPr>
          <w:rFonts w:ascii="Times New Roman" w:hAnsi="Times New Roman"/>
          <w:i/>
          <w:color w:val="000000"/>
          <w:lang w:eastAsia="ru-RU"/>
        </w:rPr>
        <w:t xml:space="preserve"> –</w:t>
      </w:r>
      <w:r w:rsidRPr="002024A2">
        <w:rPr>
          <w:rFonts w:ascii="Times New Roman" w:hAnsi="Times New Roman"/>
          <w:i/>
          <w:color w:val="000000"/>
          <w:lang w:eastAsia="ru-RU"/>
        </w:rPr>
        <w:t xml:space="preserve">  руководител</w:t>
      </w:r>
      <w:r w:rsidR="002024A2">
        <w:rPr>
          <w:rFonts w:ascii="Times New Roman" w:hAnsi="Times New Roman"/>
          <w:i/>
          <w:color w:val="000000"/>
          <w:lang w:eastAsia="ru-RU"/>
        </w:rPr>
        <w:t>ь</w:t>
      </w:r>
      <w:r w:rsidRPr="002024A2">
        <w:rPr>
          <w:rFonts w:ascii="Times New Roman" w:hAnsi="Times New Roman"/>
          <w:i/>
          <w:color w:val="000000"/>
          <w:lang w:eastAsia="ru-RU"/>
        </w:rPr>
        <w:t xml:space="preserve"> управления</w:t>
      </w:r>
    </w:p>
    <w:p w:rsidR="00A87148" w:rsidRDefault="00724F35" w:rsidP="00A87148">
      <w:pPr>
        <w:spacing w:after="0" w:line="240" w:lineRule="auto"/>
        <w:ind w:firstLine="400"/>
        <w:jc w:val="both"/>
        <w:rPr>
          <w:rFonts w:ascii="Times New Roman" w:hAnsi="Times New Roman"/>
          <w:b/>
          <w:bCs/>
          <w:color w:val="000000"/>
          <w:lang w:val="kk-KZ"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 xml:space="preserve">Нормативная правовая основа бюджетной программы </w:t>
      </w:r>
    </w:p>
    <w:p w:rsidR="00A52C9B" w:rsidRPr="00A87148" w:rsidRDefault="00A52C9B" w:rsidP="00A87148">
      <w:pPr>
        <w:spacing w:after="0" w:line="240" w:lineRule="auto"/>
        <w:ind w:firstLine="400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5C4800">
        <w:rPr>
          <w:rFonts w:ascii="Times New Roman" w:hAnsi="Times New Roman"/>
          <w:bCs/>
          <w:i/>
          <w:color w:val="000000"/>
          <w:lang w:eastAsia="ru-RU"/>
        </w:rPr>
        <w:t>Предпринимательский кодекс от 29 октября 2015 года № 375 - V;</w:t>
      </w:r>
    </w:p>
    <w:p w:rsidR="002C7691" w:rsidRDefault="002C7691" w:rsidP="00A87148">
      <w:pPr>
        <w:spacing w:after="0" w:line="240" w:lineRule="auto"/>
        <w:ind w:firstLine="400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D508B6">
        <w:rPr>
          <w:rFonts w:ascii="Times New Roman" w:hAnsi="Times New Roman"/>
          <w:bCs/>
          <w:i/>
          <w:color w:val="000000"/>
          <w:lang w:eastAsia="ru-RU"/>
        </w:rPr>
        <w:t>Постановление Правительства Республики Казахстан от 31 декабря 2019 года № 1060 «О некоторых мерах государственной поддержки частного предпринимательства»;</w:t>
      </w:r>
    </w:p>
    <w:p w:rsidR="00FD32FC" w:rsidRDefault="00FD32FC" w:rsidP="00E140A2">
      <w:pPr>
        <w:spacing w:after="0" w:line="240" w:lineRule="auto"/>
        <w:ind w:left="426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FD32FC">
        <w:rPr>
          <w:rFonts w:ascii="Times New Roman" w:hAnsi="Times New Roman"/>
          <w:bCs/>
          <w:i/>
          <w:color w:val="000000"/>
          <w:lang w:eastAsia="ru-RU"/>
        </w:rPr>
        <w:t xml:space="preserve">Решение Павлодарского областного </w:t>
      </w:r>
      <w:proofErr w:type="spellStart"/>
      <w:r w:rsidRPr="00FD32FC">
        <w:rPr>
          <w:rFonts w:ascii="Times New Roman" w:hAnsi="Times New Roman"/>
          <w:bCs/>
          <w:i/>
          <w:color w:val="000000"/>
          <w:lang w:eastAsia="ru-RU"/>
        </w:rPr>
        <w:t>маслихата</w:t>
      </w:r>
      <w:proofErr w:type="spellEnd"/>
      <w:r w:rsidRPr="00FD32FC">
        <w:rPr>
          <w:rFonts w:ascii="Times New Roman" w:hAnsi="Times New Roman"/>
          <w:bCs/>
          <w:i/>
          <w:color w:val="000000"/>
          <w:lang w:eastAsia="ru-RU"/>
        </w:rPr>
        <w:t xml:space="preserve"> (IX (очередная) сессия ,VII созыв) от 10 </w:t>
      </w:r>
      <w:r w:rsidRPr="005B3543">
        <w:rPr>
          <w:rFonts w:ascii="Times New Roman" w:hAnsi="Times New Roman"/>
          <w:bCs/>
          <w:i/>
          <w:color w:val="000000"/>
          <w:lang w:eastAsia="ru-RU"/>
        </w:rPr>
        <w:t>декабря 2021 года № 105/9 «О внесении изменений в решение Павлодарского областного от 15 января 2021 года № 6/1 -VII «О программе развития территории Павлодарской области на 2021-2025 годы».</w:t>
      </w:r>
    </w:p>
    <w:p w:rsidR="001F18A5" w:rsidRDefault="001F18A5" w:rsidP="001F18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 w:rsidRPr="003C1132">
        <w:rPr>
          <w:rFonts w:ascii="Times New Roman" w:hAnsi="Times New Roman"/>
          <w:i/>
        </w:rPr>
        <w:t xml:space="preserve">- Решение Павлодарского областного </w:t>
      </w:r>
      <w:proofErr w:type="spellStart"/>
      <w:r w:rsidRPr="003C1132">
        <w:rPr>
          <w:rFonts w:ascii="Times New Roman" w:hAnsi="Times New Roman"/>
          <w:i/>
        </w:rPr>
        <w:t>маслихата</w:t>
      </w:r>
      <w:proofErr w:type="spellEnd"/>
      <w:r w:rsidRPr="003C1132">
        <w:rPr>
          <w:rFonts w:ascii="Times New Roman" w:hAnsi="Times New Roman"/>
          <w:i/>
        </w:rPr>
        <w:t xml:space="preserve"> от 9 декабря 2022 года № 211/19 «Об областном бюджете на 2023-2025 годы</w:t>
      </w:r>
      <w:r>
        <w:rPr>
          <w:rFonts w:ascii="Times New Roman" w:hAnsi="Times New Roman"/>
        </w:rPr>
        <w:t>».</w:t>
      </w:r>
    </w:p>
    <w:p w:rsidR="00724F35" w:rsidRPr="00A87148" w:rsidRDefault="00724F35" w:rsidP="001F18A5">
      <w:pPr>
        <w:spacing w:after="0" w:line="240" w:lineRule="auto"/>
        <w:ind w:firstLine="400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Вид бюджетной программы:</w:t>
      </w:r>
      <w:r>
        <w:rPr>
          <w:rFonts w:ascii="Times New Roman" w:hAnsi="Times New Roman"/>
          <w:color w:val="000000"/>
          <w:lang w:eastAsia="ru-RU"/>
        </w:rPr>
        <w:t xml:space="preserve"> </w:t>
      </w:r>
    </w:p>
    <w:p w:rsidR="00724F35" w:rsidRPr="002024A2" w:rsidRDefault="00724F35" w:rsidP="00F226EE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lang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в зависимости от уровня государственного управления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Pr="002024A2">
        <w:rPr>
          <w:rFonts w:ascii="Times New Roman" w:hAnsi="Times New Roman"/>
          <w:i/>
          <w:color w:val="000000"/>
          <w:lang w:eastAsia="ru-RU"/>
        </w:rPr>
        <w:t>областная</w:t>
      </w:r>
    </w:p>
    <w:p w:rsidR="00867D2B" w:rsidRPr="002024A2" w:rsidRDefault="00724F35" w:rsidP="001522A6">
      <w:pPr>
        <w:spacing w:after="0" w:line="240" w:lineRule="auto"/>
        <w:ind w:firstLine="400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в зависимости от содержания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867D2B" w:rsidRPr="002024A2">
        <w:rPr>
          <w:rFonts w:ascii="Times New Roman" w:hAnsi="Times New Roman"/>
          <w:bCs/>
          <w:i/>
          <w:color w:val="000000"/>
          <w:lang w:eastAsia="ru-RU"/>
        </w:rPr>
        <w:t>о</w:t>
      </w:r>
      <w:r w:rsidR="00867D2B" w:rsidRPr="002024A2">
        <w:rPr>
          <w:rStyle w:val="s0"/>
          <w:i/>
        </w:rPr>
        <w:t>существление государственных функций, полномочий и оказание вытекающих из них государственных услуг</w:t>
      </w:r>
      <w:r w:rsidR="00867D2B" w:rsidRPr="002024A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</w:p>
    <w:p w:rsidR="00724F35" w:rsidRPr="002024A2" w:rsidRDefault="00724F35" w:rsidP="001522A6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lang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в зависимости от способа реализации</w:t>
      </w:r>
      <w:r w:rsidRPr="00F226EE">
        <w:t xml:space="preserve"> </w:t>
      </w:r>
      <w:r w:rsidRPr="002024A2">
        <w:rPr>
          <w:rFonts w:ascii="Times New Roman" w:hAnsi="Times New Roman"/>
          <w:bCs/>
          <w:i/>
          <w:color w:val="000000"/>
          <w:lang w:eastAsia="ru-RU"/>
        </w:rPr>
        <w:t>индивидуальная бюджетная программа</w:t>
      </w:r>
    </w:p>
    <w:p w:rsidR="00724F35" w:rsidRPr="002024A2" w:rsidRDefault="00724F35" w:rsidP="001522A6">
      <w:pPr>
        <w:spacing w:after="0" w:line="240" w:lineRule="auto"/>
        <w:ind w:firstLine="400"/>
        <w:jc w:val="both"/>
        <w:rPr>
          <w:rFonts w:ascii="Times New Roman" w:hAnsi="Times New Roman"/>
          <w:color w:val="000000"/>
          <w:lang w:eastAsia="ru-RU"/>
        </w:rPr>
      </w:pPr>
      <w:r w:rsidRPr="002024A2">
        <w:rPr>
          <w:rFonts w:ascii="Times New Roman" w:hAnsi="Times New Roman"/>
          <w:b/>
          <w:bCs/>
          <w:color w:val="000000"/>
          <w:lang w:eastAsia="ru-RU"/>
        </w:rPr>
        <w:t>текущая/развитие:</w:t>
      </w:r>
      <w:r w:rsidRPr="002024A2">
        <w:rPr>
          <w:rFonts w:ascii="Times New Roman" w:hAnsi="Times New Roman"/>
          <w:i/>
          <w:color w:val="000000"/>
          <w:lang w:eastAsia="ru-RU"/>
        </w:rPr>
        <w:t xml:space="preserve"> текущая </w:t>
      </w:r>
    </w:p>
    <w:p w:rsidR="00B26B36" w:rsidRPr="00367130" w:rsidRDefault="00724F35" w:rsidP="00B26B36">
      <w:pPr>
        <w:spacing w:after="0" w:line="240" w:lineRule="auto"/>
        <w:ind w:left="400"/>
        <w:jc w:val="both"/>
        <w:rPr>
          <w:rFonts w:ascii="Times New Roman" w:hAnsi="Times New Roman"/>
          <w:color w:val="000000"/>
          <w:lang w:eastAsia="ru-RU"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Цель бюджетной программы</w:t>
      </w:r>
      <w:proofErr w:type="gramStart"/>
      <w:r w:rsidRPr="001522A6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B26B36">
        <w:rPr>
          <w:rFonts w:ascii="Times New Roman" w:hAnsi="Times New Roman"/>
          <w:b/>
          <w:bCs/>
          <w:color w:val="000000"/>
          <w:lang w:eastAsia="ru-RU"/>
        </w:rPr>
        <w:t>:</w:t>
      </w:r>
      <w:proofErr w:type="gramEnd"/>
      <w:r w:rsidR="00B26B3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B26B36" w:rsidRPr="00367130">
        <w:rPr>
          <w:rFonts w:ascii="Times New Roman" w:hAnsi="Times New Roman"/>
          <w:color w:val="000000"/>
          <w:lang w:eastAsia="ru-RU"/>
        </w:rPr>
        <w:t>Создание благоприятных условий  для роста экономической активности бизнеса</w:t>
      </w:r>
      <w:r w:rsidR="00B26B36">
        <w:rPr>
          <w:rFonts w:ascii="Times New Roman" w:hAnsi="Times New Roman"/>
          <w:color w:val="000000"/>
          <w:lang w:eastAsia="ru-RU"/>
        </w:rPr>
        <w:t>.</w:t>
      </w:r>
    </w:p>
    <w:p w:rsidR="00724F35" w:rsidRPr="002024A2" w:rsidRDefault="00724F35" w:rsidP="00A87148">
      <w:pPr>
        <w:spacing w:after="0" w:line="240" w:lineRule="auto"/>
        <w:ind w:left="400"/>
        <w:jc w:val="both"/>
        <w:rPr>
          <w:rFonts w:ascii="Times New Roman" w:hAnsi="Times New Roman"/>
          <w:bCs/>
          <w:i/>
          <w:lang w:eastAsia="ru-RU"/>
        </w:rPr>
      </w:pPr>
      <w:r w:rsidRPr="00651DF8">
        <w:rPr>
          <w:rFonts w:ascii="Times New Roman" w:hAnsi="Times New Roman"/>
          <w:b/>
          <w:bCs/>
          <w:color w:val="000000"/>
          <w:lang w:eastAsia="ru-RU"/>
        </w:rPr>
        <w:t xml:space="preserve">Конечный результат бюджетной программы: </w:t>
      </w:r>
      <w:r w:rsidR="00232264" w:rsidRPr="00652D3A">
        <w:rPr>
          <w:rFonts w:ascii="Times New Roman" w:hAnsi="Times New Roman"/>
          <w:bCs/>
          <w:i/>
          <w:color w:val="000000"/>
          <w:lang w:eastAsia="ru-RU"/>
        </w:rPr>
        <w:t xml:space="preserve">Доля среднего </w:t>
      </w:r>
      <w:r w:rsidR="00232264">
        <w:rPr>
          <w:rFonts w:ascii="Times New Roman" w:hAnsi="Times New Roman"/>
          <w:bCs/>
          <w:i/>
          <w:color w:val="000000"/>
          <w:lang w:eastAsia="ru-RU"/>
        </w:rPr>
        <w:t xml:space="preserve">предпринимательства в экономике </w:t>
      </w:r>
      <w:r w:rsidR="004C046E">
        <w:rPr>
          <w:rFonts w:ascii="Times New Roman" w:hAnsi="Times New Roman"/>
          <w:bCs/>
          <w:i/>
          <w:color w:val="000000"/>
          <w:lang w:eastAsia="ru-RU"/>
        </w:rPr>
        <w:t xml:space="preserve">         </w:t>
      </w:r>
      <w:r w:rsidR="00232264">
        <w:rPr>
          <w:rFonts w:ascii="Times New Roman" w:hAnsi="Times New Roman"/>
          <w:bCs/>
          <w:i/>
          <w:color w:val="000000"/>
          <w:lang w:eastAsia="ru-RU"/>
        </w:rPr>
        <w:t>(% ВДС в ВВП), 2</w:t>
      </w:r>
      <w:r w:rsidR="00420399">
        <w:rPr>
          <w:rFonts w:ascii="Times New Roman" w:hAnsi="Times New Roman"/>
          <w:bCs/>
          <w:i/>
          <w:color w:val="000000"/>
          <w:lang w:eastAsia="ru-RU"/>
        </w:rPr>
        <w:t>023 год – 7,4%; 2024 год – 8,2%, 2025 год – 8,</w:t>
      </w:r>
      <w:r w:rsidR="003F704B">
        <w:rPr>
          <w:rFonts w:ascii="Times New Roman" w:hAnsi="Times New Roman"/>
          <w:bCs/>
          <w:i/>
          <w:color w:val="000000"/>
          <w:lang w:eastAsia="ru-RU"/>
        </w:rPr>
        <w:t>9</w:t>
      </w:r>
      <w:r w:rsidR="00420399">
        <w:rPr>
          <w:rFonts w:ascii="Times New Roman" w:hAnsi="Times New Roman"/>
          <w:bCs/>
          <w:i/>
          <w:color w:val="000000"/>
          <w:lang w:eastAsia="ru-RU"/>
        </w:rPr>
        <w:t>%.</w:t>
      </w:r>
    </w:p>
    <w:p w:rsidR="00413630" w:rsidRDefault="00724F35" w:rsidP="001F42E6">
      <w:pPr>
        <w:spacing w:after="0"/>
        <w:ind w:firstLine="400"/>
        <w:jc w:val="both"/>
        <w:rPr>
          <w:rFonts w:ascii="Times New Roman" w:hAnsi="Times New Roman"/>
          <w:i/>
        </w:rPr>
      </w:pPr>
      <w:r w:rsidRPr="001522A6">
        <w:rPr>
          <w:rFonts w:ascii="Times New Roman" w:hAnsi="Times New Roman"/>
          <w:b/>
          <w:bCs/>
          <w:color w:val="000000"/>
          <w:lang w:eastAsia="ru-RU"/>
        </w:rPr>
        <w:t>Описание (обоснование) бюджетной программы</w:t>
      </w:r>
      <w:r w:rsidRPr="0022091B">
        <w:rPr>
          <w:rFonts w:ascii="Times New Roman" w:hAnsi="Times New Roman"/>
          <w:b/>
          <w:bCs/>
          <w:i/>
          <w:color w:val="000000"/>
          <w:lang w:eastAsia="ru-RU"/>
        </w:rPr>
        <w:t xml:space="preserve"> </w:t>
      </w:r>
      <w:r w:rsidR="0022091B" w:rsidRPr="006009BF">
        <w:rPr>
          <w:rFonts w:ascii="Times New Roman" w:hAnsi="Times New Roman"/>
          <w:i/>
        </w:rPr>
        <w:t xml:space="preserve">Государственные гранты для реализации новых бизнес-идей предоставляются начинающим молодым предпринимателям, начинающим предпринимателям, на безвозмездной основе в приоритетных секторах экономики. </w:t>
      </w:r>
      <w:r w:rsidR="00D25E84" w:rsidRPr="006009BF">
        <w:rPr>
          <w:rFonts w:ascii="Times New Roman" w:hAnsi="Times New Roman"/>
          <w:i/>
        </w:rPr>
        <w:t xml:space="preserve">Сумма государственного гранта для одного предпринимателя составляет </w:t>
      </w:r>
      <w:r w:rsidR="00BE19B5">
        <w:rPr>
          <w:rFonts w:ascii="Times New Roman" w:hAnsi="Times New Roman"/>
          <w:i/>
        </w:rPr>
        <w:t xml:space="preserve">до </w:t>
      </w:r>
      <w:r w:rsidR="00D25E84" w:rsidRPr="006009BF">
        <w:rPr>
          <w:rFonts w:ascii="Times New Roman" w:hAnsi="Times New Roman"/>
          <w:i/>
        </w:rPr>
        <w:t xml:space="preserve">5 млн. тенге. </w:t>
      </w:r>
      <w:r w:rsidR="0022091B" w:rsidRPr="006009BF">
        <w:rPr>
          <w:rFonts w:ascii="Times New Roman" w:hAnsi="Times New Roman"/>
          <w:i/>
        </w:rPr>
        <w:t>Срок реализации бизнес-проекта предпринимателем не может превышать 18 месяцев с момента подписания договора.</w:t>
      </w:r>
    </w:p>
    <w:p w:rsidR="001F42E6" w:rsidRDefault="001F42E6" w:rsidP="001F42E6">
      <w:pPr>
        <w:spacing w:after="0"/>
        <w:ind w:firstLine="400"/>
        <w:jc w:val="both"/>
        <w:rPr>
          <w:rFonts w:ascii="Times New Roman" w:hAnsi="Times New Roman"/>
          <w:i/>
        </w:rPr>
      </w:pPr>
    </w:p>
    <w:p w:rsidR="001F42E6" w:rsidRPr="001F42E6" w:rsidRDefault="001F42E6" w:rsidP="001F42E6">
      <w:pPr>
        <w:spacing w:after="0"/>
        <w:ind w:firstLine="400"/>
        <w:jc w:val="both"/>
        <w:rPr>
          <w:rFonts w:ascii="Times New Roman" w:hAnsi="Times New Roman"/>
          <w:i/>
        </w:rPr>
      </w:pPr>
    </w:p>
    <w:tbl>
      <w:tblPr>
        <w:tblW w:w="5077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5"/>
        <w:gridCol w:w="1007"/>
        <w:gridCol w:w="1148"/>
        <w:gridCol w:w="1302"/>
        <w:gridCol w:w="1150"/>
        <w:gridCol w:w="1156"/>
        <w:gridCol w:w="1089"/>
      </w:tblGrid>
      <w:tr w:rsidR="00724F35" w:rsidRPr="00CB2509" w:rsidTr="00B313E3">
        <w:trPr>
          <w:trHeight w:val="273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35" w:rsidRPr="001522A6" w:rsidRDefault="00724F35" w:rsidP="001522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2A6">
              <w:rPr>
                <w:rFonts w:ascii="Times New Roman" w:hAnsi="Times New Roman"/>
                <w:b/>
                <w:bCs/>
                <w:lang w:eastAsia="ru-RU"/>
              </w:rPr>
              <w:t>Расходы по бюджетной программе, всего</w:t>
            </w:r>
          </w:p>
        </w:tc>
      </w:tr>
      <w:tr w:rsidR="00724F35" w:rsidRPr="00CB2509" w:rsidTr="00512389">
        <w:trPr>
          <w:trHeight w:val="409"/>
          <w:jc w:val="center"/>
        </w:trPr>
        <w:tc>
          <w:tcPr>
            <w:tcW w:w="184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2A6">
              <w:rPr>
                <w:rFonts w:ascii="Times New Roman" w:hAnsi="Times New Roman"/>
                <w:lang w:eastAsia="ru-RU"/>
              </w:rPr>
              <w:t>Расходы по бюджетной программе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2A6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52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4203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2A6">
              <w:rPr>
                <w:rFonts w:ascii="Times New Roman" w:hAnsi="Times New Roman"/>
                <w:lang w:eastAsia="ru-RU"/>
              </w:rPr>
              <w:t>Отчетный</w:t>
            </w:r>
            <w:r w:rsidR="009E1C13">
              <w:rPr>
                <w:rFonts w:ascii="Times New Roman" w:hAnsi="Times New Roman"/>
                <w:lang w:eastAsia="ru-RU"/>
              </w:rPr>
              <w:t xml:space="preserve"> 20</w:t>
            </w:r>
            <w:r w:rsidR="00763375">
              <w:rPr>
                <w:rFonts w:ascii="Times New Roman" w:hAnsi="Times New Roman"/>
                <w:lang w:val="en-US" w:eastAsia="ru-RU"/>
              </w:rPr>
              <w:t>2</w:t>
            </w:r>
            <w:r w:rsidR="00420399">
              <w:rPr>
                <w:rFonts w:ascii="Times New Roman" w:hAnsi="Times New Roman"/>
                <w:lang w:eastAsia="ru-RU"/>
              </w:rPr>
              <w:t>1</w:t>
            </w:r>
            <w:r w:rsidRPr="001522A6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4203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Уточненный п</w:t>
            </w:r>
            <w:r w:rsidRPr="001522A6">
              <w:rPr>
                <w:rFonts w:ascii="Times New Roman" w:hAnsi="Times New Roman"/>
                <w:lang w:eastAsia="ru-RU"/>
              </w:rPr>
              <w:t xml:space="preserve">лан </w:t>
            </w:r>
            <w:r w:rsidR="001631E7">
              <w:rPr>
                <w:rFonts w:ascii="Times New Roman" w:hAnsi="Times New Roman"/>
                <w:lang w:eastAsia="ru-RU"/>
              </w:rPr>
              <w:t>20</w:t>
            </w:r>
            <w:r w:rsidR="001631E7">
              <w:rPr>
                <w:rFonts w:ascii="Times New Roman" w:hAnsi="Times New Roman"/>
                <w:lang w:val="kk-KZ" w:eastAsia="ru-RU"/>
              </w:rPr>
              <w:t>2</w:t>
            </w:r>
            <w:r w:rsidR="00420399">
              <w:rPr>
                <w:rFonts w:ascii="Times New Roman" w:hAnsi="Times New Roman"/>
                <w:lang w:eastAsia="ru-RU"/>
              </w:rPr>
              <w:t>2</w:t>
            </w:r>
            <w:r w:rsidRPr="001522A6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15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2A6">
              <w:rPr>
                <w:rFonts w:ascii="Times New Roman" w:hAnsi="Times New Roman"/>
                <w:lang w:eastAsia="ru-RU"/>
              </w:rPr>
              <w:t>Плановый период</w:t>
            </w:r>
          </w:p>
        </w:tc>
      </w:tr>
      <w:tr w:rsidR="006E7A5C" w:rsidRPr="00CB2509" w:rsidTr="00B313E3">
        <w:trPr>
          <w:trHeight w:val="732"/>
          <w:jc w:val="center"/>
        </w:trPr>
        <w:tc>
          <w:tcPr>
            <w:tcW w:w="184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724F3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1522A6" w:rsidRDefault="009E1C13" w:rsidP="004203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="001631E7">
              <w:rPr>
                <w:rFonts w:ascii="Times New Roman" w:hAnsi="Times New Roman"/>
                <w:lang w:eastAsia="ru-RU"/>
              </w:rPr>
              <w:t>2</w:t>
            </w:r>
            <w:r w:rsidR="00420399">
              <w:rPr>
                <w:rFonts w:ascii="Times New Roman" w:hAnsi="Times New Roman"/>
                <w:lang w:eastAsia="ru-RU"/>
              </w:rPr>
              <w:t>3</w:t>
            </w:r>
            <w:r w:rsidR="00724F35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FD2FBE" w:rsidRDefault="00AA7B90" w:rsidP="00420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724F3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35" w:rsidRPr="00FD2FBE" w:rsidRDefault="009E1C13" w:rsidP="00420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724F3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</w:tr>
      <w:tr w:rsidR="00763375" w:rsidRPr="00CB2509" w:rsidTr="00B313E3">
        <w:trPr>
          <w:trHeight w:val="1353"/>
          <w:jc w:val="center"/>
        </w:trPr>
        <w:tc>
          <w:tcPr>
            <w:tcW w:w="18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5" w:rsidRPr="001522A6" w:rsidRDefault="00763375" w:rsidP="00B478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115FE">
              <w:rPr>
                <w:rFonts w:ascii="Times New Roman" w:hAnsi="Times New Roman"/>
                <w:lang w:eastAsia="ru-RU"/>
              </w:rPr>
              <w:t xml:space="preserve">Поддержка частного </w:t>
            </w:r>
            <w:r w:rsidRPr="00D508B6">
              <w:rPr>
                <w:rFonts w:ascii="Times New Roman" w:hAnsi="Times New Roman"/>
                <w:lang w:eastAsia="ru-RU"/>
              </w:rPr>
              <w:t xml:space="preserve">предпринимательства </w:t>
            </w:r>
            <w:r w:rsidR="002C7691" w:rsidRPr="00D508B6">
              <w:rPr>
                <w:rFonts w:ascii="Times New Roman" w:hAnsi="Times New Roman"/>
                <w:lang w:eastAsia="ru-RU"/>
              </w:rPr>
              <w:t>в рамках Национального проекта по развитию предпринимательства на 2021-2025 годы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375" w:rsidRPr="001522A6" w:rsidRDefault="00763375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1522A6">
              <w:rPr>
                <w:rFonts w:ascii="Times New Roman" w:hAnsi="Times New Roman"/>
                <w:lang w:eastAsia="ru-RU"/>
              </w:rPr>
              <w:t>ыс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1522A6">
              <w:rPr>
                <w:rFonts w:ascii="Times New Roman" w:hAnsi="Times New Roman"/>
                <w:lang w:eastAsia="ru-RU"/>
              </w:rPr>
              <w:t xml:space="preserve"> тенге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375" w:rsidRPr="001522A6" w:rsidRDefault="00420399" w:rsidP="00490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59 159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375" w:rsidRPr="001522A6" w:rsidRDefault="00420399" w:rsidP="00086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375" w:rsidRPr="00420399" w:rsidRDefault="005A5DE3" w:rsidP="005A5D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375" w:rsidRPr="001631E7" w:rsidRDefault="00CA6AB9" w:rsidP="00490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375" w:rsidRPr="001631E7" w:rsidRDefault="00CA6AB9" w:rsidP="00721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 xml:space="preserve"> 000</w:t>
            </w:r>
          </w:p>
        </w:tc>
      </w:tr>
      <w:tr w:rsidR="00420399" w:rsidRPr="00CB2509" w:rsidTr="00B313E3">
        <w:trPr>
          <w:trHeight w:val="547"/>
          <w:jc w:val="center"/>
        </w:trPr>
        <w:tc>
          <w:tcPr>
            <w:tcW w:w="18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99" w:rsidRPr="00FD2FBE" w:rsidRDefault="00420399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522A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Итого расходы по бюджетной программе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99" w:rsidRPr="001522A6" w:rsidRDefault="00420399" w:rsidP="007219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1522A6">
              <w:rPr>
                <w:rFonts w:ascii="Times New Roman" w:hAnsi="Times New Roman"/>
                <w:lang w:eastAsia="ru-RU"/>
              </w:rPr>
              <w:t>ыс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1522A6">
              <w:rPr>
                <w:rFonts w:ascii="Times New Roman" w:hAnsi="Times New Roman"/>
                <w:lang w:eastAsia="ru-RU"/>
              </w:rPr>
              <w:t xml:space="preserve"> тенге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99" w:rsidRPr="001522A6" w:rsidRDefault="00420399" w:rsidP="00490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59 159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99" w:rsidRPr="001522A6" w:rsidRDefault="00420399" w:rsidP="006D0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50 000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99" w:rsidRPr="00420399" w:rsidRDefault="005A5DE3" w:rsidP="005A5D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99" w:rsidRPr="001631E7" w:rsidRDefault="00CA6AB9" w:rsidP="006D0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99" w:rsidRPr="001631E7" w:rsidRDefault="00CA6AB9" w:rsidP="006D0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82</w:t>
            </w:r>
            <w:r w:rsidR="00420399">
              <w:rPr>
                <w:rFonts w:ascii="Times New Roman" w:hAnsi="Times New Roman"/>
                <w:color w:val="000000"/>
                <w:lang w:eastAsia="ru-RU"/>
              </w:rPr>
              <w:t xml:space="preserve"> 000</w:t>
            </w:r>
          </w:p>
        </w:tc>
      </w:tr>
    </w:tbl>
    <w:p w:rsidR="00724F35" w:rsidRDefault="00724F35" w:rsidP="001522A6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1522A6">
        <w:rPr>
          <w:rFonts w:ascii="Times New Roman" w:hAnsi="Times New Roman"/>
          <w:b/>
          <w:bCs/>
          <w:lang w:eastAsia="ru-RU"/>
        </w:rPr>
        <w:t> </w:t>
      </w:r>
    </w:p>
    <w:p w:rsidR="00B313E3" w:rsidRDefault="00B313E3" w:rsidP="001522A6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B313E3" w:rsidRDefault="00B313E3" w:rsidP="001522A6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3"/>
        <w:gridCol w:w="1500"/>
        <w:gridCol w:w="1498"/>
        <w:gridCol w:w="1523"/>
        <w:gridCol w:w="1437"/>
        <w:gridCol w:w="1454"/>
        <w:gridCol w:w="1437"/>
      </w:tblGrid>
      <w:tr w:rsidR="00153F3D" w:rsidTr="00C66E43">
        <w:trPr>
          <w:trHeight w:val="219"/>
        </w:trPr>
        <w:tc>
          <w:tcPr>
            <w:tcW w:w="1526" w:type="dxa"/>
            <w:vMerge w:val="restart"/>
          </w:tcPr>
          <w:p w:rsid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Показатели прямого результата</w:t>
            </w:r>
          </w:p>
        </w:tc>
        <w:tc>
          <w:tcPr>
            <w:tcW w:w="1526" w:type="dxa"/>
            <w:vMerge w:val="restart"/>
          </w:tcPr>
          <w:p w:rsid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526" w:type="dxa"/>
            <w:vMerge w:val="restart"/>
          </w:tcPr>
          <w:p w:rsid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Отчетный 2021 год</w:t>
            </w:r>
          </w:p>
        </w:tc>
        <w:tc>
          <w:tcPr>
            <w:tcW w:w="1526" w:type="dxa"/>
            <w:vMerge w:val="restart"/>
          </w:tcPr>
          <w:p w:rsid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Уточненный план 2022 года</w:t>
            </w:r>
          </w:p>
        </w:tc>
        <w:tc>
          <w:tcPr>
            <w:tcW w:w="4578" w:type="dxa"/>
            <w:gridSpan w:val="3"/>
          </w:tcPr>
          <w:p w:rsid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Плановый период</w:t>
            </w:r>
          </w:p>
        </w:tc>
      </w:tr>
      <w:tr w:rsidR="00153F3D" w:rsidTr="00153F3D">
        <w:trPr>
          <w:trHeight w:val="525"/>
        </w:trPr>
        <w:tc>
          <w:tcPr>
            <w:tcW w:w="1526" w:type="dxa"/>
            <w:vMerge/>
          </w:tcPr>
          <w:p w:rsidR="00153F3D" w:rsidRP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26" w:type="dxa"/>
            <w:vMerge/>
          </w:tcPr>
          <w:p w:rsidR="00153F3D" w:rsidRP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26" w:type="dxa"/>
            <w:vMerge/>
          </w:tcPr>
          <w:p w:rsidR="00153F3D" w:rsidRP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26" w:type="dxa"/>
            <w:vMerge/>
          </w:tcPr>
          <w:p w:rsidR="00153F3D" w:rsidRP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26" w:type="dxa"/>
          </w:tcPr>
          <w:p w:rsid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526" w:type="dxa"/>
          </w:tcPr>
          <w:p w:rsid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  <w:r w:rsidRPr="00153F3D">
              <w:rPr>
                <w:rFonts w:ascii="Times New Roman" w:hAnsi="Times New Roman"/>
                <w:b/>
                <w:bCs/>
                <w:lang w:eastAsia="ru-RU"/>
              </w:rPr>
              <w:tab/>
            </w:r>
          </w:p>
        </w:tc>
        <w:tc>
          <w:tcPr>
            <w:tcW w:w="1526" w:type="dxa"/>
          </w:tcPr>
          <w:p w:rsidR="00153F3D" w:rsidRDefault="00153F3D" w:rsidP="001522A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53F3D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</w:tr>
      <w:tr w:rsidR="00153F3D" w:rsidTr="00153F3D"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Количество проектов МСБ, получивших финансовую поддержку в виде предоставления государственных грантов</w:t>
            </w:r>
          </w:p>
        </w:tc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проекты</w:t>
            </w:r>
          </w:p>
        </w:tc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526" w:type="dxa"/>
          </w:tcPr>
          <w:p w:rsidR="00153F3D" w:rsidRPr="00153F3D" w:rsidRDefault="00153F3D" w:rsidP="00153F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3F3D">
              <w:rPr>
                <w:rFonts w:ascii="Times New Roman" w:hAnsi="Times New Roman"/>
                <w:lang w:eastAsia="ru-RU"/>
              </w:rPr>
              <w:t>17</w:t>
            </w:r>
          </w:p>
        </w:tc>
      </w:tr>
    </w:tbl>
    <w:p w:rsidR="00153F3D" w:rsidRDefault="00153F3D" w:rsidP="001522A6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sectPr w:rsidR="00153F3D" w:rsidSect="006E7A5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sylbek MerekeU3+Tm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54CFF"/>
    <w:multiLevelType w:val="multilevel"/>
    <w:tmpl w:val="40FED7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A72"/>
    <w:rsid w:val="00004AA8"/>
    <w:rsid w:val="00036BDF"/>
    <w:rsid w:val="00071EC7"/>
    <w:rsid w:val="000A6A31"/>
    <w:rsid w:val="000C731A"/>
    <w:rsid w:val="000D7B66"/>
    <w:rsid w:val="00114B37"/>
    <w:rsid w:val="0012533C"/>
    <w:rsid w:val="001522A6"/>
    <w:rsid w:val="00153F3D"/>
    <w:rsid w:val="00161B00"/>
    <w:rsid w:val="001631E7"/>
    <w:rsid w:val="001639BD"/>
    <w:rsid w:val="0018671E"/>
    <w:rsid w:val="001913B2"/>
    <w:rsid w:val="001B29D6"/>
    <w:rsid w:val="001B45F6"/>
    <w:rsid w:val="001E1331"/>
    <w:rsid w:val="001F18A5"/>
    <w:rsid w:val="001F42E6"/>
    <w:rsid w:val="002024A2"/>
    <w:rsid w:val="0022091B"/>
    <w:rsid w:val="00232264"/>
    <w:rsid w:val="0023521A"/>
    <w:rsid w:val="002540F3"/>
    <w:rsid w:val="00265F34"/>
    <w:rsid w:val="00270B71"/>
    <w:rsid w:val="002B1336"/>
    <w:rsid w:val="002C2D72"/>
    <w:rsid w:val="002C7691"/>
    <w:rsid w:val="002D22AC"/>
    <w:rsid w:val="002E4C22"/>
    <w:rsid w:val="00333A83"/>
    <w:rsid w:val="00363B41"/>
    <w:rsid w:val="00371E61"/>
    <w:rsid w:val="0037220B"/>
    <w:rsid w:val="003B7F02"/>
    <w:rsid w:val="003E1502"/>
    <w:rsid w:val="003F704B"/>
    <w:rsid w:val="004115FE"/>
    <w:rsid w:val="00413630"/>
    <w:rsid w:val="00420399"/>
    <w:rsid w:val="004266E7"/>
    <w:rsid w:val="00481516"/>
    <w:rsid w:val="0049030B"/>
    <w:rsid w:val="0049070D"/>
    <w:rsid w:val="0049340F"/>
    <w:rsid w:val="004A3BA3"/>
    <w:rsid w:val="004A591E"/>
    <w:rsid w:val="004C046E"/>
    <w:rsid w:val="004C5319"/>
    <w:rsid w:val="004D0BE1"/>
    <w:rsid w:val="00505FC1"/>
    <w:rsid w:val="00512389"/>
    <w:rsid w:val="00512FB2"/>
    <w:rsid w:val="00523091"/>
    <w:rsid w:val="0054262E"/>
    <w:rsid w:val="00561095"/>
    <w:rsid w:val="005A5DE3"/>
    <w:rsid w:val="006008E6"/>
    <w:rsid w:val="006009BF"/>
    <w:rsid w:val="006077A0"/>
    <w:rsid w:val="006518BA"/>
    <w:rsid w:val="00651DF8"/>
    <w:rsid w:val="00653A72"/>
    <w:rsid w:val="00663483"/>
    <w:rsid w:val="00670148"/>
    <w:rsid w:val="00677103"/>
    <w:rsid w:val="00681B72"/>
    <w:rsid w:val="006963BD"/>
    <w:rsid w:val="006C3E16"/>
    <w:rsid w:val="006E7A5C"/>
    <w:rsid w:val="006F19E4"/>
    <w:rsid w:val="00721926"/>
    <w:rsid w:val="00724F35"/>
    <w:rsid w:val="00747F20"/>
    <w:rsid w:val="00760CD7"/>
    <w:rsid w:val="00763375"/>
    <w:rsid w:val="007723FA"/>
    <w:rsid w:val="007B1FEF"/>
    <w:rsid w:val="007D07DE"/>
    <w:rsid w:val="007E4273"/>
    <w:rsid w:val="007F041A"/>
    <w:rsid w:val="00805AFF"/>
    <w:rsid w:val="008064ED"/>
    <w:rsid w:val="008069B8"/>
    <w:rsid w:val="008248A4"/>
    <w:rsid w:val="00824E80"/>
    <w:rsid w:val="0082549C"/>
    <w:rsid w:val="00860676"/>
    <w:rsid w:val="00867D2B"/>
    <w:rsid w:val="00870022"/>
    <w:rsid w:val="0087571D"/>
    <w:rsid w:val="008772DB"/>
    <w:rsid w:val="00884F54"/>
    <w:rsid w:val="00890178"/>
    <w:rsid w:val="00890AEE"/>
    <w:rsid w:val="00902816"/>
    <w:rsid w:val="00921834"/>
    <w:rsid w:val="00922685"/>
    <w:rsid w:val="00974CF2"/>
    <w:rsid w:val="00985F2C"/>
    <w:rsid w:val="009B5B7D"/>
    <w:rsid w:val="009B77B1"/>
    <w:rsid w:val="009D6D98"/>
    <w:rsid w:val="009E1C13"/>
    <w:rsid w:val="009E70C3"/>
    <w:rsid w:val="00A25228"/>
    <w:rsid w:val="00A30E95"/>
    <w:rsid w:val="00A41C38"/>
    <w:rsid w:val="00A46498"/>
    <w:rsid w:val="00A52C9B"/>
    <w:rsid w:val="00A54E40"/>
    <w:rsid w:val="00A87148"/>
    <w:rsid w:val="00A96476"/>
    <w:rsid w:val="00AA12B9"/>
    <w:rsid w:val="00AA48F6"/>
    <w:rsid w:val="00AA7B90"/>
    <w:rsid w:val="00AC2BFA"/>
    <w:rsid w:val="00B11286"/>
    <w:rsid w:val="00B12494"/>
    <w:rsid w:val="00B12D0A"/>
    <w:rsid w:val="00B140D5"/>
    <w:rsid w:val="00B26B36"/>
    <w:rsid w:val="00B313E3"/>
    <w:rsid w:val="00B35E24"/>
    <w:rsid w:val="00B478C3"/>
    <w:rsid w:val="00BA6939"/>
    <w:rsid w:val="00BD749C"/>
    <w:rsid w:val="00BE19B5"/>
    <w:rsid w:val="00BF240F"/>
    <w:rsid w:val="00BF6E5C"/>
    <w:rsid w:val="00C04381"/>
    <w:rsid w:val="00C123D3"/>
    <w:rsid w:val="00C13AF3"/>
    <w:rsid w:val="00C20337"/>
    <w:rsid w:val="00C80973"/>
    <w:rsid w:val="00C90502"/>
    <w:rsid w:val="00CA6AB9"/>
    <w:rsid w:val="00CB2509"/>
    <w:rsid w:val="00D0777D"/>
    <w:rsid w:val="00D25E84"/>
    <w:rsid w:val="00D375C6"/>
    <w:rsid w:val="00D508B6"/>
    <w:rsid w:val="00D7629F"/>
    <w:rsid w:val="00DA6625"/>
    <w:rsid w:val="00DB59FA"/>
    <w:rsid w:val="00DC240A"/>
    <w:rsid w:val="00E140A2"/>
    <w:rsid w:val="00E4799D"/>
    <w:rsid w:val="00E50693"/>
    <w:rsid w:val="00E91362"/>
    <w:rsid w:val="00EA2ACA"/>
    <w:rsid w:val="00EB1C9F"/>
    <w:rsid w:val="00EC0629"/>
    <w:rsid w:val="00F226EE"/>
    <w:rsid w:val="00F31DA3"/>
    <w:rsid w:val="00F47C0F"/>
    <w:rsid w:val="00F67933"/>
    <w:rsid w:val="00F73C86"/>
    <w:rsid w:val="00FB1AD9"/>
    <w:rsid w:val="00FC61CA"/>
    <w:rsid w:val="00FD2FBE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3B34FF-4792-4E90-9701-D0D45C04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F7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B12D0A"/>
    <w:pPr>
      <w:keepNext/>
      <w:spacing w:after="0" w:line="240" w:lineRule="auto"/>
      <w:jc w:val="center"/>
      <w:outlineLvl w:val="4"/>
    </w:pPr>
    <w:rPr>
      <w:rFonts w:ascii="Asylbek MerekeU3+Tms" w:eastAsia="Times New Roman" w:hAnsi="Asylbek MerekeU3+Tms"/>
      <w:b/>
      <w:sz w:val="30"/>
      <w:szCs w:val="20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D6D98"/>
    <w:rPr>
      <w:rFonts w:ascii="Times New Roman" w:hAnsi="Times New Roman" w:cs="Times New Roman"/>
      <w:color w:val="000000"/>
      <w:sz w:val="22"/>
      <w:szCs w:val="22"/>
      <w:u w:val="none"/>
      <w:effect w:val="none"/>
    </w:rPr>
  </w:style>
  <w:style w:type="paragraph" w:styleId="a3">
    <w:name w:val="Balloon Text"/>
    <w:basedOn w:val="a"/>
    <w:link w:val="a4"/>
    <w:uiPriority w:val="99"/>
    <w:semiHidden/>
    <w:rsid w:val="001E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E133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12D0A"/>
    <w:rPr>
      <w:rFonts w:ascii="Asylbek MerekeU3+Tms" w:eastAsia="Times New Roman" w:hAnsi="Asylbek MerekeU3+Tms"/>
      <w:b/>
      <w:sz w:val="30"/>
      <w:lang w:val="kk-KZ" w:eastAsia="ko-KR"/>
    </w:rPr>
  </w:style>
  <w:style w:type="character" w:customStyle="1" w:styleId="20">
    <w:name w:val="Заголовок 2 Знак"/>
    <w:basedOn w:val="a0"/>
    <w:link w:val="2"/>
    <w:rsid w:val="003F7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5">
    <w:name w:val="Table Grid"/>
    <w:basedOn w:val="a1"/>
    <w:locked/>
    <w:rsid w:val="0015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32FC"/>
    <w:pPr>
      <w:suppressAutoHyphens/>
      <w:ind w:left="720"/>
      <w:contextualSpacing/>
    </w:pPr>
    <w:rPr>
      <w:rFonts w:cs="Calibri"/>
    </w:rPr>
  </w:style>
  <w:style w:type="paragraph" w:styleId="a7">
    <w:name w:val="Document Map"/>
    <w:basedOn w:val="a"/>
    <w:link w:val="a8"/>
    <w:uiPriority w:val="99"/>
    <w:semiHidden/>
    <w:unhideWhenUsed/>
    <w:rsid w:val="00E1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140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AF4F-502E-46A2-B769-3E63FD95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SPecialiST RePack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Островская</dc:creator>
  <cp:keywords/>
  <dc:description/>
  <cp:lastModifiedBy>Бухгалтер</cp:lastModifiedBy>
  <cp:revision>53</cp:revision>
  <cp:lastPrinted>2022-10-18T11:28:00Z</cp:lastPrinted>
  <dcterms:created xsi:type="dcterms:W3CDTF">2018-05-17T04:27:00Z</dcterms:created>
  <dcterms:modified xsi:type="dcterms:W3CDTF">2022-12-22T02:57:00Z</dcterms:modified>
</cp:coreProperties>
</file>