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1E" w:rsidRDefault="00815E30" w:rsidP="00B933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9331E">
        <w:rPr>
          <w:rFonts w:ascii="Times New Roman" w:hAnsi="Times New Roman" w:cs="Times New Roman"/>
          <w:b/>
          <w:sz w:val="28"/>
          <w:szCs w:val="28"/>
          <w:lang w:val="kk-KZ"/>
        </w:rPr>
        <w:t>«</w:t>
      </w:r>
      <w:r w:rsidR="00B9331E" w:rsidRPr="00313E09">
        <w:rPr>
          <w:rFonts w:ascii="Times New Roman" w:hAnsi="Times New Roman" w:cs="Times New Roman"/>
          <w:b/>
          <w:sz w:val="28"/>
          <w:szCs w:val="28"/>
        </w:rPr>
        <w:t>ҚР ТЖМ Ақтөбе облысының ТЖД</w:t>
      </w:r>
      <w:r w:rsidR="00B9331E">
        <w:rPr>
          <w:rFonts w:ascii="Times New Roman" w:hAnsi="Times New Roman" w:cs="Times New Roman"/>
          <w:b/>
          <w:sz w:val="28"/>
          <w:szCs w:val="28"/>
          <w:lang w:val="kk-KZ"/>
        </w:rPr>
        <w:t>»</w:t>
      </w:r>
      <w:r w:rsidR="00B9331E" w:rsidRPr="00313E09">
        <w:rPr>
          <w:rFonts w:ascii="Times New Roman" w:hAnsi="Times New Roman" w:cs="Times New Roman"/>
          <w:b/>
          <w:sz w:val="28"/>
          <w:szCs w:val="28"/>
        </w:rPr>
        <w:t xml:space="preserve"> ММ</w:t>
      </w:r>
    </w:p>
    <w:p w:rsidR="00B9331E" w:rsidRPr="00313E09" w:rsidRDefault="00B9331E" w:rsidP="00B9331E">
      <w:pPr>
        <w:spacing w:after="0" w:line="240" w:lineRule="auto"/>
        <w:jc w:val="center"/>
        <w:rPr>
          <w:rFonts w:ascii="Times New Roman" w:hAnsi="Times New Roman" w:cs="Times New Roman"/>
          <w:b/>
          <w:sz w:val="28"/>
          <w:szCs w:val="28"/>
        </w:rPr>
      </w:pPr>
      <w:r w:rsidRPr="00313E09">
        <w:rPr>
          <w:rFonts w:ascii="Times New Roman" w:hAnsi="Times New Roman" w:cs="Times New Roman"/>
          <w:b/>
          <w:sz w:val="28"/>
          <w:szCs w:val="28"/>
        </w:rPr>
        <w:t>202</w:t>
      </w:r>
      <w:r>
        <w:rPr>
          <w:rFonts w:ascii="Times New Roman" w:hAnsi="Times New Roman" w:cs="Times New Roman"/>
          <w:b/>
          <w:sz w:val="28"/>
          <w:szCs w:val="28"/>
        </w:rPr>
        <w:t>3</w:t>
      </w:r>
      <w:r w:rsidRPr="00313E09">
        <w:rPr>
          <w:rFonts w:ascii="Times New Roman" w:hAnsi="Times New Roman" w:cs="Times New Roman"/>
          <w:b/>
          <w:sz w:val="28"/>
          <w:szCs w:val="28"/>
        </w:rPr>
        <w:t>-202</w:t>
      </w:r>
      <w:r>
        <w:rPr>
          <w:rFonts w:ascii="Times New Roman" w:hAnsi="Times New Roman" w:cs="Times New Roman"/>
          <w:b/>
          <w:sz w:val="28"/>
          <w:szCs w:val="28"/>
        </w:rPr>
        <w:t>5</w:t>
      </w:r>
      <w:r w:rsidRPr="00313E09">
        <w:rPr>
          <w:rFonts w:ascii="Times New Roman" w:hAnsi="Times New Roman" w:cs="Times New Roman"/>
          <w:b/>
          <w:sz w:val="28"/>
          <w:szCs w:val="28"/>
        </w:rPr>
        <w:t xml:space="preserve"> </w:t>
      </w:r>
      <w:proofErr w:type="gramStart"/>
      <w:r w:rsidRPr="00313E09">
        <w:rPr>
          <w:rFonts w:ascii="Times New Roman" w:hAnsi="Times New Roman" w:cs="Times New Roman"/>
          <w:b/>
          <w:sz w:val="28"/>
          <w:szCs w:val="28"/>
        </w:rPr>
        <w:t>жылдар</w:t>
      </w:r>
      <w:proofErr w:type="gramEnd"/>
      <w:r w:rsidRPr="00313E09">
        <w:rPr>
          <w:rFonts w:ascii="Times New Roman" w:hAnsi="Times New Roman" w:cs="Times New Roman"/>
          <w:b/>
          <w:sz w:val="28"/>
          <w:szCs w:val="28"/>
        </w:rPr>
        <w:t>ға арналған бюджеттік өтінімге</w:t>
      </w:r>
    </w:p>
    <w:p w:rsidR="00B9331E" w:rsidRPr="00313E09" w:rsidRDefault="00B9331E" w:rsidP="00B9331E">
      <w:pPr>
        <w:spacing w:after="0" w:line="240" w:lineRule="auto"/>
        <w:jc w:val="center"/>
        <w:rPr>
          <w:rFonts w:ascii="Times New Roman" w:hAnsi="Times New Roman" w:cs="Times New Roman"/>
          <w:b/>
          <w:sz w:val="28"/>
          <w:szCs w:val="28"/>
        </w:rPr>
      </w:pPr>
      <w:r w:rsidRPr="00313E09">
        <w:rPr>
          <w:rFonts w:ascii="Times New Roman" w:hAnsi="Times New Roman" w:cs="Times New Roman"/>
          <w:b/>
          <w:sz w:val="28"/>
          <w:szCs w:val="28"/>
        </w:rPr>
        <w:t>ТҮСІНДІРМЕ ЖАЗБА</w:t>
      </w:r>
    </w:p>
    <w:p w:rsidR="00ED22AA" w:rsidRDefault="00ED22AA" w:rsidP="00B9331E">
      <w:pPr>
        <w:spacing w:after="0" w:line="240" w:lineRule="auto"/>
        <w:jc w:val="both"/>
        <w:rPr>
          <w:rFonts w:ascii="Times New Roman" w:hAnsi="Times New Roman" w:cs="Times New Roman"/>
          <w:b/>
          <w:sz w:val="28"/>
          <w:szCs w:val="28"/>
        </w:rPr>
      </w:pPr>
    </w:p>
    <w:p w:rsidR="00B9331E" w:rsidRDefault="00B9331E" w:rsidP="002C4FC7">
      <w:pPr>
        <w:spacing w:after="0" w:line="240" w:lineRule="auto"/>
        <w:ind w:firstLine="708"/>
        <w:rPr>
          <w:rFonts w:ascii="Times New Roman" w:eastAsia="Times New Roman" w:hAnsi="Times New Roman" w:cs="Times New Roman"/>
          <w:b/>
          <w:sz w:val="28"/>
          <w:szCs w:val="28"/>
          <w:lang w:val="kk-KZ"/>
        </w:rPr>
      </w:pPr>
      <w:r w:rsidRPr="00313E09">
        <w:rPr>
          <w:rFonts w:ascii="Times New Roman" w:eastAsia="Times New Roman" w:hAnsi="Times New Roman" w:cs="Times New Roman"/>
          <w:b/>
          <w:sz w:val="28"/>
          <w:szCs w:val="28"/>
        </w:rPr>
        <w:t>1) есепті қаржы жылы ішінде қол жеткізілген нәтижелер көрсеткіштерінің қысқаша сипаттамасы (202</w:t>
      </w:r>
      <w:r>
        <w:rPr>
          <w:rFonts w:ascii="Times New Roman" w:eastAsia="Times New Roman" w:hAnsi="Times New Roman" w:cs="Times New Roman"/>
          <w:b/>
          <w:sz w:val="28"/>
          <w:szCs w:val="28"/>
        </w:rPr>
        <w:t>1</w:t>
      </w:r>
      <w:r w:rsidRPr="00313E09">
        <w:rPr>
          <w:rFonts w:ascii="Times New Roman" w:eastAsia="Times New Roman" w:hAnsi="Times New Roman" w:cs="Times New Roman"/>
          <w:b/>
          <w:sz w:val="28"/>
          <w:szCs w:val="28"/>
        </w:rPr>
        <w:t xml:space="preserve"> жыл);</w:t>
      </w:r>
    </w:p>
    <w:p w:rsidR="00B9331E" w:rsidRDefault="00B9331E" w:rsidP="002C4FC7">
      <w:pPr>
        <w:spacing w:after="0" w:line="240" w:lineRule="auto"/>
        <w:ind w:firstLine="708"/>
        <w:rPr>
          <w:rFonts w:ascii="Times New Roman" w:eastAsia="Times New Roman" w:hAnsi="Times New Roman" w:cs="Times New Roman"/>
          <w:sz w:val="28"/>
          <w:szCs w:val="28"/>
          <w:lang w:val="kk-KZ"/>
        </w:rPr>
      </w:pPr>
      <w:r w:rsidRPr="00313E09">
        <w:rPr>
          <w:rFonts w:ascii="Times New Roman" w:eastAsia="Times New Roman" w:hAnsi="Times New Roman" w:cs="Times New Roman"/>
          <w:sz w:val="28"/>
          <w:szCs w:val="28"/>
          <w:lang w:val="kk-KZ"/>
        </w:rPr>
        <w:t>Ақтөбе облысының Төтенше жағдайлар департаменті (бұдан әрі – Департамент) облыс аумағындағы азаматтық қорғау органдары мен бөлімшелеріне басшылықты жүзеге асыратын Қазақстан Республикасы Төтенше жағдайлар министрлігінің (бұдан әрі – Министрлік) аумақтық бөлімшесі болып табылады.</w:t>
      </w:r>
    </w:p>
    <w:p w:rsidR="00B9331E" w:rsidRDefault="00B9331E" w:rsidP="002C4FC7">
      <w:pPr>
        <w:spacing w:after="0" w:line="240" w:lineRule="auto"/>
        <w:ind w:firstLine="708"/>
        <w:rPr>
          <w:rFonts w:ascii="Times New Roman" w:eastAsia="Times New Roman" w:hAnsi="Times New Roman" w:cs="Times New Roman"/>
          <w:sz w:val="28"/>
          <w:szCs w:val="28"/>
          <w:lang w:val="kk-KZ"/>
        </w:rPr>
      </w:pPr>
      <w:r w:rsidRPr="00313E09">
        <w:rPr>
          <w:rFonts w:ascii="Times New Roman" w:eastAsia="Times New Roman" w:hAnsi="Times New Roman" w:cs="Times New Roman"/>
          <w:sz w:val="28"/>
          <w:szCs w:val="28"/>
          <w:lang w:val="kk-KZ"/>
        </w:rPr>
        <w:t>Департаменттің функциялары азаматтық қорғау саласындағы мемлекеттік саясатты іске асыруды, азаматтық қорғаудың мемлекеттік жүйесінің аумақтық кіші жүйесінің жұмыс істеуін және одан әрі дамуын қамтамасыз ету, табиғи және техногендік сипаттағы төтенше жағдайлардың алдын алуға және жоюға бағытталған Азаматтық қорғау іс-шараларын ұйымдастыру және өткізу кезінде азаматтық қорғау күштеріне басшылық ету, Облыс аумағында өрт қауіпсіздігін қамтамасыз ету және азаматтық қорғанысты ұйымдастыру, халыққа шұғыл медициналық және психологиялық көмек көрсету болып табылады., табиғи және техногендік сипаттағы төтенше жағдайлар аймағындағы төтенше жағдайларды жоюға қатысушылардың денсаулығын сақтауды, қалпына келтіруді және оңалтуды қамтамасыз ету.</w:t>
      </w:r>
    </w:p>
    <w:p w:rsidR="00B9331E" w:rsidRDefault="00B9331E" w:rsidP="002C4FC7">
      <w:pPr>
        <w:spacing w:after="0" w:line="240" w:lineRule="auto"/>
        <w:ind w:firstLine="708"/>
        <w:rPr>
          <w:rFonts w:ascii="Times New Roman" w:eastAsia="Times New Roman" w:hAnsi="Times New Roman" w:cs="Times New Roman"/>
          <w:sz w:val="28"/>
          <w:szCs w:val="28"/>
          <w:lang w:val="kk-KZ"/>
        </w:rPr>
      </w:pPr>
      <w:r w:rsidRPr="00B9331E">
        <w:rPr>
          <w:rFonts w:ascii="Times New Roman" w:eastAsia="Times New Roman" w:hAnsi="Times New Roman" w:cs="Times New Roman"/>
          <w:sz w:val="28"/>
          <w:szCs w:val="28"/>
          <w:lang w:val="kk-KZ"/>
        </w:rPr>
        <w:t xml:space="preserve">2021 жылы Департаменттің </w:t>
      </w:r>
      <w:r>
        <w:rPr>
          <w:rFonts w:ascii="Times New Roman" w:eastAsia="Times New Roman" w:hAnsi="Times New Roman" w:cs="Times New Roman"/>
          <w:sz w:val="28"/>
          <w:szCs w:val="28"/>
          <w:lang w:val="kk-KZ"/>
        </w:rPr>
        <w:t>«</w:t>
      </w:r>
      <w:r w:rsidRPr="00B9331E">
        <w:rPr>
          <w:rFonts w:ascii="Times New Roman" w:eastAsia="Times New Roman" w:hAnsi="Times New Roman" w:cs="Times New Roman"/>
          <w:sz w:val="28"/>
          <w:szCs w:val="28"/>
          <w:lang w:val="kk-KZ"/>
        </w:rPr>
        <w:t>Өрт сөндіру және авариялық-құтқару жұмыстары қызметі</w:t>
      </w:r>
      <w:r>
        <w:rPr>
          <w:rFonts w:ascii="Times New Roman" w:eastAsia="Times New Roman" w:hAnsi="Times New Roman" w:cs="Times New Roman"/>
          <w:sz w:val="28"/>
          <w:szCs w:val="28"/>
          <w:lang w:val="kk-KZ"/>
        </w:rPr>
        <w:t>»</w:t>
      </w:r>
      <w:r w:rsidRPr="00B9331E">
        <w:rPr>
          <w:rFonts w:ascii="Times New Roman" w:eastAsia="Times New Roman" w:hAnsi="Times New Roman" w:cs="Times New Roman"/>
          <w:sz w:val="28"/>
          <w:szCs w:val="28"/>
          <w:lang w:val="kk-KZ"/>
        </w:rPr>
        <w:t xml:space="preserve"> ММ (бұдан әрі - </w:t>
      </w:r>
      <w:r>
        <w:rPr>
          <w:rFonts w:ascii="Times New Roman" w:eastAsia="Times New Roman" w:hAnsi="Times New Roman" w:cs="Times New Roman"/>
          <w:sz w:val="28"/>
          <w:szCs w:val="28"/>
          <w:lang w:val="kk-KZ"/>
        </w:rPr>
        <w:t>Қ</w:t>
      </w:r>
      <w:r w:rsidRPr="00B9331E">
        <w:rPr>
          <w:rFonts w:ascii="Times New Roman" w:eastAsia="Times New Roman" w:hAnsi="Times New Roman" w:cs="Times New Roman"/>
          <w:sz w:val="28"/>
          <w:szCs w:val="28"/>
          <w:lang w:val="kk-KZ"/>
        </w:rPr>
        <w:t xml:space="preserve">ызмет) бөлімшелері </w:t>
      </w:r>
      <w:r w:rsidRPr="00B9331E">
        <w:rPr>
          <w:rFonts w:ascii="Times New Roman" w:eastAsia="Times New Roman" w:hAnsi="Times New Roman" w:cs="Times New Roman"/>
          <w:b/>
          <w:sz w:val="28"/>
          <w:szCs w:val="28"/>
          <w:lang w:val="kk-KZ"/>
        </w:rPr>
        <w:t>13 200</w:t>
      </w:r>
      <w:r w:rsidRPr="00B9331E">
        <w:rPr>
          <w:rFonts w:ascii="Times New Roman" w:eastAsia="Times New Roman" w:hAnsi="Times New Roman" w:cs="Times New Roman"/>
          <w:sz w:val="28"/>
          <w:szCs w:val="28"/>
          <w:lang w:val="kk-KZ"/>
        </w:rPr>
        <w:t xml:space="preserve"> рет </w:t>
      </w:r>
      <w:r>
        <w:rPr>
          <w:rFonts w:ascii="Times New Roman" w:eastAsia="Times New Roman" w:hAnsi="Times New Roman" w:cs="Times New Roman"/>
          <w:sz w:val="28"/>
          <w:szCs w:val="28"/>
          <w:lang w:val="kk-KZ"/>
        </w:rPr>
        <w:t>шақыртуларға</w:t>
      </w:r>
      <w:r w:rsidRPr="00B9331E">
        <w:rPr>
          <w:rFonts w:ascii="Times New Roman" w:eastAsia="Times New Roman" w:hAnsi="Times New Roman" w:cs="Times New Roman"/>
          <w:sz w:val="28"/>
          <w:szCs w:val="28"/>
          <w:lang w:val="kk-KZ"/>
        </w:rPr>
        <w:t xml:space="preserve"> шықты, оның ішінде дабыл бойынша </w:t>
      </w:r>
      <w:r w:rsidRPr="00B9331E">
        <w:rPr>
          <w:rFonts w:ascii="Times New Roman" w:eastAsia="Times New Roman" w:hAnsi="Times New Roman" w:cs="Times New Roman"/>
          <w:b/>
          <w:sz w:val="28"/>
          <w:szCs w:val="28"/>
          <w:lang w:val="kk-KZ"/>
        </w:rPr>
        <w:t>2795</w:t>
      </w:r>
      <w:r w:rsidRPr="00B9331E">
        <w:rPr>
          <w:rFonts w:ascii="Times New Roman" w:eastAsia="Times New Roman" w:hAnsi="Times New Roman" w:cs="Times New Roman"/>
          <w:sz w:val="28"/>
          <w:szCs w:val="28"/>
          <w:lang w:val="kk-KZ"/>
        </w:rPr>
        <w:t xml:space="preserve"> рет шықты. Өрттерді жою кезінде өрт сөндіру бөлімшелерімен </w:t>
      </w:r>
      <w:r w:rsidRPr="00B9331E">
        <w:rPr>
          <w:rFonts w:ascii="Times New Roman" w:eastAsia="Times New Roman" w:hAnsi="Times New Roman" w:cs="Times New Roman"/>
          <w:b/>
          <w:sz w:val="28"/>
          <w:szCs w:val="28"/>
          <w:lang w:val="kk-KZ"/>
        </w:rPr>
        <w:t>94 адам (оның ішінде 34 бала)</w:t>
      </w:r>
      <w:r w:rsidRPr="00B9331E">
        <w:rPr>
          <w:rFonts w:ascii="Times New Roman" w:eastAsia="Times New Roman" w:hAnsi="Times New Roman" w:cs="Times New Roman"/>
          <w:sz w:val="28"/>
          <w:szCs w:val="28"/>
          <w:lang w:val="kk-KZ"/>
        </w:rPr>
        <w:t xml:space="preserve"> құтқарылды және </w:t>
      </w:r>
      <w:r w:rsidRPr="00B9331E">
        <w:rPr>
          <w:rFonts w:ascii="Times New Roman" w:eastAsia="Times New Roman" w:hAnsi="Times New Roman" w:cs="Times New Roman"/>
          <w:b/>
          <w:sz w:val="28"/>
          <w:szCs w:val="28"/>
          <w:lang w:val="kk-KZ"/>
        </w:rPr>
        <w:t>736</w:t>
      </w:r>
      <w:r w:rsidRPr="00B9331E">
        <w:rPr>
          <w:rFonts w:ascii="Times New Roman" w:eastAsia="Times New Roman" w:hAnsi="Times New Roman" w:cs="Times New Roman"/>
          <w:sz w:val="28"/>
          <w:szCs w:val="28"/>
          <w:lang w:val="kk-KZ"/>
        </w:rPr>
        <w:t xml:space="preserve"> адам қауіпсіз орынға эвакуацияланды және авариялық-құтқару жұмыстарында </w:t>
      </w:r>
      <w:r w:rsidRPr="00B9331E">
        <w:rPr>
          <w:rFonts w:ascii="Times New Roman" w:eastAsia="Times New Roman" w:hAnsi="Times New Roman" w:cs="Times New Roman"/>
          <w:i/>
          <w:sz w:val="24"/>
          <w:szCs w:val="28"/>
          <w:lang w:val="kk-KZ"/>
        </w:rPr>
        <w:t>(қар құрсауы, есіктерді бұғаттау)</w:t>
      </w:r>
      <w:r w:rsidRPr="00B9331E">
        <w:rPr>
          <w:rFonts w:ascii="Times New Roman" w:eastAsia="Times New Roman" w:hAnsi="Times New Roman" w:cs="Times New Roman"/>
          <w:sz w:val="28"/>
          <w:szCs w:val="28"/>
          <w:lang w:val="kk-KZ"/>
        </w:rPr>
        <w:t xml:space="preserve"> </w:t>
      </w:r>
      <w:r w:rsidRPr="00B9331E">
        <w:rPr>
          <w:rFonts w:ascii="Times New Roman" w:eastAsia="Times New Roman" w:hAnsi="Times New Roman" w:cs="Times New Roman"/>
          <w:b/>
          <w:sz w:val="28"/>
          <w:szCs w:val="28"/>
          <w:lang w:val="kk-KZ"/>
        </w:rPr>
        <w:t>139 адам (оның ішінде 30 бала)</w:t>
      </w:r>
      <w:r w:rsidRPr="00B9331E">
        <w:rPr>
          <w:rFonts w:ascii="Times New Roman" w:eastAsia="Times New Roman" w:hAnsi="Times New Roman" w:cs="Times New Roman"/>
          <w:sz w:val="28"/>
          <w:szCs w:val="28"/>
          <w:lang w:val="kk-KZ"/>
        </w:rPr>
        <w:t xml:space="preserve"> құтқарылды және </w:t>
      </w:r>
      <w:r w:rsidRPr="00B9331E">
        <w:rPr>
          <w:rFonts w:ascii="Times New Roman" w:eastAsia="Times New Roman" w:hAnsi="Times New Roman" w:cs="Times New Roman"/>
          <w:b/>
          <w:sz w:val="28"/>
          <w:szCs w:val="28"/>
          <w:lang w:val="kk-KZ"/>
        </w:rPr>
        <w:t>67 адам</w:t>
      </w:r>
      <w:r w:rsidRPr="00B9331E">
        <w:rPr>
          <w:rFonts w:ascii="Times New Roman" w:eastAsia="Times New Roman" w:hAnsi="Times New Roman" w:cs="Times New Roman"/>
          <w:sz w:val="28"/>
          <w:szCs w:val="28"/>
          <w:lang w:val="kk-KZ"/>
        </w:rPr>
        <w:t xml:space="preserve"> қауіпсіз орынға эвакуацияланды.</w:t>
      </w:r>
    </w:p>
    <w:p w:rsidR="00B9331E" w:rsidRDefault="00B9331E" w:rsidP="002C4FC7">
      <w:pPr>
        <w:spacing w:after="0" w:line="240" w:lineRule="auto"/>
        <w:ind w:firstLine="708"/>
        <w:rPr>
          <w:rFonts w:ascii="Times New Roman" w:eastAsia="Times New Roman" w:hAnsi="Times New Roman" w:cs="Times New Roman"/>
          <w:sz w:val="28"/>
          <w:szCs w:val="28"/>
          <w:lang w:val="kk-KZ"/>
        </w:rPr>
      </w:pPr>
      <w:r w:rsidRPr="00B9331E">
        <w:rPr>
          <w:rFonts w:ascii="Times New Roman" w:eastAsia="Times New Roman" w:hAnsi="Times New Roman" w:cs="Times New Roman"/>
          <w:sz w:val="28"/>
          <w:szCs w:val="28"/>
          <w:lang w:val="kk-KZ"/>
        </w:rPr>
        <w:t xml:space="preserve">Сонымен қатар, 2021 жылы </w:t>
      </w:r>
      <w:r>
        <w:rPr>
          <w:rFonts w:ascii="Times New Roman" w:eastAsia="Times New Roman" w:hAnsi="Times New Roman" w:cs="Times New Roman"/>
          <w:sz w:val="28"/>
          <w:szCs w:val="28"/>
          <w:lang w:val="kk-KZ"/>
        </w:rPr>
        <w:t>Қ</w:t>
      </w:r>
      <w:r w:rsidRPr="00B9331E">
        <w:rPr>
          <w:rFonts w:ascii="Times New Roman" w:eastAsia="Times New Roman" w:hAnsi="Times New Roman" w:cs="Times New Roman"/>
          <w:sz w:val="28"/>
          <w:szCs w:val="28"/>
          <w:lang w:val="kk-KZ"/>
        </w:rPr>
        <w:t>ызметті материалдық-техникалық құралдармен жарақтандыру үшін бюджет қаражаты есебінен 9 бірлік техника және 25 бірлік жабдық сатып алынды.</w:t>
      </w:r>
    </w:p>
    <w:p w:rsidR="00B9331E" w:rsidRPr="00B9331E" w:rsidRDefault="00B9331E" w:rsidP="002C4FC7">
      <w:pPr>
        <w:spacing w:after="0" w:line="240" w:lineRule="auto"/>
        <w:ind w:firstLine="708"/>
        <w:rPr>
          <w:rFonts w:ascii="Times New Roman" w:eastAsia="Times New Roman" w:hAnsi="Times New Roman" w:cs="Times New Roman"/>
          <w:i/>
          <w:sz w:val="24"/>
          <w:szCs w:val="28"/>
          <w:lang w:val="kk-KZ"/>
        </w:rPr>
      </w:pPr>
      <w:r w:rsidRPr="00B9331E">
        <w:rPr>
          <w:rFonts w:ascii="Times New Roman" w:eastAsia="Times New Roman" w:hAnsi="Times New Roman" w:cs="Times New Roman"/>
          <w:sz w:val="28"/>
          <w:szCs w:val="28"/>
          <w:lang w:val="kk-KZ"/>
        </w:rPr>
        <w:t xml:space="preserve">Осылайша, 2021 жылдың соңында өрт техникасымен жабдықтау </w:t>
      </w:r>
      <w:r w:rsidRPr="00B9331E">
        <w:rPr>
          <w:rFonts w:ascii="Times New Roman" w:eastAsia="Times New Roman" w:hAnsi="Times New Roman" w:cs="Times New Roman"/>
          <w:b/>
          <w:sz w:val="28"/>
          <w:szCs w:val="28"/>
          <w:lang w:val="kk-KZ"/>
        </w:rPr>
        <w:t>71,6%</w:t>
      </w:r>
      <w:r w:rsidRPr="00B9331E">
        <w:rPr>
          <w:rFonts w:ascii="Times New Roman" w:eastAsia="Times New Roman" w:hAnsi="Times New Roman" w:cs="Times New Roman"/>
          <w:sz w:val="28"/>
          <w:szCs w:val="28"/>
          <w:lang w:val="kk-KZ"/>
        </w:rPr>
        <w:t xml:space="preserve"> құрады </w:t>
      </w:r>
      <w:r w:rsidRPr="00B9331E">
        <w:rPr>
          <w:rFonts w:ascii="Times New Roman" w:eastAsia="Times New Roman" w:hAnsi="Times New Roman" w:cs="Times New Roman"/>
          <w:i/>
          <w:sz w:val="24"/>
          <w:szCs w:val="28"/>
          <w:lang w:val="kk-KZ"/>
        </w:rPr>
        <w:t xml:space="preserve">(286 тиісті, 205 бар). </w:t>
      </w:r>
      <w:r w:rsidRPr="00914C55">
        <w:rPr>
          <w:rFonts w:ascii="Times New Roman" w:eastAsia="Times New Roman" w:hAnsi="Times New Roman" w:cs="Times New Roman"/>
          <w:i/>
          <w:sz w:val="24"/>
          <w:szCs w:val="28"/>
          <w:lang w:val="kk-KZ"/>
        </w:rPr>
        <w:t>ТЖ Министрінің 06.09.2021 жылғы № 429 бұйрығымен жабдықтау нормалары өзгертілді және қайта бекітілді.</w:t>
      </w:r>
    </w:p>
    <w:p w:rsidR="00805EAE" w:rsidRDefault="00B9331E" w:rsidP="002C4FC7">
      <w:pPr>
        <w:spacing w:after="0" w:line="240" w:lineRule="auto"/>
        <w:ind w:firstLine="709"/>
        <w:rPr>
          <w:rFonts w:ascii="Times New Roman" w:eastAsia="Times New Roman" w:hAnsi="Times New Roman" w:cs="Times New Roman"/>
          <w:i/>
          <w:sz w:val="28"/>
          <w:szCs w:val="28"/>
          <w:lang w:val="kk-KZ"/>
        </w:rPr>
      </w:pPr>
      <w:r w:rsidRPr="00B9331E">
        <w:rPr>
          <w:rFonts w:ascii="Times New Roman" w:eastAsia="Times New Roman" w:hAnsi="Times New Roman" w:cs="Times New Roman"/>
          <w:i/>
          <w:sz w:val="28"/>
          <w:szCs w:val="28"/>
          <w:lang w:val="kk-KZ"/>
        </w:rPr>
        <w:t>Анықтама: 2021 жылы облыстың коммуналдық меншігіне аудандардың ЖАО құрған өрт сөндіру бекеттерін өрт техникасымен жабдықтау үшін 8 өрт сөндіру автоцистернасы (Әйтеке би, Байғанин, Қарғалы, Ырғыз, үйлі, Мұғалжар(2 бірлік) және Шалқар) және ТЖМ аумақтық бөлімшелеріне 9 бірлік техника берілді.</w:t>
      </w:r>
    </w:p>
    <w:p w:rsidR="00B9331E" w:rsidRPr="00B9331E" w:rsidRDefault="00B9331E" w:rsidP="002C4FC7">
      <w:pPr>
        <w:spacing w:after="0" w:line="240" w:lineRule="auto"/>
        <w:ind w:firstLine="709"/>
        <w:rPr>
          <w:rFonts w:ascii="Times New Roman" w:hAnsi="Times New Roman" w:cs="Times New Roman"/>
          <w:b/>
          <w:spacing w:val="2"/>
          <w:sz w:val="28"/>
          <w:szCs w:val="28"/>
          <w:lang w:val="kk-KZ"/>
        </w:rPr>
      </w:pPr>
    </w:p>
    <w:p w:rsidR="00B9331E" w:rsidRDefault="00B9331E" w:rsidP="002C4FC7">
      <w:pPr>
        <w:spacing w:after="0" w:line="240" w:lineRule="auto"/>
        <w:ind w:firstLine="709"/>
        <w:rPr>
          <w:rFonts w:ascii="Times New Roman" w:hAnsi="Times New Roman" w:cs="Times New Roman"/>
          <w:b/>
          <w:spacing w:val="2"/>
          <w:sz w:val="28"/>
          <w:szCs w:val="28"/>
          <w:lang w:val="kk-KZ"/>
        </w:rPr>
      </w:pPr>
      <w:r w:rsidRPr="00313E09">
        <w:rPr>
          <w:rFonts w:ascii="Times New Roman" w:hAnsi="Times New Roman" w:cs="Times New Roman"/>
          <w:b/>
          <w:spacing w:val="2"/>
          <w:sz w:val="28"/>
          <w:szCs w:val="28"/>
          <w:lang w:val="kk-KZ"/>
        </w:rPr>
        <w:t>2) Ағымдағы жағдайдың, орын алып отырған проблемалардың қысқаша сипаттамасын;</w:t>
      </w:r>
      <w:r>
        <w:rPr>
          <w:rFonts w:ascii="Times New Roman" w:hAnsi="Times New Roman" w:cs="Times New Roman"/>
          <w:b/>
          <w:spacing w:val="2"/>
          <w:sz w:val="28"/>
          <w:szCs w:val="28"/>
          <w:lang w:val="kk-KZ"/>
        </w:rPr>
        <w:t xml:space="preserve"> </w:t>
      </w:r>
    </w:p>
    <w:p w:rsidR="00B9331E" w:rsidRDefault="00B9331E" w:rsidP="002C4FC7">
      <w:pPr>
        <w:spacing w:after="0" w:line="240" w:lineRule="auto"/>
        <w:ind w:firstLine="709"/>
        <w:rPr>
          <w:rFonts w:ascii="Times New Roman" w:hAnsi="Times New Roman" w:cs="Times New Roman"/>
          <w:b/>
          <w:sz w:val="28"/>
          <w:szCs w:val="28"/>
          <w:lang w:val="kk-KZ"/>
        </w:rPr>
      </w:pPr>
      <w:r w:rsidRPr="00313E09">
        <w:rPr>
          <w:rFonts w:ascii="Times New Roman" w:hAnsi="Times New Roman" w:cs="Times New Roman"/>
          <w:b/>
          <w:sz w:val="28"/>
          <w:szCs w:val="28"/>
          <w:lang w:val="kk-KZ"/>
        </w:rPr>
        <w:t xml:space="preserve">002 </w:t>
      </w:r>
      <w:r>
        <w:rPr>
          <w:rFonts w:ascii="Times New Roman" w:hAnsi="Times New Roman" w:cs="Times New Roman"/>
          <w:b/>
          <w:sz w:val="28"/>
          <w:szCs w:val="28"/>
          <w:lang w:val="kk-KZ"/>
        </w:rPr>
        <w:t>«</w:t>
      </w:r>
      <w:r w:rsidRPr="00313E09">
        <w:rPr>
          <w:rFonts w:ascii="Times New Roman" w:hAnsi="Times New Roman" w:cs="Times New Roman"/>
          <w:b/>
          <w:sz w:val="28"/>
          <w:szCs w:val="28"/>
          <w:lang w:val="kk-KZ"/>
        </w:rPr>
        <w:t>Аумақтық органның және ведомстволық бағыныстағы мемлекеттік мекемелерінің күрделі шығыстары</w:t>
      </w:r>
      <w:r>
        <w:rPr>
          <w:rFonts w:ascii="Times New Roman" w:hAnsi="Times New Roman" w:cs="Times New Roman"/>
          <w:b/>
          <w:sz w:val="28"/>
          <w:szCs w:val="28"/>
          <w:lang w:val="kk-KZ"/>
        </w:rPr>
        <w:t>»</w:t>
      </w:r>
      <w:r w:rsidRPr="00313E09">
        <w:rPr>
          <w:rFonts w:ascii="Times New Roman" w:hAnsi="Times New Roman" w:cs="Times New Roman"/>
          <w:b/>
          <w:sz w:val="28"/>
          <w:szCs w:val="28"/>
          <w:lang w:val="kk-KZ"/>
        </w:rPr>
        <w:t xml:space="preserve"> - </w:t>
      </w:r>
      <w:r w:rsidRPr="00B9331E">
        <w:rPr>
          <w:rFonts w:ascii="Times New Roman" w:eastAsia="Times New Roman" w:hAnsi="Times New Roman" w:cs="Times New Roman"/>
          <w:b/>
          <w:sz w:val="28"/>
          <w:szCs w:val="28"/>
          <w:lang w:val="kk-KZ"/>
        </w:rPr>
        <w:t xml:space="preserve">746 788,0 </w:t>
      </w:r>
      <w:r w:rsidRPr="00313E09">
        <w:rPr>
          <w:rFonts w:ascii="Times New Roman" w:hAnsi="Times New Roman" w:cs="Times New Roman"/>
          <w:b/>
          <w:sz w:val="28"/>
          <w:szCs w:val="28"/>
          <w:lang w:val="kk-KZ"/>
        </w:rPr>
        <w:t xml:space="preserve"> мың теңге.</w:t>
      </w:r>
    </w:p>
    <w:p w:rsidR="00B9331E" w:rsidRPr="00B9331E" w:rsidRDefault="00B9331E" w:rsidP="002C4FC7">
      <w:pPr>
        <w:spacing w:after="0" w:line="240" w:lineRule="auto"/>
        <w:ind w:firstLine="709"/>
        <w:rPr>
          <w:rFonts w:ascii="Times New Roman" w:eastAsia="Times New Roman" w:hAnsi="Times New Roman" w:cs="Times New Roman"/>
          <w:sz w:val="28"/>
          <w:szCs w:val="28"/>
          <w:lang w:val="kk-KZ"/>
        </w:rPr>
      </w:pPr>
      <w:r w:rsidRPr="00B9331E">
        <w:rPr>
          <w:rFonts w:ascii="Times New Roman" w:eastAsia="Times New Roman" w:hAnsi="Times New Roman" w:cs="Times New Roman"/>
          <w:sz w:val="28"/>
          <w:szCs w:val="28"/>
          <w:lang w:val="kk-KZ"/>
        </w:rPr>
        <w:t>Оның ішінде:</w:t>
      </w:r>
    </w:p>
    <w:p w:rsidR="00B9331E" w:rsidRPr="00B9331E" w:rsidRDefault="00B9331E" w:rsidP="002C4FC7">
      <w:pPr>
        <w:spacing w:after="0" w:line="240" w:lineRule="auto"/>
        <w:ind w:firstLine="709"/>
        <w:rPr>
          <w:rFonts w:ascii="Times New Roman" w:eastAsia="Times New Roman" w:hAnsi="Times New Roman" w:cs="Times New Roman"/>
          <w:i/>
          <w:sz w:val="28"/>
          <w:szCs w:val="28"/>
          <w:lang w:val="kk-KZ"/>
        </w:rPr>
      </w:pPr>
      <w:r w:rsidRPr="00B9331E">
        <w:rPr>
          <w:rFonts w:ascii="Times New Roman" w:eastAsia="Times New Roman" w:hAnsi="Times New Roman" w:cs="Times New Roman"/>
          <w:sz w:val="28"/>
          <w:szCs w:val="28"/>
          <w:lang w:val="kk-KZ"/>
        </w:rPr>
        <w:t xml:space="preserve">- 652 384,0 мың теңге сомасына көлік құралдарын сатып алуға </w:t>
      </w:r>
      <w:r w:rsidRPr="00244AE7">
        <w:rPr>
          <w:rFonts w:ascii="Times New Roman" w:eastAsia="Times New Roman" w:hAnsi="Times New Roman" w:cs="Times New Roman"/>
          <w:i/>
          <w:sz w:val="24"/>
          <w:szCs w:val="24"/>
          <w:lang w:val="kk-KZ"/>
        </w:rPr>
        <w:t>(2 бірлік жол талғамайтын батпақта жүргіш автокөлік, 1 бірлік авариялық-құтқару автомобилі, 1 бірлік жоғары өтімді автокөлік, 1 бірлік авто-отын құюшы, 1 бірлік фронтальдық тиегіш, 4 бірлік жеңіл автомобиль, 2 бірлік үрлемелі қайық және лизинг бойынша 2021 жылы сатып алынған 23 бірлікке өрт сөндіру техникасының төлемі)</w:t>
      </w:r>
    </w:p>
    <w:p w:rsidR="00B9331E" w:rsidRDefault="00B9331E" w:rsidP="002C4FC7">
      <w:pPr>
        <w:spacing w:after="0" w:line="240" w:lineRule="auto"/>
        <w:ind w:firstLine="709"/>
        <w:rPr>
          <w:rFonts w:ascii="Times New Roman" w:eastAsia="Times New Roman" w:hAnsi="Times New Roman" w:cs="Times New Roman"/>
          <w:sz w:val="28"/>
          <w:szCs w:val="28"/>
          <w:lang w:val="kk-KZ"/>
        </w:rPr>
      </w:pPr>
      <w:r w:rsidRPr="00914C55">
        <w:rPr>
          <w:rFonts w:ascii="Times New Roman" w:eastAsia="Times New Roman" w:hAnsi="Times New Roman" w:cs="Times New Roman"/>
          <w:sz w:val="28"/>
          <w:szCs w:val="28"/>
          <w:lang w:val="kk-KZ"/>
        </w:rPr>
        <w:lastRenderedPageBreak/>
        <w:t xml:space="preserve">- 94 404,0 мың теңге сомасына жабдықтар сатып алуға </w:t>
      </w:r>
      <w:r w:rsidRPr="00914C55">
        <w:rPr>
          <w:rFonts w:ascii="Times New Roman" w:eastAsia="Times New Roman" w:hAnsi="Times New Roman" w:cs="Times New Roman"/>
          <w:i/>
          <w:sz w:val="24"/>
          <w:szCs w:val="24"/>
          <w:lang w:val="kk-KZ"/>
        </w:rPr>
        <w:t>(3 бірлік авариялық-құтқару аспабы, 20 бірлік тыныс алу аппараты)</w:t>
      </w:r>
      <w:r w:rsidRPr="00914C55">
        <w:rPr>
          <w:rFonts w:ascii="Times New Roman" w:eastAsia="Times New Roman" w:hAnsi="Times New Roman" w:cs="Times New Roman"/>
          <w:sz w:val="24"/>
          <w:szCs w:val="24"/>
          <w:lang w:val="kk-KZ"/>
        </w:rPr>
        <w:t>.</w:t>
      </w:r>
    </w:p>
    <w:p w:rsidR="00805EAE" w:rsidRDefault="00805EAE" w:rsidP="002C4FC7">
      <w:pPr>
        <w:spacing w:after="0" w:line="240" w:lineRule="auto"/>
        <w:ind w:firstLine="709"/>
        <w:rPr>
          <w:rFonts w:ascii="Times New Roman" w:eastAsia="Times New Roman" w:hAnsi="Times New Roman" w:cs="Times New Roman"/>
          <w:sz w:val="28"/>
          <w:szCs w:val="28"/>
          <w:lang w:val="kk-KZ"/>
        </w:rPr>
      </w:pPr>
    </w:p>
    <w:p w:rsidR="0090399F" w:rsidRDefault="00244AE7" w:rsidP="002C4FC7">
      <w:pPr>
        <w:pStyle w:val="ad"/>
        <w:ind w:firstLine="708"/>
        <w:rPr>
          <w:rFonts w:ascii="Times New Roman" w:hAnsi="Times New Roman" w:cs="Times New Roman"/>
          <w:sz w:val="28"/>
          <w:szCs w:val="28"/>
          <w:lang w:val="kk-KZ"/>
        </w:rPr>
      </w:pPr>
      <w:r>
        <w:rPr>
          <w:rFonts w:ascii="Times New Roman" w:hAnsi="Times New Roman" w:cs="Times New Roman"/>
          <w:sz w:val="28"/>
          <w:szCs w:val="28"/>
          <w:lang w:val="kk-KZ"/>
        </w:rPr>
        <w:t>«</w:t>
      </w:r>
      <w:r w:rsidRPr="00244AE7">
        <w:rPr>
          <w:rFonts w:ascii="Times New Roman" w:hAnsi="Times New Roman" w:cs="Times New Roman"/>
          <w:sz w:val="28"/>
          <w:szCs w:val="28"/>
          <w:lang w:val="kk-KZ"/>
        </w:rPr>
        <w:t>2021-2023 жылдарға арналған Қазақстан Республикасы ТЖМ аумақтық бөлімшелері мен ведомстволық бағынысты мемлекеттік мекемелерін материалдық-техникалық жарақтандыру туралы</w:t>
      </w:r>
      <w:r>
        <w:rPr>
          <w:rFonts w:ascii="Times New Roman" w:hAnsi="Times New Roman" w:cs="Times New Roman"/>
          <w:sz w:val="28"/>
          <w:szCs w:val="28"/>
          <w:lang w:val="kk-KZ"/>
        </w:rPr>
        <w:t>»</w:t>
      </w:r>
      <w:r w:rsidRPr="00244AE7">
        <w:rPr>
          <w:rFonts w:ascii="Times New Roman" w:hAnsi="Times New Roman" w:cs="Times New Roman"/>
          <w:sz w:val="28"/>
          <w:szCs w:val="28"/>
          <w:lang w:val="kk-KZ"/>
        </w:rPr>
        <w:t xml:space="preserve"> Жол картасын орындау мақсатында ағымдағы жылы </w:t>
      </w:r>
      <w:r w:rsidRPr="00244AE7">
        <w:rPr>
          <w:rFonts w:ascii="Times New Roman" w:hAnsi="Times New Roman" w:cs="Times New Roman"/>
          <w:b/>
          <w:sz w:val="28"/>
          <w:szCs w:val="28"/>
          <w:lang w:val="kk-KZ"/>
        </w:rPr>
        <w:t>2</w:t>
      </w:r>
      <w:r w:rsidRPr="00244AE7">
        <w:rPr>
          <w:rFonts w:ascii="Times New Roman" w:hAnsi="Times New Roman" w:cs="Times New Roman"/>
          <w:sz w:val="28"/>
          <w:szCs w:val="28"/>
          <w:lang w:val="kk-KZ"/>
        </w:rPr>
        <w:t xml:space="preserve"> бірлік үрлемелі қайық, </w:t>
      </w:r>
      <w:r w:rsidRPr="00244AE7">
        <w:rPr>
          <w:rFonts w:ascii="Times New Roman" w:hAnsi="Times New Roman" w:cs="Times New Roman"/>
          <w:b/>
          <w:sz w:val="28"/>
          <w:szCs w:val="28"/>
          <w:lang w:val="kk-KZ"/>
        </w:rPr>
        <w:t>10</w:t>
      </w:r>
      <w:r w:rsidRPr="00244AE7">
        <w:rPr>
          <w:rFonts w:ascii="Times New Roman" w:hAnsi="Times New Roman" w:cs="Times New Roman"/>
          <w:sz w:val="28"/>
          <w:szCs w:val="28"/>
          <w:lang w:val="kk-KZ"/>
        </w:rPr>
        <w:t xml:space="preserve"> бірлік автотехника және </w:t>
      </w:r>
      <w:r w:rsidRPr="00244AE7">
        <w:rPr>
          <w:rFonts w:ascii="Times New Roman" w:hAnsi="Times New Roman" w:cs="Times New Roman"/>
          <w:b/>
          <w:sz w:val="28"/>
          <w:szCs w:val="28"/>
          <w:lang w:val="kk-KZ"/>
        </w:rPr>
        <w:t>23</w:t>
      </w:r>
      <w:r w:rsidRPr="00244AE7">
        <w:rPr>
          <w:rFonts w:ascii="Times New Roman" w:hAnsi="Times New Roman" w:cs="Times New Roman"/>
          <w:sz w:val="28"/>
          <w:szCs w:val="28"/>
          <w:lang w:val="kk-KZ"/>
        </w:rPr>
        <w:t xml:space="preserve"> бірлік жабдық сатып алынды.</w:t>
      </w:r>
    </w:p>
    <w:p w:rsidR="00244AE7" w:rsidRPr="00244AE7" w:rsidRDefault="00244AE7" w:rsidP="002C4FC7">
      <w:pPr>
        <w:pStyle w:val="ad"/>
        <w:ind w:firstLine="708"/>
        <w:rPr>
          <w:rFonts w:ascii="Times New Roman" w:hAnsi="Times New Roman" w:cs="Times New Roman"/>
          <w:sz w:val="28"/>
          <w:szCs w:val="28"/>
          <w:lang w:val="kk-KZ"/>
        </w:rPr>
      </w:pPr>
    </w:p>
    <w:tbl>
      <w:tblPr>
        <w:tblW w:w="10221" w:type="dxa"/>
        <w:tblInd w:w="93" w:type="dxa"/>
        <w:tblLook w:val="04A0" w:firstRow="1" w:lastRow="0" w:firstColumn="1" w:lastColumn="0" w:noHBand="0" w:noVBand="1"/>
      </w:tblPr>
      <w:tblGrid>
        <w:gridCol w:w="884"/>
        <w:gridCol w:w="3966"/>
        <w:gridCol w:w="1544"/>
        <w:gridCol w:w="1235"/>
        <w:gridCol w:w="2592"/>
      </w:tblGrid>
      <w:tr w:rsidR="0090399F" w:rsidRPr="001018C1" w:rsidTr="0090399F">
        <w:trPr>
          <w:trHeight w:val="630"/>
        </w:trPr>
        <w:tc>
          <w:tcPr>
            <w:tcW w:w="1022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90399F" w:rsidRPr="00244AE7" w:rsidRDefault="00244AE7" w:rsidP="002C4FC7">
            <w:pPr>
              <w:spacing w:after="0" w:line="240" w:lineRule="auto"/>
              <w:rPr>
                <w:rFonts w:ascii="Times New Roman" w:eastAsia="Times New Roman" w:hAnsi="Times New Roman" w:cs="Times New Roman"/>
                <w:b/>
                <w:color w:val="000000"/>
                <w:sz w:val="24"/>
                <w:szCs w:val="24"/>
                <w:lang w:val="kk-KZ"/>
              </w:rPr>
            </w:pPr>
            <w:r w:rsidRPr="0096199C">
              <w:rPr>
                <w:rFonts w:ascii="Times New Roman" w:eastAsia="Times New Roman" w:hAnsi="Times New Roman" w:cs="Times New Roman"/>
                <w:b/>
                <w:color w:val="000000"/>
                <w:sz w:val="24"/>
                <w:szCs w:val="24"/>
                <w:lang w:val="kk-KZ"/>
              </w:rPr>
              <w:t>202</w:t>
            </w:r>
            <w:r>
              <w:rPr>
                <w:rFonts w:ascii="Times New Roman" w:eastAsia="Times New Roman" w:hAnsi="Times New Roman" w:cs="Times New Roman"/>
                <w:b/>
                <w:color w:val="000000"/>
                <w:sz w:val="24"/>
                <w:szCs w:val="24"/>
                <w:lang w:val="kk-KZ"/>
              </w:rPr>
              <w:t>2</w:t>
            </w:r>
            <w:r w:rsidRPr="0096199C">
              <w:rPr>
                <w:rFonts w:ascii="Times New Roman" w:eastAsia="Times New Roman" w:hAnsi="Times New Roman" w:cs="Times New Roman"/>
                <w:b/>
                <w:color w:val="000000"/>
                <w:sz w:val="24"/>
                <w:szCs w:val="24"/>
                <w:lang w:val="kk-KZ"/>
              </w:rPr>
              <w:t xml:space="preserve"> жылға арналған Жол картасының орындалуы туралы ақпарат</w:t>
            </w:r>
          </w:p>
        </w:tc>
      </w:tr>
      <w:tr w:rsidR="00244AE7" w:rsidRPr="001F4A12" w:rsidTr="00294BC3">
        <w:trPr>
          <w:trHeight w:val="630"/>
        </w:trPr>
        <w:tc>
          <w:tcPr>
            <w:tcW w:w="884" w:type="dxa"/>
            <w:tcBorders>
              <w:top w:val="nil"/>
              <w:left w:val="single" w:sz="4" w:space="0" w:color="auto"/>
              <w:bottom w:val="single" w:sz="4" w:space="0" w:color="auto"/>
              <w:right w:val="single" w:sz="4" w:space="0" w:color="auto"/>
            </w:tcBorders>
            <w:shd w:val="clear" w:color="000000" w:fill="FFFFFF"/>
            <w:vAlign w:val="center"/>
          </w:tcPr>
          <w:p w:rsidR="00244AE7" w:rsidRDefault="00244AE7" w:rsidP="002C4FC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р/с </w:t>
            </w:r>
          </w:p>
          <w:p w:rsidR="00244AE7" w:rsidRPr="00F82BB3" w:rsidRDefault="00244AE7" w:rsidP="002C4FC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w:t>
            </w:r>
          </w:p>
        </w:tc>
        <w:tc>
          <w:tcPr>
            <w:tcW w:w="3966" w:type="dxa"/>
            <w:tcBorders>
              <w:top w:val="nil"/>
              <w:left w:val="nil"/>
              <w:bottom w:val="single" w:sz="4" w:space="0" w:color="auto"/>
              <w:right w:val="single" w:sz="4" w:space="0" w:color="auto"/>
            </w:tcBorders>
            <w:shd w:val="clear" w:color="000000" w:fill="FFFFFF"/>
            <w:vAlign w:val="center"/>
          </w:tcPr>
          <w:p w:rsidR="00244AE7" w:rsidRPr="001F4A12" w:rsidRDefault="00244AE7" w:rsidP="002C4FC7">
            <w:pPr>
              <w:spacing w:after="0" w:line="240" w:lineRule="auto"/>
              <w:rPr>
                <w:rFonts w:ascii="Times New Roman" w:eastAsia="Times New Roman" w:hAnsi="Times New Roman" w:cs="Times New Roman"/>
                <w:color w:val="000000"/>
                <w:sz w:val="24"/>
                <w:szCs w:val="24"/>
              </w:rPr>
            </w:pPr>
            <w:r w:rsidRPr="00F82BB3">
              <w:rPr>
                <w:rFonts w:ascii="Times New Roman" w:eastAsia="Times New Roman" w:hAnsi="Times New Roman" w:cs="Times New Roman"/>
                <w:b/>
                <w:bCs/>
                <w:color w:val="000000"/>
                <w:sz w:val="24"/>
                <w:szCs w:val="24"/>
              </w:rPr>
              <w:t>Сатып алынатын материалды</w:t>
            </w:r>
            <w:proofErr w:type="gramStart"/>
            <w:r w:rsidRPr="00F82BB3">
              <w:rPr>
                <w:rFonts w:ascii="Times New Roman" w:eastAsia="Times New Roman" w:hAnsi="Times New Roman" w:cs="Times New Roman"/>
                <w:b/>
                <w:bCs/>
                <w:color w:val="000000"/>
                <w:sz w:val="24"/>
                <w:szCs w:val="24"/>
              </w:rPr>
              <w:t>қ-</w:t>
            </w:r>
            <w:proofErr w:type="gramEnd"/>
            <w:r w:rsidRPr="00F82BB3">
              <w:rPr>
                <w:rFonts w:ascii="Times New Roman" w:eastAsia="Times New Roman" w:hAnsi="Times New Roman" w:cs="Times New Roman"/>
                <w:b/>
                <w:bCs/>
                <w:color w:val="000000"/>
                <w:sz w:val="24"/>
                <w:szCs w:val="24"/>
              </w:rPr>
              <w:t>техникалық құралдардың атауы</w:t>
            </w:r>
          </w:p>
        </w:tc>
        <w:tc>
          <w:tcPr>
            <w:tcW w:w="1544" w:type="dxa"/>
            <w:tcBorders>
              <w:top w:val="nil"/>
              <w:left w:val="nil"/>
              <w:bottom w:val="single" w:sz="4" w:space="0" w:color="auto"/>
              <w:right w:val="single" w:sz="4" w:space="0" w:color="auto"/>
            </w:tcBorders>
            <w:shd w:val="clear" w:color="000000" w:fill="FFFFFF"/>
            <w:vAlign w:val="center"/>
          </w:tcPr>
          <w:p w:rsidR="00244AE7" w:rsidRPr="001F4A12" w:rsidRDefault="00244AE7" w:rsidP="002C4FC7">
            <w:pPr>
              <w:spacing w:after="0" w:line="240" w:lineRule="auto"/>
              <w:rPr>
                <w:rFonts w:ascii="Times New Roman" w:eastAsia="Times New Roman" w:hAnsi="Times New Roman" w:cs="Times New Roman"/>
                <w:color w:val="000000"/>
                <w:sz w:val="24"/>
                <w:szCs w:val="24"/>
              </w:rPr>
            </w:pPr>
            <w:proofErr w:type="gramStart"/>
            <w:r w:rsidRPr="00F82BB3">
              <w:rPr>
                <w:rFonts w:ascii="Times New Roman" w:eastAsia="Times New Roman" w:hAnsi="Times New Roman" w:cs="Times New Roman"/>
                <w:b/>
                <w:bCs/>
                <w:color w:val="000000"/>
                <w:sz w:val="24"/>
                <w:szCs w:val="24"/>
              </w:rPr>
              <w:t>Б</w:t>
            </w:r>
            <w:proofErr w:type="gramEnd"/>
            <w:r w:rsidRPr="00F82BB3">
              <w:rPr>
                <w:rFonts w:ascii="Times New Roman" w:eastAsia="Times New Roman" w:hAnsi="Times New Roman" w:cs="Times New Roman"/>
                <w:b/>
                <w:bCs/>
                <w:color w:val="000000"/>
                <w:sz w:val="24"/>
                <w:szCs w:val="24"/>
              </w:rPr>
              <w:t>ірлік үшін баға</w:t>
            </w:r>
            <w:r>
              <w:rPr>
                <w:rFonts w:ascii="Times New Roman" w:eastAsia="Times New Roman" w:hAnsi="Times New Roman" w:cs="Times New Roman"/>
                <w:b/>
                <w:bCs/>
                <w:color w:val="000000"/>
                <w:sz w:val="24"/>
                <w:szCs w:val="24"/>
                <w:lang w:val="kk-KZ"/>
              </w:rPr>
              <w:t>сы</w:t>
            </w:r>
            <w:r w:rsidRPr="00F82BB3">
              <w:rPr>
                <w:rFonts w:ascii="Times New Roman" w:eastAsia="Times New Roman" w:hAnsi="Times New Roman" w:cs="Times New Roman"/>
                <w:b/>
                <w:bCs/>
                <w:color w:val="000000"/>
                <w:sz w:val="24"/>
                <w:szCs w:val="24"/>
              </w:rPr>
              <w:t>, теңге</w:t>
            </w:r>
          </w:p>
        </w:tc>
        <w:tc>
          <w:tcPr>
            <w:tcW w:w="1235" w:type="dxa"/>
            <w:tcBorders>
              <w:top w:val="nil"/>
              <w:left w:val="nil"/>
              <w:bottom w:val="single" w:sz="4" w:space="0" w:color="auto"/>
              <w:right w:val="single" w:sz="4" w:space="0" w:color="auto"/>
            </w:tcBorders>
            <w:shd w:val="clear" w:color="000000" w:fill="FFFFFF"/>
            <w:vAlign w:val="center"/>
          </w:tcPr>
          <w:p w:rsidR="00244AE7" w:rsidRPr="00F82BB3" w:rsidRDefault="00244AE7" w:rsidP="002C4FC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Саны </w:t>
            </w:r>
          </w:p>
        </w:tc>
        <w:tc>
          <w:tcPr>
            <w:tcW w:w="2592" w:type="dxa"/>
            <w:tcBorders>
              <w:top w:val="nil"/>
              <w:left w:val="nil"/>
              <w:bottom w:val="single" w:sz="4" w:space="0" w:color="auto"/>
              <w:right w:val="single" w:sz="4" w:space="0" w:color="auto"/>
            </w:tcBorders>
            <w:shd w:val="clear" w:color="000000" w:fill="FFFFFF"/>
            <w:vAlign w:val="center"/>
          </w:tcPr>
          <w:p w:rsidR="00244AE7" w:rsidRPr="0052501C" w:rsidRDefault="00244AE7" w:rsidP="002C4FC7">
            <w:pPr>
              <w:spacing w:after="0" w:line="240" w:lineRule="auto"/>
              <w:rPr>
                <w:rFonts w:ascii="Times New Roman" w:eastAsia="Times New Roman" w:hAnsi="Times New Roman" w:cs="Times New Roman"/>
                <w:b/>
                <w:color w:val="000000"/>
                <w:sz w:val="24"/>
                <w:szCs w:val="24"/>
              </w:rPr>
            </w:pPr>
            <w:r w:rsidRPr="0052501C">
              <w:rPr>
                <w:rFonts w:ascii="Times New Roman" w:eastAsia="Times New Roman" w:hAnsi="Times New Roman" w:cs="Times New Roman"/>
                <w:b/>
                <w:color w:val="000000"/>
                <w:sz w:val="24"/>
                <w:szCs w:val="24"/>
              </w:rPr>
              <w:t>Ескертпе</w:t>
            </w:r>
          </w:p>
        </w:tc>
      </w:tr>
      <w:tr w:rsidR="0052501C" w:rsidRPr="001F4A12" w:rsidTr="00294BC3">
        <w:trPr>
          <w:trHeight w:val="630"/>
        </w:trPr>
        <w:tc>
          <w:tcPr>
            <w:tcW w:w="884" w:type="dxa"/>
            <w:tcBorders>
              <w:top w:val="nil"/>
              <w:left w:val="single" w:sz="4" w:space="0" w:color="auto"/>
              <w:bottom w:val="single" w:sz="4" w:space="0" w:color="auto"/>
              <w:right w:val="single" w:sz="4" w:space="0" w:color="auto"/>
            </w:tcBorders>
            <w:shd w:val="clear" w:color="000000" w:fill="FFFFFF"/>
            <w:vAlign w:val="center"/>
          </w:tcPr>
          <w:p w:rsidR="0052501C" w:rsidRPr="0077522E" w:rsidRDefault="0052501C" w:rsidP="002C4FC7">
            <w:pPr>
              <w:pStyle w:val="af"/>
              <w:numPr>
                <w:ilvl w:val="0"/>
                <w:numId w:val="8"/>
              </w:numPr>
              <w:jc w:val="left"/>
              <w:rPr>
                <w:rFonts w:eastAsia="Times New Roman"/>
                <w:color w:val="000000"/>
                <w:sz w:val="24"/>
                <w:szCs w:val="24"/>
                <w:lang w:eastAsia="ru-RU"/>
              </w:rPr>
            </w:pPr>
          </w:p>
        </w:tc>
        <w:tc>
          <w:tcPr>
            <w:tcW w:w="3966" w:type="dxa"/>
            <w:tcBorders>
              <w:top w:val="nil"/>
              <w:left w:val="nil"/>
              <w:bottom w:val="single" w:sz="4" w:space="0" w:color="auto"/>
              <w:right w:val="single" w:sz="4" w:space="0" w:color="auto"/>
            </w:tcBorders>
            <w:shd w:val="clear" w:color="000000" w:fill="FFFFFF"/>
            <w:vAlign w:val="center"/>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1F4A12">
              <w:rPr>
                <w:rFonts w:ascii="Times New Roman" w:eastAsia="Times New Roman" w:hAnsi="Times New Roman" w:cs="Times New Roman"/>
                <w:color w:val="000000"/>
                <w:sz w:val="24"/>
                <w:szCs w:val="24"/>
              </w:rPr>
              <w:t>Вездеход-болотоход</w:t>
            </w:r>
          </w:p>
        </w:tc>
        <w:tc>
          <w:tcPr>
            <w:tcW w:w="1544" w:type="dxa"/>
            <w:tcBorders>
              <w:top w:val="nil"/>
              <w:left w:val="nil"/>
              <w:bottom w:val="single" w:sz="4" w:space="0" w:color="auto"/>
              <w:right w:val="single" w:sz="4" w:space="0" w:color="auto"/>
            </w:tcBorders>
            <w:shd w:val="clear" w:color="000000" w:fill="FFFFFF"/>
            <w:vAlign w:val="center"/>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1F4A12">
              <w:rPr>
                <w:rFonts w:ascii="Times New Roman" w:eastAsia="Times New Roman" w:hAnsi="Times New Roman" w:cs="Times New Roman"/>
                <w:color w:val="000000"/>
                <w:sz w:val="24"/>
                <w:szCs w:val="24"/>
              </w:rPr>
              <w:t>47 300 000</w:t>
            </w:r>
          </w:p>
        </w:tc>
        <w:tc>
          <w:tcPr>
            <w:tcW w:w="1235" w:type="dxa"/>
            <w:tcBorders>
              <w:top w:val="nil"/>
              <w:left w:val="nil"/>
              <w:bottom w:val="single" w:sz="4" w:space="0" w:color="auto"/>
              <w:right w:val="single" w:sz="4" w:space="0" w:color="auto"/>
            </w:tcBorders>
            <w:shd w:val="clear" w:color="000000" w:fill="FFFFFF"/>
            <w:vAlign w:val="center"/>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1F4A12">
              <w:rPr>
                <w:rFonts w:ascii="Times New Roman" w:eastAsia="Times New Roman" w:hAnsi="Times New Roman" w:cs="Times New Roman"/>
                <w:color w:val="000000"/>
                <w:sz w:val="24"/>
                <w:szCs w:val="24"/>
              </w:rPr>
              <w:t>2</w:t>
            </w:r>
          </w:p>
        </w:tc>
        <w:tc>
          <w:tcPr>
            <w:tcW w:w="2592" w:type="dxa"/>
            <w:tcBorders>
              <w:top w:val="nil"/>
              <w:left w:val="nil"/>
              <w:bottom w:val="single" w:sz="4" w:space="0" w:color="auto"/>
              <w:right w:val="single" w:sz="4" w:space="0" w:color="auto"/>
            </w:tcBorders>
            <w:shd w:val="clear" w:color="000000" w:fill="FFFFFF"/>
          </w:tcPr>
          <w:p w:rsidR="0052501C" w:rsidRPr="0052501C" w:rsidRDefault="0052501C" w:rsidP="002C4FC7">
            <w:pPr>
              <w:rPr>
                <w:rFonts w:ascii="Times New Roman" w:hAnsi="Times New Roman" w:cs="Times New Roman"/>
                <w:sz w:val="24"/>
                <w:szCs w:val="24"/>
              </w:rPr>
            </w:pPr>
            <w:r w:rsidRPr="0052501C">
              <w:rPr>
                <w:rFonts w:ascii="Times New Roman" w:hAnsi="Times New Roman" w:cs="Times New Roman"/>
                <w:sz w:val="24"/>
                <w:szCs w:val="24"/>
              </w:rPr>
              <w:t>жеткізу күтілуде</w:t>
            </w:r>
          </w:p>
        </w:tc>
      </w:tr>
      <w:tr w:rsidR="0052501C" w:rsidRPr="001F4A12" w:rsidTr="00294BC3">
        <w:trPr>
          <w:trHeight w:val="630"/>
        </w:trPr>
        <w:tc>
          <w:tcPr>
            <w:tcW w:w="884" w:type="dxa"/>
            <w:tcBorders>
              <w:top w:val="nil"/>
              <w:left w:val="single" w:sz="4" w:space="0" w:color="auto"/>
              <w:bottom w:val="single" w:sz="4" w:space="0" w:color="auto"/>
              <w:right w:val="single" w:sz="4" w:space="0" w:color="auto"/>
            </w:tcBorders>
            <w:shd w:val="clear" w:color="000000" w:fill="FFFFFF"/>
            <w:vAlign w:val="center"/>
          </w:tcPr>
          <w:p w:rsidR="0052501C" w:rsidRPr="0077522E" w:rsidRDefault="0052501C" w:rsidP="002C4FC7">
            <w:pPr>
              <w:pStyle w:val="af"/>
              <w:numPr>
                <w:ilvl w:val="0"/>
                <w:numId w:val="8"/>
              </w:numPr>
              <w:jc w:val="left"/>
              <w:rPr>
                <w:rFonts w:eastAsia="Times New Roman"/>
                <w:color w:val="000000"/>
                <w:sz w:val="24"/>
                <w:szCs w:val="24"/>
                <w:lang w:eastAsia="ru-RU"/>
              </w:rPr>
            </w:pPr>
          </w:p>
        </w:tc>
        <w:tc>
          <w:tcPr>
            <w:tcW w:w="3966" w:type="dxa"/>
            <w:tcBorders>
              <w:top w:val="nil"/>
              <w:left w:val="nil"/>
              <w:bottom w:val="single" w:sz="4" w:space="0" w:color="auto"/>
              <w:right w:val="single" w:sz="4" w:space="0" w:color="auto"/>
            </w:tcBorders>
            <w:shd w:val="clear" w:color="000000" w:fill="FFFFFF"/>
            <w:vAlign w:val="center"/>
            <w:hideMark/>
          </w:tcPr>
          <w:p w:rsidR="0052501C" w:rsidRPr="00244AE7" w:rsidRDefault="0052501C" w:rsidP="002C4FC7">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Авариялық-құтқару автокөлігі</w:t>
            </w:r>
          </w:p>
        </w:tc>
        <w:tc>
          <w:tcPr>
            <w:tcW w:w="1544"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59 385 </w:t>
            </w:r>
            <w:r w:rsidRPr="001F4A12">
              <w:rPr>
                <w:rFonts w:ascii="Times New Roman" w:eastAsia="Times New Roman" w:hAnsi="Times New Roman" w:cs="Times New Roman"/>
                <w:color w:val="000000"/>
                <w:sz w:val="24"/>
                <w:szCs w:val="24"/>
              </w:rPr>
              <w:t>000</w:t>
            </w:r>
          </w:p>
        </w:tc>
        <w:tc>
          <w:tcPr>
            <w:tcW w:w="1235"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1F4A12">
              <w:rPr>
                <w:rFonts w:ascii="Times New Roman" w:eastAsia="Times New Roman" w:hAnsi="Times New Roman" w:cs="Times New Roman"/>
                <w:color w:val="000000"/>
                <w:sz w:val="24"/>
                <w:szCs w:val="24"/>
              </w:rPr>
              <w:t>1</w:t>
            </w:r>
          </w:p>
        </w:tc>
        <w:tc>
          <w:tcPr>
            <w:tcW w:w="2592" w:type="dxa"/>
            <w:tcBorders>
              <w:top w:val="nil"/>
              <w:left w:val="nil"/>
              <w:bottom w:val="single" w:sz="4" w:space="0" w:color="auto"/>
              <w:right w:val="single" w:sz="4" w:space="0" w:color="auto"/>
            </w:tcBorders>
            <w:shd w:val="clear" w:color="000000" w:fill="FFFFFF"/>
          </w:tcPr>
          <w:p w:rsidR="0052501C" w:rsidRPr="0052501C" w:rsidRDefault="0052501C" w:rsidP="002C4FC7">
            <w:pPr>
              <w:rPr>
                <w:rFonts w:ascii="Times New Roman" w:hAnsi="Times New Roman" w:cs="Times New Roman"/>
                <w:sz w:val="24"/>
                <w:szCs w:val="24"/>
              </w:rPr>
            </w:pPr>
            <w:r w:rsidRPr="0052501C">
              <w:rPr>
                <w:rFonts w:ascii="Times New Roman" w:hAnsi="Times New Roman" w:cs="Times New Roman"/>
                <w:sz w:val="24"/>
                <w:szCs w:val="24"/>
              </w:rPr>
              <w:t>жеткізу күтілуде</w:t>
            </w:r>
          </w:p>
        </w:tc>
      </w:tr>
      <w:tr w:rsidR="0052501C" w:rsidRPr="001F4A12" w:rsidTr="00294BC3">
        <w:trPr>
          <w:trHeight w:val="945"/>
        </w:trPr>
        <w:tc>
          <w:tcPr>
            <w:tcW w:w="884" w:type="dxa"/>
            <w:tcBorders>
              <w:top w:val="nil"/>
              <w:left w:val="single" w:sz="4" w:space="0" w:color="auto"/>
              <w:bottom w:val="single" w:sz="4" w:space="0" w:color="auto"/>
              <w:right w:val="single" w:sz="4" w:space="0" w:color="auto"/>
            </w:tcBorders>
            <w:shd w:val="clear" w:color="000000" w:fill="FFFFFF"/>
            <w:vAlign w:val="center"/>
          </w:tcPr>
          <w:p w:rsidR="0052501C" w:rsidRPr="0077522E" w:rsidRDefault="0052501C" w:rsidP="002C4FC7">
            <w:pPr>
              <w:pStyle w:val="af"/>
              <w:numPr>
                <w:ilvl w:val="0"/>
                <w:numId w:val="8"/>
              </w:numPr>
              <w:jc w:val="left"/>
              <w:rPr>
                <w:rFonts w:eastAsia="Times New Roman"/>
                <w:color w:val="000000"/>
                <w:sz w:val="24"/>
                <w:szCs w:val="24"/>
                <w:lang w:eastAsia="ru-RU"/>
              </w:rPr>
            </w:pPr>
          </w:p>
        </w:tc>
        <w:tc>
          <w:tcPr>
            <w:tcW w:w="3966"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F82BB3">
              <w:rPr>
                <w:rFonts w:ascii="Times New Roman" w:eastAsia="Times New Roman" w:hAnsi="Times New Roman" w:cs="Times New Roman"/>
                <w:color w:val="000000"/>
                <w:sz w:val="24"/>
                <w:szCs w:val="24"/>
              </w:rPr>
              <w:t>Автономды жолаушылар салоны бар жү</w:t>
            </w:r>
            <w:proofErr w:type="gramStart"/>
            <w:r w:rsidRPr="00F82BB3">
              <w:rPr>
                <w:rFonts w:ascii="Times New Roman" w:eastAsia="Times New Roman" w:hAnsi="Times New Roman" w:cs="Times New Roman"/>
                <w:color w:val="000000"/>
                <w:sz w:val="24"/>
                <w:szCs w:val="24"/>
              </w:rPr>
              <w:t>р</w:t>
            </w:r>
            <w:proofErr w:type="gramEnd"/>
            <w:r w:rsidRPr="00F82BB3">
              <w:rPr>
                <w:rFonts w:ascii="Times New Roman" w:eastAsia="Times New Roman" w:hAnsi="Times New Roman" w:cs="Times New Roman"/>
                <w:color w:val="000000"/>
                <w:sz w:val="24"/>
                <w:szCs w:val="24"/>
              </w:rPr>
              <w:t>іп өту мүмкіндігі жоғары автокөлік (вахтовка)</w:t>
            </w:r>
          </w:p>
        </w:tc>
        <w:tc>
          <w:tcPr>
            <w:tcW w:w="1544"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1F4A12">
              <w:rPr>
                <w:rFonts w:ascii="Times New Roman" w:eastAsia="Times New Roman" w:hAnsi="Times New Roman" w:cs="Times New Roman"/>
                <w:color w:val="000000"/>
                <w:sz w:val="24"/>
                <w:szCs w:val="24"/>
              </w:rPr>
              <w:t>35 275 000</w:t>
            </w:r>
          </w:p>
        </w:tc>
        <w:tc>
          <w:tcPr>
            <w:tcW w:w="1235"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92" w:type="dxa"/>
            <w:tcBorders>
              <w:top w:val="nil"/>
              <w:left w:val="nil"/>
              <w:bottom w:val="single" w:sz="4" w:space="0" w:color="auto"/>
              <w:right w:val="single" w:sz="4" w:space="0" w:color="auto"/>
            </w:tcBorders>
            <w:shd w:val="clear" w:color="000000" w:fill="FFFFFF"/>
          </w:tcPr>
          <w:p w:rsidR="0052501C" w:rsidRPr="0052501C" w:rsidRDefault="0052501C" w:rsidP="002C4FC7">
            <w:pPr>
              <w:rPr>
                <w:rFonts w:ascii="Times New Roman" w:hAnsi="Times New Roman" w:cs="Times New Roman"/>
                <w:sz w:val="24"/>
                <w:szCs w:val="24"/>
              </w:rPr>
            </w:pPr>
            <w:r w:rsidRPr="0052501C">
              <w:rPr>
                <w:rFonts w:ascii="Times New Roman" w:hAnsi="Times New Roman" w:cs="Times New Roman"/>
                <w:sz w:val="24"/>
                <w:szCs w:val="24"/>
              </w:rPr>
              <w:t>жеткізу күтілуде</w:t>
            </w:r>
          </w:p>
        </w:tc>
      </w:tr>
      <w:tr w:rsidR="0052501C" w:rsidRPr="001F4A12" w:rsidTr="00294BC3">
        <w:trPr>
          <w:trHeight w:val="510"/>
        </w:trPr>
        <w:tc>
          <w:tcPr>
            <w:tcW w:w="884" w:type="dxa"/>
            <w:tcBorders>
              <w:top w:val="nil"/>
              <w:left w:val="single" w:sz="4" w:space="0" w:color="auto"/>
              <w:bottom w:val="single" w:sz="4" w:space="0" w:color="auto"/>
              <w:right w:val="single" w:sz="4" w:space="0" w:color="auto"/>
            </w:tcBorders>
            <w:shd w:val="clear" w:color="000000" w:fill="FFFFFF"/>
            <w:vAlign w:val="center"/>
          </w:tcPr>
          <w:p w:rsidR="0052501C" w:rsidRPr="0077522E" w:rsidRDefault="0052501C" w:rsidP="002C4FC7">
            <w:pPr>
              <w:pStyle w:val="af"/>
              <w:numPr>
                <w:ilvl w:val="0"/>
                <w:numId w:val="8"/>
              </w:numPr>
              <w:jc w:val="left"/>
              <w:rPr>
                <w:rFonts w:eastAsia="Times New Roman"/>
                <w:color w:val="000000"/>
                <w:sz w:val="24"/>
                <w:szCs w:val="24"/>
                <w:lang w:eastAsia="ru-RU"/>
              </w:rPr>
            </w:pPr>
          </w:p>
        </w:tc>
        <w:tc>
          <w:tcPr>
            <w:tcW w:w="3966"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CA66FE">
              <w:rPr>
                <w:rFonts w:ascii="Times New Roman" w:eastAsia="Times New Roman" w:hAnsi="Times New Roman" w:cs="Times New Roman"/>
                <w:color w:val="000000"/>
                <w:sz w:val="24"/>
                <w:szCs w:val="24"/>
              </w:rPr>
              <w:t>Жедел жеңі</w:t>
            </w:r>
            <w:proofErr w:type="gramStart"/>
            <w:r w:rsidRPr="00CA66FE">
              <w:rPr>
                <w:rFonts w:ascii="Times New Roman" w:eastAsia="Times New Roman" w:hAnsi="Times New Roman" w:cs="Times New Roman"/>
                <w:color w:val="000000"/>
                <w:sz w:val="24"/>
                <w:szCs w:val="24"/>
              </w:rPr>
              <w:t>л</w:t>
            </w:r>
            <w:proofErr w:type="gramEnd"/>
            <w:r w:rsidRPr="00CA66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w:t>
            </w:r>
            <w:r w:rsidRPr="00CA66FE">
              <w:rPr>
                <w:rFonts w:ascii="Times New Roman" w:eastAsia="Times New Roman" w:hAnsi="Times New Roman" w:cs="Times New Roman"/>
                <w:color w:val="000000"/>
                <w:sz w:val="24"/>
                <w:szCs w:val="24"/>
              </w:rPr>
              <w:t>втомобиль</w:t>
            </w:r>
          </w:p>
        </w:tc>
        <w:tc>
          <w:tcPr>
            <w:tcW w:w="1544"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1F4A12">
              <w:rPr>
                <w:rFonts w:ascii="Times New Roman" w:eastAsia="Times New Roman" w:hAnsi="Times New Roman" w:cs="Times New Roman"/>
                <w:color w:val="000000"/>
                <w:sz w:val="24"/>
                <w:szCs w:val="24"/>
              </w:rPr>
              <w:t>6 160 000</w:t>
            </w:r>
          </w:p>
        </w:tc>
        <w:tc>
          <w:tcPr>
            <w:tcW w:w="1235"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1F4A12">
              <w:rPr>
                <w:rFonts w:ascii="Times New Roman" w:eastAsia="Times New Roman" w:hAnsi="Times New Roman" w:cs="Times New Roman"/>
                <w:color w:val="000000"/>
                <w:sz w:val="24"/>
                <w:szCs w:val="24"/>
              </w:rPr>
              <w:t>4</w:t>
            </w:r>
          </w:p>
        </w:tc>
        <w:tc>
          <w:tcPr>
            <w:tcW w:w="2592" w:type="dxa"/>
            <w:tcBorders>
              <w:top w:val="nil"/>
              <w:left w:val="nil"/>
              <w:bottom w:val="single" w:sz="4" w:space="0" w:color="auto"/>
              <w:right w:val="single" w:sz="4" w:space="0" w:color="auto"/>
            </w:tcBorders>
            <w:shd w:val="clear" w:color="000000" w:fill="FFFFFF"/>
          </w:tcPr>
          <w:p w:rsidR="0052501C" w:rsidRPr="0052501C" w:rsidRDefault="0052501C" w:rsidP="002C4FC7">
            <w:pPr>
              <w:rPr>
                <w:rFonts w:ascii="Times New Roman" w:hAnsi="Times New Roman" w:cs="Times New Roman"/>
                <w:sz w:val="24"/>
                <w:szCs w:val="24"/>
              </w:rPr>
            </w:pPr>
            <w:r w:rsidRPr="0052501C">
              <w:rPr>
                <w:rFonts w:ascii="Times New Roman" w:hAnsi="Times New Roman" w:cs="Times New Roman"/>
                <w:sz w:val="24"/>
                <w:szCs w:val="24"/>
              </w:rPr>
              <w:t>жеткізу күтілуде</w:t>
            </w:r>
          </w:p>
        </w:tc>
      </w:tr>
      <w:tr w:rsidR="0052501C" w:rsidRPr="001F4A12" w:rsidTr="00294BC3">
        <w:trPr>
          <w:trHeight w:val="510"/>
        </w:trPr>
        <w:tc>
          <w:tcPr>
            <w:tcW w:w="884" w:type="dxa"/>
            <w:tcBorders>
              <w:top w:val="nil"/>
              <w:left w:val="single" w:sz="4" w:space="0" w:color="auto"/>
              <w:bottom w:val="single" w:sz="4" w:space="0" w:color="auto"/>
              <w:right w:val="single" w:sz="4" w:space="0" w:color="auto"/>
            </w:tcBorders>
            <w:shd w:val="clear" w:color="000000" w:fill="FFFFFF"/>
            <w:vAlign w:val="center"/>
          </w:tcPr>
          <w:p w:rsidR="0052501C" w:rsidRPr="0077522E" w:rsidRDefault="0052501C" w:rsidP="002C4FC7">
            <w:pPr>
              <w:pStyle w:val="af"/>
              <w:numPr>
                <w:ilvl w:val="0"/>
                <w:numId w:val="8"/>
              </w:numPr>
              <w:jc w:val="left"/>
              <w:rPr>
                <w:rFonts w:eastAsia="Times New Roman"/>
                <w:color w:val="000000"/>
                <w:sz w:val="24"/>
                <w:szCs w:val="24"/>
                <w:lang w:eastAsia="ru-RU"/>
              </w:rPr>
            </w:pPr>
          </w:p>
        </w:tc>
        <w:tc>
          <w:tcPr>
            <w:tcW w:w="3966" w:type="dxa"/>
            <w:tcBorders>
              <w:top w:val="nil"/>
              <w:left w:val="nil"/>
              <w:bottom w:val="single" w:sz="4" w:space="0" w:color="auto"/>
              <w:right w:val="single" w:sz="4" w:space="0" w:color="auto"/>
            </w:tcBorders>
            <w:shd w:val="clear" w:color="000000" w:fill="FFFFFF"/>
            <w:vAlign w:val="center"/>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w:t>
            </w:r>
            <w:r>
              <w:rPr>
                <w:rFonts w:ascii="Times New Roman" w:eastAsia="Times New Roman" w:hAnsi="Times New Roman" w:cs="Times New Roman"/>
                <w:color w:val="000000"/>
                <w:sz w:val="24"/>
                <w:szCs w:val="24"/>
                <w:lang w:val="kk-KZ"/>
              </w:rPr>
              <w:t xml:space="preserve">отын құюшы </w:t>
            </w:r>
          </w:p>
        </w:tc>
        <w:tc>
          <w:tcPr>
            <w:tcW w:w="1544" w:type="dxa"/>
            <w:tcBorders>
              <w:top w:val="nil"/>
              <w:left w:val="nil"/>
              <w:bottom w:val="single" w:sz="4" w:space="0" w:color="auto"/>
              <w:right w:val="single" w:sz="4" w:space="0" w:color="auto"/>
            </w:tcBorders>
            <w:shd w:val="clear" w:color="000000" w:fill="FFFFFF"/>
            <w:vAlign w:val="center"/>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42 276 000</w:t>
            </w:r>
          </w:p>
        </w:tc>
        <w:tc>
          <w:tcPr>
            <w:tcW w:w="1235" w:type="dxa"/>
            <w:tcBorders>
              <w:top w:val="nil"/>
              <w:left w:val="nil"/>
              <w:bottom w:val="single" w:sz="4" w:space="0" w:color="auto"/>
              <w:right w:val="single" w:sz="4" w:space="0" w:color="auto"/>
            </w:tcBorders>
            <w:shd w:val="clear" w:color="000000" w:fill="FFFFFF"/>
            <w:vAlign w:val="center"/>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92" w:type="dxa"/>
            <w:tcBorders>
              <w:top w:val="nil"/>
              <w:left w:val="nil"/>
              <w:bottom w:val="single" w:sz="4" w:space="0" w:color="auto"/>
              <w:right w:val="single" w:sz="4" w:space="0" w:color="auto"/>
            </w:tcBorders>
            <w:shd w:val="clear" w:color="000000" w:fill="FFFFFF"/>
          </w:tcPr>
          <w:p w:rsidR="0052501C" w:rsidRPr="0052501C" w:rsidRDefault="0052501C" w:rsidP="002C4FC7">
            <w:pPr>
              <w:rPr>
                <w:rFonts w:ascii="Times New Roman" w:hAnsi="Times New Roman" w:cs="Times New Roman"/>
                <w:sz w:val="24"/>
                <w:szCs w:val="24"/>
              </w:rPr>
            </w:pPr>
            <w:r w:rsidRPr="0052501C">
              <w:rPr>
                <w:rFonts w:ascii="Times New Roman" w:hAnsi="Times New Roman" w:cs="Times New Roman"/>
                <w:sz w:val="24"/>
                <w:szCs w:val="24"/>
              </w:rPr>
              <w:t>жеткізу күтілуде</w:t>
            </w:r>
          </w:p>
        </w:tc>
      </w:tr>
      <w:tr w:rsidR="0052501C" w:rsidRPr="001F4A12" w:rsidTr="00294BC3">
        <w:trPr>
          <w:trHeight w:val="510"/>
        </w:trPr>
        <w:tc>
          <w:tcPr>
            <w:tcW w:w="884" w:type="dxa"/>
            <w:tcBorders>
              <w:top w:val="nil"/>
              <w:left w:val="single" w:sz="4" w:space="0" w:color="auto"/>
              <w:bottom w:val="single" w:sz="4" w:space="0" w:color="auto"/>
              <w:right w:val="single" w:sz="4" w:space="0" w:color="auto"/>
            </w:tcBorders>
            <w:shd w:val="clear" w:color="000000" w:fill="FFFFFF"/>
            <w:vAlign w:val="center"/>
          </w:tcPr>
          <w:p w:rsidR="0052501C" w:rsidRPr="0077522E" w:rsidRDefault="0052501C" w:rsidP="002C4FC7">
            <w:pPr>
              <w:pStyle w:val="af"/>
              <w:numPr>
                <w:ilvl w:val="0"/>
                <w:numId w:val="8"/>
              </w:numPr>
              <w:jc w:val="left"/>
              <w:rPr>
                <w:rFonts w:eastAsia="Times New Roman"/>
                <w:color w:val="000000"/>
                <w:sz w:val="24"/>
                <w:szCs w:val="24"/>
                <w:lang w:eastAsia="ru-RU"/>
              </w:rPr>
            </w:pPr>
          </w:p>
        </w:tc>
        <w:tc>
          <w:tcPr>
            <w:tcW w:w="3966" w:type="dxa"/>
            <w:tcBorders>
              <w:top w:val="nil"/>
              <w:left w:val="nil"/>
              <w:bottom w:val="single" w:sz="4" w:space="0" w:color="auto"/>
              <w:right w:val="single" w:sz="4" w:space="0" w:color="auto"/>
            </w:tcBorders>
            <w:shd w:val="clear" w:color="000000" w:fill="FFFFFF"/>
            <w:vAlign w:val="center"/>
          </w:tcPr>
          <w:p w:rsidR="0052501C" w:rsidRDefault="0052501C" w:rsidP="002C4F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Фронтал</w:t>
            </w:r>
            <w:r>
              <w:rPr>
                <w:rFonts w:ascii="Times New Roman" w:eastAsia="Times New Roman" w:hAnsi="Times New Roman" w:cs="Times New Roman"/>
                <w:color w:val="000000"/>
                <w:sz w:val="24"/>
                <w:szCs w:val="24"/>
                <w:lang w:val="kk-KZ"/>
              </w:rPr>
              <w:t>ды тиегіш</w:t>
            </w:r>
          </w:p>
        </w:tc>
        <w:tc>
          <w:tcPr>
            <w:tcW w:w="1544" w:type="dxa"/>
            <w:tcBorders>
              <w:top w:val="nil"/>
              <w:left w:val="nil"/>
              <w:bottom w:val="single" w:sz="4" w:space="0" w:color="auto"/>
              <w:right w:val="single" w:sz="4" w:space="0" w:color="auto"/>
            </w:tcBorders>
            <w:shd w:val="clear" w:color="000000" w:fill="FFFFFF"/>
            <w:vAlign w:val="center"/>
          </w:tcPr>
          <w:p w:rsidR="0052501C" w:rsidRDefault="0052501C" w:rsidP="002C4F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23 000 000</w:t>
            </w:r>
          </w:p>
        </w:tc>
        <w:tc>
          <w:tcPr>
            <w:tcW w:w="1235" w:type="dxa"/>
            <w:tcBorders>
              <w:top w:val="nil"/>
              <w:left w:val="nil"/>
              <w:bottom w:val="single" w:sz="4" w:space="0" w:color="auto"/>
              <w:right w:val="single" w:sz="4" w:space="0" w:color="auto"/>
            </w:tcBorders>
            <w:shd w:val="clear" w:color="000000" w:fill="FFFFFF"/>
            <w:vAlign w:val="center"/>
          </w:tcPr>
          <w:p w:rsidR="0052501C" w:rsidRDefault="0052501C" w:rsidP="002C4F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92" w:type="dxa"/>
            <w:tcBorders>
              <w:top w:val="nil"/>
              <w:left w:val="nil"/>
              <w:bottom w:val="single" w:sz="4" w:space="0" w:color="auto"/>
              <w:right w:val="single" w:sz="4" w:space="0" w:color="auto"/>
            </w:tcBorders>
            <w:shd w:val="clear" w:color="000000" w:fill="FFFFFF"/>
          </w:tcPr>
          <w:p w:rsidR="0052501C" w:rsidRPr="0052501C" w:rsidRDefault="0052501C" w:rsidP="002C4FC7">
            <w:pPr>
              <w:rPr>
                <w:rFonts w:ascii="Times New Roman" w:hAnsi="Times New Roman" w:cs="Times New Roman"/>
                <w:sz w:val="24"/>
                <w:szCs w:val="24"/>
              </w:rPr>
            </w:pPr>
            <w:r w:rsidRPr="0052501C">
              <w:rPr>
                <w:rFonts w:ascii="Times New Roman" w:hAnsi="Times New Roman" w:cs="Times New Roman"/>
                <w:sz w:val="24"/>
                <w:szCs w:val="24"/>
              </w:rPr>
              <w:t>жеткізу күтілуде</w:t>
            </w:r>
          </w:p>
        </w:tc>
      </w:tr>
      <w:tr w:rsidR="0052501C" w:rsidRPr="001F4A12" w:rsidTr="00294BC3">
        <w:trPr>
          <w:trHeight w:val="510"/>
        </w:trPr>
        <w:tc>
          <w:tcPr>
            <w:tcW w:w="884" w:type="dxa"/>
            <w:tcBorders>
              <w:top w:val="nil"/>
              <w:left w:val="single" w:sz="4" w:space="0" w:color="auto"/>
              <w:bottom w:val="single" w:sz="4" w:space="0" w:color="auto"/>
              <w:right w:val="single" w:sz="4" w:space="0" w:color="auto"/>
            </w:tcBorders>
            <w:shd w:val="clear" w:color="000000" w:fill="FFFFFF"/>
            <w:vAlign w:val="center"/>
          </w:tcPr>
          <w:p w:rsidR="0052501C" w:rsidRPr="0077522E" w:rsidRDefault="0052501C" w:rsidP="002C4FC7">
            <w:pPr>
              <w:pStyle w:val="af"/>
              <w:numPr>
                <w:ilvl w:val="0"/>
                <w:numId w:val="8"/>
              </w:numPr>
              <w:jc w:val="left"/>
              <w:rPr>
                <w:rFonts w:eastAsia="Times New Roman"/>
                <w:color w:val="000000"/>
                <w:sz w:val="24"/>
                <w:szCs w:val="24"/>
                <w:lang w:eastAsia="ru-RU"/>
              </w:rPr>
            </w:pPr>
          </w:p>
        </w:tc>
        <w:tc>
          <w:tcPr>
            <w:tcW w:w="3966"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CA66FE">
              <w:rPr>
                <w:rFonts w:ascii="Times New Roman" w:eastAsia="Times New Roman" w:hAnsi="Times New Roman" w:cs="Times New Roman"/>
                <w:color w:val="000000"/>
                <w:sz w:val="24"/>
                <w:szCs w:val="24"/>
              </w:rPr>
              <w:t>6 орынды үрлемелі қайық</w:t>
            </w:r>
          </w:p>
        </w:tc>
        <w:tc>
          <w:tcPr>
            <w:tcW w:w="1544"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1F4A12">
              <w:rPr>
                <w:rFonts w:ascii="Times New Roman" w:eastAsia="Times New Roman" w:hAnsi="Times New Roman" w:cs="Times New Roman"/>
                <w:color w:val="000000"/>
                <w:sz w:val="24"/>
                <w:szCs w:val="24"/>
              </w:rPr>
              <w:t>700 000</w:t>
            </w:r>
          </w:p>
        </w:tc>
        <w:tc>
          <w:tcPr>
            <w:tcW w:w="1235"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1F4A12">
              <w:rPr>
                <w:rFonts w:ascii="Times New Roman" w:eastAsia="Times New Roman" w:hAnsi="Times New Roman" w:cs="Times New Roman"/>
                <w:color w:val="000000"/>
                <w:sz w:val="24"/>
                <w:szCs w:val="24"/>
              </w:rPr>
              <w:t>2</w:t>
            </w:r>
          </w:p>
        </w:tc>
        <w:tc>
          <w:tcPr>
            <w:tcW w:w="2592" w:type="dxa"/>
            <w:tcBorders>
              <w:top w:val="nil"/>
              <w:left w:val="nil"/>
              <w:bottom w:val="single" w:sz="4" w:space="0" w:color="auto"/>
              <w:right w:val="single" w:sz="4" w:space="0" w:color="auto"/>
            </w:tcBorders>
            <w:shd w:val="clear" w:color="000000" w:fill="FFFFFF"/>
          </w:tcPr>
          <w:p w:rsidR="0052501C" w:rsidRPr="0052501C" w:rsidRDefault="0052501C" w:rsidP="002C4FC7">
            <w:pPr>
              <w:rPr>
                <w:rFonts w:ascii="Times New Roman" w:hAnsi="Times New Roman" w:cs="Times New Roman"/>
                <w:sz w:val="24"/>
                <w:szCs w:val="24"/>
              </w:rPr>
            </w:pPr>
            <w:r w:rsidRPr="0052501C">
              <w:rPr>
                <w:rFonts w:ascii="Times New Roman" w:hAnsi="Times New Roman" w:cs="Times New Roman"/>
                <w:sz w:val="24"/>
                <w:szCs w:val="24"/>
              </w:rPr>
              <w:t>жеткізу күтілуде</w:t>
            </w:r>
          </w:p>
        </w:tc>
      </w:tr>
      <w:tr w:rsidR="0052501C" w:rsidRPr="001F4A12" w:rsidTr="00294BC3">
        <w:trPr>
          <w:trHeight w:val="690"/>
        </w:trPr>
        <w:tc>
          <w:tcPr>
            <w:tcW w:w="884" w:type="dxa"/>
            <w:tcBorders>
              <w:top w:val="nil"/>
              <w:left w:val="single" w:sz="4" w:space="0" w:color="auto"/>
              <w:bottom w:val="single" w:sz="4" w:space="0" w:color="auto"/>
              <w:right w:val="single" w:sz="4" w:space="0" w:color="auto"/>
            </w:tcBorders>
            <w:shd w:val="clear" w:color="000000" w:fill="FFFFFF"/>
            <w:vAlign w:val="center"/>
          </w:tcPr>
          <w:p w:rsidR="0052501C" w:rsidRPr="0077522E" w:rsidRDefault="0052501C" w:rsidP="002C4FC7">
            <w:pPr>
              <w:pStyle w:val="af"/>
              <w:numPr>
                <w:ilvl w:val="0"/>
                <w:numId w:val="8"/>
              </w:numPr>
              <w:jc w:val="left"/>
              <w:rPr>
                <w:rFonts w:eastAsia="Times New Roman"/>
                <w:color w:val="000000"/>
                <w:sz w:val="24"/>
                <w:szCs w:val="24"/>
                <w:lang w:eastAsia="ru-RU"/>
              </w:rPr>
            </w:pPr>
          </w:p>
        </w:tc>
        <w:tc>
          <w:tcPr>
            <w:tcW w:w="3966"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CA66FE">
              <w:rPr>
                <w:rFonts w:ascii="Times New Roman" w:eastAsia="Times New Roman" w:hAnsi="Times New Roman" w:cs="Times New Roman"/>
                <w:color w:val="000000"/>
                <w:sz w:val="24"/>
                <w:szCs w:val="24"/>
              </w:rPr>
              <w:t>Инженерлік жабдық (авариялық-құтқару аспабының жиынтығы)</w:t>
            </w:r>
          </w:p>
        </w:tc>
        <w:tc>
          <w:tcPr>
            <w:tcW w:w="1544"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1F4A12">
              <w:rPr>
                <w:rFonts w:ascii="Times New Roman" w:eastAsia="Times New Roman" w:hAnsi="Times New Roman" w:cs="Times New Roman"/>
                <w:color w:val="000000"/>
                <w:sz w:val="24"/>
                <w:szCs w:val="24"/>
              </w:rPr>
              <w:t>23 000 000</w:t>
            </w:r>
          </w:p>
        </w:tc>
        <w:tc>
          <w:tcPr>
            <w:tcW w:w="1235"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1F4A12">
              <w:rPr>
                <w:rFonts w:ascii="Times New Roman" w:eastAsia="Times New Roman" w:hAnsi="Times New Roman" w:cs="Times New Roman"/>
                <w:color w:val="000000"/>
                <w:sz w:val="24"/>
                <w:szCs w:val="24"/>
              </w:rPr>
              <w:t>3</w:t>
            </w:r>
          </w:p>
        </w:tc>
        <w:tc>
          <w:tcPr>
            <w:tcW w:w="2592" w:type="dxa"/>
            <w:tcBorders>
              <w:top w:val="nil"/>
              <w:left w:val="nil"/>
              <w:bottom w:val="single" w:sz="4" w:space="0" w:color="auto"/>
              <w:right w:val="single" w:sz="4" w:space="0" w:color="auto"/>
            </w:tcBorders>
            <w:shd w:val="clear" w:color="000000" w:fill="FFFFFF"/>
          </w:tcPr>
          <w:p w:rsidR="0052501C" w:rsidRPr="0052501C" w:rsidRDefault="0052501C" w:rsidP="002C4FC7">
            <w:pPr>
              <w:rPr>
                <w:rFonts w:ascii="Times New Roman" w:hAnsi="Times New Roman" w:cs="Times New Roman"/>
                <w:sz w:val="24"/>
                <w:szCs w:val="24"/>
              </w:rPr>
            </w:pPr>
            <w:r w:rsidRPr="0052501C">
              <w:rPr>
                <w:rFonts w:ascii="Times New Roman" w:hAnsi="Times New Roman" w:cs="Times New Roman"/>
                <w:sz w:val="24"/>
                <w:szCs w:val="24"/>
              </w:rPr>
              <w:t>жеткізу күтілуде</w:t>
            </w:r>
          </w:p>
        </w:tc>
      </w:tr>
      <w:tr w:rsidR="0052501C" w:rsidRPr="001F4A12" w:rsidTr="00294BC3">
        <w:trPr>
          <w:trHeight w:val="1080"/>
        </w:trPr>
        <w:tc>
          <w:tcPr>
            <w:tcW w:w="884" w:type="dxa"/>
            <w:tcBorders>
              <w:top w:val="nil"/>
              <w:left w:val="single" w:sz="4" w:space="0" w:color="auto"/>
              <w:bottom w:val="single" w:sz="4" w:space="0" w:color="auto"/>
              <w:right w:val="single" w:sz="4" w:space="0" w:color="auto"/>
            </w:tcBorders>
            <w:shd w:val="clear" w:color="000000" w:fill="FFFFFF"/>
            <w:vAlign w:val="center"/>
          </w:tcPr>
          <w:p w:rsidR="0052501C" w:rsidRPr="0077522E" w:rsidRDefault="0052501C" w:rsidP="002C4FC7">
            <w:pPr>
              <w:pStyle w:val="af"/>
              <w:numPr>
                <w:ilvl w:val="0"/>
                <w:numId w:val="8"/>
              </w:numPr>
              <w:jc w:val="left"/>
              <w:rPr>
                <w:rFonts w:eastAsia="Times New Roman"/>
                <w:color w:val="000000"/>
                <w:sz w:val="24"/>
                <w:szCs w:val="24"/>
                <w:lang w:eastAsia="ru-RU"/>
              </w:rPr>
            </w:pPr>
          </w:p>
        </w:tc>
        <w:tc>
          <w:tcPr>
            <w:tcW w:w="3966"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CA66FE">
              <w:rPr>
                <w:rFonts w:ascii="Times New Roman" w:eastAsia="Times New Roman" w:hAnsi="Times New Roman" w:cs="Times New Roman"/>
                <w:color w:val="000000"/>
                <w:sz w:val="24"/>
                <w:szCs w:val="24"/>
              </w:rPr>
              <w:t>Сығылған ауадағы тыныс алу аппараты (өрт сөндірушілер үшін тыныс алу және көру органдарын қорғ</w:t>
            </w:r>
            <w:proofErr w:type="gramStart"/>
            <w:r w:rsidRPr="00CA66FE">
              <w:rPr>
                <w:rFonts w:ascii="Times New Roman" w:eastAsia="Times New Roman" w:hAnsi="Times New Roman" w:cs="Times New Roman"/>
                <w:color w:val="000000"/>
                <w:sz w:val="24"/>
                <w:szCs w:val="24"/>
              </w:rPr>
              <w:t>ау</w:t>
            </w:r>
            <w:proofErr w:type="gramEnd"/>
            <w:r w:rsidRPr="00CA66FE">
              <w:rPr>
                <w:rFonts w:ascii="Times New Roman" w:eastAsia="Times New Roman" w:hAnsi="Times New Roman" w:cs="Times New Roman"/>
                <w:color w:val="000000"/>
                <w:sz w:val="24"/>
                <w:szCs w:val="24"/>
              </w:rPr>
              <w:t xml:space="preserve"> үшін)</w:t>
            </w:r>
          </w:p>
        </w:tc>
        <w:tc>
          <w:tcPr>
            <w:tcW w:w="1544"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1F4A12">
              <w:rPr>
                <w:rFonts w:ascii="Times New Roman" w:eastAsia="Times New Roman" w:hAnsi="Times New Roman" w:cs="Times New Roman"/>
                <w:color w:val="000000"/>
                <w:sz w:val="24"/>
                <w:szCs w:val="24"/>
              </w:rPr>
              <w:t>1 270 185</w:t>
            </w:r>
          </w:p>
        </w:tc>
        <w:tc>
          <w:tcPr>
            <w:tcW w:w="1235" w:type="dxa"/>
            <w:tcBorders>
              <w:top w:val="nil"/>
              <w:left w:val="nil"/>
              <w:bottom w:val="single" w:sz="4" w:space="0" w:color="auto"/>
              <w:right w:val="single" w:sz="4" w:space="0" w:color="auto"/>
            </w:tcBorders>
            <w:shd w:val="clear" w:color="000000" w:fill="FFFFFF"/>
            <w:vAlign w:val="center"/>
            <w:hideMark/>
          </w:tcPr>
          <w:p w:rsidR="0052501C" w:rsidRPr="001F4A12" w:rsidRDefault="0052501C" w:rsidP="002C4FC7">
            <w:pPr>
              <w:spacing w:after="0" w:line="240" w:lineRule="auto"/>
              <w:rPr>
                <w:rFonts w:ascii="Times New Roman" w:eastAsia="Times New Roman" w:hAnsi="Times New Roman" w:cs="Times New Roman"/>
                <w:color w:val="000000"/>
                <w:sz w:val="24"/>
                <w:szCs w:val="24"/>
              </w:rPr>
            </w:pPr>
            <w:r w:rsidRPr="001F4A12">
              <w:rPr>
                <w:rFonts w:ascii="Times New Roman" w:eastAsia="Times New Roman" w:hAnsi="Times New Roman" w:cs="Times New Roman"/>
                <w:color w:val="000000"/>
                <w:sz w:val="24"/>
                <w:szCs w:val="24"/>
              </w:rPr>
              <w:t>20</w:t>
            </w:r>
          </w:p>
        </w:tc>
        <w:tc>
          <w:tcPr>
            <w:tcW w:w="2592" w:type="dxa"/>
            <w:tcBorders>
              <w:top w:val="nil"/>
              <w:left w:val="nil"/>
              <w:bottom w:val="single" w:sz="4" w:space="0" w:color="auto"/>
              <w:right w:val="single" w:sz="4" w:space="0" w:color="auto"/>
            </w:tcBorders>
            <w:shd w:val="clear" w:color="000000" w:fill="FFFFFF"/>
          </w:tcPr>
          <w:p w:rsidR="0052501C" w:rsidRPr="0052501C" w:rsidRDefault="0052501C" w:rsidP="002C4FC7">
            <w:pPr>
              <w:rPr>
                <w:rFonts w:ascii="Times New Roman" w:hAnsi="Times New Roman" w:cs="Times New Roman"/>
                <w:sz w:val="24"/>
                <w:szCs w:val="24"/>
              </w:rPr>
            </w:pPr>
            <w:r w:rsidRPr="0052501C">
              <w:rPr>
                <w:rFonts w:ascii="Times New Roman" w:hAnsi="Times New Roman" w:cs="Times New Roman"/>
                <w:sz w:val="24"/>
                <w:szCs w:val="24"/>
              </w:rPr>
              <w:t>жеткізу күтілуде</w:t>
            </w:r>
          </w:p>
        </w:tc>
      </w:tr>
    </w:tbl>
    <w:p w:rsidR="00805EAE" w:rsidRDefault="00805EAE" w:rsidP="002C4FC7">
      <w:pPr>
        <w:pStyle w:val="ad"/>
        <w:ind w:firstLine="708"/>
        <w:rPr>
          <w:rFonts w:ascii="Times New Roman" w:hAnsi="Times New Roman" w:cs="Times New Roman"/>
          <w:sz w:val="28"/>
          <w:szCs w:val="28"/>
        </w:rPr>
      </w:pPr>
    </w:p>
    <w:p w:rsidR="0052501C" w:rsidRPr="002C4FC7" w:rsidRDefault="0052501C" w:rsidP="002C4FC7">
      <w:pPr>
        <w:pStyle w:val="ad"/>
        <w:ind w:left="1068"/>
        <w:rPr>
          <w:rFonts w:ascii="Times New Roman" w:hAnsi="Times New Roman" w:cs="Times New Roman"/>
          <w:i/>
          <w:sz w:val="28"/>
          <w:szCs w:val="28"/>
          <w:u w:val="single"/>
        </w:rPr>
      </w:pPr>
      <w:r w:rsidRPr="0052501C">
        <w:rPr>
          <w:rFonts w:ascii="Times New Roman" w:hAnsi="Times New Roman" w:cs="Times New Roman"/>
          <w:sz w:val="28"/>
          <w:szCs w:val="28"/>
          <w:u w:val="single"/>
        </w:rPr>
        <w:t xml:space="preserve">* </w:t>
      </w:r>
      <w:r w:rsidRPr="002C4FC7">
        <w:rPr>
          <w:rFonts w:ascii="Times New Roman" w:hAnsi="Times New Roman" w:cs="Times New Roman"/>
          <w:i/>
          <w:sz w:val="28"/>
          <w:szCs w:val="28"/>
          <w:u w:val="single"/>
        </w:rPr>
        <w:t xml:space="preserve">Ескертпе: ағымдағы жылы Ақтөбе қаласында </w:t>
      </w:r>
      <w:r w:rsidRPr="002C4FC7">
        <w:rPr>
          <w:rFonts w:ascii="Times New Roman" w:hAnsi="Times New Roman" w:cs="Times New Roman"/>
          <w:b/>
          <w:i/>
          <w:sz w:val="28"/>
          <w:szCs w:val="28"/>
          <w:u w:val="single"/>
        </w:rPr>
        <w:t>3 жаңа өрт сөндіру бөлімі</w:t>
      </w:r>
      <w:r w:rsidRPr="002C4FC7">
        <w:rPr>
          <w:rFonts w:ascii="Times New Roman" w:hAnsi="Times New Roman" w:cs="Times New Roman"/>
          <w:i/>
          <w:sz w:val="28"/>
          <w:szCs w:val="28"/>
          <w:u w:val="single"/>
        </w:rPr>
        <w:t xml:space="preserve"> пайдалануға берілді (Рауан, Құрашасай т/а және Нұр-Ақтөбе</w:t>
      </w:r>
      <w:r w:rsidRPr="002C4FC7">
        <w:rPr>
          <w:rFonts w:ascii="Times New Roman" w:hAnsi="Times New Roman" w:cs="Times New Roman"/>
          <w:i/>
          <w:sz w:val="28"/>
          <w:szCs w:val="28"/>
          <w:u w:val="single"/>
          <w:lang w:val="kk-KZ"/>
        </w:rPr>
        <w:t xml:space="preserve"> ш/а</w:t>
      </w:r>
      <w:r w:rsidRPr="002C4FC7">
        <w:rPr>
          <w:rFonts w:ascii="Times New Roman" w:hAnsi="Times New Roman" w:cs="Times New Roman"/>
          <w:i/>
          <w:sz w:val="28"/>
          <w:szCs w:val="28"/>
          <w:u w:val="single"/>
        </w:rPr>
        <w:t>), осыған байланысты тиі</w:t>
      </w:r>
      <w:proofErr w:type="gramStart"/>
      <w:r w:rsidRPr="002C4FC7">
        <w:rPr>
          <w:rFonts w:ascii="Times New Roman" w:hAnsi="Times New Roman" w:cs="Times New Roman"/>
          <w:i/>
          <w:sz w:val="28"/>
          <w:szCs w:val="28"/>
          <w:u w:val="single"/>
        </w:rPr>
        <w:t>ст</w:t>
      </w:r>
      <w:proofErr w:type="gramEnd"/>
      <w:r w:rsidRPr="002C4FC7">
        <w:rPr>
          <w:rFonts w:ascii="Times New Roman" w:hAnsi="Times New Roman" w:cs="Times New Roman"/>
          <w:i/>
          <w:sz w:val="28"/>
          <w:szCs w:val="28"/>
          <w:u w:val="single"/>
        </w:rPr>
        <w:t>і техника саны 30 бірлікке артты.</w:t>
      </w:r>
    </w:p>
    <w:p w:rsidR="0052501C" w:rsidRDefault="0052501C" w:rsidP="002C4FC7">
      <w:pPr>
        <w:pStyle w:val="ad"/>
        <w:ind w:firstLine="708"/>
        <w:rPr>
          <w:rFonts w:ascii="Times New Roman" w:hAnsi="Times New Roman" w:cs="Times New Roman"/>
          <w:sz w:val="28"/>
          <w:szCs w:val="28"/>
          <w:lang w:val="kk-KZ"/>
        </w:rPr>
      </w:pPr>
      <w:r w:rsidRPr="0052501C">
        <w:rPr>
          <w:rFonts w:ascii="Times New Roman" w:hAnsi="Times New Roman" w:cs="Times New Roman"/>
          <w:sz w:val="28"/>
          <w:szCs w:val="28"/>
        </w:rPr>
        <w:t xml:space="preserve">Жоғарыда көрсетілген техниканы жоспарлы жеткізуді ескере отырып, өрт техникасымен жарақтандыру </w:t>
      </w:r>
      <w:r w:rsidRPr="0052501C">
        <w:rPr>
          <w:rFonts w:ascii="Times New Roman" w:hAnsi="Times New Roman" w:cs="Times New Roman"/>
          <w:b/>
          <w:sz w:val="28"/>
          <w:szCs w:val="28"/>
        </w:rPr>
        <w:t>68,0% - ды</w:t>
      </w:r>
      <w:r w:rsidRPr="0052501C">
        <w:rPr>
          <w:rFonts w:ascii="Times New Roman" w:hAnsi="Times New Roman" w:cs="Times New Roman"/>
          <w:sz w:val="28"/>
          <w:szCs w:val="28"/>
        </w:rPr>
        <w:t xml:space="preserve"> құрайды </w:t>
      </w:r>
      <w:r w:rsidRPr="0052501C">
        <w:rPr>
          <w:rFonts w:ascii="Times New Roman" w:hAnsi="Times New Roman" w:cs="Times New Roman"/>
          <w:i/>
          <w:sz w:val="24"/>
          <w:szCs w:val="28"/>
        </w:rPr>
        <w:t>(тиесілі</w:t>
      </w:r>
      <w:proofErr w:type="gramStart"/>
      <w:r w:rsidRPr="0052501C">
        <w:rPr>
          <w:rFonts w:ascii="Times New Roman" w:hAnsi="Times New Roman" w:cs="Times New Roman"/>
          <w:i/>
          <w:sz w:val="24"/>
          <w:szCs w:val="28"/>
        </w:rPr>
        <w:t>л</w:t>
      </w:r>
      <w:proofErr w:type="gramEnd"/>
      <w:r w:rsidRPr="0052501C">
        <w:rPr>
          <w:rFonts w:ascii="Times New Roman" w:hAnsi="Times New Roman" w:cs="Times New Roman"/>
          <w:i/>
          <w:sz w:val="24"/>
          <w:szCs w:val="28"/>
        </w:rPr>
        <w:t>іктің ескі нормасы болған кезде 75,2%)</w:t>
      </w:r>
      <w:r w:rsidRPr="0052501C">
        <w:rPr>
          <w:rFonts w:ascii="Times New Roman" w:hAnsi="Times New Roman" w:cs="Times New Roman"/>
          <w:sz w:val="28"/>
          <w:szCs w:val="28"/>
        </w:rPr>
        <w:t xml:space="preserve">, яғни </w:t>
      </w:r>
      <w:r w:rsidRPr="0052501C">
        <w:rPr>
          <w:rFonts w:ascii="Times New Roman" w:hAnsi="Times New Roman" w:cs="Times New Roman"/>
          <w:b/>
          <w:sz w:val="28"/>
          <w:szCs w:val="28"/>
        </w:rPr>
        <w:t>215</w:t>
      </w:r>
      <w:r w:rsidRPr="0052501C">
        <w:rPr>
          <w:rFonts w:ascii="Times New Roman" w:hAnsi="Times New Roman" w:cs="Times New Roman"/>
          <w:sz w:val="28"/>
          <w:szCs w:val="28"/>
        </w:rPr>
        <w:t xml:space="preserve"> бірлік бар, </w:t>
      </w:r>
      <w:r w:rsidRPr="0052501C">
        <w:rPr>
          <w:rFonts w:ascii="Times New Roman" w:hAnsi="Times New Roman" w:cs="Times New Roman"/>
          <w:b/>
          <w:sz w:val="28"/>
          <w:szCs w:val="28"/>
        </w:rPr>
        <w:t>316</w:t>
      </w:r>
      <w:r w:rsidRPr="0052501C">
        <w:rPr>
          <w:rFonts w:ascii="Times New Roman" w:hAnsi="Times New Roman" w:cs="Times New Roman"/>
          <w:sz w:val="28"/>
          <w:szCs w:val="28"/>
        </w:rPr>
        <w:t xml:space="preserve"> бірлік техника тиесілі, қосымша 101 бірлік талап етіледі.</w:t>
      </w:r>
    </w:p>
    <w:p w:rsidR="0052501C" w:rsidRDefault="0052501C" w:rsidP="002C4FC7">
      <w:pPr>
        <w:pStyle w:val="ad"/>
        <w:spacing w:line="264" w:lineRule="auto"/>
        <w:ind w:firstLine="708"/>
        <w:rPr>
          <w:rFonts w:ascii="Times New Roman" w:hAnsi="Times New Roman" w:cs="Times New Roman"/>
          <w:sz w:val="28"/>
          <w:szCs w:val="28"/>
          <w:lang w:val="kk-KZ"/>
        </w:rPr>
      </w:pPr>
      <w:r w:rsidRPr="00E869D5">
        <w:rPr>
          <w:rFonts w:ascii="Times New Roman" w:hAnsi="Times New Roman" w:cs="Times New Roman"/>
          <w:sz w:val="28"/>
          <w:szCs w:val="28"/>
          <w:lang w:val="kk-KZ"/>
        </w:rPr>
        <w:t xml:space="preserve">Өрт техникасының жеткіліксіз Саны өрт сөндіру және құтқару бөлімшелеріне </w:t>
      </w:r>
      <w:r w:rsidRPr="00E869D5">
        <w:rPr>
          <w:rFonts w:ascii="Times New Roman" w:hAnsi="Times New Roman" w:cs="Times New Roman"/>
          <w:i/>
          <w:sz w:val="24"/>
          <w:szCs w:val="28"/>
          <w:lang w:val="kk-KZ"/>
        </w:rPr>
        <w:t>(облыста барлығы 2</w:t>
      </w:r>
      <w:r>
        <w:rPr>
          <w:rFonts w:ascii="Times New Roman" w:hAnsi="Times New Roman" w:cs="Times New Roman"/>
          <w:i/>
          <w:sz w:val="24"/>
          <w:szCs w:val="28"/>
          <w:lang w:val="kk-KZ"/>
        </w:rPr>
        <w:t>4</w:t>
      </w:r>
      <w:r w:rsidRPr="00E869D5">
        <w:rPr>
          <w:rFonts w:ascii="Times New Roman" w:hAnsi="Times New Roman" w:cs="Times New Roman"/>
          <w:i/>
          <w:sz w:val="24"/>
          <w:szCs w:val="28"/>
          <w:lang w:val="kk-KZ"/>
        </w:rPr>
        <w:t xml:space="preserve"> өрт сөндіру және 4 құтқару бөлімшелері)</w:t>
      </w:r>
      <w:r w:rsidRPr="00E869D5">
        <w:rPr>
          <w:rFonts w:ascii="Times New Roman" w:hAnsi="Times New Roman" w:cs="Times New Roman"/>
          <w:sz w:val="28"/>
          <w:szCs w:val="28"/>
          <w:lang w:val="kk-KZ"/>
        </w:rPr>
        <w:t xml:space="preserve"> адамдардың өмірін құтқару және табиғи және техногендік сипаттағы төтенше жағдайларды жою бойынша жұмыстарды толық көлемде орындауға мүмкіндік бермейді. Сондай-ақ қазіргі заманғы өрт сөндіру автомобильдерінің болмауы туындаған ТЖ уақытында ден қоюға мүмкіндік бермейді, соның салдарынан ТЖ орнына келу уақыты ұлғаяды, бұл </w:t>
      </w:r>
      <w:r w:rsidRPr="00E869D5">
        <w:rPr>
          <w:rFonts w:ascii="Times New Roman" w:hAnsi="Times New Roman" w:cs="Times New Roman"/>
          <w:sz w:val="28"/>
          <w:szCs w:val="28"/>
          <w:lang w:val="kk-KZ"/>
        </w:rPr>
        <w:lastRenderedPageBreak/>
        <w:t>адамдардың өміріне қауіптің, жеке және заңды тұлғалардың материалдық залалының ұлғаюына тікелей әсер етеді.</w:t>
      </w:r>
    </w:p>
    <w:p w:rsidR="0052501C" w:rsidRDefault="00EE22A6" w:rsidP="002C4FC7">
      <w:pPr>
        <w:spacing w:after="0" w:line="240" w:lineRule="auto"/>
        <w:rPr>
          <w:rFonts w:ascii="Times New Roman" w:hAnsi="Times New Roman" w:cs="Times New Roman"/>
          <w:i/>
          <w:sz w:val="28"/>
          <w:szCs w:val="28"/>
          <w:lang w:val="kk-KZ"/>
        </w:rPr>
      </w:pPr>
      <w:r w:rsidRPr="0052501C">
        <w:rPr>
          <w:rFonts w:ascii="Times New Roman" w:hAnsi="Times New Roman" w:cs="Times New Roman"/>
          <w:i/>
          <w:sz w:val="28"/>
          <w:szCs w:val="28"/>
          <w:lang w:val="kk-KZ"/>
        </w:rPr>
        <w:tab/>
      </w:r>
      <w:r w:rsidR="0052501C" w:rsidRPr="0052501C">
        <w:rPr>
          <w:rFonts w:ascii="Times New Roman" w:hAnsi="Times New Roman" w:cs="Times New Roman"/>
          <w:i/>
          <w:sz w:val="28"/>
          <w:szCs w:val="28"/>
          <w:lang w:val="kk-KZ"/>
        </w:rPr>
        <w:t xml:space="preserve">Анықтама: ағымдағы жылы ЖАО құрған өрт сөндіру бекеттерінің өрт техникасын жарақтандыру үшін облыстың коммуналдық меншігіне </w:t>
      </w:r>
      <w:r w:rsidR="0052501C" w:rsidRPr="0052501C">
        <w:rPr>
          <w:rFonts w:ascii="Times New Roman" w:hAnsi="Times New Roman" w:cs="Times New Roman"/>
          <w:b/>
          <w:i/>
          <w:sz w:val="28"/>
          <w:szCs w:val="28"/>
          <w:lang w:val="kk-KZ"/>
        </w:rPr>
        <w:t>12 бірлік техниканы беру жоспарлануда</w:t>
      </w:r>
      <w:r w:rsidR="0052501C" w:rsidRPr="0052501C">
        <w:rPr>
          <w:rFonts w:ascii="Times New Roman" w:hAnsi="Times New Roman" w:cs="Times New Roman"/>
          <w:i/>
          <w:sz w:val="28"/>
          <w:szCs w:val="28"/>
          <w:lang w:val="kk-KZ"/>
        </w:rPr>
        <w:t xml:space="preserve"> және физикалық тозуына байланысты электрондық сауда алаңы (аукцион) арқылы </w:t>
      </w:r>
      <w:r w:rsidR="0052501C" w:rsidRPr="0052501C">
        <w:rPr>
          <w:rFonts w:ascii="Times New Roman" w:hAnsi="Times New Roman" w:cs="Times New Roman"/>
          <w:b/>
          <w:i/>
          <w:sz w:val="28"/>
          <w:szCs w:val="28"/>
          <w:lang w:val="kk-KZ"/>
        </w:rPr>
        <w:t>11 бірлік техниканы</w:t>
      </w:r>
      <w:r w:rsidR="0052501C" w:rsidRPr="0052501C">
        <w:rPr>
          <w:rFonts w:ascii="Times New Roman" w:hAnsi="Times New Roman" w:cs="Times New Roman"/>
          <w:i/>
          <w:sz w:val="28"/>
          <w:szCs w:val="28"/>
          <w:lang w:val="kk-KZ"/>
        </w:rPr>
        <w:t xml:space="preserve"> сату жоспарлануда.</w:t>
      </w:r>
    </w:p>
    <w:p w:rsidR="00805EAE" w:rsidRPr="00914C55" w:rsidRDefault="00805EAE" w:rsidP="002C4FC7">
      <w:pPr>
        <w:spacing w:after="0" w:line="240" w:lineRule="auto"/>
        <w:ind w:firstLine="709"/>
        <w:rPr>
          <w:rFonts w:ascii="Times New Roman" w:eastAsia="Times New Roman" w:hAnsi="Times New Roman" w:cs="Times New Roman"/>
          <w:sz w:val="28"/>
          <w:szCs w:val="28"/>
          <w:lang w:val="kk-KZ"/>
        </w:rPr>
      </w:pPr>
    </w:p>
    <w:p w:rsidR="0052501C" w:rsidRDefault="0052501C" w:rsidP="002C4FC7">
      <w:pPr>
        <w:spacing w:after="0" w:line="240" w:lineRule="auto"/>
        <w:ind w:firstLine="709"/>
        <w:rPr>
          <w:rFonts w:ascii="Times New Roman" w:eastAsia="Times New Roman" w:hAnsi="Times New Roman" w:cs="Times New Roman"/>
          <w:sz w:val="28"/>
          <w:szCs w:val="28"/>
          <w:lang w:val="kk-KZ"/>
        </w:rPr>
      </w:pPr>
      <w:r w:rsidRPr="002967B8">
        <w:rPr>
          <w:rFonts w:ascii="Times New Roman" w:eastAsia="Times New Roman" w:hAnsi="Times New Roman" w:cs="Times New Roman"/>
          <w:b/>
          <w:sz w:val="28"/>
          <w:szCs w:val="28"/>
          <w:lang w:val="kk-KZ"/>
        </w:rPr>
        <w:t>3) жағдайды жақсарту және проблемаларды шешу, мемлекеттік органның стратегиялық жоспарының жобасында айқындалған мақсаттарға және жоспарланатын нысаналы индикаторларға қол жеткізу жолдарының сипаттамасы -</w:t>
      </w:r>
      <w:r>
        <w:rPr>
          <w:rFonts w:ascii="Times New Roman" w:eastAsia="Times New Roman" w:hAnsi="Times New Roman" w:cs="Times New Roman"/>
          <w:sz w:val="28"/>
          <w:szCs w:val="28"/>
          <w:lang w:val="kk-KZ"/>
        </w:rPr>
        <w:t xml:space="preserve"> </w:t>
      </w:r>
      <w:r w:rsidRPr="002967B8">
        <w:rPr>
          <w:rFonts w:ascii="Times New Roman" w:eastAsia="Times New Roman" w:hAnsi="Times New Roman" w:cs="Times New Roman"/>
          <w:b/>
          <w:sz w:val="28"/>
          <w:szCs w:val="28"/>
          <w:u w:val="single"/>
          <w:lang w:val="kk-KZ"/>
        </w:rPr>
        <w:t>ТЖД әзірленбейді</w:t>
      </w:r>
    </w:p>
    <w:p w:rsidR="0052501C" w:rsidRPr="00E869D5" w:rsidRDefault="0052501C" w:rsidP="002C4FC7">
      <w:pPr>
        <w:spacing w:after="0" w:line="240" w:lineRule="auto"/>
        <w:ind w:firstLine="709"/>
        <w:rPr>
          <w:rFonts w:ascii="Times New Roman" w:eastAsia="Times New Roman" w:hAnsi="Times New Roman" w:cs="Times New Roman"/>
          <w:sz w:val="28"/>
          <w:szCs w:val="28"/>
          <w:lang w:val="kk-KZ"/>
        </w:rPr>
      </w:pPr>
    </w:p>
    <w:p w:rsidR="0052501C" w:rsidRDefault="0052501C" w:rsidP="002C4FC7">
      <w:pPr>
        <w:spacing w:after="0" w:line="240" w:lineRule="auto"/>
        <w:ind w:firstLine="709"/>
        <w:rPr>
          <w:rFonts w:ascii="Times New Roman" w:eastAsia="Times New Roman" w:hAnsi="Times New Roman" w:cs="Times New Roman"/>
          <w:b/>
          <w:sz w:val="28"/>
          <w:szCs w:val="28"/>
          <w:u w:val="single"/>
          <w:lang w:val="kk-KZ"/>
        </w:rPr>
      </w:pPr>
      <w:r w:rsidRPr="002967B8">
        <w:rPr>
          <w:rFonts w:ascii="Times New Roman" w:eastAsia="Times New Roman" w:hAnsi="Times New Roman" w:cs="Times New Roman"/>
          <w:b/>
          <w:sz w:val="28"/>
          <w:szCs w:val="28"/>
          <w:lang w:val="kk-KZ"/>
        </w:rPr>
        <w:t>4) ахуалды жақсарту және проблемаларды шешу, аумақты дамыту бағдарламасында айқындалған мақсаттарға және жоспарланған нысаналы индикаторларға қол жеткізу жолдарының сипаттамасы –</w:t>
      </w:r>
      <w:r>
        <w:rPr>
          <w:rFonts w:ascii="Times New Roman" w:eastAsia="Times New Roman" w:hAnsi="Times New Roman" w:cs="Times New Roman"/>
          <w:b/>
          <w:sz w:val="28"/>
          <w:szCs w:val="28"/>
          <w:lang w:val="kk-KZ"/>
        </w:rPr>
        <w:t xml:space="preserve"> </w:t>
      </w:r>
      <w:r w:rsidR="00914C55" w:rsidRPr="00294BC3">
        <w:rPr>
          <w:rFonts w:ascii="Times New Roman" w:eastAsia="Times New Roman" w:hAnsi="Times New Roman" w:cs="Times New Roman"/>
          <w:i/>
          <w:sz w:val="28"/>
          <w:szCs w:val="28"/>
          <w:u w:val="single"/>
          <w:lang w:val="kk-KZ"/>
        </w:rPr>
        <w:t>азаматтық қорғау саласындағы нысаналы индикаторға қол жеткізу «Азаматтық қорғау органдарының авариялық-құтқару және кезек күттірмейтін жұмыстарды жүргізу үшін бірінші кезектегі материалдық-техникалық құралдармен жарақтандырылу деңгейін % - ға жеткізу» - 2023 жылы жарақтандырылу кемінде 71,5 % болуы керек, бюджеттік бағдарлама орындалған жағдайда бұл көрсеткіш 72,5% - ға дейін ұлғайтылады</w:t>
      </w:r>
      <w:r w:rsidR="00914C55" w:rsidRPr="00914C55">
        <w:rPr>
          <w:rFonts w:ascii="Times New Roman" w:eastAsia="Times New Roman" w:hAnsi="Times New Roman" w:cs="Times New Roman"/>
          <w:sz w:val="28"/>
          <w:szCs w:val="28"/>
          <w:u w:val="single"/>
          <w:lang w:val="kk-KZ"/>
        </w:rPr>
        <w:t>.</w:t>
      </w:r>
    </w:p>
    <w:p w:rsidR="0052501C" w:rsidRDefault="0052501C" w:rsidP="002C4FC7">
      <w:pPr>
        <w:spacing w:after="0" w:line="240" w:lineRule="auto"/>
        <w:ind w:firstLine="709"/>
        <w:rPr>
          <w:rFonts w:ascii="Times New Roman" w:eastAsia="Times New Roman" w:hAnsi="Times New Roman" w:cs="Times New Roman"/>
          <w:sz w:val="28"/>
          <w:szCs w:val="28"/>
          <w:lang w:val="kk-KZ"/>
        </w:rPr>
      </w:pPr>
    </w:p>
    <w:p w:rsidR="0052501C" w:rsidRDefault="0052501C" w:rsidP="002C4FC7">
      <w:pPr>
        <w:spacing w:after="0" w:line="240" w:lineRule="auto"/>
        <w:ind w:firstLine="708"/>
        <w:rPr>
          <w:rFonts w:ascii="Times New Roman" w:eastAsia="Times New Roman" w:hAnsi="Times New Roman" w:cs="Times New Roman"/>
          <w:b/>
          <w:sz w:val="28"/>
          <w:szCs w:val="28"/>
          <w:lang w:val="kk-KZ"/>
        </w:rPr>
      </w:pPr>
      <w:r w:rsidRPr="002967B8">
        <w:rPr>
          <w:rFonts w:ascii="Times New Roman" w:eastAsia="Times New Roman" w:hAnsi="Times New Roman" w:cs="Times New Roman"/>
          <w:b/>
          <w:sz w:val="28"/>
          <w:szCs w:val="28"/>
          <w:lang w:val="kk-KZ"/>
        </w:rPr>
        <w:t>5) бюджеттік бағдарламалар мақсаттарының және бюджеттік бағдарламалардың жоспарланған түпкілікті нәтижелерінің сипаттамасы;</w:t>
      </w:r>
    </w:p>
    <w:p w:rsidR="0052501C" w:rsidRDefault="0052501C" w:rsidP="002C4FC7">
      <w:pPr>
        <w:spacing w:after="0" w:line="240" w:lineRule="auto"/>
        <w:ind w:firstLine="708"/>
        <w:rPr>
          <w:rFonts w:ascii="Times New Roman" w:hAnsi="Times New Roman"/>
          <w:sz w:val="28"/>
          <w:szCs w:val="28"/>
          <w:lang w:val="kk-KZ"/>
        </w:rPr>
      </w:pPr>
    </w:p>
    <w:p w:rsidR="003D11ED" w:rsidRDefault="0052501C" w:rsidP="002C4FC7">
      <w:pPr>
        <w:spacing w:after="0" w:line="240" w:lineRule="auto"/>
        <w:ind w:firstLine="708"/>
        <w:rPr>
          <w:rFonts w:ascii="Times New Roman" w:hAnsi="Times New Roman"/>
          <w:sz w:val="28"/>
          <w:szCs w:val="28"/>
          <w:lang w:val="kk-KZ"/>
        </w:rPr>
      </w:pPr>
      <w:r>
        <w:rPr>
          <w:rFonts w:ascii="Times New Roman" w:hAnsi="Times New Roman"/>
          <w:sz w:val="28"/>
          <w:szCs w:val="28"/>
          <w:lang w:val="kk-KZ"/>
        </w:rPr>
        <w:t>«</w:t>
      </w:r>
      <w:r w:rsidRPr="002967B8">
        <w:rPr>
          <w:rFonts w:ascii="Times New Roman" w:hAnsi="Times New Roman"/>
          <w:sz w:val="28"/>
          <w:szCs w:val="28"/>
          <w:lang w:val="kk-KZ"/>
        </w:rPr>
        <w:t>Қазақстан Республикасы ТЖМ 2021-2023 жылдарға арналған аумақтық бөлімшелерін және ведомстволық бағынысты мемлекеттік мекемелерін материалдық-техникалық жарақтандыру туралы</w:t>
      </w:r>
      <w:r>
        <w:rPr>
          <w:rFonts w:ascii="Times New Roman" w:hAnsi="Times New Roman"/>
          <w:sz w:val="28"/>
          <w:szCs w:val="28"/>
          <w:lang w:val="kk-KZ"/>
        </w:rPr>
        <w:t>»</w:t>
      </w:r>
      <w:r w:rsidRPr="002967B8">
        <w:rPr>
          <w:rFonts w:ascii="Times New Roman" w:hAnsi="Times New Roman"/>
          <w:sz w:val="28"/>
          <w:szCs w:val="28"/>
          <w:lang w:val="kk-KZ"/>
        </w:rPr>
        <w:t xml:space="preserve"> Жол картасы</w:t>
      </w:r>
      <w:r>
        <w:rPr>
          <w:rFonts w:ascii="Times New Roman" w:hAnsi="Times New Roman"/>
          <w:sz w:val="28"/>
          <w:szCs w:val="28"/>
          <w:lang w:val="kk-KZ"/>
        </w:rPr>
        <w:t>ның және «</w:t>
      </w:r>
      <w:r w:rsidRPr="0052501C">
        <w:rPr>
          <w:rFonts w:ascii="Times New Roman" w:hAnsi="Times New Roman"/>
          <w:sz w:val="28"/>
          <w:szCs w:val="28"/>
          <w:lang w:val="kk-KZ"/>
        </w:rPr>
        <w:t>Жергілікті атқарушы органдардың Қазақстан Республикасы Ішкі істер министрлігі Төтенше жағдайлар комитетінің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бекiту туралы</w:t>
      </w:r>
      <w:r>
        <w:rPr>
          <w:rFonts w:ascii="Times New Roman" w:hAnsi="Times New Roman"/>
          <w:sz w:val="28"/>
          <w:szCs w:val="28"/>
          <w:lang w:val="kk-KZ"/>
        </w:rPr>
        <w:t>»</w:t>
      </w:r>
      <w:r w:rsidRPr="0052501C">
        <w:rPr>
          <w:rFonts w:ascii="Times New Roman" w:hAnsi="Times New Roman"/>
          <w:sz w:val="28"/>
          <w:szCs w:val="28"/>
          <w:lang w:val="kk-KZ"/>
        </w:rPr>
        <w:t xml:space="preserve"> </w:t>
      </w:r>
      <w:r>
        <w:rPr>
          <w:rFonts w:ascii="Times New Roman" w:hAnsi="Times New Roman"/>
          <w:sz w:val="28"/>
          <w:szCs w:val="28"/>
          <w:lang w:val="kk-KZ"/>
        </w:rPr>
        <w:t xml:space="preserve">ҚР ІІМ 2015 жылғы 27 маусыдағы №567 бұйрығының </w:t>
      </w:r>
      <w:r w:rsidRPr="002967B8">
        <w:rPr>
          <w:rFonts w:ascii="Times New Roman" w:hAnsi="Times New Roman"/>
          <w:sz w:val="28"/>
          <w:szCs w:val="28"/>
          <w:lang w:val="kk-KZ"/>
        </w:rPr>
        <w:t xml:space="preserve">шеңберінде </w:t>
      </w:r>
      <w:r w:rsidR="003D11ED" w:rsidRPr="003D11ED">
        <w:rPr>
          <w:rFonts w:ascii="Times New Roman" w:hAnsi="Times New Roman"/>
          <w:sz w:val="28"/>
          <w:szCs w:val="28"/>
          <w:lang w:val="kk-KZ"/>
        </w:rPr>
        <w:t xml:space="preserve">Ақтөбе облысы Өртке қарсы қорғау гарнизонының бөлімшелерін техникамен кезең-кезеңмен жабдықтау үшін жалпы сомасы </w:t>
      </w:r>
      <w:r w:rsidR="003D11ED" w:rsidRPr="003D11ED">
        <w:rPr>
          <w:rFonts w:ascii="Times New Roman" w:hAnsi="Times New Roman"/>
          <w:b/>
          <w:sz w:val="28"/>
          <w:szCs w:val="28"/>
          <w:lang w:val="kk-KZ"/>
        </w:rPr>
        <w:t>939 184,0</w:t>
      </w:r>
      <w:r w:rsidR="003D11ED" w:rsidRPr="003D11ED">
        <w:rPr>
          <w:rFonts w:ascii="Times New Roman" w:hAnsi="Times New Roman"/>
          <w:sz w:val="28"/>
          <w:szCs w:val="28"/>
          <w:lang w:val="kk-KZ"/>
        </w:rPr>
        <w:t xml:space="preserve"> мың теңгеге 24 бірлік көлік құралдарын, 59 бірлік жабдықты және 240 бірлік киім-кешек сатып алуға </w:t>
      </w:r>
      <w:r w:rsidR="003D11ED" w:rsidRPr="003D11ED">
        <w:rPr>
          <w:rFonts w:ascii="Times New Roman" w:hAnsi="Times New Roman"/>
          <w:b/>
          <w:sz w:val="28"/>
          <w:szCs w:val="28"/>
          <w:lang w:val="kk-KZ"/>
        </w:rPr>
        <w:t>2023-2025 жылдарға</w:t>
      </w:r>
      <w:r w:rsidR="003D11ED" w:rsidRPr="003D11ED">
        <w:rPr>
          <w:rFonts w:ascii="Times New Roman" w:hAnsi="Times New Roman"/>
          <w:sz w:val="28"/>
          <w:szCs w:val="28"/>
          <w:lang w:val="kk-KZ"/>
        </w:rPr>
        <w:t xml:space="preserve"> арналған бюджеттік өтінім ұсынылады. (2023 жылы – 434 098,0 мың теңге, 2024 жылы – 239 655,0 мың теңге және 2025 жылы-256 431,0 мың теңге). </w:t>
      </w:r>
    </w:p>
    <w:p w:rsidR="007D0FD5" w:rsidRPr="00914C55" w:rsidRDefault="007D0FD5" w:rsidP="002C4FC7">
      <w:pPr>
        <w:spacing w:after="0" w:line="240" w:lineRule="auto"/>
        <w:ind w:firstLine="708"/>
        <w:rPr>
          <w:rFonts w:ascii="Times New Roman" w:hAnsi="Times New Roman"/>
          <w:sz w:val="28"/>
          <w:szCs w:val="28"/>
          <w:lang w:val="kk-KZ"/>
        </w:rPr>
      </w:pPr>
    </w:p>
    <w:p w:rsidR="003D11ED" w:rsidRDefault="003D11ED" w:rsidP="002C4FC7">
      <w:pPr>
        <w:spacing w:after="0" w:line="240" w:lineRule="auto"/>
        <w:ind w:firstLine="708"/>
        <w:rPr>
          <w:rFonts w:ascii="Times New Roman" w:hAnsi="Times New Roman"/>
          <w:sz w:val="28"/>
          <w:szCs w:val="28"/>
          <w:lang w:val="kk-KZ"/>
        </w:rPr>
      </w:pPr>
      <w:r w:rsidRPr="002967B8">
        <w:rPr>
          <w:rFonts w:ascii="Times New Roman" w:hAnsi="Times New Roman"/>
          <w:sz w:val="28"/>
          <w:szCs w:val="28"/>
          <w:lang w:val="kk-KZ"/>
        </w:rPr>
        <w:t>Бюджеттік өтінімді орындау кезінде жарақтандыру:</w:t>
      </w:r>
    </w:p>
    <w:p w:rsidR="003D11ED" w:rsidRPr="002967B8" w:rsidRDefault="003D11ED" w:rsidP="002C4FC7">
      <w:pPr>
        <w:spacing w:after="0" w:line="240" w:lineRule="auto"/>
        <w:ind w:firstLine="708"/>
        <w:rPr>
          <w:rFonts w:ascii="Times New Roman" w:hAnsi="Times New Roman"/>
          <w:b/>
          <w:sz w:val="28"/>
          <w:szCs w:val="28"/>
          <w:lang w:val="kk-KZ"/>
        </w:rPr>
      </w:pPr>
      <w:r w:rsidRPr="002967B8">
        <w:rPr>
          <w:rFonts w:ascii="Times New Roman" w:hAnsi="Times New Roman"/>
          <w:b/>
          <w:sz w:val="28"/>
          <w:szCs w:val="28"/>
          <w:lang w:val="kk-KZ"/>
        </w:rPr>
        <w:t>2023 жылға арналған</w:t>
      </w:r>
    </w:p>
    <w:p w:rsidR="003D11ED" w:rsidRPr="003D11ED" w:rsidRDefault="003D11ED" w:rsidP="002C4FC7">
      <w:pPr>
        <w:spacing w:after="0" w:line="240" w:lineRule="auto"/>
        <w:ind w:firstLine="708"/>
        <w:rPr>
          <w:rFonts w:ascii="Times New Roman" w:hAnsi="Times New Roman"/>
          <w:sz w:val="28"/>
          <w:szCs w:val="28"/>
          <w:lang w:val="kk-KZ"/>
        </w:rPr>
      </w:pPr>
      <w:r w:rsidRPr="003D11ED">
        <w:rPr>
          <w:rFonts w:ascii="Times New Roman" w:hAnsi="Times New Roman"/>
          <w:b/>
          <w:sz w:val="28"/>
          <w:szCs w:val="28"/>
          <w:lang w:val="kk-KZ"/>
        </w:rPr>
        <w:t>барлығы 72,5%</w:t>
      </w:r>
      <w:r w:rsidRPr="003D11ED">
        <w:rPr>
          <w:rFonts w:ascii="Times New Roman" w:hAnsi="Times New Roman"/>
          <w:sz w:val="28"/>
          <w:szCs w:val="28"/>
          <w:lang w:val="kk-KZ"/>
        </w:rPr>
        <w:t xml:space="preserve"> - 316 бірлік тиесілі, 229 бар </w:t>
      </w:r>
      <w:r w:rsidRPr="003D11ED">
        <w:rPr>
          <w:rFonts w:ascii="Times New Roman" w:hAnsi="Times New Roman"/>
          <w:i/>
          <w:sz w:val="28"/>
          <w:szCs w:val="28"/>
          <w:lang w:val="kk-KZ"/>
        </w:rPr>
        <w:t>(4,5% - ға ұлғаю)</w:t>
      </w:r>
    </w:p>
    <w:p w:rsidR="003D11ED" w:rsidRPr="002967B8" w:rsidRDefault="003D11ED" w:rsidP="002C4FC7">
      <w:pPr>
        <w:spacing w:after="0" w:line="240" w:lineRule="auto"/>
        <w:ind w:firstLine="708"/>
        <w:rPr>
          <w:rFonts w:ascii="Times New Roman" w:hAnsi="Times New Roman"/>
          <w:b/>
          <w:sz w:val="28"/>
          <w:szCs w:val="28"/>
          <w:lang w:val="kk-KZ"/>
        </w:rPr>
      </w:pPr>
      <w:r w:rsidRPr="002967B8">
        <w:rPr>
          <w:rFonts w:ascii="Times New Roman" w:hAnsi="Times New Roman"/>
          <w:b/>
          <w:sz w:val="28"/>
          <w:szCs w:val="28"/>
          <w:lang w:val="kk-KZ"/>
        </w:rPr>
        <w:t>202</w:t>
      </w:r>
      <w:r>
        <w:rPr>
          <w:rFonts w:ascii="Times New Roman" w:hAnsi="Times New Roman"/>
          <w:b/>
          <w:sz w:val="28"/>
          <w:szCs w:val="28"/>
          <w:lang w:val="kk-KZ"/>
        </w:rPr>
        <w:t>4</w:t>
      </w:r>
      <w:r w:rsidRPr="002967B8">
        <w:rPr>
          <w:rFonts w:ascii="Times New Roman" w:hAnsi="Times New Roman"/>
          <w:b/>
          <w:sz w:val="28"/>
          <w:szCs w:val="28"/>
          <w:lang w:val="kk-KZ"/>
        </w:rPr>
        <w:t xml:space="preserve"> жылға арналған</w:t>
      </w:r>
    </w:p>
    <w:p w:rsidR="003D11ED" w:rsidRDefault="003D11ED" w:rsidP="002C4FC7">
      <w:pPr>
        <w:spacing w:after="0" w:line="240" w:lineRule="auto"/>
        <w:ind w:firstLine="708"/>
        <w:rPr>
          <w:rFonts w:ascii="Times New Roman" w:hAnsi="Times New Roman"/>
          <w:b/>
          <w:sz w:val="28"/>
          <w:szCs w:val="28"/>
          <w:lang w:val="kk-KZ"/>
        </w:rPr>
      </w:pPr>
      <w:r w:rsidRPr="003D11ED">
        <w:rPr>
          <w:rFonts w:ascii="Times New Roman" w:hAnsi="Times New Roman"/>
          <w:b/>
          <w:sz w:val="28"/>
          <w:szCs w:val="28"/>
          <w:lang w:val="kk-KZ"/>
        </w:rPr>
        <w:t xml:space="preserve">барлығы 74,4% </w:t>
      </w:r>
      <w:r w:rsidRPr="003D11ED">
        <w:rPr>
          <w:rFonts w:ascii="Times New Roman" w:hAnsi="Times New Roman"/>
          <w:sz w:val="28"/>
          <w:szCs w:val="28"/>
          <w:lang w:val="kk-KZ"/>
        </w:rPr>
        <w:t xml:space="preserve">- 316 бірлік тиесілі, 235 бар </w:t>
      </w:r>
      <w:r w:rsidRPr="003D11ED">
        <w:rPr>
          <w:rFonts w:ascii="Times New Roman" w:hAnsi="Times New Roman"/>
          <w:i/>
          <w:sz w:val="28"/>
          <w:szCs w:val="28"/>
          <w:lang w:val="kk-KZ"/>
        </w:rPr>
        <w:t>(1,9% - ға ұлғаю)</w:t>
      </w:r>
    </w:p>
    <w:p w:rsidR="003D11ED" w:rsidRPr="002967B8" w:rsidRDefault="003D11ED" w:rsidP="002C4FC7">
      <w:pPr>
        <w:spacing w:after="0" w:line="240" w:lineRule="auto"/>
        <w:ind w:firstLine="708"/>
        <w:rPr>
          <w:rFonts w:ascii="Times New Roman" w:hAnsi="Times New Roman"/>
          <w:b/>
          <w:sz w:val="28"/>
          <w:szCs w:val="28"/>
          <w:lang w:val="kk-KZ"/>
        </w:rPr>
      </w:pPr>
      <w:r w:rsidRPr="002967B8">
        <w:rPr>
          <w:rFonts w:ascii="Times New Roman" w:hAnsi="Times New Roman"/>
          <w:b/>
          <w:sz w:val="28"/>
          <w:szCs w:val="28"/>
          <w:lang w:val="kk-KZ"/>
        </w:rPr>
        <w:t>202</w:t>
      </w:r>
      <w:r>
        <w:rPr>
          <w:rFonts w:ascii="Times New Roman" w:hAnsi="Times New Roman"/>
          <w:b/>
          <w:sz w:val="28"/>
          <w:szCs w:val="28"/>
          <w:lang w:val="kk-KZ"/>
        </w:rPr>
        <w:t>5</w:t>
      </w:r>
      <w:r w:rsidRPr="002967B8">
        <w:rPr>
          <w:rFonts w:ascii="Times New Roman" w:hAnsi="Times New Roman"/>
          <w:b/>
          <w:sz w:val="28"/>
          <w:szCs w:val="28"/>
          <w:lang w:val="kk-KZ"/>
        </w:rPr>
        <w:t xml:space="preserve"> жылға арналған</w:t>
      </w:r>
    </w:p>
    <w:p w:rsidR="00627C60" w:rsidRPr="003D11ED" w:rsidRDefault="003D11ED" w:rsidP="002C4FC7">
      <w:pPr>
        <w:pStyle w:val="ad"/>
        <w:ind w:firstLine="708"/>
        <w:rPr>
          <w:rFonts w:ascii="Times New Roman" w:hAnsi="Times New Roman"/>
          <w:i/>
          <w:sz w:val="28"/>
          <w:szCs w:val="28"/>
          <w:u w:val="single"/>
          <w:lang w:val="kk-KZ"/>
        </w:rPr>
      </w:pPr>
      <w:r w:rsidRPr="003D11ED">
        <w:rPr>
          <w:rFonts w:ascii="Times New Roman" w:hAnsi="Times New Roman"/>
          <w:b/>
          <w:sz w:val="28"/>
          <w:szCs w:val="28"/>
          <w:lang w:val="kk-KZ"/>
        </w:rPr>
        <w:t>барлығы 76,3%</w:t>
      </w:r>
      <w:r w:rsidRPr="003D11ED">
        <w:rPr>
          <w:rFonts w:ascii="Times New Roman" w:hAnsi="Times New Roman"/>
          <w:sz w:val="28"/>
          <w:szCs w:val="28"/>
          <w:lang w:val="kk-KZ"/>
        </w:rPr>
        <w:t xml:space="preserve"> - 316 бірлік тиесілі, 241 бар </w:t>
      </w:r>
      <w:r w:rsidRPr="003D11ED">
        <w:rPr>
          <w:rFonts w:ascii="Times New Roman" w:hAnsi="Times New Roman"/>
          <w:i/>
          <w:sz w:val="28"/>
          <w:szCs w:val="28"/>
          <w:lang w:val="kk-KZ"/>
        </w:rPr>
        <w:t>(1,9% - ға ұлғаю)</w:t>
      </w:r>
    </w:p>
    <w:p w:rsidR="007D0FD5" w:rsidRPr="003D11ED" w:rsidRDefault="007D0FD5" w:rsidP="002C4FC7">
      <w:pPr>
        <w:spacing w:after="0" w:line="240" w:lineRule="auto"/>
        <w:ind w:firstLine="708"/>
        <w:rPr>
          <w:rFonts w:ascii="Times New Roman" w:hAnsi="Times New Roman" w:cs="Times New Roman"/>
          <w:b/>
          <w:color w:val="000000"/>
          <w:spacing w:val="2"/>
          <w:sz w:val="28"/>
          <w:szCs w:val="28"/>
          <w:lang w:val="kk-KZ"/>
        </w:rPr>
      </w:pPr>
    </w:p>
    <w:p w:rsidR="003D11ED" w:rsidRDefault="003D11ED" w:rsidP="002C4FC7">
      <w:pPr>
        <w:spacing w:after="0" w:line="240" w:lineRule="auto"/>
        <w:ind w:firstLine="708"/>
        <w:rPr>
          <w:rFonts w:ascii="Times New Roman" w:hAnsi="Times New Roman"/>
          <w:sz w:val="28"/>
          <w:szCs w:val="28"/>
          <w:lang w:val="kk-KZ"/>
        </w:rPr>
      </w:pPr>
      <w:r>
        <w:rPr>
          <w:rFonts w:ascii="Times New Roman" w:hAnsi="Times New Roman" w:cs="Times New Roman"/>
          <w:b/>
          <w:color w:val="000000"/>
          <w:spacing w:val="2"/>
          <w:sz w:val="28"/>
          <w:szCs w:val="28"/>
          <w:lang w:val="kk-KZ"/>
        </w:rPr>
        <w:t>Бюджеттік бағдарламаның мақсаты:</w:t>
      </w:r>
      <w:r w:rsidRPr="006F36BB">
        <w:rPr>
          <w:rFonts w:ascii="Times New Roman" w:hAnsi="Times New Roman" w:cs="Times New Roman"/>
          <w:color w:val="000000"/>
          <w:spacing w:val="2"/>
          <w:sz w:val="28"/>
          <w:szCs w:val="28"/>
          <w:lang w:val="kk-KZ"/>
        </w:rPr>
        <w:t xml:space="preserve"> </w:t>
      </w:r>
      <w:r w:rsidRPr="006F36BB">
        <w:rPr>
          <w:rFonts w:ascii="Times New Roman" w:hAnsi="Times New Roman"/>
          <w:sz w:val="28"/>
          <w:szCs w:val="28"/>
          <w:lang w:val="kk-KZ"/>
        </w:rPr>
        <w:t xml:space="preserve">Облыстың Өртке қарсы қызмет гарнизонын қазіргі заманғы өрт сөндіру және құтқару көлік құралдарымен және жабдықтармен жарақтандыру, бұл адамдардың өмірін құтқару, табиғи және техногендік сипаттағы ТЖ жою жөніндегі функцияларды тиісті түрде орындауға мүмкіндік береді. </w:t>
      </w:r>
      <w:r w:rsidRPr="0096199C">
        <w:rPr>
          <w:rFonts w:ascii="Times New Roman" w:hAnsi="Times New Roman"/>
          <w:sz w:val="28"/>
          <w:szCs w:val="28"/>
          <w:lang w:val="kk-KZ"/>
        </w:rPr>
        <w:t>Дер кезінде әрекет ету және туындаған ТЖ-ға келу адамдардың өміріне қауіп-қатерді азайтуға, жеке және мемлекеттік меншікке материалдық залалды азайтуға мүмкіндік береді. Сондай-ақ өрт техникасының тиісті санының болуы ТЖ-ны қысқа мерзімде жоюға мүмкіндік береді.</w:t>
      </w:r>
    </w:p>
    <w:p w:rsidR="003D11ED" w:rsidRDefault="003D11ED" w:rsidP="002C4FC7">
      <w:pPr>
        <w:spacing w:after="0" w:line="240" w:lineRule="auto"/>
        <w:ind w:firstLine="708"/>
        <w:rPr>
          <w:rFonts w:ascii="Times New Roman" w:hAnsi="Times New Roman" w:cs="Times New Roman"/>
          <w:b/>
          <w:color w:val="000000"/>
          <w:spacing w:val="2"/>
          <w:sz w:val="28"/>
          <w:szCs w:val="28"/>
          <w:lang w:val="kk-KZ"/>
        </w:rPr>
      </w:pPr>
      <w:r w:rsidRPr="002967B8">
        <w:rPr>
          <w:rFonts w:ascii="Times New Roman" w:hAnsi="Times New Roman" w:cs="Times New Roman"/>
          <w:b/>
          <w:color w:val="000000"/>
          <w:spacing w:val="2"/>
          <w:sz w:val="28"/>
          <w:szCs w:val="28"/>
          <w:lang w:val="kk-KZ"/>
        </w:rPr>
        <w:t>Бюджеттік бағдарламаның түпкілікті нәтижелері:</w:t>
      </w:r>
    </w:p>
    <w:p w:rsidR="003D11ED" w:rsidRPr="002967B8" w:rsidRDefault="003D11ED" w:rsidP="002C4FC7">
      <w:pPr>
        <w:spacing w:after="0" w:line="240" w:lineRule="auto"/>
        <w:rPr>
          <w:rFonts w:ascii="Times New Roman" w:hAnsi="Times New Roman" w:cs="Times New Roman"/>
          <w:color w:val="000000"/>
          <w:spacing w:val="2"/>
          <w:sz w:val="28"/>
          <w:szCs w:val="28"/>
          <w:lang w:val="kk-KZ"/>
        </w:rPr>
      </w:pPr>
      <w:r w:rsidRPr="002967B8">
        <w:rPr>
          <w:rFonts w:ascii="Times New Roman" w:hAnsi="Times New Roman" w:cs="Times New Roman"/>
          <w:color w:val="000000"/>
          <w:spacing w:val="2"/>
          <w:sz w:val="28"/>
          <w:szCs w:val="28"/>
          <w:lang w:val="kk-KZ"/>
        </w:rPr>
        <w:t>- облыстың Өртке қарсы қызмет гарнизонының Төтенше жағдайлар аймақтарында және зақымдау ошақтарында құтқару және басқа да кезек күттірмейтін жұмыстарды жүргізуге дайындығын қамтамасыз ету;</w:t>
      </w:r>
    </w:p>
    <w:p w:rsidR="003D11ED" w:rsidRPr="002967B8" w:rsidRDefault="003D11ED" w:rsidP="002C4FC7">
      <w:pPr>
        <w:spacing w:after="0" w:line="240" w:lineRule="auto"/>
        <w:rPr>
          <w:rFonts w:ascii="Times New Roman" w:hAnsi="Times New Roman" w:cs="Times New Roman"/>
          <w:spacing w:val="2"/>
          <w:sz w:val="28"/>
          <w:szCs w:val="28"/>
          <w:lang w:val="kk-KZ"/>
        </w:rPr>
      </w:pPr>
      <w:r w:rsidRPr="002967B8">
        <w:rPr>
          <w:rFonts w:ascii="Times New Roman" w:hAnsi="Times New Roman" w:cs="Times New Roman"/>
          <w:spacing w:val="2"/>
          <w:sz w:val="28"/>
          <w:szCs w:val="28"/>
          <w:lang w:val="kk-KZ"/>
        </w:rPr>
        <w:t>- ТЖ туындаған жерге өрт сөндіру және құтқару бөлімшелерінің күштері мен құралдарының келу уақытын қысқарту.</w:t>
      </w:r>
    </w:p>
    <w:p w:rsidR="003D11ED" w:rsidRDefault="003D11ED" w:rsidP="002C4FC7">
      <w:pPr>
        <w:spacing w:after="0" w:line="240" w:lineRule="auto"/>
        <w:rPr>
          <w:rFonts w:ascii="Times New Roman" w:hAnsi="Times New Roman" w:cs="Times New Roman"/>
          <w:spacing w:val="2"/>
          <w:sz w:val="28"/>
          <w:szCs w:val="28"/>
          <w:lang w:val="kk-KZ"/>
        </w:rPr>
      </w:pPr>
      <w:r w:rsidRPr="002967B8">
        <w:rPr>
          <w:rFonts w:ascii="Times New Roman" w:hAnsi="Times New Roman" w:cs="Times New Roman"/>
          <w:spacing w:val="2"/>
          <w:sz w:val="28"/>
          <w:szCs w:val="28"/>
          <w:lang w:val="kk-KZ"/>
        </w:rPr>
        <w:t>- 202</w:t>
      </w:r>
      <w:r>
        <w:rPr>
          <w:rFonts w:ascii="Times New Roman" w:hAnsi="Times New Roman" w:cs="Times New Roman"/>
          <w:spacing w:val="2"/>
          <w:sz w:val="28"/>
          <w:szCs w:val="28"/>
          <w:lang w:val="kk-KZ"/>
        </w:rPr>
        <w:t>3</w:t>
      </w:r>
      <w:r w:rsidRPr="002967B8">
        <w:rPr>
          <w:rFonts w:ascii="Times New Roman" w:hAnsi="Times New Roman" w:cs="Times New Roman"/>
          <w:spacing w:val="2"/>
          <w:sz w:val="28"/>
          <w:szCs w:val="28"/>
          <w:lang w:val="kk-KZ"/>
        </w:rPr>
        <w:t xml:space="preserve"> жылы жарақтандыруды </w:t>
      </w:r>
      <w:r w:rsidRPr="0096199C">
        <w:rPr>
          <w:rFonts w:ascii="Times New Roman" w:hAnsi="Times New Roman" w:cs="Times New Roman"/>
          <w:b/>
          <w:spacing w:val="2"/>
          <w:sz w:val="28"/>
          <w:szCs w:val="28"/>
          <w:lang w:val="kk-KZ"/>
        </w:rPr>
        <w:t>7</w:t>
      </w:r>
      <w:r>
        <w:rPr>
          <w:rFonts w:ascii="Times New Roman" w:hAnsi="Times New Roman" w:cs="Times New Roman"/>
          <w:b/>
          <w:spacing w:val="2"/>
          <w:sz w:val="28"/>
          <w:szCs w:val="28"/>
          <w:lang w:val="kk-KZ"/>
        </w:rPr>
        <w:t>2</w:t>
      </w:r>
      <w:r w:rsidRPr="0096199C">
        <w:rPr>
          <w:rFonts w:ascii="Times New Roman" w:hAnsi="Times New Roman" w:cs="Times New Roman"/>
          <w:b/>
          <w:spacing w:val="2"/>
          <w:sz w:val="28"/>
          <w:szCs w:val="28"/>
          <w:lang w:val="kk-KZ"/>
        </w:rPr>
        <w:t>,</w:t>
      </w:r>
      <w:r>
        <w:rPr>
          <w:rFonts w:ascii="Times New Roman" w:hAnsi="Times New Roman" w:cs="Times New Roman"/>
          <w:b/>
          <w:spacing w:val="2"/>
          <w:sz w:val="28"/>
          <w:szCs w:val="28"/>
          <w:lang w:val="kk-KZ"/>
        </w:rPr>
        <w:t>5</w:t>
      </w:r>
      <w:r w:rsidRPr="0096199C">
        <w:rPr>
          <w:rFonts w:ascii="Times New Roman" w:hAnsi="Times New Roman" w:cs="Times New Roman"/>
          <w:b/>
          <w:spacing w:val="2"/>
          <w:sz w:val="28"/>
          <w:szCs w:val="28"/>
          <w:lang w:val="kk-KZ"/>
        </w:rPr>
        <w:t>%</w:t>
      </w:r>
      <w:r w:rsidRPr="002967B8">
        <w:rPr>
          <w:rFonts w:ascii="Times New Roman" w:hAnsi="Times New Roman" w:cs="Times New Roman"/>
          <w:spacing w:val="2"/>
          <w:sz w:val="28"/>
          <w:szCs w:val="28"/>
          <w:lang w:val="kk-KZ"/>
        </w:rPr>
        <w:t xml:space="preserve"> - ға дейін арттыру;</w:t>
      </w:r>
    </w:p>
    <w:p w:rsidR="003D11ED" w:rsidRPr="002967B8" w:rsidRDefault="003D11ED" w:rsidP="002C4FC7">
      <w:pPr>
        <w:spacing w:after="0" w:line="240" w:lineRule="auto"/>
        <w:rPr>
          <w:rFonts w:ascii="Times New Roman" w:hAnsi="Times New Roman" w:cs="Times New Roman"/>
          <w:spacing w:val="2"/>
          <w:sz w:val="28"/>
          <w:szCs w:val="28"/>
          <w:lang w:val="kk-KZ"/>
        </w:rPr>
      </w:pPr>
      <w:r w:rsidRPr="002967B8">
        <w:rPr>
          <w:rFonts w:ascii="Times New Roman" w:hAnsi="Times New Roman" w:cs="Times New Roman"/>
          <w:spacing w:val="2"/>
          <w:sz w:val="28"/>
          <w:szCs w:val="28"/>
          <w:lang w:val="kk-KZ"/>
        </w:rPr>
        <w:t>- ТЖ кезінде адамдардың өмірін құтқару үшін заманауи техникамен және жабдықтармен қамтамасыз ету;</w:t>
      </w:r>
    </w:p>
    <w:p w:rsidR="003D11ED" w:rsidRDefault="003D11ED" w:rsidP="002C4FC7">
      <w:pPr>
        <w:spacing w:after="0" w:line="240" w:lineRule="auto"/>
        <w:ind w:firstLine="708"/>
        <w:rPr>
          <w:rFonts w:ascii="Times New Roman" w:hAnsi="Times New Roman" w:cs="Times New Roman"/>
          <w:spacing w:val="2"/>
          <w:sz w:val="28"/>
          <w:szCs w:val="28"/>
          <w:lang w:val="kk-KZ"/>
        </w:rPr>
      </w:pPr>
      <w:r w:rsidRPr="002967B8">
        <w:rPr>
          <w:rFonts w:ascii="Times New Roman" w:hAnsi="Times New Roman" w:cs="Times New Roman"/>
          <w:spacing w:val="2"/>
          <w:sz w:val="28"/>
          <w:szCs w:val="28"/>
          <w:lang w:val="kk-KZ"/>
        </w:rPr>
        <w:t>- экстремизм мен терроризмге қарсы іс-қимылды жүзеге асыратын облыстың Өртке қарсы қызмет гарнизонының бөлімшелерін қазіргі заманғы қару-жарақпен, арнайы техникамен және жабдықтармен жарақтандыру, оның ішінде материалдық-техникалық жарақтандыруды қамтамасыз ету жолымен жарақтандыру;</w:t>
      </w:r>
    </w:p>
    <w:p w:rsidR="003D11ED" w:rsidRPr="002967B8" w:rsidRDefault="003D11ED" w:rsidP="002C4FC7">
      <w:pPr>
        <w:spacing w:after="0" w:line="240" w:lineRule="auto"/>
        <w:ind w:firstLine="708"/>
        <w:rPr>
          <w:rFonts w:ascii="Times New Roman" w:hAnsi="Times New Roman"/>
          <w:sz w:val="28"/>
          <w:szCs w:val="28"/>
          <w:lang w:val="kk-KZ"/>
        </w:rPr>
      </w:pPr>
    </w:p>
    <w:p w:rsidR="003D11ED" w:rsidRDefault="003D11ED" w:rsidP="002C4FC7">
      <w:pPr>
        <w:spacing w:after="0" w:line="240" w:lineRule="auto"/>
        <w:ind w:firstLine="709"/>
        <w:rPr>
          <w:rFonts w:ascii="Times New Roman" w:eastAsia="Times New Roman" w:hAnsi="Times New Roman" w:cs="Times New Roman"/>
          <w:b/>
          <w:sz w:val="28"/>
          <w:szCs w:val="28"/>
          <w:lang w:val="kk-KZ"/>
        </w:rPr>
      </w:pPr>
      <w:r w:rsidRPr="002967B8">
        <w:rPr>
          <w:rFonts w:ascii="Times New Roman" w:eastAsia="Times New Roman" w:hAnsi="Times New Roman" w:cs="Times New Roman"/>
          <w:b/>
          <w:sz w:val="28"/>
          <w:szCs w:val="28"/>
          <w:lang w:val="kk-KZ"/>
        </w:rPr>
        <w:t xml:space="preserve">6) бюджеттік бағдарламалар мен бюджеттік кіші бағдарламалар бөлінісінде бюджет қаражатын жұмсау бағыттарын нақтылайтын </w:t>
      </w:r>
      <w:r>
        <w:rPr>
          <w:rFonts w:ascii="Times New Roman" w:eastAsia="Times New Roman" w:hAnsi="Times New Roman" w:cs="Times New Roman"/>
          <w:b/>
          <w:sz w:val="28"/>
          <w:szCs w:val="28"/>
          <w:lang w:val="kk-KZ"/>
        </w:rPr>
        <w:t>а</w:t>
      </w:r>
      <w:r w:rsidRPr="002967B8">
        <w:rPr>
          <w:rFonts w:ascii="Times New Roman" w:eastAsia="Times New Roman" w:hAnsi="Times New Roman" w:cs="Times New Roman"/>
          <w:b/>
          <w:sz w:val="28"/>
          <w:szCs w:val="28"/>
          <w:lang w:val="kk-KZ"/>
        </w:rPr>
        <w:t>қпарат, бюджеттік бағдарламалардың тікелей нәтижелерінің сипаттамасы.</w:t>
      </w:r>
    </w:p>
    <w:p w:rsidR="002C4FC7" w:rsidRDefault="002C4FC7" w:rsidP="002C4FC7">
      <w:pPr>
        <w:spacing w:after="0" w:line="240" w:lineRule="auto"/>
        <w:ind w:firstLine="708"/>
        <w:rPr>
          <w:rFonts w:ascii="Times New Roman" w:hAnsi="Times New Roman"/>
          <w:sz w:val="36"/>
          <w:szCs w:val="36"/>
          <w:u w:val="single"/>
          <w:lang w:val="kk-KZ"/>
        </w:rPr>
      </w:pPr>
    </w:p>
    <w:p w:rsidR="0034139D" w:rsidRPr="003D11ED" w:rsidRDefault="0034139D" w:rsidP="002C4FC7">
      <w:pPr>
        <w:spacing w:after="0" w:line="240" w:lineRule="auto"/>
        <w:ind w:firstLine="708"/>
        <w:rPr>
          <w:rFonts w:ascii="Times New Roman" w:hAnsi="Times New Roman"/>
          <w:sz w:val="36"/>
          <w:szCs w:val="36"/>
          <w:u w:val="single"/>
          <w:lang w:val="kk-KZ"/>
        </w:rPr>
      </w:pPr>
      <w:r w:rsidRPr="003D11ED">
        <w:rPr>
          <w:rFonts w:ascii="Times New Roman" w:hAnsi="Times New Roman"/>
          <w:sz w:val="36"/>
          <w:szCs w:val="36"/>
          <w:u w:val="single"/>
          <w:lang w:val="kk-KZ"/>
        </w:rPr>
        <w:t xml:space="preserve">2023 </w:t>
      </w:r>
      <w:r w:rsidR="003D11ED">
        <w:rPr>
          <w:rFonts w:ascii="Times New Roman" w:hAnsi="Times New Roman"/>
          <w:sz w:val="36"/>
          <w:szCs w:val="36"/>
          <w:u w:val="single"/>
          <w:lang w:val="kk-KZ"/>
        </w:rPr>
        <w:t>жыл</w:t>
      </w:r>
    </w:p>
    <w:p w:rsidR="003D11ED" w:rsidRDefault="003D11ED" w:rsidP="002C4FC7">
      <w:pPr>
        <w:spacing w:after="0" w:line="240" w:lineRule="auto"/>
        <w:ind w:firstLine="708"/>
        <w:rPr>
          <w:rFonts w:ascii="Times New Roman" w:hAnsi="Times New Roman"/>
          <w:b/>
          <w:sz w:val="28"/>
          <w:szCs w:val="28"/>
          <w:lang w:val="kk-KZ"/>
        </w:rPr>
      </w:pPr>
      <w:r w:rsidRPr="002967B8">
        <w:rPr>
          <w:rFonts w:ascii="Times New Roman" w:hAnsi="Times New Roman"/>
          <w:b/>
          <w:sz w:val="28"/>
          <w:szCs w:val="28"/>
          <w:lang w:val="kk-KZ"/>
        </w:rPr>
        <w:t xml:space="preserve">002 </w:t>
      </w:r>
      <w:r>
        <w:rPr>
          <w:rFonts w:ascii="Times New Roman" w:hAnsi="Times New Roman"/>
          <w:b/>
          <w:sz w:val="28"/>
          <w:szCs w:val="28"/>
          <w:lang w:val="kk-KZ"/>
        </w:rPr>
        <w:t>«</w:t>
      </w:r>
      <w:r w:rsidRPr="002967B8">
        <w:rPr>
          <w:rFonts w:ascii="Times New Roman" w:hAnsi="Times New Roman"/>
          <w:b/>
          <w:sz w:val="28"/>
          <w:szCs w:val="28"/>
          <w:lang w:val="kk-KZ"/>
        </w:rPr>
        <w:t>Аумақтық органның және ведомстволық бағынысты мемлекеттік мекемелердің күрделі шығыстары</w:t>
      </w:r>
      <w:r>
        <w:rPr>
          <w:rFonts w:ascii="Times New Roman" w:hAnsi="Times New Roman"/>
          <w:b/>
          <w:sz w:val="28"/>
          <w:szCs w:val="28"/>
          <w:lang w:val="kk-KZ"/>
        </w:rPr>
        <w:t>»</w:t>
      </w:r>
      <w:r w:rsidRPr="002967B8">
        <w:rPr>
          <w:rFonts w:ascii="Times New Roman" w:hAnsi="Times New Roman"/>
          <w:b/>
          <w:sz w:val="28"/>
          <w:szCs w:val="28"/>
          <w:lang w:val="kk-KZ"/>
        </w:rPr>
        <w:t xml:space="preserve"> бағдарламасы бойынша жалпы сомасы </w:t>
      </w:r>
      <w:r w:rsidRPr="003D11ED">
        <w:rPr>
          <w:rFonts w:ascii="Times New Roman" w:eastAsia="Times New Roman" w:hAnsi="Times New Roman" w:cs="Times New Roman"/>
          <w:b/>
          <w:sz w:val="28"/>
          <w:szCs w:val="28"/>
          <w:lang w:val="kk-KZ"/>
        </w:rPr>
        <w:t>434 098,0</w:t>
      </w:r>
      <w:r w:rsidRPr="002967B8">
        <w:rPr>
          <w:rFonts w:ascii="Times New Roman" w:hAnsi="Times New Roman"/>
          <w:b/>
          <w:sz w:val="28"/>
          <w:szCs w:val="28"/>
          <w:lang w:val="kk-KZ"/>
        </w:rPr>
        <w:t xml:space="preserve">мың теңге, </w:t>
      </w:r>
      <w:r w:rsidRPr="002967B8">
        <w:rPr>
          <w:rFonts w:ascii="Times New Roman" w:hAnsi="Times New Roman"/>
          <w:sz w:val="28"/>
          <w:szCs w:val="28"/>
          <w:lang w:val="kk-KZ"/>
        </w:rPr>
        <w:t>оның ішінде ерекшеліктер бойынша:</w:t>
      </w:r>
    </w:p>
    <w:p w:rsidR="003D11ED" w:rsidRPr="00560847" w:rsidRDefault="003D11ED" w:rsidP="002C4FC7">
      <w:pPr>
        <w:spacing w:after="0" w:line="240" w:lineRule="auto"/>
        <w:ind w:firstLine="708"/>
        <w:rPr>
          <w:rFonts w:ascii="Times New Roman" w:hAnsi="Times New Roman"/>
          <w:b/>
          <w:sz w:val="28"/>
          <w:szCs w:val="28"/>
          <w:lang w:val="kk-KZ"/>
        </w:rPr>
      </w:pPr>
      <w:r w:rsidRPr="00560847">
        <w:rPr>
          <w:rFonts w:ascii="Times New Roman" w:hAnsi="Times New Roman"/>
          <w:b/>
          <w:sz w:val="28"/>
          <w:szCs w:val="28"/>
          <w:lang w:val="kk-KZ"/>
        </w:rPr>
        <w:t xml:space="preserve">- 413 </w:t>
      </w:r>
      <w:r>
        <w:rPr>
          <w:rFonts w:ascii="Times New Roman" w:hAnsi="Times New Roman"/>
          <w:b/>
          <w:sz w:val="28"/>
          <w:szCs w:val="28"/>
          <w:lang w:val="kk-KZ"/>
        </w:rPr>
        <w:t>«</w:t>
      </w:r>
      <w:r w:rsidRPr="00560847">
        <w:rPr>
          <w:rFonts w:ascii="Times New Roman" w:hAnsi="Times New Roman"/>
          <w:b/>
          <w:sz w:val="28"/>
          <w:szCs w:val="28"/>
          <w:lang w:val="kk-KZ"/>
        </w:rPr>
        <w:t>Көлік құралдарын сатып алу</w:t>
      </w:r>
      <w:r>
        <w:rPr>
          <w:rFonts w:ascii="Times New Roman" w:hAnsi="Times New Roman"/>
          <w:b/>
          <w:sz w:val="28"/>
          <w:szCs w:val="28"/>
          <w:lang w:val="kk-KZ"/>
        </w:rPr>
        <w:t>»</w:t>
      </w:r>
      <w:r w:rsidRPr="00560847">
        <w:rPr>
          <w:rFonts w:ascii="Times New Roman" w:hAnsi="Times New Roman"/>
          <w:b/>
          <w:sz w:val="28"/>
          <w:szCs w:val="28"/>
          <w:lang w:val="kk-KZ"/>
        </w:rPr>
        <w:t xml:space="preserve"> - </w:t>
      </w:r>
      <w:r w:rsidRPr="003D11ED">
        <w:rPr>
          <w:rFonts w:ascii="Times New Roman" w:hAnsi="Times New Roman"/>
          <w:b/>
          <w:sz w:val="28"/>
          <w:szCs w:val="28"/>
          <w:lang w:val="kk-KZ"/>
        </w:rPr>
        <w:t xml:space="preserve">347 589,0 </w:t>
      </w:r>
      <w:r w:rsidRPr="00560847">
        <w:rPr>
          <w:rFonts w:ascii="Times New Roman" w:hAnsi="Times New Roman"/>
          <w:b/>
          <w:sz w:val="28"/>
          <w:szCs w:val="28"/>
          <w:lang w:val="kk-KZ"/>
        </w:rPr>
        <w:t>мың теңге;</w:t>
      </w:r>
    </w:p>
    <w:p w:rsidR="003D11ED" w:rsidRPr="00560847" w:rsidRDefault="003D11ED" w:rsidP="002C4FC7">
      <w:pPr>
        <w:spacing w:after="0" w:line="240" w:lineRule="auto"/>
        <w:ind w:firstLine="708"/>
        <w:rPr>
          <w:rFonts w:ascii="Times New Roman" w:hAnsi="Times New Roman"/>
          <w:b/>
          <w:sz w:val="28"/>
          <w:szCs w:val="28"/>
          <w:lang w:val="kk-KZ"/>
        </w:rPr>
      </w:pPr>
      <w:r w:rsidRPr="00560847">
        <w:rPr>
          <w:rFonts w:ascii="Times New Roman" w:hAnsi="Times New Roman"/>
          <w:b/>
          <w:sz w:val="28"/>
          <w:szCs w:val="28"/>
          <w:lang w:val="kk-KZ"/>
        </w:rPr>
        <w:t>- 414</w:t>
      </w:r>
      <w:r>
        <w:rPr>
          <w:rFonts w:ascii="Times New Roman" w:hAnsi="Times New Roman"/>
          <w:b/>
          <w:sz w:val="28"/>
          <w:szCs w:val="28"/>
          <w:lang w:val="kk-KZ"/>
        </w:rPr>
        <w:t xml:space="preserve"> «</w:t>
      </w:r>
      <w:r w:rsidRPr="00560847">
        <w:rPr>
          <w:rFonts w:ascii="Times New Roman" w:hAnsi="Times New Roman"/>
          <w:b/>
          <w:sz w:val="28"/>
          <w:szCs w:val="28"/>
          <w:lang w:val="kk-KZ"/>
        </w:rPr>
        <w:t>Машиналар, жабдықтар, өндірістік және шаруашылық құрал-саймандар сатып алу</w:t>
      </w:r>
      <w:r w:rsidR="00DD563C">
        <w:rPr>
          <w:rFonts w:ascii="Times New Roman" w:hAnsi="Times New Roman"/>
          <w:b/>
          <w:sz w:val="28"/>
          <w:szCs w:val="28"/>
          <w:lang w:val="kk-KZ"/>
        </w:rPr>
        <w:t>»</w:t>
      </w:r>
      <w:r w:rsidRPr="00560847">
        <w:rPr>
          <w:rFonts w:ascii="Times New Roman" w:hAnsi="Times New Roman"/>
          <w:b/>
          <w:sz w:val="28"/>
          <w:szCs w:val="28"/>
          <w:lang w:val="kk-KZ"/>
        </w:rPr>
        <w:t xml:space="preserve"> - </w:t>
      </w:r>
      <w:r w:rsidRPr="003D11ED">
        <w:rPr>
          <w:rFonts w:ascii="Times New Roman" w:hAnsi="Times New Roman"/>
          <w:b/>
          <w:sz w:val="28"/>
          <w:szCs w:val="28"/>
          <w:lang w:val="kk-KZ"/>
        </w:rPr>
        <w:t>86 509,0</w:t>
      </w:r>
      <w:r>
        <w:rPr>
          <w:rFonts w:ascii="Times New Roman" w:hAnsi="Times New Roman"/>
          <w:b/>
          <w:sz w:val="28"/>
          <w:szCs w:val="28"/>
          <w:lang w:val="kk-KZ"/>
        </w:rPr>
        <w:t xml:space="preserve"> </w:t>
      </w:r>
      <w:r w:rsidRPr="00560847">
        <w:rPr>
          <w:rFonts w:ascii="Times New Roman" w:hAnsi="Times New Roman"/>
          <w:b/>
          <w:sz w:val="28"/>
          <w:szCs w:val="28"/>
          <w:lang w:val="kk-KZ"/>
        </w:rPr>
        <w:t>мың теңге.</w:t>
      </w:r>
    </w:p>
    <w:p w:rsidR="003D11ED" w:rsidRDefault="003D11ED" w:rsidP="002C4FC7">
      <w:pPr>
        <w:spacing w:after="0" w:line="240" w:lineRule="auto"/>
        <w:ind w:firstLine="708"/>
        <w:rPr>
          <w:rFonts w:ascii="Times New Roman" w:hAnsi="Times New Roman"/>
          <w:b/>
          <w:sz w:val="28"/>
          <w:szCs w:val="28"/>
          <w:lang w:val="kk-KZ"/>
        </w:rPr>
      </w:pPr>
    </w:p>
    <w:p w:rsidR="003D11ED" w:rsidRDefault="003D11ED" w:rsidP="002C4FC7">
      <w:pPr>
        <w:shd w:val="clear" w:color="auto" w:fill="FFFFFF" w:themeFill="background1"/>
        <w:spacing w:after="0" w:line="240" w:lineRule="auto"/>
        <w:ind w:firstLine="708"/>
        <w:rPr>
          <w:rFonts w:ascii="Times New Roman" w:hAnsi="Times New Roman"/>
          <w:b/>
          <w:sz w:val="28"/>
          <w:u w:val="single"/>
          <w:lang w:val="kk-KZ"/>
        </w:rPr>
      </w:pPr>
      <w:r w:rsidRPr="003D11ED">
        <w:rPr>
          <w:rFonts w:ascii="Times New Roman" w:hAnsi="Times New Roman"/>
          <w:b/>
          <w:sz w:val="28"/>
          <w:u w:val="single"/>
          <w:lang w:val="kk-KZ"/>
        </w:rPr>
        <w:t xml:space="preserve">Жалпы сомасы 94 600,0 мың теңгеге 47 300,0 мың теңге бағасы бойынша 2 бірлік көлемінде </w:t>
      </w:r>
      <w:r>
        <w:rPr>
          <w:rFonts w:ascii="Times New Roman" w:hAnsi="Times New Roman"/>
          <w:b/>
          <w:sz w:val="28"/>
          <w:u w:val="single"/>
          <w:lang w:val="kk-KZ"/>
        </w:rPr>
        <w:t xml:space="preserve">жол талғамайтын батпақта жүргіш автокөлік </w:t>
      </w:r>
    </w:p>
    <w:p w:rsidR="003D11ED" w:rsidRDefault="003D11ED" w:rsidP="002C4FC7">
      <w:pPr>
        <w:shd w:val="clear" w:color="auto" w:fill="FFFFFF" w:themeFill="background1"/>
        <w:spacing w:after="0" w:line="240" w:lineRule="auto"/>
        <w:ind w:firstLine="708"/>
        <w:rPr>
          <w:rFonts w:ascii="Times New Roman" w:hAnsi="Times New Roman"/>
          <w:b/>
          <w:sz w:val="28"/>
          <w:u w:val="single"/>
          <w:lang w:val="kk-KZ"/>
        </w:rPr>
      </w:pPr>
      <w:r w:rsidRPr="003D11ED">
        <w:rPr>
          <w:rFonts w:ascii="Times New Roman" w:hAnsi="Times New Roman"/>
          <w:sz w:val="28"/>
          <w:lang w:val="kk-KZ"/>
        </w:rPr>
        <w:t>(2023 жылы – 2 бірлік -94 600,0 мың теңге).</w:t>
      </w:r>
    </w:p>
    <w:p w:rsidR="003D11ED" w:rsidRPr="00560847" w:rsidRDefault="003D11ED" w:rsidP="002C4FC7">
      <w:pPr>
        <w:shd w:val="clear" w:color="auto" w:fill="FFFFFF" w:themeFill="background1"/>
        <w:ind w:firstLine="708"/>
        <w:rPr>
          <w:rFonts w:ascii="Times New Roman" w:hAnsi="Times New Roman"/>
          <w:sz w:val="28"/>
          <w:lang w:val="kk-KZ"/>
        </w:rPr>
      </w:pPr>
      <w:r w:rsidRPr="00560847">
        <w:rPr>
          <w:rFonts w:ascii="Times New Roman" w:hAnsi="Times New Roman"/>
          <w:sz w:val="28"/>
          <w:lang w:val="kk-KZ"/>
        </w:rPr>
        <w:t xml:space="preserve">Облыстың климаты-шұғыл континентті; қысы суық, жазы ыстық және қуаң. Жазда құрғақ жел мен шаңды дауылдар жиі кездеседі, қыста боран болады. Облыс аумағы арқылы халықаралық және Республикалық маңызы бар трассалар өтеді. Қыс мезгілінде жолсыз жағдайларда қозғалу мәселесі біздің облыстың көптеген аудандарында өзекті болып табылады, тіпті шынжыр табанды транспортерлер барлық жерден өте алмайды. Осыған байланысты шұғыл қызметтер тарапынан шұғыл іс-қимылдарды талап ететін авариялық-құтқару, іздестіру және басқа да жұмыстарды жүргізу үшін гарнизонды 6 жол талғамайтын-батпақ жүретін көлікпен </w:t>
      </w:r>
      <w:r w:rsidRPr="00560847">
        <w:rPr>
          <w:rFonts w:ascii="Times New Roman" w:hAnsi="Times New Roman"/>
          <w:sz w:val="28"/>
          <w:lang w:val="kk-KZ"/>
        </w:rPr>
        <w:lastRenderedPageBreak/>
        <w:t xml:space="preserve">қамтамасыз ету қажет. Бүгінгі күні жабдықтау нормаларына сәйкес </w:t>
      </w:r>
      <w:r w:rsidRPr="0096199C">
        <w:rPr>
          <w:rFonts w:ascii="Times New Roman" w:hAnsi="Times New Roman"/>
          <w:b/>
          <w:sz w:val="28"/>
          <w:lang w:val="kk-KZ"/>
        </w:rPr>
        <w:t>21</w:t>
      </w:r>
      <w:r w:rsidRPr="00560847">
        <w:rPr>
          <w:rFonts w:ascii="Times New Roman" w:hAnsi="Times New Roman"/>
          <w:sz w:val="28"/>
          <w:lang w:val="kk-KZ"/>
        </w:rPr>
        <w:t xml:space="preserve"> бірлік тиесілі, ағымдағы жар</w:t>
      </w:r>
      <w:r>
        <w:rPr>
          <w:rFonts w:ascii="Times New Roman" w:hAnsi="Times New Roman"/>
          <w:sz w:val="28"/>
          <w:lang w:val="kk-KZ"/>
        </w:rPr>
        <w:t xml:space="preserve">ақтандыру </w:t>
      </w:r>
      <w:r>
        <w:rPr>
          <w:rFonts w:ascii="Times New Roman" w:hAnsi="Times New Roman"/>
          <w:b/>
          <w:sz w:val="28"/>
          <w:lang w:val="kk-KZ"/>
        </w:rPr>
        <w:t>5</w:t>
      </w:r>
      <w:r w:rsidRPr="0096199C">
        <w:rPr>
          <w:rFonts w:ascii="Times New Roman" w:hAnsi="Times New Roman"/>
          <w:b/>
          <w:sz w:val="28"/>
          <w:lang w:val="kk-KZ"/>
        </w:rPr>
        <w:t>2,</w:t>
      </w:r>
      <w:r>
        <w:rPr>
          <w:rFonts w:ascii="Times New Roman" w:hAnsi="Times New Roman"/>
          <w:b/>
          <w:sz w:val="28"/>
          <w:lang w:val="kk-KZ"/>
        </w:rPr>
        <w:t>4</w:t>
      </w:r>
      <w:r w:rsidRPr="0096199C">
        <w:rPr>
          <w:rFonts w:ascii="Times New Roman" w:hAnsi="Times New Roman"/>
          <w:b/>
          <w:sz w:val="28"/>
          <w:lang w:val="kk-KZ"/>
        </w:rPr>
        <w:t xml:space="preserve"> %</w:t>
      </w:r>
      <w:r w:rsidRPr="00560847">
        <w:rPr>
          <w:rFonts w:ascii="Times New Roman" w:hAnsi="Times New Roman"/>
          <w:sz w:val="28"/>
          <w:lang w:val="kk-KZ"/>
        </w:rPr>
        <w:t xml:space="preserve"> </w:t>
      </w:r>
      <w:r>
        <w:rPr>
          <w:rFonts w:ascii="Times New Roman" w:hAnsi="Times New Roman"/>
          <w:sz w:val="28"/>
          <w:lang w:val="kk-KZ"/>
        </w:rPr>
        <w:t>құрайды.</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121"/>
        <w:gridCol w:w="2121"/>
        <w:gridCol w:w="2118"/>
        <w:gridCol w:w="2121"/>
      </w:tblGrid>
      <w:tr w:rsidR="007E6FEE" w:rsidRPr="00E10DA9" w:rsidTr="007E6FEE">
        <w:tc>
          <w:tcPr>
            <w:tcW w:w="3543" w:type="dxa"/>
            <w:gridSpan w:val="5"/>
            <w:tcBorders>
              <w:top w:val="single" w:sz="18" w:space="0" w:color="auto"/>
              <w:left w:val="single" w:sz="18" w:space="0" w:color="auto"/>
              <w:bottom w:val="single" w:sz="4" w:space="0" w:color="auto"/>
              <w:right w:val="single" w:sz="18" w:space="0" w:color="auto"/>
            </w:tcBorders>
            <w:vAlign w:val="center"/>
            <w:hideMark/>
          </w:tcPr>
          <w:p w:rsidR="007E6FEE" w:rsidRPr="00E10DA9" w:rsidRDefault="007E6FEE" w:rsidP="002C4FC7">
            <w:pPr>
              <w:spacing w:after="0" w:line="264" w:lineRule="auto"/>
              <w:rPr>
                <w:rFonts w:ascii="Times New Roman" w:hAnsi="Times New Roman" w:cs="Times New Roman"/>
                <w:b/>
                <w:sz w:val="20"/>
                <w:szCs w:val="20"/>
              </w:rPr>
            </w:pPr>
            <w:r w:rsidRPr="00E10DA9">
              <w:rPr>
                <w:rFonts w:ascii="Times New Roman" w:hAnsi="Times New Roman"/>
                <w:b/>
                <w:sz w:val="20"/>
                <w:szCs w:val="20"/>
              </w:rPr>
              <w:t xml:space="preserve">2023 </w:t>
            </w:r>
            <w:r>
              <w:rPr>
                <w:rFonts w:ascii="Times New Roman" w:hAnsi="Times New Roman"/>
                <w:b/>
                <w:sz w:val="20"/>
                <w:szCs w:val="20"/>
              </w:rPr>
              <w:t>жыл</w:t>
            </w:r>
          </w:p>
        </w:tc>
      </w:tr>
      <w:tr w:rsidR="007E6FEE" w:rsidRPr="00E10DA9" w:rsidTr="007E6FEE">
        <w:tc>
          <w:tcPr>
            <w:tcW w:w="708" w:type="dxa"/>
            <w:tcBorders>
              <w:top w:val="single" w:sz="4" w:space="0" w:color="auto"/>
              <w:left w:val="single" w:sz="18" w:space="0" w:color="auto"/>
              <w:bottom w:val="single" w:sz="4" w:space="0" w:color="auto"/>
              <w:right w:val="single" w:sz="4" w:space="0" w:color="auto"/>
            </w:tcBorders>
            <w:vAlign w:val="center"/>
            <w:hideMark/>
          </w:tcPr>
          <w:p w:rsidR="007E6FEE" w:rsidRPr="00E10DA9" w:rsidRDefault="007E6FEE" w:rsidP="002C4FC7">
            <w:pPr>
              <w:spacing w:after="0" w:line="264" w:lineRule="auto"/>
              <w:rPr>
                <w:rFonts w:ascii="Times New Roman" w:hAnsi="Times New Roman" w:cs="Times New Roman"/>
                <w:sz w:val="20"/>
                <w:szCs w:val="20"/>
              </w:rPr>
            </w:pPr>
            <w:r>
              <w:rPr>
                <w:rFonts w:ascii="Times New Roman" w:hAnsi="Times New Roman"/>
                <w:sz w:val="20"/>
                <w:szCs w:val="20"/>
                <w:lang w:val="kk-KZ"/>
              </w:rPr>
              <w:t>тиесілі</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FEE" w:rsidRPr="00E10DA9" w:rsidRDefault="007E6FEE" w:rsidP="002C4FC7">
            <w:pPr>
              <w:spacing w:after="0" w:line="264" w:lineRule="auto"/>
              <w:rPr>
                <w:rFonts w:ascii="Times New Roman" w:hAnsi="Times New Roman" w:cs="Times New Roman"/>
                <w:sz w:val="20"/>
                <w:szCs w:val="20"/>
              </w:rPr>
            </w:pPr>
            <w:r w:rsidRPr="00560847">
              <w:rPr>
                <w:rFonts w:ascii="Times New Roman" w:hAnsi="Times New Roman"/>
                <w:sz w:val="20"/>
                <w:szCs w:val="20"/>
              </w:rPr>
              <w:t>2022 жылы сатып алуды ескере отырып бар.</w:t>
            </w:r>
          </w:p>
        </w:tc>
        <w:tc>
          <w:tcPr>
            <w:tcW w:w="709" w:type="dxa"/>
            <w:tcBorders>
              <w:top w:val="single" w:sz="4" w:space="0" w:color="auto"/>
              <w:left w:val="single" w:sz="4" w:space="0" w:color="auto"/>
              <w:bottom w:val="single" w:sz="4" w:space="0" w:color="auto"/>
              <w:right w:val="single" w:sz="4" w:space="0" w:color="auto"/>
            </w:tcBorders>
            <w:vAlign w:val="center"/>
            <w:hideMark/>
          </w:tcPr>
          <w:p w:rsidR="007E6FEE" w:rsidRPr="00560847" w:rsidRDefault="007E6FEE"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FEE" w:rsidRPr="00560847" w:rsidRDefault="007E6FEE"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709" w:type="dxa"/>
            <w:tcBorders>
              <w:top w:val="single" w:sz="4" w:space="0" w:color="auto"/>
              <w:left w:val="single" w:sz="4" w:space="0" w:color="auto"/>
              <w:bottom w:val="single" w:sz="4" w:space="0" w:color="auto"/>
              <w:right w:val="single" w:sz="18" w:space="0" w:color="auto"/>
            </w:tcBorders>
            <w:vAlign w:val="center"/>
            <w:hideMark/>
          </w:tcPr>
          <w:p w:rsidR="007E6FEE" w:rsidRPr="00E10DA9" w:rsidRDefault="007E6FEE"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7E6FEE" w:rsidRPr="00E10DA9" w:rsidTr="007E6FEE">
        <w:tc>
          <w:tcPr>
            <w:tcW w:w="708" w:type="dxa"/>
            <w:tcBorders>
              <w:top w:val="single" w:sz="4" w:space="0" w:color="auto"/>
              <w:left w:val="single" w:sz="18" w:space="0" w:color="auto"/>
              <w:bottom w:val="single" w:sz="18" w:space="0" w:color="auto"/>
              <w:right w:val="single" w:sz="4" w:space="0" w:color="auto"/>
            </w:tcBorders>
            <w:vAlign w:val="center"/>
            <w:hideMark/>
          </w:tcPr>
          <w:p w:rsidR="007E6FEE" w:rsidRPr="00E10DA9" w:rsidRDefault="007E6FEE" w:rsidP="002C4FC7">
            <w:pPr>
              <w:spacing w:after="0" w:line="264" w:lineRule="auto"/>
              <w:rPr>
                <w:rFonts w:ascii="Times New Roman" w:hAnsi="Times New Roman" w:cs="Times New Roman"/>
                <w:sz w:val="20"/>
                <w:szCs w:val="20"/>
              </w:rPr>
            </w:pPr>
            <w:r w:rsidRPr="00E10DA9">
              <w:rPr>
                <w:rFonts w:ascii="Times New Roman" w:hAnsi="Times New Roman"/>
                <w:sz w:val="20"/>
                <w:szCs w:val="20"/>
              </w:rPr>
              <w:t>21</w:t>
            </w:r>
          </w:p>
        </w:tc>
        <w:tc>
          <w:tcPr>
            <w:tcW w:w="709" w:type="dxa"/>
            <w:tcBorders>
              <w:top w:val="single" w:sz="4" w:space="0" w:color="auto"/>
              <w:left w:val="single" w:sz="4" w:space="0" w:color="auto"/>
              <w:bottom w:val="single" w:sz="18" w:space="0" w:color="auto"/>
              <w:right w:val="single" w:sz="4" w:space="0" w:color="auto"/>
            </w:tcBorders>
            <w:vAlign w:val="center"/>
            <w:hideMark/>
          </w:tcPr>
          <w:p w:rsidR="007E6FEE" w:rsidRPr="00E10DA9" w:rsidRDefault="007E6FEE" w:rsidP="002C4FC7">
            <w:pPr>
              <w:spacing w:after="0" w:line="264" w:lineRule="auto"/>
              <w:rPr>
                <w:rFonts w:ascii="Times New Roman" w:hAnsi="Times New Roman" w:cs="Times New Roman"/>
                <w:sz w:val="20"/>
                <w:szCs w:val="20"/>
              </w:rPr>
            </w:pPr>
            <w:r w:rsidRPr="00E10DA9">
              <w:rPr>
                <w:rFonts w:ascii="Times New Roman" w:hAnsi="Times New Roman"/>
                <w:sz w:val="20"/>
                <w:szCs w:val="20"/>
              </w:rPr>
              <w:t>11</w:t>
            </w:r>
          </w:p>
        </w:tc>
        <w:tc>
          <w:tcPr>
            <w:tcW w:w="709" w:type="dxa"/>
            <w:tcBorders>
              <w:top w:val="single" w:sz="4" w:space="0" w:color="auto"/>
              <w:left w:val="single" w:sz="4" w:space="0" w:color="auto"/>
              <w:bottom w:val="single" w:sz="18" w:space="0" w:color="auto"/>
              <w:right w:val="single" w:sz="4" w:space="0" w:color="auto"/>
            </w:tcBorders>
            <w:vAlign w:val="center"/>
            <w:hideMark/>
          </w:tcPr>
          <w:p w:rsidR="007E6FEE" w:rsidRPr="00E10DA9" w:rsidRDefault="007E6FEE" w:rsidP="002C4FC7">
            <w:pPr>
              <w:spacing w:after="0" w:line="264" w:lineRule="auto"/>
              <w:rPr>
                <w:rFonts w:ascii="Times New Roman" w:hAnsi="Times New Roman" w:cs="Times New Roman"/>
                <w:sz w:val="20"/>
                <w:szCs w:val="20"/>
              </w:rPr>
            </w:pPr>
            <w:r w:rsidRPr="00E10DA9">
              <w:rPr>
                <w:rFonts w:ascii="Times New Roman" w:hAnsi="Times New Roman"/>
                <w:sz w:val="20"/>
                <w:szCs w:val="20"/>
              </w:rPr>
              <w:t>10</w:t>
            </w:r>
          </w:p>
        </w:tc>
        <w:tc>
          <w:tcPr>
            <w:tcW w:w="708" w:type="dxa"/>
            <w:tcBorders>
              <w:top w:val="single" w:sz="4" w:space="0" w:color="auto"/>
              <w:left w:val="single" w:sz="4" w:space="0" w:color="auto"/>
              <w:bottom w:val="single" w:sz="18" w:space="0" w:color="auto"/>
              <w:right w:val="single" w:sz="4" w:space="0" w:color="auto"/>
            </w:tcBorders>
            <w:vAlign w:val="center"/>
            <w:hideMark/>
          </w:tcPr>
          <w:p w:rsidR="007E6FEE" w:rsidRPr="00E10DA9" w:rsidRDefault="007E6FEE" w:rsidP="002C4FC7">
            <w:pPr>
              <w:spacing w:after="0" w:line="264" w:lineRule="auto"/>
              <w:rPr>
                <w:rFonts w:ascii="Times New Roman" w:hAnsi="Times New Roman" w:cs="Times New Roman"/>
                <w:sz w:val="20"/>
                <w:szCs w:val="20"/>
              </w:rPr>
            </w:pPr>
            <w:r w:rsidRPr="00E10DA9">
              <w:rPr>
                <w:rFonts w:ascii="Times New Roman" w:hAnsi="Times New Roman"/>
                <w:sz w:val="20"/>
                <w:szCs w:val="20"/>
              </w:rPr>
              <w:t>2</w:t>
            </w:r>
          </w:p>
        </w:tc>
        <w:tc>
          <w:tcPr>
            <w:tcW w:w="709" w:type="dxa"/>
            <w:tcBorders>
              <w:top w:val="single" w:sz="4" w:space="0" w:color="auto"/>
              <w:left w:val="single" w:sz="4" w:space="0" w:color="auto"/>
              <w:bottom w:val="single" w:sz="18" w:space="0" w:color="auto"/>
              <w:right w:val="single" w:sz="18" w:space="0" w:color="auto"/>
            </w:tcBorders>
            <w:vAlign w:val="center"/>
            <w:hideMark/>
          </w:tcPr>
          <w:p w:rsidR="007E6FEE" w:rsidRPr="00E10DA9" w:rsidRDefault="007E6FEE" w:rsidP="002C4FC7">
            <w:pPr>
              <w:spacing w:after="0" w:line="264" w:lineRule="auto"/>
              <w:rPr>
                <w:rFonts w:ascii="Times New Roman" w:hAnsi="Times New Roman" w:cs="Times New Roman"/>
                <w:sz w:val="20"/>
                <w:szCs w:val="20"/>
              </w:rPr>
            </w:pPr>
            <w:r w:rsidRPr="00E10DA9">
              <w:rPr>
                <w:rFonts w:ascii="Times New Roman" w:hAnsi="Times New Roman"/>
                <w:sz w:val="20"/>
                <w:szCs w:val="20"/>
              </w:rPr>
              <w:t>61,9</w:t>
            </w:r>
          </w:p>
        </w:tc>
      </w:tr>
    </w:tbl>
    <w:p w:rsidR="002E7939" w:rsidRDefault="002E7939" w:rsidP="002C4FC7">
      <w:pPr>
        <w:spacing w:after="0" w:line="240" w:lineRule="auto"/>
        <w:ind w:firstLine="708"/>
        <w:rPr>
          <w:rFonts w:ascii="Times New Roman" w:hAnsi="Times New Roman"/>
          <w:b/>
          <w:sz w:val="28"/>
          <w:u w:val="single"/>
        </w:rPr>
      </w:pPr>
    </w:p>
    <w:p w:rsidR="00294BC3" w:rsidRDefault="00294BC3" w:rsidP="002C4FC7">
      <w:pPr>
        <w:spacing w:after="0" w:line="264" w:lineRule="auto"/>
        <w:ind w:firstLine="708"/>
        <w:rPr>
          <w:rFonts w:ascii="Times New Roman" w:hAnsi="Times New Roman"/>
          <w:b/>
          <w:sz w:val="28"/>
          <w:u w:val="single"/>
          <w:lang w:val="kk-KZ"/>
        </w:rPr>
      </w:pPr>
      <w:r w:rsidRPr="00431C94">
        <w:rPr>
          <w:rFonts w:ascii="Times New Roman" w:hAnsi="Times New Roman"/>
          <w:b/>
          <w:sz w:val="28"/>
          <w:u w:val="single"/>
        </w:rPr>
        <w:t xml:space="preserve">Көпфункционалды газ-су (бу-су) сөндіру автомобилі (АГВТ) 1 бірлік сомасы 165 600,0 мың теңге </w:t>
      </w:r>
      <w:r w:rsidRPr="00431C94">
        <w:rPr>
          <w:rFonts w:ascii="Times New Roman" w:hAnsi="Times New Roman"/>
          <w:i/>
          <w:sz w:val="28"/>
        </w:rPr>
        <w:t>(2023 жылы-1 бірлік - 165 600,0 мың теңге)</w:t>
      </w:r>
    </w:p>
    <w:p w:rsidR="00294BC3" w:rsidRPr="00431C94" w:rsidRDefault="00294BC3" w:rsidP="002C4FC7">
      <w:pPr>
        <w:spacing w:after="0" w:line="264" w:lineRule="auto"/>
        <w:ind w:firstLine="708"/>
        <w:rPr>
          <w:rFonts w:ascii="Times New Roman" w:hAnsi="Times New Roman"/>
          <w:sz w:val="28"/>
          <w:szCs w:val="28"/>
          <w:lang w:val="kk-KZ"/>
        </w:rPr>
      </w:pPr>
      <w:r w:rsidRPr="00431C94">
        <w:rPr>
          <w:rFonts w:ascii="Times New Roman" w:hAnsi="Times New Roman"/>
          <w:sz w:val="28"/>
          <w:szCs w:val="28"/>
          <w:lang w:val="kk-KZ"/>
        </w:rPr>
        <w:t>Газ-су сөндіру автомобильдері Мұнай және газ фонтандарын, төгілген мұнай өнімдерін сөндіру үшін, жабдықтар мен металл конструкцияларын салқындату үшін қолданылады. Газ-су сөндіру автомобильдеріндегі өрт сөндіру құралы турбореактивтік қозғалтқыштың пайдаланылған газының қоспасынан тұратын және судың ұсақ дисперсті күйіне дейін Шашыратылған газ-су ағыны болып табылады (тамшылардың диаметрі 0,1 мм-ден кем). Ақтөбе облысы Қазақстанның ірі өнеркәсіптік дамыған өңірі болып табылады. Қазіргі уақытта Қазақстанның 4 қаласының қатарында г. Ақтөбе экономикалық өсу орталығы ретінде айқындалып, одан әрі серпінді дами бастады. Облыстың басымдықтарында – мұнайды шикізат ретінде ғана емес, оны қосылған құны жоғары дайын өнімге айналдыру, мұнай-химия және тау-кен саласын дамыту. Өңірдің мұнай және газ кәсіпшіліктерін өртке қарсы Толық қорғау үшін гарнизонды газ-су сөндіру автомобильдерімен қамтамасыз ету қажет.</w:t>
      </w:r>
    </w:p>
    <w:p w:rsidR="00294BC3" w:rsidRDefault="00294BC3" w:rsidP="002C4FC7">
      <w:pPr>
        <w:spacing w:after="0" w:line="264" w:lineRule="auto"/>
        <w:ind w:firstLine="708"/>
        <w:rPr>
          <w:rFonts w:ascii="Times New Roman" w:hAnsi="Times New Roman"/>
          <w:sz w:val="28"/>
          <w:szCs w:val="28"/>
          <w:lang w:val="kk-KZ"/>
        </w:rPr>
      </w:pPr>
      <w:r w:rsidRPr="006F36BB">
        <w:rPr>
          <w:rFonts w:ascii="Times New Roman" w:hAnsi="Times New Roman"/>
          <w:sz w:val="28"/>
          <w:szCs w:val="28"/>
          <w:lang w:val="kk-KZ"/>
        </w:rPr>
        <w:t xml:space="preserve">Бүгінгі күні облыстың Өртке қарсы қорғаныс гарнизоны үшін жабдықтау нормаларына сәйкес </w:t>
      </w:r>
      <w:r w:rsidRPr="006F36BB">
        <w:rPr>
          <w:rFonts w:ascii="Times New Roman" w:hAnsi="Times New Roman"/>
          <w:b/>
          <w:sz w:val="28"/>
          <w:szCs w:val="28"/>
          <w:lang w:val="kk-KZ"/>
        </w:rPr>
        <w:t>4</w:t>
      </w:r>
      <w:r w:rsidRPr="006F36BB">
        <w:rPr>
          <w:rFonts w:ascii="Times New Roman" w:hAnsi="Times New Roman"/>
          <w:sz w:val="28"/>
          <w:szCs w:val="28"/>
          <w:lang w:val="kk-KZ"/>
        </w:rPr>
        <w:t xml:space="preserve"> бірлік қажет. </w:t>
      </w:r>
      <w:r w:rsidRPr="00431C94">
        <w:rPr>
          <w:rFonts w:ascii="Times New Roman" w:hAnsi="Times New Roman"/>
          <w:sz w:val="28"/>
          <w:szCs w:val="28"/>
        </w:rPr>
        <w:t>Ағымдағы жабдықта</w:t>
      </w:r>
      <w:r>
        <w:rPr>
          <w:rFonts w:ascii="Times New Roman" w:hAnsi="Times New Roman"/>
          <w:sz w:val="28"/>
          <w:szCs w:val="28"/>
          <w:lang w:val="kk-KZ"/>
        </w:rPr>
        <w:t>лу</w:t>
      </w:r>
      <w:r w:rsidRPr="00431C94">
        <w:rPr>
          <w:rFonts w:ascii="Times New Roman" w:hAnsi="Times New Roman"/>
          <w:sz w:val="28"/>
          <w:szCs w:val="28"/>
        </w:rPr>
        <w:t xml:space="preserve"> - 0,0 %</w:t>
      </w:r>
    </w:p>
    <w:p w:rsidR="00294BC3" w:rsidRDefault="00294BC3" w:rsidP="002C4FC7">
      <w:pPr>
        <w:spacing w:after="0" w:line="264" w:lineRule="auto"/>
        <w:ind w:firstLine="708"/>
        <w:rPr>
          <w:rFonts w:ascii="Times New Roman" w:hAnsi="Times New Roman"/>
          <w:b/>
          <w:sz w:val="28"/>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559"/>
        <w:gridCol w:w="2410"/>
        <w:gridCol w:w="3260"/>
      </w:tblGrid>
      <w:tr w:rsidR="00294BC3" w:rsidRPr="00E10DA9" w:rsidTr="000C5DC8">
        <w:tc>
          <w:tcPr>
            <w:tcW w:w="10314" w:type="dxa"/>
            <w:gridSpan w:val="5"/>
            <w:tcBorders>
              <w:top w:val="inset" w:sz="4" w:space="0" w:color="auto"/>
              <w:left w:val="inset" w:sz="4" w:space="0" w:color="auto"/>
              <w:bottom w:val="single" w:sz="4" w:space="0" w:color="auto"/>
              <w:right w:val="inset" w:sz="4" w:space="0" w:color="auto"/>
            </w:tcBorders>
            <w:hideMark/>
          </w:tcPr>
          <w:p w:rsidR="00294BC3" w:rsidRPr="00431C94" w:rsidRDefault="00294BC3" w:rsidP="002C4FC7">
            <w:pPr>
              <w:spacing w:after="0" w:line="264" w:lineRule="auto"/>
              <w:rPr>
                <w:rFonts w:ascii="Times New Roman" w:hAnsi="Times New Roman" w:cs="Times New Roman"/>
                <w:b/>
                <w:sz w:val="20"/>
                <w:szCs w:val="20"/>
                <w:lang w:val="kk-KZ"/>
              </w:rPr>
            </w:pPr>
            <w:r w:rsidRPr="00E10DA9">
              <w:rPr>
                <w:rFonts w:ascii="Times New Roman" w:hAnsi="Times New Roman"/>
                <w:b/>
                <w:sz w:val="20"/>
                <w:szCs w:val="20"/>
              </w:rPr>
              <w:t xml:space="preserve">2023 </w:t>
            </w:r>
            <w:r>
              <w:rPr>
                <w:rFonts w:ascii="Times New Roman" w:hAnsi="Times New Roman"/>
                <w:b/>
                <w:sz w:val="20"/>
                <w:szCs w:val="20"/>
                <w:lang w:val="kk-KZ"/>
              </w:rPr>
              <w:t>жыл</w:t>
            </w:r>
          </w:p>
        </w:tc>
      </w:tr>
      <w:tr w:rsidR="00294BC3" w:rsidRPr="00E10DA9" w:rsidTr="000C5DC8">
        <w:tc>
          <w:tcPr>
            <w:tcW w:w="1668" w:type="dxa"/>
            <w:tcBorders>
              <w:top w:val="single" w:sz="4" w:space="0" w:color="auto"/>
              <w:left w:val="inset" w:sz="4" w:space="0" w:color="auto"/>
              <w:bottom w:val="single" w:sz="4" w:space="0" w:color="auto"/>
              <w:right w:val="single" w:sz="4" w:space="0" w:color="auto"/>
            </w:tcBorders>
            <w:hideMark/>
          </w:tcPr>
          <w:p w:rsidR="00294BC3" w:rsidRPr="00560847" w:rsidRDefault="00294BC3"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тиесілі</w:t>
            </w:r>
          </w:p>
        </w:tc>
        <w:tc>
          <w:tcPr>
            <w:tcW w:w="1417" w:type="dxa"/>
            <w:tcBorders>
              <w:top w:val="single" w:sz="4" w:space="0" w:color="auto"/>
              <w:left w:val="single" w:sz="4" w:space="0" w:color="auto"/>
              <w:bottom w:val="single" w:sz="4" w:space="0" w:color="auto"/>
              <w:right w:val="single" w:sz="4" w:space="0" w:color="auto"/>
            </w:tcBorders>
            <w:hideMark/>
          </w:tcPr>
          <w:p w:rsidR="00294BC3" w:rsidRPr="00560847" w:rsidRDefault="00294BC3"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бары</w:t>
            </w:r>
          </w:p>
        </w:tc>
        <w:tc>
          <w:tcPr>
            <w:tcW w:w="1559" w:type="dxa"/>
            <w:tcBorders>
              <w:top w:val="single" w:sz="4" w:space="0" w:color="auto"/>
              <w:left w:val="single" w:sz="4" w:space="0" w:color="auto"/>
              <w:bottom w:val="single" w:sz="4" w:space="0" w:color="auto"/>
              <w:right w:val="single" w:sz="4" w:space="0" w:color="auto"/>
            </w:tcBorders>
            <w:hideMark/>
          </w:tcPr>
          <w:p w:rsidR="00294BC3" w:rsidRPr="00560847" w:rsidRDefault="00294BC3"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410" w:type="dxa"/>
            <w:tcBorders>
              <w:top w:val="single" w:sz="4" w:space="0" w:color="auto"/>
              <w:left w:val="single" w:sz="4" w:space="0" w:color="auto"/>
              <w:bottom w:val="single" w:sz="4" w:space="0" w:color="auto"/>
              <w:right w:val="single" w:sz="4" w:space="0" w:color="auto"/>
            </w:tcBorders>
            <w:hideMark/>
          </w:tcPr>
          <w:p w:rsidR="00294BC3" w:rsidRPr="00560847" w:rsidRDefault="00294BC3"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3260" w:type="dxa"/>
            <w:tcBorders>
              <w:top w:val="single" w:sz="4" w:space="0" w:color="auto"/>
              <w:left w:val="single" w:sz="4" w:space="0" w:color="auto"/>
              <w:bottom w:val="single" w:sz="4" w:space="0" w:color="auto"/>
              <w:right w:val="inset" w:sz="4" w:space="0" w:color="auto"/>
            </w:tcBorders>
            <w:hideMark/>
          </w:tcPr>
          <w:p w:rsidR="00294BC3" w:rsidRPr="00E10DA9" w:rsidRDefault="00294BC3"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294BC3" w:rsidRPr="00E10DA9" w:rsidTr="000C5DC8">
        <w:tc>
          <w:tcPr>
            <w:tcW w:w="1668" w:type="dxa"/>
            <w:tcBorders>
              <w:top w:val="single" w:sz="4" w:space="0" w:color="auto"/>
              <w:left w:val="inset" w:sz="4" w:space="0" w:color="auto"/>
              <w:bottom w:val="inset" w:sz="4" w:space="0" w:color="auto"/>
              <w:right w:val="single" w:sz="4" w:space="0" w:color="auto"/>
            </w:tcBorders>
            <w:hideMark/>
          </w:tcPr>
          <w:p w:rsidR="00294BC3" w:rsidRPr="00E10DA9" w:rsidRDefault="00294BC3" w:rsidP="002C4FC7">
            <w:pPr>
              <w:spacing w:after="0" w:line="264" w:lineRule="auto"/>
              <w:rPr>
                <w:rFonts w:ascii="Times New Roman" w:hAnsi="Times New Roman" w:cs="Times New Roman"/>
                <w:sz w:val="20"/>
                <w:szCs w:val="20"/>
              </w:rPr>
            </w:pPr>
            <w:r w:rsidRPr="00E10DA9">
              <w:rPr>
                <w:rFonts w:ascii="Times New Roman" w:hAnsi="Times New Roman"/>
                <w:sz w:val="20"/>
                <w:szCs w:val="20"/>
              </w:rPr>
              <w:t>4</w:t>
            </w:r>
          </w:p>
        </w:tc>
        <w:tc>
          <w:tcPr>
            <w:tcW w:w="1417" w:type="dxa"/>
            <w:tcBorders>
              <w:top w:val="single" w:sz="4" w:space="0" w:color="auto"/>
              <w:left w:val="single" w:sz="4" w:space="0" w:color="auto"/>
              <w:bottom w:val="inset" w:sz="4" w:space="0" w:color="auto"/>
              <w:right w:val="single" w:sz="4" w:space="0" w:color="auto"/>
            </w:tcBorders>
            <w:hideMark/>
          </w:tcPr>
          <w:p w:rsidR="00294BC3" w:rsidRPr="00E10DA9" w:rsidRDefault="00294BC3" w:rsidP="002C4FC7">
            <w:pPr>
              <w:spacing w:after="0" w:line="264" w:lineRule="auto"/>
              <w:rPr>
                <w:rFonts w:ascii="Times New Roman" w:hAnsi="Times New Roman" w:cs="Times New Roman"/>
                <w:sz w:val="20"/>
                <w:szCs w:val="20"/>
              </w:rPr>
            </w:pPr>
            <w:r w:rsidRPr="00E10DA9">
              <w:rPr>
                <w:rFonts w:ascii="Times New Roman" w:hAnsi="Times New Roman"/>
                <w:sz w:val="20"/>
                <w:szCs w:val="20"/>
              </w:rPr>
              <w:t>0</w:t>
            </w:r>
          </w:p>
        </w:tc>
        <w:tc>
          <w:tcPr>
            <w:tcW w:w="1559" w:type="dxa"/>
            <w:tcBorders>
              <w:top w:val="single" w:sz="4" w:space="0" w:color="auto"/>
              <w:left w:val="single" w:sz="4" w:space="0" w:color="auto"/>
              <w:bottom w:val="inset" w:sz="4" w:space="0" w:color="auto"/>
              <w:right w:val="inset" w:sz="4" w:space="0" w:color="auto"/>
            </w:tcBorders>
            <w:hideMark/>
          </w:tcPr>
          <w:p w:rsidR="00294BC3" w:rsidRPr="00E10DA9" w:rsidRDefault="00294BC3" w:rsidP="002C4FC7">
            <w:pPr>
              <w:spacing w:after="0" w:line="264" w:lineRule="auto"/>
              <w:rPr>
                <w:rFonts w:ascii="Times New Roman" w:hAnsi="Times New Roman" w:cs="Times New Roman"/>
                <w:sz w:val="20"/>
                <w:szCs w:val="20"/>
              </w:rPr>
            </w:pPr>
            <w:r w:rsidRPr="00E10DA9">
              <w:rPr>
                <w:rFonts w:ascii="Times New Roman" w:hAnsi="Times New Roman"/>
                <w:sz w:val="20"/>
                <w:szCs w:val="20"/>
              </w:rPr>
              <w:t>4</w:t>
            </w:r>
          </w:p>
        </w:tc>
        <w:tc>
          <w:tcPr>
            <w:tcW w:w="2410" w:type="dxa"/>
            <w:tcBorders>
              <w:top w:val="single" w:sz="4" w:space="0" w:color="auto"/>
              <w:left w:val="inset" w:sz="4" w:space="0" w:color="auto"/>
              <w:bottom w:val="inset" w:sz="4" w:space="0" w:color="auto"/>
              <w:right w:val="single" w:sz="4" w:space="0" w:color="auto"/>
            </w:tcBorders>
            <w:hideMark/>
          </w:tcPr>
          <w:p w:rsidR="00294BC3" w:rsidRPr="00E10DA9" w:rsidRDefault="00294BC3" w:rsidP="002C4FC7">
            <w:pPr>
              <w:spacing w:after="0" w:line="264" w:lineRule="auto"/>
              <w:rPr>
                <w:rFonts w:ascii="Times New Roman" w:hAnsi="Times New Roman" w:cs="Times New Roman"/>
                <w:sz w:val="20"/>
                <w:szCs w:val="20"/>
              </w:rPr>
            </w:pPr>
            <w:r w:rsidRPr="00E10DA9">
              <w:rPr>
                <w:rFonts w:ascii="Times New Roman" w:hAnsi="Times New Roman"/>
                <w:sz w:val="20"/>
                <w:szCs w:val="20"/>
              </w:rPr>
              <w:t>1</w:t>
            </w:r>
          </w:p>
        </w:tc>
        <w:tc>
          <w:tcPr>
            <w:tcW w:w="3260" w:type="dxa"/>
            <w:tcBorders>
              <w:top w:val="single" w:sz="4" w:space="0" w:color="auto"/>
              <w:left w:val="single" w:sz="4" w:space="0" w:color="auto"/>
              <w:bottom w:val="inset" w:sz="4" w:space="0" w:color="auto"/>
              <w:right w:val="inset" w:sz="4" w:space="0" w:color="auto"/>
            </w:tcBorders>
            <w:hideMark/>
          </w:tcPr>
          <w:p w:rsidR="00294BC3" w:rsidRPr="00E10DA9" w:rsidRDefault="00294BC3" w:rsidP="002C4FC7">
            <w:pPr>
              <w:spacing w:after="0" w:line="264" w:lineRule="auto"/>
              <w:rPr>
                <w:rFonts w:ascii="Times New Roman" w:hAnsi="Times New Roman" w:cs="Times New Roman"/>
                <w:sz w:val="20"/>
                <w:szCs w:val="20"/>
              </w:rPr>
            </w:pPr>
            <w:r w:rsidRPr="00E10DA9">
              <w:rPr>
                <w:rFonts w:ascii="Times New Roman" w:hAnsi="Times New Roman"/>
                <w:sz w:val="20"/>
                <w:szCs w:val="20"/>
              </w:rPr>
              <w:t>25</w:t>
            </w:r>
          </w:p>
        </w:tc>
      </w:tr>
    </w:tbl>
    <w:p w:rsidR="00294BC3" w:rsidRDefault="00294BC3" w:rsidP="002C4FC7">
      <w:pPr>
        <w:spacing w:after="0" w:line="240" w:lineRule="auto"/>
        <w:ind w:firstLine="708"/>
        <w:rPr>
          <w:rFonts w:ascii="Times New Roman" w:hAnsi="Times New Roman"/>
          <w:b/>
          <w:sz w:val="28"/>
          <w:u w:val="single"/>
        </w:rPr>
      </w:pPr>
    </w:p>
    <w:p w:rsidR="00294BC3" w:rsidRPr="00431C94" w:rsidRDefault="00294BC3" w:rsidP="002C4FC7">
      <w:pPr>
        <w:spacing w:after="0" w:line="264" w:lineRule="auto"/>
        <w:ind w:firstLine="708"/>
        <w:rPr>
          <w:rFonts w:ascii="Times New Roman" w:hAnsi="Times New Roman"/>
          <w:b/>
          <w:sz w:val="28"/>
          <w:u w:val="single"/>
          <w:lang w:val="kk-KZ"/>
        </w:rPr>
      </w:pPr>
      <w:r w:rsidRPr="00431C94">
        <w:rPr>
          <w:rFonts w:ascii="Times New Roman" w:hAnsi="Times New Roman"/>
          <w:b/>
          <w:sz w:val="28"/>
          <w:u w:val="single"/>
        </w:rPr>
        <w:t xml:space="preserve">Сомасы 17 160,0 мың теңгеге 1 бірлік </w:t>
      </w:r>
      <w:proofErr w:type="gramStart"/>
      <w:r w:rsidRPr="00431C94">
        <w:rPr>
          <w:rFonts w:ascii="Times New Roman" w:hAnsi="Times New Roman"/>
          <w:b/>
          <w:sz w:val="28"/>
          <w:u w:val="single"/>
        </w:rPr>
        <w:t>м</w:t>
      </w:r>
      <w:proofErr w:type="gramEnd"/>
      <w:r w:rsidRPr="00431C94">
        <w:rPr>
          <w:rFonts w:ascii="Times New Roman" w:hAnsi="Times New Roman"/>
          <w:b/>
          <w:sz w:val="28"/>
          <w:u w:val="single"/>
        </w:rPr>
        <w:t xml:space="preserve">өлшерінде шағын экскаватор </w:t>
      </w:r>
      <w:r w:rsidRPr="00431C94">
        <w:rPr>
          <w:rFonts w:ascii="Times New Roman" w:hAnsi="Times New Roman"/>
          <w:i/>
          <w:sz w:val="28"/>
        </w:rPr>
        <w:t>(2023 жылы</w:t>
      </w:r>
      <w:r>
        <w:rPr>
          <w:rFonts w:ascii="Times New Roman" w:hAnsi="Times New Roman"/>
          <w:i/>
          <w:sz w:val="28"/>
        </w:rPr>
        <w:t>-1 бірлік – 17 160,0 мың теңге)</w:t>
      </w:r>
    </w:p>
    <w:p w:rsidR="00294BC3" w:rsidRPr="00431C94" w:rsidRDefault="00294BC3" w:rsidP="002C4FC7">
      <w:pPr>
        <w:spacing w:after="0" w:line="264" w:lineRule="auto"/>
        <w:ind w:firstLine="708"/>
        <w:rPr>
          <w:rFonts w:ascii="Times New Roman" w:hAnsi="Times New Roman"/>
          <w:sz w:val="28"/>
          <w:szCs w:val="28"/>
          <w:shd w:val="clear" w:color="auto" w:fill="FFFFFF"/>
          <w:lang w:val="kk-KZ"/>
        </w:rPr>
      </w:pPr>
      <w:r w:rsidRPr="00431C94">
        <w:rPr>
          <w:rFonts w:ascii="Times New Roman" w:hAnsi="Times New Roman"/>
          <w:sz w:val="28"/>
          <w:szCs w:val="28"/>
          <w:shd w:val="clear" w:color="auto" w:fill="FFFFFF"/>
          <w:lang w:val="kk-KZ"/>
        </w:rPr>
        <w:t>ТЖ жою кезінде гарнизонның арнайы орналасу орындарында (өрт сөндіру бөлімшелерінде) саны шектеулі техникалық құралдары пайдаланылады. Арнайы құралдарға балама ретінде қолда бар құрылыс-жол техникасы қолданылады.</w:t>
      </w:r>
    </w:p>
    <w:p w:rsidR="00294BC3" w:rsidRDefault="00294BC3" w:rsidP="002C4FC7">
      <w:pPr>
        <w:spacing w:after="0" w:line="264" w:lineRule="auto"/>
        <w:ind w:firstLine="708"/>
        <w:rPr>
          <w:rFonts w:ascii="Times New Roman" w:hAnsi="Times New Roman"/>
          <w:sz w:val="28"/>
          <w:szCs w:val="28"/>
          <w:shd w:val="clear" w:color="auto" w:fill="FFFFFF"/>
          <w:lang w:val="kk-KZ"/>
        </w:rPr>
      </w:pPr>
      <w:r w:rsidRPr="006F36BB">
        <w:rPr>
          <w:rFonts w:ascii="Times New Roman" w:hAnsi="Times New Roman"/>
          <w:sz w:val="28"/>
          <w:szCs w:val="28"/>
          <w:shd w:val="clear" w:color="auto" w:fill="FFFFFF"/>
          <w:lang w:val="kk-KZ"/>
        </w:rPr>
        <w:t xml:space="preserve">Облыстың Өртке қарсы қорғау гарнизоны үшін жабдықтау нормаларына сәйкес 2 бірлік қажет. </w:t>
      </w:r>
      <w:r w:rsidRPr="00431C94">
        <w:rPr>
          <w:rFonts w:ascii="Times New Roman" w:hAnsi="Times New Roman"/>
          <w:sz w:val="28"/>
          <w:szCs w:val="28"/>
        </w:rPr>
        <w:t>Ағымдағы жабдықта</w:t>
      </w:r>
      <w:r>
        <w:rPr>
          <w:rFonts w:ascii="Times New Roman" w:hAnsi="Times New Roman"/>
          <w:sz w:val="28"/>
          <w:szCs w:val="28"/>
          <w:lang w:val="kk-KZ"/>
        </w:rPr>
        <w:t>лу</w:t>
      </w:r>
      <w:r w:rsidRPr="00431C94">
        <w:rPr>
          <w:rFonts w:ascii="Times New Roman" w:hAnsi="Times New Roman"/>
          <w:sz w:val="28"/>
          <w:szCs w:val="28"/>
        </w:rPr>
        <w:t xml:space="preserve"> - 0,0 %</w:t>
      </w:r>
    </w:p>
    <w:p w:rsidR="00294BC3" w:rsidRPr="00431C94" w:rsidRDefault="00294BC3" w:rsidP="002C4FC7">
      <w:pPr>
        <w:spacing w:after="0" w:line="264" w:lineRule="auto"/>
        <w:ind w:firstLine="708"/>
        <w:rPr>
          <w:rFonts w:ascii="Times New Roman" w:hAnsi="Times New Roman"/>
          <w:sz w:val="29"/>
          <w:szCs w:val="29"/>
          <w:lang w:val="kk-KZ"/>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418"/>
        <w:gridCol w:w="2693"/>
        <w:gridCol w:w="3260"/>
      </w:tblGrid>
      <w:tr w:rsidR="00294BC3" w:rsidRPr="00E10DA9" w:rsidTr="000C5DC8">
        <w:tc>
          <w:tcPr>
            <w:tcW w:w="10314" w:type="dxa"/>
            <w:gridSpan w:val="5"/>
            <w:tcBorders>
              <w:top w:val="inset" w:sz="4" w:space="0" w:color="auto"/>
              <w:left w:val="inset" w:sz="4" w:space="0" w:color="auto"/>
              <w:bottom w:val="single" w:sz="4" w:space="0" w:color="auto"/>
              <w:right w:val="inset" w:sz="4" w:space="0" w:color="auto"/>
            </w:tcBorders>
            <w:hideMark/>
          </w:tcPr>
          <w:p w:rsidR="00294BC3" w:rsidRPr="00431C94" w:rsidRDefault="00294BC3" w:rsidP="002C4FC7">
            <w:pPr>
              <w:spacing w:after="0" w:line="264" w:lineRule="auto"/>
              <w:rPr>
                <w:rFonts w:ascii="Times New Roman" w:hAnsi="Times New Roman" w:cs="Times New Roman"/>
                <w:b/>
                <w:sz w:val="20"/>
                <w:szCs w:val="20"/>
                <w:lang w:val="kk-KZ"/>
              </w:rPr>
            </w:pPr>
            <w:r w:rsidRPr="00E10DA9">
              <w:rPr>
                <w:rFonts w:ascii="Times New Roman" w:hAnsi="Times New Roman"/>
                <w:b/>
                <w:sz w:val="20"/>
                <w:szCs w:val="20"/>
              </w:rPr>
              <w:t xml:space="preserve">2023 </w:t>
            </w:r>
            <w:r>
              <w:rPr>
                <w:rFonts w:ascii="Times New Roman" w:hAnsi="Times New Roman"/>
                <w:b/>
                <w:sz w:val="20"/>
                <w:szCs w:val="20"/>
                <w:lang w:val="kk-KZ"/>
              </w:rPr>
              <w:t>жыл</w:t>
            </w:r>
          </w:p>
        </w:tc>
      </w:tr>
      <w:tr w:rsidR="00294BC3" w:rsidRPr="00E10DA9" w:rsidTr="000C5DC8">
        <w:tc>
          <w:tcPr>
            <w:tcW w:w="1526" w:type="dxa"/>
            <w:tcBorders>
              <w:top w:val="single" w:sz="4" w:space="0" w:color="auto"/>
              <w:left w:val="inset" w:sz="4" w:space="0" w:color="auto"/>
              <w:bottom w:val="single" w:sz="4" w:space="0" w:color="auto"/>
              <w:right w:val="single" w:sz="4" w:space="0" w:color="auto"/>
            </w:tcBorders>
            <w:hideMark/>
          </w:tcPr>
          <w:p w:rsidR="00294BC3" w:rsidRPr="00560847" w:rsidRDefault="00294BC3"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тиесілі</w:t>
            </w:r>
          </w:p>
        </w:tc>
        <w:tc>
          <w:tcPr>
            <w:tcW w:w="1417" w:type="dxa"/>
            <w:tcBorders>
              <w:top w:val="single" w:sz="4" w:space="0" w:color="auto"/>
              <w:left w:val="single" w:sz="4" w:space="0" w:color="auto"/>
              <w:bottom w:val="single" w:sz="4" w:space="0" w:color="auto"/>
              <w:right w:val="single" w:sz="4" w:space="0" w:color="auto"/>
            </w:tcBorders>
            <w:hideMark/>
          </w:tcPr>
          <w:p w:rsidR="00294BC3" w:rsidRPr="00560847" w:rsidRDefault="00294BC3"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бары</w:t>
            </w:r>
          </w:p>
        </w:tc>
        <w:tc>
          <w:tcPr>
            <w:tcW w:w="1418" w:type="dxa"/>
            <w:tcBorders>
              <w:top w:val="single" w:sz="4" w:space="0" w:color="auto"/>
              <w:left w:val="single" w:sz="4" w:space="0" w:color="auto"/>
              <w:bottom w:val="single" w:sz="4" w:space="0" w:color="auto"/>
              <w:right w:val="single" w:sz="4" w:space="0" w:color="auto"/>
            </w:tcBorders>
            <w:hideMark/>
          </w:tcPr>
          <w:p w:rsidR="00294BC3" w:rsidRPr="00560847" w:rsidRDefault="00294BC3"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693" w:type="dxa"/>
            <w:tcBorders>
              <w:top w:val="single" w:sz="4" w:space="0" w:color="auto"/>
              <w:left w:val="single" w:sz="4" w:space="0" w:color="auto"/>
              <w:bottom w:val="single" w:sz="4" w:space="0" w:color="auto"/>
              <w:right w:val="single" w:sz="4" w:space="0" w:color="auto"/>
            </w:tcBorders>
            <w:hideMark/>
          </w:tcPr>
          <w:p w:rsidR="00294BC3" w:rsidRPr="00560847" w:rsidRDefault="00294BC3"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3260" w:type="dxa"/>
            <w:tcBorders>
              <w:top w:val="single" w:sz="4" w:space="0" w:color="auto"/>
              <w:left w:val="single" w:sz="4" w:space="0" w:color="auto"/>
              <w:bottom w:val="single" w:sz="4" w:space="0" w:color="auto"/>
              <w:right w:val="inset" w:sz="4" w:space="0" w:color="auto"/>
            </w:tcBorders>
            <w:hideMark/>
          </w:tcPr>
          <w:p w:rsidR="00294BC3" w:rsidRPr="00E10DA9" w:rsidRDefault="00294BC3"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294BC3" w:rsidRPr="00E10DA9" w:rsidTr="000C5DC8">
        <w:tc>
          <w:tcPr>
            <w:tcW w:w="1526" w:type="dxa"/>
            <w:tcBorders>
              <w:top w:val="single" w:sz="4" w:space="0" w:color="auto"/>
              <w:left w:val="inset" w:sz="4" w:space="0" w:color="auto"/>
              <w:bottom w:val="inset" w:sz="4" w:space="0" w:color="auto"/>
              <w:right w:val="single" w:sz="4" w:space="0" w:color="auto"/>
            </w:tcBorders>
            <w:hideMark/>
          </w:tcPr>
          <w:p w:rsidR="00294BC3" w:rsidRPr="00E10DA9" w:rsidRDefault="00294BC3" w:rsidP="002C4FC7">
            <w:pPr>
              <w:spacing w:after="0" w:line="264" w:lineRule="auto"/>
              <w:rPr>
                <w:rFonts w:ascii="Times New Roman" w:hAnsi="Times New Roman" w:cs="Times New Roman"/>
                <w:sz w:val="20"/>
                <w:szCs w:val="20"/>
              </w:rPr>
            </w:pPr>
            <w:r w:rsidRPr="00E10DA9">
              <w:rPr>
                <w:rFonts w:ascii="Times New Roman" w:hAnsi="Times New Roman"/>
                <w:sz w:val="20"/>
                <w:szCs w:val="20"/>
              </w:rPr>
              <w:t>2</w:t>
            </w:r>
          </w:p>
        </w:tc>
        <w:tc>
          <w:tcPr>
            <w:tcW w:w="1417" w:type="dxa"/>
            <w:tcBorders>
              <w:top w:val="single" w:sz="4" w:space="0" w:color="auto"/>
              <w:left w:val="single" w:sz="4" w:space="0" w:color="auto"/>
              <w:bottom w:val="inset" w:sz="4" w:space="0" w:color="auto"/>
              <w:right w:val="single" w:sz="4" w:space="0" w:color="auto"/>
            </w:tcBorders>
            <w:hideMark/>
          </w:tcPr>
          <w:p w:rsidR="00294BC3" w:rsidRPr="00E10DA9" w:rsidRDefault="00294BC3" w:rsidP="002C4FC7">
            <w:pPr>
              <w:spacing w:after="0" w:line="264" w:lineRule="auto"/>
              <w:rPr>
                <w:rFonts w:ascii="Times New Roman" w:hAnsi="Times New Roman" w:cs="Times New Roman"/>
                <w:sz w:val="20"/>
                <w:szCs w:val="20"/>
              </w:rPr>
            </w:pPr>
            <w:r w:rsidRPr="00E10DA9">
              <w:rPr>
                <w:rFonts w:ascii="Times New Roman" w:hAnsi="Times New Roman"/>
                <w:sz w:val="20"/>
                <w:szCs w:val="20"/>
              </w:rPr>
              <w:t>0</w:t>
            </w:r>
          </w:p>
        </w:tc>
        <w:tc>
          <w:tcPr>
            <w:tcW w:w="1418" w:type="dxa"/>
            <w:tcBorders>
              <w:top w:val="single" w:sz="4" w:space="0" w:color="auto"/>
              <w:left w:val="single" w:sz="4" w:space="0" w:color="auto"/>
              <w:bottom w:val="inset" w:sz="4" w:space="0" w:color="auto"/>
              <w:right w:val="inset" w:sz="4" w:space="0" w:color="auto"/>
            </w:tcBorders>
            <w:hideMark/>
          </w:tcPr>
          <w:p w:rsidR="00294BC3" w:rsidRPr="00E10DA9" w:rsidRDefault="00294BC3" w:rsidP="002C4FC7">
            <w:pPr>
              <w:spacing w:after="0" w:line="264" w:lineRule="auto"/>
              <w:rPr>
                <w:rFonts w:ascii="Times New Roman" w:hAnsi="Times New Roman" w:cs="Times New Roman"/>
                <w:sz w:val="20"/>
                <w:szCs w:val="20"/>
              </w:rPr>
            </w:pPr>
            <w:r w:rsidRPr="00E10DA9">
              <w:rPr>
                <w:rFonts w:ascii="Times New Roman" w:hAnsi="Times New Roman"/>
                <w:sz w:val="20"/>
                <w:szCs w:val="20"/>
              </w:rPr>
              <w:t>2</w:t>
            </w:r>
          </w:p>
        </w:tc>
        <w:tc>
          <w:tcPr>
            <w:tcW w:w="2693" w:type="dxa"/>
            <w:tcBorders>
              <w:top w:val="single" w:sz="4" w:space="0" w:color="auto"/>
              <w:left w:val="inset" w:sz="4" w:space="0" w:color="auto"/>
              <w:bottom w:val="inset" w:sz="4" w:space="0" w:color="auto"/>
              <w:right w:val="single" w:sz="4" w:space="0" w:color="auto"/>
            </w:tcBorders>
            <w:hideMark/>
          </w:tcPr>
          <w:p w:rsidR="00294BC3" w:rsidRPr="00E10DA9" w:rsidRDefault="00294BC3" w:rsidP="002C4FC7">
            <w:pPr>
              <w:spacing w:after="0" w:line="264" w:lineRule="auto"/>
              <w:rPr>
                <w:rFonts w:ascii="Times New Roman" w:hAnsi="Times New Roman" w:cs="Times New Roman"/>
                <w:sz w:val="20"/>
                <w:szCs w:val="20"/>
              </w:rPr>
            </w:pPr>
            <w:r w:rsidRPr="00E10DA9">
              <w:rPr>
                <w:rFonts w:ascii="Times New Roman" w:hAnsi="Times New Roman"/>
                <w:sz w:val="20"/>
                <w:szCs w:val="20"/>
              </w:rPr>
              <w:t>1</w:t>
            </w:r>
          </w:p>
        </w:tc>
        <w:tc>
          <w:tcPr>
            <w:tcW w:w="3260" w:type="dxa"/>
            <w:tcBorders>
              <w:top w:val="single" w:sz="4" w:space="0" w:color="auto"/>
              <w:left w:val="single" w:sz="4" w:space="0" w:color="auto"/>
              <w:bottom w:val="inset" w:sz="4" w:space="0" w:color="auto"/>
              <w:right w:val="inset" w:sz="4" w:space="0" w:color="auto"/>
            </w:tcBorders>
            <w:hideMark/>
          </w:tcPr>
          <w:p w:rsidR="00294BC3" w:rsidRPr="00E10DA9" w:rsidRDefault="00294BC3" w:rsidP="002C4FC7">
            <w:pPr>
              <w:spacing w:after="0" w:line="264" w:lineRule="auto"/>
              <w:rPr>
                <w:rFonts w:ascii="Times New Roman" w:hAnsi="Times New Roman" w:cs="Times New Roman"/>
                <w:sz w:val="20"/>
                <w:szCs w:val="20"/>
              </w:rPr>
            </w:pPr>
            <w:r w:rsidRPr="00E10DA9">
              <w:rPr>
                <w:rFonts w:ascii="Times New Roman" w:hAnsi="Times New Roman"/>
                <w:sz w:val="20"/>
                <w:szCs w:val="20"/>
              </w:rPr>
              <w:t>50</w:t>
            </w:r>
          </w:p>
        </w:tc>
      </w:tr>
    </w:tbl>
    <w:p w:rsidR="00294BC3" w:rsidRDefault="00294BC3" w:rsidP="002C4FC7">
      <w:pPr>
        <w:spacing w:after="0" w:line="240" w:lineRule="auto"/>
        <w:ind w:firstLine="708"/>
        <w:rPr>
          <w:rFonts w:ascii="Times New Roman" w:hAnsi="Times New Roman"/>
          <w:b/>
          <w:sz w:val="28"/>
          <w:u w:val="single"/>
        </w:rPr>
      </w:pPr>
    </w:p>
    <w:p w:rsidR="003D11ED" w:rsidRDefault="008B5170" w:rsidP="002C4FC7">
      <w:pPr>
        <w:spacing w:after="0" w:line="240" w:lineRule="auto"/>
        <w:ind w:firstLine="708"/>
        <w:rPr>
          <w:rFonts w:ascii="Times New Roman" w:hAnsi="Times New Roman"/>
          <w:b/>
          <w:sz w:val="28"/>
          <w:u w:val="single"/>
          <w:lang w:val="kk-KZ"/>
        </w:rPr>
      </w:pPr>
      <w:r>
        <w:rPr>
          <w:rFonts w:ascii="Times New Roman" w:hAnsi="Times New Roman"/>
          <w:b/>
          <w:sz w:val="28"/>
          <w:u w:val="single"/>
          <w:lang w:val="kk-KZ"/>
        </w:rPr>
        <w:t>Ж</w:t>
      </w:r>
      <w:r w:rsidRPr="003D11ED">
        <w:rPr>
          <w:rFonts w:ascii="Times New Roman" w:hAnsi="Times New Roman"/>
          <w:b/>
          <w:sz w:val="28"/>
          <w:u w:val="single"/>
        </w:rPr>
        <w:t xml:space="preserve">алпы сомасы 35 275,0 мың теңгеге </w:t>
      </w:r>
      <w:r>
        <w:rPr>
          <w:rFonts w:ascii="Times New Roman" w:hAnsi="Times New Roman"/>
          <w:b/>
          <w:sz w:val="28"/>
          <w:u w:val="single"/>
          <w:lang w:val="kk-KZ"/>
        </w:rPr>
        <w:t>а</w:t>
      </w:r>
      <w:r w:rsidR="003D11ED" w:rsidRPr="003D11ED">
        <w:rPr>
          <w:rFonts w:ascii="Times New Roman" w:hAnsi="Times New Roman"/>
          <w:b/>
          <w:sz w:val="28"/>
          <w:u w:val="single"/>
        </w:rPr>
        <w:t xml:space="preserve">втономды жолаушылар салоны бар өтімділігі жоғары </w:t>
      </w:r>
      <w:r w:rsidRPr="003D11ED">
        <w:rPr>
          <w:rFonts w:ascii="Times New Roman" w:hAnsi="Times New Roman"/>
          <w:b/>
          <w:sz w:val="28"/>
          <w:u w:val="single"/>
        </w:rPr>
        <w:t xml:space="preserve">1 бірлік </w:t>
      </w:r>
      <w:r w:rsidR="003D11ED" w:rsidRPr="003D11ED">
        <w:rPr>
          <w:rFonts w:ascii="Times New Roman" w:hAnsi="Times New Roman"/>
          <w:b/>
          <w:sz w:val="28"/>
          <w:u w:val="single"/>
        </w:rPr>
        <w:t xml:space="preserve">автокөлік </w:t>
      </w:r>
    </w:p>
    <w:p w:rsidR="007E6FEE" w:rsidRPr="00431C94" w:rsidRDefault="007E6FEE" w:rsidP="002C4FC7">
      <w:pPr>
        <w:spacing w:after="0" w:line="240" w:lineRule="auto"/>
        <w:ind w:firstLine="851"/>
        <w:rPr>
          <w:rFonts w:ascii="Times New Roman" w:hAnsi="Times New Roman"/>
          <w:sz w:val="28"/>
          <w:szCs w:val="28"/>
          <w:lang w:val="kk-KZ"/>
        </w:rPr>
      </w:pPr>
      <w:r w:rsidRPr="00D2736B">
        <w:rPr>
          <w:rFonts w:ascii="Times New Roman" w:hAnsi="Times New Roman"/>
          <w:sz w:val="28"/>
          <w:szCs w:val="28"/>
          <w:lang w:val="kk-KZ"/>
        </w:rPr>
        <w:t xml:space="preserve">Бүгінгі күні қысқы кезеңде облыстың автожолдарында адамдарды құтқару және эвакуациялау мәселесі өткір тұр. 2019 жылдың қараша айының басында ауа </w:t>
      </w:r>
      <w:r w:rsidRPr="00D2736B">
        <w:rPr>
          <w:rFonts w:ascii="Times New Roman" w:hAnsi="Times New Roman"/>
          <w:sz w:val="28"/>
          <w:szCs w:val="28"/>
          <w:lang w:val="kk-KZ"/>
        </w:rPr>
        <w:lastRenderedPageBreak/>
        <w:t xml:space="preserve">райының күрт нашарлауына байланысты облыстың (Ырғыз ауданы) автожолдарында көлік құралдарының жиналуы орын алды. Адамдарды құтқару және эвакуациялау трассалардағы кептелістермен қиындады, оларды тек жүріп өту мүмкіндігі жоғары көлік құралдарымен ғана айналып өтуге болады. Ырғыз ауылында мұндай көлік құралдарының болмауына байланысты Комсомол ауылынан (Ырғыз ауылына дейін 300 км), Хромтау қаласынан (Ырғыз ауылына дейін) күштер мен құралдар тартылды. </w:t>
      </w:r>
      <w:r w:rsidRPr="00431C94">
        <w:rPr>
          <w:rFonts w:ascii="Times New Roman" w:hAnsi="Times New Roman"/>
          <w:sz w:val="28"/>
          <w:szCs w:val="28"/>
          <w:lang w:val="kk-KZ"/>
        </w:rPr>
        <w:t>Ырғыз 350 км.) және Ақтөбе қаласынан (Ырғыз ауылына дейін 450 км.).</w:t>
      </w:r>
    </w:p>
    <w:p w:rsidR="007E6FEE" w:rsidRDefault="007E6FEE" w:rsidP="002C4FC7">
      <w:pPr>
        <w:spacing w:after="0" w:line="240" w:lineRule="auto"/>
        <w:ind w:firstLine="851"/>
        <w:rPr>
          <w:rFonts w:ascii="Times New Roman" w:hAnsi="Times New Roman"/>
          <w:sz w:val="28"/>
          <w:szCs w:val="28"/>
          <w:shd w:val="clear" w:color="auto" w:fill="FFFFFF"/>
          <w:lang w:val="kk-KZ"/>
        </w:rPr>
      </w:pPr>
      <w:r w:rsidRPr="00431C94">
        <w:rPr>
          <w:rFonts w:ascii="Times New Roman" w:hAnsi="Times New Roman"/>
          <w:sz w:val="28"/>
          <w:szCs w:val="28"/>
          <w:lang w:val="kk-KZ"/>
        </w:rPr>
        <w:t xml:space="preserve">Облыстың Өртке қарсы қорғау гарнизоны үшін жабдықтау нормаларына сәйкес </w:t>
      </w:r>
      <w:r w:rsidRPr="0096199C">
        <w:rPr>
          <w:rFonts w:ascii="Times New Roman" w:hAnsi="Times New Roman"/>
          <w:b/>
          <w:sz w:val="28"/>
          <w:szCs w:val="28"/>
          <w:lang w:val="kk-KZ"/>
        </w:rPr>
        <w:t>17</w:t>
      </w:r>
      <w:r w:rsidRPr="00431C94">
        <w:rPr>
          <w:rFonts w:ascii="Times New Roman" w:hAnsi="Times New Roman"/>
          <w:sz w:val="28"/>
          <w:szCs w:val="28"/>
          <w:lang w:val="kk-KZ"/>
        </w:rPr>
        <w:t xml:space="preserve"> бірлік қажет. </w:t>
      </w:r>
      <w:r>
        <w:rPr>
          <w:rFonts w:ascii="Times New Roman" w:eastAsia="Arial Unicode MS" w:hAnsi="Times New Roman"/>
          <w:sz w:val="28"/>
          <w:szCs w:val="28"/>
          <w:lang w:val="kk-KZ"/>
        </w:rPr>
        <w:t>А</w:t>
      </w:r>
      <w:r w:rsidRPr="00D2736B">
        <w:rPr>
          <w:rFonts w:ascii="Times New Roman" w:eastAsia="Arial Unicode MS" w:hAnsi="Times New Roman"/>
          <w:sz w:val="28"/>
          <w:szCs w:val="28"/>
          <w:lang w:val="kk-KZ"/>
        </w:rPr>
        <w:t xml:space="preserve">ғымдағы жарақтандыру </w:t>
      </w:r>
      <w:r>
        <w:rPr>
          <w:rFonts w:ascii="Times New Roman" w:eastAsia="Arial Unicode MS" w:hAnsi="Times New Roman"/>
          <w:b/>
          <w:sz w:val="28"/>
          <w:szCs w:val="28"/>
          <w:lang w:val="kk-KZ"/>
        </w:rPr>
        <w:t>58</w:t>
      </w:r>
      <w:r w:rsidRPr="0096199C">
        <w:rPr>
          <w:rFonts w:ascii="Times New Roman" w:eastAsia="Arial Unicode MS" w:hAnsi="Times New Roman"/>
          <w:b/>
          <w:sz w:val="28"/>
          <w:szCs w:val="28"/>
          <w:lang w:val="kk-KZ"/>
        </w:rPr>
        <w:t>,</w:t>
      </w:r>
      <w:r>
        <w:rPr>
          <w:rFonts w:ascii="Times New Roman" w:eastAsia="Arial Unicode MS" w:hAnsi="Times New Roman"/>
          <w:b/>
          <w:sz w:val="28"/>
          <w:szCs w:val="28"/>
          <w:lang w:val="kk-KZ"/>
        </w:rPr>
        <w:t>8</w:t>
      </w:r>
      <w:r w:rsidRPr="0096199C">
        <w:rPr>
          <w:rFonts w:ascii="Times New Roman" w:eastAsia="Arial Unicode MS" w:hAnsi="Times New Roman"/>
          <w:b/>
          <w:sz w:val="28"/>
          <w:szCs w:val="28"/>
          <w:lang w:val="kk-KZ"/>
        </w:rPr>
        <w:t xml:space="preserve"> </w:t>
      </w:r>
      <w:r w:rsidRPr="0096199C">
        <w:rPr>
          <w:rFonts w:ascii="Times New Roman" w:hAnsi="Times New Roman"/>
          <w:b/>
          <w:sz w:val="28"/>
          <w:szCs w:val="28"/>
          <w:shd w:val="clear" w:color="auto" w:fill="FFFFFF"/>
          <w:lang w:val="kk-KZ"/>
        </w:rPr>
        <w:t>%</w:t>
      </w:r>
      <w:r>
        <w:rPr>
          <w:rFonts w:ascii="Times New Roman" w:hAnsi="Times New Roman"/>
          <w:sz w:val="28"/>
          <w:szCs w:val="28"/>
          <w:shd w:val="clear" w:color="auto" w:fill="FFFFFF"/>
          <w:lang w:val="kk-KZ"/>
        </w:rPr>
        <w:t xml:space="preserve"> құрайды.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9"/>
        <w:gridCol w:w="1701"/>
        <w:gridCol w:w="1843"/>
        <w:gridCol w:w="1983"/>
      </w:tblGrid>
      <w:tr w:rsidR="00BD49F6" w:rsidRPr="00E10DA9" w:rsidTr="00BD49F6">
        <w:tc>
          <w:tcPr>
            <w:tcW w:w="10206" w:type="dxa"/>
            <w:gridSpan w:val="5"/>
            <w:tcBorders>
              <w:top w:val="single" w:sz="18" w:space="0" w:color="auto"/>
              <w:left w:val="single" w:sz="18" w:space="0" w:color="auto"/>
              <w:bottom w:val="single" w:sz="4" w:space="0" w:color="auto"/>
              <w:right w:val="single" w:sz="18" w:space="0" w:color="auto"/>
            </w:tcBorders>
            <w:vAlign w:val="center"/>
            <w:hideMark/>
          </w:tcPr>
          <w:p w:rsidR="00BD49F6" w:rsidRPr="007E6FEE" w:rsidRDefault="00BD49F6" w:rsidP="002C4FC7">
            <w:pPr>
              <w:spacing w:after="0" w:line="240" w:lineRule="auto"/>
              <w:rPr>
                <w:rFonts w:ascii="Times New Roman" w:hAnsi="Times New Roman" w:cs="Times New Roman"/>
                <w:b/>
                <w:sz w:val="20"/>
                <w:szCs w:val="20"/>
                <w:lang w:val="kk-KZ"/>
              </w:rPr>
            </w:pPr>
            <w:r w:rsidRPr="00E10DA9">
              <w:rPr>
                <w:rFonts w:ascii="Times New Roman" w:hAnsi="Times New Roman"/>
                <w:b/>
                <w:sz w:val="20"/>
                <w:szCs w:val="20"/>
              </w:rPr>
              <w:t xml:space="preserve">2023 </w:t>
            </w:r>
            <w:r w:rsidR="007E6FEE">
              <w:rPr>
                <w:rFonts w:ascii="Times New Roman" w:hAnsi="Times New Roman"/>
                <w:b/>
                <w:sz w:val="20"/>
                <w:szCs w:val="20"/>
                <w:lang w:val="kk-KZ"/>
              </w:rPr>
              <w:t>жыл</w:t>
            </w:r>
          </w:p>
        </w:tc>
      </w:tr>
      <w:tr w:rsidR="007E6FEE" w:rsidRPr="00E10DA9" w:rsidTr="000C5DC8">
        <w:tc>
          <w:tcPr>
            <w:tcW w:w="1560" w:type="dxa"/>
            <w:tcBorders>
              <w:top w:val="single" w:sz="4" w:space="0" w:color="auto"/>
              <w:left w:val="single" w:sz="18" w:space="0" w:color="auto"/>
              <w:bottom w:val="single" w:sz="4" w:space="0" w:color="auto"/>
              <w:right w:val="single" w:sz="4" w:space="0" w:color="auto"/>
            </w:tcBorders>
            <w:hideMark/>
          </w:tcPr>
          <w:p w:rsidR="007E6FEE" w:rsidRPr="00E10DA9" w:rsidRDefault="007E6FEE" w:rsidP="002C4FC7">
            <w:pPr>
              <w:spacing w:after="0" w:line="264" w:lineRule="auto"/>
              <w:rPr>
                <w:rFonts w:ascii="Times New Roman" w:hAnsi="Times New Roman" w:cs="Times New Roman"/>
                <w:sz w:val="20"/>
                <w:szCs w:val="20"/>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hideMark/>
          </w:tcPr>
          <w:p w:rsidR="007E6FEE" w:rsidRPr="00E10DA9" w:rsidRDefault="007E6FEE" w:rsidP="002C4FC7">
            <w:pPr>
              <w:spacing w:after="0" w:line="264" w:lineRule="auto"/>
              <w:rPr>
                <w:rFonts w:ascii="Times New Roman" w:hAnsi="Times New Roman" w:cs="Times New Roman"/>
                <w:sz w:val="20"/>
                <w:szCs w:val="20"/>
              </w:rPr>
            </w:pPr>
            <w:r w:rsidRPr="00560847">
              <w:rPr>
                <w:rFonts w:ascii="Times New Roman" w:hAnsi="Times New Roman"/>
                <w:sz w:val="20"/>
                <w:szCs w:val="20"/>
              </w:rPr>
              <w:t>2022 жылы сатып алуды ескере отырып бар.</w:t>
            </w:r>
          </w:p>
        </w:tc>
        <w:tc>
          <w:tcPr>
            <w:tcW w:w="1701" w:type="dxa"/>
            <w:tcBorders>
              <w:top w:val="single" w:sz="4" w:space="0" w:color="auto"/>
              <w:left w:val="single" w:sz="4" w:space="0" w:color="auto"/>
              <w:bottom w:val="single" w:sz="4" w:space="0" w:color="auto"/>
              <w:right w:val="single" w:sz="4" w:space="0" w:color="auto"/>
            </w:tcBorders>
            <w:hideMark/>
          </w:tcPr>
          <w:p w:rsidR="007E6FEE" w:rsidRPr="00560847" w:rsidRDefault="007E6FEE"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1843" w:type="dxa"/>
            <w:tcBorders>
              <w:top w:val="single" w:sz="4" w:space="0" w:color="auto"/>
              <w:left w:val="single" w:sz="4" w:space="0" w:color="auto"/>
              <w:bottom w:val="single" w:sz="4" w:space="0" w:color="auto"/>
              <w:right w:val="single" w:sz="4" w:space="0" w:color="auto"/>
            </w:tcBorders>
            <w:hideMark/>
          </w:tcPr>
          <w:p w:rsidR="007E6FEE" w:rsidRPr="00560847" w:rsidRDefault="007E6FEE"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1983" w:type="dxa"/>
            <w:tcBorders>
              <w:top w:val="single" w:sz="4" w:space="0" w:color="auto"/>
              <w:left w:val="single" w:sz="4" w:space="0" w:color="auto"/>
              <w:bottom w:val="single" w:sz="4" w:space="0" w:color="auto"/>
              <w:right w:val="single" w:sz="18" w:space="0" w:color="auto"/>
            </w:tcBorders>
            <w:hideMark/>
          </w:tcPr>
          <w:p w:rsidR="007E6FEE" w:rsidRPr="00E10DA9" w:rsidRDefault="007E6FEE"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BD49F6" w:rsidRPr="00E10DA9" w:rsidTr="00BD49F6">
        <w:tc>
          <w:tcPr>
            <w:tcW w:w="1560" w:type="dxa"/>
            <w:tcBorders>
              <w:top w:val="single" w:sz="4" w:space="0" w:color="auto"/>
              <w:left w:val="single" w:sz="18" w:space="0" w:color="auto"/>
              <w:bottom w:val="single" w:sz="18" w:space="0" w:color="auto"/>
              <w:right w:val="single" w:sz="4" w:space="0" w:color="auto"/>
            </w:tcBorders>
            <w:vAlign w:val="center"/>
            <w:hideMark/>
          </w:tcPr>
          <w:p w:rsidR="00BD49F6" w:rsidRPr="00E10DA9" w:rsidRDefault="00BD49F6" w:rsidP="002C4FC7">
            <w:pPr>
              <w:spacing w:after="0" w:line="240" w:lineRule="auto"/>
              <w:rPr>
                <w:rFonts w:ascii="Times New Roman" w:hAnsi="Times New Roman" w:cs="Times New Roman"/>
                <w:sz w:val="20"/>
                <w:szCs w:val="20"/>
              </w:rPr>
            </w:pPr>
            <w:r w:rsidRPr="00E10DA9">
              <w:rPr>
                <w:rFonts w:ascii="Times New Roman" w:hAnsi="Times New Roman"/>
                <w:sz w:val="20"/>
                <w:szCs w:val="20"/>
              </w:rPr>
              <w:t>17</w:t>
            </w:r>
          </w:p>
        </w:tc>
        <w:tc>
          <w:tcPr>
            <w:tcW w:w="3119" w:type="dxa"/>
            <w:tcBorders>
              <w:top w:val="single" w:sz="4" w:space="0" w:color="auto"/>
              <w:left w:val="single" w:sz="4" w:space="0" w:color="auto"/>
              <w:bottom w:val="single" w:sz="18" w:space="0" w:color="auto"/>
              <w:right w:val="single" w:sz="4" w:space="0" w:color="auto"/>
            </w:tcBorders>
            <w:vAlign w:val="center"/>
            <w:hideMark/>
          </w:tcPr>
          <w:p w:rsidR="00BD49F6" w:rsidRPr="00E10DA9" w:rsidRDefault="00BD49F6" w:rsidP="002C4FC7">
            <w:pPr>
              <w:spacing w:after="0" w:line="240" w:lineRule="auto"/>
              <w:rPr>
                <w:rFonts w:ascii="Times New Roman" w:hAnsi="Times New Roman" w:cs="Times New Roman"/>
                <w:sz w:val="20"/>
                <w:szCs w:val="20"/>
              </w:rPr>
            </w:pPr>
            <w:r w:rsidRPr="00E10DA9">
              <w:rPr>
                <w:rFonts w:ascii="Times New Roman" w:hAnsi="Times New Roman"/>
                <w:sz w:val="20"/>
                <w:szCs w:val="20"/>
              </w:rPr>
              <w:t>10</w:t>
            </w:r>
          </w:p>
        </w:tc>
        <w:tc>
          <w:tcPr>
            <w:tcW w:w="1701" w:type="dxa"/>
            <w:tcBorders>
              <w:top w:val="single" w:sz="4" w:space="0" w:color="auto"/>
              <w:left w:val="single" w:sz="4" w:space="0" w:color="auto"/>
              <w:bottom w:val="single" w:sz="18" w:space="0" w:color="auto"/>
              <w:right w:val="single" w:sz="4" w:space="0" w:color="auto"/>
            </w:tcBorders>
            <w:vAlign w:val="center"/>
            <w:hideMark/>
          </w:tcPr>
          <w:p w:rsidR="00BD49F6" w:rsidRPr="00E10DA9" w:rsidRDefault="00BD49F6" w:rsidP="002C4FC7">
            <w:pPr>
              <w:spacing w:after="0" w:line="240" w:lineRule="auto"/>
              <w:rPr>
                <w:rFonts w:ascii="Times New Roman" w:hAnsi="Times New Roman" w:cs="Times New Roman"/>
                <w:sz w:val="20"/>
                <w:szCs w:val="20"/>
              </w:rPr>
            </w:pPr>
            <w:r w:rsidRPr="00E10DA9">
              <w:rPr>
                <w:rFonts w:ascii="Times New Roman" w:hAnsi="Times New Roman"/>
                <w:sz w:val="20"/>
                <w:szCs w:val="20"/>
              </w:rPr>
              <w:t>7</w:t>
            </w:r>
          </w:p>
        </w:tc>
        <w:tc>
          <w:tcPr>
            <w:tcW w:w="1843" w:type="dxa"/>
            <w:tcBorders>
              <w:top w:val="single" w:sz="4" w:space="0" w:color="auto"/>
              <w:left w:val="single" w:sz="4" w:space="0" w:color="auto"/>
              <w:bottom w:val="single" w:sz="18" w:space="0" w:color="auto"/>
              <w:right w:val="single" w:sz="4" w:space="0" w:color="auto"/>
            </w:tcBorders>
            <w:vAlign w:val="center"/>
            <w:hideMark/>
          </w:tcPr>
          <w:p w:rsidR="00BD49F6" w:rsidRPr="00E10DA9" w:rsidRDefault="00BD49F6" w:rsidP="002C4FC7">
            <w:pPr>
              <w:spacing w:after="0" w:line="240" w:lineRule="auto"/>
              <w:rPr>
                <w:rFonts w:ascii="Times New Roman" w:hAnsi="Times New Roman" w:cs="Times New Roman"/>
                <w:sz w:val="20"/>
                <w:szCs w:val="20"/>
              </w:rPr>
            </w:pPr>
            <w:r>
              <w:rPr>
                <w:rFonts w:ascii="Times New Roman" w:hAnsi="Times New Roman"/>
                <w:sz w:val="20"/>
                <w:szCs w:val="20"/>
              </w:rPr>
              <w:t>1</w:t>
            </w:r>
          </w:p>
        </w:tc>
        <w:tc>
          <w:tcPr>
            <w:tcW w:w="1983" w:type="dxa"/>
            <w:tcBorders>
              <w:top w:val="single" w:sz="4" w:space="0" w:color="auto"/>
              <w:left w:val="single" w:sz="4" w:space="0" w:color="auto"/>
              <w:bottom w:val="single" w:sz="18" w:space="0" w:color="auto"/>
              <w:right w:val="single" w:sz="18" w:space="0" w:color="auto"/>
            </w:tcBorders>
            <w:vAlign w:val="center"/>
            <w:hideMark/>
          </w:tcPr>
          <w:p w:rsidR="00BD49F6" w:rsidRPr="00E10DA9" w:rsidRDefault="00BD49F6" w:rsidP="002C4FC7">
            <w:pPr>
              <w:spacing w:after="0" w:line="240" w:lineRule="auto"/>
              <w:rPr>
                <w:rFonts w:ascii="Times New Roman" w:hAnsi="Times New Roman" w:cs="Times New Roman"/>
                <w:sz w:val="20"/>
                <w:szCs w:val="20"/>
              </w:rPr>
            </w:pPr>
            <w:r>
              <w:rPr>
                <w:rFonts w:ascii="Times New Roman" w:hAnsi="Times New Roman"/>
                <w:sz w:val="20"/>
                <w:szCs w:val="20"/>
              </w:rPr>
              <w:t>64</w:t>
            </w:r>
            <w:r w:rsidRPr="00E10DA9">
              <w:rPr>
                <w:rFonts w:ascii="Times New Roman" w:hAnsi="Times New Roman"/>
                <w:sz w:val="20"/>
                <w:szCs w:val="20"/>
              </w:rPr>
              <w:t>,</w:t>
            </w:r>
            <w:r>
              <w:rPr>
                <w:rFonts w:ascii="Times New Roman" w:hAnsi="Times New Roman"/>
                <w:sz w:val="20"/>
                <w:szCs w:val="20"/>
              </w:rPr>
              <w:t>7</w:t>
            </w:r>
          </w:p>
        </w:tc>
      </w:tr>
    </w:tbl>
    <w:p w:rsidR="002E7939" w:rsidRDefault="002E7939" w:rsidP="002C4FC7">
      <w:pPr>
        <w:spacing w:after="0" w:line="240" w:lineRule="auto"/>
        <w:ind w:firstLine="708"/>
        <w:rPr>
          <w:rFonts w:ascii="Times New Roman" w:hAnsi="Times New Roman"/>
          <w:b/>
          <w:sz w:val="28"/>
          <w:u w:val="single"/>
        </w:rPr>
      </w:pPr>
    </w:p>
    <w:p w:rsidR="007E6FEE" w:rsidRPr="007E6FEE" w:rsidRDefault="007E6FEE" w:rsidP="002C4FC7">
      <w:pPr>
        <w:spacing w:after="0" w:line="240" w:lineRule="auto"/>
        <w:ind w:firstLine="709"/>
        <w:rPr>
          <w:rFonts w:ascii="Times New Roman" w:hAnsi="Times New Roman"/>
          <w:i/>
          <w:sz w:val="28"/>
          <w:lang w:val="kk-KZ"/>
        </w:rPr>
      </w:pPr>
      <w:r w:rsidRPr="00431C94">
        <w:rPr>
          <w:rFonts w:ascii="Times New Roman" w:hAnsi="Times New Roman"/>
          <w:b/>
          <w:sz w:val="28"/>
          <w:u w:val="single"/>
        </w:rPr>
        <w:t xml:space="preserve">Жалпы сомасы </w:t>
      </w:r>
      <w:r>
        <w:rPr>
          <w:rFonts w:ascii="Times New Roman" w:hAnsi="Times New Roman"/>
          <w:b/>
          <w:sz w:val="28"/>
          <w:u w:val="single"/>
          <w:lang w:val="kk-KZ"/>
        </w:rPr>
        <w:t>24</w:t>
      </w:r>
      <w:r w:rsidRPr="00431C94">
        <w:rPr>
          <w:rFonts w:ascii="Times New Roman" w:hAnsi="Times New Roman"/>
          <w:b/>
          <w:sz w:val="28"/>
          <w:u w:val="single"/>
        </w:rPr>
        <w:t xml:space="preserve"> </w:t>
      </w:r>
      <w:r>
        <w:rPr>
          <w:rFonts w:ascii="Times New Roman" w:hAnsi="Times New Roman"/>
          <w:b/>
          <w:sz w:val="28"/>
          <w:u w:val="single"/>
          <w:lang w:val="kk-KZ"/>
        </w:rPr>
        <w:t>64</w:t>
      </w:r>
      <w:r w:rsidRPr="00431C94">
        <w:rPr>
          <w:rFonts w:ascii="Times New Roman" w:hAnsi="Times New Roman"/>
          <w:b/>
          <w:sz w:val="28"/>
          <w:u w:val="single"/>
        </w:rPr>
        <w:t xml:space="preserve">0,0 мың теңгеге 6 160,0 мың теңге бағасымен </w:t>
      </w:r>
      <w:r>
        <w:rPr>
          <w:rFonts w:ascii="Times New Roman" w:hAnsi="Times New Roman"/>
          <w:b/>
          <w:sz w:val="28"/>
          <w:u w:val="single"/>
          <w:lang w:val="kk-KZ"/>
        </w:rPr>
        <w:t>4</w:t>
      </w:r>
      <w:r w:rsidRPr="00431C94">
        <w:rPr>
          <w:rFonts w:ascii="Times New Roman" w:hAnsi="Times New Roman"/>
          <w:b/>
          <w:sz w:val="28"/>
          <w:u w:val="single"/>
        </w:rPr>
        <w:t xml:space="preserve"> бірлік </w:t>
      </w:r>
      <w:proofErr w:type="gramStart"/>
      <w:r w:rsidRPr="00431C94">
        <w:rPr>
          <w:rFonts w:ascii="Times New Roman" w:hAnsi="Times New Roman"/>
          <w:b/>
          <w:sz w:val="28"/>
          <w:u w:val="single"/>
        </w:rPr>
        <w:t>м</w:t>
      </w:r>
      <w:proofErr w:type="gramEnd"/>
      <w:r w:rsidRPr="00431C94">
        <w:rPr>
          <w:rFonts w:ascii="Times New Roman" w:hAnsi="Times New Roman"/>
          <w:b/>
          <w:sz w:val="28"/>
          <w:u w:val="single"/>
        </w:rPr>
        <w:t xml:space="preserve">өлшерінде </w:t>
      </w:r>
      <w:r>
        <w:rPr>
          <w:rFonts w:ascii="Times New Roman" w:hAnsi="Times New Roman"/>
          <w:b/>
          <w:sz w:val="28"/>
          <w:u w:val="single"/>
          <w:lang w:val="kk-KZ"/>
        </w:rPr>
        <w:t>ж</w:t>
      </w:r>
      <w:r w:rsidRPr="00431C94">
        <w:rPr>
          <w:rFonts w:ascii="Times New Roman" w:hAnsi="Times New Roman"/>
          <w:b/>
          <w:sz w:val="28"/>
          <w:u w:val="single"/>
        </w:rPr>
        <w:t>арық графикалық бояуы бар жедел (штабтық) автомобиль.</w:t>
      </w:r>
    </w:p>
    <w:p w:rsidR="007E6FEE" w:rsidRDefault="007E6FEE" w:rsidP="002C4FC7">
      <w:pPr>
        <w:spacing w:after="0" w:line="240" w:lineRule="auto"/>
        <w:ind w:firstLine="851"/>
        <w:rPr>
          <w:rFonts w:ascii="Times New Roman" w:hAnsi="Times New Roman"/>
          <w:sz w:val="27"/>
          <w:szCs w:val="27"/>
          <w:lang w:val="kk-KZ"/>
        </w:rPr>
      </w:pPr>
      <w:r w:rsidRPr="00D2736B">
        <w:rPr>
          <w:rFonts w:ascii="Times New Roman" w:hAnsi="Times New Roman"/>
          <w:sz w:val="27"/>
          <w:szCs w:val="27"/>
          <w:lang w:val="kk-KZ"/>
        </w:rPr>
        <w:t>Жедел автомобиль табиғи және техногендік сипаттағы ТЖ жою кезінде жұмыстарды жылдам жедел орындауға арналған. Атап айтқанда, ТЖ туындаған жерге жеке құрамды, жабдықты және түрлі құралдарды жылдам жеткізу үшін. Қар құрсауы кезеңінде Дала мен республикалық және жергілікті маңызы бар автожолдарда қар құрсауында қалған адамдарды құтқару және эвакуациялау үшін аудандық бөлімшелерде жедел автомобильдердің болмауына байланысты жеке құрамға жеке автомобильдермен шығуға тура келеді. Көбінесе басқа республикалардың азаматтары қысқы кезеңде автожолдарда қар құрсауында қалады. Қызметкерлердің жеке автомобилімен жол өтпейтін немесе ол сынған жағдайларда оқиға орнына аудандық бөлімшелерде барлығы 2 бірлік өрт сөндіруге арналған өрт сөндіру автомобильдері жіберіледі. Мұндай жағдайда 5-тен 27 мың адамға дейінгі халқы бар елді мекен (аудан орталықтары және өрт сөндіру бекеттері бар елді мекендер) өрт немесе басқа да ТЖ туындаған жағдайда тиісті өртке қарсы қорғаныссыз қалады. Сонымен қатар, қысқы жағдайларда өрт сөндіру автомобильдерінің цистернасындағы және өрт сөндіру сорғысындағы су қатып қалады, бұл қымбат тұратын жабдықтың (цистерна мен өрт сөндіру сорғысының) бұзылуына әкелуі мүмкін. Сонымен қатар, өрт қауіпті кезеңде дала алқабында дала және орман-дала өрттері елді мекеннен белгілі бір қашықтықта (өрт сөндіру бөлімі орналасқан жерде) туындаған кезде жеке құрамды аспалы өрт сөндіргіштермен және сақпандармен өрт сөндіру орнына жеткізу қажеттілігі туындайды.</w:t>
      </w:r>
    </w:p>
    <w:p w:rsidR="007E6FEE" w:rsidRDefault="007E6FEE" w:rsidP="002C4FC7">
      <w:pPr>
        <w:spacing w:after="0" w:line="240" w:lineRule="auto"/>
        <w:ind w:firstLine="851"/>
        <w:rPr>
          <w:rFonts w:ascii="Times New Roman" w:hAnsi="Times New Roman"/>
          <w:sz w:val="27"/>
          <w:szCs w:val="27"/>
          <w:lang w:val="kk-KZ"/>
        </w:rPr>
      </w:pPr>
      <w:r w:rsidRPr="00D2736B">
        <w:rPr>
          <w:rFonts w:ascii="Times New Roman" w:hAnsi="Times New Roman"/>
          <w:sz w:val="27"/>
          <w:szCs w:val="27"/>
          <w:lang w:val="kk-KZ"/>
        </w:rPr>
        <w:t>Облыстың Өртке қарсы қорғау гарнизонын жабдықтау нормаларына сәйкес 3</w:t>
      </w:r>
      <w:r>
        <w:rPr>
          <w:rFonts w:ascii="Times New Roman" w:hAnsi="Times New Roman"/>
          <w:sz w:val="27"/>
          <w:szCs w:val="27"/>
          <w:lang w:val="kk-KZ"/>
        </w:rPr>
        <w:t>6</w:t>
      </w:r>
      <w:r w:rsidRPr="00D2736B">
        <w:rPr>
          <w:rFonts w:ascii="Times New Roman" w:hAnsi="Times New Roman"/>
          <w:sz w:val="27"/>
          <w:szCs w:val="27"/>
          <w:lang w:val="kk-KZ"/>
        </w:rPr>
        <w:t xml:space="preserve"> бірлік </w:t>
      </w:r>
      <w:r>
        <w:rPr>
          <w:rFonts w:ascii="Times New Roman" w:hAnsi="Times New Roman"/>
          <w:sz w:val="27"/>
          <w:szCs w:val="27"/>
          <w:lang w:val="kk-KZ"/>
        </w:rPr>
        <w:t>боуы тиіс</w:t>
      </w:r>
      <w:r w:rsidRPr="00D2736B">
        <w:rPr>
          <w:rFonts w:ascii="Times New Roman" w:hAnsi="Times New Roman"/>
          <w:sz w:val="27"/>
          <w:szCs w:val="27"/>
          <w:lang w:val="kk-KZ"/>
        </w:rPr>
        <w:t>, 2</w:t>
      </w:r>
      <w:r>
        <w:rPr>
          <w:rFonts w:ascii="Times New Roman" w:hAnsi="Times New Roman"/>
          <w:sz w:val="27"/>
          <w:szCs w:val="27"/>
          <w:lang w:val="kk-KZ"/>
        </w:rPr>
        <w:t>6</w:t>
      </w:r>
      <w:r w:rsidRPr="00D2736B">
        <w:rPr>
          <w:rFonts w:ascii="Times New Roman" w:hAnsi="Times New Roman"/>
          <w:sz w:val="27"/>
          <w:szCs w:val="27"/>
          <w:lang w:val="kk-KZ"/>
        </w:rPr>
        <w:t xml:space="preserve"> бірлік бар </w:t>
      </w:r>
      <w:r w:rsidRPr="00D2736B">
        <w:rPr>
          <w:rFonts w:ascii="Times New Roman" w:hAnsi="Times New Roman"/>
          <w:i/>
          <w:sz w:val="27"/>
          <w:szCs w:val="27"/>
          <w:lang w:val="kk-KZ"/>
        </w:rPr>
        <w:t>(оның ішінде 17 есептен шығаруға жатады, 202</w:t>
      </w:r>
      <w:r>
        <w:rPr>
          <w:rFonts w:ascii="Times New Roman" w:hAnsi="Times New Roman"/>
          <w:i/>
          <w:sz w:val="27"/>
          <w:szCs w:val="27"/>
          <w:lang w:val="kk-KZ"/>
        </w:rPr>
        <w:t>2</w:t>
      </w:r>
      <w:r w:rsidRPr="00D2736B">
        <w:rPr>
          <w:rFonts w:ascii="Times New Roman" w:hAnsi="Times New Roman"/>
          <w:i/>
          <w:sz w:val="27"/>
          <w:szCs w:val="27"/>
          <w:lang w:val="kk-KZ"/>
        </w:rPr>
        <w:t xml:space="preserve"> жылы </w:t>
      </w:r>
      <w:r>
        <w:rPr>
          <w:rFonts w:ascii="Times New Roman" w:hAnsi="Times New Roman"/>
          <w:i/>
          <w:sz w:val="27"/>
          <w:szCs w:val="27"/>
          <w:lang w:val="kk-KZ"/>
        </w:rPr>
        <w:t>8</w:t>
      </w:r>
      <w:r w:rsidRPr="00D2736B">
        <w:rPr>
          <w:rFonts w:ascii="Times New Roman" w:hAnsi="Times New Roman"/>
          <w:i/>
          <w:sz w:val="27"/>
          <w:szCs w:val="27"/>
          <w:lang w:val="kk-KZ"/>
        </w:rPr>
        <w:t xml:space="preserve"> бірлік есептен шығару жоспарланған).</w:t>
      </w:r>
      <w:r w:rsidRPr="00D2736B">
        <w:rPr>
          <w:rFonts w:ascii="Times New Roman" w:hAnsi="Times New Roman"/>
          <w:sz w:val="27"/>
          <w:szCs w:val="27"/>
          <w:lang w:val="kk-KZ"/>
        </w:rPr>
        <w:t xml:space="preserve"> Ағымдағы жабдықталу - </w:t>
      </w:r>
      <w:r>
        <w:rPr>
          <w:rFonts w:ascii="Times New Roman" w:hAnsi="Times New Roman"/>
          <w:sz w:val="27"/>
          <w:szCs w:val="27"/>
          <w:lang w:val="kk-KZ"/>
        </w:rPr>
        <w:t>61</w:t>
      </w:r>
      <w:r w:rsidRPr="00D2736B">
        <w:rPr>
          <w:rFonts w:ascii="Times New Roman" w:hAnsi="Times New Roman"/>
          <w:sz w:val="27"/>
          <w:szCs w:val="27"/>
          <w:lang w:val="kk-KZ"/>
        </w:rPr>
        <w:t>,</w:t>
      </w:r>
      <w:r>
        <w:rPr>
          <w:rFonts w:ascii="Times New Roman" w:hAnsi="Times New Roman"/>
          <w:sz w:val="27"/>
          <w:szCs w:val="27"/>
          <w:lang w:val="kk-KZ"/>
        </w:rPr>
        <w:t>2</w:t>
      </w:r>
      <w:r w:rsidRPr="00D2736B">
        <w:rPr>
          <w:rFonts w:ascii="Times New Roman" w:hAnsi="Times New Roman"/>
          <w:sz w:val="27"/>
          <w:szCs w:val="27"/>
          <w:lang w:val="kk-KZ"/>
        </w:rPr>
        <w:t xml:space="preserve">% </w:t>
      </w:r>
      <w:r>
        <w:rPr>
          <w:rFonts w:ascii="Times New Roman" w:hAnsi="Times New Roman"/>
          <w:sz w:val="27"/>
          <w:szCs w:val="27"/>
          <w:lang w:val="kk-KZ"/>
        </w:rPr>
        <w:t xml:space="preserve">(есептен шығарылғандарды қосқанда) </w:t>
      </w:r>
      <w:r w:rsidRPr="00D2736B">
        <w:rPr>
          <w:rFonts w:ascii="Times New Roman" w:hAnsi="Times New Roman"/>
          <w:sz w:val="27"/>
          <w:szCs w:val="27"/>
          <w:lang w:val="kk-KZ"/>
        </w:rPr>
        <w:t>құрайды.</w:t>
      </w:r>
    </w:p>
    <w:p w:rsidR="007E6FEE" w:rsidRDefault="007E6FEE" w:rsidP="002C4FC7">
      <w:pPr>
        <w:spacing w:after="0" w:line="240" w:lineRule="auto"/>
        <w:ind w:firstLine="851"/>
        <w:rPr>
          <w:rFonts w:ascii="Times New Roman" w:hAnsi="Times New Roman"/>
          <w:i/>
          <w:sz w:val="24"/>
          <w:lang w:val="kk-KZ"/>
        </w:rPr>
      </w:pPr>
      <w:r w:rsidRPr="00CB51BB">
        <w:rPr>
          <w:rFonts w:ascii="Times New Roman" w:hAnsi="Times New Roman"/>
          <w:i/>
          <w:sz w:val="24"/>
          <w:lang w:val="kk-KZ"/>
        </w:rPr>
        <w:t>Анықтама: қару-жарақта 1986 жылы шығарылған жедел автомобиль бар</w:t>
      </w:r>
    </w:p>
    <w:p w:rsidR="0059182A" w:rsidRPr="007E6FEE" w:rsidRDefault="0059182A" w:rsidP="002C4FC7">
      <w:pPr>
        <w:spacing w:after="0" w:line="240" w:lineRule="auto"/>
        <w:ind w:firstLine="708"/>
        <w:rPr>
          <w:rFonts w:ascii="Times New Roman" w:hAnsi="Times New Roman"/>
          <w:i/>
          <w:sz w:val="24"/>
          <w:lang w:val="kk-KZ"/>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9"/>
        <w:gridCol w:w="1560"/>
        <w:gridCol w:w="2126"/>
        <w:gridCol w:w="2126"/>
      </w:tblGrid>
      <w:tr w:rsidR="0059182A" w:rsidRPr="00E10DA9" w:rsidTr="0059182A">
        <w:tc>
          <w:tcPr>
            <w:tcW w:w="10349" w:type="dxa"/>
            <w:gridSpan w:val="5"/>
            <w:tcBorders>
              <w:top w:val="single" w:sz="18" w:space="0" w:color="auto"/>
              <w:left w:val="single" w:sz="18" w:space="0" w:color="auto"/>
              <w:bottom w:val="single" w:sz="4" w:space="0" w:color="auto"/>
              <w:right w:val="single" w:sz="18" w:space="0" w:color="auto"/>
            </w:tcBorders>
            <w:vAlign w:val="center"/>
            <w:hideMark/>
          </w:tcPr>
          <w:p w:rsidR="0059182A" w:rsidRPr="007E6FEE" w:rsidRDefault="0059182A" w:rsidP="002C4FC7">
            <w:pPr>
              <w:spacing w:after="0" w:line="240" w:lineRule="auto"/>
              <w:rPr>
                <w:rFonts w:ascii="Times New Roman" w:hAnsi="Times New Roman" w:cs="Times New Roman"/>
                <w:b/>
                <w:sz w:val="20"/>
                <w:szCs w:val="20"/>
                <w:lang w:val="kk-KZ"/>
              </w:rPr>
            </w:pPr>
            <w:r w:rsidRPr="00E10DA9">
              <w:rPr>
                <w:rFonts w:ascii="Times New Roman" w:hAnsi="Times New Roman"/>
                <w:b/>
                <w:sz w:val="20"/>
                <w:szCs w:val="20"/>
              </w:rPr>
              <w:t xml:space="preserve">2023 </w:t>
            </w:r>
            <w:r w:rsidR="007E6FEE">
              <w:rPr>
                <w:rFonts w:ascii="Times New Roman" w:hAnsi="Times New Roman"/>
                <w:b/>
                <w:sz w:val="20"/>
                <w:szCs w:val="20"/>
                <w:lang w:val="kk-KZ"/>
              </w:rPr>
              <w:t>жыл</w:t>
            </w:r>
          </w:p>
        </w:tc>
      </w:tr>
      <w:tr w:rsidR="007E6FEE" w:rsidRPr="00E10DA9" w:rsidTr="000C5DC8">
        <w:tc>
          <w:tcPr>
            <w:tcW w:w="1418" w:type="dxa"/>
            <w:tcBorders>
              <w:top w:val="single" w:sz="4" w:space="0" w:color="auto"/>
              <w:left w:val="single" w:sz="18" w:space="0" w:color="auto"/>
              <w:bottom w:val="single" w:sz="4" w:space="0" w:color="auto"/>
              <w:right w:val="single" w:sz="4" w:space="0" w:color="auto"/>
            </w:tcBorders>
            <w:hideMark/>
          </w:tcPr>
          <w:p w:rsidR="007E6FEE" w:rsidRPr="00E10DA9" w:rsidRDefault="007E6FEE" w:rsidP="002C4FC7">
            <w:pPr>
              <w:spacing w:after="0" w:line="264" w:lineRule="auto"/>
              <w:rPr>
                <w:rFonts w:ascii="Times New Roman" w:hAnsi="Times New Roman" w:cs="Times New Roman"/>
                <w:sz w:val="20"/>
                <w:szCs w:val="20"/>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hideMark/>
          </w:tcPr>
          <w:p w:rsidR="007E6FEE" w:rsidRPr="00E10DA9" w:rsidRDefault="007E6FEE" w:rsidP="002C4FC7">
            <w:pPr>
              <w:spacing w:after="0" w:line="264" w:lineRule="auto"/>
              <w:rPr>
                <w:rFonts w:ascii="Times New Roman" w:hAnsi="Times New Roman" w:cs="Times New Roman"/>
                <w:sz w:val="20"/>
                <w:szCs w:val="20"/>
              </w:rPr>
            </w:pPr>
            <w:r w:rsidRPr="00560847">
              <w:rPr>
                <w:rFonts w:ascii="Times New Roman" w:hAnsi="Times New Roman"/>
                <w:sz w:val="20"/>
                <w:szCs w:val="20"/>
              </w:rPr>
              <w:t>2022 жылы сатып алуды ескере отырып бар.</w:t>
            </w:r>
          </w:p>
        </w:tc>
        <w:tc>
          <w:tcPr>
            <w:tcW w:w="1560" w:type="dxa"/>
            <w:tcBorders>
              <w:top w:val="single" w:sz="4" w:space="0" w:color="auto"/>
              <w:left w:val="single" w:sz="4" w:space="0" w:color="auto"/>
              <w:bottom w:val="single" w:sz="4" w:space="0" w:color="auto"/>
              <w:right w:val="single" w:sz="4" w:space="0" w:color="auto"/>
            </w:tcBorders>
            <w:hideMark/>
          </w:tcPr>
          <w:p w:rsidR="007E6FEE" w:rsidRPr="00560847" w:rsidRDefault="007E6FEE"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126" w:type="dxa"/>
            <w:tcBorders>
              <w:top w:val="single" w:sz="4" w:space="0" w:color="auto"/>
              <w:left w:val="single" w:sz="4" w:space="0" w:color="auto"/>
              <w:bottom w:val="single" w:sz="4" w:space="0" w:color="auto"/>
              <w:right w:val="single" w:sz="4" w:space="0" w:color="auto"/>
            </w:tcBorders>
            <w:hideMark/>
          </w:tcPr>
          <w:p w:rsidR="007E6FEE" w:rsidRPr="00560847" w:rsidRDefault="007E6FEE"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126" w:type="dxa"/>
            <w:tcBorders>
              <w:top w:val="single" w:sz="4" w:space="0" w:color="auto"/>
              <w:left w:val="single" w:sz="4" w:space="0" w:color="auto"/>
              <w:bottom w:val="single" w:sz="4" w:space="0" w:color="auto"/>
              <w:right w:val="single" w:sz="18" w:space="0" w:color="auto"/>
            </w:tcBorders>
            <w:hideMark/>
          </w:tcPr>
          <w:p w:rsidR="007E6FEE" w:rsidRPr="00E10DA9" w:rsidRDefault="007E6FEE"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59182A" w:rsidRPr="00E10DA9" w:rsidTr="0059182A">
        <w:tc>
          <w:tcPr>
            <w:tcW w:w="1418" w:type="dxa"/>
            <w:tcBorders>
              <w:top w:val="single" w:sz="4" w:space="0" w:color="auto"/>
              <w:left w:val="single" w:sz="18" w:space="0" w:color="auto"/>
              <w:bottom w:val="single" w:sz="18" w:space="0" w:color="auto"/>
              <w:right w:val="single" w:sz="4" w:space="0" w:color="auto"/>
            </w:tcBorders>
            <w:vAlign w:val="center"/>
            <w:hideMark/>
          </w:tcPr>
          <w:p w:rsidR="0059182A" w:rsidRPr="00E10DA9" w:rsidRDefault="0059182A" w:rsidP="002C4FC7">
            <w:pPr>
              <w:spacing w:after="0" w:line="240" w:lineRule="auto"/>
              <w:rPr>
                <w:rFonts w:ascii="Times New Roman" w:hAnsi="Times New Roman" w:cs="Times New Roman"/>
                <w:sz w:val="20"/>
                <w:szCs w:val="20"/>
              </w:rPr>
            </w:pPr>
            <w:r w:rsidRPr="00E10DA9">
              <w:rPr>
                <w:rFonts w:ascii="Times New Roman" w:hAnsi="Times New Roman"/>
                <w:sz w:val="20"/>
                <w:szCs w:val="20"/>
              </w:rPr>
              <w:t>3</w:t>
            </w:r>
            <w:r w:rsidR="007702FC">
              <w:rPr>
                <w:rFonts w:ascii="Times New Roman" w:hAnsi="Times New Roman"/>
                <w:sz w:val="20"/>
                <w:szCs w:val="20"/>
              </w:rPr>
              <w:t>6</w:t>
            </w:r>
          </w:p>
        </w:tc>
        <w:tc>
          <w:tcPr>
            <w:tcW w:w="3119" w:type="dxa"/>
            <w:tcBorders>
              <w:top w:val="single" w:sz="4" w:space="0" w:color="auto"/>
              <w:left w:val="single" w:sz="4" w:space="0" w:color="auto"/>
              <w:bottom w:val="single" w:sz="18" w:space="0" w:color="auto"/>
              <w:right w:val="single" w:sz="4" w:space="0" w:color="auto"/>
            </w:tcBorders>
            <w:vAlign w:val="center"/>
            <w:hideMark/>
          </w:tcPr>
          <w:p w:rsidR="0059182A"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22</w:t>
            </w:r>
          </w:p>
        </w:tc>
        <w:tc>
          <w:tcPr>
            <w:tcW w:w="1560" w:type="dxa"/>
            <w:tcBorders>
              <w:top w:val="single" w:sz="4" w:space="0" w:color="auto"/>
              <w:left w:val="single" w:sz="4" w:space="0" w:color="auto"/>
              <w:bottom w:val="single" w:sz="18" w:space="0" w:color="auto"/>
              <w:right w:val="single" w:sz="4" w:space="0" w:color="auto"/>
            </w:tcBorders>
            <w:vAlign w:val="center"/>
            <w:hideMark/>
          </w:tcPr>
          <w:p w:rsidR="0059182A"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14</w:t>
            </w:r>
          </w:p>
        </w:tc>
        <w:tc>
          <w:tcPr>
            <w:tcW w:w="2126" w:type="dxa"/>
            <w:tcBorders>
              <w:top w:val="single" w:sz="4" w:space="0" w:color="auto"/>
              <w:left w:val="single" w:sz="4" w:space="0" w:color="auto"/>
              <w:bottom w:val="single" w:sz="18" w:space="0" w:color="auto"/>
              <w:right w:val="single" w:sz="4" w:space="0" w:color="auto"/>
            </w:tcBorders>
            <w:vAlign w:val="center"/>
            <w:hideMark/>
          </w:tcPr>
          <w:p w:rsidR="0059182A" w:rsidRPr="00E10DA9" w:rsidRDefault="0059182A" w:rsidP="002C4FC7">
            <w:pPr>
              <w:spacing w:after="0" w:line="240" w:lineRule="auto"/>
              <w:rPr>
                <w:rFonts w:ascii="Times New Roman" w:hAnsi="Times New Roman" w:cs="Times New Roman"/>
                <w:sz w:val="20"/>
                <w:szCs w:val="20"/>
              </w:rPr>
            </w:pPr>
            <w:r w:rsidRPr="00E10DA9">
              <w:rPr>
                <w:rFonts w:ascii="Times New Roman" w:hAnsi="Times New Roman"/>
                <w:sz w:val="20"/>
                <w:szCs w:val="20"/>
              </w:rPr>
              <w:t>4</w:t>
            </w:r>
          </w:p>
        </w:tc>
        <w:tc>
          <w:tcPr>
            <w:tcW w:w="2126" w:type="dxa"/>
            <w:tcBorders>
              <w:top w:val="single" w:sz="4" w:space="0" w:color="auto"/>
              <w:left w:val="single" w:sz="4" w:space="0" w:color="auto"/>
              <w:bottom w:val="single" w:sz="18" w:space="0" w:color="auto"/>
              <w:right w:val="single" w:sz="18" w:space="0" w:color="auto"/>
            </w:tcBorders>
            <w:vAlign w:val="center"/>
            <w:hideMark/>
          </w:tcPr>
          <w:p w:rsidR="0059182A"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72</w:t>
            </w:r>
            <w:r w:rsidR="007702FC">
              <w:rPr>
                <w:rFonts w:ascii="Times New Roman" w:hAnsi="Times New Roman"/>
                <w:sz w:val="20"/>
                <w:szCs w:val="20"/>
              </w:rPr>
              <w:t>,</w:t>
            </w:r>
            <w:r>
              <w:rPr>
                <w:rFonts w:ascii="Times New Roman" w:hAnsi="Times New Roman"/>
                <w:sz w:val="20"/>
                <w:szCs w:val="20"/>
              </w:rPr>
              <w:t>3</w:t>
            </w:r>
          </w:p>
        </w:tc>
      </w:tr>
    </w:tbl>
    <w:p w:rsidR="002E7939" w:rsidRDefault="002E7939" w:rsidP="002C4FC7">
      <w:pPr>
        <w:spacing w:after="0" w:line="240" w:lineRule="auto"/>
        <w:ind w:firstLine="708"/>
        <w:rPr>
          <w:rFonts w:ascii="Times New Roman" w:hAnsi="Times New Roman"/>
          <w:b/>
          <w:sz w:val="28"/>
          <w:u w:val="single"/>
        </w:rPr>
      </w:pPr>
    </w:p>
    <w:p w:rsidR="00294BC3" w:rsidRPr="00431C94" w:rsidRDefault="00294BC3" w:rsidP="002C4FC7">
      <w:pPr>
        <w:spacing w:after="0" w:line="264" w:lineRule="auto"/>
        <w:ind w:firstLine="708"/>
        <w:rPr>
          <w:rFonts w:ascii="Times New Roman" w:hAnsi="Times New Roman"/>
          <w:b/>
          <w:color w:val="000000"/>
          <w:sz w:val="28"/>
          <w:szCs w:val="28"/>
          <w:u w:val="single"/>
          <w:lang w:val="kk-KZ"/>
        </w:rPr>
      </w:pPr>
      <w:proofErr w:type="gramStart"/>
      <w:r w:rsidRPr="00431C94">
        <w:rPr>
          <w:rFonts w:ascii="Times New Roman" w:hAnsi="Times New Roman"/>
          <w:b/>
          <w:color w:val="000000"/>
          <w:sz w:val="28"/>
          <w:szCs w:val="28"/>
          <w:u w:val="single"/>
        </w:rPr>
        <w:t>Тасымалдау</w:t>
      </w:r>
      <w:proofErr w:type="gramEnd"/>
      <w:r w:rsidRPr="00431C94">
        <w:rPr>
          <w:rFonts w:ascii="Times New Roman" w:hAnsi="Times New Roman"/>
          <w:b/>
          <w:color w:val="000000"/>
          <w:sz w:val="28"/>
          <w:szCs w:val="28"/>
          <w:u w:val="single"/>
        </w:rPr>
        <w:t>ға арналған трейлері бар құтқару катері 8 913,8 мың теңге сомасына 1 бірлік мөлшерінде</w:t>
      </w:r>
      <w:r>
        <w:rPr>
          <w:rFonts w:ascii="Times New Roman" w:hAnsi="Times New Roman"/>
          <w:b/>
          <w:color w:val="000000"/>
          <w:sz w:val="28"/>
          <w:szCs w:val="28"/>
          <w:u w:val="single"/>
          <w:lang w:val="kk-KZ"/>
        </w:rPr>
        <w:t xml:space="preserve"> </w:t>
      </w:r>
      <w:r w:rsidRPr="00431C94">
        <w:rPr>
          <w:rFonts w:ascii="Times New Roman" w:hAnsi="Times New Roman"/>
          <w:i/>
          <w:color w:val="000000"/>
          <w:sz w:val="28"/>
          <w:szCs w:val="28"/>
        </w:rPr>
        <w:t>(2023 жылы – 1 бірлік - 8913,8 мың теңге)</w:t>
      </w:r>
    </w:p>
    <w:p w:rsidR="00294BC3" w:rsidRPr="00431C94" w:rsidRDefault="00294BC3" w:rsidP="002C4FC7">
      <w:pPr>
        <w:spacing w:after="0" w:line="264" w:lineRule="auto"/>
        <w:ind w:firstLine="708"/>
        <w:rPr>
          <w:rFonts w:ascii="Times New Roman" w:hAnsi="Times New Roman"/>
          <w:sz w:val="28"/>
          <w:lang w:val="kk-KZ"/>
        </w:rPr>
      </w:pPr>
      <w:r w:rsidRPr="00431C94">
        <w:rPr>
          <w:rFonts w:ascii="Times New Roman" w:hAnsi="Times New Roman"/>
          <w:sz w:val="28"/>
          <w:lang w:val="kk-KZ"/>
        </w:rPr>
        <w:lastRenderedPageBreak/>
        <w:t>Облыс аумағында 3 су қоймасы, 8 көл және 40-тан астам өзен бар. Адамдарды құтқару үшін су айдындарында Ақтөбе су қоймасы мен Елек өзенінің жағасында орналасқан 3 өрт сөндіру станциясы (41 Ясный разъезі, 2 шағынаудан 314а, Қонаев көшесі, 2а/1 және өнеркәсіптік аймақ 364 Б) бар. Суға шомылу және су тасқыны кезеңінде су айдындарында адамдарды құтқару бойынша толыққанды жұмыс істеу үшін гарнизон бөлімшелерін тасымалдауға арналған трейлері бар құтқару катерлерімен жарақтандыру қажет.</w:t>
      </w:r>
    </w:p>
    <w:p w:rsidR="00294BC3" w:rsidRPr="00431C94" w:rsidRDefault="00294BC3" w:rsidP="002C4FC7">
      <w:pPr>
        <w:spacing w:after="0" w:line="264" w:lineRule="auto"/>
        <w:ind w:firstLine="708"/>
        <w:rPr>
          <w:rFonts w:ascii="Times New Roman" w:hAnsi="Times New Roman"/>
          <w:b/>
          <w:sz w:val="28"/>
          <w:u w:val="single"/>
          <w:lang w:val="kk-KZ"/>
        </w:rPr>
      </w:pPr>
      <w:r w:rsidRPr="00431C94">
        <w:rPr>
          <w:rFonts w:ascii="Times New Roman" w:hAnsi="Times New Roman"/>
          <w:sz w:val="28"/>
          <w:lang w:val="kk-KZ"/>
        </w:rPr>
        <w:t>Жабдықтау нормаларына сәйкес 6 бірлік қажет, бар – 1 бірлік, ағымдағы жабдықта</w:t>
      </w:r>
      <w:r>
        <w:rPr>
          <w:rFonts w:ascii="Times New Roman" w:hAnsi="Times New Roman"/>
          <w:sz w:val="28"/>
          <w:lang w:val="kk-KZ"/>
        </w:rPr>
        <w:t>л</w:t>
      </w:r>
      <w:r w:rsidRPr="00431C94">
        <w:rPr>
          <w:rFonts w:ascii="Times New Roman" w:hAnsi="Times New Roman"/>
          <w:sz w:val="28"/>
          <w:lang w:val="kk-KZ"/>
        </w:rPr>
        <w:t>у – 16,6 %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418"/>
        <w:gridCol w:w="2693"/>
        <w:gridCol w:w="2977"/>
      </w:tblGrid>
      <w:tr w:rsidR="00294BC3" w:rsidRPr="007B571E" w:rsidTr="000C5DC8">
        <w:tc>
          <w:tcPr>
            <w:tcW w:w="10173" w:type="dxa"/>
            <w:gridSpan w:val="5"/>
            <w:tcBorders>
              <w:top w:val="inset" w:sz="4" w:space="0" w:color="auto"/>
              <w:left w:val="inset" w:sz="4" w:space="0" w:color="auto"/>
              <w:bottom w:val="single" w:sz="4" w:space="0" w:color="auto"/>
              <w:right w:val="inset" w:sz="4" w:space="0" w:color="auto"/>
            </w:tcBorders>
            <w:hideMark/>
          </w:tcPr>
          <w:p w:rsidR="00294BC3" w:rsidRPr="00431C94" w:rsidRDefault="00294BC3" w:rsidP="002C4FC7">
            <w:pPr>
              <w:spacing w:after="0" w:line="264" w:lineRule="auto"/>
              <w:rPr>
                <w:rFonts w:ascii="Times New Roman" w:hAnsi="Times New Roman" w:cs="Times New Roman"/>
                <w:b/>
                <w:sz w:val="20"/>
                <w:szCs w:val="20"/>
                <w:lang w:val="kk-KZ"/>
              </w:rPr>
            </w:pPr>
            <w:r w:rsidRPr="007B571E">
              <w:rPr>
                <w:rFonts w:ascii="Times New Roman" w:hAnsi="Times New Roman"/>
                <w:b/>
                <w:sz w:val="20"/>
                <w:szCs w:val="20"/>
              </w:rPr>
              <w:t xml:space="preserve">2023 </w:t>
            </w:r>
            <w:r>
              <w:rPr>
                <w:rFonts w:ascii="Times New Roman" w:hAnsi="Times New Roman"/>
                <w:b/>
                <w:sz w:val="20"/>
                <w:szCs w:val="20"/>
                <w:lang w:val="kk-KZ"/>
              </w:rPr>
              <w:t>жыл</w:t>
            </w:r>
          </w:p>
        </w:tc>
      </w:tr>
      <w:tr w:rsidR="00294BC3" w:rsidRPr="007B571E" w:rsidTr="000C5DC8">
        <w:tc>
          <w:tcPr>
            <w:tcW w:w="1526" w:type="dxa"/>
            <w:tcBorders>
              <w:top w:val="single" w:sz="4" w:space="0" w:color="auto"/>
              <w:left w:val="inset" w:sz="4" w:space="0" w:color="auto"/>
              <w:bottom w:val="single" w:sz="4" w:space="0" w:color="auto"/>
              <w:right w:val="single" w:sz="4" w:space="0" w:color="auto"/>
            </w:tcBorders>
            <w:hideMark/>
          </w:tcPr>
          <w:p w:rsidR="00294BC3" w:rsidRPr="00560847" w:rsidRDefault="00294BC3"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тиесілі</w:t>
            </w:r>
          </w:p>
        </w:tc>
        <w:tc>
          <w:tcPr>
            <w:tcW w:w="1559" w:type="dxa"/>
            <w:tcBorders>
              <w:top w:val="single" w:sz="4" w:space="0" w:color="auto"/>
              <w:left w:val="single" w:sz="4" w:space="0" w:color="auto"/>
              <w:bottom w:val="single" w:sz="4" w:space="0" w:color="auto"/>
              <w:right w:val="single" w:sz="4" w:space="0" w:color="auto"/>
            </w:tcBorders>
            <w:hideMark/>
          </w:tcPr>
          <w:p w:rsidR="00294BC3" w:rsidRPr="00560847" w:rsidRDefault="00294BC3"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бары</w:t>
            </w:r>
          </w:p>
        </w:tc>
        <w:tc>
          <w:tcPr>
            <w:tcW w:w="1418" w:type="dxa"/>
            <w:tcBorders>
              <w:top w:val="single" w:sz="4" w:space="0" w:color="auto"/>
              <w:left w:val="single" w:sz="4" w:space="0" w:color="auto"/>
              <w:bottom w:val="single" w:sz="4" w:space="0" w:color="auto"/>
              <w:right w:val="single" w:sz="4" w:space="0" w:color="auto"/>
            </w:tcBorders>
            <w:hideMark/>
          </w:tcPr>
          <w:p w:rsidR="00294BC3" w:rsidRPr="00560847" w:rsidRDefault="00294BC3"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693" w:type="dxa"/>
            <w:tcBorders>
              <w:top w:val="single" w:sz="4" w:space="0" w:color="auto"/>
              <w:left w:val="single" w:sz="4" w:space="0" w:color="auto"/>
              <w:bottom w:val="single" w:sz="4" w:space="0" w:color="auto"/>
              <w:right w:val="single" w:sz="4" w:space="0" w:color="auto"/>
            </w:tcBorders>
            <w:hideMark/>
          </w:tcPr>
          <w:p w:rsidR="00294BC3" w:rsidRPr="00560847" w:rsidRDefault="00294BC3"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977" w:type="dxa"/>
            <w:tcBorders>
              <w:top w:val="single" w:sz="4" w:space="0" w:color="auto"/>
              <w:left w:val="single" w:sz="4" w:space="0" w:color="auto"/>
              <w:bottom w:val="single" w:sz="4" w:space="0" w:color="auto"/>
              <w:right w:val="inset" w:sz="4" w:space="0" w:color="auto"/>
            </w:tcBorders>
            <w:hideMark/>
          </w:tcPr>
          <w:p w:rsidR="00294BC3" w:rsidRPr="00E10DA9" w:rsidRDefault="00294BC3"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294BC3" w:rsidRPr="007B571E" w:rsidTr="000C5DC8">
        <w:tc>
          <w:tcPr>
            <w:tcW w:w="1526" w:type="dxa"/>
            <w:tcBorders>
              <w:top w:val="single" w:sz="4" w:space="0" w:color="auto"/>
              <w:left w:val="inset" w:sz="4" w:space="0" w:color="auto"/>
              <w:bottom w:val="inset" w:sz="4" w:space="0" w:color="auto"/>
              <w:right w:val="single" w:sz="4" w:space="0" w:color="auto"/>
            </w:tcBorders>
            <w:hideMark/>
          </w:tcPr>
          <w:p w:rsidR="00294BC3" w:rsidRPr="007B571E" w:rsidRDefault="00294BC3" w:rsidP="002C4FC7">
            <w:pPr>
              <w:spacing w:after="0" w:line="264" w:lineRule="auto"/>
              <w:rPr>
                <w:rFonts w:ascii="Times New Roman" w:hAnsi="Times New Roman" w:cs="Times New Roman"/>
                <w:sz w:val="20"/>
                <w:szCs w:val="20"/>
              </w:rPr>
            </w:pPr>
            <w:r w:rsidRPr="007B571E">
              <w:rPr>
                <w:rFonts w:ascii="Times New Roman" w:hAnsi="Times New Roman"/>
                <w:sz w:val="20"/>
                <w:szCs w:val="20"/>
              </w:rPr>
              <w:t>6</w:t>
            </w:r>
          </w:p>
        </w:tc>
        <w:tc>
          <w:tcPr>
            <w:tcW w:w="1559" w:type="dxa"/>
            <w:tcBorders>
              <w:top w:val="single" w:sz="4" w:space="0" w:color="auto"/>
              <w:left w:val="single" w:sz="4" w:space="0" w:color="auto"/>
              <w:bottom w:val="inset" w:sz="4" w:space="0" w:color="auto"/>
              <w:right w:val="single" w:sz="4" w:space="0" w:color="auto"/>
            </w:tcBorders>
            <w:hideMark/>
          </w:tcPr>
          <w:p w:rsidR="00294BC3" w:rsidRPr="007B571E" w:rsidRDefault="00294BC3" w:rsidP="002C4FC7">
            <w:pPr>
              <w:spacing w:after="0" w:line="264" w:lineRule="auto"/>
              <w:rPr>
                <w:rFonts w:ascii="Times New Roman" w:hAnsi="Times New Roman" w:cs="Times New Roman"/>
                <w:sz w:val="20"/>
                <w:szCs w:val="20"/>
              </w:rPr>
            </w:pPr>
            <w:r w:rsidRPr="007B571E">
              <w:rPr>
                <w:rFonts w:ascii="Times New Roman" w:hAnsi="Times New Roman"/>
                <w:sz w:val="20"/>
                <w:szCs w:val="20"/>
              </w:rPr>
              <w:t>1</w:t>
            </w:r>
          </w:p>
        </w:tc>
        <w:tc>
          <w:tcPr>
            <w:tcW w:w="1418" w:type="dxa"/>
            <w:tcBorders>
              <w:top w:val="single" w:sz="4" w:space="0" w:color="auto"/>
              <w:left w:val="single" w:sz="4" w:space="0" w:color="auto"/>
              <w:bottom w:val="inset" w:sz="4" w:space="0" w:color="auto"/>
              <w:right w:val="inset" w:sz="4" w:space="0" w:color="auto"/>
            </w:tcBorders>
            <w:hideMark/>
          </w:tcPr>
          <w:p w:rsidR="00294BC3" w:rsidRPr="007B571E" w:rsidRDefault="00294BC3" w:rsidP="002C4FC7">
            <w:pPr>
              <w:spacing w:after="0" w:line="264" w:lineRule="auto"/>
              <w:rPr>
                <w:rFonts w:ascii="Times New Roman" w:hAnsi="Times New Roman" w:cs="Times New Roman"/>
                <w:sz w:val="20"/>
                <w:szCs w:val="20"/>
              </w:rPr>
            </w:pPr>
            <w:r w:rsidRPr="007B571E">
              <w:rPr>
                <w:rFonts w:ascii="Times New Roman" w:hAnsi="Times New Roman"/>
                <w:sz w:val="20"/>
                <w:szCs w:val="20"/>
              </w:rPr>
              <w:t>5</w:t>
            </w:r>
          </w:p>
        </w:tc>
        <w:tc>
          <w:tcPr>
            <w:tcW w:w="2693" w:type="dxa"/>
            <w:tcBorders>
              <w:top w:val="single" w:sz="4" w:space="0" w:color="auto"/>
              <w:left w:val="inset" w:sz="4" w:space="0" w:color="auto"/>
              <w:bottom w:val="inset" w:sz="4" w:space="0" w:color="auto"/>
              <w:right w:val="single" w:sz="4" w:space="0" w:color="auto"/>
            </w:tcBorders>
            <w:hideMark/>
          </w:tcPr>
          <w:p w:rsidR="00294BC3" w:rsidRPr="007B571E" w:rsidRDefault="00294BC3" w:rsidP="002C4FC7">
            <w:pPr>
              <w:spacing w:after="0" w:line="264" w:lineRule="auto"/>
              <w:rPr>
                <w:rFonts w:ascii="Times New Roman" w:hAnsi="Times New Roman" w:cs="Times New Roman"/>
                <w:sz w:val="20"/>
                <w:szCs w:val="20"/>
              </w:rPr>
            </w:pPr>
            <w:r w:rsidRPr="007B571E">
              <w:rPr>
                <w:rFonts w:ascii="Times New Roman" w:hAnsi="Times New Roman"/>
                <w:sz w:val="20"/>
                <w:szCs w:val="20"/>
              </w:rPr>
              <w:t>1</w:t>
            </w:r>
          </w:p>
        </w:tc>
        <w:tc>
          <w:tcPr>
            <w:tcW w:w="2977" w:type="dxa"/>
            <w:tcBorders>
              <w:top w:val="single" w:sz="4" w:space="0" w:color="auto"/>
              <w:left w:val="single" w:sz="4" w:space="0" w:color="auto"/>
              <w:bottom w:val="inset" w:sz="4" w:space="0" w:color="auto"/>
              <w:right w:val="inset" w:sz="4" w:space="0" w:color="auto"/>
            </w:tcBorders>
            <w:hideMark/>
          </w:tcPr>
          <w:p w:rsidR="00294BC3" w:rsidRPr="007B571E" w:rsidRDefault="00294BC3" w:rsidP="002C4FC7">
            <w:pPr>
              <w:spacing w:after="0" w:line="264" w:lineRule="auto"/>
              <w:rPr>
                <w:rFonts w:ascii="Times New Roman" w:hAnsi="Times New Roman" w:cs="Times New Roman"/>
                <w:sz w:val="20"/>
                <w:szCs w:val="20"/>
              </w:rPr>
            </w:pPr>
            <w:r w:rsidRPr="007B571E">
              <w:rPr>
                <w:rFonts w:ascii="Times New Roman" w:hAnsi="Times New Roman"/>
                <w:sz w:val="20"/>
                <w:szCs w:val="20"/>
              </w:rPr>
              <w:t>33,3</w:t>
            </w:r>
          </w:p>
        </w:tc>
      </w:tr>
    </w:tbl>
    <w:p w:rsidR="00294BC3" w:rsidRDefault="00294BC3" w:rsidP="002C4FC7">
      <w:pPr>
        <w:spacing w:after="0" w:line="240" w:lineRule="auto"/>
        <w:ind w:firstLine="708"/>
        <w:rPr>
          <w:rFonts w:ascii="Times New Roman" w:hAnsi="Times New Roman"/>
          <w:b/>
          <w:sz w:val="28"/>
          <w:u w:val="single"/>
        </w:rPr>
      </w:pPr>
    </w:p>
    <w:p w:rsidR="007E6FEE" w:rsidRDefault="007E6FEE" w:rsidP="002C4FC7">
      <w:pPr>
        <w:spacing w:after="0" w:line="240" w:lineRule="auto"/>
        <w:ind w:firstLine="708"/>
        <w:rPr>
          <w:rFonts w:ascii="Times New Roman" w:hAnsi="Times New Roman"/>
          <w:b/>
          <w:sz w:val="28"/>
          <w:u w:val="single"/>
          <w:lang w:val="kk-KZ"/>
        </w:rPr>
      </w:pPr>
      <w:r w:rsidRPr="00431C94">
        <w:rPr>
          <w:rFonts w:ascii="Times New Roman" w:hAnsi="Times New Roman"/>
          <w:b/>
          <w:sz w:val="28"/>
          <w:u w:val="single"/>
        </w:rPr>
        <w:t xml:space="preserve">6 орынды үрлемелі қайық </w:t>
      </w:r>
      <w:r>
        <w:rPr>
          <w:rFonts w:ascii="Times New Roman" w:hAnsi="Times New Roman"/>
          <w:b/>
          <w:sz w:val="28"/>
          <w:u w:val="single"/>
          <w:lang w:val="kk-KZ"/>
        </w:rPr>
        <w:t>2</w:t>
      </w:r>
      <w:r w:rsidRPr="00431C94">
        <w:rPr>
          <w:rFonts w:ascii="Times New Roman" w:hAnsi="Times New Roman"/>
          <w:b/>
          <w:sz w:val="28"/>
          <w:u w:val="single"/>
        </w:rPr>
        <w:t xml:space="preserve"> бірлі</w:t>
      </w:r>
      <w:proofErr w:type="gramStart"/>
      <w:r w:rsidRPr="00431C94">
        <w:rPr>
          <w:rFonts w:ascii="Times New Roman" w:hAnsi="Times New Roman"/>
          <w:b/>
          <w:sz w:val="28"/>
          <w:u w:val="single"/>
        </w:rPr>
        <w:t>к</w:t>
      </w:r>
      <w:proofErr w:type="gramEnd"/>
      <w:r w:rsidRPr="00431C94">
        <w:rPr>
          <w:rFonts w:ascii="Times New Roman" w:hAnsi="Times New Roman"/>
          <w:b/>
          <w:sz w:val="28"/>
          <w:u w:val="single"/>
        </w:rPr>
        <w:t xml:space="preserve">, бағасы 700 мың теңге, жалпы сомасы </w:t>
      </w:r>
      <w:r>
        <w:rPr>
          <w:rFonts w:ascii="Times New Roman" w:hAnsi="Times New Roman"/>
          <w:b/>
          <w:sz w:val="28"/>
          <w:u w:val="single"/>
          <w:lang w:val="kk-KZ"/>
        </w:rPr>
        <w:t>1</w:t>
      </w:r>
      <w:r w:rsidRPr="00431C94">
        <w:rPr>
          <w:rFonts w:ascii="Times New Roman" w:hAnsi="Times New Roman"/>
          <w:b/>
          <w:sz w:val="28"/>
          <w:u w:val="single"/>
        </w:rPr>
        <w:t xml:space="preserve"> </w:t>
      </w:r>
      <w:r>
        <w:rPr>
          <w:rFonts w:ascii="Times New Roman" w:hAnsi="Times New Roman"/>
          <w:b/>
          <w:sz w:val="28"/>
          <w:u w:val="single"/>
          <w:lang w:val="kk-KZ"/>
        </w:rPr>
        <w:t>4</w:t>
      </w:r>
      <w:r w:rsidRPr="00431C94">
        <w:rPr>
          <w:rFonts w:ascii="Times New Roman" w:hAnsi="Times New Roman"/>
          <w:b/>
          <w:sz w:val="28"/>
          <w:u w:val="single"/>
        </w:rPr>
        <w:t>00,0 мың теңге.</w:t>
      </w:r>
    </w:p>
    <w:p w:rsidR="002C4FC7" w:rsidRPr="002C4FC7" w:rsidRDefault="002C4FC7" w:rsidP="002C4FC7">
      <w:pPr>
        <w:spacing w:after="0" w:line="240" w:lineRule="auto"/>
        <w:ind w:firstLine="708"/>
        <w:rPr>
          <w:rFonts w:ascii="Times New Roman" w:hAnsi="Times New Roman"/>
          <w:sz w:val="28"/>
          <w:lang w:val="kk-KZ"/>
        </w:rPr>
      </w:pPr>
      <w:r>
        <w:rPr>
          <w:rFonts w:ascii="Times New Roman" w:hAnsi="Times New Roman"/>
          <w:sz w:val="28"/>
          <w:lang w:val="kk-KZ"/>
        </w:rPr>
        <w:t>Ш</w:t>
      </w:r>
      <w:r w:rsidRPr="002C4FC7">
        <w:rPr>
          <w:rFonts w:ascii="Times New Roman" w:hAnsi="Times New Roman"/>
          <w:sz w:val="28"/>
          <w:lang w:val="kk-KZ"/>
        </w:rPr>
        <w:t>омылу кезеңінде облыстың су айдындарында профилактикалық және құтқару жұмыстарын және су тасқыны кезінде құтқару жұмыстарын жүргізу үшін гарнизон бөлімшелері үрлемелі резеңке қайықтарды қажет етеді.</w:t>
      </w:r>
    </w:p>
    <w:p w:rsidR="002C4FC7" w:rsidRDefault="002C4FC7" w:rsidP="002C4FC7">
      <w:pPr>
        <w:spacing w:after="0" w:line="240" w:lineRule="auto"/>
        <w:ind w:firstLine="708"/>
        <w:rPr>
          <w:rFonts w:ascii="Times New Roman" w:hAnsi="Times New Roman"/>
          <w:sz w:val="28"/>
          <w:szCs w:val="28"/>
          <w:lang w:val="kk-KZ"/>
        </w:rPr>
      </w:pPr>
      <w:r w:rsidRPr="002C4FC7">
        <w:rPr>
          <w:rFonts w:ascii="Times New Roman" w:hAnsi="Times New Roman"/>
          <w:sz w:val="28"/>
          <w:lang w:val="kk-KZ"/>
        </w:rPr>
        <w:t>Жабдықтау нормаларына сәйкес 23 бірлік</w:t>
      </w:r>
      <w:r>
        <w:rPr>
          <w:rFonts w:ascii="Times New Roman" w:hAnsi="Times New Roman"/>
          <w:sz w:val="28"/>
          <w:lang w:val="kk-KZ"/>
        </w:rPr>
        <w:t>,</w:t>
      </w:r>
      <w:r w:rsidRPr="002C4FC7">
        <w:rPr>
          <w:rFonts w:ascii="Times New Roman" w:hAnsi="Times New Roman"/>
          <w:sz w:val="28"/>
          <w:lang w:val="kk-KZ"/>
        </w:rPr>
        <w:t xml:space="preserve">  12 бірлік</w:t>
      </w:r>
      <w:r>
        <w:rPr>
          <w:rFonts w:ascii="Times New Roman" w:hAnsi="Times New Roman"/>
          <w:sz w:val="28"/>
          <w:lang w:val="kk-KZ"/>
        </w:rPr>
        <w:t xml:space="preserve"> бар</w:t>
      </w:r>
      <w:r w:rsidRPr="002C4FC7">
        <w:rPr>
          <w:rFonts w:ascii="Times New Roman" w:hAnsi="Times New Roman"/>
          <w:sz w:val="28"/>
          <w:lang w:val="kk-KZ"/>
        </w:rPr>
        <w:t xml:space="preserve">. </w:t>
      </w:r>
      <w:r>
        <w:rPr>
          <w:rFonts w:ascii="Times New Roman" w:hAnsi="Times New Roman"/>
          <w:sz w:val="28"/>
          <w:lang w:val="kk-KZ"/>
        </w:rPr>
        <w:t>А</w:t>
      </w:r>
      <w:r w:rsidRPr="000C747B">
        <w:rPr>
          <w:rFonts w:ascii="Times New Roman" w:hAnsi="Times New Roman"/>
          <w:sz w:val="28"/>
          <w:szCs w:val="28"/>
          <w:lang w:val="kk-KZ"/>
        </w:rPr>
        <w:t xml:space="preserve">ғымдағы жарақтандыру </w:t>
      </w:r>
      <w:r>
        <w:rPr>
          <w:rFonts w:ascii="Times New Roman" w:hAnsi="Times New Roman"/>
          <w:sz w:val="28"/>
          <w:szCs w:val="28"/>
          <w:lang w:val="kk-KZ"/>
        </w:rPr>
        <w:t>60,8</w:t>
      </w:r>
      <w:r w:rsidRPr="000C747B">
        <w:rPr>
          <w:rFonts w:ascii="Times New Roman" w:hAnsi="Times New Roman"/>
          <w:sz w:val="28"/>
          <w:szCs w:val="28"/>
          <w:lang w:val="kk-KZ"/>
        </w:rPr>
        <w:t>% – ды құрайды.</w:t>
      </w:r>
    </w:p>
    <w:p w:rsidR="002F5CEE" w:rsidRDefault="002F5CEE" w:rsidP="002C4FC7">
      <w:pPr>
        <w:spacing w:after="0" w:line="240" w:lineRule="auto"/>
        <w:ind w:firstLine="708"/>
        <w:rPr>
          <w:rFonts w:ascii="Times New Roman" w:hAnsi="Times New Roman"/>
          <w:sz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402"/>
        <w:gridCol w:w="1559"/>
        <w:gridCol w:w="2126"/>
        <w:gridCol w:w="2127"/>
      </w:tblGrid>
      <w:tr w:rsidR="0059182A" w:rsidRPr="00E10DA9" w:rsidTr="0059182A">
        <w:tc>
          <w:tcPr>
            <w:tcW w:w="10632" w:type="dxa"/>
            <w:gridSpan w:val="5"/>
            <w:tcBorders>
              <w:top w:val="single" w:sz="18" w:space="0" w:color="auto"/>
              <w:left w:val="single" w:sz="18" w:space="0" w:color="auto"/>
              <w:bottom w:val="single" w:sz="4" w:space="0" w:color="auto"/>
              <w:right w:val="single" w:sz="18" w:space="0" w:color="auto"/>
            </w:tcBorders>
            <w:vAlign w:val="center"/>
            <w:hideMark/>
          </w:tcPr>
          <w:p w:rsidR="0059182A" w:rsidRPr="00E10DA9" w:rsidRDefault="0059182A" w:rsidP="002C4FC7">
            <w:pPr>
              <w:spacing w:after="0" w:line="240" w:lineRule="auto"/>
              <w:rPr>
                <w:rFonts w:ascii="Times New Roman" w:hAnsi="Times New Roman" w:cs="Times New Roman"/>
                <w:b/>
                <w:sz w:val="20"/>
                <w:szCs w:val="20"/>
              </w:rPr>
            </w:pPr>
            <w:r w:rsidRPr="00E10DA9">
              <w:rPr>
                <w:rFonts w:ascii="Times New Roman" w:hAnsi="Times New Roman"/>
                <w:b/>
                <w:sz w:val="20"/>
                <w:szCs w:val="20"/>
              </w:rPr>
              <w:t>2023 год</w:t>
            </w:r>
          </w:p>
        </w:tc>
      </w:tr>
      <w:tr w:rsidR="007E6FEE" w:rsidRPr="00E10DA9" w:rsidTr="000C5DC8">
        <w:tc>
          <w:tcPr>
            <w:tcW w:w="1418" w:type="dxa"/>
            <w:tcBorders>
              <w:top w:val="single" w:sz="4" w:space="0" w:color="auto"/>
              <w:left w:val="single" w:sz="18" w:space="0" w:color="auto"/>
              <w:bottom w:val="single" w:sz="4" w:space="0" w:color="auto"/>
              <w:right w:val="single" w:sz="4" w:space="0" w:color="auto"/>
            </w:tcBorders>
            <w:hideMark/>
          </w:tcPr>
          <w:p w:rsidR="007E6FEE" w:rsidRPr="00E10DA9" w:rsidRDefault="007E6FEE" w:rsidP="002C4FC7">
            <w:pPr>
              <w:spacing w:after="0" w:line="264" w:lineRule="auto"/>
              <w:rPr>
                <w:rFonts w:ascii="Times New Roman" w:hAnsi="Times New Roman" w:cs="Times New Roman"/>
                <w:sz w:val="20"/>
                <w:szCs w:val="20"/>
              </w:rPr>
            </w:pPr>
            <w:r>
              <w:rPr>
                <w:rFonts w:ascii="Times New Roman" w:hAnsi="Times New Roman"/>
                <w:sz w:val="20"/>
                <w:szCs w:val="20"/>
                <w:lang w:val="kk-KZ"/>
              </w:rPr>
              <w:t>тиесілі</w:t>
            </w:r>
          </w:p>
        </w:tc>
        <w:tc>
          <w:tcPr>
            <w:tcW w:w="3402" w:type="dxa"/>
            <w:tcBorders>
              <w:top w:val="single" w:sz="4" w:space="0" w:color="auto"/>
              <w:left w:val="single" w:sz="4" w:space="0" w:color="auto"/>
              <w:bottom w:val="single" w:sz="4" w:space="0" w:color="auto"/>
              <w:right w:val="single" w:sz="4" w:space="0" w:color="auto"/>
            </w:tcBorders>
            <w:hideMark/>
          </w:tcPr>
          <w:p w:rsidR="007E6FEE" w:rsidRPr="00E10DA9" w:rsidRDefault="007E6FEE" w:rsidP="002C4FC7">
            <w:pPr>
              <w:spacing w:after="0" w:line="264" w:lineRule="auto"/>
              <w:rPr>
                <w:rFonts w:ascii="Times New Roman" w:hAnsi="Times New Roman" w:cs="Times New Roman"/>
                <w:sz w:val="20"/>
                <w:szCs w:val="20"/>
              </w:rPr>
            </w:pPr>
            <w:r w:rsidRPr="00560847">
              <w:rPr>
                <w:rFonts w:ascii="Times New Roman" w:hAnsi="Times New Roman"/>
                <w:sz w:val="20"/>
                <w:szCs w:val="20"/>
              </w:rPr>
              <w:t>2022 жылы сатып алуды ескере отырып бар.</w:t>
            </w:r>
          </w:p>
        </w:tc>
        <w:tc>
          <w:tcPr>
            <w:tcW w:w="1559" w:type="dxa"/>
            <w:tcBorders>
              <w:top w:val="single" w:sz="4" w:space="0" w:color="auto"/>
              <w:left w:val="single" w:sz="4" w:space="0" w:color="auto"/>
              <w:bottom w:val="single" w:sz="4" w:space="0" w:color="auto"/>
              <w:right w:val="single" w:sz="4" w:space="0" w:color="auto"/>
            </w:tcBorders>
            <w:hideMark/>
          </w:tcPr>
          <w:p w:rsidR="007E6FEE" w:rsidRPr="00560847" w:rsidRDefault="007E6FEE"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126" w:type="dxa"/>
            <w:tcBorders>
              <w:top w:val="single" w:sz="4" w:space="0" w:color="auto"/>
              <w:left w:val="single" w:sz="4" w:space="0" w:color="auto"/>
              <w:bottom w:val="single" w:sz="4" w:space="0" w:color="auto"/>
              <w:right w:val="single" w:sz="4" w:space="0" w:color="auto"/>
            </w:tcBorders>
            <w:hideMark/>
          </w:tcPr>
          <w:p w:rsidR="007E6FEE" w:rsidRPr="00560847" w:rsidRDefault="007E6FEE"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127" w:type="dxa"/>
            <w:tcBorders>
              <w:top w:val="single" w:sz="4" w:space="0" w:color="auto"/>
              <w:left w:val="single" w:sz="4" w:space="0" w:color="auto"/>
              <w:bottom w:val="single" w:sz="4" w:space="0" w:color="auto"/>
              <w:right w:val="single" w:sz="18" w:space="0" w:color="auto"/>
            </w:tcBorders>
            <w:hideMark/>
          </w:tcPr>
          <w:p w:rsidR="007E6FEE" w:rsidRPr="00E10DA9" w:rsidRDefault="007E6FEE"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59182A" w:rsidRPr="00E10DA9" w:rsidTr="0059182A">
        <w:tc>
          <w:tcPr>
            <w:tcW w:w="1418" w:type="dxa"/>
            <w:tcBorders>
              <w:top w:val="single" w:sz="4" w:space="0" w:color="auto"/>
              <w:left w:val="single" w:sz="18" w:space="0" w:color="auto"/>
              <w:bottom w:val="single" w:sz="18" w:space="0" w:color="auto"/>
              <w:right w:val="single" w:sz="4" w:space="0" w:color="auto"/>
            </w:tcBorders>
            <w:vAlign w:val="center"/>
            <w:hideMark/>
          </w:tcPr>
          <w:p w:rsidR="0059182A" w:rsidRPr="007B571E" w:rsidRDefault="0059182A" w:rsidP="002C4FC7">
            <w:pPr>
              <w:spacing w:after="0" w:line="240" w:lineRule="auto"/>
              <w:rPr>
                <w:rFonts w:ascii="Times New Roman" w:hAnsi="Times New Roman" w:cs="Times New Roman"/>
                <w:sz w:val="20"/>
                <w:szCs w:val="20"/>
              </w:rPr>
            </w:pPr>
            <w:r w:rsidRPr="007B571E">
              <w:rPr>
                <w:rFonts w:ascii="Times New Roman" w:hAnsi="Times New Roman"/>
                <w:sz w:val="20"/>
                <w:szCs w:val="20"/>
              </w:rPr>
              <w:t>23</w:t>
            </w:r>
          </w:p>
        </w:tc>
        <w:tc>
          <w:tcPr>
            <w:tcW w:w="3402" w:type="dxa"/>
            <w:tcBorders>
              <w:top w:val="single" w:sz="4" w:space="0" w:color="auto"/>
              <w:left w:val="single" w:sz="4" w:space="0" w:color="auto"/>
              <w:bottom w:val="single" w:sz="18" w:space="0" w:color="auto"/>
              <w:right w:val="single" w:sz="4" w:space="0" w:color="auto"/>
            </w:tcBorders>
            <w:vAlign w:val="center"/>
            <w:hideMark/>
          </w:tcPr>
          <w:p w:rsidR="0059182A" w:rsidRPr="007B571E" w:rsidRDefault="0059182A" w:rsidP="002C4FC7">
            <w:pPr>
              <w:spacing w:after="0" w:line="240" w:lineRule="auto"/>
              <w:rPr>
                <w:rFonts w:ascii="Times New Roman" w:hAnsi="Times New Roman" w:cs="Times New Roman"/>
                <w:sz w:val="20"/>
                <w:szCs w:val="20"/>
              </w:rPr>
            </w:pPr>
            <w:r w:rsidRPr="007B571E">
              <w:rPr>
                <w:rFonts w:ascii="Times New Roman" w:hAnsi="Times New Roman"/>
                <w:sz w:val="20"/>
                <w:szCs w:val="20"/>
              </w:rPr>
              <w:t>14</w:t>
            </w:r>
          </w:p>
        </w:tc>
        <w:tc>
          <w:tcPr>
            <w:tcW w:w="1559" w:type="dxa"/>
            <w:tcBorders>
              <w:top w:val="single" w:sz="4" w:space="0" w:color="auto"/>
              <w:left w:val="single" w:sz="4" w:space="0" w:color="auto"/>
              <w:bottom w:val="single" w:sz="18" w:space="0" w:color="auto"/>
              <w:right w:val="single" w:sz="4" w:space="0" w:color="auto"/>
            </w:tcBorders>
            <w:vAlign w:val="center"/>
            <w:hideMark/>
          </w:tcPr>
          <w:p w:rsidR="0059182A" w:rsidRPr="007B571E" w:rsidRDefault="0059182A" w:rsidP="002C4FC7">
            <w:pPr>
              <w:spacing w:after="0" w:line="240" w:lineRule="auto"/>
              <w:rPr>
                <w:rFonts w:ascii="Times New Roman" w:hAnsi="Times New Roman" w:cs="Times New Roman"/>
                <w:sz w:val="20"/>
                <w:szCs w:val="20"/>
              </w:rPr>
            </w:pPr>
            <w:r w:rsidRPr="007B571E">
              <w:rPr>
                <w:rFonts w:ascii="Times New Roman" w:hAnsi="Times New Roman"/>
                <w:sz w:val="20"/>
                <w:szCs w:val="20"/>
              </w:rPr>
              <w:t>9</w:t>
            </w:r>
          </w:p>
        </w:tc>
        <w:tc>
          <w:tcPr>
            <w:tcW w:w="2126" w:type="dxa"/>
            <w:tcBorders>
              <w:top w:val="single" w:sz="4" w:space="0" w:color="auto"/>
              <w:left w:val="single" w:sz="4" w:space="0" w:color="auto"/>
              <w:bottom w:val="single" w:sz="18" w:space="0" w:color="auto"/>
              <w:right w:val="single" w:sz="4" w:space="0" w:color="auto"/>
            </w:tcBorders>
            <w:vAlign w:val="center"/>
            <w:hideMark/>
          </w:tcPr>
          <w:p w:rsidR="0059182A" w:rsidRPr="007B571E" w:rsidRDefault="0059182A" w:rsidP="002C4FC7">
            <w:pPr>
              <w:spacing w:after="0" w:line="240" w:lineRule="auto"/>
              <w:rPr>
                <w:rFonts w:ascii="Times New Roman" w:hAnsi="Times New Roman" w:cs="Times New Roman"/>
                <w:sz w:val="20"/>
                <w:szCs w:val="20"/>
              </w:rPr>
            </w:pPr>
            <w:r w:rsidRPr="007B571E">
              <w:rPr>
                <w:rFonts w:ascii="Times New Roman" w:hAnsi="Times New Roman"/>
                <w:sz w:val="20"/>
                <w:szCs w:val="20"/>
              </w:rPr>
              <w:t>2</w:t>
            </w:r>
          </w:p>
        </w:tc>
        <w:tc>
          <w:tcPr>
            <w:tcW w:w="2127" w:type="dxa"/>
            <w:tcBorders>
              <w:top w:val="single" w:sz="4" w:space="0" w:color="auto"/>
              <w:left w:val="single" w:sz="4" w:space="0" w:color="auto"/>
              <w:bottom w:val="single" w:sz="18" w:space="0" w:color="auto"/>
              <w:right w:val="single" w:sz="18" w:space="0" w:color="auto"/>
            </w:tcBorders>
            <w:vAlign w:val="center"/>
            <w:hideMark/>
          </w:tcPr>
          <w:p w:rsidR="0059182A" w:rsidRPr="007B571E" w:rsidRDefault="0059182A" w:rsidP="002C4FC7">
            <w:pPr>
              <w:spacing w:after="0" w:line="240" w:lineRule="auto"/>
              <w:rPr>
                <w:rFonts w:ascii="Times New Roman" w:hAnsi="Times New Roman" w:cs="Times New Roman"/>
                <w:sz w:val="20"/>
                <w:szCs w:val="20"/>
              </w:rPr>
            </w:pPr>
            <w:r w:rsidRPr="007B571E">
              <w:rPr>
                <w:rFonts w:ascii="Times New Roman" w:hAnsi="Times New Roman"/>
                <w:sz w:val="20"/>
                <w:szCs w:val="20"/>
              </w:rPr>
              <w:t>69,5</w:t>
            </w:r>
          </w:p>
        </w:tc>
      </w:tr>
    </w:tbl>
    <w:p w:rsidR="002E7939" w:rsidRDefault="002E7939" w:rsidP="002C4FC7">
      <w:pPr>
        <w:spacing w:after="0" w:line="240" w:lineRule="auto"/>
        <w:ind w:firstLine="708"/>
        <w:rPr>
          <w:rFonts w:ascii="Times New Roman" w:hAnsi="Times New Roman"/>
          <w:sz w:val="28"/>
        </w:rPr>
      </w:pPr>
    </w:p>
    <w:p w:rsidR="007E6FEE" w:rsidRDefault="007E6FEE" w:rsidP="002C4FC7">
      <w:pPr>
        <w:spacing w:after="0" w:line="264" w:lineRule="auto"/>
        <w:ind w:firstLine="708"/>
        <w:rPr>
          <w:rFonts w:ascii="Times New Roman" w:hAnsi="Times New Roman"/>
          <w:b/>
          <w:sz w:val="28"/>
          <w:szCs w:val="28"/>
          <w:lang w:val="kk-KZ"/>
        </w:rPr>
      </w:pPr>
      <w:r w:rsidRPr="00431C94">
        <w:rPr>
          <w:rFonts w:ascii="Times New Roman" w:hAnsi="Times New Roman"/>
          <w:b/>
          <w:sz w:val="28"/>
          <w:szCs w:val="28"/>
          <w:lang w:val="kk-KZ"/>
        </w:rPr>
        <w:t xml:space="preserve">414 </w:t>
      </w:r>
      <w:r>
        <w:rPr>
          <w:rFonts w:ascii="Times New Roman" w:hAnsi="Times New Roman"/>
          <w:b/>
          <w:sz w:val="28"/>
          <w:szCs w:val="28"/>
          <w:lang w:val="kk-KZ"/>
        </w:rPr>
        <w:t>«</w:t>
      </w:r>
      <w:r w:rsidRPr="00431C94">
        <w:rPr>
          <w:rFonts w:ascii="Times New Roman" w:hAnsi="Times New Roman"/>
          <w:b/>
          <w:sz w:val="28"/>
          <w:szCs w:val="28"/>
          <w:lang w:val="kk-KZ"/>
        </w:rPr>
        <w:t>машиналарды, жабдықтарды, өндірістік және шаруашылық мүкәммалды сатып алу</w:t>
      </w:r>
      <w:r>
        <w:rPr>
          <w:rFonts w:ascii="Times New Roman" w:hAnsi="Times New Roman"/>
          <w:b/>
          <w:sz w:val="28"/>
          <w:szCs w:val="28"/>
          <w:lang w:val="kk-KZ"/>
        </w:rPr>
        <w:t>»</w:t>
      </w:r>
      <w:r w:rsidRPr="00431C94">
        <w:rPr>
          <w:rFonts w:ascii="Times New Roman" w:hAnsi="Times New Roman"/>
          <w:b/>
          <w:sz w:val="28"/>
          <w:szCs w:val="28"/>
          <w:lang w:val="kk-KZ"/>
        </w:rPr>
        <w:t xml:space="preserve"> ерекшелігі бойынша</w:t>
      </w:r>
    </w:p>
    <w:p w:rsidR="002E7939" w:rsidRPr="007E6FEE" w:rsidRDefault="002E7939" w:rsidP="002C4FC7">
      <w:pPr>
        <w:spacing w:after="0" w:line="240" w:lineRule="auto"/>
        <w:ind w:firstLine="708"/>
        <w:rPr>
          <w:rFonts w:ascii="Times New Roman" w:hAnsi="Times New Roman"/>
          <w:b/>
          <w:sz w:val="28"/>
          <w:szCs w:val="28"/>
          <w:lang w:val="kk-KZ"/>
        </w:rPr>
      </w:pPr>
    </w:p>
    <w:p w:rsidR="002E7939" w:rsidRPr="007E6FEE" w:rsidRDefault="007E6FEE" w:rsidP="002C4FC7">
      <w:pPr>
        <w:spacing w:after="0" w:line="240" w:lineRule="auto"/>
        <w:ind w:firstLine="708"/>
        <w:rPr>
          <w:rFonts w:ascii="Times New Roman" w:hAnsi="Times New Roman"/>
          <w:b/>
          <w:sz w:val="28"/>
          <w:szCs w:val="28"/>
          <w:u w:val="single"/>
          <w:lang w:val="kk-KZ"/>
        </w:rPr>
      </w:pPr>
      <w:r w:rsidRPr="00431C94">
        <w:rPr>
          <w:rFonts w:ascii="Times New Roman" w:hAnsi="Times New Roman"/>
          <w:b/>
          <w:sz w:val="28"/>
          <w:szCs w:val="28"/>
          <w:u w:val="single"/>
          <w:lang w:val="kk-KZ"/>
        </w:rPr>
        <w:t xml:space="preserve">Жалпы сомасы </w:t>
      </w:r>
      <w:r>
        <w:rPr>
          <w:rFonts w:ascii="Times New Roman" w:hAnsi="Times New Roman"/>
          <w:b/>
          <w:sz w:val="28"/>
          <w:szCs w:val="28"/>
          <w:u w:val="single"/>
          <w:lang w:val="kk-KZ"/>
        </w:rPr>
        <w:t>23</w:t>
      </w:r>
      <w:r w:rsidRPr="00431C94">
        <w:rPr>
          <w:rFonts w:ascii="Times New Roman" w:hAnsi="Times New Roman"/>
          <w:b/>
          <w:sz w:val="28"/>
          <w:szCs w:val="28"/>
          <w:u w:val="single"/>
          <w:lang w:val="kk-KZ"/>
        </w:rPr>
        <w:t xml:space="preserve"> 000,0 мың теңгеге 23 000,0 мың теңге бағасы бойынша </w:t>
      </w:r>
      <w:r>
        <w:rPr>
          <w:rFonts w:ascii="Times New Roman" w:hAnsi="Times New Roman"/>
          <w:b/>
          <w:sz w:val="28"/>
          <w:szCs w:val="28"/>
          <w:u w:val="single"/>
          <w:lang w:val="kk-KZ"/>
        </w:rPr>
        <w:t>1</w:t>
      </w:r>
      <w:r w:rsidRPr="00431C94">
        <w:rPr>
          <w:rFonts w:ascii="Times New Roman" w:hAnsi="Times New Roman"/>
          <w:b/>
          <w:sz w:val="28"/>
          <w:szCs w:val="28"/>
          <w:u w:val="single"/>
          <w:lang w:val="kk-KZ"/>
        </w:rPr>
        <w:t xml:space="preserve"> бірлік санындағы инженерлік жабдық (авариялық-құтқару құралдарының жиынтығы).</w:t>
      </w:r>
    </w:p>
    <w:p w:rsidR="007E6FEE" w:rsidRPr="000C747B" w:rsidRDefault="002E7939" w:rsidP="002C4FC7">
      <w:pPr>
        <w:spacing w:after="0" w:line="240" w:lineRule="auto"/>
        <w:ind w:firstLine="851"/>
        <w:rPr>
          <w:rFonts w:ascii="Times New Roman" w:hAnsi="Times New Roman"/>
          <w:noProof/>
          <w:sz w:val="28"/>
          <w:szCs w:val="28"/>
          <w:lang w:val="kk-KZ"/>
        </w:rPr>
      </w:pPr>
      <w:r>
        <w:rPr>
          <w:rFonts w:ascii="Calibri" w:hAnsi="Calibri"/>
          <w:noProof/>
        </w:rPr>
        <w:drawing>
          <wp:anchor distT="0" distB="0" distL="114300" distR="114300" simplePos="0" relativeHeight="251659264" behindDoc="0" locked="0" layoutInCell="1" allowOverlap="1" wp14:anchorId="71DB5BBB" wp14:editId="075B0E19">
            <wp:simplePos x="0" y="0"/>
            <wp:positionH relativeFrom="margin">
              <wp:posOffset>7057390</wp:posOffset>
            </wp:positionH>
            <wp:positionV relativeFrom="margin">
              <wp:posOffset>680720</wp:posOffset>
            </wp:positionV>
            <wp:extent cx="3460115" cy="2838450"/>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0115" cy="2838450"/>
                    </a:xfrm>
                    <a:prstGeom prst="rect">
                      <a:avLst/>
                    </a:prstGeom>
                    <a:noFill/>
                  </pic:spPr>
                </pic:pic>
              </a:graphicData>
            </a:graphic>
            <wp14:sizeRelH relativeFrom="page">
              <wp14:pctWidth>0</wp14:pctWidth>
            </wp14:sizeRelH>
            <wp14:sizeRelV relativeFrom="page">
              <wp14:pctHeight>0</wp14:pctHeight>
            </wp14:sizeRelV>
          </wp:anchor>
        </w:drawing>
      </w:r>
      <w:r w:rsidR="007E6FEE" w:rsidRPr="000C747B">
        <w:rPr>
          <w:rFonts w:ascii="Times New Roman" w:hAnsi="Times New Roman"/>
          <w:noProof/>
          <w:sz w:val="28"/>
          <w:szCs w:val="28"/>
          <w:lang w:val="kk-KZ"/>
        </w:rPr>
        <w:t>Инженерлік жабдықтар механикалық, электрлік немесе пневматикалық энергияны пайдаланады. Бұл құтқарушылардың жұмысын жеңілдетеді және жұмыс уақытын қысқартады. Авариялық-құтқару құралдары (авариялық-құтқару құралдары) өрттердегі Құрылыс конструкцияларын, металл есік және терезе ойықтарын ашу және бөлшектеу үшін, ЖКО-дан кейін автомобильдерден, сондай-ақ дүлей зілзалалар немесе техногендік авариялар салдарынан қираған үйінділерден, ғимараттардан зардап шеккендерді қауіпсіз шығарып алуды қамтамасыз ету үшін қолданылады. Мұндай жабдықтар мен құралдардың жиынтығы шетелде және біздің елімізде кеңінен таралған. Гидравликалық авариялық-құтқару жабдығы металл және ағаш конструкцияларды, тростарды кесумен, тас қабырғаларды бұзумен, үйінділерді бөлшектеумен, авариялық Көлік құралдарын ашумен байланысты авариялық-құтқару жұмыстарын жүргізуге арналған.</w:t>
      </w:r>
    </w:p>
    <w:p w:rsidR="007E6FEE" w:rsidRDefault="007E6FEE" w:rsidP="002C4FC7">
      <w:pPr>
        <w:spacing w:after="0" w:line="240" w:lineRule="auto"/>
        <w:ind w:firstLine="708"/>
        <w:rPr>
          <w:rFonts w:ascii="Times New Roman" w:hAnsi="Times New Roman"/>
          <w:sz w:val="28"/>
          <w:szCs w:val="28"/>
          <w:lang w:val="kk-KZ"/>
        </w:rPr>
      </w:pPr>
      <w:r w:rsidRPr="000C747B">
        <w:rPr>
          <w:rFonts w:ascii="Times New Roman" w:hAnsi="Times New Roman"/>
          <w:sz w:val="28"/>
          <w:szCs w:val="28"/>
          <w:lang w:val="kk-KZ"/>
        </w:rPr>
        <w:t>Жабдықтау нормаларына сәйкес 67 бірлік</w:t>
      </w:r>
      <w:r>
        <w:rPr>
          <w:rFonts w:ascii="Times New Roman" w:hAnsi="Times New Roman"/>
          <w:sz w:val="28"/>
          <w:szCs w:val="28"/>
          <w:lang w:val="kk-KZ"/>
        </w:rPr>
        <w:t xml:space="preserve"> тиесілі,</w:t>
      </w:r>
      <w:r w:rsidRPr="000C747B">
        <w:rPr>
          <w:rFonts w:ascii="Times New Roman" w:hAnsi="Times New Roman"/>
          <w:sz w:val="28"/>
          <w:szCs w:val="28"/>
          <w:lang w:val="kk-KZ"/>
        </w:rPr>
        <w:t xml:space="preserve"> бар</w:t>
      </w:r>
      <w:r>
        <w:rPr>
          <w:rFonts w:ascii="Times New Roman" w:hAnsi="Times New Roman"/>
          <w:sz w:val="28"/>
          <w:szCs w:val="28"/>
          <w:lang w:val="kk-KZ"/>
        </w:rPr>
        <w:t>ы</w:t>
      </w:r>
      <w:r w:rsidRPr="000C747B">
        <w:rPr>
          <w:rFonts w:ascii="Times New Roman" w:hAnsi="Times New Roman"/>
          <w:sz w:val="28"/>
          <w:szCs w:val="28"/>
          <w:lang w:val="kk-KZ"/>
        </w:rPr>
        <w:t xml:space="preserve"> – 1</w:t>
      </w:r>
      <w:r>
        <w:rPr>
          <w:rFonts w:ascii="Times New Roman" w:hAnsi="Times New Roman"/>
          <w:sz w:val="28"/>
          <w:szCs w:val="28"/>
          <w:lang w:val="kk-KZ"/>
        </w:rPr>
        <w:t>3</w:t>
      </w:r>
      <w:r w:rsidRPr="000C747B">
        <w:rPr>
          <w:rFonts w:ascii="Times New Roman" w:hAnsi="Times New Roman"/>
          <w:sz w:val="28"/>
          <w:szCs w:val="28"/>
          <w:lang w:val="kk-KZ"/>
        </w:rPr>
        <w:t xml:space="preserve"> бірлік, ағымдағы жарақтандыру 1</w:t>
      </w:r>
      <w:r>
        <w:rPr>
          <w:rFonts w:ascii="Times New Roman" w:hAnsi="Times New Roman"/>
          <w:sz w:val="28"/>
          <w:szCs w:val="28"/>
          <w:lang w:val="kk-KZ"/>
        </w:rPr>
        <w:t>9</w:t>
      </w:r>
      <w:r w:rsidRPr="000C747B">
        <w:rPr>
          <w:rFonts w:ascii="Times New Roman" w:hAnsi="Times New Roman"/>
          <w:sz w:val="28"/>
          <w:szCs w:val="28"/>
          <w:lang w:val="kk-KZ"/>
        </w:rPr>
        <w:t>,</w:t>
      </w:r>
      <w:r>
        <w:rPr>
          <w:rFonts w:ascii="Times New Roman" w:hAnsi="Times New Roman"/>
          <w:sz w:val="28"/>
          <w:szCs w:val="28"/>
          <w:lang w:val="kk-KZ"/>
        </w:rPr>
        <w:t>4</w:t>
      </w:r>
      <w:r w:rsidRPr="000C747B">
        <w:rPr>
          <w:rFonts w:ascii="Times New Roman" w:hAnsi="Times New Roman"/>
          <w:sz w:val="28"/>
          <w:szCs w:val="28"/>
          <w:lang w:val="kk-KZ"/>
        </w:rPr>
        <w:t>% – ды құрайды.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1275"/>
        <w:gridCol w:w="2267"/>
        <w:gridCol w:w="2269"/>
      </w:tblGrid>
      <w:tr w:rsidR="0034139D" w:rsidRPr="007B571E" w:rsidTr="0034139D">
        <w:tc>
          <w:tcPr>
            <w:tcW w:w="10314" w:type="dxa"/>
            <w:gridSpan w:val="5"/>
            <w:tcBorders>
              <w:top w:val="single" w:sz="18" w:space="0" w:color="auto"/>
              <w:left w:val="single" w:sz="18" w:space="0" w:color="auto"/>
              <w:bottom w:val="single" w:sz="4" w:space="0" w:color="auto"/>
              <w:right w:val="single" w:sz="18" w:space="0" w:color="auto"/>
            </w:tcBorders>
            <w:vAlign w:val="center"/>
            <w:hideMark/>
          </w:tcPr>
          <w:p w:rsidR="0034139D" w:rsidRPr="007E6FEE" w:rsidRDefault="0034139D" w:rsidP="002C4FC7">
            <w:pPr>
              <w:spacing w:after="0" w:line="240" w:lineRule="auto"/>
              <w:rPr>
                <w:rFonts w:ascii="Times New Roman" w:hAnsi="Times New Roman" w:cs="Times New Roman"/>
                <w:b/>
                <w:sz w:val="20"/>
                <w:szCs w:val="20"/>
                <w:lang w:val="kk-KZ"/>
              </w:rPr>
            </w:pPr>
            <w:r w:rsidRPr="007B571E">
              <w:rPr>
                <w:rFonts w:ascii="Times New Roman" w:hAnsi="Times New Roman"/>
                <w:b/>
                <w:sz w:val="20"/>
                <w:szCs w:val="20"/>
              </w:rPr>
              <w:t xml:space="preserve">2023 </w:t>
            </w:r>
            <w:r w:rsidR="007E6FEE">
              <w:rPr>
                <w:rFonts w:ascii="Times New Roman" w:hAnsi="Times New Roman"/>
                <w:b/>
                <w:sz w:val="20"/>
                <w:szCs w:val="20"/>
                <w:lang w:val="kk-KZ"/>
              </w:rPr>
              <w:t>жыл</w:t>
            </w:r>
          </w:p>
        </w:tc>
      </w:tr>
      <w:tr w:rsidR="007E6FEE" w:rsidRPr="007B571E" w:rsidTr="000C5DC8">
        <w:tc>
          <w:tcPr>
            <w:tcW w:w="1384" w:type="dxa"/>
            <w:tcBorders>
              <w:top w:val="single" w:sz="4" w:space="0" w:color="auto"/>
              <w:left w:val="single" w:sz="18" w:space="0" w:color="auto"/>
              <w:bottom w:val="single" w:sz="4" w:space="0" w:color="auto"/>
              <w:right w:val="single" w:sz="4" w:space="0" w:color="auto"/>
            </w:tcBorders>
            <w:hideMark/>
          </w:tcPr>
          <w:p w:rsidR="007E6FEE" w:rsidRPr="00E10DA9" w:rsidRDefault="007E6FEE" w:rsidP="002C4FC7">
            <w:pPr>
              <w:spacing w:after="0" w:line="264" w:lineRule="auto"/>
              <w:rPr>
                <w:rFonts w:ascii="Times New Roman" w:hAnsi="Times New Roman" w:cs="Times New Roman"/>
                <w:sz w:val="20"/>
                <w:szCs w:val="20"/>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hideMark/>
          </w:tcPr>
          <w:p w:rsidR="007E6FEE" w:rsidRPr="00E10DA9" w:rsidRDefault="007E6FEE" w:rsidP="002C4FC7">
            <w:pPr>
              <w:spacing w:after="0" w:line="264" w:lineRule="auto"/>
              <w:rPr>
                <w:rFonts w:ascii="Times New Roman" w:hAnsi="Times New Roman" w:cs="Times New Roman"/>
                <w:sz w:val="20"/>
                <w:szCs w:val="20"/>
              </w:rPr>
            </w:pPr>
            <w:r w:rsidRPr="00560847">
              <w:rPr>
                <w:rFonts w:ascii="Times New Roman" w:hAnsi="Times New Roman"/>
                <w:sz w:val="20"/>
                <w:szCs w:val="20"/>
              </w:rPr>
              <w:t>2022 жылы сатып алуды ескере отырып бар.</w:t>
            </w:r>
          </w:p>
        </w:tc>
        <w:tc>
          <w:tcPr>
            <w:tcW w:w="1275" w:type="dxa"/>
            <w:tcBorders>
              <w:top w:val="single" w:sz="4" w:space="0" w:color="auto"/>
              <w:left w:val="single" w:sz="4" w:space="0" w:color="auto"/>
              <w:bottom w:val="single" w:sz="4" w:space="0" w:color="auto"/>
              <w:right w:val="single" w:sz="4" w:space="0" w:color="auto"/>
            </w:tcBorders>
            <w:hideMark/>
          </w:tcPr>
          <w:p w:rsidR="007E6FEE" w:rsidRPr="00560847" w:rsidRDefault="007E6FEE"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267" w:type="dxa"/>
            <w:tcBorders>
              <w:top w:val="single" w:sz="4" w:space="0" w:color="auto"/>
              <w:left w:val="single" w:sz="4" w:space="0" w:color="auto"/>
              <w:bottom w:val="single" w:sz="4" w:space="0" w:color="auto"/>
              <w:right w:val="single" w:sz="4" w:space="0" w:color="auto"/>
            </w:tcBorders>
            <w:hideMark/>
          </w:tcPr>
          <w:p w:rsidR="007E6FEE" w:rsidRPr="00560847" w:rsidRDefault="007E6FEE"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269" w:type="dxa"/>
            <w:tcBorders>
              <w:top w:val="single" w:sz="4" w:space="0" w:color="auto"/>
              <w:left w:val="single" w:sz="4" w:space="0" w:color="auto"/>
              <w:bottom w:val="single" w:sz="4" w:space="0" w:color="auto"/>
              <w:right w:val="single" w:sz="18" w:space="0" w:color="auto"/>
            </w:tcBorders>
            <w:hideMark/>
          </w:tcPr>
          <w:p w:rsidR="007E6FEE" w:rsidRPr="00E10DA9" w:rsidRDefault="007E6FEE"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34139D" w:rsidRPr="007B571E" w:rsidTr="0034139D">
        <w:tc>
          <w:tcPr>
            <w:tcW w:w="1384" w:type="dxa"/>
            <w:tcBorders>
              <w:top w:val="single" w:sz="4" w:space="0" w:color="auto"/>
              <w:left w:val="single" w:sz="18" w:space="0" w:color="auto"/>
              <w:bottom w:val="single" w:sz="18" w:space="0" w:color="auto"/>
              <w:right w:val="single" w:sz="4" w:space="0" w:color="auto"/>
            </w:tcBorders>
            <w:vAlign w:val="center"/>
            <w:hideMark/>
          </w:tcPr>
          <w:p w:rsidR="0034139D" w:rsidRPr="007B571E" w:rsidRDefault="0034139D" w:rsidP="002C4FC7">
            <w:pPr>
              <w:spacing w:after="0" w:line="240" w:lineRule="auto"/>
              <w:rPr>
                <w:rFonts w:ascii="Times New Roman" w:hAnsi="Times New Roman" w:cs="Times New Roman"/>
                <w:sz w:val="20"/>
                <w:szCs w:val="20"/>
              </w:rPr>
            </w:pPr>
            <w:r w:rsidRPr="007B571E">
              <w:rPr>
                <w:rFonts w:ascii="Times New Roman" w:hAnsi="Times New Roman"/>
                <w:sz w:val="20"/>
                <w:szCs w:val="20"/>
              </w:rPr>
              <w:lastRenderedPageBreak/>
              <w:t>67</w:t>
            </w:r>
          </w:p>
        </w:tc>
        <w:tc>
          <w:tcPr>
            <w:tcW w:w="3119" w:type="dxa"/>
            <w:tcBorders>
              <w:top w:val="single" w:sz="4" w:space="0" w:color="auto"/>
              <w:left w:val="single" w:sz="4" w:space="0" w:color="auto"/>
              <w:bottom w:val="single" w:sz="18" w:space="0" w:color="auto"/>
              <w:right w:val="single" w:sz="4" w:space="0" w:color="auto"/>
            </w:tcBorders>
            <w:vAlign w:val="center"/>
            <w:hideMark/>
          </w:tcPr>
          <w:p w:rsidR="0034139D" w:rsidRPr="007B571E" w:rsidRDefault="0034139D" w:rsidP="002C4FC7">
            <w:pPr>
              <w:spacing w:after="0" w:line="240" w:lineRule="auto"/>
              <w:rPr>
                <w:rFonts w:ascii="Times New Roman" w:hAnsi="Times New Roman" w:cs="Times New Roman"/>
                <w:sz w:val="20"/>
                <w:szCs w:val="20"/>
              </w:rPr>
            </w:pPr>
            <w:r w:rsidRPr="007B571E">
              <w:rPr>
                <w:rFonts w:ascii="Times New Roman" w:hAnsi="Times New Roman"/>
                <w:sz w:val="20"/>
                <w:szCs w:val="20"/>
              </w:rPr>
              <w:t>13</w:t>
            </w:r>
          </w:p>
        </w:tc>
        <w:tc>
          <w:tcPr>
            <w:tcW w:w="1275" w:type="dxa"/>
            <w:tcBorders>
              <w:top w:val="single" w:sz="4" w:space="0" w:color="auto"/>
              <w:left w:val="single" w:sz="4" w:space="0" w:color="auto"/>
              <w:bottom w:val="single" w:sz="18" w:space="0" w:color="auto"/>
              <w:right w:val="single" w:sz="4" w:space="0" w:color="auto"/>
            </w:tcBorders>
            <w:vAlign w:val="center"/>
            <w:hideMark/>
          </w:tcPr>
          <w:p w:rsidR="0034139D" w:rsidRPr="007B571E" w:rsidRDefault="0034139D" w:rsidP="002C4FC7">
            <w:pPr>
              <w:spacing w:after="0" w:line="240" w:lineRule="auto"/>
              <w:rPr>
                <w:rFonts w:ascii="Times New Roman" w:hAnsi="Times New Roman" w:cs="Times New Roman"/>
                <w:sz w:val="20"/>
                <w:szCs w:val="20"/>
              </w:rPr>
            </w:pPr>
            <w:r w:rsidRPr="007B571E">
              <w:rPr>
                <w:rFonts w:ascii="Times New Roman" w:hAnsi="Times New Roman"/>
                <w:sz w:val="20"/>
                <w:szCs w:val="20"/>
              </w:rPr>
              <w:t>54</w:t>
            </w:r>
          </w:p>
        </w:tc>
        <w:tc>
          <w:tcPr>
            <w:tcW w:w="2267" w:type="dxa"/>
            <w:tcBorders>
              <w:top w:val="single" w:sz="4" w:space="0" w:color="auto"/>
              <w:left w:val="single" w:sz="4" w:space="0" w:color="auto"/>
              <w:bottom w:val="single" w:sz="18" w:space="0" w:color="auto"/>
              <w:right w:val="single" w:sz="4" w:space="0" w:color="auto"/>
            </w:tcBorders>
            <w:vAlign w:val="center"/>
            <w:hideMark/>
          </w:tcPr>
          <w:p w:rsidR="0034139D" w:rsidRPr="007B571E" w:rsidRDefault="0034139D" w:rsidP="002C4FC7">
            <w:pPr>
              <w:spacing w:after="0" w:line="240" w:lineRule="auto"/>
              <w:rPr>
                <w:rFonts w:ascii="Times New Roman" w:hAnsi="Times New Roman" w:cs="Times New Roman"/>
                <w:sz w:val="20"/>
                <w:szCs w:val="20"/>
              </w:rPr>
            </w:pPr>
            <w:r w:rsidRPr="007B571E">
              <w:rPr>
                <w:rFonts w:ascii="Times New Roman" w:hAnsi="Times New Roman"/>
                <w:sz w:val="20"/>
                <w:szCs w:val="20"/>
              </w:rPr>
              <w:t>1</w:t>
            </w:r>
          </w:p>
        </w:tc>
        <w:tc>
          <w:tcPr>
            <w:tcW w:w="2269" w:type="dxa"/>
            <w:tcBorders>
              <w:top w:val="single" w:sz="4" w:space="0" w:color="auto"/>
              <w:left w:val="single" w:sz="4" w:space="0" w:color="auto"/>
              <w:bottom w:val="single" w:sz="18" w:space="0" w:color="auto"/>
              <w:right w:val="single" w:sz="18" w:space="0" w:color="auto"/>
            </w:tcBorders>
            <w:vAlign w:val="center"/>
            <w:hideMark/>
          </w:tcPr>
          <w:p w:rsidR="0034139D" w:rsidRPr="007B571E" w:rsidRDefault="0034139D" w:rsidP="002C4FC7">
            <w:pPr>
              <w:spacing w:after="0" w:line="240" w:lineRule="auto"/>
              <w:rPr>
                <w:rFonts w:ascii="Times New Roman" w:hAnsi="Times New Roman" w:cs="Times New Roman"/>
                <w:sz w:val="20"/>
                <w:szCs w:val="20"/>
              </w:rPr>
            </w:pPr>
            <w:r w:rsidRPr="007B571E">
              <w:rPr>
                <w:rFonts w:ascii="Times New Roman" w:hAnsi="Times New Roman"/>
                <w:sz w:val="20"/>
                <w:szCs w:val="20"/>
              </w:rPr>
              <w:t>20,8</w:t>
            </w:r>
          </w:p>
        </w:tc>
      </w:tr>
    </w:tbl>
    <w:p w:rsidR="002E7939" w:rsidRDefault="002E7939" w:rsidP="002C4FC7">
      <w:pPr>
        <w:spacing w:after="0" w:line="240" w:lineRule="auto"/>
        <w:ind w:firstLine="708"/>
        <w:rPr>
          <w:rFonts w:ascii="Times New Roman" w:hAnsi="Times New Roman"/>
          <w:b/>
          <w:sz w:val="28"/>
          <w:szCs w:val="28"/>
          <w:u w:val="single"/>
        </w:rPr>
      </w:pPr>
    </w:p>
    <w:p w:rsidR="007E6FEE" w:rsidRDefault="007E6FEE" w:rsidP="002C4FC7">
      <w:pPr>
        <w:spacing w:after="0" w:line="240" w:lineRule="auto"/>
        <w:ind w:firstLine="708"/>
        <w:rPr>
          <w:rFonts w:ascii="Times New Roman" w:hAnsi="Times New Roman"/>
          <w:b/>
          <w:sz w:val="28"/>
          <w:szCs w:val="28"/>
          <w:u w:val="single"/>
          <w:lang w:val="kk-KZ"/>
        </w:rPr>
      </w:pPr>
      <w:r w:rsidRPr="00431C94">
        <w:rPr>
          <w:rFonts w:ascii="Times New Roman" w:hAnsi="Times New Roman"/>
          <w:b/>
          <w:sz w:val="28"/>
          <w:szCs w:val="28"/>
          <w:u w:val="single"/>
        </w:rPr>
        <w:t xml:space="preserve">Жалпы сомасы </w:t>
      </w:r>
      <w:r>
        <w:rPr>
          <w:rFonts w:ascii="Times New Roman" w:hAnsi="Times New Roman"/>
          <w:b/>
          <w:sz w:val="28"/>
          <w:szCs w:val="28"/>
          <w:u w:val="single"/>
          <w:lang w:val="kk-KZ"/>
        </w:rPr>
        <w:t>63</w:t>
      </w:r>
      <w:r w:rsidRPr="00431C94">
        <w:rPr>
          <w:rFonts w:ascii="Times New Roman" w:hAnsi="Times New Roman"/>
          <w:b/>
          <w:sz w:val="28"/>
          <w:szCs w:val="28"/>
          <w:u w:val="single"/>
        </w:rPr>
        <w:t xml:space="preserve"> </w:t>
      </w:r>
      <w:r>
        <w:rPr>
          <w:rFonts w:ascii="Times New Roman" w:hAnsi="Times New Roman"/>
          <w:b/>
          <w:sz w:val="28"/>
          <w:szCs w:val="28"/>
          <w:u w:val="single"/>
          <w:lang w:val="kk-KZ"/>
        </w:rPr>
        <w:t>509</w:t>
      </w:r>
      <w:r w:rsidRPr="00431C94">
        <w:rPr>
          <w:rFonts w:ascii="Times New Roman" w:hAnsi="Times New Roman"/>
          <w:b/>
          <w:sz w:val="28"/>
          <w:szCs w:val="28"/>
          <w:u w:val="single"/>
        </w:rPr>
        <w:t xml:space="preserve">,0 мың теңгеге 1 270,19 мың теңге баға бойынша </w:t>
      </w:r>
      <w:r>
        <w:rPr>
          <w:rFonts w:ascii="Times New Roman" w:hAnsi="Times New Roman"/>
          <w:b/>
          <w:sz w:val="28"/>
          <w:szCs w:val="28"/>
          <w:u w:val="single"/>
          <w:lang w:val="kk-KZ"/>
        </w:rPr>
        <w:t>5</w:t>
      </w:r>
      <w:r w:rsidRPr="00431C94">
        <w:rPr>
          <w:rFonts w:ascii="Times New Roman" w:hAnsi="Times New Roman"/>
          <w:b/>
          <w:sz w:val="28"/>
          <w:szCs w:val="28"/>
          <w:u w:val="single"/>
        </w:rPr>
        <w:t xml:space="preserve">0 бірлік </w:t>
      </w:r>
      <w:proofErr w:type="gramStart"/>
      <w:r w:rsidRPr="00431C94">
        <w:rPr>
          <w:rFonts w:ascii="Times New Roman" w:hAnsi="Times New Roman"/>
          <w:b/>
          <w:sz w:val="28"/>
          <w:szCs w:val="28"/>
          <w:u w:val="single"/>
        </w:rPr>
        <w:t>к</w:t>
      </w:r>
      <w:proofErr w:type="gramEnd"/>
      <w:r w:rsidRPr="00431C94">
        <w:rPr>
          <w:rFonts w:ascii="Times New Roman" w:hAnsi="Times New Roman"/>
          <w:b/>
          <w:sz w:val="28"/>
          <w:szCs w:val="28"/>
          <w:u w:val="single"/>
        </w:rPr>
        <w:t>өлемінде сығылған ауадағы тыныс алу аппараты (өрт сөндірушілер үшін тыныс алу және көру органдарын қорғау үшін).</w:t>
      </w:r>
    </w:p>
    <w:p w:rsidR="007E6FEE" w:rsidRDefault="007E6FEE" w:rsidP="002C4FC7">
      <w:pPr>
        <w:spacing w:after="0" w:line="240" w:lineRule="auto"/>
        <w:ind w:firstLine="851"/>
        <w:rPr>
          <w:rFonts w:ascii="Times New Roman" w:hAnsi="Times New Roman"/>
          <w:sz w:val="28"/>
          <w:szCs w:val="28"/>
          <w:lang w:val="kk-KZ"/>
        </w:rPr>
      </w:pPr>
      <w:r w:rsidRPr="000C747B">
        <w:rPr>
          <w:rFonts w:ascii="Times New Roman" w:hAnsi="Times New Roman"/>
          <w:sz w:val="28"/>
          <w:szCs w:val="28"/>
          <w:lang w:val="kk-KZ"/>
        </w:rPr>
        <w:t>Сығылған ауадағы тыныс алу аппараттары өрт сөндіру және авариялық-құтқару жұмыстарын орындау кезінде тыныс алуға жарамсыз ортаның зиянды әсерінен өрт сөндірушілердің тыныс алу және көру органдарын қорғауға арналған. Бүгінгі күні гарнизонның өртке қарсы қызмет бөлімшелері Өрт сөндіру және ТЖ жою кезінде тиімді жұмыс істеу үшін тыныс алу аппараттарымен толық көлемде қамтамасыз етілмеген, өрт сөндіру бөлімшелерін сығылған ауада тыныс алу аппараттарымен жете жарақтандыру қажет.</w:t>
      </w:r>
    </w:p>
    <w:p w:rsidR="007E6FEE" w:rsidRDefault="007E6FEE" w:rsidP="002C4FC7">
      <w:pPr>
        <w:spacing w:after="0" w:line="240" w:lineRule="auto"/>
        <w:ind w:firstLine="708"/>
        <w:rPr>
          <w:rFonts w:ascii="Times New Roman" w:hAnsi="Times New Roman"/>
          <w:sz w:val="28"/>
          <w:szCs w:val="28"/>
          <w:lang w:val="kk-KZ"/>
        </w:rPr>
      </w:pPr>
      <w:r w:rsidRPr="000C747B">
        <w:rPr>
          <w:rFonts w:ascii="Times New Roman" w:hAnsi="Times New Roman"/>
          <w:sz w:val="29"/>
          <w:szCs w:val="29"/>
          <w:lang w:val="kk-KZ"/>
        </w:rPr>
        <w:t xml:space="preserve">Жабдықтау нормаларына сәйкес </w:t>
      </w:r>
      <w:r w:rsidRPr="000C747B">
        <w:rPr>
          <w:rFonts w:ascii="Times New Roman" w:hAnsi="Times New Roman"/>
          <w:b/>
          <w:sz w:val="29"/>
          <w:szCs w:val="29"/>
          <w:lang w:val="kk-KZ"/>
        </w:rPr>
        <w:t>450</w:t>
      </w:r>
      <w:r w:rsidRPr="000C747B">
        <w:rPr>
          <w:rFonts w:ascii="Times New Roman" w:hAnsi="Times New Roman"/>
          <w:sz w:val="29"/>
          <w:szCs w:val="29"/>
          <w:lang w:val="kk-KZ"/>
        </w:rPr>
        <w:t xml:space="preserve"> бірлік қажет, бар</w:t>
      </w:r>
      <w:r>
        <w:rPr>
          <w:rFonts w:ascii="Times New Roman" w:hAnsi="Times New Roman"/>
          <w:sz w:val="29"/>
          <w:szCs w:val="29"/>
          <w:lang w:val="kk-KZ"/>
        </w:rPr>
        <w:t>ы</w:t>
      </w:r>
      <w:r w:rsidRPr="000C747B">
        <w:rPr>
          <w:rFonts w:ascii="Times New Roman" w:hAnsi="Times New Roman"/>
          <w:sz w:val="29"/>
          <w:szCs w:val="29"/>
          <w:lang w:val="kk-KZ"/>
        </w:rPr>
        <w:t xml:space="preserve"> – </w:t>
      </w:r>
      <w:r w:rsidRPr="000C747B">
        <w:rPr>
          <w:rFonts w:ascii="Times New Roman" w:hAnsi="Times New Roman"/>
          <w:b/>
          <w:sz w:val="29"/>
          <w:szCs w:val="29"/>
          <w:lang w:val="kk-KZ"/>
        </w:rPr>
        <w:t>2</w:t>
      </w:r>
      <w:r>
        <w:rPr>
          <w:rFonts w:ascii="Times New Roman" w:hAnsi="Times New Roman"/>
          <w:b/>
          <w:sz w:val="29"/>
          <w:szCs w:val="29"/>
          <w:lang w:val="kk-KZ"/>
        </w:rPr>
        <w:t>5</w:t>
      </w:r>
      <w:r w:rsidRPr="000C747B">
        <w:rPr>
          <w:rFonts w:ascii="Times New Roman" w:hAnsi="Times New Roman"/>
          <w:b/>
          <w:sz w:val="29"/>
          <w:szCs w:val="29"/>
          <w:lang w:val="kk-KZ"/>
        </w:rPr>
        <w:t>7</w:t>
      </w:r>
      <w:r w:rsidRPr="000C747B">
        <w:rPr>
          <w:rFonts w:ascii="Times New Roman" w:hAnsi="Times New Roman"/>
          <w:sz w:val="29"/>
          <w:szCs w:val="29"/>
          <w:lang w:val="kk-KZ"/>
        </w:rPr>
        <w:t xml:space="preserve"> бірлік. </w:t>
      </w:r>
      <w:r w:rsidRPr="000C747B">
        <w:rPr>
          <w:rFonts w:ascii="Times New Roman" w:hAnsi="Times New Roman"/>
          <w:sz w:val="28"/>
          <w:szCs w:val="28"/>
          <w:lang w:val="kk-KZ"/>
        </w:rPr>
        <w:t xml:space="preserve">ағымдағы жарақтандыру </w:t>
      </w:r>
      <w:r>
        <w:rPr>
          <w:rFonts w:ascii="Times New Roman" w:hAnsi="Times New Roman"/>
          <w:sz w:val="28"/>
          <w:szCs w:val="28"/>
          <w:lang w:val="kk-KZ"/>
        </w:rPr>
        <w:t>57</w:t>
      </w:r>
      <w:r w:rsidRPr="000C747B">
        <w:rPr>
          <w:rFonts w:ascii="Times New Roman" w:hAnsi="Times New Roman"/>
          <w:sz w:val="28"/>
          <w:szCs w:val="28"/>
          <w:lang w:val="kk-KZ"/>
        </w:rPr>
        <w:t>,</w:t>
      </w:r>
      <w:r>
        <w:rPr>
          <w:rFonts w:ascii="Times New Roman" w:hAnsi="Times New Roman"/>
          <w:sz w:val="28"/>
          <w:szCs w:val="28"/>
          <w:lang w:val="kk-KZ"/>
        </w:rPr>
        <w:t>1</w:t>
      </w:r>
      <w:r w:rsidRPr="000C747B">
        <w:rPr>
          <w:rFonts w:ascii="Times New Roman" w:hAnsi="Times New Roman"/>
          <w:sz w:val="28"/>
          <w:szCs w:val="28"/>
          <w:lang w:val="kk-KZ"/>
        </w:rPr>
        <w:t>% – ды құрайды.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1842"/>
        <w:gridCol w:w="2410"/>
        <w:gridCol w:w="1985"/>
      </w:tblGrid>
      <w:tr w:rsidR="0034139D" w:rsidRPr="007B571E" w:rsidTr="0034139D">
        <w:tc>
          <w:tcPr>
            <w:tcW w:w="10314" w:type="dxa"/>
            <w:gridSpan w:val="5"/>
            <w:tcBorders>
              <w:top w:val="single" w:sz="18" w:space="0" w:color="auto"/>
              <w:left w:val="single" w:sz="18" w:space="0" w:color="auto"/>
              <w:bottom w:val="single" w:sz="4" w:space="0" w:color="auto"/>
              <w:right w:val="single" w:sz="18" w:space="0" w:color="auto"/>
            </w:tcBorders>
            <w:hideMark/>
          </w:tcPr>
          <w:p w:rsidR="0034139D" w:rsidRPr="007E6FEE" w:rsidRDefault="0034139D" w:rsidP="002C4FC7">
            <w:pPr>
              <w:spacing w:after="0" w:line="240" w:lineRule="auto"/>
              <w:rPr>
                <w:rFonts w:ascii="Times New Roman" w:hAnsi="Times New Roman" w:cs="Times New Roman"/>
                <w:b/>
                <w:sz w:val="20"/>
                <w:szCs w:val="20"/>
                <w:lang w:val="kk-KZ"/>
              </w:rPr>
            </w:pPr>
            <w:r w:rsidRPr="007B571E">
              <w:rPr>
                <w:rFonts w:ascii="Times New Roman" w:hAnsi="Times New Roman"/>
                <w:b/>
                <w:sz w:val="20"/>
                <w:szCs w:val="20"/>
              </w:rPr>
              <w:t xml:space="preserve">2023 </w:t>
            </w:r>
            <w:r w:rsidR="007E6FEE">
              <w:rPr>
                <w:rFonts w:ascii="Times New Roman" w:hAnsi="Times New Roman"/>
                <w:b/>
                <w:sz w:val="20"/>
                <w:szCs w:val="20"/>
                <w:lang w:val="kk-KZ"/>
              </w:rPr>
              <w:t>жыл</w:t>
            </w:r>
          </w:p>
        </w:tc>
      </w:tr>
      <w:tr w:rsidR="007E6FEE" w:rsidRPr="007B571E" w:rsidTr="0034139D">
        <w:tc>
          <w:tcPr>
            <w:tcW w:w="1384" w:type="dxa"/>
            <w:tcBorders>
              <w:top w:val="single" w:sz="4" w:space="0" w:color="auto"/>
              <w:left w:val="single" w:sz="18" w:space="0" w:color="auto"/>
              <w:bottom w:val="single" w:sz="4" w:space="0" w:color="auto"/>
              <w:right w:val="single" w:sz="4" w:space="0" w:color="auto"/>
            </w:tcBorders>
            <w:hideMark/>
          </w:tcPr>
          <w:p w:rsidR="007E6FEE" w:rsidRPr="00E10DA9" w:rsidRDefault="007E6FEE" w:rsidP="002C4FC7">
            <w:pPr>
              <w:spacing w:after="0" w:line="264" w:lineRule="auto"/>
              <w:rPr>
                <w:rFonts w:ascii="Times New Roman" w:hAnsi="Times New Roman" w:cs="Times New Roman"/>
                <w:sz w:val="20"/>
                <w:szCs w:val="20"/>
              </w:rPr>
            </w:pPr>
            <w:r>
              <w:rPr>
                <w:rFonts w:ascii="Times New Roman" w:hAnsi="Times New Roman"/>
                <w:sz w:val="20"/>
                <w:szCs w:val="20"/>
                <w:lang w:val="kk-KZ"/>
              </w:rPr>
              <w:t>тиесілі</w:t>
            </w:r>
          </w:p>
        </w:tc>
        <w:tc>
          <w:tcPr>
            <w:tcW w:w="2693" w:type="dxa"/>
            <w:tcBorders>
              <w:top w:val="single" w:sz="4" w:space="0" w:color="auto"/>
              <w:left w:val="single" w:sz="4" w:space="0" w:color="auto"/>
              <w:bottom w:val="single" w:sz="4" w:space="0" w:color="auto"/>
              <w:right w:val="single" w:sz="4" w:space="0" w:color="auto"/>
            </w:tcBorders>
            <w:hideMark/>
          </w:tcPr>
          <w:p w:rsidR="007E6FEE" w:rsidRPr="00E10DA9" w:rsidRDefault="007E6FEE" w:rsidP="002C4FC7">
            <w:pPr>
              <w:spacing w:after="0" w:line="264" w:lineRule="auto"/>
              <w:rPr>
                <w:rFonts w:ascii="Times New Roman" w:hAnsi="Times New Roman" w:cs="Times New Roman"/>
                <w:sz w:val="20"/>
                <w:szCs w:val="20"/>
              </w:rPr>
            </w:pPr>
            <w:r w:rsidRPr="00560847">
              <w:rPr>
                <w:rFonts w:ascii="Times New Roman" w:hAnsi="Times New Roman"/>
                <w:sz w:val="20"/>
                <w:szCs w:val="20"/>
              </w:rPr>
              <w:t>2022 жылы сатып алуды ескере отырып бар.</w:t>
            </w:r>
          </w:p>
        </w:tc>
        <w:tc>
          <w:tcPr>
            <w:tcW w:w="1842" w:type="dxa"/>
            <w:tcBorders>
              <w:top w:val="single" w:sz="4" w:space="0" w:color="auto"/>
              <w:left w:val="single" w:sz="4" w:space="0" w:color="auto"/>
              <w:bottom w:val="single" w:sz="4" w:space="0" w:color="auto"/>
              <w:right w:val="single" w:sz="4" w:space="0" w:color="auto"/>
            </w:tcBorders>
            <w:hideMark/>
          </w:tcPr>
          <w:p w:rsidR="007E6FEE" w:rsidRPr="00560847" w:rsidRDefault="007E6FEE"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410" w:type="dxa"/>
            <w:tcBorders>
              <w:top w:val="single" w:sz="4" w:space="0" w:color="auto"/>
              <w:left w:val="single" w:sz="4" w:space="0" w:color="auto"/>
              <w:bottom w:val="single" w:sz="4" w:space="0" w:color="auto"/>
              <w:right w:val="single" w:sz="4" w:space="0" w:color="auto"/>
            </w:tcBorders>
            <w:hideMark/>
          </w:tcPr>
          <w:p w:rsidR="007E6FEE" w:rsidRPr="00560847" w:rsidRDefault="007E6FEE"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1985" w:type="dxa"/>
            <w:tcBorders>
              <w:top w:val="single" w:sz="4" w:space="0" w:color="auto"/>
              <w:left w:val="single" w:sz="4" w:space="0" w:color="auto"/>
              <w:bottom w:val="single" w:sz="4" w:space="0" w:color="auto"/>
              <w:right w:val="single" w:sz="18" w:space="0" w:color="auto"/>
            </w:tcBorders>
            <w:hideMark/>
          </w:tcPr>
          <w:p w:rsidR="007E6FEE" w:rsidRPr="00E10DA9" w:rsidRDefault="007E6FEE"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34139D" w:rsidRPr="007B571E" w:rsidTr="0034139D">
        <w:tc>
          <w:tcPr>
            <w:tcW w:w="1384" w:type="dxa"/>
            <w:tcBorders>
              <w:top w:val="single" w:sz="4" w:space="0" w:color="auto"/>
              <w:left w:val="single" w:sz="18" w:space="0" w:color="auto"/>
              <w:bottom w:val="single" w:sz="18" w:space="0" w:color="auto"/>
              <w:right w:val="single" w:sz="4" w:space="0" w:color="auto"/>
            </w:tcBorders>
            <w:hideMark/>
          </w:tcPr>
          <w:p w:rsidR="0034139D" w:rsidRPr="007B571E" w:rsidRDefault="0034139D" w:rsidP="002C4FC7">
            <w:pPr>
              <w:spacing w:after="0" w:line="240" w:lineRule="auto"/>
              <w:rPr>
                <w:rFonts w:ascii="Times New Roman" w:hAnsi="Times New Roman" w:cs="Times New Roman"/>
                <w:sz w:val="20"/>
                <w:szCs w:val="20"/>
              </w:rPr>
            </w:pPr>
            <w:r w:rsidRPr="007B571E">
              <w:rPr>
                <w:rFonts w:ascii="Times New Roman" w:hAnsi="Times New Roman"/>
                <w:sz w:val="20"/>
                <w:szCs w:val="20"/>
              </w:rPr>
              <w:t>450</w:t>
            </w:r>
          </w:p>
        </w:tc>
        <w:tc>
          <w:tcPr>
            <w:tcW w:w="2693" w:type="dxa"/>
            <w:tcBorders>
              <w:top w:val="single" w:sz="4" w:space="0" w:color="auto"/>
              <w:left w:val="single" w:sz="4" w:space="0" w:color="auto"/>
              <w:bottom w:val="single" w:sz="18" w:space="0" w:color="auto"/>
              <w:right w:val="single" w:sz="4" w:space="0" w:color="auto"/>
            </w:tcBorders>
            <w:hideMark/>
          </w:tcPr>
          <w:p w:rsidR="0034139D" w:rsidRPr="007B571E" w:rsidRDefault="0034139D" w:rsidP="002C4FC7">
            <w:pPr>
              <w:spacing w:after="0" w:line="240" w:lineRule="auto"/>
              <w:rPr>
                <w:rFonts w:ascii="Times New Roman" w:hAnsi="Times New Roman" w:cs="Times New Roman"/>
                <w:sz w:val="20"/>
                <w:szCs w:val="20"/>
              </w:rPr>
            </w:pPr>
            <w:r w:rsidRPr="007B571E">
              <w:rPr>
                <w:rFonts w:ascii="Times New Roman" w:hAnsi="Times New Roman"/>
                <w:sz w:val="20"/>
                <w:szCs w:val="20"/>
              </w:rPr>
              <w:t>257</w:t>
            </w:r>
          </w:p>
        </w:tc>
        <w:tc>
          <w:tcPr>
            <w:tcW w:w="1842" w:type="dxa"/>
            <w:tcBorders>
              <w:top w:val="single" w:sz="4" w:space="0" w:color="auto"/>
              <w:left w:val="single" w:sz="4" w:space="0" w:color="auto"/>
              <w:bottom w:val="single" w:sz="18" w:space="0" w:color="auto"/>
              <w:right w:val="single" w:sz="4" w:space="0" w:color="auto"/>
            </w:tcBorders>
            <w:hideMark/>
          </w:tcPr>
          <w:p w:rsidR="0034139D" w:rsidRPr="007B571E" w:rsidRDefault="0034139D" w:rsidP="002C4FC7">
            <w:pPr>
              <w:spacing w:after="0" w:line="240" w:lineRule="auto"/>
              <w:rPr>
                <w:rFonts w:ascii="Times New Roman" w:hAnsi="Times New Roman" w:cs="Times New Roman"/>
                <w:sz w:val="20"/>
                <w:szCs w:val="20"/>
              </w:rPr>
            </w:pPr>
            <w:r w:rsidRPr="007B571E">
              <w:rPr>
                <w:rFonts w:ascii="Times New Roman" w:hAnsi="Times New Roman"/>
                <w:sz w:val="20"/>
                <w:szCs w:val="20"/>
              </w:rPr>
              <w:t>193</w:t>
            </w:r>
          </w:p>
        </w:tc>
        <w:tc>
          <w:tcPr>
            <w:tcW w:w="2410" w:type="dxa"/>
            <w:tcBorders>
              <w:top w:val="single" w:sz="4" w:space="0" w:color="auto"/>
              <w:left w:val="single" w:sz="4" w:space="0" w:color="auto"/>
              <w:bottom w:val="single" w:sz="18" w:space="0" w:color="auto"/>
              <w:right w:val="single" w:sz="4" w:space="0" w:color="auto"/>
            </w:tcBorders>
            <w:hideMark/>
          </w:tcPr>
          <w:p w:rsidR="0034139D" w:rsidRPr="007B571E" w:rsidRDefault="0034139D" w:rsidP="002C4FC7">
            <w:pPr>
              <w:spacing w:after="0" w:line="240" w:lineRule="auto"/>
              <w:rPr>
                <w:rFonts w:ascii="Times New Roman" w:hAnsi="Times New Roman" w:cs="Times New Roman"/>
                <w:sz w:val="20"/>
                <w:szCs w:val="20"/>
              </w:rPr>
            </w:pPr>
            <w:r w:rsidRPr="007B571E">
              <w:rPr>
                <w:rFonts w:ascii="Times New Roman" w:hAnsi="Times New Roman"/>
                <w:sz w:val="20"/>
                <w:szCs w:val="20"/>
              </w:rPr>
              <w:t>50</w:t>
            </w:r>
          </w:p>
        </w:tc>
        <w:tc>
          <w:tcPr>
            <w:tcW w:w="1985" w:type="dxa"/>
            <w:tcBorders>
              <w:top w:val="single" w:sz="4" w:space="0" w:color="auto"/>
              <w:left w:val="single" w:sz="4" w:space="0" w:color="auto"/>
              <w:bottom w:val="single" w:sz="18" w:space="0" w:color="auto"/>
              <w:right w:val="single" w:sz="18" w:space="0" w:color="auto"/>
            </w:tcBorders>
            <w:hideMark/>
          </w:tcPr>
          <w:p w:rsidR="0034139D" w:rsidRPr="007B571E" w:rsidRDefault="0034139D" w:rsidP="002C4FC7">
            <w:pPr>
              <w:spacing w:after="0" w:line="240" w:lineRule="auto"/>
              <w:rPr>
                <w:rFonts w:ascii="Times New Roman" w:hAnsi="Times New Roman" w:cs="Times New Roman"/>
                <w:sz w:val="20"/>
                <w:szCs w:val="20"/>
              </w:rPr>
            </w:pPr>
            <w:r w:rsidRPr="007B571E">
              <w:rPr>
                <w:rFonts w:ascii="Times New Roman" w:hAnsi="Times New Roman"/>
                <w:sz w:val="20"/>
                <w:szCs w:val="20"/>
              </w:rPr>
              <w:t>68,2</w:t>
            </w:r>
          </w:p>
        </w:tc>
      </w:tr>
    </w:tbl>
    <w:p w:rsidR="0034139D" w:rsidRDefault="0034139D" w:rsidP="002C4FC7">
      <w:pPr>
        <w:spacing w:after="0" w:line="240" w:lineRule="auto"/>
        <w:ind w:firstLine="708"/>
        <w:rPr>
          <w:rFonts w:ascii="Times New Roman" w:hAnsi="Times New Roman"/>
          <w:sz w:val="36"/>
          <w:szCs w:val="36"/>
          <w:u w:val="single"/>
        </w:rPr>
      </w:pPr>
    </w:p>
    <w:p w:rsidR="0034139D" w:rsidRPr="00E21565" w:rsidRDefault="0034139D" w:rsidP="002C4FC7">
      <w:pPr>
        <w:spacing w:after="0" w:line="240" w:lineRule="auto"/>
        <w:ind w:firstLine="708"/>
        <w:rPr>
          <w:rFonts w:ascii="Times New Roman" w:hAnsi="Times New Roman"/>
          <w:sz w:val="36"/>
          <w:szCs w:val="36"/>
          <w:u w:val="single"/>
          <w:lang w:val="kk-KZ"/>
        </w:rPr>
      </w:pPr>
      <w:r w:rsidRPr="0059182A">
        <w:rPr>
          <w:rFonts w:ascii="Times New Roman" w:hAnsi="Times New Roman"/>
          <w:sz w:val="36"/>
          <w:szCs w:val="36"/>
          <w:u w:val="single"/>
        </w:rPr>
        <w:t>202</w:t>
      </w:r>
      <w:r>
        <w:rPr>
          <w:rFonts w:ascii="Times New Roman" w:hAnsi="Times New Roman"/>
          <w:sz w:val="36"/>
          <w:szCs w:val="36"/>
          <w:u w:val="single"/>
        </w:rPr>
        <w:t>4</w:t>
      </w:r>
      <w:r w:rsidRPr="0059182A">
        <w:rPr>
          <w:rFonts w:ascii="Times New Roman" w:hAnsi="Times New Roman"/>
          <w:sz w:val="36"/>
          <w:szCs w:val="36"/>
          <w:u w:val="single"/>
        </w:rPr>
        <w:t xml:space="preserve"> </w:t>
      </w:r>
      <w:r w:rsidR="00E21565">
        <w:rPr>
          <w:rFonts w:ascii="Times New Roman" w:hAnsi="Times New Roman"/>
          <w:sz w:val="36"/>
          <w:szCs w:val="36"/>
          <w:u w:val="single"/>
          <w:lang w:val="kk-KZ"/>
        </w:rPr>
        <w:t>жыл</w:t>
      </w:r>
    </w:p>
    <w:p w:rsidR="00E21565" w:rsidRDefault="00E21565" w:rsidP="002C4FC7">
      <w:pPr>
        <w:spacing w:after="0" w:line="240" w:lineRule="auto"/>
        <w:ind w:firstLine="708"/>
        <w:rPr>
          <w:rFonts w:ascii="Times New Roman" w:hAnsi="Times New Roman"/>
          <w:b/>
          <w:sz w:val="28"/>
          <w:szCs w:val="28"/>
          <w:lang w:val="kk-KZ"/>
        </w:rPr>
      </w:pPr>
      <w:r w:rsidRPr="002967B8">
        <w:rPr>
          <w:rFonts w:ascii="Times New Roman" w:hAnsi="Times New Roman"/>
          <w:b/>
          <w:sz w:val="28"/>
          <w:szCs w:val="28"/>
          <w:lang w:val="kk-KZ"/>
        </w:rPr>
        <w:t xml:space="preserve">002 </w:t>
      </w:r>
      <w:r>
        <w:rPr>
          <w:rFonts w:ascii="Times New Roman" w:hAnsi="Times New Roman"/>
          <w:b/>
          <w:sz w:val="28"/>
          <w:szCs w:val="28"/>
          <w:lang w:val="kk-KZ"/>
        </w:rPr>
        <w:t>«</w:t>
      </w:r>
      <w:r w:rsidRPr="002967B8">
        <w:rPr>
          <w:rFonts w:ascii="Times New Roman" w:hAnsi="Times New Roman"/>
          <w:b/>
          <w:sz w:val="28"/>
          <w:szCs w:val="28"/>
          <w:lang w:val="kk-KZ"/>
        </w:rPr>
        <w:t>Аумақтық органның және ведомстволық бағынысты мемлекеттік мекемелердің күрделі шығыстары</w:t>
      </w:r>
      <w:r>
        <w:rPr>
          <w:rFonts w:ascii="Times New Roman" w:hAnsi="Times New Roman"/>
          <w:b/>
          <w:sz w:val="28"/>
          <w:szCs w:val="28"/>
          <w:lang w:val="kk-KZ"/>
        </w:rPr>
        <w:t>»</w:t>
      </w:r>
      <w:r w:rsidRPr="002967B8">
        <w:rPr>
          <w:rFonts w:ascii="Times New Roman" w:hAnsi="Times New Roman"/>
          <w:b/>
          <w:sz w:val="28"/>
          <w:szCs w:val="28"/>
          <w:lang w:val="kk-KZ"/>
        </w:rPr>
        <w:t xml:space="preserve"> бағдарламасы бойынша жалпы сомасы </w:t>
      </w:r>
      <w:r w:rsidRPr="00E21565">
        <w:rPr>
          <w:rFonts w:ascii="Times New Roman" w:eastAsia="Times New Roman" w:hAnsi="Times New Roman" w:cs="Times New Roman"/>
          <w:b/>
          <w:sz w:val="28"/>
          <w:szCs w:val="28"/>
          <w:lang w:val="kk-KZ"/>
        </w:rPr>
        <w:t>239 655</w:t>
      </w:r>
      <w:r w:rsidRPr="003D11ED">
        <w:rPr>
          <w:rFonts w:ascii="Times New Roman" w:eastAsia="Times New Roman" w:hAnsi="Times New Roman" w:cs="Times New Roman"/>
          <w:b/>
          <w:sz w:val="28"/>
          <w:szCs w:val="28"/>
          <w:lang w:val="kk-KZ"/>
        </w:rPr>
        <w:t>,0</w:t>
      </w:r>
      <w:r w:rsidRPr="002967B8">
        <w:rPr>
          <w:rFonts w:ascii="Times New Roman" w:hAnsi="Times New Roman"/>
          <w:b/>
          <w:sz w:val="28"/>
          <w:szCs w:val="28"/>
          <w:lang w:val="kk-KZ"/>
        </w:rPr>
        <w:t xml:space="preserve">мың теңге, </w:t>
      </w:r>
      <w:r w:rsidRPr="002967B8">
        <w:rPr>
          <w:rFonts w:ascii="Times New Roman" w:hAnsi="Times New Roman"/>
          <w:sz w:val="28"/>
          <w:szCs w:val="28"/>
          <w:lang w:val="kk-KZ"/>
        </w:rPr>
        <w:t>оның ішінде ерекшеліктер бойынша:</w:t>
      </w:r>
    </w:p>
    <w:p w:rsidR="00E21565" w:rsidRPr="00560847" w:rsidRDefault="00E21565" w:rsidP="002C4FC7">
      <w:pPr>
        <w:spacing w:after="0" w:line="240" w:lineRule="auto"/>
        <w:ind w:firstLine="708"/>
        <w:rPr>
          <w:rFonts w:ascii="Times New Roman" w:hAnsi="Times New Roman"/>
          <w:b/>
          <w:sz w:val="28"/>
          <w:szCs w:val="28"/>
          <w:lang w:val="kk-KZ"/>
        </w:rPr>
      </w:pPr>
      <w:r w:rsidRPr="00560847">
        <w:rPr>
          <w:rFonts w:ascii="Times New Roman" w:hAnsi="Times New Roman"/>
          <w:b/>
          <w:sz w:val="28"/>
          <w:szCs w:val="28"/>
          <w:lang w:val="kk-KZ"/>
        </w:rPr>
        <w:t xml:space="preserve">- 413 </w:t>
      </w:r>
      <w:r>
        <w:rPr>
          <w:rFonts w:ascii="Times New Roman" w:hAnsi="Times New Roman"/>
          <w:b/>
          <w:sz w:val="28"/>
          <w:szCs w:val="28"/>
          <w:lang w:val="kk-KZ"/>
        </w:rPr>
        <w:t>«</w:t>
      </w:r>
      <w:r w:rsidRPr="00560847">
        <w:rPr>
          <w:rFonts w:ascii="Times New Roman" w:hAnsi="Times New Roman"/>
          <w:b/>
          <w:sz w:val="28"/>
          <w:szCs w:val="28"/>
          <w:lang w:val="kk-KZ"/>
        </w:rPr>
        <w:t>Көлік құралдарын сатып алу</w:t>
      </w:r>
      <w:r>
        <w:rPr>
          <w:rFonts w:ascii="Times New Roman" w:hAnsi="Times New Roman"/>
          <w:b/>
          <w:sz w:val="28"/>
          <w:szCs w:val="28"/>
          <w:lang w:val="kk-KZ"/>
        </w:rPr>
        <w:t>»</w:t>
      </w:r>
      <w:r w:rsidRPr="00560847">
        <w:rPr>
          <w:rFonts w:ascii="Times New Roman" w:hAnsi="Times New Roman"/>
          <w:b/>
          <w:sz w:val="28"/>
          <w:szCs w:val="28"/>
          <w:lang w:val="kk-KZ"/>
        </w:rPr>
        <w:t xml:space="preserve"> - </w:t>
      </w:r>
      <w:r w:rsidRPr="00E21565">
        <w:rPr>
          <w:rFonts w:ascii="Times New Roman" w:hAnsi="Times New Roman"/>
          <w:b/>
          <w:sz w:val="28"/>
          <w:szCs w:val="28"/>
          <w:lang w:val="kk-KZ"/>
        </w:rPr>
        <w:t>187 267,52</w:t>
      </w:r>
      <w:r>
        <w:rPr>
          <w:rFonts w:ascii="Times New Roman" w:hAnsi="Times New Roman"/>
          <w:b/>
          <w:sz w:val="28"/>
          <w:szCs w:val="28"/>
          <w:lang w:val="kk-KZ"/>
        </w:rPr>
        <w:t xml:space="preserve"> </w:t>
      </w:r>
      <w:r w:rsidRPr="00560847">
        <w:rPr>
          <w:rFonts w:ascii="Times New Roman" w:hAnsi="Times New Roman"/>
          <w:b/>
          <w:sz w:val="28"/>
          <w:szCs w:val="28"/>
          <w:lang w:val="kk-KZ"/>
        </w:rPr>
        <w:t>мың теңге;</w:t>
      </w:r>
    </w:p>
    <w:p w:rsidR="00E21565" w:rsidRPr="00560847" w:rsidRDefault="00E21565" w:rsidP="002C4FC7">
      <w:pPr>
        <w:spacing w:after="0" w:line="240" w:lineRule="auto"/>
        <w:ind w:firstLine="708"/>
        <w:rPr>
          <w:rFonts w:ascii="Times New Roman" w:hAnsi="Times New Roman"/>
          <w:b/>
          <w:sz w:val="28"/>
          <w:szCs w:val="28"/>
          <w:lang w:val="kk-KZ"/>
        </w:rPr>
      </w:pPr>
      <w:r w:rsidRPr="00560847">
        <w:rPr>
          <w:rFonts w:ascii="Times New Roman" w:hAnsi="Times New Roman"/>
          <w:b/>
          <w:sz w:val="28"/>
          <w:szCs w:val="28"/>
          <w:lang w:val="kk-KZ"/>
        </w:rPr>
        <w:t>- 414</w:t>
      </w:r>
      <w:r>
        <w:rPr>
          <w:rFonts w:ascii="Times New Roman" w:hAnsi="Times New Roman"/>
          <w:b/>
          <w:sz w:val="28"/>
          <w:szCs w:val="28"/>
          <w:lang w:val="kk-KZ"/>
        </w:rPr>
        <w:t xml:space="preserve"> «</w:t>
      </w:r>
      <w:r w:rsidRPr="00560847">
        <w:rPr>
          <w:rFonts w:ascii="Times New Roman" w:hAnsi="Times New Roman"/>
          <w:b/>
          <w:sz w:val="28"/>
          <w:szCs w:val="28"/>
          <w:lang w:val="kk-KZ"/>
        </w:rPr>
        <w:t>Машиналар, жабдықтар, өндірістік және шаруашылық құрал-саймандар сатып алу</w:t>
      </w:r>
      <w:r w:rsidR="00DD563C">
        <w:rPr>
          <w:rFonts w:ascii="Times New Roman" w:hAnsi="Times New Roman"/>
          <w:b/>
          <w:sz w:val="28"/>
          <w:szCs w:val="28"/>
          <w:lang w:val="kk-KZ"/>
        </w:rPr>
        <w:t>»</w:t>
      </w:r>
      <w:r w:rsidRPr="00560847">
        <w:rPr>
          <w:rFonts w:ascii="Times New Roman" w:hAnsi="Times New Roman"/>
          <w:b/>
          <w:sz w:val="28"/>
          <w:szCs w:val="28"/>
          <w:lang w:val="kk-KZ"/>
        </w:rPr>
        <w:t xml:space="preserve"> - </w:t>
      </w:r>
      <w:r w:rsidRPr="00E21565">
        <w:rPr>
          <w:rFonts w:ascii="Times New Roman" w:hAnsi="Times New Roman"/>
          <w:b/>
          <w:sz w:val="28"/>
          <w:szCs w:val="28"/>
          <w:lang w:val="kk-KZ"/>
        </w:rPr>
        <w:t>13 930,0</w:t>
      </w:r>
      <w:r w:rsidRPr="00560847">
        <w:rPr>
          <w:rFonts w:ascii="Times New Roman" w:hAnsi="Times New Roman"/>
          <w:b/>
          <w:sz w:val="28"/>
          <w:szCs w:val="28"/>
          <w:lang w:val="kk-KZ"/>
        </w:rPr>
        <w:t>мың теңге.</w:t>
      </w:r>
    </w:p>
    <w:p w:rsidR="00E21565" w:rsidRPr="00E21565" w:rsidRDefault="00E21565" w:rsidP="002C4FC7">
      <w:pPr>
        <w:spacing w:after="0" w:line="240" w:lineRule="auto"/>
        <w:ind w:firstLine="708"/>
        <w:rPr>
          <w:rFonts w:ascii="Times New Roman" w:hAnsi="Times New Roman"/>
          <w:b/>
          <w:sz w:val="28"/>
          <w:szCs w:val="28"/>
          <w:lang w:val="kk-KZ"/>
        </w:rPr>
      </w:pPr>
      <w:r>
        <w:rPr>
          <w:rFonts w:ascii="Times New Roman" w:hAnsi="Times New Roman"/>
          <w:b/>
          <w:sz w:val="28"/>
          <w:szCs w:val="28"/>
          <w:lang w:val="kk-KZ"/>
        </w:rPr>
        <w:t>- 143 «</w:t>
      </w:r>
      <w:r w:rsidRPr="00E21565">
        <w:rPr>
          <w:rFonts w:ascii="Times New Roman" w:hAnsi="Times New Roman"/>
          <w:b/>
          <w:sz w:val="28"/>
          <w:szCs w:val="28"/>
          <w:lang w:val="kk-KZ"/>
        </w:rPr>
        <w:t>Машиналарды, жабдықтарды, өндірістік және шаруашылық құрал-саймандарды сатып алу</w:t>
      </w:r>
      <w:r>
        <w:rPr>
          <w:rFonts w:ascii="Times New Roman" w:hAnsi="Times New Roman"/>
          <w:b/>
          <w:sz w:val="28"/>
          <w:szCs w:val="28"/>
          <w:lang w:val="kk-KZ"/>
        </w:rPr>
        <w:t xml:space="preserve">» - </w:t>
      </w:r>
      <w:r w:rsidRPr="00E21565">
        <w:rPr>
          <w:rFonts w:ascii="Times New Roman" w:hAnsi="Times New Roman"/>
          <w:b/>
          <w:sz w:val="28"/>
          <w:szCs w:val="28"/>
          <w:lang w:val="kk-KZ"/>
        </w:rPr>
        <w:t>38 457,5</w:t>
      </w:r>
      <w:r>
        <w:rPr>
          <w:rFonts w:ascii="Times New Roman" w:hAnsi="Times New Roman"/>
          <w:b/>
          <w:sz w:val="28"/>
          <w:szCs w:val="28"/>
          <w:lang w:val="kk-KZ"/>
        </w:rPr>
        <w:t xml:space="preserve"> мың теңге</w:t>
      </w:r>
    </w:p>
    <w:p w:rsidR="00E21565" w:rsidRDefault="00E21565" w:rsidP="002C4FC7">
      <w:pPr>
        <w:spacing w:after="0" w:line="240" w:lineRule="auto"/>
        <w:ind w:firstLine="708"/>
        <w:rPr>
          <w:rFonts w:ascii="Times New Roman" w:hAnsi="Times New Roman"/>
          <w:b/>
          <w:sz w:val="28"/>
          <w:u w:val="single"/>
          <w:lang w:val="kk-KZ"/>
        </w:rPr>
      </w:pPr>
    </w:p>
    <w:p w:rsidR="00E21565" w:rsidRDefault="00E21565" w:rsidP="002C4FC7">
      <w:pPr>
        <w:spacing w:after="0" w:line="240" w:lineRule="auto"/>
        <w:ind w:firstLine="708"/>
        <w:rPr>
          <w:rFonts w:ascii="Times New Roman" w:hAnsi="Times New Roman"/>
          <w:b/>
          <w:sz w:val="28"/>
          <w:u w:val="single"/>
          <w:lang w:val="kk-KZ"/>
        </w:rPr>
      </w:pPr>
      <w:r w:rsidRPr="00E21565">
        <w:rPr>
          <w:rFonts w:ascii="Times New Roman" w:hAnsi="Times New Roman"/>
          <w:b/>
          <w:sz w:val="28"/>
          <w:u w:val="single"/>
          <w:lang w:val="kk-KZ"/>
        </w:rPr>
        <w:t xml:space="preserve">Жалпы сомасы </w:t>
      </w:r>
      <w:r>
        <w:rPr>
          <w:rFonts w:ascii="Times New Roman" w:hAnsi="Times New Roman"/>
          <w:b/>
          <w:sz w:val="28"/>
          <w:u w:val="single"/>
          <w:lang w:val="kk-KZ"/>
        </w:rPr>
        <w:t>42</w:t>
      </w:r>
      <w:r w:rsidRPr="00E21565">
        <w:rPr>
          <w:rFonts w:ascii="Times New Roman" w:hAnsi="Times New Roman"/>
          <w:b/>
          <w:sz w:val="28"/>
          <w:u w:val="single"/>
          <w:lang w:val="kk-KZ"/>
        </w:rPr>
        <w:t xml:space="preserve"> </w:t>
      </w:r>
      <w:r>
        <w:rPr>
          <w:rFonts w:ascii="Times New Roman" w:hAnsi="Times New Roman"/>
          <w:b/>
          <w:sz w:val="28"/>
          <w:u w:val="single"/>
          <w:lang w:val="kk-KZ"/>
        </w:rPr>
        <w:t>4</w:t>
      </w:r>
      <w:r w:rsidRPr="00E21565">
        <w:rPr>
          <w:rFonts w:ascii="Times New Roman" w:hAnsi="Times New Roman"/>
          <w:b/>
          <w:sz w:val="28"/>
          <w:u w:val="single"/>
          <w:lang w:val="kk-KZ"/>
        </w:rPr>
        <w:t xml:space="preserve">00,0 мың теңгеге </w:t>
      </w:r>
      <w:r>
        <w:rPr>
          <w:rFonts w:ascii="Times New Roman" w:hAnsi="Times New Roman"/>
          <w:b/>
          <w:sz w:val="28"/>
          <w:u w:val="single"/>
          <w:lang w:val="kk-KZ"/>
        </w:rPr>
        <w:t>10</w:t>
      </w:r>
      <w:r w:rsidRPr="00E21565">
        <w:rPr>
          <w:rFonts w:ascii="Times New Roman" w:hAnsi="Times New Roman"/>
          <w:b/>
          <w:sz w:val="28"/>
          <w:u w:val="single"/>
          <w:lang w:val="kk-KZ"/>
        </w:rPr>
        <w:t xml:space="preserve"> </w:t>
      </w:r>
      <w:r>
        <w:rPr>
          <w:rFonts w:ascii="Times New Roman" w:hAnsi="Times New Roman"/>
          <w:b/>
          <w:sz w:val="28"/>
          <w:u w:val="single"/>
          <w:lang w:val="kk-KZ"/>
        </w:rPr>
        <w:t>60</w:t>
      </w:r>
      <w:r w:rsidRPr="00E21565">
        <w:rPr>
          <w:rFonts w:ascii="Times New Roman" w:hAnsi="Times New Roman"/>
          <w:b/>
          <w:sz w:val="28"/>
          <w:u w:val="single"/>
          <w:lang w:val="kk-KZ"/>
        </w:rPr>
        <w:t xml:space="preserve">0,0 мың теңге бағасымен </w:t>
      </w:r>
      <w:r>
        <w:rPr>
          <w:rFonts w:ascii="Times New Roman" w:hAnsi="Times New Roman"/>
          <w:b/>
          <w:sz w:val="28"/>
          <w:u w:val="single"/>
          <w:lang w:val="kk-KZ"/>
        </w:rPr>
        <w:t>4</w:t>
      </w:r>
      <w:r w:rsidRPr="00E21565">
        <w:rPr>
          <w:rFonts w:ascii="Times New Roman" w:hAnsi="Times New Roman"/>
          <w:b/>
          <w:sz w:val="28"/>
          <w:u w:val="single"/>
          <w:lang w:val="kk-KZ"/>
        </w:rPr>
        <w:t xml:space="preserve"> бірлік мөлшерінде </w:t>
      </w:r>
      <w:r>
        <w:rPr>
          <w:rFonts w:ascii="Times New Roman" w:hAnsi="Times New Roman"/>
          <w:b/>
          <w:sz w:val="28"/>
          <w:u w:val="single"/>
          <w:lang w:val="kk-KZ"/>
        </w:rPr>
        <w:t>ж</w:t>
      </w:r>
      <w:r w:rsidRPr="00E21565">
        <w:rPr>
          <w:rFonts w:ascii="Times New Roman" w:hAnsi="Times New Roman"/>
          <w:b/>
          <w:sz w:val="28"/>
          <w:u w:val="single"/>
          <w:lang w:val="kk-KZ"/>
        </w:rPr>
        <w:t xml:space="preserve">арық графикалық бояуы бар жедел (штабтық) автомобиль. </w:t>
      </w:r>
    </w:p>
    <w:p w:rsidR="00E21565" w:rsidRDefault="00E21565" w:rsidP="002C4FC7">
      <w:pPr>
        <w:spacing w:after="0" w:line="240" w:lineRule="auto"/>
        <w:ind w:firstLine="851"/>
        <w:rPr>
          <w:rFonts w:ascii="Times New Roman" w:hAnsi="Times New Roman"/>
          <w:sz w:val="27"/>
          <w:szCs w:val="27"/>
          <w:lang w:val="kk-KZ"/>
        </w:rPr>
      </w:pPr>
      <w:r w:rsidRPr="00D2736B">
        <w:rPr>
          <w:rFonts w:ascii="Times New Roman" w:hAnsi="Times New Roman"/>
          <w:sz w:val="27"/>
          <w:szCs w:val="27"/>
          <w:lang w:val="kk-KZ"/>
        </w:rPr>
        <w:t xml:space="preserve">Жедел автомобиль табиғи және техногендік сипаттағы ТЖ жою кезінде жұмыстарды жылдам жедел орындауға арналған. Атап айтқанда, ТЖ туындаған жерге жеке құрамды, жабдықты және түрлі құралдарды жылдам жеткізу үшін. Қар құрсауы кезеңінде Дала мен республикалық және жергілікті маңызы бар автожолдарда қар құрсауында қалған адамдарды құтқару және эвакуациялау үшін аудандық бөлімшелерде жедел автомобильдердің болмауына байланысты жеке құрамға жеке автомобильдермен шығуға тура келеді. Көбінесе басқа республикалардың азаматтары қысқы кезеңде автожолдарда қар құрсауында қалады. Қызметкерлердің жеке автомобилімен жол өтпейтін немесе ол сынған жағдайларда оқиға орнына аудандық бөлімшелерде барлығы 2 бірлік өрт сөндіруге арналған өрт сөндіру автомобильдері жіберіледі. Мұндай жағдайда 5-тен 27 мың адамға дейінгі халқы бар елді мекен (аудан орталықтары және өрт сөндіру бекеттері бар елді мекендер) өрт немесе басқа да ТЖ туындаған жағдайда тиісті өртке қарсы қорғаныссыз қалады. Сонымен қатар, қысқы жағдайларда өрт сөндіру автомобильдерінің цистернасындағы және өрт сөндіру сорғысындағы су қатып қалады, бұл қымбат тұратын жабдықтың (цистерна мен өрт сөндіру сорғысының) бұзылуына әкелуі мүмкін. Сонымен қатар, өрт қауіпті кезеңде дала алқабында дала және орман-дала өрттері елді мекеннен белгілі бір қашықтықта </w:t>
      </w:r>
      <w:r w:rsidRPr="00D2736B">
        <w:rPr>
          <w:rFonts w:ascii="Times New Roman" w:hAnsi="Times New Roman"/>
          <w:sz w:val="27"/>
          <w:szCs w:val="27"/>
          <w:lang w:val="kk-KZ"/>
        </w:rPr>
        <w:lastRenderedPageBreak/>
        <w:t>(өрт сөндіру бөлімі орналасқан жерде) туындаған кезде жеке құрамды аспалы өрт сөндіргіштермен және сақпандармен өрт сөндіру орнына жеткізу қажеттілігі туындайды.</w:t>
      </w:r>
    </w:p>
    <w:p w:rsidR="00E21565" w:rsidRDefault="00E21565" w:rsidP="002C4FC7">
      <w:pPr>
        <w:spacing w:after="0" w:line="240" w:lineRule="auto"/>
        <w:ind w:firstLine="851"/>
        <w:rPr>
          <w:rFonts w:ascii="Times New Roman" w:hAnsi="Times New Roman"/>
          <w:sz w:val="27"/>
          <w:szCs w:val="27"/>
          <w:lang w:val="kk-KZ"/>
        </w:rPr>
      </w:pPr>
      <w:r w:rsidRPr="00D2736B">
        <w:rPr>
          <w:rFonts w:ascii="Times New Roman" w:hAnsi="Times New Roman"/>
          <w:sz w:val="27"/>
          <w:szCs w:val="27"/>
          <w:lang w:val="kk-KZ"/>
        </w:rPr>
        <w:t>Облыстың Өртке қарсы қорғау гарнизонын жабдықтау нормаларына сәйкес 3</w:t>
      </w:r>
      <w:r>
        <w:rPr>
          <w:rFonts w:ascii="Times New Roman" w:hAnsi="Times New Roman"/>
          <w:sz w:val="27"/>
          <w:szCs w:val="27"/>
          <w:lang w:val="kk-KZ"/>
        </w:rPr>
        <w:t>6</w:t>
      </w:r>
      <w:r w:rsidRPr="00D2736B">
        <w:rPr>
          <w:rFonts w:ascii="Times New Roman" w:hAnsi="Times New Roman"/>
          <w:sz w:val="27"/>
          <w:szCs w:val="27"/>
          <w:lang w:val="kk-KZ"/>
        </w:rPr>
        <w:t xml:space="preserve"> бірлік </w:t>
      </w:r>
      <w:r>
        <w:rPr>
          <w:rFonts w:ascii="Times New Roman" w:hAnsi="Times New Roman"/>
          <w:sz w:val="27"/>
          <w:szCs w:val="27"/>
          <w:lang w:val="kk-KZ"/>
        </w:rPr>
        <w:t>боуы тиіс</w:t>
      </w:r>
      <w:r w:rsidRPr="00D2736B">
        <w:rPr>
          <w:rFonts w:ascii="Times New Roman" w:hAnsi="Times New Roman"/>
          <w:sz w:val="27"/>
          <w:szCs w:val="27"/>
          <w:lang w:val="kk-KZ"/>
        </w:rPr>
        <w:t>, 2</w:t>
      </w:r>
      <w:r>
        <w:rPr>
          <w:rFonts w:ascii="Times New Roman" w:hAnsi="Times New Roman"/>
          <w:sz w:val="27"/>
          <w:szCs w:val="27"/>
          <w:lang w:val="kk-KZ"/>
        </w:rPr>
        <w:t>6</w:t>
      </w:r>
      <w:r w:rsidRPr="00D2736B">
        <w:rPr>
          <w:rFonts w:ascii="Times New Roman" w:hAnsi="Times New Roman"/>
          <w:sz w:val="27"/>
          <w:szCs w:val="27"/>
          <w:lang w:val="kk-KZ"/>
        </w:rPr>
        <w:t xml:space="preserve"> бірлік бар </w:t>
      </w:r>
      <w:r w:rsidRPr="00D2736B">
        <w:rPr>
          <w:rFonts w:ascii="Times New Roman" w:hAnsi="Times New Roman"/>
          <w:i/>
          <w:sz w:val="27"/>
          <w:szCs w:val="27"/>
          <w:lang w:val="kk-KZ"/>
        </w:rPr>
        <w:t>(оның ішінде 17 есептен шығаруға жатады, 202</w:t>
      </w:r>
      <w:r>
        <w:rPr>
          <w:rFonts w:ascii="Times New Roman" w:hAnsi="Times New Roman"/>
          <w:i/>
          <w:sz w:val="27"/>
          <w:szCs w:val="27"/>
          <w:lang w:val="kk-KZ"/>
        </w:rPr>
        <w:t>2</w:t>
      </w:r>
      <w:r w:rsidRPr="00D2736B">
        <w:rPr>
          <w:rFonts w:ascii="Times New Roman" w:hAnsi="Times New Roman"/>
          <w:i/>
          <w:sz w:val="27"/>
          <w:szCs w:val="27"/>
          <w:lang w:val="kk-KZ"/>
        </w:rPr>
        <w:t xml:space="preserve"> жылы </w:t>
      </w:r>
      <w:r>
        <w:rPr>
          <w:rFonts w:ascii="Times New Roman" w:hAnsi="Times New Roman"/>
          <w:i/>
          <w:sz w:val="27"/>
          <w:szCs w:val="27"/>
          <w:lang w:val="kk-KZ"/>
        </w:rPr>
        <w:t>8</w:t>
      </w:r>
      <w:r w:rsidRPr="00D2736B">
        <w:rPr>
          <w:rFonts w:ascii="Times New Roman" w:hAnsi="Times New Roman"/>
          <w:i/>
          <w:sz w:val="27"/>
          <w:szCs w:val="27"/>
          <w:lang w:val="kk-KZ"/>
        </w:rPr>
        <w:t xml:space="preserve"> бірлік есептен шығару жоспарланған).</w:t>
      </w:r>
      <w:r w:rsidRPr="00D2736B">
        <w:rPr>
          <w:rFonts w:ascii="Times New Roman" w:hAnsi="Times New Roman"/>
          <w:sz w:val="27"/>
          <w:szCs w:val="27"/>
          <w:lang w:val="kk-KZ"/>
        </w:rPr>
        <w:t xml:space="preserve"> Ағымдағы жабдықталу - </w:t>
      </w:r>
      <w:r>
        <w:rPr>
          <w:rFonts w:ascii="Times New Roman" w:hAnsi="Times New Roman"/>
          <w:sz w:val="27"/>
          <w:szCs w:val="27"/>
          <w:lang w:val="kk-KZ"/>
        </w:rPr>
        <w:t>61</w:t>
      </w:r>
      <w:r w:rsidRPr="00D2736B">
        <w:rPr>
          <w:rFonts w:ascii="Times New Roman" w:hAnsi="Times New Roman"/>
          <w:sz w:val="27"/>
          <w:szCs w:val="27"/>
          <w:lang w:val="kk-KZ"/>
        </w:rPr>
        <w:t>,</w:t>
      </w:r>
      <w:r>
        <w:rPr>
          <w:rFonts w:ascii="Times New Roman" w:hAnsi="Times New Roman"/>
          <w:sz w:val="27"/>
          <w:szCs w:val="27"/>
          <w:lang w:val="kk-KZ"/>
        </w:rPr>
        <w:t>2</w:t>
      </w:r>
      <w:r w:rsidRPr="00D2736B">
        <w:rPr>
          <w:rFonts w:ascii="Times New Roman" w:hAnsi="Times New Roman"/>
          <w:sz w:val="27"/>
          <w:szCs w:val="27"/>
          <w:lang w:val="kk-KZ"/>
        </w:rPr>
        <w:t xml:space="preserve">% </w:t>
      </w:r>
      <w:r>
        <w:rPr>
          <w:rFonts w:ascii="Times New Roman" w:hAnsi="Times New Roman"/>
          <w:sz w:val="27"/>
          <w:szCs w:val="27"/>
          <w:lang w:val="kk-KZ"/>
        </w:rPr>
        <w:t xml:space="preserve">(есептен шығарылғандарды қосқанда) </w:t>
      </w:r>
      <w:r w:rsidRPr="00D2736B">
        <w:rPr>
          <w:rFonts w:ascii="Times New Roman" w:hAnsi="Times New Roman"/>
          <w:sz w:val="27"/>
          <w:szCs w:val="27"/>
          <w:lang w:val="kk-KZ"/>
        </w:rPr>
        <w:t>құрайды.</w:t>
      </w:r>
    </w:p>
    <w:p w:rsidR="00E21565" w:rsidRDefault="00E21565" w:rsidP="002C4FC7">
      <w:pPr>
        <w:spacing w:after="0" w:line="240" w:lineRule="auto"/>
        <w:ind w:firstLine="851"/>
        <w:rPr>
          <w:rFonts w:ascii="Times New Roman" w:hAnsi="Times New Roman"/>
          <w:i/>
          <w:sz w:val="24"/>
          <w:lang w:val="kk-KZ"/>
        </w:rPr>
      </w:pPr>
      <w:r w:rsidRPr="00CB51BB">
        <w:rPr>
          <w:rFonts w:ascii="Times New Roman" w:hAnsi="Times New Roman"/>
          <w:i/>
          <w:sz w:val="24"/>
          <w:lang w:val="kk-KZ"/>
        </w:rPr>
        <w:t>Анықтама: қару-жарақта 1986 жылы шығарылған жедел автомобиль бар</w:t>
      </w:r>
    </w:p>
    <w:p w:rsidR="00EA347C" w:rsidRPr="00E21565" w:rsidRDefault="00EA347C" w:rsidP="002C4FC7">
      <w:pPr>
        <w:spacing w:after="0" w:line="240" w:lineRule="auto"/>
        <w:ind w:firstLine="708"/>
        <w:rPr>
          <w:rFonts w:ascii="Times New Roman" w:hAnsi="Times New Roman"/>
          <w:i/>
          <w:sz w:val="24"/>
          <w:lang w:val="kk-KZ"/>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9"/>
        <w:gridCol w:w="1560"/>
        <w:gridCol w:w="2126"/>
        <w:gridCol w:w="2126"/>
      </w:tblGrid>
      <w:tr w:rsidR="007702FC" w:rsidRPr="00E10DA9" w:rsidTr="007906D9">
        <w:tc>
          <w:tcPr>
            <w:tcW w:w="10349" w:type="dxa"/>
            <w:gridSpan w:val="5"/>
            <w:tcBorders>
              <w:top w:val="single" w:sz="18" w:space="0" w:color="auto"/>
              <w:left w:val="single" w:sz="18" w:space="0" w:color="auto"/>
              <w:bottom w:val="single" w:sz="4" w:space="0" w:color="auto"/>
              <w:right w:val="single" w:sz="18" w:space="0" w:color="auto"/>
            </w:tcBorders>
            <w:vAlign w:val="center"/>
            <w:hideMark/>
          </w:tcPr>
          <w:p w:rsidR="007702FC" w:rsidRPr="00E21565" w:rsidRDefault="007702FC" w:rsidP="002C4FC7">
            <w:pPr>
              <w:spacing w:after="0" w:line="240" w:lineRule="auto"/>
              <w:rPr>
                <w:rFonts w:ascii="Times New Roman" w:hAnsi="Times New Roman" w:cs="Times New Roman"/>
                <w:b/>
                <w:sz w:val="20"/>
                <w:szCs w:val="20"/>
                <w:lang w:val="kk-KZ"/>
              </w:rPr>
            </w:pPr>
            <w:r w:rsidRPr="00E10DA9">
              <w:rPr>
                <w:rFonts w:ascii="Times New Roman" w:hAnsi="Times New Roman"/>
                <w:b/>
                <w:sz w:val="20"/>
                <w:szCs w:val="20"/>
              </w:rPr>
              <w:t>202</w:t>
            </w:r>
            <w:r>
              <w:rPr>
                <w:rFonts w:ascii="Times New Roman" w:hAnsi="Times New Roman"/>
                <w:b/>
                <w:sz w:val="20"/>
                <w:szCs w:val="20"/>
              </w:rPr>
              <w:t>4</w:t>
            </w:r>
            <w:r w:rsidRPr="00E10DA9">
              <w:rPr>
                <w:rFonts w:ascii="Times New Roman" w:hAnsi="Times New Roman"/>
                <w:b/>
                <w:sz w:val="20"/>
                <w:szCs w:val="20"/>
              </w:rPr>
              <w:t xml:space="preserve"> </w:t>
            </w:r>
            <w:r w:rsidR="00E21565">
              <w:rPr>
                <w:rFonts w:ascii="Times New Roman" w:hAnsi="Times New Roman"/>
                <w:b/>
                <w:sz w:val="20"/>
                <w:szCs w:val="20"/>
                <w:lang w:val="kk-KZ"/>
              </w:rPr>
              <w:t>жыл</w:t>
            </w:r>
          </w:p>
        </w:tc>
      </w:tr>
      <w:tr w:rsidR="00E21565" w:rsidRPr="00E10DA9" w:rsidTr="000C5DC8">
        <w:tc>
          <w:tcPr>
            <w:tcW w:w="1418" w:type="dxa"/>
            <w:tcBorders>
              <w:top w:val="single" w:sz="4" w:space="0" w:color="auto"/>
              <w:left w:val="single" w:sz="18" w:space="0" w:color="auto"/>
              <w:bottom w:val="single" w:sz="4" w:space="0" w:color="auto"/>
              <w:right w:val="single" w:sz="4" w:space="0" w:color="auto"/>
            </w:tcBorders>
            <w:hideMark/>
          </w:tcPr>
          <w:p w:rsidR="00E21565" w:rsidRPr="00E10DA9" w:rsidRDefault="00E21565" w:rsidP="002C4FC7">
            <w:pPr>
              <w:spacing w:after="0" w:line="264" w:lineRule="auto"/>
              <w:rPr>
                <w:rFonts w:ascii="Times New Roman" w:hAnsi="Times New Roman" w:cs="Times New Roman"/>
                <w:sz w:val="20"/>
                <w:szCs w:val="20"/>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hideMark/>
          </w:tcPr>
          <w:p w:rsidR="00E21565" w:rsidRPr="00E10DA9" w:rsidRDefault="00E21565" w:rsidP="002C4FC7">
            <w:pPr>
              <w:spacing w:after="0" w:line="264" w:lineRule="auto"/>
              <w:rPr>
                <w:rFonts w:ascii="Times New Roman" w:hAnsi="Times New Roman" w:cs="Times New Roman"/>
                <w:sz w:val="20"/>
                <w:szCs w:val="20"/>
              </w:rPr>
            </w:pPr>
            <w:r>
              <w:rPr>
                <w:rFonts w:ascii="Times New Roman" w:hAnsi="Times New Roman"/>
                <w:sz w:val="20"/>
                <w:szCs w:val="20"/>
                <w:lang w:val="kk-KZ"/>
              </w:rPr>
              <w:t>2022-</w:t>
            </w:r>
            <w:r w:rsidRPr="00560847">
              <w:rPr>
                <w:rFonts w:ascii="Times New Roman" w:hAnsi="Times New Roman"/>
                <w:sz w:val="20"/>
                <w:szCs w:val="20"/>
              </w:rPr>
              <w:t>202</w:t>
            </w:r>
            <w:r>
              <w:rPr>
                <w:rFonts w:ascii="Times New Roman" w:hAnsi="Times New Roman"/>
                <w:sz w:val="20"/>
                <w:szCs w:val="20"/>
                <w:lang w:val="kk-KZ"/>
              </w:rPr>
              <w:t>3</w:t>
            </w:r>
            <w:r w:rsidRPr="00560847">
              <w:rPr>
                <w:rFonts w:ascii="Times New Roman" w:hAnsi="Times New Roman"/>
                <w:sz w:val="20"/>
                <w:szCs w:val="20"/>
              </w:rPr>
              <w:t xml:space="preserve"> жылы сатып алуды ескере отырып бар.</w:t>
            </w:r>
          </w:p>
        </w:tc>
        <w:tc>
          <w:tcPr>
            <w:tcW w:w="1560"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126"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126" w:type="dxa"/>
            <w:tcBorders>
              <w:top w:val="single" w:sz="4" w:space="0" w:color="auto"/>
              <w:left w:val="single" w:sz="4" w:space="0" w:color="auto"/>
              <w:bottom w:val="single" w:sz="4" w:space="0" w:color="auto"/>
              <w:right w:val="single" w:sz="18" w:space="0" w:color="auto"/>
            </w:tcBorders>
            <w:hideMark/>
          </w:tcPr>
          <w:p w:rsidR="00E21565" w:rsidRPr="00E10DA9" w:rsidRDefault="00E21565"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7702FC" w:rsidRPr="00E10DA9" w:rsidTr="007906D9">
        <w:tc>
          <w:tcPr>
            <w:tcW w:w="1418" w:type="dxa"/>
            <w:tcBorders>
              <w:top w:val="single" w:sz="4" w:space="0" w:color="auto"/>
              <w:left w:val="single" w:sz="18" w:space="0" w:color="auto"/>
              <w:bottom w:val="single" w:sz="18" w:space="0" w:color="auto"/>
              <w:right w:val="single" w:sz="4" w:space="0" w:color="auto"/>
            </w:tcBorders>
            <w:vAlign w:val="center"/>
            <w:hideMark/>
          </w:tcPr>
          <w:p w:rsidR="007702FC" w:rsidRPr="00E10DA9" w:rsidRDefault="007702FC" w:rsidP="002C4FC7">
            <w:pPr>
              <w:spacing w:after="0" w:line="240" w:lineRule="auto"/>
              <w:rPr>
                <w:rFonts w:ascii="Times New Roman" w:hAnsi="Times New Roman" w:cs="Times New Roman"/>
                <w:sz w:val="20"/>
                <w:szCs w:val="20"/>
              </w:rPr>
            </w:pPr>
            <w:r w:rsidRPr="00E10DA9">
              <w:rPr>
                <w:rFonts w:ascii="Times New Roman" w:hAnsi="Times New Roman"/>
                <w:sz w:val="20"/>
                <w:szCs w:val="20"/>
              </w:rPr>
              <w:t>3</w:t>
            </w:r>
            <w:r>
              <w:rPr>
                <w:rFonts w:ascii="Times New Roman" w:hAnsi="Times New Roman"/>
                <w:sz w:val="20"/>
                <w:szCs w:val="20"/>
              </w:rPr>
              <w:t>6</w:t>
            </w:r>
          </w:p>
        </w:tc>
        <w:tc>
          <w:tcPr>
            <w:tcW w:w="3119" w:type="dxa"/>
            <w:tcBorders>
              <w:top w:val="single" w:sz="4" w:space="0" w:color="auto"/>
              <w:left w:val="single" w:sz="4" w:space="0" w:color="auto"/>
              <w:bottom w:val="single" w:sz="18" w:space="0" w:color="auto"/>
              <w:right w:val="single" w:sz="4" w:space="0" w:color="auto"/>
            </w:tcBorders>
            <w:vAlign w:val="center"/>
            <w:hideMark/>
          </w:tcPr>
          <w:p w:rsidR="007702FC" w:rsidRPr="00E10DA9" w:rsidRDefault="007702FC" w:rsidP="002C4FC7">
            <w:pPr>
              <w:spacing w:after="0" w:line="240" w:lineRule="auto"/>
              <w:rPr>
                <w:rFonts w:ascii="Times New Roman" w:hAnsi="Times New Roman" w:cs="Times New Roman"/>
                <w:sz w:val="20"/>
                <w:szCs w:val="20"/>
              </w:rPr>
            </w:pPr>
            <w:r>
              <w:rPr>
                <w:rFonts w:ascii="Times New Roman" w:hAnsi="Times New Roman"/>
                <w:sz w:val="20"/>
                <w:szCs w:val="20"/>
              </w:rPr>
              <w:t>2</w:t>
            </w:r>
            <w:r w:rsidR="00BB3582">
              <w:rPr>
                <w:rFonts w:ascii="Times New Roman" w:hAnsi="Times New Roman"/>
                <w:sz w:val="20"/>
                <w:szCs w:val="20"/>
              </w:rPr>
              <w:t>6</w:t>
            </w:r>
          </w:p>
        </w:tc>
        <w:tc>
          <w:tcPr>
            <w:tcW w:w="1560" w:type="dxa"/>
            <w:tcBorders>
              <w:top w:val="single" w:sz="4" w:space="0" w:color="auto"/>
              <w:left w:val="single" w:sz="4" w:space="0" w:color="auto"/>
              <w:bottom w:val="single" w:sz="18" w:space="0" w:color="auto"/>
              <w:right w:val="single" w:sz="4" w:space="0" w:color="auto"/>
            </w:tcBorders>
            <w:vAlign w:val="center"/>
            <w:hideMark/>
          </w:tcPr>
          <w:p w:rsidR="007702FC" w:rsidRPr="00E10DA9" w:rsidRDefault="007702FC" w:rsidP="002C4FC7">
            <w:pPr>
              <w:spacing w:after="0" w:line="240" w:lineRule="auto"/>
              <w:rPr>
                <w:rFonts w:ascii="Times New Roman" w:hAnsi="Times New Roman" w:cs="Times New Roman"/>
                <w:sz w:val="20"/>
                <w:szCs w:val="20"/>
              </w:rPr>
            </w:pPr>
            <w:r>
              <w:rPr>
                <w:rFonts w:ascii="Times New Roman" w:hAnsi="Times New Roman"/>
                <w:sz w:val="20"/>
                <w:szCs w:val="20"/>
              </w:rPr>
              <w:t>1</w:t>
            </w:r>
            <w:r w:rsidR="00BB3582">
              <w:rPr>
                <w:rFonts w:ascii="Times New Roman" w:hAnsi="Times New Roman"/>
                <w:sz w:val="20"/>
                <w:szCs w:val="20"/>
              </w:rPr>
              <w:t>0</w:t>
            </w:r>
          </w:p>
        </w:tc>
        <w:tc>
          <w:tcPr>
            <w:tcW w:w="2126" w:type="dxa"/>
            <w:tcBorders>
              <w:top w:val="single" w:sz="4" w:space="0" w:color="auto"/>
              <w:left w:val="single" w:sz="4" w:space="0" w:color="auto"/>
              <w:bottom w:val="single" w:sz="18" w:space="0" w:color="auto"/>
              <w:right w:val="single" w:sz="4" w:space="0" w:color="auto"/>
            </w:tcBorders>
            <w:vAlign w:val="center"/>
            <w:hideMark/>
          </w:tcPr>
          <w:p w:rsidR="007702FC" w:rsidRPr="00E10DA9" w:rsidRDefault="007702FC" w:rsidP="002C4FC7">
            <w:pPr>
              <w:spacing w:after="0" w:line="240" w:lineRule="auto"/>
              <w:rPr>
                <w:rFonts w:ascii="Times New Roman" w:hAnsi="Times New Roman" w:cs="Times New Roman"/>
                <w:sz w:val="20"/>
                <w:szCs w:val="20"/>
              </w:rPr>
            </w:pPr>
            <w:r w:rsidRPr="00E10DA9">
              <w:rPr>
                <w:rFonts w:ascii="Times New Roman" w:hAnsi="Times New Roman"/>
                <w:sz w:val="20"/>
                <w:szCs w:val="20"/>
              </w:rPr>
              <w:t>4</w:t>
            </w:r>
          </w:p>
        </w:tc>
        <w:tc>
          <w:tcPr>
            <w:tcW w:w="2126" w:type="dxa"/>
            <w:tcBorders>
              <w:top w:val="single" w:sz="4" w:space="0" w:color="auto"/>
              <w:left w:val="single" w:sz="4" w:space="0" w:color="auto"/>
              <w:bottom w:val="single" w:sz="18" w:space="0" w:color="auto"/>
              <w:right w:val="single" w:sz="18" w:space="0" w:color="auto"/>
            </w:tcBorders>
            <w:vAlign w:val="center"/>
            <w:hideMark/>
          </w:tcPr>
          <w:p w:rsidR="007702FC"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83</w:t>
            </w:r>
            <w:r w:rsidR="007702FC">
              <w:rPr>
                <w:rFonts w:ascii="Times New Roman" w:hAnsi="Times New Roman"/>
                <w:sz w:val="20"/>
                <w:szCs w:val="20"/>
              </w:rPr>
              <w:t>,</w:t>
            </w:r>
            <w:r>
              <w:rPr>
                <w:rFonts w:ascii="Times New Roman" w:hAnsi="Times New Roman"/>
                <w:sz w:val="20"/>
                <w:szCs w:val="20"/>
              </w:rPr>
              <w:t>4</w:t>
            </w:r>
          </w:p>
        </w:tc>
      </w:tr>
    </w:tbl>
    <w:p w:rsidR="007702FC" w:rsidRDefault="007702FC" w:rsidP="002C4FC7">
      <w:pPr>
        <w:spacing w:after="0" w:line="240" w:lineRule="auto"/>
        <w:ind w:firstLine="708"/>
        <w:rPr>
          <w:rFonts w:ascii="Times New Roman" w:hAnsi="Times New Roman"/>
          <w:i/>
          <w:sz w:val="24"/>
        </w:rPr>
      </w:pPr>
    </w:p>
    <w:p w:rsidR="00E21565" w:rsidRDefault="002C4FC7" w:rsidP="002C4FC7">
      <w:pPr>
        <w:spacing w:after="0" w:line="240" w:lineRule="auto"/>
        <w:rPr>
          <w:rFonts w:ascii="Times New Roman" w:hAnsi="Times New Roman"/>
          <w:b/>
          <w:sz w:val="27"/>
          <w:szCs w:val="27"/>
          <w:u w:val="single"/>
          <w:lang w:val="kk-KZ"/>
        </w:rPr>
      </w:pPr>
      <w:r w:rsidRPr="002C4FC7">
        <w:rPr>
          <w:rFonts w:ascii="Times New Roman" w:hAnsi="Times New Roman"/>
          <w:b/>
          <w:sz w:val="28"/>
        </w:rPr>
        <w:t xml:space="preserve">        </w:t>
      </w:r>
      <w:r>
        <w:rPr>
          <w:rFonts w:ascii="Times New Roman" w:hAnsi="Times New Roman"/>
          <w:b/>
          <w:sz w:val="28"/>
          <w:u w:val="single"/>
        </w:rPr>
        <w:t xml:space="preserve"> </w:t>
      </w:r>
      <w:r w:rsidR="00E21565" w:rsidRPr="00431C94">
        <w:rPr>
          <w:rFonts w:ascii="Times New Roman" w:hAnsi="Times New Roman"/>
          <w:b/>
          <w:sz w:val="28"/>
          <w:u w:val="single"/>
        </w:rPr>
        <w:t xml:space="preserve">Жалпы сомасы </w:t>
      </w:r>
      <w:r w:rsidR="00E21565">
        <w:rPr>
          <w:rFonts w:ascii="Times New Roman" w:hAnsi="Times New Roman"/>
          <w:b/>
          <w:sz w:val="28"/>
          <w:u w:val="single"/>
          <w:lang w:val="kk-KZ"/>
        </w:rPr>
        <w:t>144</w:t>
      </w:r>
      <w:r w:rsidR="00E21565" w:rsidRPr="00431C94">
        <w:rPr>
          <w:rFonts w:ascii="Times New Roman" w:hAnsi="Times New Roman"/>
          <w:b/>
          <w:sz w:val="28"/>
          <w:u w:val="single"/>
        </w:rPr>
        <w:t xml:space="preserve"> </w:t>
      </w:r>
      <w:r w:rsidR="00E21565">
        <w:rPr>
          <w:rFonts w:ascii="Times New Roman" w:hAnsi="Times New Roman"/>
          <w:b/>
          <w:sz w:val="28"/>
          <w:u w:val="single"/>
          <w:lang w:val="kk-KZ"/>
        </w:rPr>
        <w:t>867</w:t>
      </w:r>
      <w:r w:rsidR="00E21565" w:rsidRPr="00431C94">
        <w:rPr>
          <w:rFonts w:ascii="Times New Roman" w:hAnsi="Times New Roman"/>
          <w:b/>
          <w:sz w:val="28"/>
          <w:u w:val="single"/>
        </w:rPr>
        <w:t>,</w:t>
      </w:r>
      <w:r w:rsidR="00E21565">
        <w:rPr>
          <w:rFonts w:ascii="Times New Roman" w:hAnsi="Times New Roman"/>
          <w:b/>
          <w:sz w:val="28"/>
          <w:u w:val="single"/>
          <w:lang w:val="kk-KZ"/>
        </w:rPr>
        <w:t>52</w:t>
      </w:r>
      <w:r w:rsidR="00E21565" w:rsidRPr="00431C94">
        <w:rPr>
          <w:rFonts w:ascii="Times New Roman" w:hAnsi="Times New Roman"/>
          <w:b/>
          <w:sz w:val="28"/>
          <w:u w:val="single"/>
        </w:rPr>
        <w:t xml:space="preserve"> мың теңгеге </w:t>
      </w:r>
      <w:r w:rsidR="00E21565">
        <w:rPr>
          <w:rFonts w:ascii="Times New Roman" w:hAnsi="Times New Roman"/>
          <w:b/>
          <w:sz w:val="28"/>
          <w:u w:val="single"/>
          <w:lang w:val="kk-KZ"/>
        </w:rPr>
        <w:t>72</w:t>
      </w:r>
      <w:r w:rsidR="00E21565" w:rsidRPr="00431C94">
        <w:rPr>
          <w:rFonts w:ascii="Times New Roman" w:hAnsi="Times New Roman"/>
          <w:b/>
          <w:sz w:val="28"/>
          <w:u w:val="single"/>
        </w:rPr>
        <w:t xml:space="preserve"> </w:t>
      </w:r>
      <w:r w:rsidR="00E21565">
        <w:rPr>
          <w:rFonts w:ascii="Times New Roman" w:hAnsi="Times New Roman"/>
          <w:b/>
          <w:sz w:val="28"/>
          <w:u w:val="single"/>
          <w:lang w:val="kk-KZ"/>
        </w:rPr>
        <w:t>433</w:t>
      </w:r>
      <w:r w:rsidR="00E21565" w:rsidRPr="00431C94">
        <w:rPr>
          <w:rFonts w:ascii="Times New Roman" w:hAnsi="Times New Roman"/>
          <w:b/>
          <w:sz w:val="28"/>
          <w:u w:val="single"/>
        </w:rPr>
        <w:t>,</w:t>
      </w:r>
      <w:r w:rsidR="00E21565">
        <w:rPr>
          <w:rFonts w:ascii="Times New Roman" w:hAnsi="Times New Roman"/>
          <w:b/>
          <w:sz w:val="28"/>
          <w:u w:val="single"/>
          <w:lang w:val="kk-KZ"/>
        </w:rPr>
        <w:t>76</w:t>
      </w:r>
      <w:r w:rsidR="00E21565" w:rsidRPr="00431C94">
        <w:rPr>
          <w:rFonts w:ascii="Times New Roman" w:hAnsi="Times New Roman"/>
          <w:b/>
          <w:sz w:val="28"/>
          <w:u w:val="single"/>
        </w:rPr>
        <w:t xml:space="preserve"> мың теңге бағасымен </w:t>
      </w:r>
      <w:r w:rsidR="00E21565">
        <w:rPr>
          <w:rFonts w:ascii="Times New Roman" w:hAnsi="Times New Roman"/>
          <w:b/>
          <w:sz w:val="28"/>
          <w:u w:val="single"/>
          <w:lang w:val="kk-KZ"/>
        </w:rPr>
        <w:t>2</w:t>
      </w:r>
      <w:r w:rsidR="00E21565" w:rsidRPr="00431C94">
        <w:rPr>
          <w:rFonts w:ascii="Times New Roman" w:hAnsi="Times New Roman"/>
          <w:b/>
          <w:sz w:val="28"/>
          <w:u w:val="single"/>
        </w:rPr>
        <w:t xml:space="preserve"> бірлік </w:t>
      </w:r>
      <w:proofErr w:type="gramStart"/>
      <w:r w:rsidR="00E21565" w:rsidRPr="00431C94">
        <w:rPr>
          <w:rFonts w:ascii="Times New Roman" w:hAnsi="Times New Roman"/>
          <w:b/>
          <w:sz w:val="28"/>
          <w:u w:val="single"/>
        </w:rPr>
        <w:t>м</w:t>
      </w:r>
      <w:proofErr w:type="gramEnd"/>
      <w:r w:rsidR="00E21565" w:rsidRPr="00431C94">
        <w:rPr>
          <w:rFonts w:ascii="Times New Roman" w:hAnsi="Times New Roman"/>
          <w:b/>
          <w:sz w:val="28"/>
          <w:u w:val="single"/>
        </w:rPr>
        <w:t xml:space="preserve">өлшерінде </w:t>
      </w:r>
      <w:r w:rsidR="00E21565">
        <w:rPr>
          <w:rFonts w:ascii="Times New Roman" w:hAnsi="Times New Roman"/>
          <w:b/>
          <w:sz w:val="28"/>
          <w:u w:val="single"/>
          <w:lang w:val="kk-KZ"/>
        </w:rPr>
        <w:t>АШ-5 өрт сөндіру автоцистернасы</w:t>
      </w:r>
      <w:r w:rsidR="00E21565" w:rsidRPr="007702FC">
        <w:rPr>
          <w:rFonts w:ascii="Times New Roman" w:hAnsi="Times New Roman"/>
          <w:b/>
          <w:sz w:val="27"/>
          <w:szCs w:val="27"/>
          <w:u w:val="single"/>
        </w:rPr>
        <w:t xml:space="preserve"> </w:t>
      </w:r>
    </w:p>
    <w:p w:rsidR="00E21565" w:rsidRDefault="00E21565" w:rsidP="002C4FC7">
      <w:pPr>
        <w:tabs>
          <w:tab w:val="left" w:pos="709"/>
          <w:tab w:val="center" w:pos="7143"/>
        </w:tabs>
        <w:spacing w:after="0" w:line="240" w:lineRule="auto"/>
        <w:rPr>
          <w:rFonts w:ascii="Times New Roman" w:hAnsi="Times New Roman"/>
          <w:sz w:val="27"/>
          <w:szCs w:val="27"/>
          <w:lang w:val="kk-KZ"/>
        </w:rPr>
      </w:pPr>
    </w:p>
    <w:p w:rsidR="00E21565" w:rsidRPr="00E21565" w:rsidRDefault="00E21565" w:rsidP="002C4FC7">
      <w:pPr>
        <w:tabs>
          <w:tab w:val="left" w:pos="709"/>
          <w:tab w:val="center" w:pos="7143"/>
        </w:tabs>
        <w:spacing w:after="0" w:line="240" w:lineRule="auto"/>
        <w:rPr>
          <w:rFonts w:ascii="Times New Roman" w:hAnsi="Times New Roman"/>
          <w:sz w:val="27"/>
          <w:szCs w:val="27"/>
          <w:lang w:val="kk-KZ"/>
        </w:rPr>
      </w:pPr>
      <w:r>
        <w:rPr>
          <w:rFonts w:ascii="Times New Roman" w:hAnsi="Times New Roman"/>
          <w:sz w:val="27"/>
          <w:szCs w:val="27"/>
          <w:lang w:val="kk-KZ"/>
        </w:rPr>
        <w:tab/>
      </w:r>
      <w:r w:rsidRPr="00E21565">
        <w:rPr>
          <w:rFonts w:ascii="Times New Roman" w:hAnsi="Times New Roman"/>
          <w:sz w:val="27"/>
          <w:szCs w:val="27"/>
          <w:lang w:val="kk-KZ"/>
        </w:rPr>
        <w:t>АЦ-5-40 КАМАЗ-43253 шассиінде 7 адамға арналған өрт есебіне арналған кабинасы бар (жүргізуші орнын қоса алғанда) 4*2 дөңгелекті формуламен және габариттік өлшемдері 7400x2500x3200, кез келген су көзінен (цистерна, су қоймасы және су құбыры желісі) су алу мүмкіндігімен елді мекендерде өрттерді сөндіруді қамтамасыз ететін дербес өрт бірлігі ретінде пайдаланылуы мүмкін..</w:t>
      </w:r>
    </w:p>
    <w:p w:rsidR="007702FC" w:rsidRPr="00914C55" w:rsidRDefault="00E21565" w:rsidP="002C4FC7">
      <w:pPr>
        <w:tabs>
          <w:tab w:val="left" w:pos="709"/>
          <w:tab w:val="center" w:pos="7143"/>
        </w:tabs>
        <w:spacing w:after="0" w:line="240" w:lineRule="auto"/>
        <w:rPr>
          <w:rFonts w:ascii="Times New Roman" w:hAnsi="Times New Roman"/>
          <w:sz w:val="27"/>
          <w:szCs w:val="27"/>
          <w:shd w:val="clear" w:color="auto" w:fill="FFFFFF"/>
          <w:lang w:val="kk-KZ"/>
        </w:rPr>
      </w:pPr>
      <w:r>
        <w:rPr>
          <w:rFonts w:ascii="Times New Roman" w:hAnsi="Times New Roman"/>
          <w:sz w:val="27"/>
          <w:szCs w:val="27"/>
          <w:lang w:val="kk-KZ"/>
        </w:rPr>
        <w:tab/>
      </w:r>
      <w:r w:rsidRPr="00E21565">
        <w:rPr>
          <w:rFonts w:ascii="Times New Roman" w:hAnsi="Times New Roman"/>
          <w:sz w:val="27"/>
          <w:szCs w:val="27"/>
          <w:lang w:val="kk-KZ"/>
        </w:rPr>
        <w:t xml:space="preserve">Цистернаның сыйымдылығы 5 куб.м. қосымша күштер мен құралдарды тартпай шағын өрттерді жою үшін жеткілікті болып табылады. </w:t>
      </w:r>
      <w:r w:rsidRPr="00914C55">
        <w:rPr>
          <w:rFonts w:ascii="Times New Roman" w:hAnsi="Times New Roman"/>
          <w:sz w:val="27"/>
          <w:szCs w:val="27"/>
          <w:lang w:val="kk-KZ"/>
        </w:rPr>
        <w:t>Шағын габаритті өлшемдер қаланың халық тығыз орналасқан тұрғын аудандарында жол жүруді қамтамасыз етеді, онда тұрғын үйлердің аулалары жиі машиналармен толтырылады. Бүгінгі күні 75 бірлік (2022 жылы ЖАО-ға беруді есепке алғанда) өрт сөндіру автоцистерналары бар, 88 бірлік болуы тиіс, жарақтандырылуы 85,3% - ды құрайды.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9"/>
        <w:gridCol w:w="1560"/>
        <w:gridCol w:w="2126"/>
        <w:gridCol w:w="2126"/>
      </w:tblGrid>
      <w:tr w:rsidR="007702FC" w:rsidRPr="00E10DA9" w:rsidTr="007906D9">
        <w:tc>
          <w:tcPr>
            <w:tcW w:w="10349" w:type="dxa"/>
            <w:gridSpan w:val="5"/>
            <w:tcBorders>
              <w:top w:val="single" w:sz="18" w:space="0" w:color="auto"/>
              <w:left w:val="single" w:sz="18" w:space="0" w:color="auto"/>
              <w:bottom w:val="single" w:sz="4" w:space="0" w:color="auto"/>
              <w:right w:val="single" w:sz="18" w:space="0" w:color="auto"/>
            </w:tcBorders>
            <w:vAlign w:val="center"/>
            <w:hideMark/>
          </w:tcPr>
          <w:p w:rsidR="007702FC" w:rsidRPr="00E21565" w:rsidRDefault="007702FC" w:rsidP="002C4FC7">
            <w:pPr>
              <w:spacing w:after="0" w:line="240" w:lineRule="auto"/>
              <w:rPr>
                <w:rFonts w:ascii="Times New Roman" w:hAnsi="Times New Roman" w:cs="Times New Roman"/>
                <w:b/>
                <w:sz w:val="20"/>
                <w:szCs w:val="20"/>
                <w:lang w:val="kk-KZ"/>
              </w:rPr>
            </w:pPr>
            <w:r w:rsidRPr="00E10DA9">
              <w:rPr>
                <w:rFonts w:ascii="Times New Roman" w:hAnsi="Times New Roman"/>
                <w:b/>
                <w:sz w:val="20"/>
                <w:szCs w:val="20"/>
              </w:rPr>
              <w:t>202</w:t>
            </w:r>
            <w:r>
              <w:rPr>
                <w:rFonts w:ascii="Times New Roman" w:hAnsi="Times New Roman"/>
                <w:b/>
                <w:sz w:val="20"/>
                <w:szCs w:val="20"/>
              </w:rPr>
              <w:t>4</w:t>
            </w:r>
            <w:r w:rsidRPr="00E10DA9">
              <w:rPr>
                <w:rFonts w:ascii="Times New Roman" w:hAnsi="Times New Roman"/>
                <w:b/>
                <w:sz w:val="20"/>
                <w:szCs w:val="20"/>
              </w:rPr>
              <w:t xml:space="preserve"> </w:t>
            </w:r>
            <w:r w:rsidR="00E21565">
              <w:rPr>
                <w:rFonts w:ascii="Times New Roman" w:hAnsi="Times New Roman"/>
                <w:b/>
                <w:sz w:val="20"/>
                <w:szCs w:val="20"/>
                <w:lang w:val="kk-KZ"/>
              </w:rPr>
              <w:t>жыл</w:t>
            </w:r>
          </w:p>
        </w:tc>
      </w:tr>
      <w:tr w:rsidR="00E21565" w:rsidRPr="00E10DA9" w:rsidTr="000C5DC8">
        <w:tc>
          <w:tcPr>
            <w:tcW w:w="1418" w:type="dxa"/>
            <w:tcBorders>
              <w:top w:val="single" w:sz="4" w:space="0" w:color="auto"/>
              <w:left w:val="single" w:sz="18"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бары</w:t>
            </w:r>
          </w:p>
        </w:tc>
        <w:tc>
          <w:tcPr>
            <w:tcW w:w="1560"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126"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126" w:type="dxa"/>
            <w:tcBorders>
              <w:top w:val="single" w:sz="4" w:space="0" w:color="auto"/>
              <w:left w:val="single" w:sz="4" w:space="0" w:color="auto"/>
              <w:bottom w:val="single" w:sz="4" w:space="0" w:color="auto"/>
              <w:right w:val="single" w:sz="18" w:space="0" w:color="auto"/>
            </w:tcBorders>
            <w:hideMark/>
          </w:tcPr>
          <w:p w:rsidR="00E21565" w:rsidRPr="00E10DA9" w:rsidRDefault="00E21565"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7702FC" w:rsidRPr="00E10DA9" w:rsidTr="007906D9">
        <w:tc>
          <w:tcPr>
            <w:tcW w:w="1418" w:type="dxa"/>
            <w:tcBorders>
              <w:top w:val="single" w:sz="4" w:space="0" w:color="auto"/>
              <w:left w:val="single" w:sz="18" w:space="0" w:color="auto"/>
              <w:bottom w:val="single" w:sz="18" w:space="0" w:color="auto"/>
              <w:right w:val="single" w:sz="4" w:space="0" w:color="auto"/>
            </w:tcBorders>
            <w:vAlign w:val="center"/>
            <w:hideMark/>
          </w:tcPr>
          <w:p w:rsidR="007702FC" w:rsidRPr="00E10DA9" w:rsidRDefault="007702FC" w:rsidP="002C4FC7">
            <w:pPr>
              <w:spacing w:after="0" w:line="240" w:lineRule="auto"/>
              <w:rPr>
                <w:rFonts w:ascii="Times New Roman" w:hAnsi="Times New Roman" w:cs="Times New Roman"/>
                <w:sz w:val="20"/>
                <w:szCs w:val="20"/>
              </w:rPr>
            </w:pPr>
            <w:r>
              <w:rPr>
                <w:rFonts w:ascii="Times New Roman" w:hAnsi="Times New Roman"/>
                <w:sz w:val="20"/>
                <w:szCs w:val="20"/>
              </w:rPr>
              <w:t>88</w:t>
            </w:r>
          </w:p>
        </w:tc>
        <w:tc>
          <w:tcPr>
            <w:tcW w:w="3119" w:type="dxa"/>
            <w:tcBorders>
              <w:top w:val="single" w:sz="4" w:space="0" w:color="auto"/>
              <w:left w:val="single" w:sz="4" w:space="0" w:color="auto"/>
              <w:bottom w:val="single" w:sz="18" w:space="0" w:color="auto"/>
              <w:right w:val="single" w:sz="4" w:space="0" w:color="auto"/>
            </w:tcBorders>
            <w:vAlign w:val="center"/>
            <w:hideMark/>
          </w:tcPr>
          <w:p w:rsidR="007702FC" w:rsidRPr="00E10DA9" w:rsidRDefault="007702FC" w:rsidP="002C4FC7">
            <w:pPr>
              <w:spacing w:after="0" w:line="240" w:lineRule="auto"/>
              <w:rPr>
                <w:rFonts w:ascii="Times New Roman" w:hAnsi="Times New Roman" w:cs="Times New Roman"/>
                <w:sz w:val="20"/>
                <w:szCs w:val="20"/>
              </w:rPr>
            </w:pPr>
            <w:r>
              <w:rPr>
                <w:rFonts w:ascii="Times New Roman" w:hAnsi="Times New Roman"/>
                <w:sz w:val="20"/>
                <w:szCs w:val="20"/>
              </w:rPr>
              <w:t>75</w:t>
            </w:r>
          </w:p>
        </w:tc>
        <w:tc>
          <w:tcPr>
            <w:tcW w:w="1560" w:type="dxa"/>
            <w:tcBorders>
              <w:top w:val="single" w:sz="4" w:space="0" w:color="auto"/>
              <w:left w:val="single" w:sz="4" w:space="0" w:color="auto"/>
              <w:bottom w:val="single" w:sz="18" w:space="0" w:color="auto"/>
              <w:right w:val="single" w:sz="4" w:space="0" w:color="auto"/>
            </w:tcBorders>
            <w:vAlign w:val="center"/>
            <w:hideMark/>
          </w:tcPr>
          <w:p w:rsidR="007702FC" w:rsidRPr="00E10DA9" w:rsidRDefault="007702FC" w:rsidP="002C4FC7">
            <w:pPr>
              <w:spacing w:after="0" w:line="240" w:lineRule="auto"/>
              <w:rPr>
                <w:rFonts w:ascii="Times New Roman" w:hAnsi="Times New Roman" w:cs="Times New Roman"/>
                <w:sz w:val="20"/>
                <w:szCs w:val="20"/>
              </w:rPr>
            </w:pPr>
            <w:r>
              <w:rPr>
                <w:rFonts w:ascii="Times New Roman" w:hAnsi="Times New Roman"/>
                <w:sz w:val="20"/>
                <w:szCs w:val="20"/>
              </w:rPr>
              <w:t>13</w:t>
            </w:r>
          </w:p>
        </w:tc>
        <w:tc>
          <w:tcPr>
            <w:tcW w:w="2126" w:type="dxa"/>
            <w:tcBorders>
              <w:top w:val="single" w:sz="4" w:space="0" w:color="auto"/>
              <w:left w:val="single" w:sz="4" w:space="0" w:color="auto"/>
              <w:bottom w:val="single" w:sz="18" w:space="0" w:color="auto"/>
              <w:right w:val="single" w:sz="4" w:space="0" w:color="auto"/>
            </w:tcBorders>
            <w:vAlign w:val="center"/>
            <w:hideMark/>
          </w:tcPr>
          <w:p w:rsidR="007702FC" w:rsidRPr="00E10DA9" w:rsidRDefault="007702FC" w:rsidP="002C4FC7">
            <w:pPr>
              <w:spacing w:after="0" w:line="240" w:lineRule="auto"/>
              <w:rPr>
                <w:rFonts w:ascii="Times New Roman" w:hAnsi="Times New Roman" w:cs="Times New Roman"/>
                <w:sz w:val="20"/>
                <w:szCs w:val="20"/>
              </w:rPr>
            </w:pPr>
            <w:r>
              <w:rPr>
                <w:rFonts w:ascii="Times New Roman" w:hAnsi="Times New Roman"/>
                <w:sz w:val="20"/>
                <w:szCs w:val="20"/>
              </w:rPr>
              <w:t>2</w:t>
            </w:r>
          </w:p>
        </w:tc>
        <w:tc>
          <w:tcPr>
            <w:tcW w:w="2126" w:type="dxa"/>
            <w:tcBorders>
              <w:top w:val="single" w:sz="4" w:space="0" w:color="auto"/>
              <w:left w:val="single" w:sz="4" w:space="0" w:color="auto"/>
              <w:bottom w:val="single" w:sz="18" w:space="0" w:color="auto"/>
              <w:right w:val="single" w:sz="18" w:space="0" w:color="auto"/>
            </w:tcBorders>
            <w:vAlign w:val="center"/>
            <w:hideMark/>
          </w:tcPr>
          <w:p w:rsidR="007702FC" w:rsidRPr="00E10DA9" w:rsidRDefault="007702FC" w:rsidP="002C4FC7">
            <w:pPr>
              <w:spacing w:after="0" w:line="240" w:lineRule="auto"/>
              <w:rPr>
                <w:rFonts w:ascii="Times New Roman" w:hAnsi="Times New Roman" w:cs="Times New Roman"/>
                <w:sz w:val="20"/>
                <w:szCs w:val="20"/>
              </w:rPr>
            </w:pPr>
            <w:r>
              <w:rPr>
                <w:rFonts w:ascii="Times New Roman" w:hAnsi="Times New Roman"/>
                <w:sz w:val="20"/>
                <w:szCs w:val="20"/>
              </w:rPr>
              <w:t>87,5</w:t>
            </w:r>
          </w:p>
        </w:tc>
      </w:tr>
    </w:tbl>
    <w:p w:rsidR="002E7939" w:rsidRDefault="002E7939" w:rsidP="002C4FC7">
      <w:pPr>
        <w:spacing w:after="0" w:line="240" w:lineRule="auto"/>
        <w:ind w:firstLine="708"/>
        <w:contextualSpacing/>
        <w:rPr>
          <w:rFonts w:ascii="Times New Roman" w:hAnsi="Times New Roman" w:cs="Times New Roman"/>
          <w:b/>
          <w:sz w:val="28"/>
          <w:szCs w:val="28"/>
        </w:rPr>
      </w:pPr>
    </w:p>
    <w:p w:rsidR="007702FC" w:rsidRDefault="00E21565" w:rsidP="002C4FC7">
      <w:pPr>
        <w:spacing w:after="0" w:line="240" w:lineRule="auto"/>
        <w:ind w:firstLine="708"/>
        <w:contextualSpacing/>
        <w:rPr>
          <w:rFonts w:ascii="Times New Roman" w:hAnsi="Times New Roman" w:cs="Times New Roman"/>
          <w:b/>
          <w:sz w:val="28"/>
          <w:szCs w:val="28"/>
        </w:rPr>
      </w:pPr>
      <w:r>
        <w:rPr>
          <w:rFonts w:ascii="Times New Roman" w:hAnsi="Times New Roman" w:cs="Times New Roman"/>
          <w:b/>
          <w:sz w:val="28"/>
          <w:szCs w:val="28"/>
          <w:lang w:val="kk-KZ"/>
        </w:rPr>
        <w:t xml:space="preserve">Жалпы сомасы 12 350,0 мың теңгеге 6 175,0 теңге бағасымен 2 дана тепловизор </w:t>
      </w:r>
    </w:p>
    <w:p w:rsidR="00E21565" w:rsidRPr="00E21565" w:rsidRDefault="00E21565" w:rsidP="002C4FC7">
      <w:pPr>
        <w:spacing w:after="0" w:line="240" w:lineRule="auto"/>
        <w:ind w:firstLine="708"/>
        <w:contextualSpacing/>
        <w:rPr>
          <w:rFonts w:ascii="Times New Roman" w:hAnsi="Times New Roman" w:cs="Times New Roman"/>
          <w:sz w:val="28"/>
          <w:szCs w:val="28"/>
        </w:rPr>
      </w:pPr>
      <w:r w:rsidRPr="00E21565">
        <w:rPr>
          <w:rFonts w:ascii="Times New Roman" w:hAnsi="Times New Roman" w:cs="Times New Roman"/>
          <w:sz w:val="28"/>
          <w:szCs w:val="28"/>
        </w:rPr>
        <w:t>Тепловизорлар-бұл белгілі бі</w:t>
      </w:r>
      <w:proofErr w:type="gramStart"/>
      <w:r w:rsidRPr="00E21565">
        <w:rPr>
          <w:rFonts w:ascii="Times New Roman" w:hAnsi="Times New Roman" w:cs="Times New Roman"/>
          <w:sz w:val="28"/>
          <w:szCs w:val="28"/>
        </w:rPr>
        <w:t>р</w:t>
      </w:r>
      <w:proofErr w:type="gramEnd"/>
      <w:r w:rsidRPr="00E21565">
        <w:rPr>
          <w:rFonts w:ascii="Times New Roman" w:hAnsi="Times New Roman" w:cs="Times New Roman"/>
          <w:sz w:val="28"/>
          <w:szCs w:val="28"/>
        </w:rPr>
        <w:t xml:space="preserve"> бетіндегі жылу сәулеленуін анықтау үшін қолданылатын кәсіби жабдық. Температураның ауытқуын анықтаудың байланыссыз қағидаты іздестіру-құтқару жұмыстарын ұйымдастыру жөніндегі қызметте, сондай-ақ әскери ұйымдардың алдында тұрған міндеттерді орындау үшін жылу түсіргішті қолдануға мүмкіндік береді.</w:t>
      </w:r>
    </w:p>
    <w:p w:rsidR="00C64E8F" w:rsidRPr="00C64E8F" w:rsidRDefault="00E21565" w:rsidP="002C4FC7">
      <w:pPr>
        <w:spacing w:after="0" w:line="240" w:lineRule="auto"/>
        <w:ind w:firstLine="708"/>
        <w:contextualSpacing/>
        <w:rPr>
          <w:rFonts w:ascii="Times New Roman" w:hAnsi="Times New Roman" w:cs="Times New Roman"/>
          <w:sz w:val="28"/>
          <w:szCs w:val="28"/>
        </w:rPr>
      </w:pPr>
      <w:r w:rsidRPr="00E21565">
        <w:rPr>
          <w:rFonts w:ascii="Times New Roman" w:hAnsi="Times New Roman" w:cs="Times New Roman"/>
          <w:sz w:val="28"/>
          <w:szCs w:val="28"/>
        </w:rPr>
        <w:t>Жылу түсіргі</w:t>
      </w:r>
      <w:proofErr w:type="gramStart"/>
      <w:r w:rsidRPr="00E21565">
        <w:rPr>
          <w:rFonts w:ascii="Times New Roman" w:hAnsi="Times New Roman" w:cs="Times New Roman"/>
          <w:sz w:val="28"/>
          <w:szCs w:val="28"/>
        </w:rPr>
        <w:t>шт</w:t>
      </w:r>
      <w:proofErr w:type="gramEnd"/>
      <w:r w:rsidRPr="00E21565">
        <w:rPr>
          <w:rFonts w:ascii="Times New Roman" w:hAnsi="Times New Roman" w:cs="Times New Roman"/>
          <w:sz w:val="28"/>
          <w:szCs w:val="28"/>
        </w:rPr>
        <w:t>ің жұмыс істеу ерекшелігі инфрақызыл сәулеленуді жабдықтың дисплейінде көрінетін электр сигналына айналдыруға дейін азаяды. Қоршаған беттің температура диапазонын өзгерту жабдықтың экранында түс өрісін көрсету арқылы жүзеге асырылады. Әрбір түс зерттелетін аумақта орналасқан белгілі бі</w:t>
      </w:r>
      <w:proofErr w:type="gramStart"/>
      <w:r w:rsidRPr="00E21565">
        <w:rPr>
          <w:rFonts w:ascii="Times New Roman" w:hAnsi="Times New Roman" w:cs="Times New Roman"/>
          <w:sz w:val="28"/>
          <w:szCs w:val="28"/>
        </w:rPr>
        <w:t>р</w:t>
      </w:r>
      <w:proofErr w:type="gramEnd"/>
      <w:r w:rsidRPr="00E21565">
        <w:rPr>
          <w:rFonts w:ascii="Times New Roman" w:hAnsi="Times New Roman" w:cs="Times New Roman"/>
          <w:sz w:val="28"/>
          <w:szCs w:val="28"/>
        </w:rPr>
        <w:t xml:space="preserve"> температуралық режимді белгілеуге арналған. Жылу түсіргіштің көмегімен өрт сөндіру бөлімшелері өрт ошақтарын іздейді,бұл әсіресе қатты тү</w:t>
      </w:r>
      <w:proofErr w:type="gramStart"/>
      <w:r w:rsidRPr="00E21565">
        <w:rPr>
          <w:rFonts w:ascii="Times New Roman" w:hAnsi="Times New Roman" w:cs="Times New Roman"/>
          <w:sz w:val="28"/>
          <w:szCs w:val="28"/>
        </w:rPr>
        <w:t>т</w:t>
      </w:r>
      <w:proofErr w:type="gramEnd"/>
      <w:r w:rsidRPr="00E21565">
        <w:rPr>
          <w:rFonts w:ascii="Times New Roman" w:hAnsi="Times New Roman" w:cs="Times New Roman"/>
          <w:sz w:val="28"/>
          <w:szCs w:val="28"/>
        </w:rPr>
        <w:t>ін жағдайында. Сонымен қатар, жылу түсіргіш қашықтан жалынның немесе жақын объектілердің, құрылымдардың температурасын анықтауға мүмкіндік береді. Мұның бә</w:t>
      </w:r>
      <w:proofErr w:type="gramStart"/>
      <w:r w:rsidRPr="00E21565">
        <w:rPr>
          <w:rFonts w:ascii="Times New Roman" w:hAnsi="Times New Roman" w:cs="Times New Roman"/>
          <w:sz w:val="28"/>
          <w:szCs w:val="28"/>
        </w:rPr>
        <w:t>р</w:t>
      </w:r>
      <w:proofErr w:type="gramEnd"/>
      <w:r w:rsidRPr="00E21565">
        <w:rPr>
          <w:rFonts w:ascii="Times New Roman" w:hAnsi="Times New Roman" w:cs="Times New Roman"/>
          <w:sz w:val="28"/>
          <w:szCs w:val="28"/>
        </w:rPr>
        <w:t>і жедел шешім қабылдау жылдамдығын едәуір арттырады. Қазіргі уақытта өрт сөндіру бөлімшелері үшін 60 бірлік қажет, 5 бірлі</w:t>
      </w:r>
      <w:proofErr w:type="gramStart"/>
      <w:r w:rsidRPr="00E21565">
        <w:rPr>
          <w:rFonts w:ascii="Times New Roman" w:hAnsi="Times New Roman" w:cs="Times New Roman"/>
          <w:sz w:val="28"/>
          <w:szCs w:val="28"/>
        </w:rPr>
        <w:t>к</w:t>
      </w:r>
      <w:proofErr w:type="gramEnd"/>
      <w:r w:rsidRPr="00E21565">
        <w:rPr>
          <w:rFonts w:ascii="Times New Roman" w:hAnsi="Times New Roman" w:cs="Times New Roman"/>
          <w:sz w:val="28"/>
          <w:szCs w:val="28"/>
        </w:rPr>
        <w:t xml:space="preserve"> бар, жарақтандырылуы 8,4% - ды құрайды.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9"/>
        <w:gridCol w:w="1560"/>
        <w:gridCol w:w="2126"/>
        <w:gridCol w:w="2126"/>
      </w:tblGrid>
      <w:tr w:rsidR="00C64E8F" w:rsidRPr="00E10DA9" w:rsidTr="007906D9">
        <w:tc>
          <w:tcPr>
            <w:tcW w:w="10349" w:type="dxa"/>
            <w:gridSpan w:val="5"/>
            <w:tcBorders>
              <w:top w:val="single" w:sz="18" w:space="0" w:color="auto"/>
              <w:left w:val="single" w:sz="18" w:space="0" w:color="auto"/>
              <w:bottom w:val="single" w:sz="4" w:space="0" w:color="auto"/>
              <w:right w:val="single" w:sz="18" w:space="0" w:color="auto"/>
            </w:tcBorders>
            <w:vAlign w:val="center"/>
            <w:hideMark/>
          </w:tcPr>
          <w:p w:rsidR="00C64E8F" w:rsidRPr="00E10DA9" w:rsidRDefault="00C64E8F" w:rsidP="002C4FC7">
            <w:pPr>
              <w:spacing w:after="0" w:line="240" w:lineRule="auto"/>
              <w:rPr>
                <w:rFonts w:ascii="Times New Roman" w:hAnsi="Times New Roman" w:cs="Times New Roman"/>
                <w:b/>
                <w:sz w:val="20"/>
                <w:szCs w:val="20"/>
              </w:rPr>
            </w:pPr>
            <w:r w:rsidRPr="00E10DA9">
              <w:rPr>
                <w:rFonts w:ascii="Times New Roman" w:hAnsi="Times New Roman"/>
                <w:b/>
                <w:sz w:val="20"/>
                <w:szCs w:val="20"/>
              </w:rPr>
              <w:lastRenderedPageBreak/>
              <w:t>202</w:t>
            </w:r>
            <w:r>
              <w:rPr>
                <w:rFonts w:ascii="Times New Roman" w:hAnsi="Times New Roman"/>
                <w:b/>
                <w:sz w:val="20"/>
                <w:szCs w:val="20"/>
              </w:rPr>
              <w:t>4</w:t>
            </w:r>
            <w:r w:rsidRPr="00E10DA9">
              <w:rPr>
                <w:rFonts w:ascii="Times New Roman" w:hAnsi="Times New Roman"/>
                <w:b/>
                <w:sz w:val="20"/>
                <w:szCs w:val="20"/>
              </w:rPr>
              <w:t xml:space="preserve"> год</w:t>
            </w:r>
          </w:p>
        </w:tc>
      </w:tr>
      <w:tr w:rsidR="00E21565" w:rsidRPr="00E10DA9" w:rsidTr="000C5DC8">
        <w:tc>
          <w:tcPr>
            <w:tcW w:w="1418" w:type="dxa"/>
            <w:tcBorders>
              <w:top w:val="single" w:sz="4" w:space="0" w:color="auto"/>
              <w:left w:val="single" w:sz="18"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бары</w:t>
            </w:r>
          </w:p>
        </w:tc>
        <w:tc>
          <w:tcPr>
            <w:tcW w:w="1560"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126"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126" w:type="dxa"/>
            <w:tcBorders>
              <w:top w:val="single" w:sz="4" w:space="0" w:color="auto"/>
              <w:left w:val="single" w:sz="4" w:space="0" w:color="auto"/>
              <w:bottom w:val="single" w:sz="4" w:space="0" w:color="auto"/>
              <w:right w:val="single" w:sz="18" w:space="0" w:color="auto"/>
            </w:tcBorders>
            <w:hideMark/>
          </w:tcPr>
          <w:p w:rsidR="00E21565" w:rsidRPr="00E10DA9" w:rsidRDefault="00E21565"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C64E8F" w:rsidRPr="00E10DA9" w:rsidTr="007906D9">
        <w:tc>
          <w:tcPr>
            <w:tcW w:w="1418" w:type="dxa"/>
            <w:tcBorders>
              <w:top w:val="single" w:sz="4" w:space="0" w:color="auto"/>
              <w:left w:val="single" w:sz="18" w:space="0" w:color="auto"/>
              <w:bottom w:val="single" w:sz="18" w:space="0" w:color="auto"/>
              <w:right w:val="single" w:sz="4" w:space="0" w:color="auto"/>
            </w:tcBorders>
            <w:vAlign w:val="center"/>
            <w:hideMark/>
          </w:tcPr>
          <w:p w:rsidR="00C64E8F" w:rsidRPr="00E10DA9" w:rsidRDefault="00C64E8F" w:rsidP="002C4FC7">
            <w:pPr>
              <w:spacing w:after="0" w:line="240" w:lineRule="auto"/>
              <w:rPr>
                <w:rFonts w:ascii="Times New Roman" w:hAnsi="Times New Roman" w:cs="Times New Roman"/>
                <w:sz w:val="20"/>
                <w:szCs w:val="20"/>
              </w:rPr>
            </w:pPr>
            <w:r>
              <w:rPr>
                <w:rFonts w:ascii="Times New Roman" w:hAnsi="Times New Roman"/>
                <w:sz w:val="20"/>
                <w:szCs w:val="20"/>
              </w:rPr>
              <w:t>60</w:t>
            </w:r>
          </w:p>
        </w:tc>
        <w:tc>
          <w:tcPr>
            <w:tcW w:w="3119" w:type="dxa"/>
            <w:tcBorders>
              <w:top w:val="single" w:sz="4" w:space="0" w:color="auto"/>
              <w:left w:val="single" w:sz="4" w:space="0" w:color="auto"/>
              <w:bottom w:val="single" w:sz="18" w:space="0" w:color="auto"/>
              <w:right w:val="single" w:sz="4" w:space="0" w:color="auto"/>
            </w:tcBorders>
            <w:vAlign w:val="center"/>
            <w:hideMark/>
          </w:tcPr>
          <w:p w:rsidR="00C64E8F" w:rsidRPr="00E10DA9" w:rsidRDefault="00C64E8F" w:rsidP="002C4FC7">
            <w:pPr>
              <w:spacing w:after="0" w:line="240" w:lineRule="auto"/>
              <w:rPr>
                <w:rFonts w:ascii="Times New Roman" w:hAnsi="Times New Roman" w:cs="Times New Roman"/>
                <w:sz w:val="20"/>
                <w:szCs w:val="20"/>
              </w:rPr>
            </w:pPr>
            <w:r>
              <w:rPr>
                <w:rFonts w:ascii="Times New Roman" w:hAnsi="Times New Roman"/>
                <w:sz w:val="20"/>
                <w:szCs w:val="20"/>
              </w:rPr>
              <w:t>5</w:t>
            </w:r>
          </w:p>
        </w:tc>
        <w:tc>
          <w:tcPr>
            <w:tcW w:w="1560" w:type="dxa"/>
            <w:tcBorders>
              <w:top w:val="single" w:sz="4" w:space="0" w:color="auto"/>
              <w:left w:val="single" w:sz="4" w:space="0" w:color="auto"/>
              <w:bottom w:val="single" w:sz="18" w:space="0" w:color="auto"/>
              <w:right w:val="single" w:sz="4" w:space="0" w:color="auto"/>
            </w:tcBorders>
            <w:vAlign w:val="center"/>
            <w:hideMark/>
          </w:tcPr>
          <w:p w:rsidR="00C64E8F" w:rsidRPr="00E10DA9" w:rsidRDefault="00C64E8F" w:rsidP="002C4FC7">
            <w:pPr>
              <w:spacing w:after="0" w:line="240" w:lineRule="auto"/>
              <w:rPr>
                <w:rFonts w:ascii="Times New Roman" w:hAnsi="Times New Roman" w:cs="Times New Roman"/>
                <w:sz w:val="20"/>
                <w:szCs w:val="20"/>
              </w:rPr>
            </w:pPr>
            <w:r>
              <w:rPr>
                <w:rFonts w:ascii="Times New Roman" w:hAnsi="Times New Roman"/>
                <w:sz w:val="20"/>
                <w:szCs w:val="20"/>
              </w:rPr>
              <w:t>55</w:t>
            </w:r>
          </w:p>
        </w:tc>
        <w:tc>
          <w:tcPr>
            <w:tcW w:w="2126" w:type="dxa"/>
            <w:tcBorders>
              <w:top w:val="single" w:sz="4" w:space="0" w:color="auto"/>
              <w:left w:val="single" w:sz="4" w:space="0" w:color="auto"/>
              <w:bottom w:val="single" w:sz="18" w:space="0" w:color="auto"/>
              <w:right w:val="single" w:sz="4" w:space="0" w:color="auto"/>
            </w:tcBorders>
            <w:vAlign w:val="center"/>
            <w:hideMark/>
          </w:tcPr>
          <w:p w:rsidR="00C64E8F" w:rsidRPr="00E10DA9" w:rsidRDefault="00C64E8F" w:rsidP="002C4FC7">
            <w:pPr>
              <w:spacing w:after="0" w:line="240" w:lineRule="auto"/>
              <w:rPr>
                <w:rFonts w:ascii="Times New Roman" w:hAnsi="Times New Roman" w:cs="Times New Roman"/>
                <w:sz w:val="20"/>
                <w:szCs w:val="20"/>
              </w:rPr>
            </w:pPr>
            <w:r>
              <w:rPr>
                <w:rFonts w:ascii="Times New Roman" w:hAnsi="Times New Roman"/>
                <w:sz w:val="20"/>
                <w:szCs w:val="20"/>
              </w:rPr>
              <w:t>2</w:t>
            </w:r>
          </w:p>
        </w:tc>
        <w:tc>
          <w:tcPr>
            <w:tcW w:w="2126" w:type="dxa"/>
            <w:tcBorders>
              <w:top w:val="single" w:sz="4" w:space="0" w:color="auto"/>
              <w:left w:val="single" w:sz="4" w:space="0" w:color="auto"/>
              <w:bottom w:val="single" w:sz="18" w:space="0" w:color="auto"/>
              <w:right w:val="single" w:sz="18" w:space="0" w:color="auto"/>
            </w:tcBorders>
            <w:vAlign w:val="center"/>
            <w:hideMark/>
          </w:tcPr>
          <w:p w:rsidR="00C64E8F" w:rsidRPr="00E10DA9" w:rsidRDefault="00C64E8F" w:rsidP="002C4FC7">
            <w:pPr>
              <w:spacing w:after="0" w:line="240" w:lineRule="auto"/>
              <w:rPr>
                <w:rFonts w:ascii="Times New Roman" w:hAnsi="Times New Roman" w:cs="Times New Roman"/>
                <w:sz w:val="20"/>
                <w:szCs w:val="20"/>
              </w:rPr>
            </w:pPr>
            <w:r>
              <w:rPr>
                <w:rFonts w:ascii="Times New Roman" w:hAnsi="Times New Roman"/>
                <w:sz w:val="20"/>
                <w:szCs w:val="20"/>
              </w:rPr>
              <w:t>11,7</w:t>
            </w:r>
          </w:p>
        </w:tc>
      </w:tr>
    </w:tbl>
    <w:p w:rsidR="007702FC" w:rsidRDefault="007702FC" w:rsidP="002C4FC7">
      <w:pPr>
        <w:spacing w:after="0" w:line="240" w:lineRule="auto"/>
        <w:ind w:firstLine="708"/>
        <w:contextualSpacing/>
        <w:rPr>
          <w:rFonts w:ascii="Times New Roman" w:hAnsi="Times New Roman" w:cs="Times New Roman"/>
          <w:b/>
          <w:sz w:val="28"/>
          <w:szCs w:val="28"/>
        </w:rPr>
      </w:pPr>
    </w:p>
    <w:p w:rsidR="00E21565" w:rsidRDefault="00E21565" w:rsidP="002C4FC7">
      <w:pPr>
        <w:spacing w:after="0" w:line="240" w:lineRule="auto"/>
        <w:ind w:firstLine="708"/>
        <w:contextualSpacing/>
        <w:rPr>
          <w:rFonts w:ascii="Times New Roman" w:hAnsi="Times New Roman" w:cs="Times New Roman"/>
          <w:b/>
          <w:sz w:val="28"/>
          <w:szCs w:val="28"/>
        </w:rPr>
      </w:pPr>
      <w:r>
        <w:rPr>
          <w:rFonts w:ascii="Times New Roman" w:hAnsi="Times New Roman" w:cs="Times New Roman"/>
          <w:b/>
          <w:sz w:val="28"/>
          <w:szCs w:val="28"/>
          <w:lang w:val="kk-KZ"/>
        </w:rPr>
        <w:t xml:space="preserve">Жалпы сомасы 1 580,0 мың теңгеге 790,0 теңге бағасымен 2 дана </w:t>
      </w:r>
      <w:r w:rsidRPr="00E21565">
        <w:rPr>
          <w:rFonts w:ascii="Times New Roman" w:hAnsi="Times New Roman" w:cs="Times New Roman"/>
          <w:b/>
          <w:sz w:val="28"/>
          <w:szCs w:val="28"/>
          <w:lang w:val="kk-KZ"/>
        </w:rPr>
        <w:t>дискорездер (бензорездер)</w:t>
      </w:r>
    </w:p>
    <w:p w:rsidR="007702FC" w:rsidRPr="00C64E8F" w:rsidRDefault="00E21565" w:rsidP="002C4FC7">
      <w:pPr>
        <w:spacing w:after="0" w:line="240" w:lineRule="auto"/>
        <w:ind w:firstLine="708"/>
        <w:contextualSpacing/>
        <w:rPr>
          <w:rFonts w:ascii="Times New Roman" w:hAnsi="Times New Roman" w:cs="Times New Roman"/>
          <w:sz w:val="28"/>
          <w:szCs w:val="28"/>
        </w:rPr>
      </w:pPr>
      <w:r w:rsidRPr="00E21565">
        <w:rPr>
          <w:rFonts w:ascii="Times New Roman" w:hAnsi="Times New Roman" w:cs="Times New Roman"/>
          <w:sz w:val="28"/>
          <w:szCs w:val="28"/>
        </w:rPr>
        <w:t>Дискорез (бензорез) — бұ</w:t>
      </w:r>
      <w:proofErr w:type="gramStart"/>
      <w:r w:rsidRPr="00E21565">
        <w:rPr>
          <w:rFonts w:ascii="Times New Roman" w:hAnsi="Times New Roman" w:cs="Times New Roman"/>
          <w:sz w:val="28"/>
          <w:szCs w:val="28"/>
        </w:rPr>
        <w:t>л</w:t>
      </w:r>
      <w:proofErr w:type="gramEnd"/>
      <w:r w:rsidRPr="00E21565">
        <w:rPr>
          <w:rFonts w:ascii="Times New Roman" w:hAnsi="Times New Roman" w:cs="Times New Roman"/>
          <w:sz w:val="28"/>
          <w:szCs w:val="28"/>
        </w:rPr>
        <w:t xml:space="preserve"> кесу жиегі бар дискімен жабдықталған автономды дөңгелек ара. Бұ</w:t>
      </w:r>
      <w:proofErr w:type="gramStart"/>
      <w:r w:rsidRPr="00E21565">
        <w:rPr>
          <w:rFonts w:ascii="Times New Roman" w:hAnsi="Times New Roman" w:cs="Times New Roman"/>
          <w:sz w:val="28"/>
          <w:szCs w:val="28"/>
        </w:rPr>
        <w:t>л</w:t>
      </w:r>
      <w:proofErr w:type="gramEnd"/>
      <w:r w:rsidRPr="00E21565">
        <w:rPr>
          <w:rFonts w:ascii="Times New Roman" w:hAnsi="Times New Roman" w:cs="Times New Roman"/>
          <w:sz w:val="28"/>
          <w:szCs w:val="28"/>
        </w:rPr>
        <w:t xml:space="preserve"> өте ыңғайлы және ықшам қондырғы. </w:t>
      </w:r>
      <w:proofErr w:type="gramStart"/>
      <w:r w:rsidRPr="00E21565">
        <w:rPr>
          <w:rFonts w:ascii="Times New Roman" w:hAnsi="Times New Roman" w:cs="Times New Roman"/>
          <w:sz w:val="28"/>
          <w:szCs w:val="28"/>
        </w:rPr>
        <w:t>Бензин кескіштер тас, асфальт, бетон немесе металл болсын, барлық қатты материалдармен жұмыс істей алады. Қондырғы жабдықталған қуатты ішкі жану қозғалтқышының моменті үлкен диаметрлі кесу дискісін іске қосу үшін жеткілікті. Өз кезегінде, дискінің арқасында қатты материалды өңдеудің жоғары жылдамдығы мен тереңдігіне</w:t>
      </w:r>
      <w:proofErr w:type="gramEnd"/>
      <w:r w:rsidRPr="00E21565">
        <w:rPr>
          <w:rFonts w:ascii="Times New Roman" w:hAnsi="Times New Roman" w:cs="Times New Roman"/>
          <w:sz w:val="28"/>
          <w:szCs w:val="28"/>
        </w:rPr>
        <w:t xml:space="preserve"> қол жеткізіледі. Өрт сөндірушілер мен құтқарушыларға </w:t>
      </w:r>
      <w:proofErr w:type="gramStart"/>
      <w:r w:rsidRPr="00E21565">
        <w:rPr>
          <w:rFonts w:ascii="Times New Roman" w:hAnsi="Times New Roman" w:cs="Times New Roman"/>
          <w:sz w:val="28"/>
          <w:szCs w:val="28"/>
        </w:rPr>
        <w:t>ТЖ</w:t>
      </w:r>
      <w:proofErr w:type="gramEnd"/>
      <w:r w:rsidRPr="00E21565">
        <w:rPr>
          <w:rFonts w:ascii="Times New Roman" w:hAnsi="Times New Roman" w:cs="Times New Roman"/>
          <w:sz w:val="28"/>
          <w:szCs w:val="28"/>
        </w:rPr>
        <w:t xml:space="preserve"> орнына (ошағына) түрлі кедергілер арқылы кәдімгі сүймендер, балталар және басқа да құралдардың көмегімен өтуге тура келеді, бұл олардың ТЖ орнында жұмыс істеу уақытын едәуір арттырады. Сонымен, төтенше жағдайларды жою бойынша жұмыстарды жедел орындау үшін дискорездерді сатып алу қажет, олардың басты артықшылығы толық автономия болып табылады, сондықтан механизмді электр энергиясы көздері жоқ жерлерде пайдалануға болады. Қазіргі уақытта құтқару бөлімшелеріне 6 бірлік қажет, 0</w:t>
      </w:r>
      <w:proofErr w:type="gramStart"/>
      <w:r w:rsidRPr="00E21565">
        <w:rPr>
          <w:rFonts w:ascii="Times New Roman" w:hAnsi="Times New Roman" w:cs="Times New Roman"/>
          <w:sz w:val="28"/>
          <w:szCs w:val="28"/>
        </w:rPr>
        <w:t xml:space="preserve"> Б</w:t>
      </w:r>
      <w:proofErr w:type="gramEnd"/>
      <w:r w:rsidRPr="00E21565">
        <w:rPr>
          <w:rFonts w:ascii="Times New Roman" w:hAnsi="Times New Roman" w:cs="Times New Roman"/>
          <w:sz w:val="28"/>
          <w:szCs w:val="28"/>
        </w:rPr>
        <w:t>ірлік бар, жарақтандырылуы 0,0% - ды құрайды.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9"/>
        <w:gridCol w:w="1560"/>
        <w:gridCol w:w="2126"/>
        <w:gridCol w:w="2126"/>
      </w:tblGrid>
      <w:tr w:rsidR="007906D9" w:rsidRPr="00E10DA9" w:rsidTr="007906D9">
        <w:tc>
          <w:tcPr>
            <w:tcW w:w="10349" w:type="dxa"/>
            <w:gridSpan w:val="5"/>
            <w:tcBorders>
              <w:top w:val="single" w:sz="18" w:space="0" w:color="auto"/>
              <w:left w:val="single" w:sz="18" w:space="0" w:color="auto"/>
              <w:bottom w:val="single" w:sz="4" w:space="0" w:color="auto"/>
              <w:right w:val="single" w:sz="18" w:space="0" w:color="auto"/>
            </w:tcBorders>
            <w:vAlign w:val="center"/>
            <w:hideMark/>
          </w:tcPr>
          <w:p w:rsidR="007906D9" w:rsidRPr="00E21565" w:rsidRDefault="007906D9" w:rsidP="002C4FC7">
            <w:pPr>
              <w:spacing w:after="0" w:line="240" w:lineRule="auto"/>
              <w:rPr>
                <w:rFonts w:ascii="Times New Roman" w:hAnsi="Times New Roman" w:cs="Times New Roman"/>
                <w:b/>
                <w:sz w:val="20"/>
                <w:szCs w:val="20"/>
                <w:lang w:val="kk-KZ"/>
              </w:rPr>
            </w:pPr>
            <w:r w:rsidRPr="00E10DA9">
              <w:rPr>
                <w:rFonts w:ascii="Times New Roman" w:hAnsi="Times New Roman"/>
                <w:b/>
                <w:sz w:val="20"/>
                <w:szCs w:val="20"/>
              </w:rPr>
              <w:t>202</w:t>
            </w:r>
            <w:r>
              <w:rPr>
                <w:rFonts w:ascii="Times New Roman" w:hAnsi="Times New Roman"/>
                <w:b/>
                <w:sz w:val="20"/>
                <w:szCs w:val="20"/>
              </w:rPr>
              <w:t>4</w:t>
            </w:r>
            <w:r w:rsidRPr="00E10DA9">
              <w:rPr>
                <w:rFonts w:ascii="Times New Roman" w:hAnsi="Times New Roman"/>
                <w:b/>
                <w:sz w:val="20"/>
                <w:szCs w:val="20"/>
              </w:rPr>
              <w:t xml:space="preserve"> </w:t>
            </w:r>
            <w:r w:rsidR="00E21565">
              <w:rPr>
                <w:rFonts w:ascii="Times New Roman" w:hAnsi="Times New Roman"/>
                <w:b/>
                <w:sz w:val="20"/>
                <w:szCs w:val="20"/>
                <w:lang w:val="kk-KZ"/>
              </w:rPr>
              <w:t>жыл</w:t>
            </w:r>
          </w:p>
        </w:tc>
      </w:tr>
      <w:tr w:rsidR="00E21565" w:rsidRPr="00E10DA9" w:rsidTr="000C5DC8">
        <w:tc>
          <w:tcPr>
            <w:tcW w:w="1418" w:type="dxa"/>
            <w:tcBorders>
              <w:top w:val="single" w:sz="4" w:space="0" w:color="auto"/>
              <w:left w:val="single" w:sz="18"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бары</w:t>
            </w:r>
          </w:p>
        </w:tc>
        <w:tc>
          <w:tcPr>
            <w:tcW w:w="1560"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126"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126" w:type="dxa"/>
            <w:tcBorders>
              <w:top w:val="single" w:sz="4" w:space="0" w:color="auto"/>
              <w:left w:val="single" w:sz="4" w:space="0" w:color="auto"/>
              <w:bottom w:val="single" w:sz="4" w:space="0" w:color="auto"/>
              <w:right w:val="single" w:sz="18" w:space="0" w:color="auto"/>
            </w:tcBorders>
            <w:hideMark/>
          </w:tcPr>
          <w:p w:rsidR="00E21565" w:rsidRPr="00E10DA9" w:rsidRDefault="00E21565"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7906D9" w:rsidRPr="00E10DA9" w:rsidTr="007906D9">
        <w:tc>
          <w:tcPr>
            <w:tcW w:w="1418" w:type="dxa"/>
            <w:tcBorders>
              <w:top w:val="single" w:sz="4" w:space="0" w:color="auto"/>
              <w:left w:val="single" w:sz="18" w:space="0" w:color="auto"/>
              <w:bottom w:val="single" w:sz="18" w:space="0" w:color="auto"/>
              <w:right w:val="single" w:sz="4" w:space="0" w:color="auto"/>
            </w:tcBorders>
            <w:vAlign w:val="center"/>
            <w:hideMark/>
          </w:tcPr>
          <w:p w:rsidR="007906D9" w:rsidRPr="00E10DA9" w:rsidRDefault="007906D9" w:rsidP="002C4FC7">
            <w:pPr>
              <w:spacing w:after="0" w:line="240" w:lineRule="auto"/>
              <w:rPr>
                <w:rFonts w:ascii="Times New Roman" w:hAnsi="Times New Roman" w:cs="Times New Roman"/>
                <w:sz w:val="20"/>
                <w:szCs w:val="20"/>
              </w:rPr>
            </w:pPr>
            <w:r>
              <w:rPr>
                <w:rFonts w:ascii="Times New Roman" w:hAnsi="Times New Roman"/>
                <w:sz w:val="20"/>
                <w:szCs w:val="20"/>
              </w:rPr>
              <w:t>6</w:t>
            </w:r>
          </w:p>
        </w:tc>
        <w:tc>
          <w:tcPr>
            <w:tcW w:w="3119" w:type="dxa"/>
            <w:tcBorders>
              <w:top w:val="single" w:sz="4" w:space="0" w:color="auto"/>
              <w:left w:val="single" w:sz="4" w:space="0" w:color="auto"/>
              <w:bottom w:val="single" w:sz="18" w:space="0" w:color="auto"/>
              <w:right w:val="single" w:sz="4" w:space="0" w:color="auto"/>
            </w:tcBorders>
            <w:vAlign w:val="center"/>
            <w:hideMark/>
          </w:tcPr>
          <w:p w:rsidR="007906D9" w:rsidRPr="00E10DA9" w:rsidRDefault="007906D9" w:rsidP="002C4FC7">
            <w:pPr>
              <w:spacing w:after="0" w:line="240" w:lineRule="auto"/>
              <w:rPr>
                <w:rFonts w:ascii="Times New Roman" w:hAnsi="Times New Roman" w:cs="Times New Roman"/>
                <w:sz w:val="20"/>
                <w:szCs w:val="20"/>
              </w:rPr>
            </w:pPr>
            <w:r>
              <w:rPr>
                <w:rFonts w:ascii="Times New Roman" w:hAnsi="Times New Roman"/>
                <w:sz w:val="20"/>
                <w:szCs w:val="20"/>
              </w:rPr>
              <w:t>0</w:t>
            </w:r>
          </w:p>
        </w:tc>
        <w:tc>
          <w:tcPr>
            <w:tcW w:w="1560" w:type="dxa"/>
            <w:tcBorders>
              <w:top w:val="single" w:sz="4" w:space="0" w:color="auto"/>
              <w:left w:val="single" w:sz="4" w:space="0" w:color="auto"/>
              <w:bottom w:val="single" w:sz="18" w:space="0" w:color="auto"/>
              <w:right w:val="single" w:sz="4" w:space="0" w:color="auto"/>
            </w:tcBorders>
            <w:vAlign w:val="center"/>
            <w:hideMark/>
          </w:tcPr>
          <w:p w:rsidR="007906D9" w:rsidRPr="00E10DA9" w:rsidRDefault="007906D9" w:rsidP="002C4FC7">
            <w:pPr>
              <w:spacing w:after="0" w:line="240" w:lineRule="auto"/>
              <w:rPr>
                <w:rFonts w:ascii="Times New Roman" w:hAnsi="Times New Roman" w:cs="Times New Roman"/>
                <w:sz w:val="20"/>
                <w:szCs w:val="20"/>
              </w:rPr>
            </w:pPr>
            <w:r>
              <w:rPr>
                <w:rFonts w:ascii="Times New Roman" w:hAnsi="Times New Roman"/>
                <w:sz w:val="20"/>
                <w:szCs w:val="20"/>
              </w:rPr>
              <w:t>6</w:t>
            </w:r>
          </w:p>
        </w:tc>
        <w:tc>
          <w:tcPr>
            <w:tcW w:w="2126" w:type="dxa"/>
            <w:tcBorders>
              <w:top w:val="single" w:sz="4" w:space="0" w:color="auto"/>
              <w:left w:val="single" w:sz="4" w:space="0" w:color="auto"/>
              <w:bottom w:val="single" w:sz="18" w:space="0" w:color="auto"/>
              <w:right w:val="single" w:sz="4" w:space="0" w:color="auto"/>
            </w:tcBorders>
            <w:vAlign w:val="center"/>
            <w:hideMark/>
          </w:tcPr>
          <w:p w:rsidR="007906D9" w:rsidRPr="00E10DA9" w:rsidRDefault="007906D9" w:rsidP="002C4FC7">
            <w:pPr>
              <w:spacing w:after="0" w:line="240" w:lineRule="auto"/>
              <w:rPr>
                <w:rFonts w:ascii="Times New Roman" w:hAnsi="Times New Roman" w:cs="Times New Roman"/>
                <w:sz w:val="20"/>
                <w:szCs w:val="20"/>
              </w:rPr>
            </w:pPr>
            <w:r>
              <w:rPr>
                <w:rFonts w:ascii="Times New Roman" w:hAnsi="Times New Roman"/>
                <w:sz w:val="20"/>
                <w:szCs w:val="20"/>
              </w:rPr>
              <w:t>2</w:t>
            </w:r>
          </w:p>
        </w:tc>
        <w:tc>
          <w:tcPr>
            <w:tcW w:w="2126" w:type="dxa"/>
            <w:tcBorders>
              <w:top w:val="single" w:sz="4" w:space="0" w:color="auto"/>
              <w:left w:val="single" w:sz="4" w:space="0" w:color="auto"/>
              <w:bottom w:val="single" w:sz="18" w:space="0" w:color="auto"/>
              <w:right w:val="single" w:sz="18" w:space="0" w:color="auto"/>
            </w:tcBorders>
            <w:vAlign w:val="center"/>
            <w:hideMark/>
          </w:tcPr>
          <w:p w:rsidR="007906D9" w:rsidRPr="00E10DA9" w:rsidRDefault="007906D9" w:rsidP="002C4FC7">
            <w:pPr>
              <w:spacing w:after="0" w:line="240" w:lineRule="auto"/>
              <w:rPr>
                <w:rFonts w:ascii="Times New Roman" w:hAnsi="Times New Roman" w:cs="Times New Roman"/>
                <w:sz w:val="20"/>
                <w:szCs w:val="20"/>
              </w:rPr>
            </w:pPr>
            <w:r>
              <w:rPr>
                <w:rFonts w:ascii="Times New Roman" w:hAnsi="Times New Roman"/>
                <w:sz w:val="20"/>
                <w:szCs w:val="20"/>
              </w:rPr>
              <w:t>33,4</w:t>
            </w:r>
          </w:p>
        </w:tc>
      </w:tr>
    </w:tbl>
    <w:p w:rsidR="00C64E8F" w:rsidRDefault="00C64E8F" w:rsidP="002C4FC7">
      <w:pPr>
        <w:spacing w:after="0" w:line="240" w:lineRule="auto"/>
        <w:ind w:firstLine="708"/>
        <w:contextualSpacing/>
        <w:rPr>
          <w:rFonts w:ascii="Times New Roman" w:hAnsi="Times New Roman" w:cs="Times New Roman"/>
          <w:b/>
          <w:sz w:val="28"/>
          <w:szCs w:val="28"/>
        </w:rPr>
      </w:pPr>
    </w:p>
    <w:p w:rsidR="00E21565" w:rsidRDefault="00E21565" w:rsidP="002C4FC7">
      <w:pPr>
        <w:spacing w:after="0" w:line="240" w:lineRule="auto"/>
        <w:ind w:firstLine="709"/>
        <w:contextualSpacing/>
        <w:rPr>
          <w:rFonts w:ascii="Times New Roman" w:hAnsi="Times New Roman" w:cs="Times New Roman"/>
          <w:b/>
          <w:sz w:val="28"/>
          <w:szCs w:val="28"/>
          <w:lang w:val="kk-KZ"/>
        </w:rPr>
      </w:pPr>
      <w:r w:rsidRPr="00E21565">
        <w:rPr>
          <w:rFonts w:ascii="Times New Roman" w:hAnsi="Times New Roman" w:cs="Times New Roman"/>
          <w:b/>
          <w:sz w:val="28"/>
          <w:szCs w:val="28"/>
        </w:rPr>
        <w:t xml:space="preserve">Жалпы сомасы 28 457,5 мың теңгеге 284,575 мың теңге бағасы бойынша 100 бірлік </w:t>
      </w:r>
      <w:proofErr w:type="gramStart"/>
      <w:r w:rsidRPr="00E21565">
        <w:rPr>
          <w:rFonts w:ascii="Times New Roman" w:hAnsi="Times New Roman" w:cs="Times New Roman"/>
          <w:b/>
          <w:sz w:val="28"/>
          <w:szCs w:val="28"/>
        </w:rPr>
        <w:t>к</w:t>
      </w:r>
      <w:proofErr w:type="gramEnd"/>
      <w:r w:rsidRPr="00E21565">
        <w:rPr>
          <w:rFonts w:ascii="Times New Roman" w:hAnsi="Times New Roman" w:cs="Times New Roman"/>
          <w:b/>
          <w:sz w:val="28"/>
          <w:szCs w:val="28"/>
        </w:rPr>
        <w:t>өлеміндегі өрт сөндірушінің жауынгерлік киімі</w:t>
      </w:r>
    </w:p>
    <w:p w:rsidR="007906D9" w:rsidRPr="00E21565" w:rsidRDefault="00E21565" w:rsidP="002C4FC7">
      <w:pPr>
        <w:spacing w:after="0" w:line="240" w:lineRule="auto"/>
        <w:ind w:firstLine="709"/>
        <w:contextualSpacing/>
        <w:rPr>
          <w:rFonts w:ascii="Times New Roman" w:hAnsi="Times New Roman" w:cs="Times New Roman"/>
          <w:sz w:val="28"/>
          <w:szCs w:val="28"/>
          <w:lang w:val="kk-KZ"/>
        </w:rPr>
      </w:pPr>
      <w:r w:rsidRPr="00E21565">
        <w:rPr>
          <w:rFonts w:ascii="Times New Roman" w:hAnsi="Times New Roman" w:cs="Times New Roman"/>
          <w:sz w:val="28"/>
          <w:szCs w:val="28"/>
          <w:lang w:val="kk-KZ"/>
        </w:rPr>
        <w:t>Өрт сөндірушілердің жауынгерлік киімі (БОП) – өрт сөндіру және олармен байланысты бірінші кезектегі авариялық-құтқару жұмыстарын жүргізу кезінде туындайтын қоршаған ортаның қауіпті және зиянды факторларынан адам денесін қорғауға, сондай-ақ механикалық әсерлерден және қолайсыз климаттық әсерлерден қорғауға арналған жеке құрамның қажетті қауіпсіздік деңгейі мен жұмыс қабілеттілігін қамтамасыз ететін киім. Бүгінгі таңда өрт сөндірушілер үшін 876 бірлік БОП қажет, 381 бірлік БОП бар, жарақтандырылуы 43,5% - ды құрайды. Өрт сөндірушілер санының жеткіліксіз болуына байланысты өздерінің жауынгерлік киімдерін бір-біріне беруге мәжбүр.</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9"/>
        <w:gridCol w:w="1560"/>
        <w:gridCol w:w="2126"/>
        <w:gridCol w:w="2126"/>
      </w:tblGrid>
      <w:tr w:rsidR="004818AA" w:rsidRPr="00E10DA9" w:rsidTr="00B9331E">
        <w:tc>
          <w:tcPr>
            <w:tcW w:w="10349" w:type="dxa"/>
            <w:gridSpan w:val="5"/>
            <w:tcBorders>
              <w:top w:val="single" w:sz="18" w:space="0" w:color="auto"/>
              <w:left w:val="single" w:sz="18" w:space="0" w:color="auto"/>
              <w:bottom w:val="single" w:sz="4" w:space="0" w:color="auto"/>
              <w:right w:val="single" w:sz="18" w:space="0" w:color="auto"/>
            </w:tcBorders>
            <w:vAlign w:val="center"/>
            <w:hideMark/>
          </w:tcPr>
          <w:p w:rsidR="004818AA" w:rsidRPr="00E21565" w:rsidRDefault="004818AA" w:rsidP="002C4FC7">
            <w:pPr>
              <w:spacing w:after="0" w:line="240" w:lineRule="auto"/>
              <w:rPr>
                <w:rFonts w:ascii="Times New Roman" w:hAnsi="Times New Roman" w:cs="Times New Roman"/>
                <w:b/>
                <w:sz w:val="20"/>
                <w:szCs w:val="20"/>
                <w:lang w:val="kk-KZ"/>
              </w:rPr>
            </w:pPr>
            <w:r w:rsidRPr="00E10DA9">
              <w:rPr>
                <w:rFonts w:ascii="Times New Roman" w:hAnsi="Times New Roman"/>
                <w:b/>
                <w:sz w:val="20"/>
                <w:szCs w:val="20"/>
              </w:rPr>
              <w:t>202</w:t>
            </w:r>
            <w:r>
              <w:rPr>
                <w:rFonts w:ascii="Times New Roman" w:hAnsi="Times New Roman"/>
                <w:b/>
                <w:sz w:val="20"/>
                <w:szCs w:val="20"/>
              </w:rPr>
              <w:t>4</w:t>
            </w:r>
            <w:r w:rsidRPr="00E10DA9">
              <w:rPr>
                <w:rFonts w:ascii="Times New Roman" w:hAnsi="Times New Roman"/>
                <w:b/>
                <w:sz w:val="20"/>
                <w:szCs w:val="20"/>
              </w:rPr>
              <w:t xml:space="preserve"> </w:t>
            </w:r>
            <w:r w:rsidR="00E21565">
              <w:rPr>
                <w:rFonts w:ascii="Times New Roman" w:hAnsi="Times New Roman"/>
                <w:b/>
                <w:sz w:val="20"/>
                <w:szCs w:val="20"/>
                <w:lang w:val="kk-KZ"/>
              </w:rPr>
              <w:t>жыл</w:t>
            </w:r>
          </w:p>
        </w:tc>
      </w:tr>
      <w:tr w:rsidR="00E21565" w:rsidRPr="00E10DA9" w:rsidTr="000C5DC8">
        <w:tc>
          <w:tcPr>
            <w:tcW w:w="1418" w:type="dxa"/>
            <w:tcBorders>
              <w:top w:val="single" w:sz="4" w:space="0" w:color="auto"/>
              <w:left w:val="single" w:sz="18"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бары</w:t>
            </w:r>
          </w:p>
        </w:tc>
        <w:tc>
          <w:tcPr>
            <w:tcW w:w="1560"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126" w:type="dxa"/>
            <w:tcBorders>
              <w:top w:val="single" w:sz="4" w:space="0" w:color="auto"/>
              <w:left w:val="single" w:sz="4" w:space="0" w:color="auto"/>
              <w:bottom w:val="single" w:sz="4" w:space="0" w:color="auto"/>
              <w:right w:val="single" w:sz="4" w:space="0" w:color="auto"/>
            </w:tcBorders>
            <w:hideMark/>
          </w:tcPr>
          <w:p w:rsidR="00E21565" w:rsidRPr="00560847" w:rsidRDefault="00E21565"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126" w:type="dxa"/>
            <w:tcBorders>
              <w:top w:val="single" w:sz="4" w:space="0" w:color="auto"/>
              <w:left w:val="single" w:sz="4" w:space="0" w:color="auto"/>
              <w:bottom w:val="single" w:sz="4" w:space="0" w:color="auto"/>
              <w:right w:val="single" w:sz="18" w:space="0" w:color="auto"/>
            </w:tcBorders>
            <w:hideMark/>
          </w:tcPr>
          <w:p w:rsidR="00E21565" w:rsidRPr="00E10DA9" w:rsidRDefault="00E21565"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4818AA" w:rsidRPr="00E10DA9" w:rsidTr="00B9331E">
        <w:tc>
          <w:tcPr>
            <w:tcW w:w="1418" w:type="dxa"/>
            <w:tcBorders>
              <w:top w:val="single" w:sz="4" w:space="0" w:color="auto"/>
              <w:left w:val="single" w:sz="18" w:space="0" w:color="auto"/>
              <w:bottom w:val="single" w:sz="18" w:space="0" w:color="auto"/>
              <w:right w:val="single" w:sz="4" w:space="0" w:color="auto"/>
            </w:tcBorders>
            <w:vAlign w:val="center"/>
            <w:hideMark/>
          </w:tcPr>
          <w:p w:rsidR="004818AA" w:rsidRPr="00E10DA9" w:rsidRDefault="004818AA" w:rsidP="002C4FC7">
            <w:pPr>
              <w:spacing w:after="0" w:line="240" w:lineRule="auto"/>
              <w:rPr>
                <w:rFonts w:ascii="Times New Roman" w:hAnsi="Times New Roman" w:cs="Times New Roman"/>
                <w:sz w:val="20"/>
                <w:szCs w:val="20"/>
              </w:rPr>
            </w:pPr>
            <w:r>
              <w:rPr>
                <w:rFonts w:ascii="Times New Roman" w:hAnsi="Times New Roman"/>
                <w:sz w:val="20"/>
                <w:szCs w:val="20"/>
              </w:rPr>
              <w:t>876</w:t>
            </w:r>
          </w:p>
        </w:tc>
        <w:tc>
          <w:tcPr>
            <w:tcW w:w="3119" w:type="dxa"/>
            <w:tcBorders>
              <w:top w:val="single" w:sz="4" w:space="0" w:color="auto"/>
              <w:left w:val="single" w:sz="4" w:space="0" w:color="auto"/>
              <w:bottom w:val="single" w:sz="18" w:space="0" w:color="auto"/>
              <w:right w:val="single" w:sz="4" w:space="0" w:color="auto"/>
            </w:tcBorders>
            <w:vAlign w:val="center"/>
            <w:hideMark/>
          </w:tcPr>
          <w:p w:rsidR="004818AA" w:rsidRPr="00E10DA9" w:rsidRDefault="004818AA" w:rsidP="002C4FC7">
            <w:pPr>
              <w:spacing w:after="0" w:line="240" w:lineRule="auto"/>
              <w:rPr>
                <w:rFonts w:ascii="Times New Roman" w:hAnsi="Times New Roman" w:cs="Times New Roman"/>
                <w:sz w:val="20"/>
                <w:szCs w:val="20"/>
              </w:rPr>
            </w:pPr>
            <w:r>
              <w:rPr>
                <w:rFonts w:ascii="Times New Roman" w:hAnsi="Times New Roman"/>
                <w:sz w:val="20"/>
                <w:szCs w:val="20"/>
              </w:rPr>
              <w:t>381</w:t>
            </w:r>
          </w:p>
        </w:tc>
        <w:tc>
          <w:tcPr>
            <w:tcW w:w="1560" w:type="dxa"/>
            <w:tcBorders>
              <w:top w:val="single" w:sz="4" w:space="0" w:color="auto"/>
              <w:left w:val="single" w:sz="4" w:space="0" w:color="auto"/>
              <w:bottom w:val="single" w:sz="18" w:space="0" w:color="auto"/>
              <w:right w:val="single" w:sz="4" w:space="0" w:color="auto"/>
            </w:tcBorders>
            <w:vAlign w:val="center"/>
            <w:hideMark/>
          </w:tcPr>
          <w:p w:rsidR="004818AA" w:rsidRPr="00E10DA9" w:rsidRDefault="004818AA" w:rsidP="002C4FC7">
            <w:pPr>
              <w:spacing w:after="0" w:line="240" w:lineRule="auto"/>
              <w:rPr>
                <w:rFonts w:ascii="Times New Roman" w:hAnsi="Times New Roman" w:cs="Times New Roman"/>
                <w:sz w:val="20"/>
                <w:szCs w:val="20"/>
              </w:rPr>
            </w:pPr>
            <w:r>
              <w:rPr>
                <w:rFonts w:ascii="Times New Roman" w:hAnsi="Times New Roman"/>
                <w:sz w:val="20"/>
                <w:szCs w:val="20"/>
              </w:rPr>
              <w:t>495</w:t>
            </w:r>
          </w:p>
        </w:tc>
        <w:tc>
          <w:tcPr>
            <w:tcW w:w="2126" w:type="dxa"/>
            <w:tcBorders>
              <w:top w:val="single" w:sz="4" w:space="0" w:color="auto"/>
              <w:left w:val="single" w:sz="4" w:space="0" w:color="auto"/>
              <w:bottom w:val="single" w:sz="18" w:space="0" w:color="auto"/>
              <w:right w:val="single" w:sz="4" w:space="0" w:color="auto"/>
            </w:tcBorders>
            <w:vAlign w:val="center"/>
            <w:hideMark/>
          </w:tcPr>
          <w:p w:rsidR="004818AA" w:rsidRPr="00E10DA9" w:rsidRDefault="004818AA" w:rsidP="002C4FC7">
            <w:pPr>
              <w:spacing w:after="0" w:line="240" w:lineRule="auto"/>
              <w:rPr>
                <w:rFonts w:ascii="Times New Roman" w:hAnsi="Times New Roman" w:cs="Times New Roman"/>
                <w:sz w:val="20"/>
                <w:szCs w:val="20"/>
              </w:rPr>
            </w:pPr>
            <w:r>
              <w:rPr>
                <w:rFonts w:ascii="Times New Roman" w:hAnsi="Times New Roman"/>
                <w:sz w:val="20"/>
                <w:szCs w:val="20"/>
              </w:rPr>
              <w:t>100</w:t>
            </w:r>
          </w:p>
        </w:tc>
        <w:tc>
          <w:tcPr>
            <w:tcW w:w="2126" w:type="dxa"/>
            <w:tcBorders>
              <w:top w:val="single" w:sz="4" w:space="0" w:color="auto"/>
              <w:left w:val="single" w:sz="4" w:space="0" w:color="auto"/>
              <w:bottom w:val="single" w:sz="18" w:space="0" w:color="auto"/>
              <w:right w:val="single" w:sz="18" w:space="0" w:color="auto"/>
            </w:tcBorders>
            <w:vAlign w:val="center"/>
            <w:hideMark/>
          </w:tcPr>
          <w:p w:rsidR="004818AA" w:rsidRPr="00E10DA9" w:rsidRDefault="004818AA" w:rsidP="002C4FC7">
            <w:pPr>
              <w:spacing w:after="0" w:line="240" w:lineRule="auto"/>
              <w:rPr>
                <w:rFonts w:ascii="Times New Roman" w:hAnsi="Times New Roman" w:cs="Times New Roman"/>
                <w:sz w:val="20"/>
                <w:szCs w:val="20"/>
              </w:rPr>
            </w:pPr>
            <w:r>
              <w:rPr>
                <w:rFonts w:ascii="Times New Roman" w:hAnsi="Times New Roman"/>
                <w:sz w:val="20"/>
                <w:szCs w:val="20"/>
              </w:rPr>
              <w:t>54,9</w:t>
            </w:r>
          </w:p>
        </w:tc>
      </w:tr>
    </w:tbl>
    <w:p w:rsidR="00C64E8F" w:rsidRDefault="00C64E8F" w:rsidP="002C4FC7">
      <w:pPr>
        <w:spacing w:after="0" w:line="240" w:lineRule="auto"/>
        <w:ind w:firstLine="708"/>
        <w:contextualSpacing/>
        <w:rPr>
          <w:rFonts w:ascii="Times New Roman" w:hAnsi="Times New Roman" w:cs="Times New Roman"/>
          <w:b/>
          <w:sz w:val="28"/>
          <w:szCs w:val="28"/>
        </w:rPr>
      </w:pPr>
    </w:p>
    <w:p w:rsidR="00DD563C" w:rsidRDefault="00DD563C" w:rsidP="002C4FC7">
      <w:pPr>
        <w:spacing w:after="0" w:line="240" w:lineRule="auto"/>
        <w:ind w:firstLine="708"/>
        <w:contextualSpacing/>
        <w:rPr>
          <w:rFonts w:ascii="Times New Roman" w:hAnsi="Times New Roman" w:cs="Times New Roman"/>
          <w:b/>
          <w:sz w:val="28"/>
          <w:szCs w:val="28"/>
          <w:lang w:val="kk-KZ"/>
        </w:rPr>
      </w:pPr>
      <w:r w:rsidRPr="00DD563C">
        <w:rPr>
          <w:rFonts w:ascii="Times New Roman" w:hAnsi="Times New Roman" w:cs="Times New Roman"/>
          <w:b/>
          <w:sz w:val="28"/>
          <w:szCs w:val="28"/>
        </w:rPr>
        <w:t xml:space="preserve">Жалпы сомасы 10 000,0 мың теңгеге 1 000,0 мың теңге бағасы бойынша 10 бірлік </w:t>
      </w:r>
      <w:proofErr w:type="gramStart"/>
      <w:r w:rsidRPr="00DD563C">
        <w:rPr>
          <w:rFonts w:ascii="Times New Roman" w:hAnsi="Times New Roman" w:cs="Times New Roman"/>
          <w:b/>
          <w:sz w:val="28"/>
          <w:szCs w:val="28"/>
        </w:rPr>
        <w:t>к</w:t>
      </w:r>
      <w:proofErr w:type="gramEnd"/>
      <w:r w:rsidRPr="00DD563C">
        <w:rPr>
          <w:rFonts w:ascii="Times New Roman" w:hAnsi="Times New Roman" w:cs="Times New Roman"/>
          <w:b/>
          <w:sz w:val="28"/>
          <w:szCs w:val="28"/>
        </w:rPr>
        <w:t xml:space="preserve">өлемінде сүңгуірлерді құтқарушыларға арналған құрғақ үлгідегі </w:t>
      </w:r>
      <w:r>
        <w:rPr>
          <w:rFonts w:ascii="Times New Roman" w:hAnsi="Times New Roman" w:cs="Times New Roman"/>
          <w:b/>
          <w:sz w:val="28"/>
          <w:szCs w:val="28"/>
          <w:lang w:val="kk-KZ"/>
        </w:rPr>
        <w:t>г</w:t>
      </w:r>
      <w:r w:rsidRPr="00DD563C">
        <w:rPr>
          <w:rFonts w:ascii="Times New Roman" w:hAnsi="Times New Roman" w:cs="Times New Roman"/>
          <w:b/>
          <w:sz w:val="28"/>
          <w:szCs w:val="28"/>
        </w:rPr>
        <w:t>идрокостюм</w:t>
      </w:r>
    </w:p>
    <w:p w:rsidR="004818AA" w:rsidRPr="004818AA" w:rsidRDefault="00DD563C" w:rsidP="002C4FC7">
      <w:pPr>
        <w:spacing w:after="0" w:line="240" w:lineRule="auto"/>
        <w:ind w:firstLine="708"/>
        <w:contextualSpacing/>
        <w:rPr>
          <w:rFonts w:ascii="Times New Roman" w:hAnsi="Times New Roman" w:cs="Times New Roman"/>
          <w:sz w:val="28"/>
          <w:szCs w:val="28"/>
        </w:rPr>
      </w:pPr>
      <w:r w:rsidRPr="00DD563C">
        <w:rPr>
          <w:rFonts w:ascii="Times New Roman" w:hAnsi="Times New Roman" w:cs="Times New Roman"/>
          <w:sz w:val="28"/>
          <w:szCs w:val="28"/>
          <w:lang w:val="kk-KZ"/>
        </w:rPr>
        <w:t xml:space="preserve">Ақтөбе қаласының аумағында қаланың су объектілерінде профилактикалық және авариялық-құтқару жұмыстарын жүргізуге арналған 3 Суда құтқару станциясы кезекшілік етеді. Сондай-ақ, аталған бөлімшелер су тасқыны салдарын жоюға белсенді қатысады. Сонымен, қазіргі уақытта сүңгуірлер құрғақ гидравликалық </w:t>
      </w:r>
      <w:r w:rsidRPr="00DD563C">
        <w:rPr>
          <w:rFonts w:ascii="Times New Roman" w:hAnsi="Times New Roman" w:cs="Times New Roman"/>
          <w:sz w:val="28"/>
          <w:szCs w:val="28"/>
          <w:lang w:val="kk-KZ"/>
        </w:rPr>
        <w:lastRenderedPageBreak/>
        <w:t xml:space="preserve">костюмдердің жеткілікті мөлшерімен жабдықталмаған. </w:t>
      </w:r>
      <w:r w:rsidRPr="00DD563C">
        <w:rPr>
          <w:rFonts w:ascii="Times New Roman" w:hAnsi="Times New Roman" w:cs="Times New Roman"/>
          <w:sz w:val="28"/>
          <w:szCs w:val="28"/>
        </w:rPr>
        <w:t>33 бірлік керек, 9 бірлі</w:t>
      </w:r>
      <w:proofErr w:type="gramStart"/>
      <w:r w:rsidRPr="00DD563C">
        <w:rPr>
          <w:rFonts w:ascii="Times New Roman" w:hAnsi="Times New Roman" w:cs="Times New Roman"/>
          <w:sz w:val="28"/>
          <w:szCs w:val="28"/>
        </w:rPr>
        <w:t>к</w:t>
      </w:r>
      <w:proofErr w:type="gramEnd"/>
      <w:r w:rsidRPr="00DD563C">
        <w:rPr>
          <w:rFonts w:ascii="Times New Roman" w:hAnsi="Times New Roman" w:cs="Times New Roman"/>
          <w:sz w:val="28"/>
          <w:szCs w:val="28"/>
        </w:rPr>
        <w:t xml:space="preserve"> бар, жарақталуы 27,3</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9"/>
        <w:gridCol w:w="1560"/>
        <w:gridCol w:w="2126"/>
        <w:gridCol w:w="2126"/>
      </w:tblGrid>
      <w:tr w:rsidR="00BB3582" w:rsidRPr="00E10DA9" w:rsidTr="00B9331E">
        <w:tc>
          <w:tcPr>
            <w:tcW w:w="10349" w:type="dxa"/>
            <w:gridSpan w:val="5"/>
            <w:tcBorders>
              <w:top w:val="single" w:sz="18" w:space="0" w:color="auto"/>
              <w:left w:val="single" w:sz="18" w:space="0" w:color="auto"/>
              <w:bottom w:val="single" w:sz="4" w:space="0" w:color="auto"/>
              <w:right w:val="single" w:sz="18" w:space="0" w:color="auto"/>
            </w:tcBorders>
            <w:vAlign w:val="center"/>
            <w:hideMark/>
          </w:tcPr>
          <w:p w:rsidR="00BB3582" w:rsidRPr="00DD563C" w:rsidRDefault="00BB3582" w:rsidP="002C4FC7">
            <w:pPr>
              <w:spacing w:after="0" w:line="240" w:lineRule="auto"/>
              <w:rPr>
                <w:rFonts w:ascii="Times New Roman" w:hAnsi="Times New Roman" w:cs="Times New Roman"/>
                <w:b/>
                <w:sz w:val="20"/>
                <w:szCs w:val="20"/>
                <w:lang w:val="kk-KZ"/>
              </w:rPr>
            </w:pPr>
            <w:r w:rsidRPr="00E10DA9">
              <w:rPr>
                <w:rFonts w:ascii="Times New Roman" w:hAnsi="Times New Roman"/>
                <w:b/>
                <w:sz w:val="20"/>
                <w:szCs w:val="20"/>
              </w:rPr>
              <w:t>202</w:t>
            </w:r>
            <w:r>
              <w:rPr>
                <w:rFonts w:ascii="Times New Roman" w:hAnsi="Times New Roman"/>
                <w:b/>
                <w:sz w:val="20"/>
                <w:szCs w:val="20"/>
              </w:rPr>
              <w:t>4</w:t>
            </w:r>
            <w:r w:rsidRPr="00E10DA9">
              <w:rPr>
                <w:rFonts w:ascii="Times New Roman" w:hAnsi="Times New Roman"/>
                <w:b/>
                <w:sz w:val="20"/>
                <w:szCs w:val="20"/>
              </w:rPr>
              <w:t xml:space="preserve"> </w:t>
            </w:r>
            <w:r w:rsidR="00DD563C">
              <w:rPr>
                <w:rFonts w:ascii="Times New Roman" w:hAnsi="Times New Roman"/>
                <w:b/>
                <w:sz w:val="20"/>
                <w:szCs w:val="20"/>
                <w:lang w:val="kk-KZ"/>
              </w:rPr>
              <w:t>жыл</w:t>
            </w:r>
          </w:p>
        </w:tc>
      </w:tr>
      <w:tr w:rsidR="00DD563C" w:rsidRPr="00E10DA9" w:rsidTr="000C5DC8">
        <w:tc>
          <w:tcPr>
            <w:tcW w:w="1418" w:type="dxa"/>
            <w:tcBorders>
              <w:top w:val="single" w:sz="4" w:space="0" w:color="auto"/>
              <w:left w:val="single" w:sz="18" w:space="0" w:color="auto"/>
              <w:bottom w:val="single" w:sz="4" w:space="0" w:color="auto"/>
              <w:right w:val="single" w:sz="4" w:space="0" w:color="auto"/>
            </w:tcBorders>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бары</w:t>
            </w:r>
          </w:p>
        </w:tc>
        <w:tc>
          <w:tcPr>
            <w:tcW w:w="1560" w:type="dxa"/>
            <w:tcBorders>
              <w:top w:val="single" w:sz="4" w:space="0" w:color="auto"/>
              <w:left w:val="single" w:sz="4" w:space="0" w:color="auto"/>
              <w:bottom w:val="single" w:sz="4" w:space="0" w:color="auto"/>
              <w:right w:val="single" w:sz="4" w:space="0" w:color="auto"/>
            </w:tcBorders>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126" w:type="dxa"/>
            <w:tcBorders>
              <w:top w:val="single" w:sz="4" w:space="0" w:color="auto"/>
              <w:left w:val="single" w:sz="4" w:space="0" w:color="auto"/>
              <w:bottom w:val="single" w:sz="4" w:space="0" w:color="auto"/>
              <w:right w:val="single" w:sz="4" w:space="0" w:color="auto"/>
            </w:tcBorders>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126" w:type="dxa"/>
            <w:tcBorders>
              <w:top w:val="single" w:sz="4" w:space="0" w:color="auto"/>
              <w:left w:val="single" w:sz="4" w:space="0" w:color="auto"/>
              <w:bottom w:val="single" w:sz="4" w:space="0" w:color="auto"/>
              <w:right w:val="single" w:sz="18" w:space="0" w:color="auto"/>
            </w:tcBorders>
            <w:hideMark/>
          </w:tcPr>
          <w:p w:rsidR="00DD563C" w:rsidRPr="00E10DA9" w:rsidRDefault="00DD563C"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BB3582" w:rsidRPr="00E10DA9" w:rsidTr="00B9331E">
        <w:tc>
          <w:tcPr>
            <w:tcW w:w="1418" w:type="dxa"/>
            <w:tcBorders>
              <w:top w:val="single" w:sz="4" w:space="0" w:color="auto"/>
              <w:left w:val="single" w:sz="18"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33</w:t>
            </w:r>
          </w:p>
        </w:tc>
        <w:tc>
          <w:tcPr>
            <w:tcW w:w="3119"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9</w:t>
            </w:r>
          </w:p>
        </w:tc>
        <w:tc>
          <w:tcPr>
            <w:tcW w:w="1560"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24</w:t>
            </w:r>
          </w:p>
        </w:tc>
        <w:tc>
          <w:tcPr>
            <w:tcW w:w="2126"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10</w:t>
            </w:r>
          </w:p>
        </w:tc>
        <w:tc>
          <w:tcPr>
            <w:tcW w:w="2126" w:type="dxa"/>
            <w:tcBorders>
              <w:top w:val="single" w:sz="4" w:space="0" w:color="auto"/>
              <w:left w:val="single" w:sz="4" w:space="0" w:color="auto"/>
              <w:bottom w:val="single" w:sz="18" w:space="0" w:color="auto"/>
              <w:right w:val="single" w:sz="18"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57,6</w:t>
            </w:r>
          </w:p>
        </w:tc>
      </w:tr>
    </w:tbl>
    <w:p w:rsidR="002C4FC7" w:rsidRDefault="002C4FC7" w:rsidP="002C4FC7">
      <w:pPr>
        <w:spacing w:after="0" w:line="240" w:lineRule="auto"/>
        <w:ind w:firstLine="708"/>
        <w:rPr>
          <w:rFonts w:ascii="Times New Roman" w:hAnsi="Times New Roman"/>
          <w:sz w:val="36"/>
          <w:szCs w:val="36"/>
          <w:u w:val="single"/>
        </w:rPr>
      </w:pPr>
    </w:p>
    <w:p w:rsidR="00BB3582" w:rsidRPr="00DD563C" w:rsidRDefault="00BB3582" w:rsidP="002C4FC7">
      <w:pPr>
        <w:spacing w:after="0" w:line="240" w:lineRule="auto"/>
        <w:ind w:firstLine="708"/>
        <w:rPr>
          <w:rFonts w:ascii="Times New Roman" w:hAnsi="Times New Roman"/>
          <w:sz w:val="36"/>
          <w:szCs w:val="36"/>
          <w:u w:val="single"/>
          <w:lang w:val="kk-KZ"/>
        </w:rPr>
      </w:pPr>
      <w:r w:rsidRPr="0059182A">
        <w:rPr>
          <w:rFonts w:ascii="Times New Roman" w:hAnsi="Times New Roman"/>
          <w:sz w:val="36"/>
          <w:szCs w:val="36"/>
          <w:u w:val="single"/>
        </w:rPr>
        <w:t>202</w:t>
      </w:r>
      <w:r>
        <w:rPr>
          <w:rFonts w:ascii="Times New Roman" w:hAnsi="Times New Roman"/>
          <w:sz w:val="36"/>
          <w:szCs w:val="36"/>
          <w:u w:val="single"/>
        </w:rPr>
        <w:t>5</w:t>
      </w:r>
      <w:r w:rsidRPr="0059182A">
        <w:rPr>
          <w:rFonts w:ascii="Times New Roman" w:hAnsi="Times New Roman"/>
          <w:sz w:val="36"/>
          <w:szCs w:val="36"/>
          <w:u w:val="single"/>
        </w:rPr>
        <w:t xml:space="preserve"> </w:t>
      </w:r>
      <w:r w:rsidR="00DD563C">
        <w:rPr>
          <w:rFonts w:ascii="Times New Roman" w:hAnsi="Times New Roman"/>
          <w:sz w:val="36"/>
          <w:szCs w:val="36"/>
          <w:u w:val="single"/>
          <w:lang w:val="kk-KZ"/>
        </w:rPr>
        <w:t>жыл</w:t>
      </w:r>
    </w:p>
    <w:p w:rsidR="00DD563C" w:rsidRDefault="00DD563C" w:rsidP="002C4FC7">
      <w:pPr>
        <w:spacing w:after="0" w:line="240" w:lineRule="auto"/>
        <w:ind w:firstLine="708"/>
        <w:rPr>
          <w:rFonts w:ascii="Times New Roman" w:hAnsi="Times New Roman"/>
          <w:b/>
          <w:sz w:val="28"/>
          <w:szCs w:val="28"/>
          <w:lang w:val="kk-KZ"/>
        </w:rPr>
      </w:pPr>
      <w:r w:rsidRPr="002967B8">
        <w:rPr>
          <w:rFonts w:ascii="Times New Roman" w:hAnsi="Times New Roman"/>
          <w:b/>
          <w:sz w:val="28"/>
          <w:szCs w:val="28"/>
          <w:lang w:val="kk-KZ"/>
        </w:rPr>
        <w:t xml:space="preserve">002 </w:t>
      </w:r>
      <w:r>
        <w:rPr>
          <w:rFonts w:ascii="Times New Roman" w:hAnsi="Times New Roman"/>
          <w:b/>
          <w:sz w:val="28"/>
          <w:szCs w:val="28"/>
          <w:lang w:val="kk-KZ"/>
        </w:rPr>
        <w:t>«</w:t>
      </w:r>
      <w:r w:rsidRPr="002967B8">
        <w:rPr>
          <w:rFonts w:ascii="Times New Roman" w:hAnsi="Times New Roman"/>
          <w:b/>
          <w:sz w:val="28"/>
          <w:szCs w:val="28"/>
          <w:lang w:val="kk-KZ"/>
        </w:rPr>
        <w:t>Аумақтық органның және ведомстволық бағынысты мемлекеттік мекемелердің күрделі шығыстары</w:t>
      </w:r>
      <w:r>
        <w:rPr>
          <w:rFonts w:ascii="Times New Roman" w:hAnsi="Times New Roman"/>
          <w:b/>
          <w:sz w:val="28"/>
          <w:szCs w:val="28"/>
          <w:lang w:val="kk-KZ"/>
        </w:rPr>
        <w:t>»</w:t>
      </w:r>
      <w:r w:rsidRPr="002967B8">
        <w:rPr>
          <w:rFonts w:ascii="Times New Roman" w:hAnsi="Times New Roman"/>
          <w:b/>
          <w:sz w:val="28"/>
          <w:szCs w:val="28"/>
          <w:lang w:val="kk-KZ"/>
        </w:rPr>
        <w:t xml:space="preserve"> бағдарламасы бойынша жалпы сомасы </w:t>
      </w:r>
      <w:r w:rsidRPr="00DD563C">
        <w:rPr>
          <w:rFonts w:ascii="Times New Roman" w:eastAsia="Times New Roman" w:hAnsi="Times New Roman" w:cs="Times New Roman"/>
          <w:b/>
          <w:sz w:val="28"/>
          <w:szCs w:val="28"/>
          <w:lang w:val="kk-KZ"/>
        </w:rPr>
        <w:t>256 431</w:t>
      </w:r>
      <w:r w:rsidRPr="003D11ED">
        <w:rPr>
          <w:rFonts w:ascii="Times New Roman" w:eastAsia="Times New Roman" w:hAnsi="Times New Roman" w:cs="Times New Roman"/>
          <w:b/>
          <w:sz w:val="28"/>
          <w:szCs w:val="28"/>
          <w:lang w:val="kk-KZ"/>
        </w:rPr>
        <w:t>,0</w:t>
      </w:r>
      <w:r w:rsidRPr="002967B8">
        <w:rPr>
          <w:rFonts w:ascii="Times New Roman" w:hAnsi="Times New Roman"/>
          <w:b/>
          <w:sz w:val="28"/>
          <w:szCs w:val="28"/>
          <w:lang w:val="kk-KZ"/>
        </w:rPr>
        <w:t xml:space="preserve">мың теңге, </w:t>
      </w:r>
      <w:r w:rsidRPr="002967B8">
        <w:rPr>
          <w:rFonts w:ascii="Times New Roman" w:hAnsi="Times New Roman"/>
          <w:sz w:val="28"/>
          <w:szCs w:val="28"/>
          <w:lang w:val="kk-KZ"/>
        </w:rPr>
        <w:t>оның ішінде ерекшеліктер бойынша:</w:t>
      </w:r>
    </w:p>
    <w:p w:rsidR="00DD563C" w:rsidRPr="00560847" w:rsidRDefault="00DD563C" w:rsidP="002C4FC7">
      <w:pPr>
        <w:spacing w:after="0" w:line="240" w:lineRule="auto"/>
        <w:ind w:firstLine="708"/>
        <w:rPr>
          <w:rFonts w:ascii="Times New Roman" w:hAnsi="Times New Roman"/>
          <w:b/>
          <w:sz w:val="28"/>
          <w:szCs w:val="28"/>
          <w:lang w:val="kk-KZ"/>
        </w:rPr>
      </w:pPr>
      <w:r w:rsidRPr="00560847">
        <w:rPr>
          <w:rFonts w:ascii="Times New Roman" w:hAnsi="Times New Roman"/>
          <w:b/>
          <w:sz w:val="28"/>
          <w:szCs w:val="28"/>
          <w:lang w:val="kk-KZ"/>
        </w:rPr>
        <w:t xml:space="preserve">- 413 </w:t>
      </w:r>
      <w:r>
        <w:rPr>
          <w:rFonts w:ascii="Times New Roman" w:hAnsi="Times New Roman"/>
          <w:b/>
          <w:sz w:val="28"/>
          <w:szCs w:val="28"/>
          <w:lang w:val="kk-KZ"/>
        </w:rPr>
        <w:t>«</w:t>
      </w:r>
      <w:r w:rsidRPr="00560847">
        <w:rPr>
          <w:rFonts w:ascii="Times New Roman" w:hAnsi="Times New Roman"/>
          <w:b/>
          <w:sz w:val="28"/>
          <w:szCs w:val="28"/>
          <w:lang w:val="kk-KZ"/>
        </w:rPr>
        <w:t>Көлік құралдарын сатып алу</w:t>
      </w:r>
      <w:r>
        <w:rPr>
          <w:rFonts w:ascii="Times New Roman" w:hAnsi="Times New Roman"/>
          <w:b/>
          <w:sz w:val="28"/>
          <w:szCs w:val="28"/>
          <w:lang w:val="kk-KZ"/>
        </w:rPr>
        <w:t>»</w:t>
      </w:r>
      <w:r w:rsidRPr="00560847">
        <w:rPr>
          <w:rFonts w:ascii="Times New Roman" w:hAnsi="Times New Roman"/>
          <w:b/>
          <w:sz w:val="28"/>
          <w:szCs w:val="28"/>
          <w:lang w:val="kk-KZ"/>
        </w:rPr>
        <w:t xml:space="preserve"> - </w:t>
      </w:r>
      <w:r w:rsidRPr="00DD563C">
        <w:rPr>
          <w:rFonts w:ascii="Times New Roman" w:hAnsi="Times New Roman"/>
          <w:b/>
          <w:sz w:val="28"/>
          <w:szCs w:val="28"/>
          <w:lang w:val="kk-KZ"/>
        </w:rPr>
        <w:t>197 867,52</w:t>
      </w:r>
      <w:r w:rsidRPr="00560847">
        <w:rPr>
          <w:rFonts w:ascii="Times New Roman" w:hAnsi="Times New Roman"/>
          <w:b/>
          <w:sz w:val="28"/>
          <w:szCs w:val="28"/>
          <w:lang w:val="kk-KZ"/>
        </w:rPr>
        <w:t>мың теңге;</w:t>
      </w:r>
    </w:p>
    <w:p w:rsidR="00DD563C" w:rsidRPr="00560847" w:rsidRDefault="00DD563C" w:rsidP="002C4FC7">
      <w:pPr>
        <w:spacing w:after="0" w:line="240" w:lineRule="auto"/>
        <w:ind w:firstLine="708"/>
        <w:rPr>
          <w:rFonts w:ascii="Times New Roman" w:hAnsi="Times New Roman"/>
          <w:b/>
          <w:sz w:val="28"/>
          <w:szCs w:val="28"/>
          <w:lang w:val="kk-KZ"/>
        </w:rPr>
      </w:pPr>
      <w:r w:rsidRPr="00560847">
        <w:rPr>
          <w:rFonts w:ascii="Times New Roman" w:hAnsi="Times New Roman"/>
          <w:b/>
          <w:sz w:val="28"/>
          <w:szCs w:val="28"/>
          <w:lang w:val="kk-KZ"/>
        </w:rPr>
        <w:t>- 414</w:t>
      </w:r>
      <w:r>
        <w:rPr>
          <w:rFonts w:ascii="Times New Roman" w:hAnsi="Times New Roman"/>
          <w:b/>
          <w:sz w:val="28"/>
          <w:szCs w:val="28"/>
          <w:lang w:val="kk-KZ"/>
        </w:rPr>
        <w:t xml:space="preserve"> «</w:t>
      </w:r>
      <w:r w:rsidRPr="00560847">
        <w:rPr>
          <w:rFonts w:ascii="Times New Roman" w:hAnsi="Times New Roman"/>
          <w:b/>
          <w:sz w:val="28"/>
          <w:szCs w:val="28"/>
          <w:lang w:val="kk-KZ"/>
        </w:rPr>
        <w:t>Машиналар, жабдықтар, өндірістік және шаруашылық құрал-саймандар сатып алу</w:t>
      </w:r>
      <w:r>
        <w:rPr>
          <w:rFonts w:ascii="Times New Roman" w:hAnsi="Times New Roman"/>
          <w:b/>
          <w:sz w:val="28"/>
          <w:szCs w:val="28"/>
          <w:lang w:val="kk-KZ"/>
        </w:rPr>
        <w:t>»</w:t>
      </w:r>
      <w:r w:rsidRPr="00560847">
        <w:rPr>
          <w:rFonts w:ascii="Times New Roman" w:hAnsi="Times New Roman"/>
          <w:b/>
          <w:sz w:val="28"/>
          <w:szCs w:val="28"/>
          <w:lang w:val="kk-KZ"/>
        </w:rPr>
        <w:t xml:space="preserve"> - </w:t>
      </w:r>
      <w:r w:rsidRPr="00E21565">
        <w:rPr>
          <w:rFonts w:ascii="Times New Roman" w:hAnsi="Times New Roman"/>
          <w:b/>
          <w:sz w:val="28"/>
          <w:szCs w:val="28"/>
          <w:lang w:val="kk-KZ"/>
        </w:rPr>
        <w:t>13 930,0</w:t>
      </w:r>
      <w:r w:rsidRPr="00560847">
        <w:rPr>
          <w:rFonts w:ascii="Times New Roman" w:hAnsi="Times New Roman"/>
          <w:b/>
          <w:sz w:val="28"/>
          <w:szCs w:val="28"/>
          <w:lang w:val="kk-KZ"/>
        </w:rPr>
        <w:t>мың теңге.</w:t>
      </w:r>
    </w:p>
    <w:p w:rsidR="00DD563C" w:rsidRPr="00E21565" w:rsidRDefault="00DD563C" w:rsidP="002C4FC7">
      <w:pPr>
        <w:spacing w:after="0" w:line="240" w:lineRule="auto"/>
        <w:ind w:firstLine="708"/>
        <w:rPr>
          <w:rFonts w:ascii="Times New Roman" w:hAnsi="Times New Roman"/>
          <w:b/>
          <w:sz w:val="28"/>
          <w:szCs w:val="28"/>
          <w:lang w:val="kk-KZ"/>
        </w:rPr>
      </w:pPr>
      <w:r>
        <w:rPr>
          <w:rFonts w:ascii="Times New Roman" w:hAnsi="Times New Roman"/>
          <w:b/>
          <w:sz w:val="28"/>
          <w:szCs w:val="28"/>
          <w:lang w:val="kk-KZ"/>
        </w:rPr>
        <w:t>- 143 «</w:t>
      </w:r>
      <w:r w:rsidRPr="00E21565">
        <w:rPr>
          <w:rFonts w:ascii="Times New Roman" w:hAnsi="Times New Roman"/>
          <w:b/>
          <w:sz w:val="28"/>
          <w:szCs w:val="28"/>
          <w:lang w:val="kk-KZ"/>
        </w:rPr>
        <w:t>Машиналарды, жабдықтарды, өндірістік және шаруашылық құрал-саймандарды сатып алу</w:t>
      </w:r>
      <w:r>
        <w:rPr>
          <w:rFonts w:ascii="Times New Roman" w:hAnsi="Times New Roman"/>
          <w:b/>
          <w:sz w:val="28"/>
          <w:szCs w:val="28"/>
          <w:lang w:val="kk-KZ"/>
        </w:rPr>
        <w:t xml:space="preserve">» - </w:t>
      </w:r>
      <w:r w:rsidRPr="00DD563C">
        <w:rPr>
          <w:rFonts w:ascii="Times New Roman" w:hAnsi="Times New Roman"/>
          <w:b/>
          <w:sz w:val="28"/>
          <w:szCs w:val="28"/>
          <w:lang w:val="kk-KZ"/>
        </w:rPr>
        <w:t xml:space="preserve">44 633,56 </w:t>
      </w:r>
      <w:r>
        <w:rPr>
          <w:rFonts w:ascii="Times New Roman" w:hAnsi="Times New Roman"/>
          <w:b/>
          <w:sz w:val="28"/>
          <w:szCs w:val="28"/>
          <w:lang w:val="kk-KZ"/>
        </w:rPr>
        <w:t>мың теңге</w:t>
      </w:r>
    </w:p>
    <w:p w:rsidR="00DD563C" w:rsidRDefault="00DD563C" w:rsidP="002C4FC7">
      <w:pPr>
        <w:spacing w:after="0" w:line="240" w:lineRule="auto"/>
        <w:ind w:firstLine="708"/>
        <w:rPr>
          <w:rFonts w:ascii="Times New Roman" w:hAnsi="Times New Roman"/>
          <w:b/>
          <w:sz w:val="28"/>
          <w:szCs w:val="28"/>
          <w:lang w:val="kk-KZ"/>
        </w:rPr>
      </w:pPr>
    </w:p>
    <w:p w:rsidR="00DD563C" w:rsidRDefault="00DD563C" w:rsidP="002C4FC7">
      <w:pPr>
        <w:spacing w:after="0" w:line="240" w:lineRule="auto"/>
        <w:ind w:firstLine="708"/>
        <w:rPr>
          <w:rFonts w:ascii="Times New Roman" w:hAnsi="Times New Roman"/>
          <w:b/>
          <w:sz w:val="28"/>
          <w:u w:val="single"/>
          <w:lang w:val="kk-KZ"/>
        </w:rPr>
      </w:pPr>
      <w:r w:rsidRPr="00E21565">
        <w:rPr>
          <w:rFonts w:ascii="Times New Roman" w:hAnsi="Times New Roman"/>
          <w:b/>
          <w:sz w:val="28"/>
          <w:u w:val="single"/>
          <w:lang w:val="kk-KZ"/>
        </w:rPr>
        <w:t xml:space="preserve">Жалпы сомасы </w:t>
      </w:r>
      <w:r>
        <w:rPr>
          <w:rFonts w:ascii="Times New Roman" w:hAnsi="Times New Roman"/>
          <w:b/>
          <w:sz w:val="28"/>
          <w:u w:val="single"/>
          <w:lang w:val="kk-KZ"/>
        </w:rPr>
        <w:t>53</w:t>
      </w:r>
      <w:r w:rsidRPr="00E21565">
        <w:rPr>
          <w:rFonts w:ascii="Times New Roman" w:hAnsi="Times New Roman"/>
          <w:b/>
          <w:sz w:val="28"/>
          <w:u w:val="single"/>
          <w:lang w:val="kk-KZ"/>
        </w:rPr>
        <w:t xml:space="preserve"> </w:t>
      </w:r>
      <w:r>
        <w:rPr>
          <w:rFonts w:ascii="Times New Roman" w:hAnsi="Times New Roman"/>
          <w:b/>
          <w:sz w:val="28"/>
          <w:u w:val="single"/>
          <w:lang w:val="kk-KZ"/>
        </w:rPr>
        <w:t>0</w:t>
      </w:r>
      <w:r w:rsidRPr="00E21565">
        <w:rPr>
          <w:rFonts w:ascii="Times New Roman" w:hAnsi="Times New Roman"/>
          <w:b/>
          <w:sz w:val="28"/>
          <w:u w:val="single"/>
          <w:lang w:val="kk-KZ"/>
        </w:rPr>
        <w:t xml:space="preserve">00,0 мың теңгеге </w:t>
      </w:r>
      <w:r>
        <w:rPr>
          <w:rFonts w:ascii="Times New Roman" w:hAnsi="Times New Roman"/>
          <w:b/>
          <w:sz w:val="28"/>
          <w:u w:val="single"/>
          <w:lang w:val="kk-KZ"/>
        </w:rPr>
        <w:t>10</w:t>
      </w:r>
      <w:r w:rsidRPr="00E21565">
        <w:rPr>
          <w:rFonts w:ascii="Times New Roman" w:hAnsi="Times New Roman"/>
          <w:b/>
          <w:sz w:val="28"/>
          <w:u w:val="single"/>
          <w:lang w:val="kk-KZ"/>
        </w:rPr>
        <w:t xml:space="preserve"> </w:t>
      </w:r>
      <w:r>
        <w:rPr>
          <w:rFonts w:ascii="Times New Roman" w:hAnsi="Times New Roman"/>
          <w:b/>
          <w:sz w:val="28"/>
          <w:u w:val="single"/>
          <w:lang w:val="kk-KZ"/>
        </w:rPr>
        <w:t>60</w:t>
      </w:r>
      <w:r w:rsidRPr="00E21565">
        <w:rPr>
          <w:rFonts w:ascii="Times New Roman" w:hAnsi="Times New Roman"/>
          <w:b/>
          <w:sz w:val="28"/>
          <w:u w:val="single"/>
          <w:lang w:val="kk-KZ"/>
        </w:rPr>
        <w:t xml:space="preserve">0,0 мың теңге бағасымен </w:t>
      </w:r>
      <w:r>
        <w:rPr>
          <w:rFonts w:ascii="Times New Roman" w:hAnsi="Times New Roman"/>
          <w:b/>
          <w:sz w:val="28"/>
          <w:u w:val="single"/>
          <w:lang w:val="kk-KZ"/>
        </w:rPr>
        <w:t>5</w:t>
      </w:r>
      <w:r w:rsidRPr="00E21565">
        <w:rPr>
          <w:rFonts w:ascii="Times New Roman" w:hAnsi="Times New Roman"/>
          <w:b/>
          <w:sz w:val="28"/>
          <w:u w:val="single"/>
          <w:lang w:val="kk-KZ"/>
        </w:rPr>
        <w:t xml:space="preserve"> бірлік мөлшерінде </w:t>
      </w:r>
      <w:r>
        <w:rPr>
          <w:rFonts w:ascii="Times New Roman" w:hAnsi="Times New Roman"/>
          <w:b/>
          <w:sz w:val="28"/>
          <w:u w:val="single"/>
          <w:lang w:val="kk-KZ"/>
        </w:rPr>
        <w:t>ж</w:t>
      </w:r>
      <w:r w:rsidRPr="00E21565">
        <w:rPr>
          <w:rFonts w:ascii="Times New Roman" w:hAnsi="Times New Roman"/>
          <w:b/>
          <w:sz w:val="28"/>
          <w:u w:val="single"/>
          <w:lang w:val="kk-KZ"/>
        </w:rPr>
        <w:t xml:space="preserve">арық графикалық бояуы бар жедел (штабтық) автомобиль. </w:t>
      </w:r>
    </w:p>
    <w:p w:rsidR="00DD563C" w:rsidRDefault="00DD563C" w:rsidP="002C4FC7">
      <w:pPr>
        <w:spacing w:after="0" w:line="240" w:lineRule="auto"/>
        <w:ind w:firstLine="851"/>
        <w:rPr>
          <w:rFonts w:ascii="Times New Roman" w:hAnsi="Times New Roman"/>
          <w:sz w:val="27"/>
          <w:szCs w:val="27"/>
          <w:lang w:val="kk-KZ"/>
        </w:rPr>
      </w:pPr>
      <w:r w:rsidRPr="00D2736B">
        <w:rPr>
          <w:rFonts w:ascii="Times New Roman" w:hAnsi="Times New Roman"/>
          <w:sz w:val="27"/>
          <w:szCs w:val="27"/>
          <w:lang w:val="kk-KZ"/>
        </w:rPr>
        <w:t>Жедел автомобиль табиғи және техногендік сипаттағы ТЖ жою кезінде жұмыстарды жылдам жедел орындауға арналған. Атап айтқанда, ТЖ туындаған жерге жеке құрамды, жабдықты және түрлі құралдарды жылдам жеткізу үшін. Қар құрсауы кезеңінде Дала мен республикалық және жергілікті маңызы бар автожолдарда қар құрсауында қалған адамдарды құтқару және эвакуациялау үшін аудандық бөлімшелерде жедел автомобильдердің болмауына байланысты жеке құрамға жеке автомобильдермен шығуға тура келеді. Көбінесе басқа республикалардың азаматтары қысқы кезеңде автожолдарда қар құрсауында қалады. Қызметкерлердің жеке автомобилімен жол өтпейтін немесе ол сынған жағдайларда оқиға орнына аудандық бөлімшелерде барлығы 2 бірлік өрт сөндіруге арналған өрт сөндіру автомобильдері жіберіледі. Мұндай жағдайда 5-тен 27 мың адамға дейінгі халқы бар елді мекен (аудан орталықтары және өрт сөндіру бекеттері бар елді мекендер) өрт немесе басқа да ТЖ туындаған жағдайда тиісті өртке қарсы қорғаныссыз қалады. Сонымен қатар, қысқы жағдайларда өрт сөндіру автомобильдерінің цистернасындағы және өрт сөндіру сорғысындағы су қатып қалады, бұл қымбат тұратын жабдықтың (цистерна мен өрт сөндіру сорғысының) бұзылуына әкелуі мүмкін. Сонымен қатар, өрт қауіпті кезеңде дала алқабында дала және орман-дала өрттері елді мекеннен белгілі бір қашықтықта (өрт сөндіру бөлімі орналасқан жерде) туындаған кезде жеке құрамды аспалы өрт сөндіргіштермен және сақпандармен өрт сөндіру орнына жеткізу қажеттілігі туындайды.</w:t>
      </w:r>
    </w:p>
    <w:p w:rsidR="00DD563C" w:rsidRDefault="00DD563C" w:rsidP="002C4FC7">
      <w:pPr>
        <w:spacing w:after="0" w:line="240" w:lineRule="auto"/>
        <w:ind w:firstLine="851"/>
        <w:rPr>
          <w:rFonts w:ascii="Times New Roman" w:hAnsi="Times New Roman"/>
          <w:sz w:val="27"/>
          <w:szCs w:val="27"/>
          <w:lang w:val="kk-KZ"/>
        </w:rPr>
      </w:pPr>
      <w:r w:rsidRPr="00D2736B">
        <w:rPr>
          <w:rFonts w:ascii="Times New Roman" w:hAnsi="Times New Roman"/>
          <w:sz w:val="27"/>
          <w:szCs w:val="27"/>
          <w:lang w:val="kk-KZ"/>
        </w:rPr>
        <w:t>Облыстың Өртке қарсы қорғау гарнизонын жабдықтау нормаларына сәйкес 3</w:t>
      </w:r>
      <w:r>
        <w:rPr>
          <w:rFonts w:ascii="Times New Roman" w:hAnsi="Times New Roman"/>
          <w:sz w:val="27"/>
          <w:szCs w:val="27"/>
          <w:lang w:val="kk-KZ"/>
        </w:rPr>
        <w:t>6</w:t>
      </w:r>
      <w:r w:rsidRPr="00D2736B">
        <w:rPr>
          <w:rFonts w:ascii="Times New Roman" w:hAnsi="Times New Roman"/>
          <w:sz w:val="27"/>
          <w:szCs w:val="27"/>
          <w:lang w:val="kk-KZ"/>
        </w:rPr>
        <w:t xml:space="preserve"> бірлік </w:t>
      </w:r>
      <w:r>
        <w:rPr>
          <w:rFonts w:ascii="Times New Roman" w:hAnsi="Times New Roman"/>
          <w:sz w:val="27"/>
          <w:szCs w:val="27"/>
          <w:lang w:val="kk-KZ"/>
        </w:rPr>
        <w:t>боуы тиіс</w:t>
      </w:r>
      <w:r w:rsidRPr="00D2736B">
        <w:rPr>
          <w:rFonts w:ascii="Times New Roman" w:hAnsi="Times New Roman"/>
          <w:sz w:val="27"/>
          <w:szCs w:val="27"/>
          <w:lang w:val="kk-KZ"/>
        </w:rPr>
        <w:t>, 2</w:t>
      </w:r>
      <w:r>
        <w:rPr>
          <w:rFonts w:ascii="Times New Roman" w:hAnsi="Times New Roman"/>
          <w:sz w:val="27"/>
          <w:szCs w:val="27"/>
          <w:lang w:val="kk-KZ"/>
        </w:rPr>
        <w:t>6</w:t>
      </w:r>
      <w:r w:rsidRPr="00D2736B">
        <w:rPr>
          <w:rFonts w:ascii="Times New Roman" w:hAnsi="Times New Roman"/>
          <w:sz w:val="27"/>
          <w:szCs w:val="27"/>
          <w:lang w:val="kk-KZ"/>
        </w:rPr>
        <w:t xml:space="preserve"> бірлік бар </w:t>
      </w:r>
      <w:r w:rsidRPr="00D2736B">
        <w:rPr>
          <w:rFonts w:ascii="Times New Roman" w:hAnsi="Times New Roman"/>
          <w:i/>
          <w:sz w:val="27"/>
          <w:szCs w:val="27"/>
          <w:lang w:val="kk-KZ"/>
        </w:rPr>
        <w:t>(оның ішінде 17 есептен шығаруға жатады, 202</w:t>
      </w:r>
      <w:r>
        <w:rPr>
          <w:rFonts w:ascii="Times New Roman" w:hAnsi="Times New Roman"/>
          <w:i/>
          <w:sz w:val="27"/>
          <w:szCs w:val="27"/>
          <w:lang w:val="kk-KZ"/>
        </w:rPr>
        <w:t>2</w:t>
      </w:r>
      <w:r w:rsidRPr="00D2736B">
        <w:rPr>
          <w:rFonts w:ascii="Times New Roman" w:hAnsi="Times New Roman"/>
          <w:i/>
          <w:sz w:val="27"/>
          <w:szCs w:val="27"/>
          <w:lang w:val="kk-KZ"/>
        </w:rPr>
        <w:t xml:space="preserve"> жылы </w:t>
      </w:r>
      <w:r>
        <w:rPr>
          <w:rFonts w:ascii="Times New Roman" w:hAnsi="Times New Roman"/>
          <w:i/>
          <w:sz w:val="27"/>
          <w:szCs w:val="27"/>
          <w:lang w:val="kk-KZ"/>
        </w:rPr>
        <w:t>8</w:t>
      </w:r>
      <w:r w:rsidRPr="00D2736B">
        <w:rPr>
          <w:rFonts w:ascii="Times New Roman" w:hAnsi="Times New Roman"/>
          <w:i/>
          <w:sz w:val="27"/>
          <w:szCs w:val="27"/>
          <w:lang w:val="kk-KZ"/>
        </w:rPr>
        <w:t xml:space="preserve"> бірлік есептен шығару жоспарланған).</w:t>
      </w:r>
      <w:r w:rsidRPr="00D2736B">
        <w:rPr>
          <w:rFonts w:ascii="Times New Roman" w:hAnsi="Times New Roman"/>
          <w:sz w:val="27"/>
          <w:szCs w:val="27"/>
          <w:lang w:val="kk-KZ"/>
        </w:rPr>
        <w:t xml:space="preserve"> Ағымдағы жабдықталу - </w:t>
      </w:r>
      <w:r>
        <w:rPr>
          <w:rFonts w:ascii="Times New Roman" w:hAnsi="Times New Roman"/>
          <w:sz w:val="27"/>
          <w:szCs w:val="27"/>
          <w:lang w:val="kk-KZ"/>
        </w:rPr>
        <w:t>61</w:t>
      </w:r>
      <w:r w:rsidRPr="00D2736B">
        <w:rPr>
          <w:rFonts w:ascii="Times New Roman" w:hAnsi="Times New Roman"/>
          <w:sz w:val="27"/>
          <w:szCs w:val="27"/>
          <w:lang w:val="kk-KZ"/>
        </w:rPr>
        <w:t>,</w:t>
      </w:r>
      <w:r>
        <w:rPr>
          <w:rFonts w:ascii="Times New Roman" w:hAnsi="Times New Roman"/>
          <w:sz w:val="27"/>
          <w:szCs w:val="27"/>
          <w:lang w:val="kk-KZ"/>
        </w:rPr>
        <w:t>2</w:t>
      </w:r>
      <w:r w:rsidRPr="00D2736B">
        <w:rPr>
          <w:rFonts w:ascii="Times New Roman" w:hAnsi="Times New Roman"/>
          <w:sz w:val="27"/>
          <w:szCs w:val="27"/>
          <w:lang w:val="kk-KZ"/>
        </w:rPr>
        <w:t xml:space="preserve">% </w:t>
      </w:r>
      <w:r>
        <w:rPr>
          <w:rFonts w:ascii="Times New Roman" w:hAnsi="Times New Roman"/>
          <w:sz w:val="27"/>
          <w:szCs w:val="27"/>
          <w:lang w:val="kk-KZ"/>
        </w:rPr>
        <w:t xml:space="preserve">(есептен шығарылғандарды қосқанда) </w:t>
      </w:r>
      <w:r w:rsidRPr="00D2736B">
        <w:rPr>
          <w:rFonts w:ascii="Times New Roman" w:hAnsi="Times New Roman"/>
          <w:sz w:val="27"/>
          <w:szCs w:val="27"/>
          <w:lang w:val="kk-KZ"/>
        </w:rPr>
        <w:t>құрайды.</w:t>
      </w:r>
    </w:p>
    <w:p w:rsidR="00DD563C" w:rsidRDefault="00DD563C" w:rsidP="002C4FC7">
      <w:pPr>
        <w:spacing w:after="0" w:line="240" w:lineRule="auto"/>
        <w:ind w:firstLine="851"/>
        <w:rPr>
          <w:rFonts w:ascii="Times New Roman" w:hAnsi="Times New Roman"/>
          <w:i/>
          <w:sz w:val="24"/>
          <w:lang w:val="kk-KZ"/>
        </w:rPr>
      </w:pPr>
      <w:r w:rsidRPr="00CB51BB">
        <w:rPr>
          <w:rFonts w:ascii="Times New Roman" w:hAnsi="Times New Roman"/>
          <w:i/>
          <w:sz w:val="24"/>
          <w:lang w:val="kk-KZ"/>
        </w:rPr>
        <w:t>Анықтама: қару-жарақта 1986 жылы шығарылған жедел автомобиль бар</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9"/>
        <w:gridCol w:w="1560"/>
        <w:gridCol w:w="2126"/>
        <w:gridCol w:w="2126"/>
      </w:tblGrid>
      <w:tr w:rsidR="00BB3582" w:rsidRPr="00E10DA9" w:rsidTr="00B9331E">
        <w:tc>
          <w:tcPr>
            <w:tcW w:w="10349" w:type="dxa"/>
            <w:gridSpan w:val="5"/>
            <w:tcBorders>
              <w:top w:val="single" w:sz="18" w:space="0" w:color="auto"/>
              <w:left w:val="single" w:sz="18" w:space="0" w:color="auto"/>
              <w:bottom w:val="single" w:sz="4" w:space="0" w:color="auto"/>
              <w:right w:val="single" w:sz="18" w:space="0" w:color="auto"/>
            </w:tcBorders>
            <w:vAlign w:val="center"/>
            <w:hideMark/>
          </w:tcPr>
          <w:p w:rsidR="00BB3582" w:rsidRPr="00DD563C" w:rsidRDefault="00BB3582" w:rsidP="002C4FC7">
            <w:pPr>
              <w:spacing w:after="0" w:line="240" w:lineRule="auto"/>
              <w:rPr>
                <w:rFonts w:ascii="Times New Roman" w:hAnsi="Times New Roman" w:cs="Times New Roman"/>
                <w:b/>
                <w:sz w:val="20"/>
                <w:szCs w:val="20"/>
                <w:lang w:val="kk-KZ"/>
              </w:rPr>
            </w:pPr>
            <w:r w:rsidRPr="00E10DA9">
              <w:rPr>
                <w:rFonts w:ascii="Times New Roman" w:hAnsi="Times New Roman"/>
                <w:b/>
                <w:sz w:val="20"/>
                <w:szCs w:val="20"/>
              </w:rPr>
              <w:t>202</w:t>
            </w:r>
            <w:r w:rsidR="00EA347C">
              <w:rPr>
                <w:rFonts w:ascii="Times New Roman" w:hAnsi="Times New Roman"/>
                <w:b/>
                <w:sz w:val="20"/>
                <w:szCs w:val="20"/>
              </w:rPr>
              <w:t>5</w:t>
            </w:r>
            <w:r w:rsidRPr="00E10DA9">
              <w:rPr>
                <w:rFonts w:ascii="Times New Roman" w:hAnsi="Times New Roman"/>
                <w:b/>
                <w:sz w:val="20"/>
                <w:szCs w:val="20"/>
              </w:rPr>
              <w:t xml:space="preserve"> </w:t>
            </w:r>
            <w:r w:rsidR="00DD563C">
              <w:rPr>
                <w:rFonts w:ascii="Times New Roman" w:hAnsi="Times New Roman"/>
                <w:b/>
                <w:sz w:val="20"/>
                <w:szCs w:val="20"/>
                <w:lang w:val="kk-KZ"/>
              </w:rPr>
              <w:t>жыл</w:t>
            </w:r>
          </w:p>
        </w:tc>
      </w:tr>
      <w:tr w:rsidR="00DD563C" w:rsidRPr="00E10DA9" w:rsidTr="00DD563C">
        <w:tc>
          <w:tcPr>
            <w:tcW w:w="1418" w:type="dxa"/>
            <w:tcBorders>
              <w:top w:val="single" w:sz="4" w:space="0" w:color="auto"/>
              <w:left w:val="single" w:sz="18" w:space="0" w:color="auto"/>
              <w:bottom w:val="single" w:sz="4" w:space="0" w:color="auto"/>
              <w:right w:val="single" w:sz="4"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sidRPr="00560847">
              <w:rPr>
                <w:rFonts w:ascii="Times New Roman" w:hAnsi="Times New Roman"/>
                <w:sz w:val="20"/>
                <w:szCs w:val="20"/>
              </w:rPr>
              <w:t>202</w:t>
            </w:r>
            <w:r>
              <w:rPr>
                <w:rFonts w:ascii="Times New Roman" w:hAnsi="Times New Roman"/>
                <w:sz w:val="20"/>
                <w:szCs w:val="20"/>
                <w:lang w:val="kk-KZ"/>
              </w:rPr>
              <w:t>4</w:t>
            </w:r>
            <w:r w:rsidRPr="00560847">
              <w:rPr>
                <w:rFonts w:ascii="Times New Roman" w:hAnsi="Times New Roman"/>
                <w:sz w:val="20"/>
                <w:szCs w:val="20"/>
              </w:rPr>
              <w:t xml:space="preserve"> жылы сатып алуды ескере отырып бар.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126" w:type="dxa"/>
            <w:tcBorders>
              <w:top w:val="single" w:sz="4" w:space="0" w:color="auto"/>
              <w:left w:val="single" w:sz="4" w:space="0" w:color="auto"/>
              <w:bottom w:val="single" w:sz="4" w:space="0" w:color="auto"/>
              <w:right w:val="single" w:sz="18"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BB3582" w:rsidRPr="00E10DA9" w:rsidTr="00B9331E">
        <w:tc>
          <w:tcPr>
            <w:tcW w:w="1418" w:type="dxa"/>
            <w:tcBorders>
              <w:top w:val="single" w:sz="4" w:space="0" w:color="auto"/>
              <w:left w:val="single" w:sz="18"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sidRPr="00E10DA9">
              <w:rPr>
                <w:rFonts w:ascii="Times New Roman" w:hAnsi="Times New Roman"/>
                <w:sz w:val="20"/>
                <w:szCs w:val="20"/>
              </w:rPr>
              <w:t>3</w:t>
            </w:r>
            <w:r>
              <w:rPr>
                <w:rFonts w:ascii="Times New Roman" w:hAnsi="Times New Roman"/>
                <w:sz w:val="20"/>
                <w:szCs w:val="20"/>
              </w:rPr>
              <w:t>6</w:t>
            </w:r>
          </w:p>
        </w:tc>
        <w:tc>
          <w:tcPr>
            <w:tcW w:w="3119"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30</w:t>
            </w:r>
          </w:p>
        </w:tc>
        <w:tc>
          <w:tcPr>
            <w:tcW w:w="1560"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6</w:t>
            </w:r>
          </w:p>
        </w:tc>
        <w:tc>
          <w:tcPr>
            <w:tcW w:w="2126"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sidRPr="00E10DA9">
              <w:rPr>
                <w:rFonts w:ascii="Times New Roman" w:hAnsi="Times New Roman"/>
                <w:sz w:val="20"/>
                <w:szCs w:val="20"/>
              </w:rPr>
              <w:t>4</w:t>
            </w:r>
          </w:p>
        </w:tc>
        <w:tc>
          <w:tcPr>
            <w:tcW w:w="2126" w:type="dxa"/>
            <w:tcBorders>
              <w:top w:val="single" w:sz="4" w:space="0" w:color="auto"/>
              <w:left w:val="single" w:sz="4" w:space="0" w:color="auto"/>
              <w:bottom w:val="single" w:sz="18" w:space="0" w:color="auto"/>
              <w:right w:val="single" w:sz="18"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94</w:t>
            </w:r>
            <w:r w:rsidR="00BB3582">
              <w:rPr>
                <w:rFonts w:ascii="Times New Roman" w:hAnsi="Times New Roman"/>
                <w:sz w:val="20"/>
                <w:szCs w:val="20"/>
              </w:rPr>
              <w:t>,</w:t>
            </w:r>
            <w:r>
              <w:rPr>
                <w:rFonts w:ascii="Times New Roman" w:hAnsi="Times New Roman"/>
                <w:sz w:val="20"/>
                <w:szCs w:val="20"/>
              </w:rPr>
              <w:t>5</w:t>
            </w:r>
          </w:p>
        </w:tc>
      </w:tr>
    </w:tbl>
    <w:p w:rsidR="00BB3582" w:rsidRDefault="00BB3582" w:rsidP="002C4FC7">
      <w:pPr>
        <w:spacing w:after="0" w:line="240" w:lineRule="auto"/>
        <w:ind w:firstLine="708"/>
        <w:rPr>
          <w:rFonts w:ascii="Times New Roman" w:hAnsi="Times New Roman"/>
          <w:i/>
          <w:sz w:val="24"/>
        </w:rPr>
      </w:pPr>
    </w:p>
    <w:p w:rsidR="00DD563C" w:rsidRDefault="002C4FC7" w:rsidP="002C4FC7">
      <w:pPr>
        <w:spacing w:after="0" w:line="240" w:lineRule="auto"/>
        <w:rPr>
          <w:rFonts w:ascii="Times New Roman" w:hAnsi="Times New Roman"/>
          <w:b/>
          <w:sz w:val="27"/>
          <w:szCs w:val="27"/>
          <w:u w:val="single"/>
          <w:lang w:val="kk-KZ"/>
        </w:rPr>
      </w:pPr>
      <w:r w:rsidRPr="002C4FC7">
        <w:rPr>
          <w:rFonts w:ascii="Times New Roman" w:hAnsi="Times New Roman"/>
          <w:b/>
          <w:sz w:val="28"/>
        </w:rPr>
        <w:lastRenderedPageBreak/>
        <w:t xml:space="preserve">        </w:t>
      </w:r>
      <w:r>
        <w:rPr>
          <w:rFonts w:ascii="Times New Roman" w:hAnsi="Times New Roman"/>
          <w:b/>
          <w:sz w:val="28"/>
          <w:u w:val="single"/>
        </w:rPr>
        <w:t xml:space="preserve"> </w:t>
      </w:r>
      <w:r w:rsidR="00DD563C" w:rsidRPr="00431C94">
        <w:rPr>
          <w:rFonts w:ascii="Times New Roman" w:hAnsi="Times New Roman"/>
          <w:b/>
          <w:sz w:val="28"/>
          <w:u w:val="single"/>
        </w:rPr>
        <w:t xml:space="preserve">Жалпы сомасы </w:t>
      </w:r>
      <w:r w:rsidR="00DD563C">
        <w:rPr>
          <w:rFonts w:ascii="Times New Roman" w:hAnsi="Times New Roman"/>
          <w:b/>
          <w:sz w:val="28"/>
          <w:u w:val="single"/>
          <w:lang w:val="kk-KZ"/>
        </w:rPr>
        <w:t>144</w:t>
      </w:r>
      <w:r w:rsidR="00DD563C" w:rsidRPr="00431C94">
        <w:rPr>
          <w:rFonts w:ascii="Times New Roman" w:hAnsi="Times New Roman"/>
          <w:b/>
          <w:sz w:val="28"/>
          <w:u w:val="single"/>
        </w:rPr>
        <w:t xml:space="preserve"> </w:t>
      </w:r>
      <w:r w:rsidR="00DD563C">
        <w:rPr>
          <w:rFonts w:ascii="Times New Roman" w:hAnsi="Times New Roman"/>
          <w:b/>
          <w:sz w:val="28"/>
          <w:u w:val="single"/>
          <w:lang w:val="kk-KZ"/>
        </w:rPr>
        <w:t>867</w:t>
      </w:r>
      <w:r w:rsidR="00DD563C" w:rsidRPr="00431C94">
        <w:rPr>
          <w:rFonts w:ascii="Times New Roman" w:hAnsi="Times New Roman"/>
          <w:b/>
          <w:sz w:val="28"/>
          <w:u w:val="single"/>
        </w:rPr>
        <w:t>,</w:t>
      </w:r>
      <w:r w:rsidR="00DD563C">
        <w:rPr>
          <w:rFonts w:ascii="Times New Roman" w:hAnsi="Times New Roman"/>
          <w:b/>
          <w:sz w:val="28"/>
          <w:u w:val="single"/>
          <w:lang w:val="kk-KZ"/>
        </w:rPr>
        <w:t>52</w:t>
      </w:r>
      <w:r w:rsidR="00DD563C" w:rsidRPr="00431C94">
        <w:rPr>
          <w:rFonts w:ascii="Times New Roman" w:hAnsi="Times New Roman"/>
          <w:b/>
          <w:sz w:val="28"/>
          <w:u w:val="single"/>
        </w:rPr>
        <w:t xml:space="preserve"> мың теңгеге </w:t>
      </w:r>
      <w:r w:rsidR="00DD563C">
        <w:rPr>
          <w:rFonts w:ascii="Times New Roman" w:hAnsi="Times New Roman"/>
          <w:b/>
          <w:sz w:val="28"/>
          <w:u w:val="single"/>
          <w:lang w:val="kk-KZ"/>
        </w:rPr>
        <w:t>72</w:t>
      </w:r>
      <w:r w:rsidR="00DD563C" w:rsidRPr="00431C94">
        <w:rPr>
          <w:rFonts w:ascii="Times New Roman" w:hAnsi="Times New Roman"/>
          <w:b/>
          <w:sz w:val="28"/>
          <w:u w:val="single"/>
        </w:rPr>
        <w:t xml:space="preserve"> </w:t>
      </w:r>
      <w:r w:rsidR="00DD563C">
        <w:rPr>
          <w:rFonts w:ascii="Times New Roman" w:hAnsi="Times New Roman"/>
          <w:b/>
          <w:sz w:val="28"/>
          <w:u w:val="single"/>
          <w:lang w:val="kk-KZ"/>
        </w:rPr>
        <w:t>433</w:t>
      </w:r>
      <w:r w:rsidR="00DD563C" w:rsidRPr="00431C94">
        <w:rPr>
          <w:rFonts w:ascii="Times New Roman" w:hAnsi="Times New Roman"/>
          <w:b/>
          <w:sz w:val="28"/>
          <w:u w:val="single"/>
        </w:rPr>
        <w:t>,</w:t>
      </w:r>
      <w:r w:rsidR="00DD563C">
        <w:rPr>
          <w:rFonts w:ascii="Times New Roman" w:hAnsi="Times New Roman"/>
          <w:b/>
          <w:sz w:val="28"/>
          <w:u w:val="single"/>
          <w:lang w:val="kk-KZ"/>
        </w:rPr>
        <w:t>76</w:t>
      </w:r>
      <w:r w:rsidR="00DD563C" w:rsidRPr="00431C94">
        <w:rPr>
          <w:rFonts w:ascii="Times New Roman" w:hAnsi="Times New Roman"/>
          <w:b/>
          <w:sz w:val="28"/>
          <w:u w:val="single"/>
        </w:rPr>
        <w:t xml:space="preserve"> мың теңге бағасымен </w:t>
      </w:r>
      <w:r w:rsidR="00DD563C">
        <w:rPr>
          <w:rFonts w:ascii="Times New Roman" w:hAnsi="Times New Roman"/>
          <w:b/>
          <w:sz w:val="28"/>
          <w:u w:val="single"/>
          <w:lang w:val="kk-KZ"/>
        </w:rPr>
        <w:t>2</w:t>
      </w:r>
      <w:r w:rsidR="00DD563C" w:rsidRPr="00431C94">
        <w:rPr>
          <w:rFonts w:ascii="Times New Roman" w:hAnsi="Times New Roman"/>
          <w:b/>
          <w:sz w:val="28"/>
          <w:u w:val="single"/>
        </w:rPr>
        <w:t xml:space="preserve"> бірлік </w:t>
      </w:r>
      <w:proofErr w:type="gramStart"/>
      <w:r w:rsidR="00DD563C" w:rsidRPr="00431C94">
        <w:rPr>
          <w:rFonts w:ascii="Times New Roman" w:hAnsi="Times New Roman"/>
          <w:b/>
          <w:sz w:val="28"/>
          <w:u w:val="single"/>
        </w:rPr>
        <w:t>м</w:t>
      </w:r>
      <w:proofErr w:type="gramEnd"/>
      <w:r w:rsidR="00DD563C" w:rsidRPr="00431C94">
        <w:rPr>
          <w:rFonts w:ascii="Times New Roman" w:hAnsi="Times New Roman"/>
          <w:b/>
          <w:sz w:val="28"/>
          <w:u w:val="single"/>
        </w:rPr>
        <w:t xml:space="preserve">өлшерінде </w:t>
      </w:r>
      <w:r w:rsidR="00DD563C">
        <w:rPr>
          <w:rFonts w:ascii="Times New Roman" w:hAnsi="Times New Roman"/>
          <w:b/>
          <w:sz w:val="28"/>
          <w:u w:val="single"/>
          <w:lang w:val="kk-KZ"/>
        </w:rPr>
        <w:t>АШ-5 өрт сөндіру автоцистернасы</w:t>
      </w:r>
      <w:r w:rsidR="00DD563C" w:rsidRPr="007702FC">
        <w:rPr>
          <w:rFonts w:ascii="Times New Roman" w:hAnsi="Times New Roman"/>
          <w:b/>
          <w:sz w:val="27"/>
          <w:szCs w:val="27"/>
          <w:u w:val="single"/>
        </w:rPr>
        <w:t xml:space="preserve"> </w:t>
      </w:r>
    </w:p>
    <w:p w:rsidR="00DD563C" w:rsidRPr="00E21565" w:rsidRDefault="00DD563C" w:rsidP="002C4FC7">
      <w:pPr>
        <w:tabs>
          <w:tab w:val="left" w:pos="709"/>
          <w:tab w:val="center" w:pos="7143"/>
        </w:tabs>
        <w:spacing w:after="0" w:line="240" w:lineRule="auto"/>
        <w:rPr>
          <w:rFonts w:ascii="Times New Roman" w:hAnsi="Times New Roman"/>
          <w:sz w:val="27"/>
          <w:szCs w:val="27"/>
          <w:lang w:val="kk-KZ"/>
        </w:rPr>
      </w:pPr>
      <w:r>
        <w:rPr>
          <w:rFonts w:ascii="Times New Roman" w:hAnsi="Times New Roman"/>
          <w:sz w:val="27"/>
          <w:szCs w:val="27"/>
          <w:lang w:val="kk-KZ"/>
        </w:rPr>
        <w:tab/>
      </w:r>
      <w:r w:rsidRPr="00E21565">
        <w:rPr>
          <w:rFonts w:ascii="Times New Roman" w:hAnsi="Times New Roman"/>
          <w:sz w:val="27"/>
          <w:szCs w:val="27"/>
          <w:lang w:val="kk-KZ"/>
        </w:rPr>
        <w:t>АЦ-5-40 КАМАЗ-43253 шассиінде 7 адамға арналған өрт есебіне арналған кабинасы бар (жүргізуші орнын қоса алғанда) 4*2 дөңгелекті формуламен және габариттік өлшемдері 7400x2500x3200, кез келген су көзінен (цистерна, су қоймасы және су құбыры желісі) су алу мүмкіндігімен елді мекендерде өрттерді сөндіруді қамтамасыз ететін дербес өрт бірлігі ретінде пайдаланылуы мүмкін..</w:t>
      </w:r>
    </w:p>
    <w:p w:rsidR="00DD563C" w:rsidRPr="00DD563C" w:rsidRDefault="00DD563C" w:rsidP="002C4FC7">
      <w:pPr>
        <w:tabs>
          <w:tab w:val="left" w:pos="709"/>
          <w:tab w:val="center" w:pos="7143"/>
        </w:tabs>
        <w:spacing w:after="0" w:line="240" w:lineRule="auto"/>
        <w:rPr>
          <w:rFonts w:ascii="Times New Roman" w:hAnsi="Times New Roman"/>
          <w:sz w:val="27"/>
          <w:szCs w:val="27"/>
          <w:shd w:val="clear" w:color="auto" w:fill="FFFFFF"/>
          <w:lang w:val="kk-KZ"/>
        </w:rPr>
      </w:pPr>
      <w:r>
        <w:rPr>
          <w:rFonts w:ascii="Times New Roman" w:hAnsi="Times New Roman"/>
          <w:sz w:val="27"/>
          <w:szCs w:val="27"/>
          <w:lang w:val="kk-KZ"/>
        </w:rPr>
        <w:tab/>
      </w:r>
      <w:r w:rsidRPr="00E21565">
        <w:rPr>
          <w:rFonts w:ascii="Times New Roman" w:hAnsi="Times New Roman"/>
          <w:sz w:val="27"/>
          <w:szCs w:val="27"/>
          <w:lang w:val="kk-KZ"/>
        </w:rPr>
        <w:t xml:space="preserve">Цистернаның сыйымдылығы 5 куб.м. қосымша күштер мен құралдарды тартпай шағын өрттерді жою үшін жеткілікті болып табылады. </w:t>
      </w:r>
      <w:r w:rsidRPr="00DD563C">
        <w:rPr>
          <w:rFonts w:ascii="Times New Roman" w:hAnsi="Times New Roman"/>
          <w:sz w:val="27"/>
          <w:szCs w:val="27"/>
          <w:lang w:val="kk-KZ"/>
        </w:rPr>
        <w:t>Шағын габаритті өлшемдер қаланың халық тығыз орналасқан тұрғын аудандарында жол жүруді қамтамасыз етеді, онда тұрғын үйлердің аулалары жиі машиналармен толтырылады. Бүгінгі күні 75 бірлік (2022 жылы ЖАО-ға беруді есепке алғанда) өрт сөндіру автоцистерналары бар, 88 бірлік болуы тиіс, жарақтандырылуы 85,3% - ды құрайды.</w:t>
      </w:r>
    </w:p>
    <w:tbl>
      <w:tblPr>
        <w:tblW w:w="1034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9"/>
        <w:gridCol w:w="1560"/>
        <w:gridCol w:w="2126"/>
        <w:gridCol w:w="2126"/>
      </w:tblGrid>
      <w:tr w:rsidR="00BB3582" w:rsidRPr="00E10DA9" w:rsidTr="00DD563C">
        <w:trPr>
          <w:jc w:val="center"/>
        </w:trPr>
        <w:tc>
          <w:tcPr>
            <w:tcW w:w="10349" w:type="dxa"/>
            <w:gridSpan w:val="5"/>
            <w:tcBorders>
              <w:top w:val="single" w:sz="18" w:space="0" w:color="auto"/>
              <w:left w:val="single" w:sz="18" w:space="0" w:color="auto"/>
              <w:bottom w:val="single" w:sz="4" w:space="0" w:color="auto"/>
              <w:right w:val="single" w:sz="18" w:space="0" w:color="auto"/>
            </w:tcBorders>
            <w:vAlign w:val="center"/>
            <w:hideMark/>
          </w:tcPr>
          <w:p w:rsidR="00BB3582" w:rsidRPr="00E10DA9" w:rsidRDefault="00BB3582" w:rsidP="002C4FC7">
            <w:pPr>
              <w:spacing w:after="0" w:line="240" w:lineRule="auto"/>
              <w:rPr>
                <w:rFonts w:ascii="Times New Roman" w:hAnsi="Times New Roman" w:cs="Times New Roman"/>
                <w:b/>
                <w:sz w:val="20"/>
                <w:szCs w:val="20"/>
              </w:rPr>
            </w:pPr>
            <w:r w:rsidRPr="00E10DA9">
              <w:rPr>
                <w:rFonts w:ascii="Times New Roman" w:hAnsi="Times New Roman"/>
                <w:b/>
                <w:sz w:val="20"/>
                <w:szCs w:val="20"/>
              </w:rPr>
              <w:t>202</w:t>
            </w:r>
            <w:r w:rsidR="00EA347C">
              <w:rPr>
                <w:rFonts w:ascii="Times New Roman" w:hAnsi="Times New Roman"/>
                <w:b/>
                <w:sz w:val="20"/>
                <w:szCs w:val="20"/>
              </w:rPr>
              <w:t>5</w:t>
            </w:r>
            <w:r w:rsidRPr="00E10DA9">
              <w:rPr>
                <w:rFonts w:ascii="Times New Roman" w:hAnsi="Times New Roman"/>
                <w:b/>
                <w:sz w:val="20"/>
                <w:szCs w:val="20"/>
              </w:rPr>
              <w:t xml:space="preserve"> год</w:t>
            </w:r>
          </w:p>
        </w:tc>
      </w:tr>
      <w:tr w:rsidR="00DD563C" w:rsidRPr="00E10DA9" w:rsidTr="00DD563C">
        <w:trPr>
          <w:jc w:val="center"/>
        </w:trPr>
        <w:tc>
          <w:tcPr>
            <w:tcW w:w="1418" w:type="dxa"/>
            <w:tcBorders>
              <w:top w:val="single" w:sz="4" w:space="0" w:color="auto"/>
              <w:left w:val="single" w:sz="18" w:space="0" w:color="auto"/>
              <w:bottom w:val="single" w:sz="4" w:space="0" w:color="auto"/>
              <w:right w:val="single" w:sz="4"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sidRPr="00560847">
              <w:rPr>
                <w:rFonts w:ascii="Times New Roman" w:hAnsi="Times New Roman"/>
                <w:sz w:val="20"/>
                <w:szCs w:val="20"/>
              </w:rPr>
              <w:t>202</w:t>
            </w:r>
            <w:r>
              <w:rPr>
                <w:rFonts w:ascii="Times New Roman" w:hAnsi="Times New Roman"/>
                <w:sz w:val="20"/>
                <w:szCs w:val="20"/>
                <w:lang w:val="kk-KZ"/>
              </w:rPr>
              <w:t>4</w:t>
            </w:r>
            <w:r w:rsidRPr="00560847">
              <w:rPr>
                <w:rFonts w:ascii="Times New Roman" w:hAnsi="Times New Roman"/>
                <w:sz w:val="20"/>
                <w:szCs w:val="20"/>
              </w:rPr>
              <w:t xml:space="preserve"> жылы сатып алуды ескере отырып бар.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126" w:type="dxa"/>
            <w:tcBorders>
              <w:top w:val="single" w:sz="4" w:space="0" w:color="auto"/>
              <w:left w:val="single" w:sz="4" w:space="0" w:color="auto"/>
              <w:bottom w:val="single" w:sz="4" w:space="0" w:color="auto"/>
              <w:right w:val="single" w:sz="18"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BB3582" w:rsidRPr="00E10DA9" w:rsidTr="00DD563C">
        <w:trPr>
          <w:jc w:val="center"/>
        </w:trPr>
        <w:tc>
          <w:tcPr>
            <w:tcW w:w="1418" w:type="dxa"/>
            <w:tcBorders>
              <w:top w:val="single" w:sz="4" w:space="0" w:color="auto"/>
              <w:left w:val="single" w:sz="18"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88</w:t>
            </w:r>
          </w:p>
        </w:tc>
        <w:tc>
          <w:tcPr>
            <w:tcW w:w="3119"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7</w:t>
            </w:r>
            <w:r w:rsidR="00EA347C">
              <w:rPr>
                <w:rFonts w:ascii="Times New Roman" w:hAnsi="Times New Roman"/>
                <w:sz w:val="20"/>
                <w:szCs w:val="20"/>
              </w:rPr>
              <w:t>7</w:t>
            </w:r>
          </w:p>
        </w:tc>
        <w:tc>
          <w:tcPr>
            <w:tcW w:w="1560"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1</w:t>
            </w:r>
            <w:r w:rsidR="00EA347C">
              <w:rPr>
                <w:rFonts w:ascii="Times New Roman" w:hAnsi="Times New Roman"/>
                <w:sz w:val="20"/>
                <w:szCs w:val="20"/>
              </w:rPr>
              <w:t>1</w:t>
            </w:r>
          </w:p>
        </w:tc>
        <w:tc>
          <w:tcPr>
            <w:tcW w:w="2126"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2</w:t>
            </w:r>
          </w:p>
        </w:tc>
        <w:tc>
          <w:tcPr>
            <w:tcW w:w="2126" w:type="dxa"/>
            <w:tcBorders>
              <w:top w:val="single" w:sz="4" w:space="0" w:color="auto"/>
              <w:left w:val="single" w:sz="4" w:space="0" w:color="auto"/>
              <w:bottom w:val="single" w:sz="18" w:space="0" w:color="auto"/>
              <w:right w:val="single" w:sz="18"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89</w:t>
            </w:r>
            <w:r w:rsidR="00BB3582">
              <w:rPr>
                <w:rFonts w:ascii="Times New Roman" w:hAnsi="Times New Roman"/>
                <w:sz w:val="20"/>
                <w:szCs w:val="20"/>
              </w:rPr>
              <w:t>,</w:t>
            </w:r>
            <w:r>
              <w:rPr>
                <w:rFonts w:ascii="Times New Roman" w:hAnsi="Times New Roman"/>
                <w:sz w:val="20"/>
                <w:szCs w:val="20"/>
              </w:rPr>
              <w:t>8</w:t>
            </w:r>
          </w:p>
        </w:tc>
      </w:tr>
    </w:tbl>
    <w:p w:rsidR="00BB3582" w:rsidRDefault="00BB3582" w:rsidP="002C4FC7">
      <w:pPr>
        <w:spacing w:after="0" w:line="240" w:lineRule="auto"/>
        <w:ind w:firstLine="708"/>
        <w:contextualSpacing/>
        <w:rPr>
          <w:rFonts w:ascii="Times New Roman" w:hAnsi="Times New Roman" w:cs="Times New Roman"/>
          <w:b/>
          <w:sz w:val="28"/>
          <w:szCs w:val="28"/>
        </w:rPr>
      </w:pPr>
    </w:p>
    <w:p w:rsidR="00DD563C" w:rsidRDefault="00DD563C" w:rsidP="002C4FC7">
      <w:pPr>
        <w:spacing w:after="0" w:line="240" w:lineRule="auto"/>
        <w:ind w:firstLine="708"/>
        <w:contextualSpacing/>
        <w:rPr>
          <w:rFonts w:ascii="Times New Roman" w:hAnsi="Times New Roman" w:cs="Times New Roman"/>
          <w:b/>
          <w:sz w:val="28"/>
          <w:szCs w:val="28"/>
        </w:rPr>
      </w:pPr>
      <w:r>
        <w:rPr>
          <w:rFonts w:ascii="Times New Roman" w:hAnsi="Times New Roman" w:cs="Times New Roman"/>
          <w:b/>
          <w:sz w:val="28"/>
          <w:szCs w:val="28"/>
          <w:lang w:val="kk-KZ"/>
        </w:rPr>
        <w:t xml:space="preserve">Жалпы сомасы 12 350,0 мың теңгеге 6 175,0 теңге бағасымен 2 дана тепловизор </w:t>
      </w:r>
    </w:p>
    <w:p w:rsidR="00DD563C" w:rsidRPr="00E21565" w:rsidRDefault="00DD563C" w:rsidP="002C4FC7">
      <w:pPr>
        <w:spacing w:after="0" w:line="240" w:lineRule="auto"/>
        <w:ind w:firstLine="708"/>
        <w:contextualSpacing/>
        <w:rPr>
          <w:rFonts w:ascii="Times New Roman" w:hAnsi="Times New Roman" w:cs="Times New Roman"/>
          <w:sz w:val="28"/>
          <w:szCs w:val="28"/>
        </w:rPr>
      </w:pPr>
      <w:r w:rsidRPr="00E21565">
        <w:rPr>
          <w:rFonts w:ascii="Times New Roman" w:hAnsi="Times New Roman" w:cs="Times New Roman"/>
          <w:sz w:val="28"/>
          <w:szCs w:val="28"/>
        </w:rPr>
        <w:t>Тепловизорлар-бұл белгілі бі</w:t>
      </w:r>
      <w:proofErr w:type="gramStart"/>
      <w:r w:rsidRPr="00E21565">
        <w:rPr>
          <w:rFonts w:ascii="Times New Roman" w:hAnsi="Times New Roman" w:cs="Times New Roman"/>
          <w:sz w:val="28"/>
          <w:szCs w:val="28"/>
        </w:rPr>
        <w:t>р</w:t>
      </w:r>
      <w:proofErr w:type="gramEnd"/>
      <w:r w:rsidRPr="00E21565">
        <w:rPr>
          <w:rFonts w:ascii="Times New Roman" w:hAnsi="Times New Roman" w:cs="Times New Roman"/>
          <w:sz w:val="28"/>
          <w:szCs w:val="28"/>
        </w:rPr>
        <w:t xml:space="preserve"> бетіндегі жылу сәулеленуін анықтау үшін қолданылатын кәсіби жабдық. Температураның ауытқуын анықтаудың байланыссыз қағидаты іздестіру-құтқару жұмыстарын ұйымдастыру жөніндегі қызметте, сондай-ақ әскери ұйымдардың алдында тұрған міндеттерді орындау үшін жылу түсіргішті қолдануға мүмкіндік береді.</w:t>
      </w:r>
    </w:p>
    <w:p w:rsidR="00DD563C" w:rsidRPr="00C64E8F" w:rsidRDefault="00DD563C" w:rsidP="002C4FC7">
      <w:pPr>
        <w:spacing w:after="0" w:line="240" w:lineRule="auto"/>
        <w:ind w:firstLine="708"/>
        <w:contextualSpacing/>
        <w:rPr>
          <w:rFonts w:ascii="Times New Roman" w:hAnsi="Times New Roman" w:cs="Times New Roman"/>
          <w:sz w:val="28"/>
          <w:szCs w:val="28"/>
        </w:rPr>
      </w:pPr>
      <w:r w:rsidRPr="00E21565">
        <w:rPr>
          <w:rFonts w:ascii="Times New Roman" w:hAnsi="Times New Roman" w:cs="Times New Roman"/>
          <w:sz w:val="28"/>
          <w:szCs w:val="28"/>
        </w:rPr>
        <w:t>Жылу түсіргі</w:t>
      </w:r>
      <w:proofErr w:type="gramStart"/>
      <w:r w:rsidRPr="00E21565">
        <w:rPr>
          <w:rFonts w:ascii="Times New Roman" w:hAnsi="Times New Roman" w:cs="Times New Roman"/>
          <w:sz w:val="28"/>
          <w:szCs w:val="28"/>
        </w:rPr>
        <w:t>шт</w:t>
      </w:r>
      <w:proofErr w:type="gramEnd"/>
      <w:r w:rsidRPr="00E21565">
        <w:rPr>
          <w:rFonts w:ascii="Times New Roman" w:hAnsi="Times New Roman" w:cs="Times New Roman"/>
          <w:sz w:val="28"/>
          <w:szCs w:val="28"/>
        </w:rPr>
        <w:t>ің жұмыс істеу ерекшелігі инфрақызыл сәулеленуді жабдықтың дисплейінде көрінетін электр сигналына айналдыруға дейін азаяды. Қоршаған беттің температура диапазонын өзгерту жабдықтың экранында түс өрісін көрсету арқылы жүзеге асырылады. Әрбір түс зерттелетін аумақта орналасқан белгілі бі</w:t>
      </w:r>
      <w:proofErr w:type="gramStart"/>
      <w:r w:rsidRPr="00E21565">
        <w:rPr>
          <w:rFonts w:ascii="Times New Roman" w:hAnsi="Times New Roman" w:cs="Times New Roman"/>
          <w:sz w:val="28"/>
          <w:szCs w:val="28"/>
        </w:rPr>
        <w:t>р</w:t>
      </w:r>
      <w:proofErr w:type="gramEnd"/>
      <w:r w:rsidRPr="00E21565">
        <w:rPr>
          <w:rFonts w:ascii="Times New Roman" w:hAnsi="Times New Roman" w:cs="Times New Roman"/>
          <w:sz w:val="28"/>
          <w:szCs w:val="28"/>
        </w:rPr>
        <w:t xml:space="preserve"> температуралық режимді белгілеуге арналған. Жылу түсіргіштің көмегімен өрт сөндіру бөлімшелері өрт ошақтарын іздейді,бұл әсіресе қатты тү</w:t>
      </w:r>
      <w:proofErr w:type="gramStart"/>
      <w:r w:rsidRPr="00E21565">
        <w:rPr>
          <w:rFonts w:ascii="Times New Roman" w:hAnsi="Times New Roman" w:cs="Times New Roman"/>
          <w:sz w:val="28"/>
          <w:szCs w:val="28"/>
        </w:rPr>
        <w:t>т</w:t>
      </w:r>
      <w:proofErr w:type="gramEnd"/>
      <w:r w:rsidRPr="00E21565">
        <w:rPr>
          <w:rFonts w:ascii="Times New Roman" w:hAnsi="Times New Roman" w:cs="Times New Roman"/>
          <w:sz w:val="28"/>
          <w:szCs w:val="28"/>
        </w:rPr>
        <w:t>ін жағдайында. Сонымен қатар, жылу түсіргіш қашықтан жалынның немесе жақын объектілердің, құрылымдардың температурасын анықтауға мүмкіндік береді. Мұның бә</w:t>
      </w:r>
      <w:proofErr w:type="gramStart"/>
      <w:r w:rsidRPr="00E21565">
        <w:rPr>
          <w:rFonts w:ascii="Times New Roman" w:hAnsi="Times New Roman" w:cs="Times New Roman"/>
          <w:sz w:val="28"/>
          <w:szCs w:val="28"/>
        </w:rPr>
        <w:t>р</w:t>
      </w:r>
      <w:proofErr w:type="gramEnd"/>
      <w:r w:rsidRPr="00E21565">
        <w:rPr>
          <w:rFonts w:ascii="Times New Roman" w:hAnsi="Times New Roman" w:cs="Times New Roman"/>
          <w:sz w:val="28"/>
          <w:szCs w:val="28"/>
        </w:rPr>
        <w:t>і жедел шешім қабылдау жылдамдығын едәуір арттырады. Қазіргі уақытта өрт сөндіру бөлімшелері үшін 60 бірлік қажет, 5 бірлі</w:t>
      </w:r>
      <w:proofErr w:type="gramStart"/>
      <w:r w:rsidRPr="00E21565">
        <w:rPr>
          <w:rFonts w:ascii="Times New Roman" w:hAnsi="Times New Roman" w:cs="Times New Roman"/>
          <w:sz w:val="28"/>
          <w:szCs w:val="28"/>
        </w:rPr>
        <w:t>к</w:t>
      </w:r>
      <w:proofErr w:type="gramEnd"/>
      <w:r w:rsidRPr="00E21565">
        <w:rPr>
          <w:rFonts w:ascii="Times New Roman" w:hAnsi="Times New Roman" w:cs="Times New Roman"/>
          <w:sz w:val="28"/>
          <w:szCs w:val="28"/>
        </w:rPr>
        <w:t xml:space="preserve"> бар, жарақтандырылуы 8,4% - ды құрайды.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9"/>
        <w:gridCol w:w="1560"/>
        <w:gridCol w:w="2126"/>
        <w:gridCol w:w="2126"/>
      </w:tblGrid>
      <w:tr w:rsidR="00BB3582" w:rsidRPr="00E10DA9" w:rsidTr="00B9331E">
        <w:tc>
          <w:tcPr>
            <w:tcW w:w="10349" w:type="dxa"/>
            <w:gridSpan w:val="5"/>
            <w:tcBorders>
              <w:top w:val="single" w:sz="18" w:space="0" w:color="auto"/>
              <w:left w:val="single" w:sz="18" w:space="0" w:color="auto"/>
              <w:bottom w:val="single" w:sz="4" w:space="0" w:color="auto"/>
              <w:right w:val="single" w:sz="18" w:space="0" w:color="auto"/>
            </w:tcBorders>
            <w:vAlign w:val="center"/>
            <w:hideMark/>
          </w:tcPr>
          <w:p w:rsidR="00BB3582" w:rsidRPr="00E10DA9" w:rsidRDefault="00BB3582" w:rsidP="002C4FC7">
            <w:pPr>
              <w:spacing w:after="0" w:line="240" w:lineRule="auto"/>
              <w:rPr>
                <w:rFonts w:ascii="Times New Roman" w:hAnsi="Times New Roman" w:cs="Times New Roman"/>
                <w:b/>
                <w:sz w:val="20"/>
                <w:szCs w:val="20"/>
              </w:rPr>
            </w:pPr>
            <w:r w:rsidRPr="00E10DA9">
              <w:rPr>
                <w:rFonts w:ascii="Times New Roman" w:hAnsi="Times New Roman"/>
                <w:b/>
                <w:sz w:val="20"/>
                <w:szCs w:val="20"/>
              </w:rPr>
              <w:t>202</w:t>
            </w:r>
            <w:r w:rsidR="00EA347C">
              <w:rPr>
                <w:rFonts w:ascii="Times New Roman" w:hAnsi="Times New Roman"/>
                <w:b/>
                <w:sz w:val="20"/>
                <w:szCs w:val="20"/>
              </w:rPr>
              <w:t>5</w:t>
            </w:r>
            <w:r w:rsidRPr="00E10DA9">
              <w:rPr>
                <w:rFonts w:ascii="Times New Roman" w:hAnsi="Times New Roman"/>
                <w:b/>
                <w:sz w:val="20"/>
                <w:szCs w:val="20"/>
              </w:rPr>
              <w:t xml:space="preserve"> год</w:t>
            </w:r>
          </w:p>
        </w:tc>
      </w:tr>
      <w:tr w:rsidR="00DD563C" w:rsidRPr="00E10DA9" w:rsidTr="00DD563C">
        <w:tc>
          <w:tcPr>
            <w:tcW w:w="1418" w:type="dxa"/>
            <w:tcBorders>
              <w:top w:val="single" w:sz="4" w:space="0" w:color="auto"/>
              <w:left w:val="single" w:sz="18" w:space="0" w:color="auto"/>
              <w:bottom w:val="single" w:sz="4" w:space="0" w:color="auto"/>
              <w:right w:val="single" w:sz="4"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sidRPr="00560847">
              <w:rPr>
                <w:rFonts w:ascii="Times New Roman" w:hAnsi="Times New Roman"/>
                <w:sz w:val="20"/>
                <w:szCs w:val="20"/>
              </w:rPr>
              <w:t>202</w:t>
            </w:r>
            <w:r>
              <w:rPr>
                <w:rFonts w:ascii="Times New Roman" w:hAnsi="Times New Roman"/>
                <w:sz w:val="20"/>
                <w:szCs w:val="20"/>
                <w:lang w:val="kk-KZ"/>
              </w:rPr>
              <w:t>4</w:t>
            </w:r>
            <w:r w:rsidRPr="00560847">
              <w:rPr>
                <w:rFonts w:ascii="Times New Roman" w:hAnsi="Times New Roman"/>
                <w:sz w:val="20"/>
                <w:szCs w:val="20"/>
              </w:rPr>
              <w:t xml:space="preserve"> жылы сатып алуды ескере отырып бар.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126" w:type="dxa"/>
            <w:tcBorders>
              <w:top w:val="single" w:sz="4" w:space="0" w:color="auto"/>
              <w:left w:val="single" w:sz="4" w:space="0" w:color="auto"/>
              <w:bottom w:val="single" w:sz="4" w:space="0" w:color="auto"/>
              <w:right w:val="single" w:sz="18"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BB3582" w:rsidRPr="00E10DA9" w:rsidTr="00B9331E">
        <w:tc>
          <w:tcPr>
            <w:tcW w:w="1418" w:type="dxa"/>
            <w:tcBorders>
              <w:top w:val="single" w:sz="4" w:space="0" w:color="auto"/>
              <w:left w:val="single" w:sz="18"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60</w:t>
            </w:r>
          </w:p>
        </w:tc>
        <w:tc>
          <w:tcPr>
            <w:tcW w:w="3119"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7</w:t>
            </w:r>
          </w:p>
        </w:tc>
        <w:tc>
          <w:tcPr>
            <w:tcW w:w="1560"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5</w:t>
            </w:r>
            <w:r w:rsidR="00EA347C">
              <w:rPr>
                <w:rFonts w:ascii="Times New Roman" w:hAnsi="Times New Roman"/>
                <w:sz w:val="20"/>
                <w:szCs w:val="20"/>
              </w:rPr>
              <w:t>3</w:t>
            </w:r>
          </w:p>
        </w:tc>
        <w:tc>
          <w:tcPr>
            <w:tcW w:w="2126"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2</w:t>
            </w:r>
          </w:p>
        </w:tc>
        <w:tc>
          <w:tcPr>
            <w:tcW w:w="2126" w:type="dxa"/>
            <w:tcBorders>
              <w:top w:val="single" w:sz="4" w:space="0" w:color="auto"/>
              <w:left w:val="single" w:sz="4" w:space="0" w:color="auto"/>
              <w:bottom w:val="single" w:sz="18" w:space="0" w:color="auto"/>
              <w:right w:val="single" w:sz="18"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15</w:t>
            </w:r>
          </w:p>
        </w:tc>
      </w:tr>
    </w:tbl>
    <w:p w:rsidR="00BB3582" w:rsidRDefault="00BB3582" w:rsidP="002C4FC7">
      <w:pPr>
        <w:spacing w:after="0" w:line="240" w:lineRule="auto"/>
        <w:ind w:firstLine="708"/>
        <w:contextualSpacing/>
        <w:rPr>
          <w:rFonts w:ascii="Times New Roman" w:hAnsi="Times New Roman" w:cs="Times New Roman"/>
          <w:b/>
          <w:sz w:val="28"/>
          <w:szCs w:val="28"/>
        </w:rPr>
      </w:pPr>
    </w:p>
    <w:p w:rsidR="00DD563C" w:rsidRDefault="00DD563C" w:rsidP="002C4FC7">
      <w:pPr>
        <w:spacing w:after="0" w:line="240" w:lineRule="auto"/>
        <w:ind w:firstLine="708"/>
        <w:contextualSpacing/>
        <w:rPr>
          <w:rFonts w:ascii="Times New Roman" w:hAnsi="Times New Roman" w:cs="Times New Roman"/>
          <w:b/>
          <w:sz w:val="28"/>
          <w:szCs w:val="28"/>
        </w:rPr>
      </w:pPr>
      <w:r>
        <w:rPr>
          <w:rFonts w:ascii="Times New Roman" w:hAnsi="Times New Roman" w:cs="Times New Roman"/>
          <w:b/>
          <w:sz w:val="28"/>
          <w:szCs w:val="28"/>
          <w:lang w:val="kk-KZ"/>
        </w:rPr>
        <w:t xml:space="preserve">Жалпы сомасы 1 580,0 мың теңгеге 790,0 теңге бағасымен 2 дана </w:t>
      </w:r>
      <w:r w:rsidRPr="00E21565">
        <w:rPr>
          <w:rFonts w:ascii="Times New Roman" w:hAnsi="Times New Roman" w:cs="Times New Roman"/>
          <w:b/>
          <w:sz w:val="28"/>
          <w:szCs w:val="28"/>
          <w:lang w:val="kk-KZ"/>
        </w:rPr>
        <w:t>дискорездер (бензорездер)</w:t>
      </w:r>
    </w:p>
    <w:p w:rsidR="00DD563C" w:rsidRPr="00C64E8F" w:rsidRDefault="00DD563C" w:rsidP="002C4FC7">
      <w:pPr>
        <w:spacing w:after="0" w:line="240" w:lineRule="auto"/>
        <w:ind w:firstLine="708"/>
        <w:contextualSpacing/>
        <w:rPr>
          <w:rFonts w:ascii="Times New Roman" w:hAnsi="Times New Roman" w:cs="Times New Roman"/>
          <w:sz w:val="28"/>
          <w:szCs w:val="28"/>
        </w:rPr>
      </w:pPr>
      <w:r w:rsidRPr="00E21565">
        <w:rPr>
          <w:rFonts w:ascii="Times New Roman" w:hAnsi="Times New Roman" w:cs="Times New Roman"/>
          <w:sz w:val="28"/>
          <w:szCs w:val="28"/>
        </w:rPr>
        <w:t>Дискорез (бензорез) — бұ</w:t>
      </w:r>
      <w:proofErr w:type="gramStart"/>
      <w:r w:rsidRPr="00E21565">
        <w:rPr>
          <w:rFonts w:ascii="Times New Roman" w:hAnsi="Times New Roman" w:cs="Times New Roman"/>
          <w:sz w:val="28"/>
          <w:szCs w:val="28"/>
        </w:rPr>
        <w:t>л</w:t>
      </w:r>
      <w:proofErr w:type="gramEnd"/>
      <w:r w:rsidRPr="00E21565">
        <w:rPr>
          <w:rFonts w:ascii="Times New Roman" w:hAnsi="Times New Roman" w:cs="Times New Roman"/>
          <w:sz w:val="28"/>
          <w:szCs w:val="28"/>
        </w:rPr>
        <w:t xml:space="preserve"> кесу жиегі бар дискімен жабдықталған автономды дөңгелек ара. Бұ</w:t>
      </w:r>
      <w:proofErr w:type="gramStart"/>
      <w:r w:rsidRPr="00E21565">
        <w:rPr>
          <w:rFonts w:ascii="Times New Roman" w:hAnsi="Times New Roman" w:cs="Times New Roman"/>
          <w:sz w:val="28"/>
          <w:szCs w:val="28"/>
        </w:rPr>
        <w:t>л</w:t>
      </w:r>
      <w:proofErr w:type="gramEnd"/>
      <w:r w:rsidRPr="00E21565">
        <w:rPr>
          <w:rFonts w:ascii="Times New Roman" w:hAnsi="Times New Roman" w:cs="Times New Roman"/>
          <w:sz w:val="28"/>
          <w:szCs w:val="28"/>
        </w:rPr>
        <w:t xml:space="preserve"> өте ыңғайлы және ықшам қондырғы. </w:t>
      </w:r>
      <w:proofErr w:type="gramStart"/>
      <w:r w:rsidRPr="00E21565">
        <w:rPr>
          <w:rFonts w:ascii="Times New Roman" w:hAnsi="Times New Roman" w:cs="Times New Roman"/>
          <w:sz w:val="28"/>
          <w:szCs w:val="28"/>
        </w:rPr>
        <w:t>Бензин кескіштер тас, асфальт, бетон немесе металл болсын, барлық қатты материалдармен жұмыс істей алады. Қондырғы жабдықталған қуатты ішкі жану қозғалтқышының моменті үлкен диаметрлі кесу дискісін іске қосу үшін жеткілікті. Өз кезегінде, дискінің арқасында қатты материалды өңдеудің жоғары жылдамдығы мен тереңдігіне</w:t>
      </w:r>
      <w:proofErr w:type="gramEnd"/>
      <w:r w:rsidRPr="00E21565">
        <w:rPr>
          <w:rFonts w:ascii="Times New Roman" w:hAnsi="Times New Roman" w:cs="Times New Roman"/>
          <w:sz w:val="28"/>
          <w:szCs w:val="28"/>
        </w:rPr>
        <w:t xml:space="preserve"> қол жеткізіледі. Өрт сөндірушілер мен құтқарушыларға </w:t>
      </w:r>
      <w:proofErr w:type="gramStart"/>
      <w:r w:rsidRPr="00E21565">
        <w:rPr>
          <w:rFonts w:ascii="Times New Roman" w:hAnsi="Times New Roman" w:cs="Times New Roman"/>
          <w:sz w:val="28"/>
          <w:szCs w:val="28"/>
        </w:rPr>
        <w:t>ТЖ</w:t>
      </w:r>
      <w:proofErr w:type="gramEnd"/>
      <w:r w:rsidRPr="00E21565">
        <w:rPr>
          <w:rFonts w:ascii="Times New Roman" w:hAnsi="Times New Roman" w:cs="Times New Roman"/>
          <w:sz w:val="28"/>
          <w:szCs w:val="28"/>
        </w:rPr>
        <w:t xml:space="preserve"> орнына (ошағына) түрлі кедергілер </w:t>
      </w:r>
      <w:r w:rsidRPr="00E21565">
        <w:rPr>
          <w:rFonts w:ascii="Times New Roman" w:hAnsi="Times New Roman" w:cs="Times New Roman"/>
          <w:sz w:val="28"/>
          <w:szCs w:val="28"/>
        </w:rPr>
        <w:lastRenderedPageBreak/>
        <w:t>арқылы кәдімгі сүймендер, балталар және басқа да құралдардың көмегімен өтуге тура келеді, бұл олардың ТЖ орнында жұмыс істеу уақытын едәуір арттырады. Сонымен, төтенше жағдайларды жою бойынша жұмыстарды жедел орындау үшін дискорездерді сатып алу қажет, олардың басты артықшылығы толық автономия болып табылады, сондықтан механизмді электр энергиясы көздері жоқ жерлерде пайдалануға болады. Қазіргі уақытта құтқару бөлімшелеріне 6 бірлік қажет, 0</w:t>
      </w:r>
      <w:proofErr w:type="gramStart"/>
      <w:r w:rsidRPr="00E21565">
        <w:rPr>
          <w:rFonts w:ascii="Times New Roman" w:hAnsi="Times New Roman" w:cs="Times New Roman"/>
          <w:sz w:val="28"/>
          <w:szCs w:val="28"/>
        </w:rPr>
        <w:t xml:space="preserve"> Б</w:t>
      </w:r>
      <w:proofErr w:type="gramEnd"/>
      <w:r w:rsidRPr="00E21565">
        <w:rPr>
          <w:rFonts w:ascii="Times New Roman" w:hAnsi="Times New Roman" w:cs="Times New Roman"/>
          <w:sz w:val="28"/>
          <w:szCs w:val="28"/>
        </w:rPr>
        <w:t>ірлік бар, жарақтандырылуы 0,0% - ды құрайды.</w:t>
      </w:r>
    </w:p>
    <w:p w:rsidR="00BB3582" w:rsidRPr="00C64E8F" w:rsidRDefault="00BB3582" w:rsidP="002C4FC7">
      <w:pPr>
        <w:spacing w:after="0" w:line="240" w:lineRule="auto"/>
        <w:ind w:firstLine="708"/>
        <w:contextualSpacing/>
        <w:rPr>
          <w:rFonts w:ascii="Times New Roman" w:hAnsi="Times New Roman" w:cs="Times New Roman"/>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9"/>
        <w:gridCol w:w="1560"/>
        <w:gridCol w:w="2126"/>
        <w:gridCol w:w="2126"/>
      </w:tblGrid>
      <w:tr w:rsidR="00BB3582" w:rsidRPr="00E10DA9" w:rsidTr="00B9331E">
        <w:tc>
          <w:tcPr>
            <w:tcW w:w="10349" w:type="dxa"/>
            <w:gridSpan w:val="5"/>
            <w:tcBorders>
              <w:top w:val="single" w:sz="18" w:space="0" w:color="auto"/>
              <w:left w:val="single" w:sz="18" w:space="0" w:color="auto"/>
              <w:bottom w:val="single" w:sz="4" w:space="0" w:color="auto"/>
              <w:right w:val="single" w:sz="18" w:space="0" w:color="auto"/>
            </w:tcBorders>
            <w:vAlign w:val="center"/>
            <w:hideMark/>
          </w:tcPr>
          <w:p w:rsidR="00BB3582" w:rsidRPr="00E10DA9" w:rsidRDefault="00BB3582" w:rsidP="002C4FC7">
            <w:pPr>
              <w:spacing w:after="0" w:line="240" w:lineRule="auto"/>
              <w:rPr>
                <w:rFonts w:ascii="Times New Roman" w:hAnsi="Times New Roman" w:cs="Times New Roman"/>
                <w:b/>
                <w:sz w:val="20"/>
                <w:szCs w:val="20"/>
              </w:rPr>
            </w:pPr>
            <w:r w:rsidRPr="00E10DA9">
              <w:rPr>
                <w:rFonts w:ascii="Times New Roman" w:hAnsi="Times New Roman"/>
                <w:b/>
                <w:sz w:val="20"/>
                <w:szCs w:val="20"/>
              </w:rPr>
              <w:t>202</w:t>
            </w:r>
            <w:r w:rsidR="00EA347C">
              <w:rPr>
                <w:rFonts w:ascii="Times New Roman" w:hAnsi="Times New Roman"/>
                <w:b/>
                <w:sz w:val="20"/>
                <w:szCs w:val="20"/>
              </w:rPr>
              <w:t>5</w:t>
            </w:r>
            <w:r w:rsidRPr="00E10DA9">
              <w:rPr>
                <w:rFonts w:ascii="Times New Roman" w:hAnsi="Times New Roman"/>
                <w:b/>
                <w:sz w:val="20"/>
                <w:szCs w:val="20"/>
              </w:rPr>
              <w:t xml:space="preserve"> год</w:t>
            </w:r>
          </w:p>
        </w:tc>
      </w:tr>
      <w:tr w:rsidR="00DD563C" w:rsidRPr="00E10DA9" w:rsidTr="00DD563C">
        <w:tc>
          <w:tcPr>
            <w:tcW w:w="1418" w:type="dxa"/>
            <w:tcBorders>
              <w:top w:val="single" w:sz="4" w:space="0" w:color="auto"/>
              <w:left w:val="single" w:sz="18" w:space="0" w:color="auto"/>
              <w:bottom w:val="single" w:sz="4" w:space="0" w:color="auto"/>
              <w:right w:val="single" w:sz="4"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sidRPr="00560847">
              <w:rPr>
                <w:rFonts w:ascii="Times New Roman" w:hAnsi="Times New Roman"/>
                <w:sz w:val="20"/>
                <w:szCs w:val="20"/>
              </w:rPr>
              <w:t>202</w:t>
            </w:r>
            <w:r>
              <w:rPr>
                <w:rFonts w:ascii="Times New Roman" w:hAnsi="Times New Roman"/>
                <w:sz w:val="20"/>
                <w:szCs w:val="20"/>
                <w:lang w:val="kk-KZ"/>
              </w:rPr>
              <w:t>4</w:t>
            </w:r>
            <w:r w:rsidRPr="00560847">
              <w:rPr>
                <w:rFonts w:ascii="Times New Roman" w:hAnsi="Times New Roman"/>
                <w:sz w:val="20"/>
                <w:szCs w:val="20"/>
              </w:rPr>
              <w:t xml:space="preserve"> жылы сатып алуды ескере отырып бар.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126" w:type="dxa"/>
            <w:tcBorders>
              <w:top w:val="single" w:sz="4" w:space="0" w:color="auto"/>
              <w:left w:val="single" w:sz="4" w:space="0" w:color="auto"/>
              <w:bottom w:val="single" w:sz="4" w:space="0" w:color="auto"/>
              <w:right w:val="single" w:sz="18"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BB3582" w:rsidRPr="00E10DA9" w:rsidTr="00B9331E">
        <w:tc>
          <w:tcPr>
            <w:tcW w:w="1418" w:type="dxa"/>
            <w:tcBorders>
              <w:top w:val="single" w:sz="4" w:space="0" w:color="auto"/>
              <w:left w:val="single" w:sz="18"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6</w:t>
            </w:r>
          </w:p>
        </w:tc>
        <w:tc>
          <w:tcPr>
            <w:tcW w:w="3119"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2</w:t>
            </w:r>
          </w:p>
        </w:tc>
        <w:tc>
          <w:tcPr>
            <w:tcW w:w="1560"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4</w:t>
            </w:r>
          </w:p>
        </w:tc>
        <w:tc>
          <w:tcPr>
            <w:tcW w:w="2126"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2</w:t>
            </w:r>
          </w:p>
        </w:tc>
        <w:tc>
          <w:tcPr>
            <w:tcW w:w="2126" w:type="dxa"/>
            <w:tcBorders>
              <w:top w:val="single" w:sz="4" w:space="0" w:color="auto"/>
              <w:left w:val="single" w:sz="4" w:space="0" w:color="auto"/>
              <w:bottom w:val="single" w:sz="18" w:space="0" w:color="auto"/>
              <w:right w:val="single" w:sz="18"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66,7</w:t>
            </w:r>
          </w:p>
        </w:tc>
      </w:tr>
    </w:tbl>
    <w:p w:rsidR="00BB3582" w:rsidRDefault="00BB3582" w:rsidP="002C4FC7">
      <w:pPr>
        <w:spacing w:after="0" w:line="240" w:lineRule="auto"/>
        <w:ind w:firstLine="708"/>
        <w:contextualSpacing/>
        <w:rPr>
          <w:rFonts w:ascii="Times New Roman" w:hAnsi="Times New Roman" w:cs="Times New Roman"/>
          <w:b/>
          <w:sz w:val="28"/>
          <w:szCs w:val="28"/>
        </w:rPr>
      </w:pPr>
    </w:p>
    <w:p w:rsidR="00DD563C" w:rsidRDefault="00DD563C" w:rsidP="002C4FC7">
      <w:pPr>
        <w:spacing w:after="0" w:line="240" w:lineRule="auto"/>
        <w:ind w:firstLine="709"/>
        <w:contextualSpacing/>
        <w:rPr>
          <w:rFonts w:ascii="Times New Roman" w:hAnsi="Times New Roman" w:cs="Times New Roman"/>
          <w:b/>
          <w:sz w:val="28"/>
          <w:szCs w:val="28"/>
          <w:lang w:val="kk-KZ"/>
        </w:rPr>
      </w:pPr>
      <w:r w:rsidRPr="00E21565">
        <w:rPr>
          <w:rFonts w:ascii="Times New Roman" w:hAnsi="Times New Roman" w:cs="Times New Roman"/>
          <w:b/>
          <w:sz w:val="28"/>
          <w:szCs w:val="28"/>
        </w:rPr>
        <w:t xml:space="preserve">Жалпы сомасы 28 457,5 мың теңгеге 284,575 мың теңге бағасы бойынша 100 бірлік </w:t>
      </w:r>
      <w:proofErr w:type="gramStart"/>
      <w:r w:rsidRPr="00E21565">
        <w:rPr>
          <w:rFonts w:ascii="Times New Roman" w:hAnsi="Times New Roman" w:cs="Times New Roman"/>
          <w:b/>
          <w:sz w:val="28"/>
          <w:szCs w:val="28"/>
        </w:rPr>
        <w:t>к</w:t>
      </w:r>
      <w:proofErr w:type="gramEnd"/>
      <w:r w:rsidRPr="00E21565">
        <w:rPr>
          <w:rFonts w:ascii="Times New Roman" w:hAnsi="Times New Roman" w:cs="Times New Roman"/>
          <w:b/>
          <w:sz w:val="28"/>
          <w:szCs w:val="28"/>
        </w:rPr>
        <w:t>өлеміндегі өрт сөндірушінің жауынгерлік киімі</w:t>
      </w:r>
    </w:p>
    <w:p w:rsidR="00DD563C" w:rsidRPr="00E21565" w:rsidRDefault="00DD563C" w:rsidP="002C4FC7">
      <w:pPr>
        <w:spacing w:after="0" w:line="240" w:lineRule="auto"/>
        <w:ind w:firstLine="709"/>
        <w:contextualSpacing/>
        <w:rPr>
          <w:rFonts w:ascii="Times New Roman" w:hAnsi="Times New Roman" w:cs="Times New Roman"/>
          <w:sz w:val="28"/>
          <w:szCs w:val="28"/>
          <w:lang w:val="kk-KZ"/>
        </w:rPr>
      </w:pPr>
      <w:r w:rsidRPr="00E21565">
        <w:rPr>
          <w:rFonts w:ascii="Times New Roman" w:hAnsi="Times New Roman" w:cs="Times New Roman"/>
          <w:sz w:val="28"/>
          <w:szCs w:val="28"/>
          <w:lang w:val="kk-KZ"/>
        </w:rPr>
        <w:t>Өрт сөндірушілердің жауынгерлік киімі (БОП) – өрт сөндіру және олармен байланысты бірінші кезектегі авариялық-құтқару жұмыстарын жүргізу кезінде туындайтын қоршаған ортаның қауіпті және зиянды факторларынан адам денесін қорғауға, сондай-ақ механикалық әсерлерден және қолайсыз климаттық әсерлерден қорғауға арналған жеке құрамның қажетті қауіпсіздік деңгейі мен жұмыс қабілеттілігін қамтамасыз ететін киім. Бүгінгі таңда өрт сөндірушілер үшін 876 бірлік БОП қажет, 381 бірлік БОП бар, жарақтандырылуы 43,5% - ды құрайды. Өрт сөндірушілер санының жеткіліксіз болуына байланысты өздерінің жауынгерлік киімдерін бір-біріне беруге мәжбүр.</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10"/>
        <w:gridCol w:w="1560"/>
        <w:gridCol w:w="2693"/>
        <w:gridCol w:w="2409"/>
      </w:tblGrid>
      <w:tr w:rsidR="00BB3582" w:rsidRPr="00E10DA9" w:rsidTr="00DD563C">
        <w:tc>
          <w:tcPr>
            <w:tcW w:w="10490" w:type="dxa"/>
            <w:gridSpan w:val="5"/>
            <w:tcBorders>
              <w:top w:val="single" w:sz="18" w:space="0" w:color="auto"/>
              <w:left w:val="single" w:sz="18" w:space="0" w:color="auto"/>
              <w:bottom w:val="single" w:sz="4" w:space="0" w:color="auto"/>
              <w:right w:val="single" w:sz="18" w:space="0" w:color="auto"/>
            </w:tcBorders>
            <w:vAlign w:val="center"/>
            <w:hideMark/>
          </w:tcPr>
          <w:p w:rsidR="00BB3582" w:rsidRPr="00DD563C" w:rsidRDefault="00BB3582" w:rsidP="002C4FC7">
            <w:pPr>
              <w:spacing w:after="0" w:line="240" w:lineRule="auto"/>
              <w:rPr>
                <w:rFonts w:ascii="Times New Roman" w:hAnsi="Times New Roman" w:cs="Times New Roman"/>
                <w:b/>
                <w:sz w:val="20"/>
                <w:szCs w:val="20"/>
                <w:lang w:val="kk-KZ"/>
              </w:rPr>
            </w:pPr>
            <w:r w:rsidRPr="00E10DA9">
              <w:rPr>
                <w:rFonts w:ascii="Times New Roman" w:hAnsi="Times New Roman"/>
                <w:b/>
                <w:sz w:val="20"/>
                <w:szCs w:val="20"/>
              </w:rPr>
              <w:t>202</w:t>
            </w:r>
            <w:r w:rsidR="00DD563C">
              <w:rPr>
                <w:rFonts w:ascii="Times New Roman" w:hAnsi="Times New Roman"/>
                <w:b/>
                <w:sz w:val="20"/>
                <w:szCs w:val="20"/>
                <w:lang w:val="kk-KZ"/>
              </w:rPr>
              <w:t>5</w:t>
            </w:r>
            <w:r w:rsidRPr="00E10DA9">
              <w:rPr>
                <w:rFonts w:ascii="Times New Roman" w:hAnsi="Times New Roman"/>
                <w:b/>
                <w:sz w:val="20"/>
                <w:szCs w:val="20"/>
              </w:rPr>
              <w:t xml:space="preserve"> </w:t>
            </w:r>
            <w:r w:rsidR="00DD563C">
              <w:rPr>
                <w:rFonts w:ascii="Times New Roman" w:hAnsi="Times New Roman"/>
                <w:b/>
                <w:sz w:val="20"/>
                <w:szCs w:val="20"/>
                <w:lang w:val="kk-KZ"/>
              </w:rPr>
              <w:t>жыл</w:t>
            </w:r>
          </w:p>
        </w:tc>
      </w:tr>
      <w:tr w:rsidR="00DD563C" w:rsidRPr="00E10DA9" w:rsidTr="00DD563C">
        <w:tc>
          <w:tcPr>
            <w:tcW w:w="1418" w:type="dxa"/>
            <w:tcBorders>
              <w:top w:val="single" w:sz="4" w:space="0" w:color="auto"/>
              <w:left w:val="single" w:sz="18" w:space="0" w:color="auto"/>
              <w:bottom w:val="single" w:sz="4" w:space="0" w:color="auto"/>
              <w:right w:val="single" w:sz="4"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Pr>
                <w:rFonts w:ascii="Times New Roman" w:hAnsi="Times New Roman"/>
                <w:sz w:val="20"/>
                <w:szCs w:val="20"/>
                <w:lang w:val="kk-KZ"/>
              </w:rPr>
              <w:t>тиесілі</w:t>
            </w:r>
          </w:p>
        </w:tc>
        <w:tc>
          <w:tcPr>
            <w:tcW w:w="2410" w:type="dxa"/>
            <w:tcBorders>
              <w:top w:val="single" w:sz="4" w:space="0" w:color="auto"/>
              <w:left w:val="single" w:sz="4" w:space="0" w:color="auto"/>
              <w:bottom w:val="single" w:sz="4" w:space="0" w:color="auto"/>
              <w:right w:val="single" w:sz="4" w:space="0" w:color="auto"/>
            </w:tcBorders>
            <w:vAlign w:val="center"/>
            <w:hideMark/>
          </w:tcPr>
          <w:p w:rsidR="00DD563C" w:rsidRPr="00DD563C"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rPr>
              <w:t>бар</w:t>
            </w:r>
            <w:r>
              <w:rPr>
                <w:rFonts w:ascii="Times New Roman" w:hAnsi="Times New Roman"/>
                <w:sz w:val="20"/>
                <w:szCs w:val="20"/>
                <w:lang w:val="kk-KZ"/>
              </w:rPr>
              <w:t>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409" w:type="dxa"/>
            <w:tcBorders>
              <w:top w:val="single" w:sz="4" w:space="0" w:color="auto"/>
              <w:left w:val="single" w:sz="4" w:space="0" w:color="auto"/>
              <w:bottom w:val="single" w:sz="4" w:space="0" w:color="auto"/>
              <w:right w:val="single" w:sz="18"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BB3582" w:rsidRPr="00E10DA9" w:rsidTr="00DD563C">
        <w:tc>
          <w:tcPr>
            <w:tcW w:w="1418" w:type="dxa"/>
            <w:tcBorders>
              <w:top w:val="single" w:sz="4" w:space="0" w:color="auto"/>
              <w:left w:val="single" w:sz="18"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876</w:t>
            </w:r>
          </w:p>
        </w:tc>
        <w:tc>
          <w:tcPr>
            <w:tcW w:w="2410"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4</w:t>
            </w:r>
            <w:r w:rsidR="00BB3582">
              <w:rPr>
                <w:rFonts w:ascii="Times New Roman" w:hAnsi="Times New Roman"/>
                <w:sz w:val="20"/>
                <w:szCs w:val="20"/>
              </w:rPr>
              <w:t>81</w:t>
            </w:r>
          </w:p>
        </w:tc>
        <w:tc>
          <w:tcPr>
            <w:tcW w:w="1560"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3</w:t>
            </w:r>
            <w:r w:rsidR="00BB3582">
              <w:rPr>
                <w:rFonts w:ascii="Times New Roman" w:hAnsi="Times New Roman"/>
                <w:sz w:val="20"/>
                <w:szCs w:val="20"/>
              </w:rPr>
              <w:t>95</w:t>
            </w:r>
          </w:p>
        </w:tc>
        <w:tc>
          <w:tcPr>
            <w:tcW w:w="2693"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100</w:t>
            </w:r>
          </w:p>
        </w:tc>
        <w:tc>
          <w:tcPr>
            <w:tcW w:w="2409" w:type="dxa"/>
            <w:tcBorders>
              <w:top w:val="single" w:sz="4" w:space="0" w:color="auto"/>
              <w:left w:val="single" w:sz="4" w:space="0" w:color="auto"/>
              <w:bottom w:val="single" w:sz="18" w:space="0" w:color="auto"/>
              <w:right w:val="single" w:sz="18"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66,4</w:t>
            </w:r>
          </w:p>
        </w:tc>
      </w:tr>
    </w:tbl>
    <w:p w:rsidR="00BB3582" w:rsidRDefault="00BB3582" w:rsidP="002C4FC7">
      <w:pPr>
        <w:spacing w:after="0" w:line="240" w:lineRule="auto"/>
        <w:ind w:firstLine="708"/>
        <w:contextualSpacing/>
        <w:rPr>
          <w:rFonts w:ascii="Times New Roman" w:hAnsi="Times New Roman" w:cs="Times New Roman"/>
          <w:b/>
          <w:sz w:val="28"/>
          <w:szCs w:val="28"/>
        </w:rPr>
      </w:pPr>
    </w:p>
    <w:p w:rsidR="00DD563C" w:rsidRDefault="00DD563C" w:rsidP="002C4FC7">
      <w:pPr>
        <w:spacing w:after="0" w:line="240" w:lineRule="auto"/>
        <w:ind w:firstLine="708"/>
        <w:contextualSpacing/>
        <w:rPr>
          <w:rFonts w:ascii="Times New Roman" w:hAnsi="Times New Roman" w:cs="Times New Roman"/>
          <w:b/>
          <w:sz w:val="28"/>
          <w:szCs w:val="28"/>
          <w:lang w:val="kk-KZ"/>
        </w:rPr>
      </w:pPr>
      <w:r w:rsidRPr="00DD563C">
        <w:rPr>
          <w:rFonts w:ascii="Times New Roman" w:hAnsi="Times New Roman" w:cs="Times New Roman"/>
          <w:b/>
          <w:sz w:val="28"/>
          <w:szCs w:val="28"/>
        </w:rPr>
        <w:t xml:space="preserve">Жалпы сомасы 10 000,0 мың теңгеге 1 000,0 мың теңге бағасы бойынша 10 бірлік </w:t>
      </w:r>
      <w:proofErr w:type="gramStart"/>
      <w:r w:rsidRPr="00DD563C">
        <w:rPr>
          <w:rFonts w:ascii="Times New Roman" w:hAnsi="Times New Roman" w:cs="Times New Roman"/>
          <w:b/>
          <w:sz w:val="28"/>
          <w:szCs w:val="28"/>
        </w:rPr>
        <w:t>к</w:t>
      </w:r>
      <w:proofErr w:type="gramEnd"/>
      <w:r w:rsidRPr="00DD563C">
        <w:rPr>
          <w:rFonts w:ascii="Times New Roman" w:hAnsi="Times New Roman" w:cs="Times New Roman"/>
          <w:b/>
          <w:sz w:val="28"/>
          <w:szCs w:val="28"/>
        </w:rPr>
        <w:t xml:space="preserve">өлемінде сүңгуірлерді құтқарушыларға арналған құрғақ үлгідегі </w:t>
      </w:r>
      <w:r>
        <w:rPr>
          <w:rFonts w:ascii="Times New Roman" w:hAnsi="Times New Roman" w:cs="Times New Roman"/>
          <w:b/>
          <w:sz w:val="28"/>
          <w:szCs w:val="28"/>
          <w:lang w:val="kk-KZ"/>
        </w:rPr>
        <w:t>г</w:t>
      </w:r>
      <w:r w:rsidRPr="00DD563C">
        <w:rPr>
          <w:rFonts w:ascii="Times New Roman" w:hAnsi="Times New Roman" w:cs="Times New Roman"/>
          <w:b/>
          <w:sz w:val="28"/>
          <w:szCs w:val="28"/>
        </w:rPr>
        <w:t>идрокостюм</w:t>
      </w:r>
    </w:p>
    <w:p w:rsidR="00DD563C" w:rsidRPr="004818AA" w:rsidRDefault="00DD563C" w:rsidP="002C4FC7">
      <w:pPr>
        <w:spacing w:after="0" w:line="240" w:lineRule="auto"/>
        <w:ind w:firstLine="708"/>
        <w:contextualSpacing/>
        <w:rPr>
          <w:rFonts w:ascii="Times New Roman" w:hAnsi="Times New Roman" w:cs="Times New Roman"/>
          <w:sz w:val="28"/>
          <w:szCs w:val="28"/>
        </w:rPr>
      </w:pPr>
      <w:r w:rsidRPr="00DD563C">
        <w:rPr>
          <w:rFonts w:ascii="Times New Roman" w:hAnsi="Times New Roman" w:cs="Times New Roman"/>
          <w:sz w:val="28"/>
          <w:szCs w:val="28"/>
          <w:lang w:val="kk-KZ"/>
        </w:rPr>
        <w:t xml:space="preserve">Ақтөбе қаласының аумағында қаланың су объектілерінде профилактикалық және авариялық-құтқару жұмыстарын жүргізуге арналған 3 Суда құтқару станциясы кезекшілік етеді. Сондай-ақ, аталған бөлімшелер су тасқыны салдарын жоюға белсенді қатысады. Сонымен, қазіргі уақытта сүңгуірлер құрғақ гидравликалық костюмдердің жеткілікті мөлшерімен жабдықталмаған. </w:t>
      </w:r>
      <w:r w:rsidRPr="00DD563C">
        <w:rPr>
          <w:rFonts w:ascii="Times New Roman" w:hAnsi="Times New Roman" w:cs="Times New Roman"/>
          <w:sz w:val="28"/>
          <w:szCs w:val="28"/>
        </w:rPr>
        <w:t>33 бірлік керек, 9 бірлі</w:t>
      </w:r>
      <w:proofErr w:type="gramStart"/>
      <w:r w:rsidRPr="00DD563C">
        <w:rPr>
          <w:rFonts w:ascii="Times New Roman" w:hAnsi="Times New Roman" w:cs="Times New Roman"/>
          <w:sz w:val="28"/>
          <w:szCs w:val="28"/>
        </w:rPr>
        <w:t>к</w:t>
      </w:r>
      <w:proofErr w:type="gramEnd"/>
      <w:r w:rsidRPr="00DD563C">
        <w:rPr>
          <w:rFonts w:ascii="Times New Roman" w:hAnsi="Times New Roman" w:cs="Times New Roman"/>
          <w:sz w:val="28"/>
          <w:szCs w:val="28"/>
        </w:rPr>
        <w:t xml:space="preserve"> бар, жарақталуы 27,3</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9"/>
        <w:gridCol w:w="1560"/>
        <w:gridCol w:w="2126"/>
        <w:gridCol w:w="2126"/>
      </w:tblGrid>
      <w:tr w:rsidR="00BB3582" w:rsidRPr="00E10DA9" w:rsidTr="00B9331E">
        <w:tc>
          <w:tcPr>
            <w:tcW w:w="10349" w:type="dxa"/>
            <w:gridSpan w:val="5"/>
            <w:tcBorders>
              <w:top w:val="single" w:sz="18" w:space="0" w:color="auto"/>
              <w:left w:val="single" w:sz="18" w:space="0" w:color="auto"/>
              <w:bottom w:val="single" w:sz="4" w:space="0" w:color="auto"/>
              <w:right w:val="single" w:sz="18" w:space="0" w:color="auto"/>
            </w:tcBorders>
            <w:vAlign w:val="center"/>
            <w:hideMark/>
          </w:tcPr>
          <w:p w:rsidR="00BB3582" w:rsidRPr="00DD563C" w:rsidRDefault="00BB3582" w:rsidP="002C4FC7">
            <w:pPr>
              <w:spacing w:after="0" w:line="240" w:lineRule="auto"/>
              <w:rPr>
                <w:rFonts w:ascii="Times New Roman" w:hAnsi="Times New Roman" w:cs="Times New Roman"/>
                <w:b/>
                <w:sz w:val="20"/>
                <w:szCs w:val="20"/>
                <w:lang w:val="kk-KZ"/>
              </w:rPr>
            </w:pPr>
            <w:r w:rsidRPr="00E10DA9">
              <w:rPr>
                <w:rFonts w:ascii="Times New Roman" w:hAnsi="Times New Roman"/>
                <w:b/>
                <w:sz w:val="20"/>
                <w:szCs w:val="20"/>
              </w:rPr>
              <w:t>202</w:t>
            </w:r>
            <w:r w:rsidR="00DD563C">
              <w:rPr>
                <w:rFonts w:ascii="Times New Roman" w:hAnsi="Times New Roman"/>
                <w:b/>
                <w:sz w:val="20"/>
                <w:szCs w:val="20"/>
                <w:lang w:val="kk-KZ"/>
              </w:rPr>
              <w:t>5</w:t>
            </w:r>
            <w:r w:rsidRPr="00E10DA9">
              <w:rPr>
                <w:rFonts w:ascii="Times New Roman" w:hAnsi="Times New Roman"/>
                <w:b/>
                <w:sz w:val="20"/>
                <w:szCs w:val="20"/>
              </w:rPr>
              <w:t xml:space="preserve"> </w:t>
            </w:r>
            <w:r w:rsidR="00DD563C">
              <w:rPr>
                <w:rFonts w:ascii="Times New Roman" w:hAnsi="Times New Roman"/>
                <w:b/>
                <w:sz w:val="20"/>
                <w:szCs w:val="20"/>
                <w:lang w:val="kk-KZ"/>
              </w:rPr>
              <w:t>жыл</w:t>
            </w:r>
          </w:p>
        </w:tc>
      </w:tr>
      <w:tr w:rsidR="00DD563C" w:rsidRPr="00E10DA9" w:rsidTr="00B9331E">
        <w:tc>
          <w:tcPr>
            <w:tcW w:w="1418" w:type="dxa"/>
            <w:tcBorders>
              <w:top w:val="single" w:sz="4" w:space="0" w:color="auto"/>
              <w:left w:val="single" w:sz="18" w:space="0" w:color="auto"/>
              <w:bottom w:val="single" w:sz="4" w:space="0" w:color="auto"/>
              <w:right w:val="single" w:sz="4"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Pr>
                <w:rFonts w:ascii="Times New Roman" w:hAnsi="Times New Roman"/>
                <w:sz w:val="20"/>
                <w:szCs w:val="20"/>
                <w:lang w:val="kk-KZ"/>
              </w:rPr>
              <w:t>тиесілі</w:t>
            </w:r>
          </w:p>
        </w:tc>
        <w:tc>
          <w:tcPr>
            <w:tcW w:w="3119" w:type="dxa"/>
            <w:tcBorders>
              <w:top w:val="single" w:sz="4" w:space="0" w:color="auto"/>
              <w:left w:val="single" w:sz="4" w:space="0" w:color="auto"/>
              <w:bottom w:val="single" w:sz="4" w:space="0" w:color="auto"/>
              <w:right w:val="single" w:sz="4" w:space="0" w:color="auto"/>
            </w:tcBorders>
            <w:vAlign w:val="center"/>
            <w:hideMark/>
          </w:tcPr>
          <w:p w:rsidR="00DD563C" w:rsidRPr="00DD563C"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rPr>
              <w:t>бар</w:t>
            </w:r>
            <w:r>
              <w:rPr>
                <w:rFonts w:ascii="Times New Roman" w:hAnsi="Times New Roman"/>
                <w:sz w:val="20"/>
                <w:szCs w:val="20"/>
                <w:lang w:val="kk-KZ"/>
              </w:rPr>
              <w:t>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қажет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563C" w:rsidRPr="00560847" w:rsidRDefault="00DD563C" w:rsidP="002C4FC7">
            <w:pPr>
              <w:spacing w:after="0" w:line="264" w:lineRule="auto"/>
              <w:rPr>
                <w:rFonts w:ascii="Times New Roman" w:hAnsi="Times New Roman" w:cs="Times New Roman"/>
                <w:sz w:val="20"/>
                <w:szCs w:val="20"/>
                <w:lang w:val="kk-KZ"/>
              </w:rPr>
            </w:pPr>
            <w:r>
              <w:rPr>
                <w:rFonts w:ascii="Times New Roman" w:hAnsi="Times New Roman"/>
                <w:sz w:val="20"/>
                <w:szCs w:val="20"/>
                <w:lang w:val="kk-KZ"/>
              </w:rPr>
              <w:t>сатып алу жоспарлауда</w:t>
            </w:r>
          </w:p>
        </w:tc>
        <w:tc>
          <w:tcPr>
            <w:tcW w:w="2126" w:type="dxa"/>
            <w:tcBorders>
              <w:top w:val="single" w:sz="4" w:space="0" w:color="auto"/>
              <w:left w:val="single" w:sz="4" w:space="0" w:color="auto"/>
              <w:bottom w:val="single" w:sz="4" w:space="0" w:color="auto"/>
              <w:right w:val="single" w:sz="18" w:space="0" w:color="auto"/>
            </w:tcBorders>
            <w:vAlign w:val="center"/>
            <w:hideMark/>
          </w:tcPr>
          <w:p w:rsidR="00DD563C" w:rsidRPr="00E10DA9" w:rsidRDefault="00DD563C" w:rsidP="002C4FC7">
            <w:pPr>
              <w:spacing w:after="0" w:line="264" w:lineRule="auto"/>
              <w:rPr>
                <w:rFonts w:ascii="Times New Roman" w:hAnsi="Times New Roman" w:cs="Times New Roman"/>
                <w:sz w:val="20"/>
                <w:szCs w:val="20"/>
              </w:rPr>
            </w:pPr>
            <w:r w:rsidRPr="00560847">
              <w:rPr>
                <w:rFonts w:ascii="Times New Roman" w:hAnsi="Times New Roman"/>
                <w:sz w:val="20"/>
                <w:szCs w:val="20"/>
              </w:rPr>
              <w:t>жабдықталу % құрайды</w:t>
            </w:r>
          </w:p>
        </w:tc>
      </w:tr>
      <w:tr w:rsidR="00BB3582" w:rsidRPr="00E10DA9" w:rsidTr="00B9331E">
        <w:tc>
          <w:tcPr>
            <w:tcW w:w="1418" w:type="dxa"/>
            <w:tcBorders>
              <w:top w:val="single" w:sz="4" w:space="0" w:color="auto"/>
              <w:left w:val="single" w:sz="18"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33</w:t>
            </w:r>
          </w:p>
        </w:tc>
        <w:tc>
          <w:tcPr>
            <w:tcW w:w="3119"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1</w:t>
            </w:r>
            <w:r w:rsidR="00BB3582">
              <w:rPr>
                <w:rFonts w:ascii="Times New Roman" w:hAnsi="Times New Roman"/>
                <w:sz w:val="20"/>
                <w:szCs w:val="20"/>
              </w:rPr>
              <w:t>9</w:t>
            </w:r>
          </w:p>
        </w:tc>
        <w:tc>
          <w:tcPr>
            <w:tcW w:w="1560"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14</w:t>
            </w:r>
          </w:p>
        </w:tc>
        <w:tc>
          <w:tcPr>
            <w:tcW w:w="2126" w:type="dxa"/>
            <w:tcBorders>
              <w:top w:val="single" w:sz="4" w:space="0" w:color="auto"/>
              <w:left w:val="single" w:sz="4" w:space="0" w:color="auto"/>
              <w:bottom w:val="single" w:sz="18" w:space="0" w:color="auto"/>
              <w:right w:val="single" w:sz="4" w:space="0" w:color="auto"/>
            </w:tcBorders>
            <w:vAlign w:val="center"/>
            <w:hideMark/>
          </w:tcPr>
          <w:p w:rsidR="00BB3582" w:rsidRPr="00E10DA9" w:rsidRDefault="00BB3582" w:rsidP="002C4FC7">
            <w:pPr>
              <w:spacing w:after="0" w:line="240" w:lineRule="auto"/>
              <w:rPr>
                <w:rFonts w:ascii="Times New Roman" w:hAnsi="Times New Roman" w:cs="Times New Roman"/>
                <w:sz w:val="20"/>
                <w:szCs w:val="20"/>
              </w:rPr>
            </w:pPr>
            <w:r>
              <w:rPr>
                <w:rFonts w:ascii="Times New Roman" w:hAnsi="Times New Roman"/>
                <w:sz w:val="20"/>
                <w:szCs w:val="20"/>
              </w:rPr>
              <w:t>10</w:t>
            </w:r>
          </w:p>
        </w:tc>
        <w:tc>
          <w:tcPr>
            <w:tcW w:w="2126" w:type="dxa"/>
            <w:tcBorders>
              <w:top w:val="single" w:sz="4" w:space="0" w:color="auto"/>
              <w:left w:val="single" w:sz="4" w:space="0" w:color="auto"/>
              <w:bottom w:val="single" w:sz="18" w:space="0" w:color="auto"/>
              <w:right w:val="single" w:sz="18" w:space="0" w:color="auto"/>
            </w:tcBorders>
            <w:vAlign w:val="center"/>
            <w:hideMark/>
          </w:tcPr>
          <w:p w:rsidR="00BB3582" w:rsidRPr="00E10DA9" w:rsidRDefault="00EA347C" w:rsidP="002C4FC7">
            <w:pPr>
              <w:spacing w:after="0" w:line="240" w:lineRule="auto"/>
              <w:rPr>
                <w:rFonts w:ascii="Times New Roman" w:hAnsi="Times New Roman" w:cs="Times New Roman"/>
                <w:sz w:val="20"/>
                <w:szCs w:val="20"/>
              </w:rPr>
            </w:pPr>
            <w:r>
              <w:rPr>
                <w:rFonts w:ascii="Times New Roman" w:hAnsi="Times New Roman"/>
                <w:sz w:val="20"/>
                <w:szCs w:val="20"/>
              </w:rPr>
              <w:t>87,9</w:t>
            </w:r>
          </w:p>
        </w:tc>
      </w:tr>
    </w:tbl>
    <w:p w:rsidR="004818AA" w:rsidRDefault="004818AA" w:rsidP="002C4FC7">
      <w:pPr>
        <w:spacing w:after="0" w:line="240" w:lineRule="auto"/>
        <w:ind w:firstLine="708"/>
        <w:contextualSpacing/>
        <w:rPr>
          <w:rFonts w:ascii="Times New Roman" w:hAnsi="Times New Roman" w:cs="Times New Roman"/>
          <w:b/>
          <w:sz w:val="28"/>
          <w:szCs w:val="28"/>
        </w:rPr>
      </w:pPr>
    </w:p>
    <w:p w:rsidR="00630837" w:rsidRPr="00284DBE" w:rsidRDefault="00630837" w:rsidP="002C4FC7">
      <w:pPr>
        <w:spacing w:after="0" w:line="240" w:lineRule="auto"/>
        <w:ind w:firstLine="708"/>
        <w:rPr>
          <w:rFonts w:ascii="Times New Roman" w:eastAsia="Times New Roman" w:hAnsi="Times New Roman" w:cs="Times New Roman"/>
          <w:sz w:val="28"/>
          <w:szCs w:val="28"/>
          <w:u w:val="single"/>
        </w:rPr>
      </w:pPr>
      <w:r w:rsidRPr="00431C94">
        <w:rPr>
          <w:rFonts w:ascii="Times New Roman" w:eastAsia="Times New Roman" w:hAnsi="Times New Roman" w:cs="Times New Roman"/>
          <w:b/>
          <w:sz w:val="28"/>
          <w:szCs w:val="28"/>
          <w:u w:val="single"/>
        </w:rPr>
        <w:t>Тікелей нәтиже</w:t>
      </w:r>
      <w:r w:rsidRPr="00284DBE">
        <w:rPr>
          <w:rFonts w:ascii="Times New Roman" w:eastAsia="Times New Roman" w:hAnsi="Times New Roman" w:cs="Times New Roman"/>
          <w:sz w:val="28"/>
          <w:szCs w:val="28"/>
          <w:u w:val="single"/>
        </w:rPr>
        <w:t>:</w:t>
      </w:r>
    </w:p>
    <w:p w:rsidR="00630837" w:rsidRPr="00431C94" w:rsidRDefault="00630837" w:rsidP="002C4FC7">
      <w:pPr>
        <w:spacing w:after="0" w:line="240" w:lineRule="auto"/>
        <w:ind w:firstLine="709"/>
        <w:rPr>
          <w:rFonts w:ascii="Times New Roman" w:hAnsi="Times New Roman" w:cs="Times New Roman"/>
          <w:sz w:val="28"/>
          <w:szCs w:val="28"/>
          <w:lang w:val="kk-KZ"/>
        </w:rPr>
      </w:pPr>
      <w:r>
        <w:rPr>
          <w:rFonts w:ascii="Times New Roman" w:hAnsi="Times New Roman" w:cs="Times New Roman"/>
          <w:b/>
          <w:sz w:val="28"/>
          <w:szCs w:val="28"/>
          <w:lang w:val="kk-KZ"/>
        </w:rPr>
        <w:t xml:space="preserve">Бағдарламалар: </w:t>
      </w:r>
      <w:r w:rsidRPr="00431C94">
        <w:rPr>
          <w:rFonts w:ascii="Times New Roman" w:hAnsi="Times New Roman" w:cs="Times New Roman"/>
          <w:sz w:val="28"/>
          <w:szCs w:val="28"/>
          <w:lang w:val="kk-KZ"/>
        </w:rPr>
        <w:t xml:space="preserve">002 </w:t>
      </w:r>
      <w:r>
        <w:rPr>
          <w:rFonts w:ascii="Times New Roman" w:hAnsi="Times New Roman" w:cs="Times New Roman"/>
          <w:sz w:val="28"/>
          <w:szCs w:val="28"/>
          <w:lang w:val="kk-KZ"/>
        </w:rPr>
        <w:t>«</w:t>
      </w:r>
      <w:r w:rsidRPr="00431C94">
        <w:rPr>
          <w:rFonts w:ascii="Times New Roman" w:hAnsi="Times New Roman" w:cs="Times New Roman"/>
          <w:sz w:val="28"/>
          <w:szCs w:val="28"/>
          <w:lang w:val="kk-KZ"/>
        </w:rPr>
        <w:t>Аумақтық органның және ведомстволық бағыныстағы мемлекеттік мекемелерінің күрделі шығыстары</w:t>
      </w:r>
      <w:r>
        <w:rPr>
          <w:rFonts w:ascii="Times New Roman" w:hAnsi="Times New Roman" w:cs="Times New Roman"/>
          <w:sz w:val="28"/>
          <w:szCs w:val="28"/>
          <w:lang w:val="kk-KZ"/>
        </w:rPr>
        <w:t>»</w:t>
      </w:r>
    </w:p>
    <w:p w:rsidR="00630837" w:rsidRPr="00431C94" w:rsidRDefault="00630837" w:rsidP="002C4FC7">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Кіші бағдарлама</w:t>
      </w:r>
      <w:r w:rsidRPr="00431C94">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 xml:space="preserve"> </w:t>
      </w:r>
      <w:r w:rsidRPr="00431C94">
        <w:rPr>
          <w:rFonts w:ascii="Times New Roman" w:eastAsia="Times New Roman" w:hAnsi="Times New Roman" w:cs="Times New Roman"/>
          <w:sz w:val="28"/>
          <w:szCs w:val="28"/>
          <w:lang w:val="kk-KZ"/>
        </w:rPr>
        <w:t>015 «Жергілікті бюджет есебінен»</w:t>
      </w:r>
    </w:p>
    <w:p w:rsidR="00630837" w:rsidRPr="00431C94" w:rsidRDefault="00630837" w:rsidP="002C4FC7">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Ерекшелік</w:t>
      </w:r>
      <w:r w:rsidRPr="00431C94">
        <w:rPr>
          <w:rFonts w:ascii="Times New Roman" w:eastAsia="Times New Roman" w:hAnsi="Times New Roman" w:cs="Times New Roman"/>
          <w:b/>
          <w:sz w:val="28"/>
          <w:szCs w:val="28"/>
          <w:lang w:val="kk-KZ"/>
        </w:rPr>
        <w:t xml:space="preserve">:       </w:t>
      </w:r>
      <w:r w:rsidRPr="00431C94">
        <w:rPr>
          <w:rFonts w:ascii="Times New Roman" w:eastAsia="Times New Roman" w:hAnsi="Times New Roman" w:cs="Times New Roman"/>
          <w:sz w:val="28"/>
          <w:szCs w:val="28"/>
          <w:lang w:val="kk-KZ"/>
        </w:rPr>
        <w:t>413-«</w:t>
      </w:r>
      <w:r w:rsidRPr="00431C94">
        <w:rPr>
          <w:rFonts w:ascii="Times New Roman" w:hAnsi="Times New Roman"/>
          <w:sz w:val="28"/>
          <w:szCs w:val="28"/>
          <w:lang w:val="kk-KZ"/>
        </w:rPr>
        <w:t xml:space="preserve"> Көлік құралдарын сатып алу</w:t>
      </w:r>
      <w:r w:rsidRPr="00431C94">
        <w:rPr>
          <w:rFonts w:ascii="Times New Roman" w:eastAsia="Times New Roman" w:hAnsi="Times New Roman" w:cs="Times New Roman"/>
          <w:sz w:val="28"/>
          <w:szCs w:val="28"/>
          <w:lang w:val="kk-KZ"/>
        </w:rPr>
        <w:t>»</w:t>
      </w:r>
    </w:p>
    <w:p w:rsidR="00630837" w:rsidRPr="00431C94" w:rsidRDefault="00630837" w:rsidP="002C4FC7">
      <w:pPr>
        <w:spacing w:after="0" w:line="264" w:lineRule="auto"/>
        <w:ind w:firstLine="708"/>
        <w:rPr>
          <w:rFonts w:ascii="Times New Roman" w:eastAsia="Times New Roman" w:hAnsi="Times New Roman" w:cs="Times New Roman"/>
          <w:sz w:val="28"/>
          <w:szCs w:val="28"/>
          <w:lang w:val="kk-KZ"/>
        </w:rPr>
      </w:pPr>
      <w:r w:rsidRPr="00431C94">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3</w:t>
      </w:r>
      <w:r w:rsidRPr="00431C94">
        <w:rPr>
          <w:rFonts w:ascii="Times New Roman" w:eastAsia="Times New Roman" w:hAnsi="Times New Roman" w:cs="Times New Roman"/>
          <w:sz w:val="28"/>
          <w:szCs w:val="28"/>
          <w:lang w:val="kk-KZ"/>
        </w:rPr>
        <w:t xml:space="preserve"> жылы – </w:t>
      </w:r>
      <w:r w:rsidRPr="00630837">
        <w:rPr>
          <w:rFonts w:ascii="Times New Roman" w:eastAsia="Times New Roman" w:hAnsi="Times New Roman" w:cs="Times New Roman"/>
          <w:sz w:val="28"/>
          <w:szCs w:val="28"/>
          <w:lang w:val="kk-KZ"/>
        </w:rPr>
        <w:t>347 589</w:t>
      </w:r>
      <w:r w:rsidRPr="00431C94">
        <w:rPr>
          <w:rFonts w:ascii="Times New Roman" w:eastAsia="Times New Roman" w:hAnsi="Times New Roman" w:cs="Times New Roman"/>
          <w:sz w:val="28"/>
          <w:szCs w:val="28"/>
          <w:lang w:val="kk-KZ"/>
        </w:rPr>
        <w:t>,0 мың теңге сомасына 12 бірлік көлік құралы;</w:t>
      </w:r>
    </w:p>
    <w:p w:rsidR="00630837" w:rsidRPr="00431C94" w:rsidRDefault="00630837" w:rsidP="002C4FC7">
      <w:pPr>
        <w:spacing w:after="0" w:line="264" w:lineRule="auto"/>
        <w:ind w:firstLine="708"/>
        <w:rPr>
          <w:rFonts w:ascii="Times New Roman" w:eastAsia="Times New Roman" w:hAnsi="Times New Roman" w:cs="Times New Roman"/>
          <w:sz w:val="28"/>
          <w:szCs w:val="28"/>
          <w:lang w:val="kk-KZ"/>
        </w:rPr>
      </w:pPr>
      <w:r w:rsidRPr="00431C94">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4</w:t>
      </w:r>
      <w:r w:rsidRPr="00431C94">
        <w:rPr>
          <w:rFonts w:ascii="Times New Roman" w:eastAsia="Times New Roman" w:hAnsi="Times New Roman" w:cs="Times New Roman"/>
          <w:sz w:val="28"/>
          <w:szCs w:val="28"/>
          <w:lang w:val="kk-KZ"/>
        </w:rPr>
        <w:t xml:space="preserve"> жылы – </w:t>
      </w:r>
      <w:r w:rsidRPr="00630837">
        <w:rPr>
          <w:rFonts w:ascii="Times New Roman" w:eastAsia="Times New Roman" w:hAnsi="Times New Roman" w:cs="Times New Roman"/>
          <w:sz w:val="28"/>
          <w:szCs w:val="28"/>
          <w:lang w:val="kk-KZ"/>
        </w:rPr>
        <w:t>187 26</w:t>
      </w:r>
      <w:r w:rsidR="000C5DC8">
        <w:rPr>
          <w:rFonts w:ascii="Times New Roman" w:eastAsia="Times New Roman" w:hAnsi="Times New Roman" w:cs="Times New Roman"/>
          <w:sz w:val="28"/>
          <w:szCs w:val="28"/>
          <w:lang w:val="kk-KZ"/>
        </w:rPr>
        <w:t>8</w:t>
      </w:r>
      <w:r w:rsidRPr="00630837">
        <w:rPr>
          <w:rFonts w:ascii="Times New Roman" w:eastAsia="Times New Roman" w:hAnsi="Times New Roman" w:cs="Times New Roman"/>
          <w:sz w:val="28"/>
          <w:szCs w:val="28"/>
          <w:lang w:val="kk-KZ"/>
        </w:rPr>
        <w:t>,</w:t>
      </w:r>
      <w:r w:rsidR="000C5DC8">
        <w:rPr>
          <w:rFonts w:ascii="Times New Roman" w:eastAsia="Times New Roman" w:hAnsi="Times New Roman" w:cs="Times New Roman"/>
          <w:sz w:val="28"/>
          <w:szCs w:val="28"/>
          <w:lang w:val="kk-KZ"/>
        </w:rPr>
        <w:t>0</w:t>
      </w:r>
      <w:r w:rsidRPr="00431C94">
        <w:rPr>
          <w:rFonts w:ascii="Times New Roman" w:eastAsia="Times New Roman" w:hAnsi="Times New Roman" w:cs="Times New Roman"/>
          <w:sz w:val="28"/>
          <w:szCs w:val="28"/>
          <w:lang w:val="kk-KZ"/>
        </w:rPr>
        <w:t xml:space="preserve"> мың теңге сомасына </w:t>
      </w:r>
      <w:r>
        <w:rPr>
          <w:rFonts w:ascii="Times New Roman" w:eastAsia="Times New Roman" w:hAnsi="Times New Roman" w:cs="Times New Roman"/>
          <w:sz w:val="28"/>
          <w:szCs w:val="28"/>
          <w:lang w:val="kk-KZ"/>
        </w:rPr>
        <w:t>6</w:t>
      </w:r>
      <w:r w:rsidRPr="00431C94">
        <w:rPr>
          <w:rFonts w:ascii="Times New Roman" w:eastAsia="Times New Roman" w:hAnsi="Times New Roman" w:cs="Times New Roman"/>
          <w:sz w:val="28"/>
          <w:szCs w:val="28"/>
          <w:lang w:val="kk-KZ"/>
        </w:rPr>
        <w:t xml:space="preserve"> бірлік көлік құралы</w:t>
      </w:r>
    </w:p>
    <w:p w:rsidR="00630837" w:rsidRDefault="00630837" w:rsidP="002C4FC7">
      <w:pPr>
        <w:spacing w:after="0" w:line="264" w:lineRule="auto"/>
        <w:ind w:firstLine="708"/>
        <w:rPr>
          <w:rFonts w:ascii="Times New Roman" w:eastAsia="Times New Roman" w:hAnsi="Times New Roman" w:cs="Times New Roman"/>
          <w:sz w:val="28"/>
          <w:szCs w:val="28"/>
          <w:lang w:val="kk-KZ"/>
        </w:rPr>
      </w:pPr>
      <w:r w:rsidRPr="006F36BB">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5</w:t>
      </w:r>
      <w:r w:rsidRPr="006F36BB">
        <w:rPr>
          <w:rFonts w:ascii="Times New Roman" w:eastAsia="Times New Roman" w:hAnsi="Times New Roman" w:cs="Times New Roman"/>
          <w:sz w:val="28"/>
          <w:szCs w:val="28"/>
          <w:lang w:val="kk-KZ"/>
        </w:rPr>
        <w:t xml:space="preserve"> жылы – </w:t>
      </w:r>
      <w:r w:rsidRPr="00630837">
        <w:rPr>
          <w:rFonts w:ascii="Times New Roman" w:eastAsia="Times New Roman" w:hAnsi="Times New Roman" w:cs="Times New Roman"/>
          <w:sz w:val="28"/>
          <w:szCs w:val="28"/>
          <w:lang w:val="kk-KZ"/>
        </w:rPr>
        <w:t>197 86</w:t>
      </w:r>
      <w:r w:rsidR="000C5DC8">
        <w:rPr>
          <w:rFonts w:ascii="Times New Roman" w:eastAsia="Times New Roman" w:hAnsi="Times New Roman" w:cs="Times New Roman"/>
          <w:sz w:val="28"/>
          <w:szCs w:val="28"/>
          <w:lang w:val="kk-KZ"/>
        </w:rPr>
        <w:t>8</w:t>
      </w:r>
      <w:r w:rsidRPr="00630837">
        <w:rPr>
          <w:rFonts w:ascii="Times New Roman" w:eastAsia="Times New Roman" w:hAnsi="Times New Roman" w:cs="Times New Roman"/>
          <w:sz w:val="28"/>
          <w:szCs w:val="28"/>
          <w:lang w:val="kk-KZ"/>
        </w:rPr>
        <w:t>,</w:t>
      </w:r>
      <w:r w:rsidR="000C5DC8">
        <w:rPr>
          <w:rFonts w:ascii="Times New Roman" w:eastAsia="Times New Roman" w:hAnsi="Times New Roman" w:cs="Times New Roman"/>
          <w:sz w:val="28"/>
          <w:szCs w:val="28"/>
          <w:lang w:val="kk-KZ"/>
        </w:rPr>
        <w:t>0</w:t>
      </w:r>
      <w:r w:rsidRPr="00630837">
        <w:rPr>
          <w:rFonts w:ascii="Times New Roman" w:eastAsia="Times New Roman" w:hAnsi="Times New Roman" w:cs="Times New Roman"/>
          <w:sz w:val="28"/>
          <w:szCs w:val="28"/>
          <w:lang w:val="kk-KZ"/>
        </w:rPr>
        <w:t xml:space="preserve"> </w:t>
      </w:r>
      <w:r w:rsidRPr="006F36BB">
        <w:rPr>
          <w:rFonts w:ascii="Times New Roman" w:eastAsia="Times New Roman" w:hAnsi="Times New Roman" w:cs="Times New Roman"/>
          <w:sz w:val="28"/>
          <w:szCs w:val="28"/>
          <w:lang w:val="kk-KZ"/>
        </w:rPr>
        <w:t xml:space="preserve">мың теңге сомасына </w:t>
      </w:r>
      <w:r w:rsidR="002C4FC7">
        <w:rPr>
          <w:rFonts w:ascii="Times New Roman" w:eastAsia="Times New Roman" w:hAnsi="Times New Roman" w:cs="Times New Roman"/>
          <w:sz w:val="28"/>
          <w:szCs w:val="28"/>
          <w:lang w:val="kk-KZ"/>
        </w:rPr>
        <w:t>7</w:t>
      </w:r>
      <w:r w:rsidRPr="006F36BB">
        <w:rPr>
          <w:rFonts w:ascii="Times New Roman" w:eastAsia="Times New Roman" w:hAnsi="Times New Roman" w:cs="Times New Roman"/>
          <w:sz w:val="28"/>
          <w:szCs w:val="28"/>
          <w:lang w:val="kk-KZ"/>
        </w:rPr>
        <w:t xml:space="preserve"> бірлік көлік құралы</w:t>
      </w:r>
    </w:p>
    <w:p w:rsidR="00630837" w:rsidRPr="00431C94" w:rsidRDefault="00630837" w:rsidP="002C4FC7">
      <w:pPr>
        <w:spacing w:after="0" w:line="264" w:lineRule="auto"/>
        <w:ind w:firstLine="708"/>
        <w:rPr>
          <w:rFonts w:ascii="Times New Roman" w:hAnsi="Times New Roman"/>
          <w:sz w:val="28"/>
          <w:szCs w:val="28"/>
          <w:lang w:val="kk-KZ"/>
        </w:rPr>
      </w:pPr>
      <w:r w:rsidRPr="00431C94">
        <w:rPr>
          <w:rFonts w:ascii="Times New Roman" w:eastAsia="Times New Roman" w:hAnsi="Times New Roman" w:cs="Times New Roman"/>
          <w:sz w:val="28"/>
          <w:szCs w:val="28"/>
          <w:lang w:val="kk-KZ"/>
        </w:rPr>
        <w:lastRenderedPageBreak/>
        <w:t>414-«</w:t>
      </w:r>
      <w:r w:rsidRPr="00431C94">
        <w:rPr>
          <w:lang w:val="kk-KZ"/>
        </w:rPr>
        <w:t xml:space="preserve"> </w:t>
      </w:r>
      <w:r w:rsidRPr="00431C94">
        <w:rPr>
          <w:rFonts w:ascii="Times New Roman" w:eastAsia="Times New Roman" w:hAnsi="Times New Roman" w:cs="Times New Roman"/>
          <w:sz w:val="28"/>
          <w:szCs w:val="28"/>
          <w:lang w:val="kk-KZ"/>
        </w:rPr>
        <w:t>Машиналарды, жабдықтарды, өндірістік және шаруашылық құрал-саймандарды сатып алу</w:t>
      </w:r>
      <w:r w:rsidRPr="00431C94">
        <w:rPr>
          <w:rFonts w:ascii="Times New Roman" w:hAnsi="Times New Roman"/>
          <w:sz w:val="28"/>
          <w:szCs w:val="28"/>
          <w:lang w:val="kk-KZ"/>
        </w:rPr>
        <w:t>»</w:t>
      </w:r>
    </w:p>
    <w:p w:rsidR="00630837" w:rsidRPr="00431C94" w:rsidRDefault="00630837" w:rsidP="002C4FC7">
      <w:pPr>
        <w:spacing w:after="0" w:line="264" w:lineRule="auto"/>
        <w:ind w:firstLine="708"/>
        <w:rPr>
          <w:rFonts w:ascii="Times New Roman" w:eastAsia="Times New Roman" w:hAnsi="Times New Roman" w:cs="Times New Roman"/>
          <w:sz w:val="28"/>
          <w:szCs w:val="28"/>
          <w:lang w:val="kk-KZ"/>
        </w:rPr>
      </w:pPr>
      <w:r w:rsidRPr="00431C94">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3</w:t>
      </w:r>
      <w:r w:rsidRPr="00431C94">
        <w:rPr>
          <w:rFonts w:ascii="Times New Roman" w:eastAsia="Times New Roman" w:hAnsi="Times New Roman" w:cs="Times New Roman"/>
          <w:sz w:val="28"/>
          <w:szCs w:val="28"/>
          <w:lang w:val="kk-KZ"/>
        </w:rPr>
        <w:t xml:space="preserve"> жылы – </w:t>
      </w:r>
      <w:r>
        <w:rPr>
          <w:rFonts w:ascii="Times New Roman" w:eastAsia="Times New Roman" w:hAnsi="Times New Roman" w:cs="Times New Roman"/>
          <w:sz w:val="28"/>
          <w:szCs w:val="28"/>
          <w:lang w:val="kk-KZ"/>
        </w:rPr>
        <w:t>86</w:t>
      </w:r>
      <w:r w:rsidRPr="00431C94">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509</w:t>
      </w:r>
      <w:r w:rsidRPr="00431C94">
        <w:rPr>
          <w:rFonts w:ascii="Times New Roman" w:eastAsia="Times New Roman" w:hAnsi="Times New Roman" w:cs="Times New Roman"/>
          <w:sz w:val="28"/>
          <w:szCs w:val="28"/>
          <w:lang w:val="kk-KZ"/>
        </w:rPr>
        <w:t xml:space="preserve">,0 мың теңге сомасына </w:t>
      </w:r>
      <w:r>
        <w:rPr>
          <w:rFonts w:ascii="Times New Roman" w:eastAsia="Times New Roman" w:hAnsi="Times New Roman" w:cs="Times New Roman"/>
          <w:sz w:val="28"/>
          <w:szCs w:val="28"/>
          <w:lang w:val="kk-KZ"/>
        </w:rPr>
        <w:t>51</w:t>
      </w:r>
      <w:r w:rsidRPr="00431C94">
        <w:rPr>
          <w:rFonts w:ascii="Times New Roman" w:eastAsia="Times New Roman" w:hAnsi="Times New Roman" w:cs="Times New Roman"/>
          <w:sz w:val="28"/>
          <w:szCs w:val="28"/>
          <w:lang w:val="kk-KZ"/>
        </w:rPr>
        <w:t xml:space="preserve"> бірлік жабдық</w:t>
      </w:r>
    </w:p>
    <w:p w:rsidR="00630837" w:rsidRDefault="00630837" w:rsidP="002C4FC7">
      <w:pPr>
        <w:spacing w:after="0" w:line="264" w:lineRule="auto"/>
        <w:ind w:firstLine="708"/>
        <w:rPr>
          <w:rFonts w:ascii="Times New Roman" w:eastAsia="Times New Roman" w:hAnsi="Times New Roman" w:cs="Times New Roman"/>
          <w:sz w:val="28"/>
          <w:szCs w:val="28"/>
          <w:lang w:val="kk-KZ"/>
        </w:rPr>
      </w:pPr>
      <w:r w:rsidRPr="006F36BB">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4</w:t>
      </w:r>
      <w:r w:rsidRPr="006F36BB">
        <w:rPr>
          <w:rFonts w:ascii="Times New Roman" w:eastAsia="Times New Roman" w:hAnsi="Times New Roman" w:cs="Times New Roman"/>
          <w:sz w:val="28"/>
          <w:szCs w:val="28"/>
          <w:lang w:val="kk-KZ"/>
        </w:rPr>
        <w:t xml:space="preserve"> жылы – </w:t>
      </w:r>
      <w:r>
        <w:rPr>
          <w:rFonts w:ascii="Times New Roman" w:eastAsia="Times New Roman" w:hAnsi="Times New Roman" w:cs="Times New Roman"/>
          <w:sz w:val="28"/>
          <w:szCs w:val="28"/>
          <w:lang w:val="kk-KZ"/>
        </w:rPr>
        <w:t>13</w:t>
      </w:r>
      <w:r w:rsidRPr="006F36B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930</w:t>
      </w:r>
      <w:r w:rsidRPr="006F36BB">
        <w:rPr>
          <w:rFonts w:ascii="Times New Roman" w:eastAsia="Times New Roman" w:hAnsi="Times New Roman" w:cs="Times New Roman"/>
          <w:sz w:val="28"/>
          <w:szCs w:val="28"/>
          <w:lang w:val="kk-KZ"/>
        </w:rPr>
        <w:t xml:space="preserve">,0 мың теңге сомасына </w:t>
      </w:r>
      <w:r>
        <w:rPr>
          <w:rFonts w:ascii="Times New Roman" w:eastAsia="Times New Roman" w:hAnsi="Times New Roman" w:cs="Times New Roman"/>
          <w:sz w:val="28"/>
          <w:szCs w:val="28"/>
          <w:lang w:val="kk-KZ"/>
        </w:rPr>
        <w:t>4</w:t>
      </w:r>
      <w:r w:rsidRPr="006F36BB">
        <w:rPr>
          <w:rFonts w:ascii="Times New Roman" w:eastAsia="Times New Roman" w:hAnsi="Times New Roman" w:cs="Times New Roman"/>
          <w:sz w:val="28"/>
          <w:szCs w:val="28"/>
          <w:lang w:val="kk-KZ"/>
        </w:rPr>
        <w:t xml:space="preserve"> бірлік жабдық</w:t>
      </w:r>
    </w:p>
    <w:p w:rsidR="00630837" w:rsidRDefault="00630837" w:rsidP="002C4FC7">
      <w:pPr>
        <w:spacing w:after="0" w:line="264" w:lineRule="auto"/>
        <w:ind w:firstLine="708"/>
        <w:rPr>
          <w:rFonts w:ascii="Times New Roman" w:eastAsia="Times New Roman" w:hAnsi="Times New Roman" w:cs="Times New Roman"/>
          <w:sz w:val="28"/>
          <w:szCs w:val="28"/>
          <w:lang w:val="kk-KZ"/>
        </w:rPr>
      </w:pPr>
      <w:r w:rsidRPr="006F36BB">
        <w:rPr>
          <w:rFonts w:ascii="Times New Roman" w:eastAsia="Times New Roman" w:hAnsi="Times New Roman" w:cs="Times New Roman"/>
          <w:sz w:val="28"/>
          <w:szCs w:val="28"/>
          <w:lang w:val="kk-KZ"/>
        </w:rPr>
        <w:t>202</w:t>
      </w:r>
      <w:r>
        <w:rPr>
          <w:rFonts w:ascii="Times New Roman" w:eastAsia="Times New Roman" w:hAnsi="Times New Roman" w:cs="Times New Roman"/>
          <w:sz w:val="28"/>
          <w:szCs w:val="28"/>
          <w:lang w:val="kk-KZ"/>
        </w:rPr>
        <w:t>5</w:t>
      </w:r>
      <w:r w:rsidRPr="006F36BB">
        <w:rPr>
          <w:rFonts w:ascii="Times New Roman" w:eastAsia="Times New Roman" w:hAnsi="Times New Roman" w:cs="Times New Roman"/>
          <w:sz w:val="28"/>
          <w:szCs w:val="28"/>
          <w:lang w:val="kk-KZ"/>
        </w:rPr>
        <w:t xml:space="preserve"> жылы – </w:t>
      </w:r>
      <w:r>
        <w:rPr>
          <w:rFonts w:ascii="Times New Roman" w:eastAsia="Times New Roman" w:hAnsi="Times New Roman" w:cs="Times New Roman"/>
          <w:sz w:val="28"/>
          <w:szCs w:val="28"/>
          <w:lang w:val="kk-KZ"/>
        </w:rPr>
        <w:t>13 930</w:t>
      </w:r>
      <w:r w:rsidRPr="006F36BB">
        <w:rPr>
          <w:rFonts w:ascii="Times New Roman" w:eastAsia="Times New Roman" w:hAnsi="Times New Roman" w:cs="Times New Roman"/>
          <w:sz w:val="28"/>
          <w:szCs w:val="28"/>
          <w:lang w:val="kk-KZ"/>
        </w:rPr>
        <w:t xml:space="preserve">,0 мың теңге сомасына </w:t>
      </w:r>
      <w:r>
        <w:rPr>
          <w:rFonts w:ascii="Times New Roman" w:eastAsia="Times New Roman" w:hAnsi="Times New Roman" w:cs="Times New Roman"/>
          <w:sz w:val="28"/>
          <w:szCs w:val="28"/>
          <w:lang w:val="kk-KZ"/>
        </w:rPr>
        <w:t>4</w:t>
      </w:r>
      <w:r w:rsidRPr="006F36BB">
        <w:rPr>
          <w:rFonts w:ascii="Times New Roman" w:eastAsia="Times New Roman" w:hAnsi="Times New Roman" w:cs="Times New Roman"/>
          <w:sz w:val="28"/>
          <w:szCs w:val="28"/>
          <w:lang w:val="kk-KZ"/>
        </w:rPr>
        <w:t xml:space="preserve"> бірлік жабдық</w:t>
      </w:r>
    </w:p>
    <w:p w:rsidR="00630837" w:rsidRPr="00630837" w:rsidRDefault="00630837" w:rsidP="002C4FC7">
      <w:pPr>
        <w:spacing w:after="0" w:line="240" w:lineRule="auto"/>
        <w:ind w:firstLine="708"/>
        <w:rPr>
          <w:rFonts w:ascii="Times New Roman" w:eastAsia="Times New Roman" w:hAnsi="Times New Roman" w:cs="Times New Roman"/>
          <w:sz w:val="28"/>
          <w:szCs w:val="28"/>
          <w:lang w:val="kk-KZ"/>
        </w:rPr>
      </w:pPr>
      <w:r w:rsidRPr="00630837">
        <w:rPr>
          <w:rFonts w:ascii="Times New Roman" w:eastAsia="Times New Roman" w:hAnsi="Times New Roman" w:cs="Times New Roman"/>
          <w:sz w:val="28"/>
          <w:szCs w:val="28"/>
          <w:lang w:val="kk-KZ"/>
        </w:rPr>
        <w:t>143 - "Заттай мүлік заттарын және басқа да нысанды және арнайы киім-кешектерді тігу және жөндеу"</w:t>
      </w:r>
    </w:p>
    <w:p w:rsidR="00630837" w:rsidRPr="00630837" w:rsidRDefault="00630837" w:rsidP="002C4FC7">
      <w:pPr>
        <w:spacing w:after="0" w:line="240" w:lineRule="auto"/>
        <w:ind w:firstLine="708"/>
        <w:rPr>
          <w:rFonts w:ascii="Times New Roman" w:eastAsia="Times New Roman" w:hAnsi="Times New Roman" w:cs="Times New Roman"/>
          <w:sz w:val="28"/>
          <w:szCs w:val="28"/>
          <w:lang w:val="kk-KZ"/>
        </w:rPr>
      </w:pPr>
      <w:r w:rsidRPr="00630837">
        <w:rPr>
          <w:rFonts w:ascii="Times New Roman" w:eastAsia="Times New Roman" w:hAnsi="Times New Roman" w:cs="Times New Roman"/>
          <w:sz w:val="28"/>
          <w:szCs w:val="28"/>
          <w:lang w:val="kk-KZ"/>
        </w:rPr>
        <w:t>2024 жылы – 38 457,</w:t>
      </w:r>
      <w:r w:rsidR="000C5DC8">
        <w:rPr>
          <w:rFonts w:ascii="Times New Roman" w:eastAsia="Times New Roman" w:hAnsi="Times New Roman" w:cs="Times New Roman"/>
          <w:sz w:val="28"/>
          <w:szCs w:val="28"/>
          <w:lang w:val="kk-KZ"/>
        </w:rPr>
        <w:t>0</w:t>
      </w:r>
      <w:r w:rsidRPr="00630837">
        <w:rPr>
          <w:rFonts w:ascii="Times New Roman" w:eastAsia="Times New Roman" w:hAnsi="Times New Roman" w:cs="Times New Roman"/>
          <w:sz w:val="28"/>
          <w:szCs w:val="28"/>
          <w:lang w:val="kk-KZ"/>
        </w:rPr>
        <w:t xml:space="preserve"> мың теңге сомасына 110 бірлік киім-кешек</w:t>
      </w:r>
    </w:p>
    <w:p w:rsidR="00630837" w:rsidRPr="00630837" w:rsidRDefault="00630837" w:rsidP="002C4FC7">
      <w:pPr>
        <w:spacing w:after="0" w:line="240" w:lineRule="auto"/>
        <w:ind w:firstLine="708"/>
        <w:rPr>
          <w:rFonts w:ascii="Times New Roman" w:eastAsia="Times New Roman" w:hAnsi="Times New Roman" w:cs="Times New Roman"/>
          <w:sz w:val="28"/>
          <w:szCs w:val="28"/>
          <w:lang w:val="kk-KZ"/>
        </w:rPr>
      </w:pPr>
      <w:r w:rsidRPr="00630837">
        <w:rPr>
          <w:rFonts w:ascii="Times New Roman" w:eastAsia="Times New Roman" w:hAnsi="Times New Roman" w:cs="Times New Roman"/>
          <w:sz w:val="28"/>
          <w:szCs w:val="28"/>
          <w:lang w:val="kk-KZ"/>
        </w:rPr>
        <w:t>2025 жылы – 44 633,</w:t>
      </w:r>
      <w:r w:rsidR="000C5DC8">
        <w:rPr>
          <w:rFonts w:ascii="Times New Roman" w:eastAsia="Times New Roman" w:hAnsi="Times New Roman" w:cs="Times New Roman"/>
          <w:sz w:val="28"/>
          <w:szCs w:val="28"/>
          <w:lang w:val="kk-KZ"/>
        </w:rPr>
        <w:t>0</w:t>
      </w:r>
      <w:r w:rsidRPr="00630837">
        <w:rPr>
          <w:rFonts w:ascii="Times New Roman" w:eastAsia="Times New Roman" w:hAnsi="Times New Roman" w:cs="Times New Roman"/>
          <w:sz w:val="28"/>
          <w:szCs w:val="28"/>
          <w:lang w:val="kk-KZ"/>
        </w:rPr>
        <w:t xml:space="preserve"> мың теңге сомасына 130 бірлік киім-кешек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856"/>
        <w:gridCol w:w="850"/>
        <w:gridCol w:w="845"/>
        <w:gridCol w:w="88"/>
        <w:gridCol w:w="1096"/>
        <w:gridCol w:w="1096"/>
        <w:gridCol w:w="989"/>
      </w:tblGrid>
      <w:tr w:rsidR="00630837" w:rsidRPr="00252A17" w:rsidTr="00630837">
        <w:tc>
          <w:tcPr>
            <w:tcW w:w="4361" w:type="dxa"/>
            <w:vMerge w:val="restart"/>
            <w:tcBorders>
              <w:top w:val="single" w:sz="4" w:space="0" w:color="auto"/>
              <w:left w:val="single" w:sz="4" w:space="0" w:color="auto"/>
              <w:bottom w:val="single" w:sz="4" w:space="0" w:color="auto"/>
              <w:right w:val="single" w:sz="4" w:space="0" w:color="auto"/>
            </w:tcBorders>
            <w:hideMark/>
          </w:tcPr>
          <w:p w:rsidR="00630837" w:rsidRPr="00431C94" w:rsidRDefault="00630837" w:rsidP="002C4FC7">
            <w:pPr>
              <w:spacing w:after="0" w:line="240" w:lineRule="auto"/>
              <w:rPr>
                <w:rFonts w:ascii="Times New Roman" w:hAnsi="Times New Roman" w:cs="Times New Roman"/>
                <w:color w:val="000000"/>
                <w:spacing w:val="2"/>
                <w:sz w:val="24"/>
                <w:szCs w:val="24"/>
                <w:lang w:val="kk-KZ"/>
              </w:rPr>
            </w:pPr>
            <w:r>
              <w:rPr>
                <w:rFonts w:ascii="Times New Roman" w:hAnsi="Times New Roman" w:cs="Times New Roman"/>
                <w:color w:val="000000"/>
                <w:spacing w:val="2"/>
                <w:sz w:val="24"/>
                <w:szCs w:val="24"/>
                <w:lang w:val="kk-KZ"/>
              </w:rPr>
              <w:t>тікелей нәтиже көрсеткіштері</w:t>
            </w:r>
          </w:p>
        </w:tc>
        <w:tc>
          <w:tcPr>
            <w:tcW w:w="856" w:type="dxa"/>
            <w:vMerge w:val="restart"/>
            <w:tcBorders>
              <w:top w:val="single" w:sz="4" w:space="0" w:color="auto"/>
              <w:left w:val="single" w:sz="4" w:space="0" w:color="auto"/>
              <w:bottom w:val="single" w:sz="4" w:space="0" w:color="auto"/>
              <w:right w:val="single" w:sz="4" w:space="0" w:color="auto"/>
            </w:tcBorders>
            <w:hideMark/>
          </w:tcPr>
          <w:p w:rsidR="00630837" w:rsidRPr="00431C94" w:rsidRDefault="00630837" w:rsidP="002C4FC7">
            <w:pPr>
              <w:spacing w:after="0" w:line="240" w:lineRule="auto"/>
              <w:rPr>
                <w:rFonts w:ascii="Times New Roman" w:hAnsi="Times New Roman" w:cs="Times New Roman"/>
                <w:color w:val="000000"/>
                <w:spacing w:val="2"/>
                <w:sz w:val="24"/>
                <w:szCs w:val="24"/>
                <w:lang w:val="kk-KZ"/>
              </w:rPr>
            </w:pPr>
            <w:r>
              <w:rPr>
                <w:rFonts w:ascii="Times New Roman" w:hAnsi="Times New Roman" w:cs="Times New Roman"/>
                <w:color w:val="000000"/>
                <w:spacing w:val="2"/>
                <w:sz w:val="24"/>
                <w:szCs w:val="24"/>
                <w:lang w:val="kk-KZ"/>
              </w:rPr>
              <w:t>өлшем бірлігі</w:t>
            </w:r>
          </w:p>
        </w:tc>
        <w:tc>
          <w:tcPr>
            <w:tcW w:w="850" w:type="dxa"/>
            <w:tcBorders>
              <w:top w:val="single" w:sz="4" w:space="0" w:color="auto"/>
              <w:left w:val="single" w:sz="4" w:space="0" w:color="auto"/>
              <w:bottom w:val="single" w:sz="4" w:space="0" w:color="auto"/>
              <w:right w:val="single" w:sz="4" w:space="0" w:color="auto"/>
            </w:tcBorders>
            <w:hideMark/>
          </w:tcPr>
          <w:p w:rsidR="00630837" w:rsidRPr="00431C94" w:rsidRDefault="00630837" w:rsidP="002C4FC7">
            <w:pPr>
              <w:spacing w:after="0" w:line="240" w:lineRule="auto"/>
              <w:rPr>
                <w:rFonts w:ascii="Times New Roman" w:hAnsi="Times New Roman" w:cs="Times New Roman"/>
                <w:color w:val="000000"/>
                <w:spacing w:val="2"/>
                <w:sz w:val="24"/>
                <w:szCs w:val="24"/>
                <w:lang w:val="kk-KZ"/>
              </w:rPr>
            </w:pPr>
            <w:r>
              <w:rPr>
                <w:rFonts w:ascii="Times New Roman" w:hAnsi="Times New Roman" w:cs="Times New Roman"/>
                <w:color w:val="000000"/>
                <w:spacing w:val="2"/>
                <w:sz w:val="24"/>
                <w:szCs w:val="24"/>
                <w:lang w:val="kk-KZ"/>
              </w:rPr>
              <w:t>есепті жыл</w:t>
            </w:r>
          </w:p>
        </w:tc>
        <w:tc>
          <w:tcPr>
            <w:tcW w:w="933" w:type="dxa"/>
            <w:gridSpan w:val="2"/>
            <w:tcBorders>
              <w:top w:val="single" w:sz="4" w:space="0" w:color="auto"/>
              <w:left w:val="single" w:sz="4" w:space="0" w:color="auto"/>
              <w:bottom w:val="single" w:sz="4" w:space="0" w:color="auto"/>
              <w:right w:val="single" w:sz="4" w:space="0" w:color="auto"/>
            </w:tcBorders>
            <w:hideMark/>
          </w:tcPr>
          <w:p w:rsidR="00630837" w:rsidRPr="00252A17" w:rsidRDefault="00630837" w:rsidP="002C4FC7">
            <w:pPr>
              <w:spacing w:after="0" w:line="240" w:lineRule="auto"/>
              <w:rPr>
                <w:rFonts w:ascii="Times New Roman" w:hAnsi="Times New Roman" w:cs="Times New Roman"/>
                <w:color w:val="000000"/>
                <w:spacing w:val="2"/>
                <w:sz w:val="24"/>
                <w:szCs w:val="24"/>
                <w:u w:val="single"/>
              </w:rPr>
            </w:pPr>
            <w:r w:rsidRPr="00431C94">
              <w:rPr>
                <w:rFonts w:ascii="Times New Roman" w:hAnsi="Times New Roman" w:cs="Times New Roman"/>
                <w:color w:val="000000"/>
                <w:spacing w:val="2"/>
                <w:sz w:val="24"/>
                <w:szCs w:val="24"/>
              </w:rPr>
              <w:t>Ағымдағы жылдың жоспары</w:t>
            </w:r>
          </w:p>
        </w:tc>
        <w:tc>
          <w:tcPr>
            <w:tcW w:w="3181" w:type="dxa"/>
            <w:gridSpan w:val="3"/>
            <w:tcBorders>
              <w:top w:val="single" w:sz="4" w:space="0" w:color="auto"/>
              <w:left w:val="single" w:sz="4" w:space="0" w:color="auto"/>
              <w:bottom w:val="single" w:sz="4" w:space="0" w:color="auto"/>
              <w:right w:val="single" w:sz="4" w:space="0" w:color="auto"/>
            </w:tcBorders>
            <w:hideMark/>
          </w:tcPr>
          <w:p w:rsidR="00630837" w:rsidRPr="00431C94" w:rsidRDefault="00630837" w:rsidP="002C4FC7">
            <w:pPr>
              <w:spacing w:after="0" w:line="240" w:lineRule="auto"/>
              <w:rPr>
                <w:rFonts w:ascii="Times New Roman" w:hAnsi="Times New Roman" w:cs="Times New Roman"/>
                <w:color w:val="000000"/>
                <w:spacing w:val="2"/>
                <w:sz w:val="24"/>
                <w:szCs w:val="24"/>
                <w:lang w:val="kk-KZ"/>
              </w:rPr>
            </w:pPr>
            <w:r>
              <w:rPr>
                <w:rFonts w:ascii="Times New Roman" w:hAnsi="Times New Roman" w:cs="Times New Roman"/>
                <w:color w:val="000000"/>
                <w:spacing w:val="2"/>
                <w:sz w:val="24"/>
                <w:szCs w:val="24"/>
                <w:lang w:val="kk-KZ"/>
              </w:rPr>
              <w:t>Жоспарлы кезең</w:t>
            </w:r>
          </w:p>
        </w:tc>
      </w:tr>
      <w:tr w:rsidR="00252A17" w:rsidRPr="00252A17" w:rsidTr="00630837">
        <w:tc>
          <w:tcPr>
            <w:tcW w:w="4361" w:type="dxa"/>
            <w:vMerge/>
            <w:tcBorders>
              <w:top w:val="single" w:sz="4" w:space="0" w:color="auto"/>
              <w:left w:val="single" w:sz="4" w:space="0" w:color="auto"/>
              <w:bottom w:val="single" w:sz="4" w:space="0" w:color="auto"/>
              <w:right w:val="single" w:sz="4" w:space="0" w:color="auto"/>
            </w:tcBorders>
            <w:vAlign w:val="center"/>
            <w:hideMark/>
          </w:tcPr>
          <w:p w:rsidR="00252A17" w:rsidRPr="00252A17" w:rsidRDefault="00252A17" w:rsidP="002C4FC7">
            <w:pPr>
              <w:spacing w:after="0" w:line="240" w:lineRule="auto"/>
              <w:rPr>
                <w:rFonts w:ascii="Times New Roman" w:hAnsi="Times New Roman" w:cs="Times New Roman"/>
                <w:color w:val="000000"/>
                <w:spacing w:val="2"/>
                <w:sz w:val="24"/>
                <w:szCs w:val="24"/>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252A17" w:rsidRPr="00252A17" w:rsidRDefault="00252A17" w:rsidP="002C4FC7">
            <w:pPr>
              <w:spacing w:after="0" w:line="240" w:lineRule="auto"/>
              <w:rPr>
                <w:rFonts w:ascii="Times New Roman" w:hAnsi="Times New Roman" w:cs="Times New Roman"/>
                <w:color w:val="000000"/>
                <w:spacing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252A17" w:rsidRPr="00252A17" w:rsidRDefault="00252A17" w:rsidP="002C4FC7">
            <w:pPr>
              <w:spacing w:after="0" w:line="240" w:lineRule="auto"/>
              <w:rPr>
                <w:rFonts w:ascii="Times New Roman" w:hAnsi="Times New Roman" w:cs="Times New Roman"/>
                <w:color w:val="000000"/>
                <w:spacing w:val="2"/>
                <w:sz w:val="24"/>
                <w:szCs w:val="24"/>
                <w:u w:val="single"/>
              </w:rPr>
            </w:pPr>
          </w:p>
        </w:tc>
        <w:tc>
          <w:tcPr>
            <w:tcW w:w="933" w:type="dxa"/>
            <w:gridSpan w:val="2"/>
            <w:tcBorders>
              <w:top w:val="single" w:sz="4" w:space="0" w:color="auto"/>
              <w:left w:val="single" w:sz="4" w:space="0" w:color="auto"/>
              <w:bottom w:val="single" w:sz="4" w:space="0" w:color="auto"/>
              <w:right w:val="single" w:sz="4" w:space="0" w:color="auto"/>
            </w:tcBorders>
          </w:tcPr>
          <w:p w:rsidR="00252A17" w:rsidRPr="00252A17" w:rsidRDefault="00252A17" w:rsidP="002C4FC7">
            <w:pPr>
              <w:spacing w:after="0" w:line="240" w:lineRule="auto"/>
              <w:rPr>
                <w:rFonts w:ascii="Times New Roman" w:hAnsi="Times New Roman" w:cs="Times New Roman"/>
                <w:color w:val="000000"/>
                <w:spacing w:val="2"/>
                <w:sz w:val="24"/>
                <w:szCs w:val="24"/>
                <w:u w:val="single"/>
              </w:rPr>
            </w:pPr>
          </w:p>
        </w:tc>
        <w:tc>
          <w:tcPr>
            <w:tcW w:w="1096" w:type="dxa"/>
            <w:tcBorders>
              <w:top w:val="single" w:sz="4" w:space="0" w:color="auto"/>
              <w:left w:val="single" w:sz="4" w:space="0" w:color="auto"/>
              <w:bottom w:val="single" w:sz="4" w:space="0" w:color="auto"/>
              <w:right w:val="single" w:sz="4" w:space="0" w:color="auto"/>
            </w:tcBorders>
            <w:hideMark/>
          </w:tcPr>
          <w:p w:rsidR="00252A17" w:rsidRPr="00252A17" w:rsidRDefault="00252A17" w:rsidP="002C4FC7">
            <w:pPr>
              <w:spacing w:after="0" w:line="240" w:lineRule="auto"/>
              <w:rPr>
                <w:rFonts w:ascii="Times New Roman" w:hAnsi="Times New Roman" w:cs="Times New Roman"/>
                <w:color w:val="000000"/>
                <w:spacing w:val="2"/>
                <w:sz w:val="24"/>
                <w:szCs w:val="24"/>
              </w:rPr>
            </w:pPr>
            <w:r w:rsidRPr="00252A17">
              <w:rPr>
                <w:rFonts w:ascii="Times New Roman" w:hAnsi="Times New Roman" w:cs="Times New Roman"/>
                <w:color w:val="000000"/>
                <w:spacing w:val="2"/>
                <w:sz w:val="24"/>
                <w:szCs w:val="24"/>
              </w:rPr>
              <w:t>202</w:t>
            </w:r>
            <w:r w:rsidR="00A46F30">
              <w:rPr>
                <w:rFonts w:ascii="Times New Roman" w:hAnsi="Times New Roman" w:cs="Times New Roman"/>
                <w:color w:val="000000"/>
                <w:spacing w:val="2"/>
                <w:sz w:val="24"/>
                <w:szCs w:val="24"/>
              </w:rPr>
              <w:t>3</w:t>
            </w:r>
          </w:p>
        </w:tc>
        <w:tc>
          <w:tcPr>
            <w:tcW w:w="1096" w:type="dxa"/>
            <w:tcBorders>
              <w:top w:val="single" w:sz="4" w:space="0" w:color="auto"/>
              <w:left w:val="single" w:sz="4" w:space="0" w:color="auto"/>
              <w:bottom w:val="single" w:sz="4" w:space="0" w:color="auto"/>
              <w:right w:val="single" w:sz="4" w:space="0" w:color="auto"/>
            </w:tcBorders>
            <w:hideMark/>
          </w:tcPr>
          <w:p w:rsidR="00252A17" w:rsidRPr="00252A17" w:rsidRDefault="00252A17" w:rsidP="002C4FC7">
            <w:pPr>
              <w:spacing w:after="0" w:line="240" w:lineRule="auto"/>
              <w:rPr>
                <w:rFonts w:ascii="Times New Roman" w:hAnsi="Times New Roman" w:cs="Times New Roman"/>
                <w:color w:val="000000"/>
                <w:spacing w:val="2"/>
                <w:sz w:val="24"/>
                <w:szCs w:val="24"/>
              </w:rPr>
            </w:pPr>
            <w:r w:rsidRPr="00252A17">
              <w:rPr>
                <w:rFonts w:ascii="Times New Roman" w:hAnsi="Times New Roman" w:cs="Times New Roman"/>
                <w:color w:val="000000"/>
                <w:spacing w:val="2"/>
                <w:sz w:val="24"/>
                <w:szCs w:val="24"/>
              </w:rPr>
              <w:t>202</w:t>
            </w:r>
            <w:r w:rsidR="00A46F30">
              <w:rPr>
                <w:rFonts w:ascii="Times New Roman" w:hAnsi="Times New Roman" w:cs="Times New Roman"/>
                <w:color w:val="000000"/>
                <w:spacing w:val="2"/>
                <w:sz w:val="24"/>
                <w:szCs w:val="24"/>
              </w:rPr>
              <w:t>4</w:t>
            </w:r>
          </w:p>
        </w:tc>
        <w:tc>
          <w:tcPr>
            <w:tcW w:w="989" w:type="dxa"/>
            <w:tcBorders>
              <w:top w:val="single" w:sz="4" w:space="0" w:color="auto"/>
              <w:left w:val="single" w:sz="4" w:space="0" w:color="auto"/>
              <w:bottom w:val="single" w:sz="4" w:space="0" w:color="auto"/>
              <w:right w:val="single" w:sz="4" w:space="0" w:color="auto"/>
            </w:tcBorders>
            <w:hideMark/>
          </w:tcPr>
          <w:p w:rsidR="00252A17" w:rsidRPr="00252A17" w:rsidRDefault="00252A17" w:rsidP="002C4FC7">
            <w:pPr>
              <w:spacing w:after="0" w:line="240" w:lineRule="auto"/>
              <w:rPr>
                <w:rFonts w:ascii="Times New Roman" w:hAnsi="Times New Roman" w:cs="Times New Roman"/>
                <w:color w:val="000000"/>
                <w:spacing w:val="2"/>
                <w:sz w:val="24"/>
                <w:szCs w:val="24"/>
              </w:rPr>
            </w:pPr>
            <w:r w:rsidRPr="00252A17">
              <w:rPr>
                <w:rFonts w:ascii="Times New Roman" w:hAnsi="Times New Roman" w:cs="Times New Roman"/>
                <w:color w:val="000000"/>
                <w:spacing w:val="2"/>
                <w:sz w:val="24"/>
                <w:szCs w:val="24"/>
              </w:rPr>
              <w:t>202</w:t>
            </w:r>
            <w:r w:rsidR="00A46F30">
              <w:rPr>
                <w:rFonts w:ascii="Times New Roman" w:hAnsi="Times New Roman" w:cs="Times New Roman"/>
                <w:color w:val="000000"/>
                <w:spacing w:val="2"/>
                <w:sz w:val="24"/>
                <w:szCs w:val="24"/>
              </w:rPr>
              <w:t>5</w:t>
            </w:r>
          </w:p>
        </w:tc>
      </w:tr>
      <w:tr w:rsidR="00DF45FD" w:rsidRPr="00252A17" w:rsidTr="00630837">
        <w:trPr>
          <w:trHeight w:val="253"/>
        </w:trPr>
        <w:tc>
          <w:tcPr>
            <w:tcW w:w="10181" w:type="dxa"/>
            <w:gridSpan w:val="8"/>
            <w:tcBorders>
              <w:top w:val="single" w:sz="4" w:space="0" w:color="auto"/>
              <w:left w:val="single" w:sz="4" w:space="0" w:color="auto"/>
              <w:bottom w:val="single" w:sz="4" w:space="0" w:color="auto"/>
              <w:right w:val="single" w:sz="4" w:space="0" w:color="auto"/>
            </w:tcBorders>
          </w:tcPr>
          <w:p w:rsidR="00DF45FD" w:rsidRPr="00252A17" w:rsidRDefault="00630837" w:rsidP="002C4FC7">
            <w:pPr>
              <w:spacing w:after="0" w:line="240" w:lineRule="auto"/>
              <w:rPr>
                <w:rFonts w:ascii="Times New Roman" w:hAnsi="Times New Roman" w:cs="Times New Roman"/>
                <w:color w:val="000000"/>
                <w:spacing w:val="2"/>
                <w:sz w:val="24"/>
                <w:szCs w:val="24"/>
              </w:rPr>
            </w:pPr>
            <w:r w:rsidRPr="00431C94">
              <w:rPr>
                <w:rFonts w:ascii="Times New Roman" w:hAnsi="Times New Roman" w:cs="Times New Roman"/>
                <w:b/>
                <w:color w:val="000000"/>
                <w:spacing w:val="2"/>
                <w:sz w:val="24"/>
                <w:szCs w:val="24"/>
              </w:rPr>
              <w:t>Автокөлік сатып алу:</w:t>
            </w:r>
          </w:p>
        </w:tc>
      </w:tr>
      <w:tr w:rsidR="00A46F30" w:rsidRPr="00252A17" w:rsidTr="000C5DC8">
        <w:trPr>
          <w:trHeight w:val="253"/>
        </w:trPr>
        <w:tc>
          <w:tcPr>
            <w:tcW w:w="4361" w:type="dxa"/>
            <w:tcBorders>
              <w:top w:val="single" w:sz="4" w:space="0" w:color="auto"/>
              <w:left w:val="single" w:sz="4" w:space="0" w:color="auto"/>
              <w:bottom w:val="single" w:sz="4" w:space="0" w:color="auto"/>
              <w:right w:val="single" w:sz="4" w:space="0" w:color="auto"/>
            </w:tcBorders>
          </w:tcPr>
          <w:p w:rsidR="00A46F30" w:rsidRPr="00252A17" w:rsidRDefault="00630837" w:rsidP="002C4FC7">
            <w:pPr>
              <w:numPr>
                <w:ilvl w:val="0"/>
                <w:numId w:val="3"/>
              </w:numPr>
              <w:tabs>
                <w:tab w:val="left" w:pos="270"/>
                <w:tab w:val="left" w:pos="426"/>
                <w:tab w:val="left" w:pos="567"/>
              </w:tabs>
              <w:spacing w:after="0" w:line="240" w:lineRule="auto"/>
              <w:ind w:left="426" w:hanging="142"/>
              <w:rPr>
                <w:rFonts w:ascii="Times New Roman" w:hAnsi="Times New Roman" w:cs="Times New Roman"/>
                <w:b/>
                <w:color w:val="000000"/>
                <w:spacing w:val="2"/>
                <w:sz w:val="24"/>
                <w:szCs w:val="24"/>
              </w:rPr>
            </w:pPr>
            <w:r>
              <w:rPr>
                <w:rFonts w:ascii="Times New Roman" w:hAnsi="Times New Roman" w:cs="Times New Roman"/>
                <w:color w:val="000000"/>
                <w:spacing w:val="2"/>
                <w:sz w:val="24"/>
                <w:szCs w:val="24"/>
                <w:lang w:val="kk-KZ"/>
              </w:rPr>
              <w:t>Жол талғамайтын батпақта жүргіш автокөлік</w:t>
            </w:r>
          </w:p>
        </w:tc>
        <w:tc>
          <w:tcPr>
            <w:tcW w:w="856" w:type="dxa"/>
            <w:tcBorders>
              <w:top w:val="single" w:sz="4" w:space="0" w:color="auto"/>
              <w:left w:val="single" w:sz="4" w:space="0" w:color="auto"/>
              <w:bottom w:val="single" w:sz="4" w:space="0" w:color="auto"/>
              <w:right w:val="single" w:sz="4" w:space="0" w:color="auto"/>
            </w:tcBorders>
          </w:tcPr>
          <w:p w:rsidR="00A46F30" w:rsidRPr="00252A17" w:rsidRDefault="00A46F30" w:rsidP="002C4FC7">
            <w:pPr>
              <w:spacing w:after="0" w:line="240" w:lineRule="auto"/>
              <w:rPr>
                <w:rFonts w:ascii="Times New Roman" w:hAnsi="Times New Roman" w:cs="Times New Roman"/>
                <w:color w:val="000000"/>
                <w:spacing w:val="2"/>
                <w:sz w:val="24"/>
                <w:szCs w:val="24"/>
              </w:rPr>
            </w:pPr>
            <w:r w:rsidRPr="00252A17">
              <w:rPr>
                <w:rFonts w:ascii="Times New Roman" w:hAnsi="Times New Roman" w:cs="Times New Roman"/>
                <w:color w:val="000000"/>
                <w:spacing w:val="2"/>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A46F30" w:rsidRPr="00252A17" w:rsidRDefault="00A46F30"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A46F30" w:rsidRPr="001018C1" w:rsidRDefault="001018C1" w:rsidP="002C4FC7">
            <w:pPr>
              <w:spacing w:after="0" w:line="240" w:lineRule="auto"/>
              <w:rPr>
                <w:rFonts w:ascii="Times New Roman" w:hAnsi="Times New Roman" w:cs="Times New Roman"/>
                <w:color w:val="000000"/>
                <w:spacing w:val="2"/>
                <w:sz w:val="24"/>
                <w:szCs w:val="24"/>
                <w:lang w:val="kk-KZ"/>
              </w:rPr>
            </w:pPr>
            <w:r>
              <w:rPr>
                <w:rFonts w:ascii="Times New Roman" w:hAnsi="Times New Roman" w:cs="Times New Roman"/>
                <w:color w:val="000000"/>
                <w:spacing w:val="2"/>
                <w:sz w:val="24"/>
                <w:szCs w:val="24"/>
                <w:lang w:val="kk-KZ"/>
              </w:rPr>
              <w:t>0</w:t>
            </w:r>
          </w:p>
        </w:tc>
        <w:tc>
          <w:tcPr>
            <w:tcW w:w="1184" w:type="dxa"/>
            <w:gridSpan w:val="2"/>
            <w:tcBorders>
              <w:top w:val="single" w:sz="4" w:space="0" w:color="auto"/>
              <w:left w:val="single" w:sz="4" w:space="0" w:color="auto"/>
              <w:bottom w:val="single" w:sz="4" w:space="0" w:color="auto"/>
              <w:right w:val="single" w:sz="4" w:space="0" w:color="auto"/>
            </w:tcBorders>
          </w:tcPr>
          <w:p w:rsidR="00A46F30" w:rsidRPr="00252A17" w:rsidRDefault="00A46F30"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1096" w:type="dxa"/>
            <w:tcBorders>
              <w:top w:val="single" w:sz="4" w:space="0" w:color="auto"/>
              <w:left w:val="single" w:sz="4" w:space="0" w:color="auto"/>
              <w:bottom w:val="single" w:sz="4" w:space="0" w:color="auto"/>
              <w:right w:val="single" w:sz="4" w:space="0" w:color="auto"/>
            </w:tcBorders>
          </w:tcPr>
          <w:p w:rsidR="00A46F30" w:rsidRPr="00252A17" w:rsidRDefault="00A46F30"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89" w:type="dxa"/>
            <w:tcBorders>
              <w:top w:val="single" w:sz="4" w:space="0" w:color="auto"/>
              <w:left w:val="single" w:sz="4" w:space="0" w:color="auto"/>
              <w:bottom w:val="single" w:sz="4" w:space="0" w:color="auto"/>
              <w:right w:val="single" w:sz="4" w:space="0" w:color="auto"/>
            </w:tcBorders>
          </w:tcPr>
          <w:p w:rsidR="00A46F30" w:rsidRDefault="00A46F30" w:rsidP="002C4FC7">
            <w:pPr>
              <w:spacing w:after="0" w:line="240" w:lineRule="auto"/>
            </w:pPr>
            <w:r w:rsidRPr="00F4382E">
              <w:rPr>
                <w:rFonts w:ascii="Times New Roman" w:hAnsi="Times New Roman" w:cs="Times New Roman"/>
                <w:color w:val="000000"/>
                <w:spacing w:val="2"/>
                <w:sz w:val="24"/>
                <w:szCs w:val="24"/>
              </w:rPr>
              <w:t>0</w:t>
            </w:r>
          </w:p>
        </w:tc>
      </w:tr>
      <w:tr w:rsidR="000C5DC8" w:rsidRPr="00252A17" w:rsidTr="000C5DC8">
        <w:trPr>
          <w:trHeight w:val="253"/>
        </w:trPr>
        <w:tc>
          <w:tcPr>
            <w:tcW w:w="4361" w:type="dxa"/>
            <w:tcBorders>
              <w:top w:val="single" w:sz="4" w:space="0" w:color="auto"/>
              <w:left w:val="single" w:sz="4" w:space="0" w:color="auto"/>
              <w:bottom w:val="single" w:sz="4" w:space="0" w:color="auto"/>
              <w:right w:val="single" w:sz="4" w:space="0" w:color="auto"/>
            </w:tcBorders>
          </w:tcPr>
          <w:p w:rsidR="000C5DC8" w:rsidRPr="00252A17" w:rsidRDefault="000C5DC8" w:rsidP="002C4FC7">
            <w:pPr>
              <w:numPr>
                <w:ilvl w:val="0"/>
                <w:numId w:val="3"/>
              </w:numPr>
              <w:tabs>
                <w:tab w:val="left" w:pos="270"/>
                <w:tab w:val="left" w:pos="426"/>
                <w:tab w:val="left" w:pos="567"/>
              </w:tabs>
              <w:spacing w:after="0" w:line="240" w:lineRule="auto"/>
              <w:ind w:left="426" w:hanging="142"/>
              <w:rPr>
                <w:rFonts w:ascii="Times New Roman" w:eastAsia="Times New Roman" w:hAnsi="Times New Roman" w:cs="Times New Roman"/>
                <w:color w:val="000000"/>
                <w:sz w:val="24"/>
                <w:szCs w:val="24"/>
              </w:rPr>
            </w:pPr>
            <w:r w:rsidRPr="00431C94">
              <w:rPr>
                <w:rFonts w:ascii="Times New Roman" w:eastAsia="Times New Roman" w:hAnsi="Times New Roman" w:cs="Times New Roman"/>
                <w:color w:val="000000"/>
                <w:sz w:val="24"/>
                <w:szCs w:val="24"/>
              </w:rPr>
              <w:t>Көпфункционалды газ-су сөндіру автомобилі</w:t>
            </w:r>
          </w:p>
        </w:tc>
        <w:tc>
          <w:tcPr>
            <w:tcW w:w="856" w:type="dxa"/>
            <w:tcBorders>
              <w:top w:val="single" w:sz="4" w:space="0" w:color="auto"/>
              <w:left w:val="single" w:sz="4" w:space="0" w:color="auto"/>
              <w:bottom w:val="single" w:sz="4" w:space="0" w:color="auto"/>
              <w:right w:val="single" w:sz="4" w:space="0" w:color="auto"/>
            </w:tcBorders>
          </w:tcPr>
          <w:p w:rsidR="000C5DC8" w:rsidRPr="00252A17"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845"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184"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pPr>
            <w:r w:rsidRPr="00527AF6">
              <w:rPr>
                <w:rFonts w:ascii="Times New Roman" w:hAnsi="Times New Roman" w:cs="Times New Roman"/>
                <w:color w:val="000000"/>
                <w:spacing w:val="2"/>
                <w:sz w:val="24"/>
                <w:szCs w:val="24"/>
              </w:rPr>
              <w:t>0</w:t>
            </w:r>
          </w:p>
        </w:tc>
      </w:tr>
      <w:tr w:rsidR="000C5DC8" w:rsidRPr="00252A17" w:rsidTr="000C5DC8">
        <w:trPr>
          <w:trHeight w:val="253"/>
        </w:trPr>
        <w:tc>
          <w:tcPr>
            <w:tcW w:w="4361" w:type="dxa"/>
            <w:tcBorders>
              <w:top w:val="single" w:sz="4" w:space="0" w:color="auto"/>
              <w:left w:val="single" w:sz="4" w:space="0" w:color="auto"/>
              <w:bottom w:val="single" w:sz="4" w:space="0" w:color="auto"/>
              <w:right w:val="single" w:sz="4" w:space="0" w:color="auto"/>
            </w:tcBorders>
          </w:tcPr>
          <w:p w:rsidR="000C5DC8" w:rsidRDefault="000C5DC8" w:rsidP="002C4FC7">
            <w:pPr>
              <w:numPr>
                <w:ilvl w:val="0"/>
                <w:numId w:val="3"/>
              </w:numPr>
              <w:tabs>
                <w:tab w:val="left" w:pos="270"/>
                <w:tab w:val="left" w:pos="426"/>
                <w:tab w:val="left" w:pos="567"/>
              </w:tabs>
              <w:spacing w:after="0" w:line="240" w:lineRule="auto"/>
              <w:ind w:left="426"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Шағын</w:t>
            </w:r>
            <w:r w:rsidRPr="00252A17">
              <w:rPr>
                <w:rFonts w:ascii="Times New Roman" w:eastAsia="Times New Roman" w:hAnsi="Times New Roman" w:cs="Times New Roman"/>
                <w:color w:val="000000"/>
                <w:sz w:val="24"/>
                <w:szCs w:val="24"/>
              </w:rPr>
              <w:t>-экскаватор</w:t>
            </w:r>
          </w:p>
        </w:tc>
        <w:tc>
          <w:tcPr>
            <w:tcW w:w="85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845"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184"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pPr>
            <w:r w:rsidRPr="00527AF6">
              <w:rPr>
                <w:rFonts w:ascii="Times New Roman" w:hAnsi="Times New Roman" w:cs="Times New Roman"/>
                <w:color w:val="000000"/>
                <w:spacing w:val="2"/>
                <w:sz w:val="24"/>
                <w:szCs w:val="24"/>
              </w:rPr>
              <w:t>0</w:t>
            </w:r>
          </w:p>
        </w:tc>
      </w:tr>
      <w:tr w:rsidR="000C5DC8" w:rsidRPr="00252A17" w:rsidTr="000C5DC8">
        <w:trPr>
          <w:trHeight w:val="253"/>
        </w:trPr>
        <w:tc>
          <w:tcPr>
            <w:tcW w:w="4361" w:type="dxa"/>
            <w:tcBorders>
              <w:top w:val="single" w:sz="4" w:space="0" w:color="auto"/>
              <w:left w:val="single" w:sz="4" w:space="0" w:color="auto"/>
              <w:bottom w:val="single" w:sz="4" w:space="0" w:color="auto"/>
              <w:right w:val="single" w:sz="4" w:space="0" w:color="auto"/>
            </w:tcBorders>
          </w:tcPr>
          <w:p w:rsidR="000C5DC8" w:rsidRPr="00252A17" w:rsidRDefault="000C5DC8" w:rsidP="002C4FC7">
            <w:pPr>
              <w:numPr>
                <w:ilvl w:val="0"/>
                <w:numId w:val="3"/>
              </w:numPr>
              <w:tabs>
                <w:tab w:val="left" w:pos="270"/>
                <w:tab w:val="left" w:pos="426"/>
                <w:tab w:val="left" w:pos="567"/>
              </w:tabs>
              <w:spacing w:after="0" w:line="240" w:lineRule="auto"/>
              <w:rPr>
                <w:rFonts w:ascii="Times New Roman" w:hAnsi="Times New Roman" w:cs="Times New Roman"/>
                <w:color w:val="000000"/>
                <w:spacing w:val="2"/>
                <w:sz w:val="24"/>
                <w:szCs w:val="24"/>
              </w:rPr>
            </w:pPr>
            <w:r w:rsidRPr="00431C94">
              <w:rPr>
                <w:rFonts w:ascii="Times New Roman" w:eastAsia="Times New Roman" w:hAnsi="Times New Roman" w:cs="Times New Roman"/>
                <w:color w:val="000000"/>
                <w:sz w:val="24"/>
                <w:szCs w:val="24"/>
              </w:rPr>
              <w:t>Автономды жолаушылар салоны бар жү</w:t>
            </w:r>
            <w:proofErr w:type="gramStart"/>
            <w:r w:rsidRPr="00431C94">
              <w:rPr>
                <w:rFonts w:ascii="Times New Roman" w:eastAsia="Times New Roman" w:hAnsi="Times New Roman" w:cs="Times New Roman"/>
                <w:color w:val="000000"/>
                <w:sz w:val="24"/>
                <w:szCs w:val="24"/>
              </w:rPr>
              <w:t>р</w:t>
            </w:r>
            <w:proofErr w:type="gramEnd"/>
            <w:r w:rsidRPr="00431C94">
              <w:rPr>
                <w:rFonts w:ascii="Times New Roman" w:eastAsia="Times New Roman" w:hAnsi="Times New Roman" w:cs="Times New Roman"/>
                <w:color w:val="000000"/>
                <w:sz w:val="24"/>
                <w:szCs w:val="24"/>
              </w:rPr>
              <w:t>іп өту мүмкіндігі жоғары автокөлік (вахтовка)</w:t>
            </w:r>
          </w:p>
        </w:tc>
        <w:tc>
          <w:tcPr>
            <w:tcW w:w="856" w:type="dxa"/>
            <w:tcBorders>
              <w:top w:val="single" w:sz="4" w:space="0" w:color="auto"/>
              <w:left w:val="single" w:sz="4" w:space="0" w:color="auto"/>
              <w:bottom w:val="single" w:sz="4" w:space="0" w:color="auto"/>
              <w:right w:val="single" w:sz="4" w:space="0" w:color="auto"/>
            </w:tcBorders>
          </w:tcPr>
          <w:p w:rsidR="000C5DC8" w:rsidRPr="00252A17"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0C5DC8" w:rsidRPr="001018C1" w:rsidRDefault="001018C1" w:rsidP="002C4FC7">
            <w:pPr>
              <w:spacing w:after="0" w:line="240" w:lineRule="auto"/>
              <w:rPr>
                <w:rFonts w:ascii="Times New Roman" w:hAnsi="Times New Roman" w:cs="Times New Roman"/>
                <w:color w:val="000000"/>
                <w:spacing w:val="2"/>
                <w:sz w:val="24"/>
                <w:szCs w:val="24"/>
                <w:lang w:val="kk-KZ"/>
              </w:rPr>
            </w:pPr>
            <w:r>
              <w:rPr>
                <w:rFonts w:ascii="Times New Roman" w:hAnsi="Times New Roman" w:cs="Times New Roman"/>
                <w:color w:val="000000"/>
                <w:spacing w:val="2"/>
                <w:sz w:val="24"/>
                <w:szCs w:val="24"/>
                <w:lang w:val="kk-KZ"/>
              </w:rPr>
              <w:t>0</w:t>
            </w:r>
          </w:p>
        </w:tc>
        <w:tc>
          <w:tcPr>
            <w:tcW w:w="1184"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pPr>
            <w:r w:rsidRPr="00F4382E">
              <w:rPr>
                <w:rFonts w:ascii="Times New Roman" w:hAnsi="Times New Roman" w:cs="Times New Roman"/>
                <w:color w:val="000000"/>
                <w:spacing w:val="2"/>
                <w:sz w:val="24"/>
                <w:szCs w:val="24"/>
              </w:rPr>
              <w:t>0</w:t>
            </w:r>
          </w:p>
        </w:tc>
      </w:tr>
      <w:tr w:rsidR="000C5DC8" w:rsidRPr="00252A17" w:rsidTr="000C5DC8">
        <w:trPr>
          <w:trHeight w:val="253"/>
        </w:trPr>
        <w:tc>
          <w:tcPr>
            <w:tcW w:w="4361" w:type="dxa"/>
            <w:tcBorders>
              <w:top w:val="single" w:sz="4" w:space="0" w:color="auto"/>
              <w:left w:val="single" w:sz="4" w:space="0" w:color="auto"/>
              <w:bottom w:val="single" w:sz="4" w:space="0" w:color="auto"/>
              <w:right w:val="single" w:sz="4" w:space="0" w:color="auto"/>
            </w:tcBorders>
          </w:tcPr>
          <w:p w:rsidR="000C5DC8" w:rsidRPr="00252A17" w:rsidRDefault="000C5DC8" w:rsidP="002C4FC7">
            <w:pPr>
              <w:numPr>
                <w:ilvl w:val="0"/>
                <w:numId w:val="3"/>
              </w:numPr>
              <w:tabs>
                <w:tab w:val="left" w:pos="270"/>
                <w:tab w:val="left" w:pos="426"/>
                <w:tab w:val="left" w:pos="567"/>
              </w:tabs>
              <w:spacing w:after="0" w:line="240" w:lineRule="auto"/>
              <w:rPr>
                <w:rFonts w:ascii="Times New Roman" w:eastAsia="Times New Roman" w:hAnsi="Times New Roman" w:cs="Times New Roman"/>
                <w:color w:val="000000"/>
                <w:sz w:val="24"/>
                <w:szCs w:val="24"/>
              </w:rPr>
            </w:pPr>
            <w:r w:rsidRPr="00431C94">
              <w:rPr>
                <w:rFonts w:ascii="Times New Roman" w:hAnsi="Times New Roman" w:cs="Times New Roman"/>
                <w:color w:val="000000"/>
                <w:spacing w:val="2"/>
                <w:sz w:val="24"/>
                <w:szCs w:val="24"/>
              </w:rPr>
              <w:t>Жедел (штабтық) автомобиль</w:t>
            </w:r>
          </w:p>
        </w:tc>
        <w:tc>
          <w:tcPr>
            <w:tcW w:w="85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w:t>
            </w:r>
          </w:p>
        </w:tc>
        <w:tc>
          <w:tcPr>
            <w:tcW w:w="845" w:type="dxa"/>
            <w:tcBorders>
              <w:top w:val="single" w:sz="4" w:space="0" w:color="auto"/>
              <w:left w:val="single" w:sz="4" w:space="0" w:color="auto"/>
              <w:bottom w:val="single" w:sz="4" w:space="0" w:color="auto"/>
              <w:right w:val="single" w:sz="4" w:space="0" w:color="auto"/>
            </w:tcBorders>
          </w:tcPr>
          <w:p w:rsidR="000C5DC8" w:rsidRPr="001018C1" w:rsidRDefault="001018C1" w:rsidP="002C4FC7">
            <w:pPr>
              <w:spacing w:after="0" w:line="240" w:lineRule="auto"/>
              <w:rPr>
                <w:rFonts w:ascii="Times New Roman" w:hAnsi="Times New Roman" w:cs="Times New Roman"/>
                <w:color w:val="000000"/>
                <w:spacing w:val="2"/>
                <w:sz w:val="24"/>
                <w:szCs w:val="24"/>
                <w:lang w:val="kk-KZ"/>
              </w:rPr>
            </w:pPr>
            <w:r>
              <w:rPr>
                <w:rFonts w:ascii="Times New Roman" w:hAnsi="Times New Roman" w:cs="Times New Roman"/>
                <w:color w:val="000000"/>
                <w:spacing w:val="2"/>
                <w:sz w:val="24"/>
                <w:szCs w:val="24"/>
                <w:lang w:val="kk-KZ"/>
              </w:rPr>
              <w:t>0</w:t>
            </w:r>
          </w:p>
        </w:tc>
        <w:tc>
          <w:tcPr>
            <w:tcW w:w="1184"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r>
      <w:tr w:rsidR="000C5DC8" w:rsidRPr="00252A17" w:rsidTr="000C5DC8">
        <w:trPr>
          <w:trHeight w:val="253"/>
        </w:trPr>
        <w:tc>
          <w:tcPr>
            <w:tcW w:w="4361" w:type="dxa"/>
            <w:tcBorders>
              <w:top w:val="single" w:sz="4" w:space="0" w:color="auto"/>
              <w:left w:val="single" w:sz="4" w:space="0" w:color="auto"/>
              <w:bottom w:val="single" w:sz="4" w:space="0" w:color="auto"/>
              <w:right w:val="single" w:sz="4" w:space="0" w:color="auto"/>
            </w:tcBorders>
          </w:tcPr>
          <w:p w:rsidR="000C5DC8" w:rsidRPr="00DF45FD" w:rsidRDefault="000C5DC8" w:rsidP="002C4FC7">
            <w:pPr>
              <w:pStyle w:val="af"/>
              <w:numPr>
                <w:ilvl w:val="0"/>
                <w:numId w:val="3"/>
              </w:numPr>
              <w:tabs>
                <w:tab w:val="left" w:pos="270"/>
                <w:tab w:val="left" w:pos="426"/>
                <w:tab w:val="left" w:pos="567"/>
              </w:tabs>
              <w:jc w:val="left"/>
              <w:rPr>
                <w:color w:val="000000"/>
                <w:spacing w:val="2"/>
                <w:sz w:val="24"/>
                <w:szCs w:val="24"/>
              </w:rPr>
            </w:pPr>
            <w:proofErr w:type="gramStart"/>
            <w:r w:rsidRPr="00431C94">
              <w:rPr>
                <w:rFonts w:eastAsia="Times New Roman"/>
                <w:color w:val="000000"/>
                <w:sz w:val="24"/>
                <w:szCs w:val="24"/>
              </w:rPr>
              <w:t>Тасымалдау</w:t>
            </w:r>
            <w:proofErr w:type="gramEnd"/>
            <w:r w:rsidRPr="00431C94">
              <w:rPr>
                <w:rFonts w:eastAsia="Times New Roman"/>
                <w:color w:val="000000"/>
                <w:sz w:val="24"/>
                <w:szCs w:val="24"/>
              </w:rPr>
              <w:t>ға арналған тіркемесі бар құтқару қайығы</w:t>
            </w:r>
          </w:p>
        </w:tc>
        <w:tc>
          <w:tcPr>
            <w:tcW w:w="85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845"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184"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pPr>
            <w:r w:rsidRPr="00527AF6">
              <w:rPr>
                <w:rFonts w:ascii="Times New Roman" w:hAnsi="Times New Roman" w:cs="Times New Roman"/>
                <w:color w:val="000000"/>
                <w:spacing w:val="2"/>
                <w:sz w:val="24"/>
                <w:szCs w:val="24"/>
              </w:rPr>
              <w:t>0</w:t>
            </w:r>
          </w:p>
        </w:tc>
      </w:tr>
      <w:tr w:rsidR="000C5DC8" w:rsidRPr="00252A17" w:rsidTr="000C5DC8">
        <w:trPr>
          <w:trHeight w:val="253"/>
        </w:trPr>
        <w:tc>
          <w:tcPr>
            <w:tcW w:w="4361" w:type="dxa"/>
            <w:tcBorders>
              <w:top w:val="single" w:sz="4" w:space="0" w:color="auto"/>
              <w:left w:val="single" w:sz="4" w:space="0" w:color="auto"/>
              <w:bottom w:val="single" w:sz="4" w:space="0" w:color="auto"/>
              <w:right w:val="single" w:sz="4" w:space="0" w:color="auto"/>
            </w:tcBorders>
          </w:tcPr>
          <w:p w:rsidR="000C5DC8" w:rsidRPr="00252A17" w:rsidRDefault="000C5DC8" w:rsidP="002C4FC7">
            <w:pPr>
              <w:numPr>
                <w:ilvl w:val="0"/>
                <w:numId w:val="3"/>
              </w:numPr>
              <w:tabs>
                <w:tab w:val="left" w:pos="270"/>
                <w:tab w:val="left" w:pos="426"/>
                <w:tab w:val="left" w:pos="567"/>
              </w:tabs>
              <w:spacing w:after="0" w:line="240" w:lineRule="auto"/>
              <w:ind w:left="426" w:hanging="142"/>
              <w:rPr>
                <w:rFonts w:ascii="Times New Roman" w:hAnsi="Times New Roman" w:cs="Times New Roman"/>
                <w:color w:val="000000"/>
                <w:spacing w:val="2"/>
                <w:sz w:val="24"/>
                <w:szCs w:val="24"/>
              </w:rPr>
            </w:pPr>
            <w:r w:rsidRPr="00431C94">
              <w:rPr>
                <w:rFonts w:ascii="Times New Roman" w:eastAsia="Times New Roman" w:hAnsi="Times New Roman" w:cs="Times New Roman"/>
                <w:color w:val="000000"/>
                <w:sz w:val="24"/>
                <w:szCs w:val="24"/>
              </w:rPr>
              <w:t>6 орынды үрлемелі қайық</w:t>
            </w:r>
          </w:p>
        </w:tc>
        <w:tc>
          <w:tcPr>
            <w:tcW w:w="856" w:type="dxa"/>
            <w:tcBorders>
              <w:top w:val="single" w:sz="4" w:space="0" w:color="auto"/>
              <w:left w:val="single" w:sz="4" w:space="0" w:color="auto"/>
              <w:bottom w:val="single" w:sz="4" w:space="0" w:color="auto"/>
              <w:right w:val="single" w:sz="4" w:space="0" w:color="auto"/>
            </w:tcBorders>
          </w:tcPr>
          <w:p w:rsidR="000C5DC8" w:rsidRPr="00252A17" w:rsidRDefault="000C5DC8" w:rsidP="002C4FC7">
            <w:pPr>
              <w:spacing w:after="0" w:line="240" w:lineRule="auto"/>
              <w:rPr>
                <w:rFonts w:ascii="Times New Roman" w:hAnsi="Times New Roman" w:cs="Times New Roman"/>
                <w:color w:val="000000"/>
                <w:spacing w:val="2"/>
                <w:sz w:val="24"/>
                <w:szCs w:val="24"/>
              </w:rPr>
            </w:pPr>
            <w:r w:rsidRPr="00252A17">
              <w:rPr>
                <w:rFonts w:ascii="Times New Roman" w:hAnsi="Times New Roman" w:cs="Times New Roman"/>
                <w:color w:val="000000"/>
                <w:spacing w:val="2"/>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0C5DC8" w:rsidRPr="00252A17"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845" w:type="dxa"/>
            <w:tcBorders>
              <w:top w:val="single" w:sz="4" w:space="0" w:color="auto"/>
              <w:left w:val="single" w:sz="4" w:space="0" w:color="auto"/>
              <w:bottom w:val="single" w:sz="4" w:space="0" w:color="auto"/>
              <w:right w:val="single" w:sz="4" w:space="0" w:color="auto"/>
            </w:tcBorders>
          </w:tcPr>
          <w:p w:rsidR="000C5DC8" w:rsidRPr="001018C1" w:rsidRDefault="001018C1" w:rsidP="002C4FC7">
            <w:pPr>
              <w:spacing w:after="0" w:line="240" w:lineRule="auto"/>
              <w:rPr>
                <w:rFonts w:ascii="Times New Roman" w:hAnsi="Times New Roman" w:cs="Times New Roman"/>
                <w:color w:val="000000"/>
                <w:spacing w:val="2"/>
                <w:sz w:val="24"/>
                <w:szCs w:val="24"/>
                <w:lang w:val="kk-KZ"/>
              </w:rPr>
            </w:pPr>
            <w:r>
              <w:rPr>
                <w:rFonts w:ascii="Times New Roman" w:hAnsi="Times New Roman" w:cs="Times New Roman"/>
                <w:color w:val="000000"/>
                <w:spacing w:val="2"/>
                <w:sz w:val="24"/>
                <w:szCs w:val="24"/>
                <w:lang w:val="kk-KZ"/>
              </w:rPr>
              <w:t>0</w:t>
            </w:r>
          </w:p>
        </w:tc>
        <w:tc>
          <w:tcPr>
            <w:tcW w:w="1184" w:type="dxa"/>
            <w:gridSpan w:val="2"/>
            <w:tcBorders>
              <w:top w:val="single" w:sz="4" w:space="0" w:color="auto"/>
              <w:left w:val="single" w:sz="4" w:space="0" w:color="auto"/>
              <w:bottom w:val="single" w:sz="4" w:space="0" w:color="auto"/>
              <w:right w:val="single" w:sz="4" w:space="0" w:color="auto"/>
            </w:tcBorders>
          </w:tcPr>
          <w:p w:rsidR="000C5DC8" w:rsidRPr="00252A17"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1096" w:type="dxa"/>
            <w:tcBorders>
              <w:top w:val="single" w:sz="4" w:space="0" w:color="auto"/>
              <w:left w:val="single" w:sz="4" w:space="0" w:color="auto"/>
              <w:bottom w:val="single" w:sz="4" w:space="0" w:color="auto"/>
              <w:right w:val="single" w:sz="4" w:space="0" w:color="auto"/>
            </w:tcBorders>
          </w:tcPr>
          <w:p w:rsidR="000C5DC8" w:rsidRPr="00252A17"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89" w:type="dxa"/>
            <w:tcBorders>
              <w:top w:val="single" w:sz="4" w:space="0" w:color="auto"/>
              <w:left w:val="single" w:sz="4" w:space="0" w:color="auto"/>
              <w:bottom w:val="single" w:sz="4" w:space="0" w:color="auto"/>
              <w:right w:val="single" w:sz="4" w:space="0" w:color="auto"/>
            </w:tcBorders>
          </w:tcPr>
          <w:p w:rsidR="000C5DC8" w:rsidRPr="00252A17"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r>
      <w:tr w:rsidR="000C5DC8" w:rsidRPr="00252A17" w:rsidTr="000C5DC8">
        <w:trPr>
          <w:trHeight w:val="264"/>
        </w:trPr>
        <w:tc>
          <w:tcPr>
            <w:tcW w:w="4361" w:type="dxa"/>
            <w:tcBorders>
              <w:top w:val="single" w:sz="4" w:space="0" w:color="auto"/>
              <w:left w:val="single" w:sz="4" w:space="0" w:color="auto"/>
              <w:bottom w:val="single" w:sz="4" w:space="0" w:color="auto"/>
              <w:right w:val="single" w:sz="4" w:space="0" w:color="auto"/>
            </w:tcBorders>
          </w:tcPr>
          <w:p w:rsidR="000C5DC8" w:rsidRDefault="000C5DC8" w:rsidP="002C4FC7">
            <w:pPr>
              <w:numPr>
                <w:ilvl w:val="0"/>
                <w:numId w:val="3"/>
              </w:numPr>
              <w:tabs>
                <w:tab w:val="left" w:pos="270"/>
                <w:tab w:val="left" w:pos="426"/>
                <w:tab w:val="left" w:pos="567"/>
              </w:tabs>
              <w:spacing w:after="0" w:line="240" w:lineRule="auto"/>
              <w:ind w:left="426" w:hanging="142"/>
              <w:rPr>
                <w:rFonts w:ascii="Times New Roman" w:hAnsi="Times New Roman" w:cs="Times New Roman"/>
                <w:color w:val="000000"/>
                <w:spacing w:val="2"/>
                <w:sz w:val="24"/>
                <w:szCs w:val="24"/>
              </w:rPr>
            </w:pPr>
            <w:bookmarkStart w:id="0" w:name="_GoBack"/>
            <w:bookmarkEnd w:id="0"/>
            <w:r>
              <w:rPr>
                <w:rFonts w:ascii="Times New Roman" w:hAnsi="Times New Roman" w:cs="Times New Roman"/>
                <w:color w:val="000000"/>
                <w:spacing w:val="2"/>
                <w:sz w:val="24"/>
                <w:szCs w:val="24"/>
                <w:lang w:val="kk-KZ"/>
              </w:rPr>
              <w:t>АШ-5-40 өрт сөндіру автоцистернасы</w:t>
            </w:r>
          </w:p>
        </w:tc>
        <w:tc>
          <w:tcPr>
            <w:tcW w:w="85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845"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184"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r>
      <w:tr w:rsidR="000C5DC8" w:rsidRPr="00252A17" w:rsidTr="000C5DC8">
        <w:trPr>
          <w:trHeight w:val="283"/>
        </w:trPr>
        <w:tc>
          <w:tcPr>
            <w:tcW w:w="6912" w:type="dxa"/>
            <w:gridSpan w:val="4"/>
            <w:tcBorders>
              <w:top w:val="single" w:sz="4" w:space="0" w:color="auto"/>
              <w:left w:val="single" w:sz="4" w:space="0" w:color="auto"/>
              <w:bottom w:val="single" w:sz="4" w:space="0" w:color="auto"/>
              <w:right w:val="single" w:sz="4" w:space="0" w:color="auto"/>
            </w:tcBorders>
          </w:tcPr>
          <w:p w:rsidR="000C5DC8" w:rsidRPr="00573AC8" w:rsidRDefault="000C5DC8" w:rsidP="002C4FC7">
            <w:pPr>
              <w:spacing w:after="0" w:line="240" w:lineRule="auto"/>
              <w:rPr>
                <w:rFonts w:ascii="Times New Roman" w:hAnsi="Times New Roman" w:cs="Times New Roman"/>
                <w:b/>
                <w:color w:val="000000"/>
                <w:spacing w:val="2"/>
                <w:sz w:val="24"/>
                <w:szCs w:val="24"/>
              </w:rPr>
            </w:pPr>
            <w:r>
              <w:rPr>
                <w:rFonts w:ascii="Times New Roman" w:eastAsia="Times New Roman" w:hAnsi="Times New Roman" w:cs="Times New Roman"/>
                <w:b/>
                <w:color w:val="000000"/>
                <w:sz w:val="24"/>
                <w:szCs w:val="24"/>
                <w:lang w:val="kk-KZ"/>
              </w:rPr>
              <w:t>БАРЛЫҒЫ</w:t>
            </w:r>
          </w:p>
        </w:tc>
        <w:tc>
          <w:tcPr>
            <w:tcW w:w="1184"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12</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7</w:t>
            </w:r>
          </w:p>
        </w:tc>
      </w:tr>
      <w:tr w:rsidR="000C5DC8" w:rsidRPr="00252A17" w:rsidTr="00630837">
        <w:trPr>
          <w:trHeight w:val="283"/>
        </w:trPr>
        <w:tc>
          <w:tcPr>
            <w:tcW w:w="10181" w:type="dxa"/>
            <w:gridSpan w:val="8"/>
            <w:tcBorders>
              <w:top w:val="single" w:sz="4" w:space="0" w:color="auto"/>
              <w:left w:val="single" w:sz="4" w:space="0" w:color="auto"/>
              <w:bottom w:val="single" w:sz="4" w:space="0" w:color="auto"/>
              <w:right w:val="single" w:sz="4" w:space="0" w:color="auto"/>
            </w:tcBorders>
          </w:tcPr>
          <w:p w:rsidR="000C5DC8" w:rsidRPr="00DF45FD" w:rsidRDefault="000C5DC8" w:rsidP="002C4FC7">
            <w:pPr>
              <w:spacing w:after="0" w:line="240" w:lineRule="auto"/>
              <w:rPr>
                <w:rFonts w:ascii="Times New Roman" w:hAnsi="Times New Roman" w:cs="Times New Roman"/>
                <w:b/>
                <w:color w:val="000000"/>
                <w:spacing w:val="2"/>
                <w:sz w:val="24"/>
                <w:szCs w:val="24"/>
              </w:rPr>
            </w:pPr>
            <w:r w:rsidRPr="00431C94">
              <w:rPr>
                <w:rFonts w:ascii="Times New Roman" w:hAnsi="Times New Roman" w:cs="Times New Roman"/>
                <w:b/>
                <w:color w:val="000000"/>
                <w:spacing w:val="2"/>
                <w:sz w:val="24"/>
                <w:szCs w:val="24"/>
              </w:rPr>
              <w:t>Машиналарды, жабдықтарды, өнді</w:t>
            </w:r>
            <w:proofErr w:type="gramStart"/>
            <w:r w:rsidRPr="00431C94">
              <w:rPr>
                <w:rFonts w:ascii="Times New Roman" w:hAnsi="Times New Roman" w:cs="Times New Roman"/>
                <w:b/>
                <w:color w:val="000000"/>
                <w:spacing w:val="2"/>
                <w:sz w:val="24"/>
                <w:szCs w:val="24"/>
              </w:rPr>
              <w:t>р</w:t>
            </w:r>
            <w:proofErr w:type="gramEnd"/>
            <w:r w:rsidRPr="00431C94">
              <w:rPr>
                <w:rFonts w:ascii="Times New Roman" w:hAnsi="Times New Roman" w:cs="Times New Roman"/>
                <w:b/>
                <w:color w:val="000000"/>
                <w:spacing w:val="2"/>
                <w:sz w:val="24"/>
                <w:szCs w:val="24"/>
              </w:rPr>
              <w:t>істік және шаруашылық құрал-саймандарды сатып алу</w:t>
            </w:r>
          </w:p>
        </w:tc>
      </w:tr>
      <w:tr w:rsidR="000C5DC8" w:rsidRPr="00252A17" w:rsidTr="00630837">
        <w:trPr>
          <w:trHeight w:val="283"/>
        </w:trPr>
        <w:tc>
          <w:tcPr>
            <w:tcW w:w="4361" w:type="dxa"/>
            <w:tcBorders>
              <w:top w:val="single" w:sz="4" w:space="0" w:color="auto"/>
              <w:left w:val="single" w:sz="4" w:space="0" w:color="auto"/>
              <w:bottom w:val="single" w:sz="4" w:space="0" w:color="auto"/>
              <w:right w:val="single" w:sz="4" w:space="0" w:color="auto"/>
            </w:tcBorders>
          </w:tcPr>
          <w:p w:rsidR="000C5DC8" w:rsidRPr="00DF45FD" w:rsidRDefault="000C5DC8" w:rsidP="002C4FC7">
            <w:pPr>
              <w:pStyle w:val="af"/>
              <w:numPr>
                <w:ilvl w:val="0"/>
                <w:numId w:val="7"/>
              </w:numPr>
              <w:tabs>
                <w:tab w:val="left" w:pos="270"/>
                <w:tab w:val="left" w:pos="426"/>
                <w:tab w:val="left" w:pos="567"/>
              </w:tabs>
              <w:jc w:val="left"/>
              <w:rPr>
                <w:rFonts w:eastAsia="Times New Roman"/>
                <w:color w:val="000000"/>
                <w:sz w:val="24"/>
                <w:szCs w:val="24"/>
              </w:rPr>
            </w:pPr>
            <w:r>
              <w:rPr>
                <w:rFonts w:eastAsia="Times New Roman"/>
                <w:color w:val="000000"/>
                <w:sz w:val="24"/>
                <w:szCs w:val="24"/>
              </w:rPr>
              <w:t xml:space="preserve"> </w:t>
            </w:r>
            <w:r w:rsidRPr="00431C94">
              <w:rPr>
                <w:rFonts w:eastAsia="Times New Roman"/>
                <w:color w:val="000000"/>
                <w:sz w:val="24"/>
                <w:szCs w:val="24"/>
              </w:rPr>
              <w:t>Инженерлік жабдық (авариялық-құтқару аспабының жиынтығы)</w:t>
            </w:r>
          </w:p>
        </w:tc>
        <w:tc>
          <w:tcPr>
            <w:tcW w:w="85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комплект</w:t>
            </w:r>
          </w:p>
        </w:tc>
        <w:tc>
          <w:tcPr>
            <w:tcW w:w="850" w:type="dxa"/>
            <w:tcBorders>
              <w:top w:val="single" w:sz="4" w:space="0" w:color="auto"/>
              <w:left w:val="single" w:sz="4" w:space="0" w:color="auto"/>
              <w:bottom w:val="single" w:sz="4" w:space="0" w:color="auto"/>
              <w:right w:val="single" w:sz="4" w:space="0" w:color="auto"/>
            </w:tcBorders>
          </w:tcPr>
          <w:p w:rsidR="000C5DC8" w:rsidRDefault="002C4FC7"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33"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r>
      <w:tr w:rsidR="000C5DC8" w:rsidRPr="00252A17" w:rsidTr="00630837">
        <w:trPr>
          <w:trHeight w:val="283"/>
        </w:trPr>
        <w:tc>
          <w:tcPr>
            <w:tcW w:w="4361" w:type="dxa"/>
            <w:tcBorders>
              <w:top w:val="single" w:sz="4" w:space="0" w:color="auto"/>
              <w:left w:val="single" w:sz="4" w:space="0" w:color="auto"/>
              <w:bottom w:val="single" w:sz="4" w:space="0" w:color="auto"/>
              <w:right w:val="single" w:sz="4" w:space="0" w:color="auto"/>
            </w:tcBorders>
          </w:tcPr>
          <w:p w:rsidR="000C5DC8" w:rsidRPr="00DF45FD" w:rsidRDefault="000C5DC8" w:rsidP="002C4FC7">
            <w:pPr>
              <w:pStyle w:val="af"/>
              <w:numPr>
                <w:ilvl w:val="0"/>
                <w:numId w:val="7"/>
              </w:numPr>
              <w:tabs>
                <w:tab w:val="left" w:pos="270"/>
                <w:tab w:val="left" w:pos="426"/>
                <w:tab w:val="left" w:pos="567"/>
              </w:tabs>
              <w:jc w:val="left"/>
              <w:rPr>
                <w:rFonts w:eastAsia="Times New Roman"/>
                <w:color w:val="000000"/>
                <w:sz w:val="24"/>
                <w:szCs w:val="24"/>
              </w:rPr>
            </w:pPr>
            <w:r>
              <w:rPr>
                <w:rFonts w:eastAsia="Times New Roman"/>
                <w:color w:val="000000"/>
                <w:sz w:val="24"/>
                <w:szCs w:val="24"/>
              </w:rPr>
              <w:t xml:space="preserve"> </w:t>
            </w:r>
            <w:r w:rsidRPr="00431C94">
              <w:rPr>
                <w:rFonts w:eastAsia="Times New Roman"/>
                <w:color w:val="000000"/>
                <w:sz w:val="24"/>
                <w:szCs w:val="24"/>
              </w:rPr>
              <w:t>Сығылған ауадағы тыныс алу аппараты (өрт сөндірушілер үшін тыныс алу және көру органдарын қорғ</w:t>
            </w:r>
            <w:proofErr w:type="gramStart"/>
            <w:r w:rsidRPr="00431C94">
              <w:rPr>
                <w:rFonts w:eastAsia="Times New Roman"/>
                <w:color w:val="000000"/>
                <w:sz w:val="24"/>
                <w:szCs w:val="24"/>
              </w:rPr>
              <w:t>ау</w:t>
            </w:r>
            <w:proofErr w:type="gramEnd"/>
            <w:r w:rsidRPr="00431C94">
              <w:rPr>
                <w:rFonts w:eastAsia="Times New Roman"/>
                <w:color w:val="000000"/>
                <w:sz w:val="24"/>
                <w:szCs w:val="24"/>
              </w:rPr>
              <w:t xml:space="preserve"> үшін)</w:t>
            </w:r>
          </w:p>
        </w:tc>
        <w:tc>
          <w:tcPr>
            <w:tcW w:w="85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0C5DC8" w:rsidRDefault="002C4FC7"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33"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20</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50</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r>
      <w:tr w:rsidR="000C5DC8" w:rsidRPr="00252A17" w:rsidTr="00630837">
        <w:trPr>
          <w:trHeight w:val="283"/>
        </w:trPr>
        <w:tc>
          <w:tcPr>
            <w:tcW w:w="4361" w:type="dxa"/>
            <w:tcBorders>
              <w:top w:val="single" w:sz="4" w:space="0" w:color="auto"/>
              <w:left w:val="single" w:sz="4" w:space="0" w:color="auto"/>
              <w:bottom w:val="single" w:sz="4" w:space="0" w:color="auto"/>
              <w:right w:val="single" w:sz="4" w:space="0" w:color="auto"/>
            </w:tcBorders>
          </w:tcPr>
          <w:p w:rsidR="000C5DC8" w:rsidRDefault="000C5DC8" w:rsidP="00F236BD">
            <w:pPr>
              <w:pStyle w:val="af"/>
              <w:numPr>
                <w:ilvl w:val="0"/>
                <w:numId w:val="7"/>
              </w:numPr>
              <w:tabs>
                <w:tab w:val="left" w:pos="270"/>
                <w:tab w:val="left" w:pos="426"/>
                <w:tab w:val="left" w:pos="567"/>
              </w:tabs>
              <w:jc w:val="left"/>
              <w:rPr>
                <w:rFonts w:eastAsia="Times New Roman"/>
                <w:color w:val="000000"/>
                <w:sz w:val="24"/>
                <w:szCs w:val="24"/>
              </w:rPr>
            </w:pPr>
            <w:r>
              <w:rPr>
                <w:rFonts w:eastAsia="Times New Roman"/>
                <w:color w:val="000000"/>
                <w:sz w:val="24"/>
                <w:szCs w:val="24"/>
                <w:lang w:val="kk-KZ"/>
              </w:rPr>
              <w:t xml:space="preserve">Өрт сөндірушілерге </w:t>
            </w:r>
            <w:r w:rsidR="00F236BD">
              <w:rPr>
                <w:rFonts w:eastAsia="Times New Roman"/>
                <w:color w:val="000000"/>
                <w:sz w:val="24"/>
                <w:szCs w:val="24"/>
                <w:lang w:val="kk-KZ"/>
              </w:rPr>
              <w:t>т</w:t>
            </w:r>
            <w:r>
              <w:rPr>
                <w:rFonts w:eastAsia="Times New Roman"/>
                <w:color w:val="000000"/>
                <w:sz w:val="24"/>
                <w:szCs w:val="24"/>
                <w:lang w:val="kk-KZ"/>
              </w:rPr>
              <w:t>епловизорлар</w:t>
            </w:r>
          </w:p>
        </w:tc>
        <w:tc>
          <w:tcPr>
            <w:tcW w:w="85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33"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r>
      <w:tr w:rsidR="000C5DC8" w:rsidRPr="00252A17" w:rsidTr="00630837">
        <w:trPr>
          <w:trHeight w:val="283"/>
        </w:trPr>
        <w:tc>
          <w:tcPr>
            <w:tcW w:w="4361" w:type="dxa"/>
            <w:tcBorders>
              <w:top w:val="single" w:sz="4" w:space="0" w:color="auto"/>
              <w:left w:val="single" w:sz="4" w:space="0" w:color="auto"/>
              <w:bottom w:val="single" w:sz="4" w:space="0" w:color="auto"/>
              <w:right w:val="single" w:sz="4" w:space="0" w:color="auto"/>
            </w:tcBorders>
          </w:tcPr>
          <w:p w:rsidR="000C5DC8" w:rsidRDefault="000C5DC8" w:rsidP="002C4FC7">
            <w:pPr>
              <w:pStyle w:val="af"/>
              <w:numPr>
                <w:ilvl w:val="0"/>
                <w:numId w:val="7"/>
              </w:numPr>
              <w:tabs>
                <w:tab w:val="left" w:pos="270"/>
                <w:tab w:val="left" w:pos="426"/>
                <w:tab w:val="left" w:pos="567"/>
              </w:tabs>
              <w:jc w:val="left"/>
              <w:rPr>
                <w:rFonts w:eastAsia="Times New Roman"/>
                <w:color w:val="000000"/>
                <w:sz w:val="24"/>
                <w:szCs w:val="24"/>
              </w:rPr>
            </w:pPr>
            <w:r>
              <w:rPr>
                <w:rFonts w:eastAsia="Times New Roman"/>
                <w:color w:val="000000"/>
                <w:sz w:val="24"/>
                <w:szCs w:val="24"/>
                <w:lang w:val="kk-KZ"/>
              </w:rPr>
              <w:t>АҚЖ арналған Дискорездар</w:t>
            </w:r>
          </w:p>
        </w:tc>
        <w:tc>
          <w:tcPr>
            <w:tcW w:w="85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33"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r>
      <w:tr w:rsidR="000C5DC8" w:rsidRPr="00252A17" w:rsidTr="00630837">
        <w:trPr>
          <w:trHeight w:val="283"/>
        </w:trPr>
        <w:tc>
          <w:tcPr>
            <w:tcW w:w="5217"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eastAsia="Times New Roman" w:hAnsi="Times New Roman" w:cs="Times New Roman"/>
                <w:b/>
                <w:color w:val="000000"/>
                <w:sz w:val="24"/>
                <w:szCs w:val="24"/>
                <w:lang w:val="kk-KZ"/>
              </w:rPr>
              <w:t>БАРЛЫҒЫ</w:t>
            </w:r>
          </w:p>
        </w:tc>
        <w:tc>
          <w:tcPr>
            <w:tcW w:w="850" w:type="dxa"/>
            <w:tcBorders>
              <w:top w:val="single" w:sz="4" w:space="0" w:color="auto"/>
              <w:left w:val="single" w:sz="4" w:space="0" w:color="auto"/>
              <w:bottom w:val="single" w:sz="4" w:space="0" w:color="auto"/>
              <w:right w:val="single" w:sz="4" w:space="0" w:color="auto"/>
            </w:tcBorders>
          </w:tcPr>
          <w:p w:rsidR="000C5DC8" w:rsidRDefault="002C4FC7"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33"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23</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51</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w:t>
            </w:r>
          </w:p>
        </w:tc>
      </w:tr>
      <w:tr w:rsidR="000C5DC8" w:rsidRPr="00252A17" w:rsidTr="00630837">
        <w:trPr>
          <w:trHeight w:val="283"/>
        </w:trPr>
        <w:tc>
          <w:tcPr>
            <w:tcW w:w="10181" w:type="dxa"/>
            <w:gridSpan w:val="8"/>
            <w:tcBorders>
              <w:top w:val="single" w:sz="4" w:space="0" w:color="auto"/>
              <w:left w:val="single" w:sz="4" w:space="0" w:color="auto"/>
              <w:bottom w:val="single" w:sz="4" w:space="0" w:color="auto"/>
              <w:right w:val="single" w:sz="4" w:space="0" w:color="auto"/>
            </w:tcBorders>
          </w:tcPr>
          <w:p w:rsidR="000C5DC8" w:rsidRPr="00A46F30" w:rsidRDefault="000C5DC8" w:rsidP="002C4FC7">
            <w:pPr>
              <w:spacing w:after="0" w:line="240" w:lineRule="auto"/>
              <w:rPr>
                <w:rFonts w:ascii="Times New Roman" w:hAnsi="Times New Roman" w:cs="Times New Roman"/>
                <w:b/>
                <w:color w:val="000000"/>
                <w:spacing w:val="2"/>
                <w:sz w:val="24"/>
                <w:szCs w:val="24"/>
              </w:rPr>
            </w:pPr>
            <w:r w:rsidRPr="00630837">
              <w:rPr>
                <w:rFonts w:ascii="Times New Roman" w:hAnsi="Times New Roman" w:cs="Times New Roman"/>
                <w:b/>
                <w:color w:val="000000"/>
                <w:spacing w:val="2"/>
                <w:sz w:val="24"/>
                <w:szCs w:val="24"/>
              </w:rPr>
              <w:t>Заттай мүлік заттарын және басқа да нысанды және арнайы киім-кешектерді ті</w:t>
            </w:r>
            <w:proofErr w:type="gramStart"/>
            <w:r w:rsidRPr="00630837">
              <w:rPr>
                <w:rFonts w:ascii="Times New Roman" w:hAnsi="Times New Roman" w:cs="Times New Roman"/>
                <w:b/>
                <w:color w:val="000000"/>
                <w:spacing w:val="2"/>
                <w:sz w:val="24"/>
                <w:szCs w:val="24"/>
              </w:rPr>
              <w:t>гу ж</w:t>
            </w:r>
            <w:proofErr w:type="gramEnd"/>
            <w:r w:rsidRPr="00630837">
              <w:rPr>
                <w:rFonts w:ascii="Times New Roman" w:hAnsi="Times New Roman" w:cs="Times New Roman"/>
                <w:b/>
                <w:color w:val="000000"/>
                <w:spacing w:val="2"/>
                <w:sz w:val="24"/>
                <w:szCs w:val="24"/>
              </w:rPr>
              <w:t>әне жөндеу</w:t>
            </w:r>
          </w:p>
        </w:tc>
      </w:tr>
      <w:tr w:rsidR="000C5DC8" w:rsidRPr="00252A17" w:rsidTr="00630837">
        <w:trPr>
          <w:trHeight w:val="283"/>
        </w:trPr>
        <w:tc>
          <w:tcPr>
            <w:tcW w:w="4361" w:type="dxa"/>
            <w:tcBorders>
              <w:top w:val="single" w:sz="4" w:space="0" w:color="auto"/>
              <w:left w:val="single" w:sz="4" w:space="0" w:color="auto"/>
              <w:bottom w:val="single" w:sz="4" w:space="0" w:color="auto"/>
              <w:right w:val="single" w:sz="4" w:space="0" w:color="auto"/>
            </w:tcBorders>
          </w:tcPr>
          <w:p w:rsidR="000C5DC8" w:rsidRDefault="000C5DC8" w:rsidP="002C4FC7">
            <w:pPr>
              <w:pStyle w:val="af"/>
              <w:numPr>
                <w:ilvl w:val="0"/>
                <w:numId w:val="10"/>
              </w:numPr>
              <w:tabs>
                <w:tab w:val="left" w:pos="270"/>
                <w:tab w:val="left" w:pos="426"/>
                <w:tab w:val="left" w:pos="567"/>
              </w:tabs>
              <w:jc w:val="left"/>
              <w:rPr>
                <w:rFonts w:eastAsia="Times New Roman"/>
                <w:color w:val="000000"/>
                <w:sz w:val="24"/>
                <w:szCs w:val="24"/>
              </w:rPr>
            </w:pPr>
            <w:r>
              <w:rPr>
                <w:rFonts w:eastAsia="Times New Roman"/>
                <w:color w:val="000000"/>
                <w:sz w:val="24"/>
                <w:szCs w:val="24"/>
                <w:lang w:val="kk-KZ"/>
              </w:rPr>
              <w:t>Өрт сөндірушінің жауынгерлік киімі</w:t>
            </w:r>
          </w:p>
        </w:tc>
        <w:tc>
          <w:tcPr>
            <w:tcW w:w="85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33"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100</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120</w:t>
            </w:r>
          </w:p>
        </w:tc>
      </w:tr>
      <w:tr w:rsidR="000C5DC8" w:rsidRPr="00252A17" w:rsidTr="00630837">
        <w:trPr>
          <w:trHeight w:val="283"/>
        </w:trPr>
        <w:tc>
          <w:tcPr>
            <w:tcW w:w="4361" w:type="dxa"/>
            <w:tcBorders>
              <w:top w:val="single" w:sz="4" w:space="0" w:color="auto"/>
              <w:left w:val="single" w:sz="4" w:space="0" w:color="auto"/>
              <w:bottom w:val="single" w:sz="4" w:space="0" w:color="auto"/>
              <w:right w:val="single" w:sz="4" w:space="0" w:color="auto"/>
            </w:tcBorders>
          </w:tcPr>
          <w:p w:rsidR="000C5DC8" w:rsidRDefault="000C5DC8" w:rsidP="002C4FC7">
            <w:pPr>
              <w:pStyle w:val="af"/>
              <w:numPr>
                <w:ilvl w:val="0"/>
                <w:numId w:val="10"/>
              </w:numPr>
              <w:tabs>
                <w:tab w:val="left" w:pos="270"/>
                <w:tab w:val="left" w:pos="426"/>
                <w:tab w:val="left" w:pos="567"/>
              </w:tabs>
              <w:jc w:val="left"/>
              <w:rPr>
                <w:rFonts w:eastAsia="Times New Roman"/>
                <w:color w:val="000000"/>
                <w:sz w:val="24"/>
                <w:szCs w:val="24"/>
              </w:rPr>
            </w:pPr>
            <w:r w:rsidRPr="00630837">
              <w:rPr>
                <w:rFonts w:eastAsia="Times New Roman"/>
                <w:color w:val="000000"/>
                <w:sz w:val="24"/>
                <w:szCs w:val="24"/>
              </w:rPr>
              <w:t>Сүңгуірлерге арналған құ</w:t>
            </w:r>
            <w:proofErr w:type="gramStart"/>
            <w:r w:rsidRPr="00630837">
              <w:rPr>
                <w:rFonts w:eastAsia="Times New Roman"/>
                <w:color w:val="000000"/>
                <w:sz w:val="24"/>
                <w:szCs w:val="24"/>
              </w:rPr>
              <w:t>р</w:t>
            </w:r>
            <w:proofErr w:type="gramEnd"/>
            <w:r w:rsidRPr="00630837">
              <w:rPr>
                <w:rFonts w:eastAsia="Times New Roman"/>
                <w:color w:val="000000"/>
                <w:sz w:val="24"/>
                <w:szCs w:val="24"/>
              </w:rPr>
              <w:t>ғақ типті Гидрокостюм</w:t>
            </w:r>
          </w:p>
        </w:tc>
        <w:tc>
          <w:tcPr>
            <w:tcW w:w="85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ед.</w:t>
            </w:r>
          </w:p>
        </w:tc>
        <w:tc>
          <w:tcPr>
            <w:tcW w:w="850"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933" w:type="dxa"/>
            <w:gridSpan w:val="2"/>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w:t>
            </w:r>
          </w:p>
        </w:tc>
      </w:tr>
      <w:tr w:rsidR="000C5DC8" w:rsidRPr="00252A17" w:rsidTr="00630837">
        <w:trPr>
          <w:trHeight w:val="283"/>
        </w:trPr>
        <w:tc>
          <w:tcPr>
            <w:tcW w:w="5217" w:type="dxa"/>
            <w:gridSpan w:val="2"/>
            <w:tcBorders>
              <w:top w:val="single" w:sz="4" w:space="0" w:color="auto"/>
              <w:left w:val="single" w:sz="4" w:space="0" w:color="auto"/>
              <w:bottom w:val="single" w:sz="4" w:space="0" w:color="auto"/>
              <w:right w:val="single" w:sz="4" w:space="0" w:color="auto"/>
            </w:tcBorders>
          </w:tcPr>
          <w:p w:rsidR="000C5DC8" w:rsidRPr="00573AC8" w:rsidRDefault="000C5DC8" w:rsidP="002C4FC7">
            <w:pPr>
              <w:spacing w:after="0" w:line="240" w:lineRule="auto"/>
              <w:rPr>
                <w:rFonts w:ascii="Times New Roman" w:hAnsi="Times New Roman" w:cs="Times New Roman"/>
                <w:b/>
                <w:color w:val="000000"/>
                <w:spacing w:val="2"/>
                <w:sz w:val="24"/>
                <w:szCs w:val="24"/>
              </w:rPr>
            </w:pPr>
            <w:r>
              <w:rPr>
                <w:rFonts w:ascii="Times New Roman" w:eastAsia="Times New Roman" w:hAnsi="Times New Roman" w:cs="Times New Roman"/>
                <w:b/>
                <w:color w:val="000000"/>
                <w:sz w:val="24"/>
                <w:szCs w:val="24"/>
                <w:lang w:val="kk-KZ"/>
              </w:rPr>
              <w:t>БАРЛЫҒЫ</w:t>
            </w:r>
          </w:p>
        </w:tc>
        <w:tc>
          <w:tcPr>
            <w:tcW w:w="850" w:type="dxa"/>
            <w:tcBorders>
              <w:top w:val="single" w:sz="4" w:space="0" w:color="auto"/>
              <w:left w:val="single" w:sz="4" w:space="0" w:color="auto"/>
              <w:bottom w:val="single" w:sz="4" w:space="0" w:color="auto"/>
              <w:right w:val="single" w:sz="4" w:space="0" w:color="auto"/>
            </w:tcBorders>
          </w:tcPr>
          <w:p w:rsidR="000C5DC8" w:rsidRPr="00E67C36" w:rsidRDefault="000C5DC8" w:rsidP="002C4FC7">
            <w:pPr>
              <w:spacing w:after="0" w:line="240" w:lineRule="auto"/>
              <w:rPr>
                <w:rFonts w:ascii="Times New Roman" w:hAnsi="Times New Roman" w:cs="Times New Roman"/>
                <w:color w:val="000000"/>
                <w:spacing w:val="2"/>
                <w:sz w:val="24"/>
                <w:szCs w:val="24"/>
              </w:rPr>
            </w:pPr>
            <w:r w:rsidRPr="00E67C36">
              <w:rPr>
                <w:rFonts w:ascii="Times New Roman" w:hAnsi="Times New Roman" w:cs="Times New Roman"/>
                <w:color w:val="000000"/>
                <w:spacing w:val="2"/>
                <w:sz w:val="24"/>
                <w:szCs w:val="24"/>
              </w:rPr>
              <w:t>0</w:t>
            </w:r>
          </w:p>
        </w:tc>
        <w:tc>
          <w:tcPr>
            <w:tcW w:w="933" w:type="dxa"/>
            <w:gridSpan w:val="2"/>
            <w:tcBorders>
              <w:top w:val="single" w:sz="4" w:space="0" w:color="auto"/>
              <w:left w:val="single" w:sz="4" w:space="0" w:color="auto"/>
              <w:bottom w:val="single" w:sz="4" w:space="0" w:color="auto"/>
              <w:right w:val="single" w:sz="4" w:space="0" w:color="auto"/>
            </w:tcBorders>
          </w:tcPr>
          <w:p w:rsidR="000C5DC8" w:rsidRPr="00E67C36" w:rsidRDefault="000C5DC8" w:rsidP="002C4FC7">
            <w:pPr>
              <w:spacing w:after="0" w:line="240" w:lineRule="auto"/>
              <w:rPr>
                <w:rFonts w:ascii="Times New Roman" w:hAnsi="Times New Roman" w:cs="Times New Roman"/>
                <w:color w:val="000000"/>
                <w:spacing w:val="2"/>
                <w:sz w:val="24"/>
                <w:szCs w:val="24"/>
              </w:rPr>
            </w:pPr>
            <w:r w:rsidRPr="00E67C36">
              <w:rPr>
                <w:rFonts w:ascii="Times New Roman" w:hAnsi="Times New Roman" w:cs="Times New Roman"/>
                <w:color w:val="000000"/>
                <w:spacing w:val="2"/>
                <w:sz w:val="24"/>
                <w:szCs w:val="24"/>
              </w:rPr>
              <w:t>0</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0</w:t>
            </w:r>
          </w:p>
        </w:tc>
        <w:tc>
          <w:tcPr>
            <w:tcW w:w="1096"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110</w:t>
            </w:r>
          </w:p>
        </w:tc>
        <w:tc>
          <w:tcPr>
            <w:tcW w:w="989" w:type="dxa"/>
            <w:tcBorders>
              <w:top w:val="single" w:sz="4" w:space="0" w:color="auto"/>
              <w:left w:val="single" w:sz="4" w:space="0" w:color="auto"/>
              <w:bottom w:val="single" w:sz="4" w:space="0" w:color="auto"/>
              <w:right w:val="single" w:sz="4" w:space="0" w:color="auto"/>
            </w:tcBorders>
          </w:tcPr>
          <w:p w:rsidR="000C5DC8" w:rsidRDefault="000C5DC8" w:rsidP="002C4FC7">
            <w:pPr>
              <w:spacing w:after="0" w:line="24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130</w:t>
            </w:r>
          </w:p>
        </w:tc>
      </w:tr>
    </w:tbl>
    <w:p w:rsidR="004032E7" w:rsidRDefault="004032E7" w:rsidP="002C4FC7">
      <w:pPr>
        <w:spacing w:after="0" w:line="240" w:lineRule="auto"/>
        <w:ind w:firstLine="708"/>
        <w:rPr>
          <w:rFonts w:ascii="Times New Roman" w:eastAsia="Times New Roman" w:hAnsi="Times New Roman" w:cs="Times New Roman"/>
          <w:b/>
          <w:sz w:val="28"/>
          <w:szCs w:val="28"/>
          <w:u w:val="single"/>
        </w:rPr>
      </w:pPr>
    </w:p>
    <w:p w:rsidR="0025187C" w:rsidRPr="00EC53C7" w:rsidRDefault="0025187C" w:rsidP="002C4FC7">
      <w:pPr>
        <w:spacing w:after="0" w:line="240" w:lineRule="auto"/>
        <w:ind w:firstLine="708"/>
        <w:contextualSpacing/>
        <w:rPr>
          <w:rFonts w:ascii="Times New Roman" w:hAnsi="Times New Roman" w:cs="Times New Roman"/>
          <w:b/>
          <w:sz w:val="28"/>
          <w:szCs w:val="28"/>
        </w:rPr>
      </w:pPr>
    </w:p>
    <w:p w:rsidR="00630837" w:rsidRPr="00CC668C" w:rsidRDefault="00630837" w:rsidP="002C4FC7">
      <w:pPr>
        <w:pStyle w:val="ad"/>
        <w:ind w:firstLine="709"/>
        <w:contextualSpacing/>
        <w:rPr>
          <w:rFonts w:ascii="Times New Roman" w:eastAsia="Times New Roman" w:hAnsi="Times New Roman" w:cs="Times New Roman"/>
          <w:b/>
          <w:iCs/>
          <w:sz w:val="28"/>
          <w:szCs w:val="28"/>
          <w:lang w:val="kk-KZ"/>
        </w:rPr>
      </w:pPr>
      <w:r>
        <w:rPr>
          <w:rFonts w:ascii="Times New Roman" w:eastAsia="Times New Roman" w:hAnsi="Times New Roman" w:cs="Times New Roman"/>
          <w:b/>
          <w:iCs/>
          <w:sz w:val="28"/>
          <w:szCs w:val="28"/>
          <w:lang w:val="kk-KZ"/>
        </w:rPr>
        <w:lastRenderedPageBreak/>
        <w:t>ММ басшысы</w:t>
      </w:r>
      <w:r w:rsidRPr="00ED22AA">
        <w:rPr>
          <w:rFonts w:ascii="Times New Roman" w:eastAsia="Times New Roman" w:hAnsi="Times New Roman" w:cs="Times New Roman"/>
          <w:b/>
          <w:iCs/>
          <w:sz w:val="28"/>
          <w:szCs w:val="28"/>
        </w:rPr>
        <w:t xml:space="preserve">  </w:t>
      </w:r>
      <w:r>
        <w:rPr>
          <w:rFonts w:ascii="Times New Roman" w:eastAsia="Times New Roman" w:hAnsi="Times New Roman" w:cs="Times New Roman"/>
          <w:b/>
          <w:iCs/>
          <w:sz w:val="28"/>
          <w:szCs w:val="28"/>
        </w:rPr>
        <w:t xml:space="preserve">                                                 </w:t>
      </w:r>
      <w:r w:rsidRPr="00ED22AA">
        <w:rPr>
          <w:rFonts w:ascii="Times New Roman" w:eastAsia="Times New Roman" w:hAnsi="Times New Roman" w:cs="Times New Roman"/>
          <w:b/>
          <w:iCs/>
          <w:sz w:val="28"/>
          <w:szCs w:val="28"/>
        </w:rPr>
        <w:t xml:space="preserve">   </w:t>
      </w:r>
      <w:r>
        <w:rPr>
          <w:rFonts w:ascii="Times New Roman" w:eastAsia="Times New Roman" w:hAnsi="Times New Roman" w:cs="Times New Roman"/>
          <w:b/>
          <w:iCs/>
          <w:sz w:val="28"/>
          <w:szCs w:val="28"/>
          <w:lang w:val="kk-KZ"/>
        </w:rPr>
        <w:t>М</w:t>
      </w:r>
      <w:r w:rsidRPr="00ED22AA">
        <w:rPr>
          <w:rFonts w:ascii="Times New Roman" w:eastAsia="Times New Roman" w:hAnsi="Times New Roman" w:cs="Times New Roman"/>
          <w:b/>
          <w:iCs/>
          <w:sz w:val="28"/>
          <w:szCs w:val="28"/>
        </w:rPr>
        <w:t>.</w:t>
      </w:r>
      <w:r>
        <w:rPr>
          <w:rFonts w:ascii="Times New Roman" w:eastAsia="Times New Roman" w:hAnsi="Times New Roman" w:cs="Times New Roman"/>
          <w:b/>
          <w:iCs/>
          <w:sz w:val="28"/>
          <w:szCs w:val="28"/>
          <w:lang w:val="kk-KZ"/>
        </w:rPr>
        <w:t xml:space="preserve"> Аманбаев</w:t>
      </w:r>
    </w:p>
    <w:p w:rsidR="00630837" w:rsidRDefault="00630837" w:rsidP="002C4FC7">
      <w:pPr>
        <w:pStyle w:val="ad"/>
        <w:ind w:firstLine="709"/>
        <w:contextualSpacing/>
        <w:rPr>
          <w:rFonts w:ascii="Times New Roman" w:eastAsia="Times New Roman" w:hAnsi="Times New Roman" w:cs="Times New Roman"/>
          <w:b/>
          <w:iCs/>
          <w:sz w:val="28"/>
          <w:szCs w:val="28"/>
          <w:lang w:val="kk-KZ"/>
        </w:rPr>
      </w:pPr>
    </w:p>
    <w:p w:rsidR="00630837" w:rsidRPr="00ED22AA" w:rsidRDefault="00630837" w:rsidP="002C4FC7">
      <w:pPr>
        <w:pStyle w:val="ad"/>
        <w:ind w:firstLine="709"/>
        <w:contextualSpacing/>
        <w:rPr>
          <w:rFonts w:ascii="Times New Roman" w:eastAsia="Times New Roman" w:hAnsi="Times New Roman" w:cs="Times New Roman"/>
          <w:b/>
          <w:sz w:val="28"/>
          <w:szCs w:val="28"/>
        </w:rPr>
      </w:pPr>
      <w:r w:rsidRPr="00431C94">
        <w:rPr>
          <w:rFonts w:ascii="Times New Roman" w:eastAsia="Times New Roman" w:hAnsi="Times New Roman" w:cs="Times New Roman"/>
          <w:b/>
          <w:iCs/>
          <w:sz w:val="28"/>
          <w:szCs w:val="28"/>
        </w:rPr>
        <w:t>Бас бухгалтер</w:t>
      </w:r>
      <w:r>
        <w:rPr>
          <w:rFonts w:ascii="Times New Roman" w:eastAsia="Times New Roman" w:hAnsi="Times New Roman" w:cs="Times New Roman"/>
          <w:b/>
          <w:iCs/>
          <w:sz w:val="28"/>
          <w:szCs w:val="28"/>
        </w:rPr>
        <w:t xml:space="preserve">                                                </w:t>
      </w:r>
      <w:r>
        <w:rPr>
          <w:rFonts w:ascii="Times New Roman" w:eastAsia="Times New Roman" w:hAnsi="Times New Roman" w:cs="Times New Roman"/>
          <w:b/>
          <w:iCs/>
          <w:sz w:val="28"/>
          <w:szCs w:val="28"/>
          <w:lang w:val="kk-KZ"/>
        </w:rPr>
        <w:tab/>
      </w:r>
      <w:r w:rsidRPr="00ED22AA">
        <w:rPr>
          <w:rFonts w:ascii="Times New Roman" w:eastAsia="Times New Roman" w:hAnsi="Times New Roman" w:cs="Times New Roman"/>
          <w:b/>
          <w:iCs/>
          <w:sz w:val="28"/>
          <w:szCs w:val="28"/>
        </w:rPr>
        <w:t>А.</w:t>
      </w:r>
      <w:r>
        <w:rPr>
          <w:rFonts w:ascii="Times New Roman" w:eastAsia="Times New Roman" w:hAnsi="Times New Roman" w:cs="Times New Roman"/>
          <w:b/>
          <w:iCs/>
          <w:sz w:val="28"/>
          <w:szCs w:val="28"/>
          <w:lang w:val="kk-KZ"/>
        </w:rPr>
        <w:t xml:space="preserve"> </w:t>
      </w:r>
      <w:r w:rsidRPr="00ED22AA">
        <w:rPr>
          <w:rFonts w:ascii="Times New Roman" w:eastAsia="Times New Roman" w:hAnsi="Times New Roman" w:cs="Times New Roman"/>
          <w:b/>
          <w:iCs/>
          <w:sz w:val="28"/>
          <w:szCs w:val="28"/>
        </w:rPr>
        <w:t>Абдрахманова</w:t>
      </w:r>
    </w:p>
    <w:p w:rsidR="005F384A" w:rsidRPr="00ED22AA" w:rsidRDefault="005F384A" w:rsidP="002C4FC7">
      <w:pPr>
        <w:pStyle w:val="ad"/>
        <w:ind w:firstLine="709"/>
        <w:contextualSpacing/>
        <w:rPr>
          <w:rFonts w:ascii="Times New Roman" w:eastAsia="Times New Roman" w:hAnsi="Times New Roman" w:cs="Times New Roman"/>
          <w:b/>
          <w:sz w:val="28"/>
          <w:szCs w:val="28"/>
        </w:rPr>
      </w:pPr>
    </w:p>
    <w:sectPr w:rsidR="005F384A" w:rsidRPr="00ED22AA" w:rsidSect="00A46F30">
      <w:pgSz w:w="11906" w:h="16838"/>
      <w:pgMar w:top="426"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FEF" w:rsidRDefault="00A25FEF" w:rsidP="002B4D8A">
      <w:pPr>
        <w:spacing w:after="0" w:line="240" w:lineRule="auto"/>
      </w:pPr>
      <w:r>
        <w:separator/>
      </w:r>
    </w:p>
  </w:endnote>
  <w:endnote w:type="continuationSeparator" w:id="0">
    <w:p w:rsidR="00A25FEF" w:rsidRDefault="00A25FEF" w:rsidP="002B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panose1 w:val="00000000000000000000"/>
    <w:charset w:val="88"/>
    <w:family w:val="auto"/>
    <w:notTrueType/>
    <w:pitch w:val="default"/>
    <w:sig w:usb0="00000001" w:usb1="08080000" w:usb2="00000010" w:usb3="00000000" w:csb0="00100000" w:csb1="00000000"/>
  </w:font>
  <w:font w:name="Asylbek MerekeU3+Tms">
    <w:altName w:val="Times New Roman"/>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FEF" w:rsidRDefault="00A25FEF" w:rsidP="002B4D8A">
      <w:pPr>
        <w:spacing w:after="0" w:line="240" w:lineRule="auto"/>
      </w:pPr>
      <w:r>
        <w:separator/>
      </w:r>
    </w:p>
  </w:footnote>
  <w:footnote w:type="continuationSeparator" w:id="0">
    <w:p w:rsidR="00A25FEF" w:rsidRDefault="00A25FEF" w:rsidP="002B4D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4077"/>
    <w:multiLevelType w:val="hybridMultilevel"/>
    <w:tmpl w:val="6D76A8C6"/>
    <w:lvl w:ilvl="0" w:tplc="257A2C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2A530E"/>
    <w:multiLevelType w:val="hybridMultilevel"/>
    <w:tmpl w:val="6D76A8C6"/>
    <w:lvl w:ilvl="0" w:tplc="257A2C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A423C"/>
    <w:multiLevelType w:val="hybridMultilevel"/>
    <w:tmpl w:val="555C1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6F12CF"/>
    <w:multiLevelType w:val="hybridMultilevel"/>
    <w:tmpl w:val="6D7E1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E24F98"/>
    <w:multiLevelType w:val="hybridMultilevel"/>
    <w:tmpl w:val="E1B8F0D4"/>
    <w:lvl w:ilvl="0" w:tplc="B1AC7F6C">
      <w:start w:val="23"/>
      <w:numFmt w:val="bullet"/>
      <w:lvlText w:val=""/>
      <w:lvlJc w:val="left"/>
      <w:pPr>
        <w:ind w:left="1068" w:hanging="360"/>
      </w:pPr>
      <w:rPr>
        <w:rFonts w:ascii="Symbol" w:eastAsiaTheme="minorEastAsia"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63697DD7"/>
    <w:multiLevelType w:val="hybridMultilevel"/>
    <w:tmpl w:val="6D7E1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402D79"/>
    <w:multiLevelType w:val="hybridMultilevel"/>
    <w:tmpl w:val="694276F0"/>
    <w:lvl w:ilvl="0" w:tplc="C62C3F9A">
      <w:numFmt w:val="bullet"/>
      <w:lvlText w:val="-"/>
      <w:lvlJc w:val="left"/>
      <w:pPr>
        <w:ind w:left="1920"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7">
    <w:nsid w:val="79521F03"/>
    <w:multiLevelType w:val="hybridMultilevel"/>
    <w:tmpl w:val="6D76A8C6"/>
    <w:lvl w:ilvl="0" w:tplc="257A2C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F8379E"/>
    <w:multiLevelType w:val="hybridMultilevel"/>
    <w:tmpl w:val="CC92B44C"/>
    <w:lvl w:ilvl="0" w:tplc="9F22868A">
      <w:numFmt w:val="bullet"/>
      <w:lvlText w:val="-"/>
      <w:lvlJc w:val="left"/>
      <w:pPr>
        <w:ind w:left="720" w:hanging="360"/>
      </w:pPr>
      <w:rPr>
        <w:rFonts w:ascii="Times New Roman" w:eastAsia="OpenSymbo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7"/>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8A"/>
    <w:rsid w:val="0000199B"/>
    <w:rsid w:val="00006150"/>
    <w:rsid w:val="00037E7A"/>
    <w:rsid w:val="00043508"/>
    <w:rsid w:val="000473DC"/>
    <w:rsid w:val="000478BC"/>
    <w:rsid w:val="00047C0C"/>
    <w:rsid w:val="00053EA2"/>
    <w:rsid w:val="000A26E4"/>
    <w:rsid w:val="000B7E9F"/>
    <w:rsid w:val="000C431A"/>
    <w:rsid w:val="000C5DC8"/>
    <w:rsid w:val="000D410A"/>
    <w:rsid w:val="000D4418"/>
    <w:rsid w:val="000E09E9"/>
    <w:rsid w:val="000E0DA0"/>
    <w:rsid w:val="000E2F14"/>
    <w:rsid w:val="00100542"/>
    <w:rsid w:val="001018C1"/>
    <w:rsid w:val="00101CA2"/>
    <w:rsid w:val="001024F0"/>
    <w:rsid w:val="00122E52"/>
    <w:rsid w:val="001254EA"/>
    <w:rsid w:val="0012737D"/>
    <w:rsid w:val="001302B4"/>
    <w:rsid w:val="00140CA7"/>
    <w:rsid w:val="00143086"/>
    <w:rsid w:val="00144AE7"/>
    <w:rsid w:val="00146D69"/>
    <w:rsid w:val="00163A0D"/>
    <w:rsid w:val="001702DC"/>
    <w:rsid w:val="00171114"/>
    <w:rsid w:val="001712A8"/>
    <w:rsid w:val="001829E4"/>
    <w:rsid w:val="00186075"/>
    <w:rsid w:val="00187CE8"/>
    <w:rsid w:val="0019501D"/>
    <w:rsid w:val="001A02E2"/>
    <w:rsid w:val="001A44F2"/>
    <w:rsid w:val="001A5804"/>
    <w:rsid w:val="001D1C0E"/>
    <w:rsid w:val="001E221E"/>
    <w:rsid w:val="001F422E"/>
    <w:rsid w:val="002054CD"/>
    <w:rsid w:val="002065FD"/>
    <w:rsid w:val="00220DE1"/>
    <w:rsid w:val="00223B6A"/>
    <w:rsid w:val="00226D23"/>
    <w:rsid w:val="002373A5"/>
    <w:rsid w:val="00244AE7"/>
    <w:rsid w:val="0025187C"/>
    <w:rsid w:val="00252A17"/>
    <w:rsid w:val="0026034C"/>
    <w:rsid w:val="002627D7"/>
    <w:rsid w:val="00262BF7"/>
    <w:rsid w:val="00263F6E"/>
    <w:rsid w:val="0026780C"/>
    <w:rsid w:val="002720A9"/>
    <w:rsid w:val="002744A6"/>
    <w:rsid w:val="00284DBE"/>
    <w:rsid w:val="00293FF1"/>
    <w:rsid w:val="00294BC3"/>
    <w:rsid w:val="002A4233"/>
    <w:rsid w:val="002B4D8A"/>
    <w:rsid w:val="002B4DE4"/>
    <w:rsid w:val="002C4FC7"/>
    <w:rsid w:val="002C6442"/>
    <w:rsid w:val="002C6A29"/>
    <w:rsid w:val="002D32A6"/>
    <w:rsid w:val="002E77DE"/>
    <w:rsid w:val="002E7939"/>
    <w:rsid w:val="002F5CEE"/>
    <w:rsid w:val="002F6B72"/>
    <w:rsid w:val="003003B1"/>
    <w:rsid w:val="00301A2E"/>
    <w:rsid w:val="0030620A"/>
    <w:rsid w:val="003169ED"/>
    <w:rsid w:val="00331C6C"/>
    <w:rsid w:val="00334595"/>
    <w:rsid w:val="0033517C"/>
    <w:rsid w:val="00340C2B"/>
    <w:rsid w:val="0034139D"/>
    <w:rsid w:val="00341D87"/>
    <w:rsid w:val="00342896"/>
    <w:rsid w:val="0036282D"/>
    <w:rsid w:val="003675E0"/>
    <w:rsid w:val="00387E94"/>
    <w:rsid w:val="00395DB8"/>
    <w:rsid w:val="003A2459"/>
    <w:rsid w:val="003B0D4A"/>
    <w:rsid w:val="003B7021"/>
    <w:rsid w:val="003D11ED"/>
    <w:rsid w:val="003D16AB"/>
    <w:rsid w:val="003E4CBA"/>
    <w:rsid w:val="003E5022"/>
    <w:rsid w:val="003E5E3D"/>
    <w:rsid w:val="003E5E99"/>
    <w:rsid w:val="003E75BF"/>
    <w:rsid w:val="003F112A"/>
    <w:rsid w:val="003F67CB"/>
    <w:rsid w:val="0040196A"/>
    <w:rsid w:val="004032E7"/>
    <w:rsid w:val="004114A7"/>
    <w:rsid w:val="00425355"/>
    <w:rsid w:val="00451951"/>
    <w:rsid w:val="004646ED"/>
    <w:rsid w:val="004760A7"/>
    <w:rsid w:val="00476E6E"/>
    <w:rsid w:val="004818AA"/>
    <w:rsid w:val="004B47F9"/>
    <w:rsid w:val="004C2B88"/>
    <w:rsid w:val="004D6831"/>
    <w:rsid w:val="004F0B67"/>
    <w:rsid w:val="004F1CEA"/>
    <w:rsid w:val="004F25EE"/>
    <w:rsid w:val="004F2849"/>
    <w:rsid w:val="00502BE5"/>
    <w:rsid w:val="00505B7C"/>
    <w:rsid w:val="005125A4"/>
    <w:rsid w:val="005204F3"/>
    <w:rsid w:val="0052079F"/>
    <w:rsid w:val="0052501C"/>
    <w:rsid w:val="00536180"/>
    <w:rsid w:val="00537AA1"/>
    <w:rsid w:val="00552787"/>
    <w:rsid w:val="005656BA"/>
    <w:rsid w:val="00570E55"/>
    <w:rsid w:val="00572210"/>
    <w:rsid w:val="00573AC8"/>
    <w:rsid w:val="0058177E"/>
    <w:rsid w:val="00590E9B"/>
    <w:rsid w:val="0059182A"/>
    <w:rsid w:val="005A6D03"/>
    <w:rsid w:val="005A744F"/>
    <w:rsid w:val="005B47CA"/>
    <w:rsid w:val="005B5A87"/>
    <w:rsid w:val="005B7D8E"/>
    <w:rsid w:val="005C61EA"/>
    <w:rsid w:val="005D16AA"/>
    <w:rsid w:val="005E3A96"/>
    <w:rsid w:val="005E7C73"/>
    <w:rsid w:val="005F0CA3"/>
    <w:rsid w:val="005F384A"/>
    <w:rsid w:val="00624264"/>
    <w:rsid w:val="00626AEF"/>
    <w:rsid w:val="00627C60"/>
    <w:rsid w:val="006304C7"/>
    <w:rsid w:val="00630837"/>
    <w:rsid w:val="00633701"/>
    <w:rsid w:val="00633A1D"/>
    <w:rsid w:val="00634366"/>
    <w:rsid w:val="00634800"/>
    <w:rsid w:val="0065627B"/>
    <w:rsid w:val="00661D98"/>
    <w:rsid w:val="00663F60"/>
    <w:rsid w:val="00677C16"/>
    <w:rsid w:val="00684FC3"/>
    <w:rsid w:val="006872B2"/>
    <w:rsid w:val="006905C3"/>
    <w:rsid w:val="00692C3F"/>
    <w:rsid w:val="006A7F32"/>
    <w:rsid w:val="006B1702"/>
    <w:rsid w:val="006B2139"/>
    <w:rsid w:val="006B6473"/>
    <w:rsid w:val="006C14F4"/>
    <w:rsid w:val="006C21A7"/>
    <w:rsid w:val="006C4CFB"/>
    <w:rsid w:val="006C62B5"/>
    <w:rsid w:val="006E09E8"/>
    <w:rsid w:val="00705B6B"/>
    <w:rsid w:val="007100D5"/>
    <w:rsid w:val="00720169"/>
    <w:rsid w:val="0073336D"/>
    <w:rsid w:val="00734872"/>
    <w:rsid w:val="007356F0"/>
    <w:rsid w:val="00740E32"/>
    <w:rsid w:val="0075256C"/>
    <w:rsid w:val="00762DE1"/>
    <w:rsid w:val="007702FC"/>
    <w:rsid w:val="00776066"/>
    <w:rsid w:val="00784871"/>
    <w:rsid w:val="00784C90"/>
    <w:rsid w:val="007906D9"/>
    <w:rsid w:val="00793ABE"/>
    <w:rsid w:val="007B1E1D"/>
    <w:rsid w:val="007B4664"/>
    <w:rsid w:val="007B500F"/>
    <w:rsid w:val="007B571E"/>
    <w:rsid w:val="007C5D8B"/>
    <w:rsid w:val="007D0FD5"/>
    <w:rsid w:val="007E5DF8"/>
    <w:rsid w:val="007E6FEE"/>
    <w:rsid w:val="007F303E"/>
    <w:rsid w:val="00801582"/>
    <w:rsid w:val="00805EAE"/>
    <w:rsid w:val="008112F3"/>
    <w:rsid w:val="00811C73"/>
    <w:rsid w:val="00815E30"/>
    <w:rsid w:val="008200ED"/>
    <w:rsid w:val="0083604E"/>
    <w:rsid w:val="0083791F"/>
    <w:rsid w:val="0084297B"/>
    <w:rsid w:val="00852147"/>
    <w:rsid w:val="00853949"/>
    <w:rsid w:val="0088305E"/>
    <w:rsid w:val="00885929"/>
    <w:rsid w:val="0088699A"/>
    <w:rsid w:val="0089713C"/>
    <w:rsid w:val="008B5170"/>
    <w:rsid w:val="008B5499"/>
    <w:rsid w:val="008B65F4"/>
    <w:rsid w:val="008C4F3E"/>
    <w:rsid w:val="008E3A1F"/>
    <w:rsid w:val="008E409A"/>
    <w:rsid w:val="009000BE"/>
    <w:rsid w:val="00902773"/>
    <w:rsid w:val="0090399F"/>
    <w:rsid w:val="00914C55"/>
    <w:rsid w:val="00920CFF"/>
    <w:rsid w:val="0093053D"/>
    <w:rsid w:val="009348DA"/>
    <w:rsid w:val="00935A25"/>
    <w:rsid w:val="009468A0"/>
    <w:rsid w:val="00951649"/>
    <w:rsid w:val="0095250C"/>
    <w:rsid w:val="00955E0C"/>
    <w:rsid w:val="00956F42"/>
    <w:rsid w:val="009624CC"/>
    <w:rsid w:val="0099609D"/>
    <w:rsid w:val="009A08BC"/>
    <w:rsid w:val="009A3DD8"/>
    <w:rsid w:val="009A4BCA"/>
    <w:rsid w:val="009A4F2B"/>
    <w:rsid w:val="009B1A37"/>
    <w:rsid w:val="009F1E48"/>
    <w:rsid w:val="009F35CC"/>
    <w:rsid w:val="009F602E"/>
    <w:rsid w:val="00A073C0"/>
    <w:rsid w:val="00A20A04"/>
    <w:rsid w:val="00A25FEF"/>
    <w:rsid w:val="00A33113"/>
    <w:rsid w:val="00A338AD"/>
    <w:rsid w:val="00A348D0"/>
    <w:rsid w:val="00A434BA"/>
    <w:rsid w:val="00A44675"/>
    <w:rsid w:val="00A44BB7"/>
    <w:rsid w:val="00A46F30"/>
    <w:rsid w:val="00A71524"/>
    <w:rsid w:val="00A733D7"/>
    <w:rsid w:val="00A84709"/>
    <w:rsid w:val="00A90BED"/>
    <w:rsid w:val="00AA6DFF"/>
    <w:rsid w:val="00AC0CD4"/>
    <w:rsid w:val="00AC10CD"/>
    <w:rsid w:val="00AD5F4D"/>
    <w:rsid w:val="00AE04B4"/>
    <w:rsid w:val="00B03BFE"/>
    <w:rsid w:val="00B04D30"/>
    <w:rsid w:val="00B0722A"/>
    <w:rsid w:val="00B21AB5"/>
    <w:rsid w:val="00B4727E"/>
    <w:rsid w:val="00B60B6F"/>
    <w:rsid w:val="00B67AEA"/>
    <w:rsid w:val="00B776D3"/>
    <w:rsid w:val="00B9331E"/>
    <w:rsid w:val="00B9461F"/>
    <w:rsid w:val="00B958A3"/>
    <w:rsid w:val="00B9789E"/>
    <w:rsid w:val="00BA0666"/>
    <w:rsid w:val="00BA1B6D"/>
    <w:rsid w:val="00BB3416"/>
    <w:rsid w:val="00BB3582"/>
    <w:rsid w:val="00BC1EE5"/>
    <w:rsid w:val="00BC1FF8"/>
    <w:rsid w:val="00BC5105"/>
    <w:rsid w:val="00BC7B9D"/>
    <w:rsid w:val="00BD07A3"/>
    <w:rsid w:val="00BD137D"/>
    <w:rsid w:val="00BD49F6"/>
    <w:rsid w:val="00BE4349"/>
    <w:rsid w:val="00BF29E8"/>
    <w:rsid w:val="00BF7496"/>
    <w:rsid w:val="00C0640D"/>
    <w:rsid w:val="00C06656"/>
    <w:rsid w:val="00C10BFB"/>
    <w:rsid w:val="00C3499A"/>
    <w:rsid w:val="00C51423"/>
    <w:rsid w:val="00C57448"/>
    <w:rsid w:val="00C64E8F"/>
    <w:rsid w:val="00C67162"/>
    <w:rsid w:val="00C74EC5"/>
    <w:rsid w:val="00CA7D44"/>
    <w:rsid w:val="00CB0A68"/>
    <w:rsid w:val="00CB3990"/>
    <w:rsid w:val="00CB68A4"/>
    <w:rsid w:val="00CC668C"/>
    <w:rsid w:val="00CC66E6"/>
    <w:rsid w:val="00CD35C5"/>
    <w:rsid w:val="00CD5A2E"/>
    <w:rsid w:val="00CE1788"/>
    <w:rsid w:val="00CE3D22"/>
    <w:rsid w:val="00CF23C7"/>
    <w:rsid w:val="00D04B0A"/>
    <w:rsid w:val="00D06EE2"/>
    <w:rsid w:val="00D14B82"/>
    <w:rsid w:val="00D16481"/>
    <w:rsid w:val="00D208F9"/>
    <w:rsid w:val="00D275D6"/>
    <w:rsid w:val="00D344C2"/>
    <w:rsid w:val="00D443C8"/>
    <w:rsid w:val="00D44581"/>
    <w:rsid w:val="00D5664C"/>
    <w:rsid w:val="00D56A12"/>
    <w:rsid w:val="00D64CA2"/>
    <w:rsid w:val="00D926A7"/>
    <w:rsid w:val="00D934AC"/>
    <w:rsid w:val="00DB0202"/>
    <w:rsid w:val="00DB5373"/>
    <w:rsid w:val="00DD4B84"/>
    <w:rsid w:val="00DD563C"/>
    <w:rsid w:val="00DD5E28"/>
    <w:rsid w:val="00DE2AED"/>
    <w:rsid w:val="00DE3E01"/>
    <w:rsid w:val="00DE7661"/>
    <w:rsid w:val="00DF45FD"/>
    <w:rsid w:val="00E10DA9"/>
    <w:rsid w:val="00E10DBE"/>
    <w:rsid w:val="00E21565"/>
    <w:rsid w:val="00E2163B"/>
    <w:rsid w:val="00E349A1"/>
    <w:rsid w:val="00E40BA2"/>
    <w:rsid w:val="00E457F9"/>
    <w:rsid w:val="00E51C9E"/>
    <w:rsid w:val="00E544EC"/>
    <w:rsid w:val="00E56B17"/>
    <w:rsid w:val="00E63BA3"/>
    <w:rsid w:val="00E670CB"/>
    <w:rsid w:val="00E67C36"/>
    <w:rsid w:val="00E705A2"/>
    <w:rsid w:val="00E817AC"/>
    <w:rsid w:val="00E97B0E"/>
    <w:rsid w:val="00EA347C"/>
    <w:rsid w:val="00EA61E3"/>
    <w:rsid w:val="00EB490E"/>
    <w:rsid w:val="00EB6528"/>
    <w:rsid w:val="00EB6B47"/>
    <w:rsid w:val="00EB793C"/>
    <w:rsid w:val="00EC53C7"/>
    <w:rsid w:val="00EC5EB7"/>
    <w:rsid w:val="00ED22AA"/>
    <w:rsid w:val="00ED62AA"/>
    <w:rsid w:val="00EE0B90"/>
    <w:rsid w:val="00EE114A"/>
    <w:rsid w:val="00EE22A6"/>
    <w:rsid w:val="00EE2FB4"/>
    <w:rsid w:val="00EE6AC0"/>
    <w:rsid w:val="00EF1FB5"/>
    <w:rsid w:val="00EF46FA"/>
    <w:rsid w:val="00F1143D"/>
    <w:rsid w:val="00F14855"/>
    <w:rsid w:val="00F14CBF"/>
    <w:rsid w:val="00F16888"/>
    <w:rsid w:val="00F236B2"/>
    <w:rsid w:val="00F236BD"/>
    <w:rsid w:val="00F30E29"/>
    <w:rsid w:val="00F3313B"/>
    <w:rsid w:val="00F35746"/>
    <w:rsid w:val="00F37133"/>
    <w:rsid w:val="00F47726"/>
    <w:rsid w:val="00F51927"/>
    <w:rsid w:val="00F556F8"/>
    <w:rsid w:val="00F83BFB"/>
    <w:rsid w:val="00F936C8"/>
    <w:rsid w:val="00FA529C"/>
    <w:rsid w:val="00FA71A6"/>
    <w:rsid w:val="00FB6A17"/>
    <w:rsid w:val="00FC02B8"/>
    <w:rsid w:val="00FC30EB"/>
    <w:rsid w:val="00FD2048"/>
    <w:rsid w:val="00FD5EA1"/>
    <w:rsid w:val="00FE19A6"/>
    <w:rsid w:val="00FE45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B4D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4D8A"/>
  </w:style>
  <w:style w:type="paragraph" w:styleId="a6">
    <w:name w:val="footer"/>
    <w:basedOn w:val="a"/>
    <w:link w:val="a7"/>
    <w:uiPriority w:val="99"/>
    <w:unhideWhenUsed/>
    <w:rsid w:val="002B4D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4D8A"/>
  </w:style>
  <w:style w:type="paragraph" w:styleId="a8">
    <w:name w:val="Normal (Web)"/>
    <w:basedOn w:val="a"/>
    <w:uiPriority w:val="99"/>
    <w:unhideWhenUsed/>
    <w:rsid w:val="002B4D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Indent"/>
    <w:basedOn w:val="a"/>
    <w:link w:val="aa"/>
    <w:rsid w:val="00EB793C"/>
    <w:pPr>
      <w:spacing w:after="0" w:line="240" w:lineRule="auto"/>
      <w:ind w:firstLine="540"/>
      <w:jc w:val="both"/>
    </w:pPr>
    <w:rPr>
      <w:rFonts w:ascii="Asylbek MerekeU3+Tms" w:eastAsia="Times New Roman" w:hAnsi="Asylbek MerekeU3+Tms" w:cs="Times New Roman"/>
      <w:sz w:val="28"/>
      <w:szCs w:val="24"/>
    </w:rPr>
  </w:style>
  <w:style w:type="character" w:customStyle="1" w:styleId="aa">
    <w:name w:val="Основной текст с отступом Знак"/>
    <w:basedOn w:val="a0"/>
    <w:link w:val="a9"/>
    <w:rsid w:val="00EB793C"/>
    <w:rPr>
      <w:rFonts w:ascii="Asylbek MerekeU3+Tms" w:eastAsia="Times New Roman" w:hAnsi="Asylbek MerekeU3+Tms" w:cs="Times New Roman"/>
      <w:sz w:val="28"/>
      <w:szCs w:val="24"/>
      <w:lang w:eastAsia="ru-RU"/>
    </w:rPr>
  </w:style>
  <w:style w:type="paragraph" w:styleId="ab">
    <w:name w:val="Balloon Text"/>
    <w:basedOn w:val="a"/>
    <w:link w:val="ac"/>
    <w:uiPriority w:val="99"/>
    <w:semiHidden/>
    <w:unhideWhenUsed/>
    <w:rsid w:val="0018607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86075"/>
    <w:rPr>
      <w:rFonts w:ascii="Tahoma" w:hAnsi="Tahoma" w:cs="Tahoma"/>
      <w:sz w:val="16"/>
      <w:szCs w:val="16"/>
    </w:rPr>
  </w:style>
  <w:style w:type="paragraph" w:styleId="ad">
    <w:name w:val="No Spacing"/>
    <w:aliases w:val="Айгерим,Без интервала2,Без интервала11,Обя,мелкий,мой рабочий,норма,свой,Елжан,Без интервала1,No Spacing,No Spacing1,14 TNR,МОЙ СТИЛЬ,Без интеБез интервала,Без интервала111,Эльдар,Без интервала21,Без интерваль,Без интервала3,No Spacing12"/>
    <w:link w:val="ae"/>
    <w:uiPriority w:val="1"/>
    <w:qFormat/>
    <w:rsid w:val="00633701"/>
    <w:pPr>
      <w:spacing w:after="0" w:line="240" w:lineRule="auto"/>
    </w:pPr>
  </w:style>
  <w:style w:type="character" w:customStyle="1" w:styleId="ae">
    <w:name w:val="Без интервала Знак"/>
    <w:aliases w:val="Айгерим Знак,Без интервала2 Знак,Без интервала11 Знак,Обя Знак,мелкий Знак,мой рабочий Знак,норма Знак,свой Знак,Елжан Знак,Без интервала1 Знак,No Spacing Знак,No Spacing1 Знак,14 TNR Знак,МОЙ СТИЛЬ Знак,Без интеБез интервала Знак"/>
    <w:link w:val="ad"/>
    <w:uiPriority w:val="1"/>
    <w:rsid w:val="005125A4"/>
  </w:style>
  <w:style w:type="paragraph" w:customStyle="1" w:styleId="Default">
    <w:name w:val="Default"/>
    <w:rsid w:val="005F384A"/>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af">
    <w:name w:val="List Paragraph"/>
    <w:basedOn w:val="a"/>
    <w:uiPriority w:val="34"/>
    <w:qFormat/>
    <w:rsid w:val="00BF29E8"/>
    <w:pPr>
      <w:spacing w:after="0" w:line="240" w:lineRule="auto"/>
      <w:ind w:left="720" w:firstLine="709"/>
      <w:contextualSpacing/>
      <w:jc w:val="both"/>
    </w:pPr>
    <w:rPr>
      <w:rFonts w:ascii="Times New Roman" w:eastAsia="Calibri" w:hAnsi="Times New Roman" w:cs="Times New Roman"/>
      <w:sz w:val="28"/>
      <w:lang w:eastAsia="en-US"/>
    </w:rPr>
  </w:style>
  <w:style w:type="paragraph" w:styleId="af0">
    <w:name w:val="Body Text"/>
    <w:basedOn w:val="a"/>
    <w:link w:val="af1"/>
    <w:uiPriority w:val="99"/>
    <w:semiHidden/>
    <w:unhideWhenUsed/>
    <w:rsid w:val="00D926A7"/>
    <w:pPr>
      <w:spacing w:after="120"/>
    </w:pPr>
    <w:rPr>
      <w:rFonts w:ascii="Calibri" w:eastAsia="Times New Roman" w:hAnsi="Calibri" w:cs="Times New Roman"/>
    </w:rPr>
  </w:style>
  <w:style w:type="character" w:customStyle="1" w:styleId="af1">
    <w:name w:val="Основной текст Знак"/>
    <w:basedOn w:val="a0"/>
    <w:link w:val="af0"/>
    <w:uiPriority w:val="99"/>
    <w:semiHidden/>
    <w:rsid w:val="00D926A7"/>
    <w:rPr>
      <w:rFonts w:ascii="Calibri" w:eastAsia="Times New Roman" w:hAnsi="Calibri" w:cs="Times New Roman"/>
    </w:rPr>
  </w:style>
  <w:style w:type="character" w:customStyle="1" w:styleId="s0">
    <w:name w:val="s0"/>
    <w:rsid w:val="00D926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29pt0pt">
    <w:name w:val="Основной текст (2) + 9 pt;Интервал 0 pt"/>
    <w:basedOn w:val="a0"/>
    <w:rsid w:val="00720169"/>
    <w:rPr>
      <w:rFonts w:ascii="Arial" w:eastAsia="Arial" w:hAnsi="Arial" w:cs="Arial"/>
      <w:b/>
      <w:bCs/>
      <w:color w:val="000000"/>
      <w:spacing w:val="0"/>
      <w:w w:val="100"/>
      <w:position w:val="0"/>
      <w:sz w:val="18"/>
      <w:szCs w:val="18"/>
      <w:shd w:val="clear" w:color="auto" w:fill="FFFFFF"/>
      <w:lang w:val="ru-RU" w:eastAsia="ru-RU" w:bidi="ru-RU"/>
    </w:rPr>
  </w:style>
  <w:style w:type="character" w:styleId="af2">
    <w:name w:val="Hyperlink"/>
    <w:basedOn w:val="a0"/>
    <w:uiPriority w:val="99"/>
    <w:semiHidden/>
    <w:unhideWhenUsed/>
    <w:rsid w:val="009348DA"/>
    <w:rPr>
      <w:color w:val="0000FF"/>
      <w:u w:val="single"/>
    </w:rPr>
  </w:style>
  <w:style w:type="character" w:customStyle="1" w:styleId="29pt">
    <w:name w:val="Основной текст (2) + 9 pt"/>
    <w:aliases w:val="Интервал 0 pt"/>
    <w:basedOn w:val="a0"/>
    <w:rsid w:val="001F422E"/>
    <w:rPr>
      <w:rFonts w:ascii="Arial" w:eastAsia="Arial" w:hAnsi="Arial" w:cs="Arial" w:hint="default"/>
      <w:b/>
      <w:bCs/>
      <w:color w:val="000000"/>
      <w:spacing w:val="0"/>
      <w:w w:val="100"/>
      <w:position w:val="0"/>
      <w:sz w:val="18"/>
      <w:szCs w:val="18"/>
      <w:shd w:val="clear" w:color="auto" w:fill="FFFFFF"/>
      <w:lang w:val="ru-RU" w:eastAsia="ru-RU" w:bidi="ru-RU"/>
    </w:rPr>
  </w:style>
  <w:style w:type="paragraph" w:styleId="af3">
    <w:name w:val="caption"/>
    <w:basedOn w:val="a"/>
    <w:next w:val="a"/>
    <w:semiHidden/>
    <w:unhideWhenUsed/>
    <w:qFormat/>
    <w:rsid w:val="00EB6B47"/>
    <w:pPr>
      <w:spacing w:after="0" w:line="240" w:lineRule="auto"/>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B4D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4D8A"/>
  </w:style>
  <w:style w:type="paragraph" w:styleId="a6">
    <w:name w:val="footer"/>
    <w:basedOn w:val="a"/>
    <w:link w:val="a7"/>
    <w:uiPriority w:val="99"/>
    <w:unhideWhenUsed/>
    <w:rsid w:val="002B4D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4D8A"/>
  </w:style>
  <w:style w:type="paragraph" w:styleId="a8">
    <w:name w:val="Normal (Web)"/>
    <w:basedOn w:val="a"/>
    <w:uiPriority w:val="99"/>
    <w:unhideWhenUsed/>
    <w:rsid w:val="002B4D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Indent"/>
    <w:basedOn w:val="a"/>
    <w:link w:val="aa"/>
    <w:rsid w:val="00EB793C"/>
    <w:pPr>
      <w:spacing w:after="0" w:line="240" w:lineRule="auto"/>
      <w:ind w:firstLine="540"/>
      <w:jc w:val="both"/>
    </w:pPr>
    <w:rPr>
      <w:rFonts w:ascii="Asylbek MerekeU3+Tms" w:eastAsia="Times New Roman" w:hAnsi="Asylbek MerekeU3+Tms" w:cs="Times New Roman"/>
      <w:sz w:val="28"/>
      <w:szCs w:val="24"/>
    </w:rPr>
  </w:style>
  <w:style w:type="character" w:customStyle="1" w:styleId="aa">
    <w:name w:val="Основной текст с отступом Знак"/>
    <w:basedOn w:val="a0"/>
    <w:link w:val="a9"/>
    <w:rsid w:val="00EB793C"/>
    <w:rPr>
      <w:rFonts w:ascii="Asylbek MerekeU3+Tms" w:eastAsia="Times New Roman" w:hAnsi="Asylbek MerekeU3+Tms" w:cs="Times New Roman"/>
      <w:sz w:val="28"/>
      <w:szCs w:val="24"/>
      <w:lang w:eastAsia="ru-RU"/>
    </w:rPr>
  </w:style>
  <w:style w:type="paragraph" w:styleId="ab">
    <w:name w:val="Balloon Text"/>
    <w:basedOn w:val="a"/>
    <w:link w:val="ac"/>
    <w:uiPriority w:val="99"/>
    <w:semiHidden/>
    <w:unhideWhenUsed/>
    <w:rsid w:val="0018607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86075"/>
    <w:rPr>
      <w:rFonts w:ascii="Tahoma" w:hAnsi="Tahoma" w:cs="Tahoma"/>
      <w:sz w:val="16"/>
      <w:szCs w:val="16"/>
    </w:rPr>
  </w:style>
  <w:style w:type="paragraph" w:styleId="ad">
    <w:name w:val="No Spacing"/>
    <w:aliases w:val="Айгерим,Без интервала2,Без интервала11,Обя,мелкий,мой рабочий,норма,свой,Елжан,Без интервала1,No Spacing,No Spacing1,14 TNR,МОЙ СТИЛЬ,Без интеБез интервала,Без интервала111,Эльдар,Без интервала21,Без интерваль,Без интервала3,No Spacing12"/>
    <w:link w:val="ae"/>
    <w:uiPriority w:val="1"/>
    <w:qFormat/>
    <w:rsid w:val="00633701"/>
    <w:pPr>
      <w:spacing w:after="0" w:line="240" w:lineRule="auto"/>
    </w:pPr>
  </w:style>
  <w:style w:type="character" w:customStyle="1" w:styleId="ae">
    <w:name w:val="Без интервала Знак"/>
    <w:aliases w:val="Айгерим Знак,Без интервала2 Знак,Без интервала11 Знак,Обя Знак,мелкий Знак,мой рабочий Знак,норма Знак,свой Знак,Елжан Знак,Без интервала1 Знак,No Spacing Знак,No Spacing1 Знак,14 TNR Знак,МОЙ СТИЛЬ Знак,Без интеБез интервала Знак"/>
    <w:link w:val="ad"/>
    <w:uiPriority w:val="1"/>
    <w:rsid w:val="005125A4"/>
  </w:style>
  <w:style w:type="paragraph" w:customStyle="1" w:styleId="Default">
    <w:name w:val="Default"/>
    <w:rsid w:val="005F384A"/>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af">
    <w:name w:val="List Paragraph"/>
    <w:basedOn w:val="a"/>
    <w:uiPriority w:val="34"/>
    <w:qFormat/>
    <w:rsid w:val="00BF29E8"/>
    <w:pPr>
      <w:spacing w:after="0" w:line="240" w:lineRule="auto"/>
      <w:ind w:left="720" w:firstLine="709"/>
      <w:contextualSpacing/>
      <w:jc w:val="both"/>
    </w:pPr>
    <w:rPr>
      <w:rFonts w:ascii="Times New Roman" w:eastAsia="Calibri" w:hAnsi="Times New Roman" w:cs="Times New Roman"/>
      <w:sz w:val="28"/>
      <w:lang w:eastAsia="en-US"/>
    </w:rPr>
  </w:style>
  <w:style w:type="paragraph" w:styleId="af0">
    <w:name w:val="Body Text"/>
    <w:basedOn w:val="a"/>
    <w:link w:val="af1"/>
    <w:uiPriority w:val="99"/>
    <w:semiHidden/>
    <w:unhideWhenUsed/>
    <w:rsid w:val="00D926A7"/>
    <w:pPr>
      <w:spacing w:after="120"/>
    </w:pPr>
    <w:rPr>
      <w:rFonts w:ascii="Calibri" w:eastAsia="Times New Roman" w:hAnsi="Calibri" w:cs="Times New Roman"/>
    </w:rPr>
  </w:style>
  <w:style w:type="character" w:customStyle="1" w:styleId="af1">
    <w:name w:val="Основной текст Знак"/>
    <w:basedOn w:val="a0"/>
    <w:link w:val="af0"/>
    <w:uiPriority w:val="99"/>
    <w:semiHidden/>
    <w:rsid w:val="00D926A7"/>
    <w:rPr>
      <w:rFonts w:ascii="Calibri" w:eastAsia="Times New Roman" w:hAnsi="Calibri" w:cs="Times New Roman"/>
    </w:rPr>
  </w:style>
  <w:style w:type="character" w:customStyle="1" w:styleId="s0">
    <w:name w:val="s0"/>
    <w:rsid w:val="00D926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29pt0pt">
    <w:name w:val="Основной текст (2) + 9 pt;Интервал 0 pt"/>
    <w:basedOn w:val="a0"/>
    <w:rsid w:val="00720169"/>
    <w:rPr>
      <w:rFonts w:ascii="Arial" w:eastAsia="Arial" w:hAnsi="Arial" w:cs="Arial"/>
      <w:b/>
      <w:bCs/>
      <w:color w:val="000000"/>
      <w:spacing w:val="0"/>
      <w:w w:val="100"/>
      <w:position w:val="0"/>
      <w:sz w:val="18"/>
      <w:szCs w:val="18"/>
      <w:shd w:val="clear" w:color="auto" w:fill="FFFFFF"/>
      <w:lang w:val="ru-RU" w:eastAsia="ru-RU" w:bidi="ru-RU"/>
    </w:rPr>
  </w:style>
  <w:style w:type="character" w:styleId="af2">
    <w:name w:val="Hyperlink"/>
    <w:basedOn w:val="a0"/>
    <w:uiPriority w:val="99"/>
    <w:semiHidden/>
    <w:unhideWhenUsed/>
    <w:rsid w:val="009348DA"/>
    <w:rPr>
      <w:color w:val="0000FF"/>
      <w:u w:val="single"/>
    </w:rPr>
  </w:style>
  <w:style w:type="character" w:customStyle="1" w:styleId="29pt">
    <w:name w:val="Основной текст (2) + 9 pt"/>
    <w:aliases w:val="Интервал 0 pt"/>
    <w:basedOn w:val="a0"/>
    <w:rsid w:val="001F422E"/>
    <w:rPr>
      <w:rFonts w:ascii="Arial" w:eastAsia="Arial" w:hAnsi="Arial" w:cs="Arial" w:hint="default"/>
      <w:b/>
      <w:bCs/>
      <w:color w:val="000000"/>
      <w:spacing w:val="0"/>
      <w:w w:val="100"/>
      <w:position w:val="0"/>
      <w:sz w:val="18"/>
      <w:szCs w:val="18"/>
      <w:shd w:val="clear" w:color="auto" w:fill="FFFFFF"/>
      <w:lang w:val="ru-RU" w:eastAsia="ru-RU" w:bidi="ru-RU"/>
    </w:rPr>
  </w:style>
  <w:style w:type="paragraph" w:styleId="af3">
    <w:name w:val="caption"/>
    <w:basedOn w:val="a"/>
    <w:next w:val="a"/>
    <w:semiHidden/>
    <w:unhideWhenUsed/>
    <w:qFormat/>
    <w:rsid w:val="00EB6B47"/>
    <w:pPr>
      <w:spacing w:after="0" w:line="240" w:lineRule="auto"/>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2307">
      <w:bodyDiv w:val="1"/>
      <w:marLeft w:val="0"/>
      <w:marRight w:val="0"/>
      <w:marTop w:val="0"/>
      <w:marBottom w:val="0"/>
      <w:divBdr>
        <w:top w:val="none" w:sz="0" w:space="0" w:color="auto"/>
        <w:left w:val="none" w:sz="0" w:space="0" w:color="auto"/>
        <w:bottom w:val="none" w:sz="0" w:space="0" w:color="auto"/>
        <w:right w:val="none" w:sz="0" w:space="0" w:color="auto"/>
      </w:divBdr>
    </w:div>
    <w:div w:id="65883456">
      <w:bodyDiv w:val="1"/>
      <w:marLeft w:val="0"/>
      <w:marRight w:val="0"/>
      <w:marTop w:val="0"/>
      <w:marBottom w:val="0"/>
      <w:divBdr>
        <w:top w:val="none" w:sz="0" w:space="0" w:color="auto"/>
        <w:left w:val="none" w:sz="0" w:space="0" w:color="auto"/>
        <w:bottom w:val="none" w:sz="0" w:space="0" w:color="auto"/>
        <w:right w:val="none" w:sz="0" w:space="0" w:color="auto"/>
      </w:divBdr>
    </w:div>
    <w:div w:id="182403203">
      <w:bodyDiv w:val="1"/>
      <w:marLeft w:val="0"/>
      <w:marRight w:val="0"/>
      <w:marTop w:val="0"/>
      <w:marBottom w:val="0"/>
      <w:divBdr>
        <w:top w:val="none" w:sz="0" w:space="0" w:color="auto"/>
        <w:left w:val="none" w:sz="0" w:space="0" w:color="auto"/>
        <w:bottom w:val="none" w:sz="0" w:space="0" w:color="auto"/>
        <w:right w:val="none" w:sz="0" w:space="0" w:color="auto"/>
      </w:divBdr>
    </w:div>
    <w:div w:id="462618641">
      <w:bodyDiv w:val="1"/>
      <w:marLeft w:val="0"/>
      <w:marRight w:val="0"/>
      <w:marTop w:val="0"/>
      <w:marBottom w:val="0"/>
      <w:divBdr>
        <w:top w:val="none" w:sz="0" w:space="0" w:color="auto"/>
        <w:left w:val="none" w:sz="0" w:space="0" w:color="auto"/>
        <w:bottom w:val="none" w:sz="0" w:space="0" w:color="auto"/>
        <w:right w:val="none" w:sz="0" w:space="0" w:color="auto"/>
      </w:divBdr>
    </w:div>
    <w:div w:id="555245362">
      <w:bodyDiv w:val="1"/>
      <w:marLeft w:val="0"/>
      <w:marRight w:val="0"/>
      <w:marTop w:val="0"/>
      <w:marBottom w:val="0"/>
      <w:divBdr>
        <w:top w:val="none" w:sz="0" w:space="0" w:color="auto"/>
        <w:left w:val="none" w:sz="0" w:space="0" w:color="auto"/>
        <w:bottom w:val="none" w:sz="0" w:space="0" w:color="auto"/>
        <w:right w:val="none" w:sz="0" w:space="0" w:color="auto"/>
      </w:divBdr>
    </w:div>
    <w:div w:id="574122707">
      <w:bodyDiv w:val="1"/>
      <w:marLeft w:val="0"/>
      <w:marRight w:val="0"/>
      <w:marTop w:val="0"/>
      <w:marBottom w:val="0"/>
      <w:divBdr>
        <w:top w:val="none" w:sz="0" w:space="0" w:color="auto"/>
        <w:left w:val="none" w:sz="0" w:space="0" w:color="auto"/>
        <w:bottom w:val="none" w:sz="0" w:space="0" w:color="auto"/>
        <w:right w:val="none" w:sz="0" w:space="0" w:color="auto"/>
      </w:divBdr>
    </w:div>
    <w:div w:id="660473674">
      <w:bodyDiv w:val="1"/>
      <w:marLeft w:val="0"/>
      <w:marRight w:val="0"/>
      <w:marTop w:val="0"/>
      <w:marBottom w:val="0"/>
      <w:divBdr>
        <w:top w:val="none" w:sz="0" w:space="0" w:color="auto"/>
        <w:left w:val="none" w:sz="0" w:space="0" w:color="auto"/>
        <w:bottom w:val="none" w:sz="0" w:space="0" w:color="auto"/>
        <w:right w:val="none" w:sz="0" w:space="0" w:color="auto"/>
      </w:divBdr>
    </w:div>
    <w:div w:id="719938440">
      <w:bodyDiv w:val="1"/>
      <w:marLeft w:val="0"/>
      <w:marRight w:val="0"/>
      <w:marTop w:val="0"/>
      <w:marBottom w:val="0"/>
      <w:divBdr>
        <w:top w:val="none" w:sz="0" w:space="0" w:color="auto"/>
        <w:left w:val="none" w:sz="0" w:space="0" w:color="auto"/>
        <w:bottom w:val="none" w:sz="0" w:space="0" w:color="auto"/>
        <w:right w:val="none" w:sz="0" w:space="0" w:color="auto"/>
      </w:divBdr>
    </w:div>
    <w:div w:id="975717682">
      <w:bodyDiv w:val="1"/>
      <w:marLeft w:val="0"/>
      <w:marRight w:val="0"/>
      <w:marTop w:val="0"/>
      <w:marBottom w:val="0"/>
      <w:divBdr>
        <w:top w:val="none" w:sz="0" w:space="0" w:color="auto"/>
        <w:left w:val="none" w:sz="0" w:space="0" w:color="auto"/>
        <w:bottom w:val="none" w:sz="0" w:space="0" w:color="auto"/>
        <w:right w:val="none" w:sz="0" w:space="0" w:color="auto"/>
      </w:divBdr>
    </w:div>
    <w:div w:id="998994441">
      <w:bodyDiv w:val="1"/>
      <w:marLeft w:val="0"/>
      <w:marRight w:val="0"/>
      <w:marTop w:val="0"/>
      <w:marBottom w:val="0"/>
      <w:divBdr>
        <w:top w:val="none" w:sz="0" w:space="0" w:color="auto"/>
        <w:left w:val="none" w:sz="0" w:space="0" w:color="auto"/>
        <w:bottom w:val="none" w:sz="0" w:space="0" w:color="auto"/>
        <w:right w:val="none" w:sz="0" w:space="0" w:color="auto"/>
      </w:divBdr>
    </w:div>
    <w:div w:id="1027027519">
      <w:bodyDiv w:val="1"/>
      <w:marLeft w:val="0"/>
      <w:marRight w:val="0"/>
      <w:marTop w:val="0"/>
      <w:marBottom w:val="0"/>
      <w:divBdr>
        <w:top w:val="none" w:sz="0" w:space="0" w:color="auto"/>
        <w:left w:val="none" w:sz="0" w:space="0" w:color="auto"/>
        <w:bottom w:val="none" w:sz="0" w:space="0" w:color="auto"/>
        <w:right w:val="none" w:sz="0" w:space="0" w:color="auto"/>
      </w:divBdr>
    </w:div>
    <w:div w:id="1027949503">
      <w:bodyDiv w:val="1"/>
      <w:marLeft w:val="0"/>
      <w:marRight w:val="0"/>
      <w:marTop w:val="0"/>
      <w:marBottom w:val="0"/>
      <w:divBdr>
        <w:top w:val="none" w:sz="0" w:space="0" w:color="auto"/>
        <w:left w:val="none" w:sz="0" w:space="0" w:color="auto"/>
        <w:bottom w:val="none" w:sz="0" w:space="0" w:color="auto"/>
        <w:right w:val="none" w:sz="0" w:space="0" w:color="auto"/>
      </w:divBdr>
    </w:div>
    <w:div w:id="1031299437">
      <w:bodyDiv w:val="1"/>
      <w:marLeft w:val="0"/>
      <w:marRight w:val="0"/>
      <w:marTop w:val="0"/>
      <w:marBottom w:val="0"/>
      <w:divBdr>
        <w:top w:val="none" w:sz="0" w:space="0" w:color="auto"/>
        <w:left w:val="none" w:sz="0" w:space="0" w:color="auto"/>
        <w:bottom w:val="none" w:sz="0" w:space="0" w:color="auto"/>
        <w:right w:val="none" w:sz="0" w:space="0" w:color="auto"/>
      </w:divBdr>
    </w:div>
    <w:div w:id="1063455356">
      <w:bodyDiv w:val="1"/>
      <w:marLeft w:val="0"/>
      <w:marRight w:val="0"/>
      <w:marTop w:val="0"/>
      <w:marBottom w:val="0"/>
      <w:divBdr>
        <w:top w:val="none" w:sz="0" w:space="0" w:color="auto"/>
        <w:left w:val="none" w:sz="0" w:space="0" w:color="auto"/>
        <w:bottom w:val="none" w:sz="0" w:space="0" w:color="auto"/>
        <w:right w:val="none" w:sz="0" w:space="0" w:color="auto"/>
      </w:divBdr>
    </w:div>
    <w:div w:id="1084566032">
      <w:bodyDiv w:val="1"/>
      <w:marLeft w:val="0"/>
      <w:marRight w:val="0"/>
      <w:marTop w:val="0"/>
      <w:marBottom w:val="0"/>
      <w:divBdr>
        <w:top w:val="none" w:sz="0" w:space="0" w:color="auto"/>
        <w:left w:val="none" w:sz="0" w:space="0" w:color="auto"/>
        <w:bottom w:val="none" w:sz="0" w:space="0" w:color="auto"/>
        <w:right w:val="none" w:sz="0" w:space="0" w:color="auto"/>
      </w:divBdr>
    </w:div>
    <w:div w:id="1155491482">
      <w:bodyDiv w:val="1"/>
      <w:marLeft w:val="0"/>
      <w:marRight w:val="0"/>
      <w:marTop w:val="0"/>
      <w:marBottom w:val="0"/>
      <w:divBdr>
        <w:top w:val="none" w:sz="0" w:space="0" w:color="auto"/>
        <w:left w:val="none" w:sz="0" w:space="0" w:color="auto"/>
        <w:bottom w:val="none" w:sz="0" w:space="0" w:color="auto"/>
        <w:right w:val="none" w:sz="0" w:space="0" w:color="auto"/>
      </w:divBdr>
    </w:div>
    <w:div w:id="1156846454">
      <w:bodyDiv w:val="1"/>
      <w:marLeft w:val="0"/>
      <w:marRight w:val="0"/>
      <w:marTop w:val="0"/>
      <w:marBottom w:val="0"/>
      <w:divBdr>
        <w:top w:val="none" w:sz="0" w:space="0" w:color="auto"/>
        <w:left w:val="none" w:sz="0" w:space="0" w:color="auto"/>
        <w:bottom w:val="none" w:sz="0" w:space="0" w:color="auto"/>
        <w:right w:val="none" w:sz="0" w:space="0" w:color="auto"/>
      </w:divBdr>
    </w:div>
    <w:div w:id="1297226441">
      <w:bodyDiv w:val="1"/>
      <w:marLeft w:val="0"/>
      <w:marRight w:val="0"/>
      <w:marTop w:val="0"/>
      <w:marBottom w:val="0"/>
      <w:divBdr>
        <w:top w:val="none" w:sz="0" w:space="0" w:color="auto"/>
        <w:left w:val="none" w:sz="0" w:space="0" w:color="auto"/>
        <w:bottom w:val="none" w:sz="0" w:space="0" w:color="auto"/>
        <w:right w:val="none" w:sz="0" w:space="0" w:color="auto"/>
      </w:divBdr>
    </w:div>
    <w:div w:id="1584952419">
      <w:bodyDiv w:val="1"/>
      <w:marLeft w:val="0"/>
      <w:marRight w:val="0"/>
      <w:marTop w:val="0"/>
      <w:marBottom w:val="0"/>
      <w:divBdr>
        <w:top w:val="none" w:sz="0" w:space="0" w:color="auto"/>
        <w:left w:val="none" w:sz="0" w:space="0" w:color="auto"/>
        <w:bottom w:val="none" w:sz="0" w:space="0" w:color="auto"/>
        <w:right w:val="none" w:sz="0" w:space="0" w:color="auto"/>
      </w:divBdr>
    </w:div>
    <w:div w:id="1600795724">
      <w:bodyDiv w:val="1"/>
      <w:marLeft w:val="0"/>
      <w:marRight w:val="0"/>
      <w:marTop w:val="0"/>
      <w:marBottom w:val="0"/>
      <w:divBdr>
        <w:top w:val="none" w:sz="0" w:space="0" w:color="auto"/>
        <w:left w:val="none" w:sz="0" w:space="0" w:color="auto"/>
        <w:bottom w:val="none" w:sz="0" w:space="0" w:color="auto"/>
        <w:right w:val="none" w:sz="0" w:space="0" w:color="auto"/>
      </w:divBdr>
    </w:div>
    <w:div w:id="1668165459">
      <w:bodyDiv w:val="1"/>
      <w:marLeft w:val="0"/>
      <w:marRight w:val="0"/>
      <w:marTop w:val="0"/>
      <w:marBottom w:val="0"/>
      <w:divBdr>
        <w:top w:val="none" w:sz="0" w:space="0" w:color="auto"/>
        <w:left w:val="none" w:sz="0" w:space="0" w:color="auto"/>
        <w:bottom w:val="none" w:sz="0" w:space="0" w:color="auto"/>
        <w:right w:val="none" w:sz="0" w:space="0" w:color="auto"/>
      </w:divBdr>
    </w:div>
    <w:div w:id="1775662165">
      <w:bodyDiv w:val="1"/>
      <w:marLeft w:val="0"/>
      <w:marRight w:val="0"/>
      <w:marTop w:val="0"/>
      <w:marBottom w:val="0"/>
      <w:divBdr>
        <w:top w:val="none" w:sz="0" w:space="0" w:color="auto"/>
        <w:left w:val="none" w:sz="0" w:space="0" w:color="auto"/>
        <w:bottom w:val="none" w:sz="0" w:space="0" w:color="auto"/>
        <w:right w:val="none" w:sz="0" w:space="0" w:color="auto"/>
      </w:divBdr>
    </w:div>
    <w:div w:id="1779518954">
      <w:bodyDiv w:val="1"/>
      <w:marLeft w:val="0"/>
      <w:marRight w:val="0"/>
      <w:marTop w:val="0"/>
      <w:marBottom w:val="0"/>
      <w:divBdr>
        <w:top w:val="none" w:sz="0" w:space="0" w:color="auto"/>
        <w:left w:val="none" w:sz="0" w:space="0" w:color="auto"/>
        <w:bottom w:val="none" w:sz="0" w:space="0" w:color="auto"/>
        <w:right w:val="none" w:sz="0" w:space="0" w:color="auto"/>
      </w:divBdr>
    </w:div>
    <w:div w:id="1802453811">
      <w:bodyDiv w:val="1"/>
      <w:marLeft w:val="0"/>
      <w:marRight w:val="0"/>
      <w:marTop w:val="0"/>
      <w:marBottom w:val="0"/>
      <w:divBdr>
        <w:top w:val="none" w:sz="0" w:space="0" w:color="auto"/>
        <w:left w:val="none" w:sz="0" w:space="0" w:color="auto"/>
        <w:bottom w:val="none" w:sz="0" w:space="0" w:color="auto"/>
        <w:right w:val="none" w:sz="0" w:space="0" w:color="auto"/>
      </w:divBdr>
    </w:div>
    <w:div w:id="2010478367">
      <w:bodyDiv w:val="1"/>
      <w:marLeft w:val="0"/>
      <w:marRight w:val="0"/>
      <w:marTop w:val="0"/>
      <w:marBottom w:val="0"/>
      <w:divBdr>
        <w:top w:val="none" w:sz="0" w:space="0" w:color="auto"/>
        <w:left w:val="none" w:sz="0" w:space="0" w:color="auto"/>
        <w:bottom w:val="none" w:sz="0" w:space="0" w:color="auto"/>
        <w:right w:val="none" w:sz="0" w:space="0" w:color="auto"/>
      </w:divBdr>
    </w:div>
    <w:div w:id="20642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8D5F3-3553-494F-A505-AACC8742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15</Pages>
  <Words>5432</Words>
  <Characters>30967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Пользователь Windows</cp:lastModifiedBy>
  <cp:revision>12</cp:revision>
  <cp:lastPrinted>2022-05-11T05:39:00Z</cp:lastPrinted>
  <dcterms:created xsi:type="dcterms:W3CDTF">2022-05-11T09:40:00Z</dcterms:created>
  <dcterms:modified xsi:type="dcterms:W3CDTF">2022-05-13T11:56:00Z</dcterms:modified>
</cp:coreProperties>
</file>