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71" w:rsidRPr="000F74FC" w:rsidRDefault="009F4D71" w:rsidP="00B65C9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D01DF1" w:rsidRPr="003567A8" w:rsidRDefault="00ED7862" w:rsidP="00D01DF1">
      <w:pPr>
        <w:spacing w:after="0"/>
        <w:jc w:val="right"/>
        <w:rPr>
          <w:b/>
          <w:color w:val="000000" w:themeColor="text1"/>
          <w:sz w:val="20"/>
          <w:szCs w:val="20"/>
          <w:lang w:val="ru-RU"/>
        </w:rPr>
      </w:pPr>
      <w:r w:rsidRPr="00F60AF2">
        <w:rPr>
          <w:rFonts w:ascii="Times New Roman" w:hAnsi="Times New Roman" w:cs="Times New Roman"/>
          <w:color w:val="000000"/>
          <w:sz w:val="20"/>
          <w:lang w:val="ru-RU"/>
        </w:rPr>
        <w:t xml:space="preserve">  </w:t>
      </w:r>
      <w:bookmarkStart w:id="0" w:name="z45"/>
      <w:r w:rsidR="00D01DF1" w:rsidRPr="003567A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Приложение 2</w:t>
      </w:r>
      <w:r w:rsidR="00D01DF1" w:rsidRPr="003567A8">
        <w:rPr>
          <w:rFonts w:ascii="Times New Roman" w:hAnsi="Times New Roman" w:cs="Times New Roman"/>
          <w:b/>
          <w:color w:val="000000"/>
          <w:sz w:val="20"/>
          <w:szCs w:val="20"/>
        </w:rPr>
        <w:t>         </w:t>
      </w:r>
      <w:r w:rsidR="00D01DF1" w:rsidRPr="003567A8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bookmarkEnd w:id="0"/>
      <w:r w:rsidR="00D01DF1" w:rsidRPr="003567A8">
        <w:rPr>
          <w:b/>
          <w:color w:val="000000" w:themeColor="text1"/>
          <w:sz w:val="20"/>
          <w:szCs w:val="20"/>
          <w:lang w:val="ru-RU"/>
        </w:rPr>
        <w:t xml:space="preserve">              </w:t>
      </w:r>
    </w:p>
    <w:p w:rsidR="00D01DF1" w:rsidRDefault="00D01DF1" w:rsidP="00D01D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</w:t>
      </w:r>
      <w:r w:rsidRPr="0056294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Утверждена </w:t>
      </w:r>
    </w:p>
    <w:p w:rsidR="00D01DF1" w:rsidRDefault="00D01DF1" w:rsidP="00D01D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</w:t>
      </w:r>
      <w:r w:rsidRPr="0056294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приказом руководителя отдела</w:t>
      </w:r>
    </w:p>
    <w:p w:rsidR="00D01DF1" w:rsidRDefault="00D01DF1" w:rsidP="00D01D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Сарканского районного отдела</w:t>
      </w:r>
      <w:r w:rsidRPr="0056294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</w:p>
    <w:p w:rsidR="00D01DF1" w:rsidRPr="00562947" w:rsidRDefault="00D01DF1" w:rsidP="00D01D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жилищно-коммунального хозяйства</w:t>
      </w:r>
    </w:p>
    <w:p w:rsidR="00D01DF1" w:rsidRPr="00562947" w:rsidRDefault="00D01DF1" w:rsidP="00D01DF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                                                                                            и жилищной инспекции</w:t>
      </w:r>
    </w:p>
    <w:p w:rsidR="00D01DF1" w:rsidRPr="000F74FC" w:rsidRDefault="00D01DF1" w:rsidP="00D01DF1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562947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ab/>
        <w:t xml:space="preserve">                                                                                    </w:t>
      </w:r>
      <w:r w:rsidRPr="003567A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от </w:t>
      </w:r>
      <w:r w:rsidR="00631C4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Pr="003567A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631C4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мая</w:t>
      </w:r>
      <w:r w:rsidRPr="003567A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20</w:t>
      </w:r>
      <w:r w:rsidR="00631C4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21</w:t>
      </w:r>
      <w:r w:rsidRPr="003567A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года</w:t>
      </w:r>
      <w:r w:rsidRPr="003567A8">
        <w:rPr>
          <w:b/>
          <w:color w:val="000000" w:themeColor="text1"/>
          <w:sz w:val="18"/>
          <w:szCs w:val="18"/>
          <w:lang w:val="ru-RU"/>
        </w:rPr>
        <w:t xml:space="preserve"> </w:t>
      </w:r>
      <w:r w:rsidR="00631C4F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№18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 </w:t>
      </w:r>
      <w:r>
        <w:rPr>
          <w:b/>
          <w:color w:val="000000" w:themeColor="text1"/>
          <w:sz w:val="18"/>
          <w:szCs w:val="18"/>
          <w:lang w:val="ru-RU"/>
        </w:rPr>
        <w:br/>
      </w:r>
    </w:p>
    <w:p w:rsidR="009F4D71" w:rsidRDefault="009F4D71" w:rsidP="00D01DF1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8C749B" w:rsidRDefault="008C749B" w:rsidP="00D01DF1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D378A4" w:rsidRPr="000F74FC" w:rsidRDefault="00D378A4" w:rsidP="009F4D71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D378A4" w:rsidRDefault="009F4D71" w:rsidP="00B518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БЮДЖЕТНАЯ ПРОГРАММА</w:t>
      </w:r>
      <w:r w:rsidRPr="000F74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_</w:t>
      </w:r>
      <w:r w:rsidR="00CE1B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4871012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ГУ «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Сарканск</w:t>
      </w:r>
      <w:r w:rsidR="00CE1B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ий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район</w:t>
      </w:r>
      <w:r w:rsidR="00CE1BB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ный отдел жилищно-коммунального хозяйства и жилищной инспекции</w:t>
      </w:r>
      <w:r w:rsidR="00CE1BBB"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»</w:t>
      </w:r>
      <w:r w:rsidRPr="000F74F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color w:val="000000"/>
          <w:sz w:val="20"/>
        </w:rPr>
        <w:t>                       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</w:rPr>
        <w:t> 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на 20</w:t>
      </w:r>
      <w:r w:rsidR="00ED786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</w:t>
      </w:r>
      <w:r w:rsidR="00631C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1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-20</w:t>
      </w:r>
      <w:r w:rsidR="001B4AE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2</w:t>
      </w:r>
      <w:r w:rsidR="00631C4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0F74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годы</w:t>
      </w:r>
    </w:p>
    <w:p w:rsidR="008C749B" w:rsidRDefault="008C749B" w:rsidP="00B518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F80BDB" w:rsidRPr="00B5185C" w:rsidRDefault="009F4D71" w:rsidP="00B5185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0F74FC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Код и наименование бюджетной программы: </w:t>
      </w:r>
      <w:r w:rsidR="00F80BDB"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DD4946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="00F80BDB" w:rsidRPr="000F74FC">
        <w:rPr>
          <w:rFonts w:ascii="Times New Roman" w:hAnsi="Times New Roman" w:cs="Times New Roman"/>
          <w:color w:val="000000"/>
          <w:sz w:val="20"/>
          <w:lang w:val="ru-RU"/>
        </w:rPr>
        <w:t>0</w:t>
      </w:r>
      <w:r w:rsidR="00507E7E">
        <w:rPr>
          <w:rFonts w:ascii="Times New Roman" w:hAnsi="Times New Roman" w:cs="Times New Roman"/>
          <w:color w:val="000000"/>
          <w:sz w:val="20"/>
          <w:lang w:val="ru-RU"/>
        </w:rPr>
        <w:t>06</w:t>
      </w:r>
      <w:r w:rsidR="00F80BDB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«</w:t>
      </w:r>
      <w:r w:rsidR="00507E7E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  <w:r w:rsidR="00F80BDB" w:rsidRPr="000F74FC">
        <w:rPr>
          <w:rFonts w:ascii="Times New Roman" w:hAnsi="Times New Roman" w:cs="Times New Roman"/>
          <w:color w:val="000000"/>
          <w:sz w:val="20"/>
          <w:lang w:val="ru-RU"/>
        </w:rPr>
        <w:t>»</w:t>
      </w:r>
    </w:p>
    <w:p w:rsidR="00CE1BBB" w:rsidRDefault="009F4D71" w:rsidP="009F4D71">
      <w:pPr>
        <w:spacing w:after="0"/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Руководитель бюджетной программы: </w:t>
      </w:r>
      <w:r w:rsidR="009F53A2">
        <w:rPr>
          <w:rFonts w:ascii="Times New Roman" w:hAnsi="Times New Roman" w:cs="Times New Roman"/>
          <w:color w:val="000000"/>
          <w:sz w:val="20"/>
          <w:lang w:val="ru-RU"/>
        </w:rPr>
        <w:t>Р</w:t>
      </w:r>
      <w:r w:rsidR="009F53A2"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уководитель </w:t>
      </w:r>
      <w:r w:rsidR="009F53A2">
        <w:rPr>
          <w:rFonts w:ascii="Times New Roman" w:hAnsi="Times New Roman" w:cs="Times New Roman"/>
          <w:color w:val="000000"/>
          <w:sz w:val="20"/>
          <w:lang w:val="ru-RU"/>
        </w:rPr>
        <w:t xml:space="preserve">отдела    </w:t>
      </w:r>
      <w:r w:rsidR="00631C4F">
        <w:rPr>
          <w:rFonts w:ascii="Times New Roman" w:hAnsi="Times New Roman" w:cs="Times New Roman"/>
          <w:color w:val="000000"/>
          <w:sz w:val="20"/>
          <w:lang w:val="ru-RU"/>
        </w:rPr>
        <w:t>Сабитұлы Ғабит</w:t>
      </w:r>
      <w:r w:rsidR="00CE1BBB"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</w:p>
    <w:p w:rsidR="00971402" w:rsidRPr="00507E7E" w:rsidRDefault="009F4D71" w:rsidP="009F4D7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Нормативная правовая основа бюджетной программы: </w:t>
      </w:r>
      <w:r w:rsidR="00ED7862" w:rsidRPr="004530A3">
        <w:rPr>
          <w:rFonts w:ascii="Times New Roman" w:hAnsi="Times New Roman" w:cs="Times New Roman"/>
          <w:sz w:val="20"/>
          <w:szCs w:val="20"/>
          <w:lang w:val="ru-RU"/>
        </w:rPr>
        <w:t>Бюджетный кодекс Республики Казахстан №95-I</w:t>
      </w:r>
      <w:r w:rsidR="00ED7862" w:rsidRPr="004530A3">
        <w:rPr>
          <w:rFonts w:ascii="Times New Roman" w:hAnsi="Times New Roman" w:cs="Times New Roman"/>
          <w:sz w:val="20"/>
          <w:szCs w:val="20"/>
        </w:rPr>
        <w:t>V</w:t>
      </w:r>
      <w:r w:rsidR="00ED7862" w:rsidRPr="004530A3">
        <w:rPr>
          <w:rFonts w:ascii="Times New Roman" w:hAnsi="Times New Roman" w:cs="Times New Roman"/>
          <w:sz w:val="20"/>
          <w:szCs w:val="20"/>
          <w:lang w:val="ru-RU"/>
        </w:rPr>
        <w:t xml:space="preserve"> от 04.12.2008г., </w:t>
      </w:r>
      <w:r w:rsidR="00ED7862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решение Сарканского районного маслихата     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маслихата     №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6-24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от 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06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мая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20</w:t>
      </w:r>
      <w:r w:rsidR="00CE67F3" w:rsidRPr="006F4A1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года «О бюджете Сарканского района на 202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-202</w:t>
      </w:r>
      <w:r w:rsidR="00631C4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CE67F3" w:rsidRPr="004530A3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годы»</w:t>
      </w:r>
      <w:r w:rsidR="00CE67F3" w:rsidRPr="004530A3">
        <w:rPr>
          <w:b/>
          <w:color w:val="000000" w:themeColor="text1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Вид бюджетной программы: 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уровня государственного управления:</w:t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районный</w:t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содержания:</w:t>
      </w:r>
      <w:r w:rsidR="00CE1BB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 </w:t>
      </w:r>
      <w:r w:rsidR="00507E7E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</w:p>
    <w:p w:rsidR="009F4D71" w:rsidRPr="00507E7E" w:rsidRDefault="009F4D71" w:rsidP="009F4D71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способа реализации:</w:t>
      </w:r>
      <w:r w:rsidR="00CE1BBB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индивидуальная 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текущая/развитие:</w:t>
      </w:r>
      <w:r w:rsidR="00A220D1"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текущая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Цель бюджетной программы: </w:t>
      </w:r>
      <w:r w:rsidR="00507E7E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</w:p>
    <w:p w:rsidR="00DD4946" w:rsidRPr="00507E7E" w:rsidRDefault="009F4D71" w:rsidP="00DD494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Конечные результаты бюджетной программы: 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>целевая направленность бюджетных средств</w:t>
      </w:r>
      <w:r w:rsidRPr="000F74FC">
        <w:rPr>
          <w:rFonts w:ascii="Times New Roman" w:hAnsi="Times New Roman" w:cs="Times New Roman"/>
          <w:b/>
          <w:u w:val="single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 xml:space="preserve">Описание (обоснование) бюджетной программы: </w:t>
      </w:r>
      <w:r w:rsidR="00507E7E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</w:p>
    <w:p w:rsidR="009F4D71" w:rsidRDefault="009F4D71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D378A4" w:rsidRPr="00B5185C" w:rsidRDefault="00D378A4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1013"/>
        <w:gridCol w:w="1468"/>
        <w:gridCol w:w="1468"/>
        <w:gridCol w:w="1131"/>
        <w:gridCol w:w="1094"/>
        <w:gridCol w:w="1070"/>
      </w:tblGrid>
      <w:tr w:rsidR="00F006B1" w:rsidRPr="00631C4F" w:rsidTr="00F006B1">
        <w:trPr>
          <w:trHeight w:val="259"/>
        </w:trPr>
        <w:tc>
          <w:tcPr>
            <w:tcW w:w="1040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06B1" w:rsidRPr="000F74FC" w:rsidRDefault="00F006B1" w:rsidP="00F006B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Расходы по бюджетной программе, всего</w:t>
            </w:r>
          </w:p>
        </w:tc>
      </w:tr>
      <w:tr w:rsidR="00B65C99" w:rsidRPr="000F74FC" w:rsidTr="00F60AF2">
        <w:trPr>
          <w:trHeight w:val="555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F77FEC" w:rsidP="00F006B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Расходы по бюджетной </w:t>
            </w:r>
            <w:r w:rsidR="00F006B1"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</w:t>
            </w: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рограмме</w:t>
            </w:r>
          </w:p>
        </w:tc>
        <w:tc>
          <w:tcPr>
            <w:tcW w:w="1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5C99" w:rsidRPr="000F74FC" w:rsidRDefault="00B65C99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 период</w:t>
            </w:r>
          </w:p>
        </w:tc>
      </w:tr>
      <w:tr w:rsidR="00631C4F" w:rsidRPr="000F74FC" w:rsidTr="00F60AF2">
        <w:trPr>
          <w:trHeight w:val="266"/>
        </w:trPr>
        <w:tc>
          <w:tcPr>
            <w:tcW w:w="3161" w:type="dxa"/>
            <w:vMerge/>
          </w:tcPr>
          <w:p w:rsidR="00631C4F" w:rsidRPr="000F74FC" w:rsidRDefault="00631C4F" w:rsidP="00DC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631C4F" w:rsidRPr="000F74FC" w:rsidRDefault="00631C4F" w:rsidP="00DC7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631C4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631C4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631C4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8C749B" w:rsidRPr="000F74FC" w:rsidTr="00F60AF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507E7E" w:rsidRDefault="008C749B" w:rsidP="00F60AF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ru-RU"/>
              </w:rPr>
            </w:pPr>
            <w:r w:rsidRPr="00507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жильем отдельных категорий граждан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52252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631C4F" w:rsidP="00631C4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63771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EE022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0F6AD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EE0221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C749B" w:rsidRPr="000F74FC" w:rsidTr="00F60AF2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52252F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DC73E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тысяч тенге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631C4F" w:rsidP="00631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10550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6377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AD8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EB4DC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AD8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</w:tbl>
    <w:p w:rsidR="00D378A4" w:rsidRDefault="00D378A4" w:rsidP="00F77FE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253B88" w:rsidRDefault="00F77FEC" w:rsidP="00F77FEC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бюджетной подпрограммы: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53B88" w:rsidRPr="00AF2C4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015 За счет средств из местного  бюджета</w:t>
      </w:r>
      <w:r w:rsidR="00253B88"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</w:t>
      </w:r>
    </w:p>
    <w:p w:rsidR="00F77FEC" w:rsidRPr="000F74FC" w:rsidRDefault="00F77FEC" w:rsidP="00F77FE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Вид бюджетной подпрограммы:</w:t>
      </w:r>
      <w:r w:rsidRPr="000F74FC">
        <w:rPr>
          <w:rFonts w:ascii="Times New Roman" w:hAnsi="Times New Roman" w:cs="Times New Roman"/>
          <w:lang w:val="ru-RU"/>
        </w:rPr>
        <w:br/>
      </w: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в зависимости от содержания: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53B88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</w:p>
    <w:p w:rsidR="00F77FEC" w:rsidRPr="000F74FC" w:rsidRDefault="00F77FEC" w:rsidP="00F77FEC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>текущая/развития:</w:t>
      </w:r>
      <w:r w:rsidRPr="000F74FC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273BB9" w:rsidRPr="000F74FC">
        <w:rPr>
          <w:rFonts w:ascii="Times New Roman" w:hAnsi="Times New Roman" w:cs="Times New Roman"/>
          <w:color w:val="000000"/>
          <w:sz w:val="20"/>
          <w:lang w:val="ru-RU"/>
        </w:rPr>
        <w:t>текущая</w:t>
      </w:r>
    </w:p>
    <w:p w:rsidR="00F77FEC" w:rsidRDefault="00F77FEC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F74FC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Описание (обоснование) бюджетной подпрограммы: </w:t>
      </w:r>
      <w:r w:rsidR="00253B88" w:rsidRPr="00507E7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Обеспечение жильем отдельных категорий граждан</w:t>
      </w:r>
    </w:p>
    <w:p w:rsidR="008C749B" w:rsidRDefault="008C749B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p w:rsidR="00D378A4" w:rsidRPr="00B5185C" w:rsidRDefault="00D378A4" w:rsidP="00B5185C">
      <w:pPr>
        <w:spacing w:after="0" w:line="240" w:lineRule="auto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1013"/>
        <w:gridCol w:w="1468"/>
        <w:gridCol w:w="1468"/>
        <w:gridCol w:w="1131"/>
        <w:gridCol w:w="1094"/>
        <w:gridCol w:w="1070"/>
      </w:tblGrid>
      <w:tr w:rsidR="00EA43BA" w:rsidRPr="000F74FC" w:rsidTr="00EA43BA">
        <w:trPr>
          <w:trHeight w:val="555"/>
        </w:trPr>
        <w:tc>
          <w:tcPr>
            <w:tcW w:w="31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 период</w:t>
            </w:r>
          </w:p>
        </w:tc>
      </w:tr>
      <w:tr w:rsidR="00631C4F" w:rsidRPr="000F74FC" w:rsidTr="00EA43BA">
        <w:trPr>
          <w:trHeight w:val="310"/>
        </w:trPr>
        <w:tc>
          <w:tcPr>
            <w:tcW w:w="3161" w:type="dxa"/>
            <w:vMerge/>
          </w:tcPr>
          <w:p w:rsidR="00631C4F" w:rsidRPr="000F74FC" w:rsidRDefault="00631C4F" w:rsidP="00EE0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631C4F" w:rsidRPr="000F74FC" w:rsidRDefault="00631C4F" w:rsidP="00EE0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1C4F" w:rsidRPr="000F74FC" w:rsidRDefault="00631C4F" w:rsidP="00CA10B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EA43BA" w:rsidRPr="000F74FC" w:rsidTr="00EA43BA">
        <w:trPr>
          <w:trHeight w:val="48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Расходы по бюджетной подпрограмме 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Единица измерения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Отчетный год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3BA" w:rsidRPr="000F74FC" w:rsidRDefault="00EA43BA" w:rsidP="00EE0221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</w:rPr>
              <w:t>Плановый период</w:t>
            </w:r>
          </w:p>
        </w:tc>
      </w:tr>
      <w:tr w:rsidR="008C749B" w:rsidRPr="000F74FC" w:rsidTr="00EA43B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81A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507E7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 жильем отдельных категорий граждан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81ACF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631C4F" w:rsidP="004959D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10550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63771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8C749B" w:rsidRPr="000F74FC" w:rsidTr="00EA43BA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EE0221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lastRenderedPageBreak/>
              <w:t>Итого расходы по бюджетной подпрограмме</w:t>
            </w:r>
          </w:p>
        </w:tc>
        <w:tc>
          <w:tcPr>
            <w:tcW w:w="10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8C749B" w:rsidP="00481AC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0F74FC">
              <w:rPr>
                <w:rFonts w:ascii="Times New Roman" w:hAnsi="Times New Roman" w:cs="Times New Roman"/>
                <w:b/>
                <w:color w:val="000000"/>
                <w:sz w:val="20"/>
              </w:rPr>
              <w:t>тысяч тенге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74FC" w:rsidRDefault="00631C4F" w:rsidP="004959D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10550</w:t>
            </w:r>
          </w:p>
        </w:tc>
        <w:tc>
          <w:tcPr>
            <w:tcW w:w="1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63771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6000</w:t>
            </w:r>
          </w:p>
        </w:tc>
        <w:tc>
          <w:tcPr>
            <w:tcW w:w="1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AD8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49B" w:rsidRPr="000F6AD8" w:rsidRDefault="008C749B" w:rsidP="004959D5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AD8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</w:tr>
    </w:tbl>
    <w:p w:rsidR="0064375D" w:rsidRDefault="0064375D" w:rsidP="00B5185C">
      <w:pPr>
        <w:spacing w:after="0"/>
        <w:rPr>
          <w:rFonts w:ascii="Times New Roman" w:hAnsi="Times New Roman" w:cs="Times New Roman"/>
          <w:lang w:val="ru-RU"/>
        </w:rPr>
      </w:pPr>
    </w:p>
    <w:p w:rsidR="001B4AE1" w:rsidRDefault="001B4AE1" w:rsidP="00D378A4">
      <w:pPr>
        <w:spacing w:after="0"/>
        <w:rPr>
          <w:rFonts w:ascii="Times New Roman" w:hAnsi="Times New Roman" w:cs="Times New Roman"/>
          <w:lang w:val="ru-RU"/>
        </w:rPr>
      </w:pPr>
    </w:p>
    <w:p w:rsidR="001B4AE1" w:rsidRDefault="001B4AE1" w:rsidP="00D378A4">
      <w:pPr>
        <w:spacing w:after="0"/>
        <w:rPr>
          <w:rFonts w:ascii="Times New Roman" w:hAnsi="Times New Roman" w:cs="Times New Roman"/>
          <w:lang w:val="ru-RU"/>
        </w:rPr>
      </w:pPr>
    </w:p>
    <w:p w:rsidR="001B4AE1" w:rsidRDefault="001B4AE1" w:rsidP="00D378A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</w:t>
      </w:r>
    </w:p>
    <w:p w:rsidR="00D378A4" w:rsidRPr="000F74FC" w:rsidRDefault="001B4AE1" w:rsidP="00D378A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</w:t>
      </w:r>
      <w:r w:rsidR="00D378A4">
        <w:rPr>
          <w:rFonts w:ascii="Times New Roman" w:hAnsi="Times New Roman" w:cs="Times New Roman"/>
          <w:lang w:val="ru-RU"/>
        </w:rPr>
        <w:t xml:space="preserve">Руководитель </w:t>
      </w:r>
      <w:r w:rsidR="00E70789">
        <w:rPr>
          <w:rFonts w:ascii="Times New Roman" w:hAnsi="Times New Roman" w:cs="Times New Roman"/>
          <w:lang w:val="ru-RU"/>
        </w:rPr>
        <w:t xml:space="preserve"> отдела</w:t>
      </w:r>
      <w:r w:rsidR="00D378A4">
        <w:rPr>
          <w:rFonts w:ascii="Times New Roman" w:hAnsi="Times New Roman" w:cs="Times New Roman"/>
          <w:lang w:val="ru-RU"/>
        </w:rPr>
        <w:tab/>
      </w:r>
      <w:r w:rsidR="00D378A4">
        <w:rPr>
          <w:rFonts w:ascii="Times New Roman" w:hAnsi="Times New Roman" w:cs="Times New Roman"/>
          <w:lang w:val="ru-RU"/>
        </w:rPr>
        <w:tab/>
      </w:r>
      <w:r w:rsidR="00D378A4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</w:t>
      </w:r>
      <w:r w:rsidR="00D378A4">
        <w:rPr>
          <w:rFonts w:ascii="Times New Roman" w:hAnsi="Times New Roman" w:cs="Times New Roman"/>
          <w:lang w:val="ru-RU"/>
        </w:rPr>
        <w:tab/>
      </w:r>
      <w:r w:rsidR="00631C4F">
        <w:rPr>
          <w:rFonts w:ascii="Times New Roman" w:hAnsi="Times New Roman" w:cs="Times New Roman"/>
          <w:lang w:val="ru-RU"/>
        </w:rPr>
        <w:t>Ғ.Сабитұлы</w:t>
      </w:r>
    </w:p>
    <w:p w:rsidR="00D378A4" w:rsidRPr="00F60AF2" w:rsidRDefault="00D378A4" w:rsidP="00B5185C">
      <w:pPr>
        <w:spacing w:after="0"/>
        <w:rPr>
          <w:rFonts w:ascii="Times New Roman" w:hAnsi="Times New Roman" w:cs="Times New Roman"/>
          <w:lang w:val="ru-RU"/>
        </w:rPr>
      </w:pPr>
    </w:p>
    <w:sectPr w:rsidR="00D378A4" w:rsidRPr="00F60AF2" w:rsidSect="008C749B">
      <w:pgSz w:w="11907" w:h="16839" w:code="9"/>
      <w:pgMar w:top="709" w:right="340" w:bottom="170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5AEE"/>
    <w:rsid w:val="000027CB"/>
    <w:rsid w:val="00006615"/>
    <w:rsid w:val="00013C34"/>
    <w:rsid w:val="00053528"/>
    <w:rsid w:val="00057F41"/>
    <w:rsid w:val="00067B46"/>
    <w:rsid w:val="000955C2"/>
    <w:rsid w:val="000F6AD8"/>
    <w:rsid w:val="000F74FC"/>
    <w:rsid w:val="001353D9"/>
    <w:rsid w:val="00143925"/>
    <w:rsid w:val="00180B2E"/>
    <w:rsid w:val="001851F2"/>
    <w:rsid w:val="001939CE"/>
    <w:rsid w:val="001B4AE1"/>
    <w:rsid w:val="001D1671"/>
    <w:rsid w:val="001F5B0A"/>
    <w:rsid w:val="00237BD4"/>
    <w:rsid w:val="00243D60"/>
    <w:rsid w:val="0024551B"/>
    <w:rsid w:val="00253B88"/>
    <w:rsid w:val="00273BB9"/>
    <w:rsid w:val="00273CC0"/>
    <w:rsid w:val="00287208"/>
    <w:rsid w:val="0029173C"/>
    <w:rsid w:val="002E0334"/>
    <w:rsid w:val="002E58A1"/>
    <w:rsid w:val="00332C27"/>
    <w:rsid w:val="00353272"/>
    <w:rsid w:val="00365AEE"/>
    <w:rsid w:val="003708A6"/>
    <w:rsid w:val="003B5F00"/>
    <w:rsid w:val="003C145F"/>
    <w:rsid w:val="003F1721"/>
    <w:rsid w:val="004150C4"/>
    <w:rsid w:val="00422A8B"/>
    <w:rsid w:val="00434CC9"/>
    <w:rsid w:val="00471356"/>
    <w:rsid w:val="004739B3"/>
    <w:rsid w:val="00481ACF"/>
    <w:rsid w:val="00487182"/>
    <w:rsid w:val="004938F2"/>
    <w:rsid w:val="004E01A3"/>
    <w:rsid w:val="004E0BDA"/>
    <w:rsid w:val="004E7142"/>
    <w:rsid w:val="00507E7E"/>
    <w:rsid w:val="0051029D"/>
    <w:rsid w:val="005143C5"/>
    <w:rsid w:val="0052252F"/>
    <w:rsid w:val="00567017"/>
    <w:rsid w:val="00631C4F"/>
    <w:rsid w:val="0064375D"/>
    <w:rsid w:val="006726C2"/>
    <w:rsid w:val="00681BAC"/>
    <w:rsid w:val="00685797"/>
    <w:rsid w:val="00695A7A"/>
    <w:rsid w:val="007208FC"/>
    <w:rsid w:val="007959A9"/>
    <w:rsid w:val="00795D8B"/>
    <w:rsid w:val="007B07B3"/>
    <w:rsid w:val="007B3D56"/>
    <w:rsid w:val="007C02CA"/>
    <w:rsid w:val="007C40FC"/>
    <w:rsid w:val="007D1BD5"/>
    <w:rsid w:val="00845E9E"/>
    <w:rsid w:val="0085333D"/>
    <w:rsid w:val="00873DEB"/>
    <w:rsid w:val="008A4617"/>
    <w:rsid w:val="008C749B"/>
    <w:rsid w:val="009228C5"/>
    <w:rsid w:val="0094396A"/>
    <w:rsid w:val="00962861"/>
    <w:rsid w:val="00971402"/>
    <w:rsid w:val="0098630C"/>
    <w:rsid w:val="009B776F"/>
    <w:rsid w:val="009D1176"/>
    <w:rsid w:val="009F4D71"/>
    <w:rsid w:val="009F53A2"/>
    <w:rsid w:val="00A220D1"/>
    <w:rsid w:val="00A25CAC"/>
    <w:rsid w:val="00A53C42"/>
    <w:rsid w:val="00AC052E"/>
    <w:rsid w:val="00AF6D45"/>
    <w:rsid w:val="00B267D8"/>
    <w:rsid w:val="00B5185C"/>
    <w:rsid w:val="00B65C99"/>
    <w:rsid w:val="00B924BB"/>
    <w:rsid w:val="00BB4F16"/>
    <w:rsid w:val="00C107FB"/>
    <w:rsid w:val="00C83563"/>
    <w:rsid w:val="00CE1BBB"/>
    <w:rsid w:val="00CE67F3"/>
    <w:rsid w:val="00D01DF1"/>
    <w:rsid w:val="00D378A4"/>
    <w:rsid w:val="00D44798"/>
    <w:rsid w:val="00D90A65"/>
    <w:rsid w:val="00DB08E4"/>
    <w:rsid w:val="00DC73ED"/>
    <w:rsid w:val="00DD4946"/>
    <w:rsid w:val="00E138D0"/>
    <w:rsid w:val="00E70789"/>
    <w:rsid w:val="00E73822"/>
    <w:rsid w:val="00E75008"/>
    <w:rsid w:val="00E97BC3"/>
    <w:rsid w:val="00EA0B8F"/>
    <w:rsid w:val="00EA43BA"/>
    <w:rsid w:val="00EB4185"/>
    <w:rsid w:val="00ED7862"/>
    <w:rsid w:val="00EE0221"/>
    <w:rsid w:val="00EF00E8"/>
    <w:rsid w:val="00F006B1"/>
    <w:rsid w:val="00F40A14"/>
    <w:rsid w:val="00F42AFA"/>
    <w:rsid w:val="00F469B7"/>
    <w:rsid w:val="00F60AF2"/>
    <w:rsid w:val="00F77FEC"/>
    <w:rsid w:val="00F80BDB"/>
    <w:rsid w:val="00F844E8"/>
    <w:rsid w:val="00F91E30"/>
    <w:rsid w:val="00FC5A6E"/>
    <w:rsid w:val="00FE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E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65AEE"/>
    <w:pPr>
      <w:jc w:val="center"/>
    </w:pPr>
    <w:rPr>
      <w:sz w:val="18"/>
      <w:szCs w:val="18"/>
    </w:rPr>
  </w:style>
  <w:style w:type="character" w:styleId="a3">
    <w:name w:val="Strong"/>
    <w:basedOn w:val="a0"/>
    <w:uiPriority w:val="22"/>
    <w:qFormat/>
    <w:rsid w:val="00F60AF2"/>
    <w:rPr>
      <w:b/>
      <w:bCs/>
    </w:rPr>
  </w:style>
  <w:style w:type="paragraph" w:styleId="a4">
    <w:name w:val="No Spacing"/>
    <w:uiPriority w:val="1"/>
    <w:qFormat/>
    <w:rsid w:val="007D1BD5"/>
    <w:pPr>
      <w:spacing w:after="0" w:line="240" w:lineRule="auto"/>
    </w:pPr>
  </w:style>
  <w:style w:type="paragraph" w:customStyle="1" w:styleId="j11">
    <w:name w:val="j11"/>
    <w:basedOn w:val="a"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3B5F00"/>
  </w:style>
  <w:style w:type="paragraph" w:styleId="a5">
    <w:name w:val="Normal (Web)"/>
    <w:basedOn w:val="a"/>
    <w:uiPriority w:val="99"/>
    <w:semiHidden/>
    <w:unhideWhenUsed/>
    <w:rsid w:val="003B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2019-05-14T09:00:00Z</cp:lastPrinted>
  <dcterms:created xsi:type="dcterms:W3CDTF">2020-02-01T12:03:00Z</dcterms:created>
  <dcterms:modified xsi:type="dcterms:W3CDTF">2022-04-18T10:41:00Z</dcterms:modified>
</cp:coreProperties>
</file>