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53"/>
      </w:tblGrid>
      <w:tr w:rsidR="004202FC" w:rsidRPr="00C2345E" w:rsidTr="004202FC">
        <w:tc>
          <w:tcPr>
            <w:tcW w:w="5211" w:type="dxa"/>
          </w:tcPr>
          <w:p w:rsidR="004202FC" w:rsidRDefault="004202F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Келісілді</w:t>
            </w:r>
          </w:p>
          <w:p w:rsidR="004202FC" w:rsidRDefault="004202F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Жоғары мемлекеттік органның / </w:t>
            </w:r>
          </w:p>
          <w:p w:rsidR="004202FC" w:rsidRDefault="004202F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тиісті саланың уәкілетті органының басшысы </w:t>
            </w:r>
          </w:p>
          <w:p w:rsidR="004202FC" w:rsidRDefault="004202F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Т.Т. Аязбаев</w:t>
            </w:r>
          </w:p>
          <w:p w:rsidR="004202FC" w:rsidRDefault="004202F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4202FC" w:rsidRDefault="004202F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4202FC" w:rsidRDefault="004202F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___________________________</w:t>
            </w:r>
          </w:p>
          <w:p w:rsidR="004202FC" w:rsidRDefault="004202F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М.О.  </w:t>
            </w:r>
          </w:p>
        </w:tc>
        <w:tc>
          <w:tcPr>
            <w:tcW w:w="4253" w:type="dxa"/>
          </w:tcPr>
          <w:p w:rsidR="004202FC" w:rsidRDefault="004202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Қосымша 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="00C234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Аман</w:t>
            </w:r>
            <w:r w:rsidR="00C2345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гелді ауылдық округі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әкімінің </w:t>
            </w:r>
          </w:p>
          <w:p w:rsidR="004202FC" w:rsidRDefault="004202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4202FC" w:rsidRDefault="004202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4202FC" w:rsidRDefault="004202F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________________________</w:t>
            </w:r>
          </w:p>
          <w:p w:rsidR="004202FC" w:rsidRDefault="004202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М.О.</w:t>
            </w:r>
          </w:p>
        </w:tc>
      </w:tr>
    </w:tbl>
    <w:p w:rsidR="00EE4B4F" w:rsidRDefault="00EE4B4F" w:rsidP="00EE4B4F">
      <w:pPr>
        <w:spacing w:after="0"/>
        <w:jc w:val="right"/>
        <w:rPr>
          <w:color w:val="000000"/>
          <w:sz w:val="20"/>
          <w:szCs w:val="20"/>
          <w:lang w:val="ru-RU"/>
        </w:rPr>
      </w:pPr>
    </w:p>
    <w:p w:rsidR="00EE4B4F" w:rsidRPr="00E6653C" w:rsidRDefault="00EE4B4F" w:rsidP="00EE4B4F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EE4B4F" w:rsidRPr="00E6653C" w:rsidRDefault="00890B23" w:rsidP="00EE4B4F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2022-2024</w:t>
      </w:r>
      <w:r w:rsidR="00EE4B4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ЖЫЛҒА </w:t>
      </w:r>
      <w:r w:rsidR="00EE4B4F"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</w:t>
      </w:r>
      <w:r w:rsidR="00EE4B4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ТІК БАҒДАРЛАМА</w:t>
      </w:r>
    </w:p>
    <w:p w:rsidR="00E97C3F" w:rsidRDefault="00E97C3F" w:rsidP="00E97C3F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E97C3F" w:rsidRDefault="00E97C3F" w:rsidP="00E97C3F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1241124</w:t>
      </w:r>
      <w:r w:rsidR="002A27EF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"Сарқан ауданының Амангелді ауылдық округі 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әкімінің аппараты" ММ</w:t>
      </w:r>
    </w:p>
    <w:p w:rsidR="00E97C3F" w:rsidRDefault="002A27EF" w:rsidP="00E97C3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2021 - 2023</w:t>
      </w:r>
      <w:r w:rsid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жылдарға арналған бюджеттік бағдарлама әкімшісінің коды мен аты</w:t>
      </w:r>
    </w:p>
    <w:p w:rsidR="00E97C3F" w:rsidRPr="00E97C3F" w:rsidRDefault="00E97C3F" w:rsidP="00E97C3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Бюджеттік бағдарламаның коды мен атауы –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013 </w:t>
      </w:r>
      <w:r w:rsidRPr="00E97C3F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Аудандық маңызы бар қалаларда, ауылдарда, кенттерде, ауылдық округтерде автомобиль жолдарының жұмыс істеуін қамтамасыз ету</w:t>
      </w:r>
    </w:p>
    <w:p w:rsidR="00E97C3F" w:rsidRPr="00E15970" w:rsidRDefault="00E97C3F" w:rsidP="00E97C3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Бюджеттік бағдарлама әкімшісі</w:t>
      </w:r>
      <w:r w:rsidR="002A27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1241212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«</w:t>
      </w:r>
      <w:r w:rsidR="002A27EF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Сарқан ауданының Амангелді ауылдық округі  әкімінің аппараты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» ММ, </w:t>
      </w:r>
      <w:bookmarkStart w:id="0" w:name="_GoBack"/>
      <w:r w:rsidR="00E15970">
        <w:rPr>
          <w:rFonts w:ascii="Times New Roman" w:hAnsi="Times New Roman" w:cs="Times New Roman"/>
          <w:color w:val="000000"/>
          <w:sz w:val="20"/>
          <w:szCs w:val="20"/>
          <w:lang w:val="ru-RU"/>
        </w:rPr>
        <w:t>А</w:t>
      </w:r>
      <w:r w:rsidR="00E15970">
        <w:rPr>
          <w:rFonts w:ascii="Times New Roman" w:hAnsi="Times New Roman" w:cs="Times New Roman"/>
          <w:color w:val="000000"/>
          <w:sz w:val="20"/>
          <w:szCs w:val="20"/>
          <w:lang w:val="kk-KZ"/>
        </w:rPr>
        <w:t>мангелді ауылдық округінің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әк</w:t>
      </w:r>
      <w:r w:rsidR="002A27EF">
        <w:rPr>
          <w:rFonts w:ascii="Times New Roman" w:hAnsi="Times New Roman" w:cs="Times New Roman"/>
          <w:color w:val="000000"/>
          <w:sz w:val="20"/>
          <w:szCs w:val="20"/>
          <w:lang w:val="ru-RU"/>
        </w:rPr>
        <w:t>імі – Абилбеков Ерлан Серикович</w:t>
      </w:r>
    </w:p>
    <w:bookmarkEnd w:id="0"/>
    <w:p w:rsidR="00890B23" w:rsidRDefault="00E97C3F" w:rsidP="00E97C3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Бюджеттік бағдарламаның нормативтік құқықтық негізі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– 4 желтоқсандағы № 95-IV Қазақстан Республикасының Бюджет кодексі.</w:t>
      </w:r>
      <w:r w:rsidR="000E0A98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E97C3F" w:rsidRDefault="00E97C3F" w:rsidP="00E97C3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 бағдарламаның түрі: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Басқару деңгейіне байланысты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2A27EF">
        <w:rPr>
          <w:rFonts w:ascii="Times New Roman" w:hAnsi="Times New Roman" w:cs="Times New Roman"/>
          <w:sz w:val="20"/>
          <w:szCs w:val="20"/>
          <w:u w:val="single"/>
          <w:lang w:val="ru-RU"/>
        </w:rPr>
        <w:t>ауылдық</w:t>
      </w:r>
    </w:p>
    <w:p w:rsidR="00E97C3F" w:rsidRDefault="00E97C3F" w:rsidP="00E97C3F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Мазмұнына байланысты </w:t>
      </w:r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>автомобиль жолдарының жұмыс істеуін қамтамасыз ету</w:t>
      </w:r>
    </w:p>
    <w:p w:rsidR="00E97C3F" w:rsidRDefault="00E97C3F" w:rsidP="00E97C3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Іске асыру әдісіне байланысты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Жеке</w:t>
      </w:r>
    </w:p>
    <w:p w:rsidR="00E97C3F" w:rsidRDefault="00E97C3F" w:rsidP="00E97C3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ағымдағы / дамуы: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ағымдағы</w:t>
      </w:r>
    </w:p>
    <w:p w:rsidR="00E97C3F" w:rsidRDefault="00E97C3F" w:rsidP="00E97C3F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Бюджеттік бағдарламаның мақсаты: </w:t>
      </w:r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>автомобиль жолдарының жұмыс істеуін қамтамасыз ету</w:t>
      </w:r>
    </w:p>
    <w:p w:rsidR="00E97C3F" w:rsidRDefault="00E97C3F" w:rsidP="00E97C3F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Бюджеттік бағдарламаның түпкілікті нәтижелері: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Бюджет қаражатының мақсатты бағытталуы</w:t>
      </w:r>
    </w:p>
    <w:p w:rsidR="00E97C3F" w:rsidRDefault="00E97C3F" w:rsidP="00E97C3F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Бюджеттік бағдарламаның сипаттамасы (негіздемесі) </w:t>
      </w:r>
      <w:r w:rsidR="002A27EF">
        <w:rPr>
          <w:rFonts w:ascii="Times New Roman" w:hAnsi="Times New Roman" w:cs="Times New Roman"/>
          <w:sz w:val="20"/>
          <w:szCs w:val="20"/>
          <w:lang w:val="ru-RU"/>
        </w:rPr>
        <w:t>Шығындар Амангеклді ауылдық округінің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көшелерінің </w:t>
      </w:r>
      <w:r w:rsidRPr="00E97C3F">
        <w:rPr>
          <w:rFonts w:ascii="Times New Roman" w:hAnsi="Times New Roman" w:cs="Times New Roman"/>
          <w:color w:val="000000"/>
          <w:sz w:val="20"/>
          <w:szCs w:val="20"/>
          <w:lang w:val="ru-RU"/>
        </w:rPr>
        <w:t>автомобиль жолдарының жұмыс істеуін қамтамасыз ету</w:t>
      </w:r>
    </w:p>
    <w:p w:rsidR="00E97C3F" w:rsidRDefault="00E97C3F" w:rsidP="00E97C3F">
      <w:pPr>
        <w:spacing w:after="0"/>
        <w:jc w:val="both"/>
        <w:rPr>
          <w:b/>
          <w:sz w:val="20"/>
          <w:szCs w:val="20"/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9"/>
        <w:gridCol w:w="709"/>
        <w:gridCol w:w="992"/>
        <w:gridCol w:w="1418"/>
        <w:gridCol w:w="709"/>
        <w:gridCol w:w="850"/>
        <w:gridCol w:w="723"/>
      </w:tblGrid>
      <w:tr w:rsidR="00E97C3F" w:rsidRPr="00E15970" w:rsidTr="000E0A98">
        <w:trPr>
          <w:trHeight w:val="30"/>
        </w:trPr>
        <w:tc>
          <w:tcPr>
            <w:tcW w:w="9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C3F" w:rsidRDefault="00E97C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Бюджеттік бағдарлама бойынша шығыстар, барлығы</w:t>
            </w:r>
          </w:p>
        </w:tc>
      </w:tr>
      <w:tr w:rsidR="00E97C3F" w:rsidTr="000E0A98">
        <w:trPr>
          <w:trHeight w:val="555"/>
        </w:trPr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C3F" w:rsidRDefault="00E97C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Бюджеттік бағдарламаның шығындары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C3F" w:rsidRDefault="00E97C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Өлшем бірлігі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C3F" w:rsidRDefault="00E97C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Есеп беру жылы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C3F" w:rsidRDefault="00E97C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Ағымдағы жылға арналған жоспар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C3F" w:rsidRDefault="00E97C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97C3F" w:rsidRDefault="00E97C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Жоспарлау кезеңі</w:t>
            </w:r>
          </w:p>
        </w:tc>
      </w:tr>
      <w:tr w:rsidR="000E0A98" w:rsidTr="000E0A98">
        <w:trPr>
          <w:trHeight w:val="248"/>
        </w:trPr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98" w:rsidRDefault="000E0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98" w:rsidRDefault="000E0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A98" w:rsidRDefault="00890B23" w:rsidP="001C3E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A98" w:rsidRDefault="00890B23" w:rsidP="001C3E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A98" w:rsidRDefault="00890B23" w:rsidP="001C3E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A98" w:rsidRDefault="00890B23" w:rsidP="001C3E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98" w:rsidRDefault="00890B23" w:rsidP="001C3E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2024</w:t>
            </w:r>
          </w:p>
        </w:tc>
      </w:tr>
      <w:tr w:rsidR="000E0A98" w:rsidTr="000E0A98">
        <w:trPr>
          <w:trHeight w:val="979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A98" w:rsidRPr="00D12D29" w:rsidRDefault="000E0A98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12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013 </w:t>
            </w:r>
            <w:r w:rsidRPr="00E97C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Аудандық</w:t>
            </w:r>
            <w:r w:rsidRPr="00D12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7C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маңызы</w:t>
            </w:r>
            <w:r w:rsidRPr="00D12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7C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бар</w:t>
            </w:r>
            <w:r w:rsidRPr="00D12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7C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қалаларда</w:t>
            </w:r>
            <w:r w:rsidRPr="00D12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97C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ауылдарда</w:t>
            </w:r>
            <w:r w:rsidRPr="00D12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97C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кенттерде</w:t>
            </w:r>
            <w:r w:rsidRPr="00D12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97C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ауылдық</w:t>
            </w:r>
            <w:r w:rsidRPr="00D12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7C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округтерде</w:t>
            </w:r>
            <w:r w:rsidRPr="00D12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7C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автомобиль</w:t>
            </w:r>
            <w:r w:rsidRPr="00D12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7C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жолдарының</w:t>
            </w:r>
            <w:r w:rsidRPr="00D12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7C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жұмыс</w:t>
            </w:r>
            <w:r w:rsidRPr="00D12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7C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істеуін</w:t>
            </w:r>
            <w:r w:rsidRPr="00D12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7C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қамтамасыз</w:t>
            </w:r>
            <w:r w:rsidRPr="00D12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7C3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0A98" w:rsidRDefault="000E0A9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мың.теңге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A98" w:rsidRPr="001C1844" w:rsidRDefault="00890B23" w:rsidP="001C3E7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8832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A98" w:rsidRPr="001C1844" w:rsidRDefault="00890B23" w:rsidP="001C3E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A98" w:rsidRPr="001C1844" w:rsidRDefault="00DE6675" w:rsidP="001C3E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E0A98" w:rsidRDefault="002A27EF" w:rsidP="001C3E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543</w:t>
            </w:r>
          </w:p>
          <w:p w:rsidR="000E0A98" w:rsidRPr="001C1844" w:rsidRDefault="000E0A98" w:rsidP="001C3E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98" w:rsidRDefault="002A27EF" w:rsidP="001C3E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565</w:t>
            </w:r>
          </w:p>
          <w:p w:rsidR="000E0A98" w:rsidRPr="001C1844" w:rsidRDefault="000E0A98" w:rsidP="001C3E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E0A98" w:rsidTr="000E0A98">
        <w:trPr>
          <w:trHeight w:val="3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0A98" w:rsidRDefault="000E0A98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Бюджеттік бағдарламаның жалпы шығындары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0A98" w:rsidRDefault="000E0A9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мың.теңге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A98" w:rsidRPr="001C1844" w:rsidRDefault="00890B23" w:rsidP="001C3E7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8832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A98" w:rsidRPr="001C1844" w:rsidRDefault="00890B23" w:rsidP="001C3E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A98" w:rsidRPr="001C1844" w:rsidRDefault="00DE6675" w:rsidP="001C3E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E0A98" w:rsidRPr="001C1844" w:rsidRDefault="002A27EF" w:rsidP="002A27E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543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98" w:rsidRPr="001C1844" w:rsidRDefault="002A27EF" w:rsidP="001C3E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565</w:t>
            </w:r>
          </w:p>
        </w:tc>
      </w:tr>
    </w:tbl>
    <w:p w:rsidR="00E97C3F" w:rsidRDefault="00E97C3F" w:rsidP="00E97C3F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E97C3F" w:rsidRPr="000E0A98" w:rsidRDefault="00E97C3F" w:rsidP="00E97C3F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кіші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коды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мен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атауы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  <w:r w:rsidR="000E0A98">
        <w:rPr>
          <w:rFonts w:ascii="Times New Roman" w:hAnsi="Times New Roman" w:cs="Times New Roman"/>
          <w:color w:val="000000"/>
          <w:sz w:val="20"/>
          <w:szCs w:val="20"/>
        </w:rPr>
        <w:t xml:space="preserve"> 0</w:t>
      </w:r>
      <w:r w:rsidR="000E0A98">
        <w:rPr>
          <w:rFonts w:ascii="Times New Roman" w:hAnsi="Times New Roman" w:cs="Times New Roman"/>
          <w:color w:val="000000"/>
          <w:sz w:val="20"/>
          <w:szCs w:val="20"/>
          <w:lang w:val="kk-KZ"/>
        </w:rPr>
        <w:t>15 Жергілікті бюджет қаражаты есебінен</w:t>
      </w:r>
    </w:p>
    <w:p w:rsidR="00E97C3F" w:rsidRPr="005427FB" w:rsidRDefault="00E97C3F" w:rsidP="00E97C3F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  <w:r w:rsidRPr="005427FB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Бюджеттік кіші бағдарламаның түрі:</w:t>
      </w:r>
    </w:p>
    <w:p w:rsidR="00E97C3F" w:rsidRPr="005427FB" w:rsidRDefault="00E97C3F" w:rsidP="00E97C3F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5427FB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мазмұнына байланысты:</w:t>
      </w:r>
      <w:r w:rsidRPr="005427F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автомобиль жолдарының жұмыс істеуін қамтамасыз ету</w:t>
      </w:r>
    </w:p>
    <w:p w:rsidR="00E97C3F" w:rsidRPr="005427FB" w:rsidRDefault="00E97C3F" w:rsidP="00E97C3F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5427FB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ағымдағы / дамуы:</w:t>
      </w:r>
      <w:r w:rsidRPr="005427F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ағымдағы</w:t>
      </w:r>
    </w:p>
    <w:p w:rsidR="002A27EF" w:rsidRPr="002A27EF" w:rsidRDefault="00E97C3F" w:rsidP="002A27EF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5427FB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Бюджеттік кіші бағдарламаның сипаттамасы (негіздемесі):</w:t>
      </w:r>
      <w:r w:rsidRPr="005427F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="002A27EF" w:rsidRPr="002A27EF">
        <w:rPr>
          <w:rFonts w:ascii="Times New Roman" w:hAnsi="Times New Roman" w:cs="Times New Roman"/>
          <w:sz w:val="20"/>
          <w:szCs w:val="20"/>
          <w:lang w:val="kk-KZ"/>
        </w:rPr>
        <w:t xml:space="preserve">Шығындар Амангеклді ауылдық округінің көшелерінің </w:t>
      </w:r>
      <w:r w:rsidR="002A27EF" w:rsidRPr="002A27EF">
        <w:rPr>
          <w:rFonts w:ascii="Times New Roman" w:hAnsi="Times New Roman" w:cs="Times New Roman"/>
          <w:color w:val="000000"/>
          <w:sz w:val="20"/>
          <w:szCs w:val="20"/>
          <w:lang w:val="kk-KZ"/>
        </w:rPr>
        <w:t>автомобиль жолдарының жұмыс істеуін қамтамасыз ету</w:t>
      </w:r>
    </w:p>
    <w:tbl>
      <w:tblPr>
        <w:tblW w:w="9782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76"/>
        <w:gridCol w:w="773"/>
        <w:gridCol w:w="836"/>
        <w:gridCol w:w="1434"/>
        <w:gridCol w:w="231"/>
        <w:gridCol w:w="619"/>
        <w:gridCol w:w="142"/>
        <w:gridCol w:w="567"/>
        <w:gridCol w:w="709"/>
      </w:tblGrid>
      <w:tr w:rsidR="00E97C3F" w:rsidTr="000E0A98">
        <w:trPr>
          <w:trHeight w:val="555"/>
        </w:trPr>
        <w:tc>
          <w:tcPr>
            <w:tcW w:w="4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C3F" w:rsidRDefault="00E97C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Нәтиженің тікелей көрсеткіштері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C3F" w:rsidRDefault="00E97C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Өлшем бірлігі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C3F" w:rsidRDefault="00E97C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Есеп беру жылы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7C3F" w:rsidRDefault="00E97C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Ағымдағы жылға арналған жоспар</w:t>
            </w:r>
          </w:p>
        </w:tc>
        <w:tc>
          <w:tcPr>
            <w:tcW w:w="2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C3F" w:rsidRDefault="00E97C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97C3F" w:rsidRDefault="00E97C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Жоспарлау кезеңі</w:t>
            </w:r>
          </w:p>
        </w:tc>
      </w:tr>
      <w:tr w:rsidR="000E0A98" w:rsidTr="000E0A98">
        <w:trPr>
          <w:trHeight w:val="102"/>
        </w:trPr>
        <w:tc>
          <w:tcPr>
            <w:tcW w:w="4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98" w:rsidRDefault="000E0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98" w:rsidRDefault="000E0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A98" w:rsidRDefault="00890B23" w:rsidP="001C3E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A98" w:rsidRDefault="00890B23" w:rsidP="001C3E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A98" w:rsidRDefault="000E0A98" w:rsidP="001C3E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A98" w:rsidRDefault="000E0A98" w:rsidP="001C3E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98" w:rsidRDefault="000E0A98" w:rsidP="001C3E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2023</w:t>
            </w:r>
          </w:p>
        </w:tc>
      </w:tr>
      <w:tr w:rsidR="000E0A98" w:rsidTr="000E0A98">
        <w:trPr>
          <w:trHeight w:val="30"/>
        </w:trPr>
        <w:tc>
          <w:tcPr>
            <w:tcW w:w="4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0A98" w:rsidRPr="00D12D29" w:rsidRDefault="000E0A98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12D29">
              <w:rPr>
                <w:rFonts w:ascii="Times New Roman" w:hAnsi="Times New Roman" w:cs="Times New Roman"/>
                <w:sz w:val="20"/>
                <w:szCs w:val="20"/>
              </w:rPr>
              <w:t xml:space="preserve">013 </w:t>
            </w:r>
            <w:r w:rsidRPr="00E97C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Аудандық</w:t>
            </w:r>
            <w:r w:rsidRPr="00D12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7C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маңызы</w:t>
            </w:r>
            <w:r w:rsidRPr="00D12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7C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бар</w:t>
            </w:r>
            <w:r w:rsidRPr="00D12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7C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қалаларда</w:t>
            </w:r>
            <w:r w:rsidRPr="00D12D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97C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ауылдарда</w:t>
            </w:r>
            <w:r w:rsidRPr="00D12D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97C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кенттерде</w:t>
            </w:r>
            <w:r w:rsidRPr="00D12D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97C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ауылдық</w:t>
            </w:r>
            <w:r w:rsidRPr="00D12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7C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округтерде</w:t>
            </w:r>
            <w:r w:rsidRPr="00D12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7C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автомобиль</w:t>
            </w:r>
            <w:r w:rsidRPr="00D12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7C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жолдарының</w:t>
            </w:r>
            <w:r w:rsidRPr="00D12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7C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жұмыс</w:t>
            </w:r>
            <w:r w:rsidRPr="00D12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7C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істеуін</w:t>
            </w:r>
            <w:r w:rsidRPr="00D12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7C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қамтамасыз</w:t>
            </w:r>
            <w:r w:rsidRPr="00D12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7C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ету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A98" w:rsidRDefault="000E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0E0A98" w:rsidRDefault="000E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мың.теңге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A98" w:rsidRPr="001C1844" w:rsidRDefault="00890B23" w:rsidP="001C3E7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8832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A98" w:rsidRPr="001C1844" w:rsidRDefault="00890B23" w:rsidP="001C3E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502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A98" w:rsidRPr="001C1844" w:rsidRDefault="00DE6675" w:rsidP="001C3E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52</w:t>
            </w:r>
            <w:r w:rsidR="002A27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E0A98" w:rsidRDefault="002A27EF" w:rsidP="001C3E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543</w:t>
            </w:r>
          </w:p>
          <w:p w:rsidR="000E0A98" w:rsidRPr="001C1844" w:rsidRDefault="000E0A98" w:rsidP="001C3E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98" w:rsidRDefault="002A27EF" w:rsidP="001C3E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565</w:t>
            </w:r>
          </w:p>
          <w:p w:rsidR="000E0A98" w:rsidRPr="001C1844" w:rsidRDefault="000E0A98" w:rsidP="001C3E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E0A98" w:rsidTr="000E0A98">
        <w:trPr>
          <w:trHeight w:val="74"/>
        </w:trPr>
        <w:tc>
          <w:tcPr>
            <w:tcW w:w="97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A98" w:rsidRDefault="000E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Кіші бюджеттік бағдарлама бойынша шығыстар, барлығы</w:t>
            </w:r>
          </w:p>
        </w:tc>
      </w:tr>
      <w:tr w:rsidR="000E0A98" w:rsidTr="000E0A98">
        <w:trPr>
          <w:trHeight w:val="7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98" w:rsidRDefault="000E0A9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Бюджеттік бағдарламаның шығындары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98" w:rsidRDefault="000E0A9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Өлшем бірлігі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98" w:rsidRDefault="000E0A9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Есеп беру жылы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98" w:rsidRDefault="000E0A9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Ағымдағы жылға арналған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жоспар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98" w:rsidRDefault="000E0A9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E0A98" w:rsidRDefault="000E0A9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Жоспарлау кезеңі</w:t>
            </w:r>
          </w:p>
        </w:tc>
      </w:tr>
      <w:tr w:rsidR="000E0A98" w:rsidTr="000E0A98">
        <w:trPr>
          <w:trHeight w:val="7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98" w:rsidRDefault="000E0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98" w:rsidRDefault="000E0A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98" w:rsidRDefault="00890B23" w:rsidP="001C3E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98" w:rsidRDefault="00890B23" w:rsidP="001C3E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98" w:rsidRDefault="00890B23" w:rsidP="001C3E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98" w:rsidRDefault="00890B23" w:rsidP="001C3E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98" w:rsidRDefault="00890B23" w:rsidP="001C3E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2024</w:t>
            </w:r>
          </w:p>
        </w:tc>
      </w:tr>
      <w:tr w:rsidR="000E0A98" w:rsidTr="000E0A98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8" w:rsidRDefault="000E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Жергілікті бюджет қаражаты есебінен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8" w:rsidRDefault="000E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мың.теңге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98" w:rsidRPr="001C1844" w:rsidRDefault="00890B23" w:rsidP="001C3E7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8832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98" w:rsidRPr="001C1844" w:rsidRDefault="00890B23" w:rsidP="001C3E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98" w:rsidRPr="001C1844" w:rsidRDefault="00DE6675" w:rsidP="001C3E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98" w:rsidRDefault="002A27EF" w:rsidP="001C3E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543</w:t>
            </w:r>
          </w:p>
          <w:p w:rsidR="000E0A98" w:rsidRPr="001C1844" w:rsidRDefault="000E0A98" w:rsidP="001C3E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98" w:rsidRDefault="002A27EF" w:rsidP="001C3E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565</w:t>
            </w:r>
          </w:p>
          <w:p w:rsidR="000E0A98" w:rsidRPr="001C1844" w:rsidRDefault="000E0A98" w:rsidP="001C3E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E0A98" w:rsidTr="000E0A98">
        <w:trPr>
          <w:trHeight w:val="1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8" w:rsidRDefault="000E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Бюджеттік кіші бағдарламаның жалпы шығындары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8" w:rsidRDefault="000E0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мың.теңге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98" w:rsidRPr="001C1844" w:rsidRDefault="00890B23" w:rsidP="001C3E7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8832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98" w:rsidRPr="001C1844" w:rsidRDefault="00890B23" w:rsidP="001C3E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98" w:rsidRPr="001C1844" w:rsidRDefault="00DE6675" w:rsidP="001C3E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98" w:rsidRPr="001C1844" w:rsidRDefault="002A27EF" w:rsidP="001C3E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A98" w:rsidRPr="001C1844" w:rsidRDefault="002A27EF" w:rsidP="001C3E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565</w:t>
            </w:r>
          </w:p>
        </w:tc>
      </w:tr>
    </w:tbl>
    <w:p w:rsidR="00E97C3F" w:rsidRDefault="00E97C3F" w:rsidP="000E0A9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val="ru-RU" w:eastAsia="ru-RU"/>
        </w:rPr>
      </w:pPr>
    </w:p>
    <w:sectPr w:rsidR="00E97C3F" w:rsidSect="0012246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07F" w:rsidRDefault="00BE607F" w:rsidP="000E0A98">
      <w:pPr>
        <w:spacing w:after="0" w:line="240" w:lineRule="auto"/>
      </w:pPr>
      <w:r>
        <w:separator/>
      </w:r>
    </w:p>
  </w:endnote>
  <w:endnote w:type="continuationSeparator" w:id="0">
    <w:p w:rsidR="00BE607F" w:rsidRDefault="00BE607F" w:rsidP="000E0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07F" w:rsidRDefault="00BE607F" w:rsidP="000E0A98">
      <w:pPr>
        <w:spacing w:after="0" w:line="240" w:lineRule="auto"/>
      </w:pPr>
      <w:r>
        <w:separator/>
      </w:r>
    </w:p>
  </w:footnote>
  <w:footnote w:type="continuationSeparator" w:id="0">
    <w:p w:rsidR="00BE607F" w:rsidRDefault="00BE607F" w:rsidP="000E0A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689"/>
    <w:rsid w:val="00040330"/>
    <w:rsid w:val="000A6D46"/>
    <w:rsid w:val="000B1F53"/>
    <w:rsid w:val="000E0A98"/>
    <w:rsid w:val="000E4C76"/>
    <w:rsid w:val="000E5870"/>
    <w:rsid w:val="0012246B"/>
    <w:rsid w:val="001C1844"/>
    <w:rsid w:val="00203A66"/>
    <w:rsid w:val="00294ADD"/>
    <w:rsid w:val="002A27EF"/>
    <w:rsid w:val="00317689"/>
    <w:rsid w:val="00362F84"/>
    <w:rsid w:val="003A10FB"/>
    <w:rsid w:val="003B0B10"/>
    <w:rsid w:val="003F54E8"/>
    <w:rsid w:val="004202FC"/>
    <w:rsid w:val="005427FB"/>
    <w:rsid w:val="00626FFA"/>
    <w:rsid w:val="00631497"/>
    <w:rsid w:val="00661721"/>
    <w:rsid w:val="006A7223"/>
    <w:rsid w:val="006C306E"/>
    <w:rsid w:val="006F3B43"/>
    <w:rsid w:val="00890B23"/>
    <w:rsid w:val="009E30CC"/>
    <w:rsid w:val="00B37E6B"/>
    <w:rsid w:val="00BE607F"/>
    <w:rsid w:val="00C1352B"/>
    <w:rsid w:val="00C2345E"/>
    <w:rsid w:val="00D12D29"/>
    <w:rsid w:val="00DE6675"/>
    <w:rsid w:val="00E15970"/>
    <w:rsid w:val="00E82FCA"/>
    <w:rsid w:val="00E97C3F"/>
    <w:rsid w:val="00EE4B4F"/>
    <w:rsid w:val="00FA3DF6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A7392-91C3-4811-9D69-C5598537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E6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E0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0A98"/>
    <w:rPr>
      <w:rFonts w:ascii="Consolas" w:eastAsia="Consolas" w:hAnsi="Consolas" w:cs="Consolas"/>
      <w:lang w:val="en-US"/>
    </w:rPr>
  </w:style>
  <w:style w:type="paragraph" w:styleId="a6">
    <w:name w:val="footer"/>
    <w:basedOn w:val="a"/>
    <w:link w:val="a7"/>
    <w:uiPriority w:val="99"/>
    <w:unhideWhenUsed/>
    <w:rsid w:val="000E0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0A98"/>
    <w:rPr>
      <w:rFonts w:ascii="Consolas" w:eastAsia="Consolas" w:hAnsi="Consolas" w:cs="Consola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9FF22-BB79-40A4-A799-DCF6A3586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422</Words>
  <Characters>2411</Characters>
  <Application>Microsoft Office Word</Application>
  <DocSecurity>0</DocSecurity>
  <Lines>20</Lines>
  <Paragraphs>5</Paragraphs>
  <ScaleCrop>false</ScaleCrop>
  <Company>XTreme.ws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Ermek</cp:lastModifiedBy>
  <cp:revision>15</cp:revision>
  <cp:lastPrinted>2018-04-09T08:47:00Z</cp:lastPrinted>
  <dcterms:created xsi:type="dcterms:W3CDTF">2018-04-05T09:40:00Z</dcterms:created>
  <dcterms:modified xsi:type="dcterms:W3CDTF">2021-05-04T18:34:00Z</dcterms:modified>
</cp:coreProperties>
</file>