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4"/>
      </w:tblGrid>
      <w:tr w:rsidR="00B339E0" w:rsidRPr="006F4316" w:rsidTr="000B0A7C"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96EF9" w:rsidRPr="002C3D34" w:rsidRDefault="002C3D34" w:rsidP="002C3D34">
            <w:pPr>
              <w:ind w:left="60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kk-KZ" w:eastAsia="ru-RU"/>
              </w:rPr>
              <w:t xml:space="preserve">           </w:t>
            </w:r>
            <w:r w:rsidR="0034749C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kk-KZ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kk-KZ" w:eastAsia="ru-RU"/>
              </w:rPr>
              <w:t xml:space="preserve"> </w:t>
            </w:r>
            <w:r w:rsidR="00296EF9" w:rsidRPr="002C3D3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Приложение 21   </w:t>
            </w:r>
            <w:r w:rsidR="00296EF9" w:rsidRPr="002C3D3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br/>
            </w:r>
            <w:r w:rsidR="003474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="00296EF9" w:rsidRPr="002C3D34">
              <w:rPr>
                <w:rFonts w:ascii="Times New Roman" w:hAnsi="Times New Roman" w:cs="Times New Roman"/>
                <w:b/>
                <w:sz w:val="16"/>
                <w:szCs w:val="16"/>
              </w:rPr>
              <w:t>к Инструкции по проведению</w:t>
            </w:r>
          </w:p>
          <w:p w:rsidR="00296EF9" w:rsidRPr="002C3D34" w:rsidRDefault="00296EF9" w:rsidP="002C3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C3D3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</w:t>
            </w:r>
            <w:r w:rsidRPr="002C3D34">
              <w:rPr>
                <w:rFonts w:ascii="Times New Roman" w:hAnsi="Times New Roman" w:cs="Times New Roman"/>
                <w:b/>
                <w:sz w:val="16"/>
                <w:szCs w:val="16"/>
              </w:rPr>
              <w:t> бюджетного мониторинга,</w:t>
            </w:r>
          </w:p>
          <w:p w:rsidR="00296EF9" w:rsidRPr="002C3D34" w:rsidRDefault="00296EF9" w:rsidP="002C3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C3D3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</w:t>
            </w:r>
            <w:r w:rsidRPr="002C3D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C3D34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утвержденный</w:t>
            </w:r>
            <w:proofErr w:type="gramEnd"/>
            <w:r w:rsidRPr="002C3D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приказом </w:t>
            </w:r>
          </w:p>
          <w:p w:rsidR="00296EF9" w:rsidRPr="002C3D34" w:rsidRDefault="00296EF9" w:rsidP="002C3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C3D3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C3D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Министерства финансов РК </w:t>
            </w:r>
          </w:p>
          <w:p w:rsidR="00B339E0" w:rsidRPr="006F4316" w:rsidRDefault="00296EF9" w:rsidP="002C3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D3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</w:t>
            </w:r>
            <w:r w:rsidRPr="002C3D34">
              <w:rPr>
                <w:rFonts w:ascii="Times New Roman" w:hAnsi="Times New Roman" w:cs="Times New Roman"/>
                <w:b/>
                <w:sz w:val="16"/>
                <w:szCs w:val="16"/>
              </w:rPr>
              <w:t>от 30 ноября 2016 года № 629</w:t>
            </w:r>
          </w:p>
        </w:tc>
      </w:tr>
    </w:tbl>
    <w:p w:rsidR="002C3D34" w:rsidRPr="0034749C" w:rsidRDefault="002C3D34" w:rsidP="002C3D3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0"/>
          <w:lang w:val="kk-KZ" w:eastAsia="ru-RU"/>
        </w:rPr>
      </w:pPr>
    </w:p>
    <w:p w:rsidR="00B339E0" w:rsidRPr="000B0A7C" w:rsidRDefault="00B339E0" w:rsidP="002C3D3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B0A7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Отчет о реализации бюджетных программ (подпрограмм)</w:t>
      </w:r>
    </w:p>
    <w:p w:rsidR="00B339E0" w:rsidRPr="000B0A7C" w:rsidRDefault="00B339E0" w:rsidP="002C3D3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0B0A7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Отчетный период</w:t>
      </w:r>
      <w:r w:rsidR="002C3D34" w:rsidRPr="000B0A7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r w:rsidRPr="000B0A7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за </w:t>
      </w:r>
      <w:r w:rsidR="00983387" w:rsidRPr="000B0A7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20</w:t>
      </w:r>
      <w:r w:rsidR="00241C3D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21</w:t>
      </w:r>
      <w:r w:rsidRPr="000B0A7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финансовый год</w:t>
      </w:r>
    </w:p>
    <w:p w:rsidR="008866AC" w:rsidRPr="0034749C" w:rsidRDefault="008866AC" w:rsidP="002C3D3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0"/>
          <w:lang w:val="kk-KZ" w:eastAsia="ru-RU"/>
        </w:rPr>
      </w:pPr>
    </w:p>
    <w:p w:rsidR="000B0A7C" w:rsidRPr="00241C3D" w:rsidRDefault="00B339E0" w:rsidP="002C3D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</w:pP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eastAsia="ru-RU"/>
        </w:rPr>
        <w:t>Индекс: форма 4-</w:t>
      </w:r>
      <w:r w:rsidR="000B0A7C"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  <w:t xml:space="preserve"> форма (</w:t>
      </w: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eastAsia="ru-RU"/>
        </w:rPr>
        <w:t>РБП</w:t>
      </w:r>
      <w:bookmarkStart w:id="0" w:name="z209"/>
      <w:bookmarkEnd w:id="0"/>
      <w:r w:rsidR="000B0A7C"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  <w:t>)</w:t>
      </w:r>
    </w:p>
    <w:p w:rsidR="000B0A7C" w:rsidRPr="00241C3D" w:rsidRDefault="000B0A7C" w:rsidP="002C3D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</w:pP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eastAsia="ru-RU"/>
        </w:rPr>
        <w:t>Круг представляющих лиц:</w:t>
      </w:r>
      <w:bookmarkStart w:id="1" w:name="z210"/>
      <w:bookmarkEnd w:id="1"/>
      <w:r w:rsidRPr="00241C3D">
        <w:rPr>
          <w:rFonts w:ascii="Times New Roman" w:hAnsi="Times New Roman" w:cs="Times New Roman"/>
          <w:b/>
          <w:szCs w:val="21"/>
        </w:rPr>
        <w:t xml:space="preserve"> </w:t>
      </w:r>
      <w:r w:rsidRPr="00241C3D">
        <w:rPr>
          <w:rFonts w:ascii="Times New Roman" w:hAnsi="Times New Roman" w:cs="Times New Roman"/>
          <w:szCs w:val="21"/>
          <w:lang w:val="kk-KZ"/>
        </w:rPr>
        <w:t>А</w:t>
      </w:r>
      <w:proofErr w:type="spellStart"/>
      <w:r w:rsidRPr="00241C3D">
        <w:rPr>
          <w:rFonts w:ascii="Times New Roman" w:hAnsi="Times New Roman" w:cs="Times New Roman"/>
          <w:szCs w:val="21"/>
        </w:rPr>
        <w:t>дминистратор</w:t>
      </w:r>
      <w:proofErr w:type="spellEnd"/>
      <w:r w:rsidRPr="00241C3D">
        <w:rPr>
          <w:rFonts w:ascii="Times New Roman" w:hAnsi="Times New Roman" w:cs="Times New Roman"/>
          <w:szCs w:val="21"/>
        </w:rPr>
        <w:t xml:space="preserve"> бюджетной программы</w:t>
      </w: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eastAsia="ru-RU"/>
        </w:rPr>
        <w:br/>
      </w: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  <w:t>К</w:t>
      </w: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eastAsia="ru-RU"/>
        </w:rPr>
        <w:t xml:space="preserve">уда представляется: </w:t>
      </w: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u w:val="single"/>
          <w:lang w:eastAsia="ru-RU"/>
        </w:rPr>
        <w:t>уполномоченному органу по исполнению бюджета</w:t>
      </w:r>
    </w:p>
    <w:p w:rsidR="000B0A7C" w:rsidRPr="00241C3D" w:rsidRDefault="000B0A7C" w:rsidP="000B0A7C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Cs w:val="21"/>
          <w:u w:val="single"/>
          <w:lang w:val="kk-KZ" w:eastAsia="ru-RU"/>
        </w:rPr>
      </w:pP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eastAsia="ru-RU"/>
        </w:rPr>
        <w:t xml:space="preserve">Периодичность: </w:t>
      </w: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u w:val="single"/>
          <w:lang w:eastAsia="ru-RU"/>
        </w:rPr>
        <w:t>годовая</w:t>
      </w:r>
    </w:p>
    <w:p w:rsidR="000B0A7C" w:rsidRPr="00241C3D" w:rsidRDefault="000B0A7C" w:rsidP="000B0A7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</w:pP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eastAsia="ru-RU"/>
        </w:rPr>
        <w:t>Срок представления:</w:t>
      </w:r>
      <w:bookmarkStart w:id="2" w:name="z214"/>
      <w:bookmarkEnd w:id="2"/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  <w:t xml:space="preserve"> </w:t>
      </w: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u w:val="single"/>
          <w:lang w:val="kk-KZ" w:eastAsia="ru-RU"/>
        </w:rPr>
        <w:t>до 15 февраля года, следующего за отчетным финансовым годом</w:t>
      </w:r>
    </w:p>
    <w:p w:rsidR="000B0A7C" w:rsidRPr="00241C3D" w:rsidRDefault="000B0A7C" w:rsidP="002C3D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</w:pPr>
      <w:r w:rsidRPr="00241C3D">
        <w:rPr>
          <w:rFonts w:ascii="Times New Roman" w:eastAsia="Times New Roman" w:hAnsi="Times New Roman" w:cs="Times New Roman"/>
          <w:color w:val="000000"/>
          <w:spacing w:val="1"/>
          <w:szCs w:val="21"/>
          <w:lang w:val="kk-KZ" w:eastAsia="ru-RU"/>
        </w:rPr>
        <w:t xml:space="preserve">Код и наименование бюджетной программы: </w:t>
      </w:r>
      <w:r w:rsidRPr="00241C3D">
        <w:rPr>
          <w:rFonts w:ascii="Times New Roman" w:hAnsi="Times New Roman" w:cs="Times New Roman"/>
          <w:szCs w:val="21"/>
          <w:u w:val="single"/>
        </w:rPr>
        <w:t>46</w:t>
      </w:r>
      <w:r w:rsidRPr="00241C3D">
        <w:rPr>
          <w:rFonts w:ascii="Times New Roman" w:hAnsi="Times New Roman" w:cs="Times New Roman"/>
          <w:szCs w:val="21"/>
          <w:u w:val="single"/>
          <w:lang w:val="kk-KZ"/>
        </w:rPr>
        <w:t>31015</w:t>
      </w:r>
      <w:r w:rsidRPr="00241C3D">
        <w:rPr>
          <w:rFonts w:ascii="Times New Roman" w:hAnsi="Times New Roman" w:cs="Times New Roman"/>
          <w:szCs w:val="21"/>
          <w:u w:val="single"/>
        </w:rPr>
        <w:t xml:space="preserve">  Государственное учреждение «Отдел </w:t>
      </w:r>
      <w:r w:rsidRPr="00241C3D">
        <w:rPr>
          <w:rFonts w:ascii="Times New Roman" w:hAnsi="Times New Roman" w:cs="Times New Roman"/>
          <w:szCs w:val="21"/>
          <w:u w:val="single"/>
          <w:lang w:val="kk-KZ"/>
        </w:rPr>
        <w:t xml:space="preserve">земельных отношений </w:t>
      </w:r>
      <w:r w:rsidRPr="00241C3D">
        <w:rPr>
          <w:rFonts w:ascii="Times New Roman" w:hAnsi="Times New Roman" w:cs="Times New Roman"/>
          <w:szCs w:val="21"/>
          <w:u w:val="single"/>
        </w:rPr>
        <w:t>Панфиловского района»</w:t>
      </w:r>
    </w:p>
    <w:p w:rsidR="007D6EE9" w:rsidRPr="00241C3D" w:rsidRDefault="00147CB6" w:rsidP="007D6EE9">
      <w:pPr>
        <w:shd w:val="clear" w:color="auto" w:fill="FFFFFF"/>
        <w:textAlignment w:val="baseline"/>
        <w:rPr>
          <w:rFonts w:ascii="Times New Roman" w:hAnsi="Times New Roman" w:cs="Times New Roman"/>
          <w:szCs w:val="21"/>
          <w:u w:val="single"/>
          <w:lang w:val="kk-KZ"/>
        </w:rPr>
      </w:pPr>
      <w:r w:rsidRPr="00241C3D">
        <w:rPr>
          <w:rFonts w:ascii="Times New Roman" w:hAnsi="Times New Roman" w:cs="Times New Roman"/>
          <w:color w:val="000000"/>
          <w:szCs w:val="21"/>
          <w:lang w:val="kk-KZ"/>
        </w:rPr>
        <w:t xml:space="preserve">Вид </w:t>
      </w:r>
      <w:r w:rsidR="007D6EE9" w:rsidRPr="00241C3D">
        <w:rPr>
          <w:rFonts w:ascii="Times New Roman" w:hAnsi="Times New Roman" w:cs="Times New Roman"/>
          <w:color w:val="000000"/>
          <w:szCs w:val="21"/>
        </w:rPr>
        <w:t>бюджетной программы</w:t>
      </w:r>
      <w:r w:rsidR="007D6EE9" w:rsidRPr="00241C3D">
        <w:rPr>
          <w:rFonts w:ascii="Times New Roman" w:hAnsi="Times New Roman" w:cs="Times New Roman"/>
          <w:color w:val="000000"/>
          <w:szCs w:val="21"/>
          <w:lang w:val="kk-KZ"/>
        </w:rPr>
        <w:t>:</w:t>
      </w:r>
      <w:r w:rsidR="007D6EE9" w:rsidRPr="00241C3D">
        <w:rPr>
          <w:rFonts w:ascii="Times New Roman" w:hAnsi="Times New Roman" w:cs="Times New Roman"/>
          <w:color w:val="000000"/>
          <w:szCs w:val="21"/>
        </w:rPr>
        <w:t xml:space="preserve"> </w:t>
      </w:r>
      <w:r w:rsidR="007D6EE9" w:rsidRPr="00241C3D">
        <w:rPr>
          <w:rFonts w:ascii="Times New Roman" w:hAnsi="Times New Roman" w:cs="Times New Roman"/>
          <w:color w:val="000000"/>
          <w:szCs w:val="21"/>
          <w:u w:val="single"/>
        </w:rPr>
        <w:t>007 «</w:t>
      </w:r>
      <w:r w:rsidR="007D6EE9" w:rsidRPr="00241C3D">
        <w:rPr>
          <w:rFonts w:ascii="Times New Roman" w:hAnsi="Times New Roman" w:cs="Times New Roman"/>
          <w:szCs w:val="21"/>
          <w:u w:val="single"/>
        </w:rPr>
        <w:t>Капитальные расходы государственного органа»</w:t>
      </w:r>
    </w:p>
    <w:p w:rsidR="007D6EE9" w:rsidRPr="00241C3D" w:rsidRDefault="007D6EE9" w:rsidP="007D6EE9">
      <w:pPr>
        <w:rPr>
          <w:rFonts w:ascii="Times New Roman" w:hAnsi="Times New Roman" w:cs="Times New Roman"/>
          <w:szCs w:val="21"/>
          <w:u w:val="single"/>
        </w:rPr>
      </w:pPr>
      <w:r w:rsidRPr="00241C3D">
        <w:rPr>
          <w:rFonts w:ascii="Times New Roman" w:hAnsi="Times New Roman" w:cs="Times New Roman"/>
          <w:color w:val="000000"/>
          <w:szCs w:val="21"/>
          <w:lang w:val="kk-KZ"/>
        </w:rPr>
        <w:t xml:space="preserve"> </w:t>
      </w:r>
      <w:r w:rsidRPr="00241C3D">
        <w:rPr>
          <w:rFonts w:ascii="Times New Roman" w:hAnsi="Times New Roman" w:cs="Times New Roman"/>
          <w:color w:val="000000"/>
          <w:szCs w:val="21"/>
        </w:rPr>
        <w:t>в зависимости от уровня государственного управления</w:t>
      </w:r>
      <w:r w:rsidRPr="00241C3D">
        <w:rPr>
          <w:rFonts w:ascii="Times New Roman" w:hAnsi="Times New Roman" w:cs="Times New Roman"/>
          <w:color w:val="000000"/>
          <w:szCs w:val="21"/>
          <w:lang w:val="kk-KZ"/>
        </w:rPr>
        <w:t xml:space="preserve">: </w:t>
      </w:r>
      <w:r w:rsidRPr="00241C3D">
        <w:rPr>
          <w:rFonts w:ascii="Times New Roman" w:hAnsi="Times New Roman" w:cs="Times New Roman"/>
          <w:color w:val="000000"/>
          <w:szCs w:val="21"/>
          <w:u w:val="single"/>
        </w:rPr>
        <w:t xml:space="preserve"> районные (городские)</w:t>
      </w:r>
      <w:r w:rsidRPr="00241C3D">
        <w:rPr>
          <w:rFonts w:ascii="Times New Roman" w:hAnsi="Times New Roman" w:cs="Times New Roman"/>
          <w:szCs w:val="21"/>
        </w:rPr>
        <w:br/>
      </w:r>
      <w:r w:rsidRPr="00241C3D">
        <w:rPr>
          <w:rFonts w:ascii="Times New Roman" w:hAnsi="Times New Roman" w:cs="Times New Roman"/>
          <w:color w:val="000000"/>
          <w:szCs w:val="21"/>
        </w:rPr>
        <w:t>в зависимости от содержания</w:t>
      </w:r>
      <w:r w:rsidRPr="00241C3D">
        <w:rPr>
          <w:rFonts w:ascii="Times New Roman" w:hAnsi="Times New Roman" w:cs="Times New Roman"/>
          <w:color w:val="000000"/>
          <w:szCs w:val="21"/>
          <w:lang w:val="kk-KZ"/>
        </w:rPr>
        <w:t xml:space="preserve">: </w:t>
      </w:r>
      <w:r w:rsidRPr="00241C3D">
        <w:rPr>
          <w:rFonts w:ascii="Times New Roman" w:hAnsi="Times New Roman" w:cs="Times New Roman"/>
          <w:szCs w:val="21"/>
          <w:u w:val="single"/>
        </w:rPr>
        <w:t xml:space="preserve"> осуществление капитальных расходов</w:t>
      </w:r>
      <w:r w:rsidRPr="00241C3D">
        <w:rPr>
          <w:rFonts w:ascii="Times New Roman" w:hAnsi="Times New Roman" w:cs="Times New Roman"/>
          <w:szCs w:val="21"/>
        </w:rPr>
        <w:br/>
      </w:r>
      <w:r w:rsidRPr="00241C3D">
        <w:rPr>
          <w:rFonts w:ascii="Times New Roman" w:hAnsi="Times New Roman" w:cs="Times New Roman"/>
          <w:color w:val="000000"/>
          <w:szCs w:val="21"/>
        </w:rPr>
        <w:t>в зависимости от способа реализации</w:t>
      </w:r>
      <w:r w:rsidRPr="00241C3D">
        <w:rPr>
          <w:rFonts w:ascii="Times New Roman" w:hAnsi="Times New Roman" w:cs="Times New Roman"/>
          <w:color w:val="000000"/>
          <w:szCs w:val="21"/>
          <w:lang w:val="kk-KZ"/>
        </w:rPr>
        <w:t xml:space="preserve">: </w:t>
      </w:r>
      <w:r w:rsidRPr="00241C3D">
        <w:rPr>
          <w:rFonts w:ascii="Times New Roman" w:hAnsi="Times New Roman" w:cs="Times New Roman"/>
          <w:color w:val="000000"/>
          <w:szCs w:val="21"/>
          <w:u w:val="single"/>
        </w:rPr>
        <w:t>индивидуальная</w:t>
      </w:r>
      <w:r w:rsidRPr="00241C3D">
        <w:rPr>
          <w:rFonts w:ascii="Times New Roman" w:hAnsi="Times New Roman" w:cs="Times New Roman"/>
          <w:szCs w:val="21"/>
        </w:rPr>
        <w:br/>
      </w:r>
      <w:r w:rsidRPr="00241C3D">
        <w:rPr>
          <w:rFonts w:ascii="Times New Roman" w:hAnsi="Times New Roman" w:cs="Times New Roman"/>
          <w:color w:val="000000"/>
          <w:szCs w:val="21"/>
        </w:rPr>
        <w:t>текущая/развитие</w:t>
      </w:r>
      <w:r w:rsidRPr="00241C3D">
        <w:rPr>
          <w:rFonts w:ascii="Times New Roman" w:hAnsi="Times New Roman" w:cs="Times New Roman"/>
          <w:color w:val="000000"/>
          <w:szCs w:val="21"/>
          <w:lang w:val="kk-KZ"/>
        </w:rPr>
        <w:t xml:space="preserve">: </w:t>
      </w:r>
      <w:r w:rsidRPr="00241C3D">
        <w:rPr>
          <w:rFonts w:ascii="Times New Roman" w:hAnsi="Times New Roman" w:cs="Times New Roman"/>
          <w:color w:val="000000"/>
          <w:szCs w:val="21"/>
          <w:u w:val="single"/>
        </w:rPr>
        <w:t xml:space="preserve"> текущая</w:t>
      </w:r>
      <w:r w:rsidRPr="00241C3D">
        <w:rPr>
          <w:rFonts w:ascii="Times New Roman" w:hAnsi="Times New Roman" w:cs="Times New Roman"/>
          <w:szCs w:val="21"/>
        </w:rPr>
        <w:br/>
      </w:r>
      <w:r w:rsidRPr="00241C3D">
        <w:rPr>
          <w:rFonts w:ascii="Times New Roman" w:hAnsi="Times New Roman" w:cs="Times New Roman"/>
          <w:color w:val="000000"/>
          <w:szCs w:val="21"/>
        </w:rPr>
        <w:t xml:space="preserve">Цель бюджетной программы: </w:t>
      </w:r>
      <w:r w:rsidRPr="00241C3D">
        <w:rPr>
          <w:rFonts w:ascii="Times New Roman" w:hAnsi="Times New Roman" w:cs="Times New Roman"/>
          <w:szCs w:val="21"/>
          <w:u w:val="single"/>
        </w:rPr>
        <w:t>Обеспечение материально-технической базы сотрудников отдела земельных отношений</w:t>
      </w:r>
    </w:p>
    <w:p w:rsidR="007D6EE9" w:rsidRPr="00241C3D" w:rsidRDefault="007D6EE9" w:rsidP="007D6EE9">
      <w:pPr>
        <w:rPr>
          <w:rFonts w:ascii="Times New Roman" w:hAnsi="Times New Roman" w:cs="Times New Roman"/>
          <w:szCs w:val="21"/>
          <w:u w:val="single"/>
          <w:lang w:val="kk-KZ"/>
        </w:rPr>
      </w:pPr>
      <w:r w:rsidRPr="00241C3D">
        <w:rPr>
          <w:rFonts w:ascii="Times New Roman" w:hAnsi="Times New Roman" w:cs="Times New Roman"/>
          <w:szCs w:val="21"/>
        </w:rPr>
        <w:t xml:space="preserve">Конечные результаты бюджетной программы: </w:t>
      </w:r>
      <w:r w:rsidRPr="00241C3D">
        <w:rPr>
          <w:rFonts w:ascii="Times New Roman" w:hAnsi="Times New Roman" w:cs="Times New Roman"/>
          <w:szCs w:val="21"/>
          <w:u w:val="single"/>
        </w:rPr>
        <w:t xml:space="preserve">Приобретение </w:t>
      </w:r>
      <w:r w:rsidR="00241C3D">
        <w:rPr>
          <w:rFonts w:ascii="Times New Roman" w:hAnsi="Times New Roman" w:cs="Times New Roman"/>
          <w:szCs w:val="21"/>
          <w:u w:val="single"/>
          <w:lang w:val="kk-KZ"/>
        </w:rPr>
        <w:t xml:space="preserve">два компьютера в комплекте </w:t>
      </w:r>
    </w:p>
    <w:p w:rsidR="007D6EE9" w:rsidRDefault="007D6EE9" w:rsidP="007D6EE9">
      <w:pPr>
        <w:shd w:val="clear" w:color="auto" w:fill="FFFFFF"/>
        <w:textAlignment w:val="baseline"/>
        <w:rPr>
          <w:rFonts w:ascii="Times New Roman" w:hAnsi="Times New Roman" w:cs="Times New Roman"/>
          <w:sz w:val="18"/>
          <w:szCs w:val="20"/>
          <w:u w:val="single"/>
          <w:lang w:val="kk-KZ"/>
        </w:rPr>
      </w:pPr>
    </w:p>
    <w:tbl>
      <w:tblPr>
        <w:tblW w:w="10556" w:type="dxa"/>
        <w:tblInd w:w="-36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1193"/>
        <w:gridCol w:w="783"/>
        <w:gridCol w:w="995"/>
        <w:gridCol w:w="1502"/>
        <w:gridCol w:w="1396"/>
        <w:gridCol w:w="2693"/>
      </w:tblGrid>
      <w:tr w:rsidR="007D6EE9" w:rsidRPr="006F4316" w:rsidTr="007D6EE9">
        <w:trPr>
          <w:trHeight w:val="1240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1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или перевыполнения результатов и </w:t>
            </w:r>
            <w:proofErr w:type="spellStart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средств бюджетной подпрограммы</w:t>
            </w:r>
          </w:p>
        </w:tc>
      </w:tr>
      <w:tr w:rsidR="002C4FBC" w:rsidRPr="006F4316" w:rsidTr="002C4FBC">
        <w:trPr>
          <w:trHeight w:val="388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4FBC" w:rsidRPr="002C4FBC" w:rsidRDefault="002C4FBC" w:rsidP="002C4FBC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4FBC" w:rsidRPr="002C4FBC" w:rsidRDefault="002C4FBC" w:rsidP="002C4FBC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4FBC" w:rsidRPr="002C4FBC" w:rsidRDefault="002C4FBC" w:rsidP="002C4FBC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4FBC" w:rsidRPr="002C4FBC" w:rsidRDefault="002C4FBC" w:rsidP="002C4FBC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4FBC" w:rsidRPr="002C4FBC" w:rsidRDefault="002C4FBC" w:rsidP="002C4FBC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4FBC" w:rsidRPr="002C4FBC" w:rsidRDefault="002C4FBC" w:rsidP="002C4FBC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4FBC" w:rsidRPr="002C4FBC" w:rsidRDefault="002C4FBC" w:rsidP="002C4FBC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7</w:t>
            </w:r>
          </w:p>
        </w:tc>
      </w:tr>
      <w:tr w:rsidR="007D6EE9" w:rsidRPr="006F4316" w:rsidTr="007D6EE9">
        <w:trPr>
          <w:trHeight w:val="517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403E0E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9E7B40">
              <w:rPr>
                <w:rFonts w:ascii="Times New Roman" w:hAnsi="Times New Roman" w:cs="Times New Roman"/>
                <w:sz w:val="20"/>
                <w:szCs w:val="26"/>
              </w:rPr>
              <w:t>Капитальные       расходы</w:t>
            </w:r>
            <w:r w:rsidRPr="009E7B40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 xml:space="preserve"> отдела </w:t>
            </w:r>
            <w:r w:rsidRPr="009E7B40">
              <w:rPr>
                <w:rFonts w:ascii="Times New Roman" w:hAnsi="Times New Roman" w:cs="Times New Roman"/>
                <w:sz w:val="14"/>
                <w:szCs w:val="25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7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414,0</w:t>
            </w:r>
          </w:p>
        </w:tc>
        <w:tc>
          <w:tcPr>
            <w:tcW w:w="9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413,6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0,4</w:t>
            </w:r>
          </w:p>
        </w:tc>
        <w:tc>
          <w:tcPr>
            <w:tcW w:w="1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EE9" w:rsidRPr="006F4316" w:rsidTr="007D6EE9">
        <w:trPr>
          <w:trHeight w:val="719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7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414,0</w:t>
            </w:r>
          </w:p>
        </w:tc>
        <w:tc>
          <w:tcPr>
            <w:tcW w:w="9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413,6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0,4</w:t>
            </w:r>
          </w:p>
        </w:tc>
        <w:tc>
          <w:tcPr>
            <w:tcW w:w="1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6EE9" w:rsidRDefault="007D6EE9" w:rsidP="007D6EE9">
      <w:pPr>
        <w:shd w:val="clear" w:color="auto" w:fill="FFFFFF"/>
        <w:textAlignment w:val="baseline"/>
        <w:rPr>
          <w:rFonts w:ascii="Times New Roman" w:hAnsi="Times New Roman" w:cs="Times New Roman"/>
          <w:sz w:val="18"/>
          <w:szCs w:val="20"/>
          <w:u w:val="single"/>
          <w:lang w:val="kk-KZ"/>
        </w:rPr>
      </w:pPr>
    </w:p>
    <w:p w:rsidR="007D6EE9" w:rsidRDefault="007D6EE9" w:rsidP="007D6EE9">
      <w:pPr>
        <w:shd w:val="clear" w:color="auto" w:fill="FFFFFF"/>
        <w:textAlignment w:val="baseline"/>
        <w:rPr>
          <w:rFonts w:ascii="Times New Roman" w:hAnsi="Times New Roman" w:cs="Times New Roman"/>
          <w:sz w:val="18"/>
          <w:szCs w:val="20"/>
          <w:u w:val="single"/>
          <w:lang w:val="kk-KZ"/>
        </w:rPr>
      </w:pPr>
    </w:p>
    <w:p w:rsidR="007D6EE9" w:rsidRPr="009E7B40" w:rsidRDefault="007D6EE9" w:rsidP="007D6EE9">
      <w:pPr>
        <w:shd w:val="clear" w:color="auto" w:fill="FFFFFF"/>
        <w:textAlignment w:val="baseline"/>
        <w:rPr>
          <w:rFonts w:ascii="Times New Roman" w:hAnsi="Times New Roman" w:cs="Times New Roman"/>
          <w:sz w:val="18"/>
          <w:szCs w:val="20"/>
          <w:u w:val="single"/>
          <w:lang w:val="kk-KZ"/>
        </w:rPr>
      </w:pPr>
    </w:p>
    <w:tbl>
      <w:tblPr>
        <w:tblW w:w="10349" w:type="dxa"/>
        <w:tblInd w:w="-36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1229"/>
        <w:gridCol w:w="571"/>
        <w:gridCol w:w="995"/>
        <w:gridCol w:w="1471"/>
        <w:gridCol w:w="1396"/>
        <w:gridCol w:w="2693"/>
      </w:tblGrid>
      <w:tr w:rsidR="007D6EE9" w:rsidRPr="006F4316" w:rsidTr="00F150BE">
        <w:trPr>
          <w:trHeight w:val="1288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1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или перевыполнения результатов и </w:t>
            </w:r>
            <w:proofErr w:type="spellStart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7D6EE9" w:rsidRPr="006F4316" w:rsidTr="00F150BE">
        <w:trPr>
          <w:trHeight w:val="177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7D6EE9" w:rsidRPr="006F4316" w:rsidTr="00F150BE">
        <w:trPr>
          <w:trHeight w:val="434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EF6336" w:rsidRDefault="00241C3D" w:rsidP="00F150BE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5"/>
                <w:lang w:val="kk-KZ"/>
              </w:rPr>
              <w:t xml:space="preserve">приобретение два компьютера в комплекте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241C3D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D6EE9" w:rsidRPr="006F4316" w:rsidRDefault="007D6EE9" w:rsidP="00F15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0A7C" w:rsidRDefault="000B0A7C" w:rsidP="007D6EE9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</w:p>
    <w:p w:rsidR="00147CB6" w:rsidRDefault="00147CB6" w:rsidP="004125F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47CB6" w:rsidRDefault="00147CB6" w:rsidP="004125F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D1A94" w:rsidRPr="00DD1A94" w:rsidRDefault="00B339E0" w:rsidP="00DD1A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Руководитель администратора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="006A462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бюджетных программ</w:t>
      </w:r>
      <w:r w:rsidR="0034749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________</w:t>
      </w:r>
      <w:r w:rsidR="0034749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____________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___  </w:t>
      </w:r>
      <w:r w:rsidR="008866AC" w:rsidRPr="0036409E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Дуйсенов Б.У</w:t>
      </w:r>
      <w:r w:rsidR="00865454" w:rsidRPr="0036409E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.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</w:t>
      </w:r>
      <w:r w:rsidR="006F4316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</w:t>
      </w:r>
      <w:r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</w:t>
      </w:r>
      <w:r w:rsidR="0036409E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    </w:t>
      </w:r>
      <w:r w:rsidR="0036409E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</w:t>
      </w:r>
      <w:r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 (подпись)     </w:t>
      </w:r>
      <w:r w:rsid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</w:t>
      </w:r>
      <w:r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 (расшифровка подписи)</w:t>
      </w:r>
      <w:r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</w:p>
    <w:p w:rsidR="006160B4" w:rsidRPr="0034749C" w:rsidRDefault="006A4622" w:rsidP="006F431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  <w:r w:rsidR="00B339E0"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Главный бухгалтер       </w:t>
      </w:r>
      <w:r w:rsidR="0034749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 </w:t>
      </w:r>
      <w:r w:rsidR="00B339E0"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_______</w:t>
      </w:r>
      <w:r w:rsidR="0034749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____________</w:t>
      </w:r>
      <w:r w:rsidR="00B339E0"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____   </w:t>
      </w:r>
      <w:r w:rsidR="008866AC" w:rsidRPr="0036409E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Уджукулова К.С</w:t>
      </w:r>
      <w:r w:rsidR="00865454" w:rsidRPr="0036409E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.</w:t>
      </w:r>
      <w:r w:rsidR="00B339E0" w:rsidRPr="0036409E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eastAsia="ru-RU"/>
        </w:rPr>
        <w:br/>
      </w:r>
      <w:r w:rsidR="00B339E0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            </w:t>
      </w:r>
      <w:r w:rsidR="0036409E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                       </w:t>
      </w:r>
      <w:r w:rsidR="00B339E0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</w:t>
      </w:r>
      <w:r w:rsid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</w:t>
      </w:r>
      <w:r w:rsidR="00B339E0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</w:t>
      </w:r>
      <w:r w:rsid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="00B339E0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 (подпись)    </w:t>
      </w:r>
      <w:r w:rsidR="0036409E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B339E0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</w:t>
      </w:r>
      <w:r w:rsid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</w:t>
      </w:r>
      <w:r w:rsidR="00B339E0" w:rsidRPr="003474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 (расшифровка подписи)</w:t>
      </w:r>
    </w:p>
    <w:sectPr w:rsidR="006160B4" w:rsidRPr="0034749C" w:rsidSect="009E7B4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E0"/>
    <w:rsid w:val="000B0A7C"/>
    <w:rsid w:val="000B6D16"/>
    <w:rsid w:val="00147CB6"/>
    <w:rsid w:val="001879FC"/>
    <w:rsid w:val="00241C3D"/>
    <w:rsid w:val="00296EF9"/>
    <w:rsid w:val="002C3D34"/>
    <w:rsid w:val="002C4FBC"/>
    <w:rsid w:val="002F0E45"/>
    <w:rsid w:val="00303F90"/>
    <w:rsid w:val="0034749C"/>
    <w:rsid w:val="003637C6"/>
    <w:rsid w:val="0036409E"/>
    <w:rsid w:val="00387AB0"/>
    <w:rsid w:val="003C7873"/>
    <w:rsid w:val="00403E0E"/>
    <w:rsid w:val="004125FF"/>
    <w:rsid w:val="00473994"/>
    <w:rsid w:val="005D13AC"/>
    <w:rsid w:val="00606D1D"/>
    <w:rsid w:val="00610F1A"/>
    <w:rsid w:val="006160B4"/>
    <w:rsid w:val="006A4622"/>
    <w:rsid w:val="006B1A94"/>
    <w:rsid w:val="006E09DC"/>
    <w:rsid w:val="006F4316"/>
    <w:rsid w:val="007D6EE9"/>
    <w:rsid w:val="007F21FA"/>
    <w:rsid w:val="008148BB"/>
    <w:rsid w:val="00865454"/>
    <w:rsid w:val="008866AC"/>
    <w:rsid w:val="00891E79"/>
    <w:rsid w:val="0093434E"/>
    <w:rsid w:val="00947A75"/>
    <w:rsid w:val="00983387"/>
    <w:rsid w:val="009E7B40"/>
    <w:rsid w:val="00A91772"/>
    <w:rsid w:val="00AA16C7"/>
    <w:rsid w:val="00B339E0"/>
    <w:rsid w:val="00BE143B"/>
    <w:rsid w:val="00BF63FF"/>
    <w:rsid w:val="00C41A4F"/>
    <w:rsid w:val="00C51DC7"/>
    <w:rsid w:val="00CC4E2B"/>
    <w:rsid w:val="00CF2F7E"/>
    <w:rsid w:val="00D17FCF"/>
    <w:rsid w:val="00DC2E2F"/>
    <w:rsid w:val="00DD1A94"/>
    <w:rsid w:val="00E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B339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C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3D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2022-02-15T09:29:00Z</cp:lastPrinted>
  <dcterms:created xsi:type="dcterms:W3CDTF">2022-02-15T09:29:00Z</dcterms:created>
  <dcterms:modified xsi:type="dcterms:W3CDTF">2022-02-15T09:29:00Z</dcterms:modified>
</cp:coreProperties>
</file>