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34" w:rsidRDefault="00934734" w:rsidP="00934734">
      <w:pPr>
        <w:spacing w:after="0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44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377915">
        <w:rPr>
          <w:rFonts w:ascii="Times New Roman" w:hAnsi="Times New Roman" w:cs="Times New Roman"/>
          <w:sz w:val="28"/>
          <w:szCs w:val="28"/>
          <w:lang w:val="ru-RU"/>
        </w:rPr>
        <w:t>твержден</w:t>
      </w:r>
      <w:proofErr w:type="gramEnd"/>
      <w:r w:rsidRPr="00377915">
        <w:rPr>
          <w:rFonts w:ascii="Times New Roman" w:hAnsi="Times New Roman" w:cs="Times New Roman"/>
          <w:sz w:val="28"/>
          <w:szCs w:val="28"/>
          <w:lang w:val="ru-RU"/>
        </w:rPr>
        <w:t xml:space="preserve"> распоряжением </w:t>
      </w:r>
    </w:p>
    <w:p w:rsidR="00934734" w:rsidRPr="00BC1D49" w:rsidRDefault="00934734" w:rsidP="00934734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377915">
        <w:rPr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1D49" w:rsidRPr="00BC1D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Бирлик</w:t>
      </w:r>
      <w:r w:rsidRPr="00BC1D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ского</w:t>
      </w:r>
      <w:proofErr w:type="spellEnd"/>
      <w:r w:rsidRPr="00BC1D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сельского </w:t>
      </w:r>
    </w:p>
    <w:p w:rsidR="00934734" w:rsidRPr="00EA7FEB" w:rsidRDefault="00934734" w:rsidP="00934734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C1D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округа</w:t>
      </w:r>
      <w:r w:rsidR="00EA7FEB" w:rsidRPr="00EA7F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EA7FEB" w:rsidRPr="004055EC" w:rsidRDefault="00EA7FEB" w:rsidP="00934734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A7FE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2021г “2</w:t>
      </w:r>
      <w:r w:rsidR="003641BA" w:rsidRPr="004055E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5</w:t>
      </w:r>
      <w:r w:rsidRPr="00EA7FE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” </w:t>
      </w:r>
      <w:r w:rsidR="003641BA" w:rsidRPr="004055E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августа </w:t>
      </w:r>
      <w:r w:rsidRPr="00EA7F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A7FEB">
        <w:rPr>
          <w:rFonts w:ascii="Times New Roman" w:hAnsi="Times New Roman"/>
          <w:sz w:val="28"/>
          <w:szCs w:val="28"/>
          <w:u w:val="single"/>
          <w:lang w:val="ru-RU"/>
        </w:rPr>
        <w:t>№3</w:t>
      </w:r>
      <w:r w:rsidR="003641BA" w:rsidRPr="004055EC">
        <w:rPr>
          <w:rFonts w:ascii="Times New Roman" w:hAnsi="Times New Roman"/>
          <w:sz w:val="28"/>
          <w:szCs w:val="28"/>
          <w:u w:val="single"/>
          <w:lang w:val="ru-RU"/>
        </w:rPr>
        <w:t>0</w:t>
      </w:r>
    </w:p>
    <w:p w:rsidR="00EA7FEB" w:rsidRPr="000A2A0E" w:rsidRDefault="00EA7FEB" w:rsidP="00934734">
      <w:pPr>
        <w:spacing w:after="0"/>
        <w:ind w:left="637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34859" w:rsidRPr="00EA7FEB" w:rsidRDefault="006A17DD" w:rsidP="002A03AD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bookmarkStart w:id="1" w:name="z45"/>
      <w:bookmarkEnd w:id="0"/>
      <w:r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Бюджетная программа</w:t>
      </w:r>
    </w:p>
    <w:p w:rsidR="003C2120" w:rsidRPr="00BC1D49" w:rsidRDefault="002A03AD" w:rsidP="002A03AD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</w:pPr>
      <w:r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124</w:t>
      </w:r>
      <w:r w:rsidR="00AB6188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11</w:t>
      </w:r>
      <w:r w:rsidR="00BC1D49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08</w:t>
      </w:r>
      <w:r w:rsidR="00145297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6A17DD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Государственное учреждение  </w:t>
      </w:r>
      <w:r w:rsidR="00934734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«</w:t>
      </w:r>
      <w:r w:rsidR="006A17DD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Аппарат акима </w:t>
      </w:r>
      <w:r w:rsidR="00BC1D49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Бирлик</w:t>
      </w:r>
      <w:r w:rsidR="006A17DD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ского сельского округа»Панфиловского района</w:t>
      </w:r>
    </w:p>
    <w:p w:rsidR="00941B06" w:rsidRPr="00062D90" w:rsidRDefault="006A17DD" w:rsidP="006A17DD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код и наименование администратора бюджетной программы</w:t>
      </w:r>
      <w:r w:rsidRPr="00BC1D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BC1D4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 </w:t>
      </w:r>
      <w:r w:rsidR="00B772F4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на 202</w:t>
      </w:r>
      <w:r w:rsidR="00434859" w:rsidRPr="0043485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1</w:t>
      </w:r>
      <w:r w:rsidR="00B772F4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-202</w:t>
      </w:r>
      <w:r w:rsidR="00434859" w:rsidRPr="0043485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3</w:t>
      </w:r>
      <w:r w:rsidR="00B772F4"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 </w:t>
      </w:r>
      <w:r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годы</w:t>
      </w:r>
      <w:r w:rsidRPr="00BC1D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</w:p>
    <w:bookmarkEnd w:id="1"/>
    <w:p w:rsidR="00A92122" w:rsidRPr="00BC1D49" w:rsidRDefault="006A17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Код и наименование бюджетной программы</w:t>
      </w:r>
      <w:r w:rsidR="00A92122" w:rsidRPr="00BC1D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92122" w:rsidRPr="00BC1D4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009</w:t>
      </w:r>
      <w:r w:rsidRPr="00BC1D4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«</w:t>
      </w:r>
      <w:r w:rsidR="00A92122" w:rsidRPr="00BC1D4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Обеспечение санитарии населенных пунктов»</w:t>
      </w:r>
      <w:r w:rsidRPr="00BC1D4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</w:p>
    <w:p w:rsidR="006A17DD" w:rsidRPr="004055EC" w:rsidRDefault="006A17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C1D4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Руководитель бюджетной программы</w:t>
      </w:r>
      <w:r w:rsidRPr="00BC1D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055EC" w:rsidRPr="004055E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Мухаметжан</w:t>
      </w:r>
      <w:proofErr w:type="spellEnd"/>
      <w:r w:rsidR="004055EC" w:rsidRPr="004055E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proofErr w:type="spellStart"/>
      <w:r w:rsidR="004055EC" w:rsidRPr="004055E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Дидар</w:t>
      </w:r>
      <w:proofErr w:type="spellEnd"/>
      <w:r w:rsidR="004055EC" w:rsidRPr="004055E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proofErr w:type="spellStart"/>
      <w:r w:rsidR="004055EC" w:rsidRPr="004055E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Сембекович</w:t>
      </w:r>
      <w:bookmarkStart w:id="2" w:name="_GoBack"/>
      <w:bookmarkEnd w:id="2"/>
      <w:proofErr w:type="spellEnd"/>
    </w:p>
    <w:p w:rsidR="003641BA" w:rsidRPr="003641BA" w:rsidRDefault="006A17DD" w:rsidP="003641BA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</w:pPr>
      <w:proofErr w:type="gramStart"/>
      <w:r w:rsidRPr="00BC1D49">
        <w:rPr>
          <w:rFonts w:ascii="Times New Roman" w:hAnsi="Times New Roman"/>
          <w:b/>
          <w:color w:val="000000" w:themeColor="text1"/>
          <w:sz w:val="28"/>
          <w:szCs w:val="28"/>
        </w:rPr>
        <w:t>Нормативная правовая основа бюджетной программы</w:t>
      </w:r>
      <w:r w:rsidRPr="00BC1D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1D4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DB5343" w:rsidRPr="00BC1D4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Положение государственного учреждения «Аппарат </w:t>
      </w:r>
      <w:proofErr w:type="spellStart"/>
      <w:r w:rsidR="00DB5343" w:rsidRPr="00BC1D49">
        <w:rPr>
          <w:rFonts w:ascii="Times New Roman" w:hAnsi="Times New Roman"/>
          <w:color w:val="000000" w:themeColor="text1"/>
          <w:sz w:val="28"/>
          <w:szCs w:val="28"/>
          <w:u w:val="single"/>
        </w:rPr>
        <w:t>акима</w:t>
      </w:r>
      <w:proofErr w:type="spellEnd"/>
      <w:r w:rsidR="00DB5343" w:rsidRPr="00BC1D4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BC1D49" w:rsidRPr="00BC1D4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Бирлик</w:t>
      </w:r>
      <w:r w:rsidR="00DB5343" w:rsidRPr="00BC1D4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 xml:space="preserve">ского 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>сельского округа Панфиловского района»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 xml:space="preserve">, утвержденное постановлением </w:t>
      </w:r>
      <w:proofErr w:type="spellStart"/>
      <w:r w:rsidR="00DB5343" w:rsidRPr="004F0BDE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="00DB5343" w:rsidRPr="004F0BDE">
        <w:rPr>
          <w:rFonts w:ascii="Times New Roman" w:hAnsi="Times New Roman"/>
          <w:sz w:val="28"/>
          <w:szCs w:val="28"/>
          <w:u w:val="single"/>
        </w:rPr>
        <w:t xml:space="preserve"> города 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>.0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>. 201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="00DB5343" w:rsidRPr="004F0BDE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>; Закон Республики Казахстан от 23 января 2001 года «</w:t>
      </w:r>
      <w:r w:rsidR="00DB5343" w:rsidRPr="004F0BDE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="00934734">
        <w:rPr>
          <w:rFonts w:ascii="Times New Roman" w:hAnsi="Times New Roman"/>
          <w:sz w:val="28"/>
          <w:szCs w:val="28"/>
          <w:u w:val="single"/>
        </w:rPr>
        <w:t xml:space="preserve">», </w:t>
      </w:r>
      <w:r w:rsidR="00DB5343" w:rsidRPr="004F0BDE">
        <w:rPr>
          <w:rFonts w:ascii="Times New Roman" w:hAnsi="Times New Roman"/>
          <w:sz w:val="28"/>
          <w:szCs w:val="28"/>
          <w:u w:val="single"/>
        </w:rPr>
        <w:t>Бюджетный кодекс Республики Казахстан от 4 декабря 2008 года № 95-IV</w:t>
      </w:r>
      <w:r w:rsidR="00434859" w:rsidRPr="00434859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="00411B15" w:rsidRPr="00411B1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 xml:space="preserve">Решение 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Панфиловского районного маслихата от 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12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января 20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21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года «О бюджетах города Жаркент и сельских округов Панфиловского района на 20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21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>-202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3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годы» № 6-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83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>-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448</w:t>
      </w:r>
      <w:r w:rsidR="00EA7FEB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</w:t>
      </w:r>
      <w:r w:rsidR="003641BA" w:rsidRPr="003641BA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 xml:space="preserve">, </w:t>
      </w:r>
      <w:r w:rsidR="003641BA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 xml:space="preserve">Решение </w:t>
      </w:r>
      <w:r w:rsidR="003641BA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Панфиловского районного маслихата от </w:t>
      </w:r>
      <w:r w:rsidR="003641BA" w:rsidRPr="003641BA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24</w:t>
      </w:r>
      <w:r w:rsidR="003641BA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</w:t>
      </w:r>
      <w:r w:rsidR="003641BA" w:rsidRPr="003641BA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 xml:space="preserve">августа </w:t>
      </w:r>
      <w:r w:rsidR="003641BA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20</w:t>
      </w:r>
      <w:r w:rsidR="003641BA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21</w:t>
      </w:r>
      <w:r w:rsidR="003641BA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года «О бюджетах города Жаркент и сельских округов Панфиловского района на 20</w:t>
      </w:r>
      <w:r w:rsidR="003641BA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21</w:t>
      </w:r>
      <w:r w:rsidR="003641BA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>-202</w:t>
      </w:r>
      <w:r w:rsidR="003641BA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3</w:t>
      </w:r>
      <w:r w:rsidR="003641BA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годы» № </w:t>
      </w:r>
      <w:r w:rsidR="003641BA" w:rsidRPr="003641BA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7</w:t>
      </w:r>
      <w:r w:rsidR="003641BA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>-</w:t>
      </w:r>
      <w:r w:rsidR="003641BA" w:rsidRPr="003641BA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10</w:t>
      </w:r>
      <w:r w:rsidR="003641BA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>-</w:t>
      </w:r>
      <w:r w:rsidR="003641BA" w:rsidRPr="003641BA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5</w:t>
      </w:r>
      <w:r w:rsidR="003641BA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4</w:t>
      </w:r>
      <w:r w:rsidR="003641BA" w:rsidRPr="000A2A0E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  <w:lang w:val="kk-KZ"/>
        </w:rPr>
        <w:t xml:space="preserve"> </w:t>
      </w:r>
      <w:r w:rsidR="003641BA" w:rsidRPr="003641BA">
        <w:rPr>
          <w:rFonts w:ascii="Times New Roman" w:hAnsi="Times New Roman" w:cs="Times New Roman"/>
          <w:color w:val="212121"/>
          <w:sz w:val="28"/>
          <w:szCs w:val="25"/>
          <w:u w:val="single"/>
          <w:shd w:val="clear" w:color="auto" w:fill="FFFFFF"/>
        </w:rPr>
        <w:t>,</w:t>
      </w:r>
    </w:p>
    <w:p w:rsidR="00DB5343" w:rsidRPr="00062D90" w:rsidRDefault="00DB5343" w:rsidP="00DB5343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ru-RU"/>
        </w:rPr>
      </w:pPr>
    </w:p>
    <w:p w:rsidR="0051567E" w:rsidRPr="004F0BDE" w:rsidRDefault="00467BF9" w:rsidP="00DB5343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BA3C20" w:rsidRPr="004F0BDE">
        <w:rPr>
          <w:rFonts w:ascii="Times New Roman" w:hAnsi="Times New Roman"/>
          <w:sz w:val="28"/>
          <w:szCs w:val="28"/>
          <w:lang w:val="kk-KZ"/>
        </w:rPr>
        <w:t>:</w:t>
      </w:r>
    </w:p>
    <w:p w:rsidR="00176D2D" w:rsidRPr="004F0BDE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934734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9828CD" w:rsidRPr="004F0BDE" w:rsidRDefault="002B57FE" w:rsidP="00062D90">
      <w:pPr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предостовление трансфертов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934734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9828CD" w:rsidRPr="004F0BDE" w:rsidRDefault="00A216A1" w:rsidP="00062D90">
      <w:pPr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индивидуальная 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4734">
        <w:rPr>
          <w:rFonts w:ascii="Times New Roman" w:hAnsi="Times New Roman" w:cs="Times New Roman"/>
          <w:sz w:val="24"/>
          <w:szCs w:val="24"/>
          <w:lang w:val="ru-RU"/>
        </w:rPr>
        <w:t>в зависимости от способа реализации</w:t>
      </w:r>
    </w:p>
    <w:p w:rsidR="00934734" w:rsidRDefault="00A216A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935E0"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4734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Pr="004F0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2122" w:rsidRPr="00934734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Организация и своевременная работа по очистке территории сельского округа от мусора, поддержание чистоты в санитарно-эпидемиологическом состоянии</w:t>
      </w:r>
      <w:r w:rsidR="0093473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A92122" w:rsidRPr="00934734" w:rsidRDefault="006A67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A9212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3C20" w:rsidRPr="00A921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92122" w:rsidRPr="00934734">
        <w:rPr>
          <w:rFonts w:ascii="Times New Roman" w:hAnsi="Times New Roman" w:cs="Times New Roman"/>
          <w:sz w:val="28"/>
          <w:szCs w:val="28"/>
          <w:u w:val="single"/>
          <w:lang w:val="ru-RU"/>
        </w:rPr>
        <w:t>Обеспечение санитарии населенных пунктов</w:t>
      </w:r>
    </w:p>
    <w:p w:rsidR="00CB49B7" w:rsidRDefault="00CB49B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B49B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Описание бюджетной программы (обоснование)</w:t>
      </w:r>
      <w:r w:rsidRPr="00CB49B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CB49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2122" w:rsidRPr="0093473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Расходы </w:t>
      </w:r>
      <w:r w:rsidR="003F0C30" w:rsidRPr="00934734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направлены</w:t>
      </w:r>
      <w:r w:rsidR="00A92122" w:rsidRPr="0093473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оплату услуг по уборке населенных пунктов</w:t>
      </w:r>
    </w:p>
    <w:p w:rsidR="00934734" w:rsidRPr="00934734" w:rsidRDefault="009347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3C2120" w:rsidRPr="004F0BDE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1305"/>
        <w:gridCol w:w="1250"/>
        <w:gridCol w:w="1618"/>
        <w:gridCol w:w="1277"/>
        <w:gridCol w:w="1116"/>
        <w:gridCol w:w="1043"/>
      </w:tblGrid>
      <w:tr w:rsidR="00E57908" w:rsidRPr="004F0BDE" w:rsidTr="001607DD">
        <w:trPr>
          <w:trHeight w:val="30"/>
        </w:trPr>
        <w:tc>
          <w:tcPr>
            <w:tcW w:w="25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3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34859" w:rsidRPr="004F0BDE" w:rsidTr="001607DD">
        <w:trPr>
          <w:trHeight w:val="30"/>
        </w:trPr>
        <w:tc>
          <w:tcPr>
            <w:tcW w:w="251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B772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434859" w:rsidRPr="004F0BDE" w:rsidTr="001607DD">
        <w:trPr>
          <w:trHeight w:val="30"/>
        </w:trPr>
        <w:tc>
          <w:tcPr>
            <w:tcW w:w="2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4859" w:rsidRPr="00A92122" w:rsidRDefault="00434859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>санитарии</w:t>
            </w:r>
            <w:proofErr w:type="spellEnd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proofErr w:type="spellEnd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122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4859" w:rsidRPr="004F0BDE" w:rsidRDefault="00434859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BC1D49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C1D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1621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EA7FEB" w:rsidP="003641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3641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EA7FEB" w:rsidP="00EA7FE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1770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EA7FEB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1850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EA7FE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1924</w:t>
            </w:r>
          </w:p>
        </w:tc>
      </w:tr>
      <w:tr w:rsidR="00434859" w:rsidRPr="004F0BDE" w:rsidTr="001607DD">
        <w:trPr>
          <w:trHeight w:val="30"/>
        </w:trPr>
        <w:tc>
          <w:tcPr>
            <w:tcW w:w="2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4859" w:rsidRPr="004F0BDE" w:rsidRDefault="00434859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4859" w:rsidRPr="004F0BDE" w:rsidRDefault="00434859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BC1D49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C1D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1621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3641BA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1661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EA7FEB" w:rsidP="00EA7FE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1770</w:t>
            </w:r>
          </w:p>
        </w:tc>
        <w:tc>
          <w:tcPr>
            <w:tcW w:w="1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EA7FEB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1850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EA7FEB" w:rsidP="004D396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1924</w:t>
            </w:r>
          </w:p>
        </w:tc>
      </w:tr>
    </w:tbl>
    <w:p w:rsidR="00411B15" w:rsidRPr="005431A7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1469E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E1469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E14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>029 «</w:t>
      </w:r>
      <w:r w:rsidR="00A76265" w:rsidRPr="00A76265">
        <w:rPr>
          <w:rFonts w:ascii="Times New Roman" w:hAnsi="Times New Roman" w:cs="Times New Roman"/>
          <w:sz w:val="28"/>
          <w:szCs w:val="28"/>
          <w:u w:val="single"/>
          <w:lang w:val="ru-RU"/>
        </w:rPr>
        <w:t>За счет трансфертов из районного бюджета (города областного значения)</w:t>
      </w:r>
      <w:r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411B15" w:rsidRPr="00E1469E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31A7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411B15" w:rsidRPr="00E1469E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1469E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содержания: </w:t>
      </w:r>
      <w:r w:rsidR="00A76265">
        <w:rPr>
          <w:rFonts w:ascii="Times New Roman" w:hAnsi="Times New Roman" w:cs="Times New Roman"/>
          <w:sz w:val="28"/>
          <w:szCs w:val="28"/>
          <w:u w:val="single"/>
          <w:lang w:val="kk-KZ"/>
        </w:rPr>
        <w:t>предостовление трансфертов</w:t>
      </w:r>
    </w:p>
    <w:p w:rsidR="00411B15" w:rsidRPr="00E1469E" w:rsidRDefault="00411B15" w:rsidP="00411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5431A7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5431A7">
        <w:rPr>
          <w:rFonts w:ascii="Times New Roman" w:hAnsi="Times New Roman" w:cs="Times New Roman"/>
          <w:sz w:val="28"/>
          <w:szCs w:val="28"/>
          <w:lang w:val="ru-RU"/>
        </w:rPr>
        <w:t xml:space="preserve">/развитие: </w:t>
      </w:r>
      <w:r w:rsidRPr="00A76265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3F0C30" w:rsidRPr="0092358E" w:rsidRDefault="00B95FEF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11B15" w:rsidRPr="00E1469E">
        <w:rPr>
          <w:rFonts w:ascii="Times New Roman" w:hAnsi="Times New Roman" w:cs="Times New Roman"/>
          <w:sz w:val="28"/>
          <w:szCs w:val="28"/>
          <w:lang w:val="ru-RU"/>
        </w:rPr>
        <w:t>писание (обоснование) бюджетной подпрограммы</w:t>
      </w:r>
      <w:r w:rsidR="00411B15" w:rsidRPr="005431A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="00411B15" w:rsidRPr="0092358E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направлены на оплату услуг по уборке населенных пунктов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305"/>
        <w:gridCol w:w="1339"/>
        <w:gridCol w:w="1627"/>
        <w:gridCol w:w="1249"/>
        <w:gridCol w:w="1095"/>
        <w:gridCol w:w="1025"/>
      </w:tblGrid>
      <w:tr w:rsidR="000C5AB4" w:rsidRPr="004F0BDE" w:rsidTr="00651169">
        <w:trPr>
          <w:trHeight w:val="555"/>
        </w:trPr>
        <w:tc>
          <w:tcPr>
            <w:tcW w:w="258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434859" w:rsidRPr="004F0BDE" w:rsidTr="00651169">
        <w:trPr>
          <w:trHeight w:val="555"/>
        </w:trPr>
        <w:tc>
          <w:tcPr>
            <w:tcW w:w="2581" w:type="dxa"/>
            <w:vMerge/>
          </w:tcPr>
          <w:p w:rsidR="00434859" w:rsidRPr="004F0BDE" w:rsidRDefault="00434859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34859" w:rsidRPr="004F0BDE" w:rsidRDefault="00434859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F0BDE" w:rsidRDefault="00434859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</w:tr>
      <w:tr w:rsidR="00434859" w:rsidRPr="00EA0FA4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434859" w:rsidP="00926A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Вывоз мусора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4859" w:rsidRPr="00EA0FA4" w:rsidRDefault="00434859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тонна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1204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1204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1204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1204</w:t>
            </w: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434859" w:rsidP="0091584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1204</w:t>
            </w:r>
          </w:p>
        </w:tc>
      </w:tr>
    </w:tbl>
    <w:p w:rsidR="000C5AB4" w:rsidRPr="00EA0FA4" w:rsidRDefault="000C5AB4" w:rsidP="000C5AB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305"/>
        <w:gridCol w:w="1250"/>
        <w:gridCol w:w="1586"/>
        <w:gridCol w:w="1220"/>
        <w:gridCol w:w="1351"/>
        <w:gridCol w:w="990"/>
      </w:tblGrid>
      <w:tr w:rsidR="00EA0FA4" w:rsidRPr="00EA0FA4" w:rsidTr="00434859">
        <w:trPr>
          <w:trHeight w:val="555"/>
        </w:trPr>
        <w:tc>
          <w:tcPr>
            <w:tcW w:w="24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EA0FA4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</w:t>
            </w:r>
            <w:proofErr w:type="spellEnd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бюджетной</w:t>
            </w:r>
            <w:proofErr w:type="spellEnd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358E"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под</w:t>
            </w:r>
            <w:proofErr w:type="spellStart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EA0FA4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EA0FA4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EA0FA4" w:rsidRDefault="00411B15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B15" w:rsidRPr="00EA0FA4" w:rsidRDefault="00411B15" w:rsidP="007720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434859" w:rsidRPr="00EA0FA4" w:rsidTr="00434859">
        <w:trPr>
          <w:trHeight w:val="555"/>
        </w:trPr>
        <w:tc>
          <w:tcPr>
            <w:tcW w:w="0" w:type="auto"/>
            <w:vMerge/>
          </w:tcPr>
          <w:p w:rsidR="00434859" w:rsidRPr="00EA0FA4" w:rsidRDefault="00434859" w:rsidP="007720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34859" w:rsidRPr="00EA0FA4" w:rsidRDefault="00434859" w:rsidP="007720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5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434859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434859" w:rsidP="00A3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3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EA0FA4" w:rsidRDefault="00434859" w:rsidP="00A325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859" w:rsidRPr="00434859" w:rsidRDefault="00434859" w:rsidP="007720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2024г</w:t>
            </w:r>
          </w:p>
        </w:tc>
      </w:tr>
      <w:tr w:rsidR="00EA7FEB" w:rsidRPr="00EA0FA4" w:rsidTr="00434859">
        <w:trPr>
          <w:trHeight w:val="30"/>
        </w:trPr>
        <w:tc>
          <w:tcPr>
            <w:tcW w:w="2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FEB" w:rsidRPr="00EA0FA4" w:rsidRDefault="00EA7FEB" w:rsidP="007720FF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proofErr w:type="spellEnd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санитарии</w:t>
            </w:r>
            <w:proofErr w:type="spellEnd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населенных</w:t>
            </w:r>
            <w:proofErr w:type="spellEnd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пунктов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FEB" w:rsidRPr="00EA0FA4" w:rsidRDefault="00EA7FEB" w:rsidP="007720FF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FEB" w:rsidRPr="00EA0FA4" w:rsidRDefault="00EA7FEB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A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1621</w:t>
            </w:r>
          </w:p>
        </w:tc>
        <w:tc>
          <w:tcPr>
            <w:tcW w:w="15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FEB" w:rsidRPr="00EA0FA4" w:rsidRDefault="00EA7FEB" w:rsidP="003641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3641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FEB" w:rsidRPr="00EA0FA4" w:rsidRDefault="00EA7FEB" w:rsidP="00CF5B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1770</w:t>
            </w:r>
          </w:p>
        </w:tc>
        <w:tc>
          <w:tcPr>
            <w:tcW w:w="13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FEB" w:rsidRPr="00EA0FA4" w:rsidRDefault="00EA7FEB" w:rsidP="00CF5B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1850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FEB" w:rsidRPr="00EA0FA4" w:rsidRDefault="00EA7FEB" w:rsidP="00CF5B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1924</w:t>
            </w:r>
          </w:p>
        </w:tc>
      </w:tr>
      <w:tr w:rsidR="00EA7FEB" w:rsidRPr="00E1469E" w:rsidTr="00434859">
        <w:trPr>
          <w:trHeight w:val="30"/>
        </w:trPr>
        <w:tc>
          <w:tcPr>
            <w:tcW w:w="2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FEB" w:rsidRPr="00E1469E" w:rsidRDefault="00EA7FEB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общей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E146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FEB" w:rsidRPr="00E1469E" w:rsidRDefault="00EA7FE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6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FEB" w:rsidRPr="00BC1D49" w:rsidRDefault="00EA7FEB" w:rsidP="00A325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C1D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1621</w:t>
            </w:r>
          </w:p>
        </w:tc>
        <w:tc>
          <w:tcPr>
            <w:tcW w:w="15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FEB" w:rsidRPr="00EA0FA4" w:rsidRDefault="00EA7FEB" w:rsidP="003641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3641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FEB" w:rsidRPr="00EA0FA4" w:rsidRDefault="00EA7FEB" w:rsidP="00CF5B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1770</w:t>
            </w:r>
          </w:p>
        </w:tc>
        <w:tc>
          <w:tcPr>
            <w:tcW w:w="13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FEB" w:rsidRPr="00EA0FA4" w:rsidRDefault="00EA7FEB" w:rsidP="00CF5B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1850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7FEB" w:rsidRPr="00EA0FA4" w:rsidRDefault="00EA7FEB" w:rsidP="00CF5B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1924</w:t>
            </w:r>
          </w:p>
        </w:tc>
      </w:tr>
    </w:tbl>
    <w:p w:rsidR="00411B15" w:rsidRPr="005431A7" w:rsidRDefault="00411B15" w:rsidP="00411B1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411B15" w:rsidRPr="005431A7" w:rsidSect="00F60378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7E47"/>
    <w:rsid w:val="00062D90"/>
    <w:rsid w:val="000A2A0E"/>
    <w:rsid w:val="000B25C1"/>
    <w:rsid w:val="000C5AB4"/>
    <w:rsid w:val="000E0429"/>
    <w:rsid w:val="000E6EC0"/>
    <w:rsid w:val="00145297"/>
    <w:rsid w:val="00147188"/>
    <w:rsid w:val="001607DD"/>
    <w:rsid w:val="00176D2D"/>
    <w:rsid w:val="001965B7"/>
    <w:rsid w:val="001B3DD9"/>
    <w:rsid w:val="001B67E1"/>
    <w:rsid w:val="001D5B1C"/>
    <w:rsid w:val="00204CAA"/>
    <w:rsid w:val="002143BB"/>
    <w:rsid w:val="002159C2"/>
    <w:rsid w:val="00222DA7"/>
    <w:rsid w:val="002555BE"/>
    <w:rsid w:val="002A03AD"/>
    <w:rsid w:val="002A4DDA"/>
    <w:rsid w:val="002B57FE"/>
    <w:rsid w:val="0030322F"/>
    <w:rsid w:val="00331ABC"/>
    <w:rsid w:val="003641BA"/>
    <w:rsid w:val="00366F38"/>
    <w:rsid w:val="00390822"/>
    <w:rsid w:val="003A7EC8"/>
    <w:rsid w:val="003B2415"/>
    <w:rsid w:val="003B494F"/>
    <w:rsid w:val="003C2120"/>
    <w:rsid w:val="003F0C30"/>
    <w:rsid w:val="004055EC"/>
    <w:rsid w:val="00411B15"/>
    <w:rsid w:val="00420CE7"/>
    <w:rsid w:val="00434859"/>
    <w:rsid w:val="00436624"/>
    <w:rsid w:val="00453601"/>
    <w:rsid w:val="00467BF9"/>
    <w:rsid w:val="004D59BE"/>
    <w:rsid w:val="004F0BDE"/>
    <w:rsid w:val="004F0F10"/>
    <w:rsid w:val="0051567E"/>
    <w:rsid w:val="00572EF6"/>
    <w:rsid w:val="005935E0"/>
    <w:rsid w:val="005B7420"/>
    <w:rsid w:val="005D5263"/>
    <w:rsid w:val="005E74F1"/>
    <w:rsid w:val="005F4646"/>
    <w:rsid w:val="00607814"/>
    <w:rsid w:val="00623ECF"/>
    <w:rsid w:val="00651169"/>
    <w:rsid w:val="00680570"/>
    <w:rsid w:val="006A17DD"/>
    <w:rsid w:val="006A675F"/>
    <w:rsid w:val="006B1D90"/>
    <w:rsid w:val="00751696"/>
    <w:rsid w:val="00764D47"/>
    <w:rsid w:val="007A47E8"/>
    <w:rsid w:val="007B295D"/>
    <w:rsid w:val="007E1465"/>
    <w:rsid w:val="007F07EA"/>
    <w:rsid w:val="00811D72"/>
    <w:rsid w:val="00812E77"/>
    <w:rsid w:val="008264CB"/>
    <w:rsid w:val="00852CA3"/>
    <w:rsid w:val="008C3EED"/>
    <w:rsid w:val="00911F8F"/>
    <w:rsid w:val="0091584B"/>
    <w:rsid w:val="0092358E"/>
    <w:rsid w:val="00926A1F"/>
    <w:rsid w:val="00934734"/>
    <w:rsid w:val="009355D1"/>
    <w:rsid w:val="00941B06"/>
    <w:rsid w:val="00947915"/>
    <w:rsid w:val="00956ECE"/>
    <w:rsid w:val="009818B8"/>
    <w:rsid w:val="009828CD"/>
    <w:rsid w:val="009C75AC"/>
    <w:rsid w:val="00A20490"/>
    <w:rsid w:val="00A216A1"/>
    <w:rsid w:val="00A43463"/>
    <w:rsid w:val="00A507E0"/>
    <w:rsid w:val="00A76265"/>
    <w:rsid w:val="00A8287A"/>
    <w:rsid w:val="00A92122"/>
    <w:rsid w:val="00AB3902"/>
    <w:rsid w:val="00AB6188"/>
    <w:rsid w:val="00B16412"/>
    <w:rsid w:val="00B772F4"/>
    <w:rsid w:val="00B85F4A"/>
    <w:rsid w:val="00B94CC5"/>
    <w:rsid w:val="00B95FEF"/>
    <w:rsid w:val="00BA22F1"/>
    <w:rsid w:val="00BA3C20"/>
    <w:rsid w:val="00BC1D49"/>
    <w:rsid w:val="00BD24C7"/>
    <w:rsid w:val="00BF012C"/>
    <w:rsid w:val="00C41C79"/>
    <w:rsid w:val="00C95F87"/>
    <w:rsid w:val="00CA2FE5"/>
    <w:rsid w:val="00CB49B7"/>
    <w:rsid w:val="00CE28CA"/>
    <w:rsid w:val="00CE510E"/>
    <w:rsid w:val="00CE7E80"/>
    <w:rsid w:val="00D429E4"/>
    <w:rsid w:val="00D603EC"/>
    <w:rsid w:val="00D676CA"/>
    <w:rsid w:val="00DB5343"/>
    <w:rsid w:val="00DE05FD"/>
    <w:rsid w:val="00E21549"/>
    <w:rsid w:val="00E5640C"/>
    <w:rsid w:val="00E57908"/>
    <w:rsid w:val="00EA0FA4"/>
    <w:rsid w:val="00EA7FEB"/>
    <w:rsid w:val="00F00173"/>
    <w:rsid w:val="00F167F0"/>
    <w:rsid w:val="00F416D5"/>
    <w:rsid w:val="00F60378"/>
    <w:rsid w:val="00F73F8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A7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FE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PC</cp:lastModifiedBy>
  <cp:revision>38</cp:revision>
  <dcterms:created xsi:type="dcterms:W3CDTF">2017-02-20T04:07:00Z</dcterms:created>
  <dcterms:modified xsi:type="dcterms:W3CDTF">2022-02-04T08:55:00Z</dcterms:modified>
</cp:coreProperties>
</file>