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26" w:rsidRPr="00FE1426" w:rsidRDefault="00FE1426" w:rsidP="00FE1426">
      <w:pPr>
        <w:spacing w:after="0"/>
        <w:jc w:val="right"/>
        <w:rPr>
          <w:rFonts w:ascii="Times New Roman" w:hAnsi="Times New Roman" w:cs="Times New Roman"/>
          <w:color w:val="000000"/>
          <w:sz w:val="18"/>
          <w:szCs w:val="18"/>
          <w:lang w:val="ru-RU"/>
        </w:rPr>
      </w:pPr>
      <w:r w:rsidRPr="00FE1426">
        <w:rPr>
          <w:rFonts w:ascii="Times New Roman" w:hAnsi="Times New Roman" w:cs="Times New Roman"/>
          <w:color w:val="000000"/>
          <w:sz w:val="18"/>
          <w:szCs w:val="18"/>
          <w:lang w:val="ru-RU"/>
        </w:rPr>
        <w:t>21-қосымша</w:t>
      </w:r>
    </w:p>
    <w:p w:rsidR="00FE1426" w:rsidRPr="00FE1426" w:rsidRDefault="00FE1426" w:rsidP="00FE1426">
      <w:pPr>
        <w:spacing w:after="0"/>
        <w:jc w:val="right"/>
        <w:rPr>
          <w:rFonts w:ascii="Times New Roman" w:hAnsi="Times New Roman" w:cs="Times New Roman"/>
          <w:color w:val="000000"/>
          <w:sz w:val="18"/>
          <w:szCs w:val="18"/>
          <w:lang w:val="ru-RU"/>
        </w:rPr>
      </w:pPr>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арналған</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нұсқауларға</w:t>
      </w:r>
      <w:proofErr w:type="spellEnd"/>
    </w:p>
    <w:p w:rsidR="00FE1426" w:rsidRPr="00FE1426" w:rsidRDefault="00FE1426" w:rsidP="00FE1426">
      <w:pPr>
        <w:spacing w:after="0"/>
        <w:jc w:val="right"/>
        <w:rPr>
          <w:rFonts w:ascii="Times New Roman" w:hAnsi="Times New Roman" w:cs="Times New Roman"/>
          <w:color w:val="000000"/>
          <w:sz w:val="18"/>
          <w:szCs w:val="18"/>
          <w:lang w:val="ru-RU"/>
        </w:rPr>
      </w:pPr>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бюджеттік</w:t>
      </w:r>
      <w:proofErr w:type="spellEnd"/>
      <w:r w:rsidRPr="00FE1426">
        <w:rPr>
          <w:rFonts w:ascii="Times New Roman" w:hAnsi="Times New Roman" w:cs="Times New Roman"/>
          <w:color w:val="000000"/>
          <w:sz w:val="18"/>
          <w:szCs w:val="18"/>
          <w:lang w:val="ru-RU"/>
        </w:rPr>
        <w:t xml:space="preserve"> мониторинг</w:t>
      </w:r>
    </w:p>
    <w:p w:rsidR="00FE1426" w:rsidRPr="00FE1426" w:rsidRDefault="00FE1426" w:rsidP="00FE1426">
      <w:pPr>
        <w:spacing w:after="0"/>
        <w:jc w:val="right"/>
        <w:rPr>
          <w:rFonts w:ascii="Times New Roman" w:hAnsi="Times New Roman" w:cs="Times New Roman"/>
          <w:color w:val="000000"/>
          <w:sz w:val="18"/>
          <w:szCs w:val="18"/>
          <w:lang w:val="ru-RU"/>
        </w:rPr>
      </w:pPr>
      <w:proofErr w:type="spellStart"/>
      <w:r w:rsidRPr="00FE1426">
        <w:rPr>
          <w:rFonts w:ascii="Times New Roman" w:hAnsi="Times New Roman" w:cs="Times New Roman"/>
          <w:color w:val="000000"/>
          <w:sz w:val="18"/>
          <w:szCs w:val="18"/>
          <w:lang w:val="ru-RU"/>
        </w:rPr>
        <w:t>бекітілген</w:t>
      </w:r>
      <w:proofErr w:type="spellEnd"/>
    </w:p>
    <w:p w:rsidR="00FE1426" w:rsidRPr="00FE1426" w:rsidRDefault="00FE1426" w:rsidP="00FE1426">
      <w:pPr>
        <w:spacing w:after="0"/>
        <w:jc w:val="right"/>
        <w:rPr>
          <w:rFonts w:ascii="Times New Roman" w:hAnsi="Times New Roman" w:cs="Times New Roman"/>
          <w:color w:val="000000"/>
          <w:sz w:val="18"/>
          <w:szCs w:val="18"/>
          <w:lang w:val="ru-RU"/>
        </w:rPr>
      </w:pPr>
      <w:proofErr w:type="spellStart"/>
      <w:r w:rsidRPr="00FE1426">
        <w:rPr>
          <w:rFonts w:ascii="Times New Roman" w:hAnsi="Times New Roman" w:cs="Times New Roman"/>
          <w:color w:val="000000"/>
          <w:sz w:val="18"/>
          <w:szCs w:val="18"/>
          <w:lang w:val="ru-RU"/>
        </w:rPr>
        <w:t>Қаржы</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министрінің</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бұйрығымен</w:t>
      </w:r>
      <w:proofErr w:type="spellEnd"/>
    </w:p>
    <w:p w:rsidR="00FE1426" w:rsidRPr="00FE1426" w:rsidRDefault="00FE1426" w:rsidP="00FE1426">
      <w:pPr>
        <w:spacing w:after="0"/>
        <w:jc w:val="right"/>
        <w:rPr>
          <w:rFonts w:ascii="Times New Roman" w:hAnsi="Times New Roman" w:cs="Times New Roman"/>
          <w:color w:val="000000"/>
          <w:sz w:val="18"/>
          <w:szCs w:val="18"/>
          <w:lang w:val="ru-RU"/>
        </w:rPr>
      </w:pPr>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Қазақстан</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Республикасы</w:t>
      </w:r>
      <w:proofErr w:type="spellEnd"/>
    </w:p>
    <w:p w:rsidR="00FE1426" w:rsidRDefault="00FE1426" w:rsidP="00FE1426">
      <w:pPr>
        <w:spacing w:after="0"/>
        <w:jc w:val="right"/>
        <w:rPr>
          <w:rFonts w:ascii="Times New Roman" w:hAnsi="Times New Roman" w:cs="Times New Roman"/>
          <w:color w:val="000000"/>
          <w:sz w:val="18"/>
          <w:szCs w:val="18"/>
          <w:lang w:val="ru-RU"/>
        </w:rPr>
      </w:pPr>
      <w:r w:rsidRPr="00FE1426">
        <w:rPr>
          <w:rFonts w:ascii="Times New Roman" w:hAnsi="Times New Roman" w:cs="Times New Roman"/>
          <w:color w:val="000000"/>
          <w:sz w:val="18"/>
          <w:szCs w:val="18"/>
          <w:lang w:val="ru-RU"/>
        </w:rPr>
        <w:t xml:space="preserve">                                                      2017 </w:t>
      </w:r>
      <w:proofErr w:type="spellStart"/>
      <w:r w:rsidRPr="00FE1426">
        <w:rPr>
          <w:rFonts w:ascii="Times New Roman" w:hAnsi="Times New Roman" w:cs="Times New Roman"/>
          <w:color w:val="000000"/>
          <w:sz w:val="18"/>
          <w:szCs w:val="18"/>
          <w:lang w:val="ru-RU"/>
        </w:rPr>
        <w:t>жылғы</w:t>
      </w:r>
      <w:proofErr w:type="spellEnd"/>
      <w:r w:rsidRPr="00FE1426">
        <w:rPr>
          <w:rFonts w:ascii="Times New Roman" w:hAnsi="Times New Roman" w:cs="Times New Roman"/>
          <w:color w:val="000000"/>
          <w:sz w:val="18"/>
          <w:szCs w:val="18"/>
          <w:lang w:val="ru-RU"/>
        </w:rPr>
        <w:t xml:space="preserve"> 30 </w:t>
      </w:r>
      <w:proofErr w:type="spellStart"/>
      <w:r w:rsidRPr="00FE1426">
        <w:rPr>
          <w:rFonts w:ascii="Times New Roman" w:hAnsi="Times New Roman" w:cs="Times New Roman"/>
          <w:color w:val="000000"/>
          <w:sz w:val="18"/>
          <w:szCs w:val="18"/>
          <w:lang w:val="ru-RU"/>
        </w:rPr>
        <w:t>қарашадағы</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No</w:t>
      </w:r>
      <w:proofErr w:type="spellEnd"/>
      <w:r w:rsidRPr="00FE1426">
        <w:rPr>
          <w:rFonts w:ascii="Times New Roman" w:hAnsi="Times New Roman" w:cs="Times New Roman"/>
          <w:color w:val="000000"/>
          <w:sz w:val="18"/>
          <w:szCs w:val="18"/>
          <w:lang w:val="ru-RU"/>
        </w:rPr>
        <w:t xml:space="preserve"> 629</w:t>
      </w:r>
    </w:p>
    <w:p w:rsidR="00FE1426" w:rsidRPr="004D16BF" w:rsidRDefault="000C5367" w:rsidP="00FE1426">
      <w:pPr>
        <w:spacing w:after="0"/>
        <w:ind w:hanging="993"/>
        <w:jc w:val="center"/>
        <w:rPr>
          <w:rFonts w:ascii="Times New Roman" w:hAnsi="Times New Roman" w:cs="Times New Roman"/>
          <w:b/>
          <w:color w:val="000000"/>
          <w:sz w:val="18"/>
          <w:szCs w:val="18"/>
          <w:lang w:val="kk-KZ"/>
        </w:rPr>
      </w:pPr>
      <w:r w:rsidRPr="00C20291">
        <w:rPr>
          <w:rFonts w:ascii="Times New Roman" w:hAnsi="Times New Roman" w:cs="Times New Roman"/>
          <w:color w:val="000000"/>
          <w:sz w:val="18"/>
          <w:szCs w:val="18"/>
        </w:rPr>
        <w:t>                 </w:t>
      </w:r>
      <w:r w:rsidRPr="00C20291">
        <w:rPr>
          <w:rFonts w:ascii="Times New Roman" w:hAnsi="Times New Roman" w:cs="Times New Roman"/>
          <w:color w:val="000000"/>
          <w:sz w:val="18"/>
          <w:szCs w:val="18"/>
          <w:lang w:val="ru-RU"/>
        </w:rPr>
        <w:t xml:space="preserve"> </w:t>
      </w:r>
      <w:r w:rsidRPr="00C20291">
        <w:rPr>
          <w:rFonts w:ascii="Times New Roman" w:hAnsi="Times New Roman" w:cs="Times New Roman"/>
          <w:color w:val="000000"/>
          <w:sz w:val="18"/>
          <w:szCs w:val="18"/>
        </w:rPr>
        <w:t> </w:t>
      </w:r>
      <w:r w:rsidR="00FE1426" w:rsidRPr="004D16BF">
        <w:rPr>
          <w:rFonts w:ascii="Times New Roman" w:hAnsi="Times New Roman" w:cs="Times New Roman"/>
          <w:b/>
          <w:color w:val="000000"/>
          <w:sz w:val="18"/>
          <w:szCs w:val="18"/>
          <w:lang w:val="kk-KZ"/>
        </w:rPr>
        <w:t>Бюджеттік бағдарламалардың (кіші бағдарламалардың) орындалуы туралы есеп</w:t>
      </w:r>
    </w:p>
    <w:p w:rsidR="00FE1426" w:rsidRPr="004D16BF" w:rsidRDefault="00FE1426" w:rsidP="00FE1426">
      <w:pPr>
        <w:pStyle w:val="a4"/>
        <w:ind w:left="-993"/>
        <w:rPr>
          <w:rFonts w:ascii="Times New Roman" w:eastAsia="Consolas" w:hAnsi="Times New Roman" w:cs="Times New Roman"/>
          <w:color w:val="000000"/>
          <w:sz w:val="18"/>
          <w:szCs w:val="18"/>
          <w:lang w:val="kk-KZ"/>
        </w:rPr>
      </w:pPr>
      <w:r w:rsidRPr="004D16BF">
        <w:rPr>
          <w:rFonts w:ascii="Times New Roman" w:eastAsia="Consolas" w:hAnsi="Times New Roman" w:cs="Times New Roman"/>
          <w:color w:val="000000"/>
          <w:sz w:val="18"/>
          <w:szCs w:val="18"/>
          <w:lang w:val="kk-KZ"/>
        </w:rPr>
        <w:t>Есепті кезең 2021 қаржы жылы.</w:t>
      </w:r>
    </w:p>
    <w:p w:rsidR="00FE1426" w:rsidRPr="004D16BF" w:rsidRDefault="00FE1426" w:rsidP="00FE1426">
      <w:pPr>
        <w:pStyle w:val="a4"/>
        <w:ind w:left="-993"/>
        <w:rPr>
          <w:rFonts w:ascii="Times New Roman" w:eastAsia="Consolas" w:hAnsi="Times New Roman" w:cs="Times New Roman"/>
          <w:color w:val="000000"/>
          <w:sz w:val="18"/>
          <w:szCs w:val="18"/>
          <w:lang w:val="kk-KZ"/>
        </w:rPr>
      </w:pPr>
      <w:r w:rsidRPr="004D16BF">
        <w:rPr>
          <w:rFonts w:ascii="Times New Roman" w:eastAsia="Consolas" w:hAnsi="Times New Roman" w:cs="Times New Roman"/>
          <w:color w:val="000000"/>
          <w:sz w:val="18"/>
          <w:szCs w:val="18"/>
          <w:lang w:val="kk-KZ"/>
        </w:rPr>
        <w:t>Индекс: 4-РБП нысаны</w:t>
      </w:r>
    </w:p>
    <w:p w:rsidR="00FE1426" w:rsidRPr="004D16BF" w:rsidRDefault="00FE1426" w:rsidP="00FE1426">
      <w:pPr>
        <w:pStyle w:val="a4"/>
        <w:ind w:left="-993"/>
        <w:rPr>
          <w:rFonts w:ascii="Times New Roman" w:eastAsia="Consolas" w:hAnsi="Times New Roman" w:cs="Times New Roman"/>
          <w:color w:val="000000"/>
          <w:sz w:val="18"/>
          <w:szCs w:val="18"/>
          <w:lang w:val="kk-KZ"/>
        </w:rPr>
      </w:pPr>
      <w:r w:rsidRPr="004D16BF">
        <w:rPr>
          <w:rFonts w:ascii="Times New Roman" w:eastAsia="Consolas" w:hAnsi="Times New Roman" w:cs="Times New Roman"/>
          <w:color w:val="000000"/>
          <w:sz w:val="18"/>
          <w:szCs w:val="18"/>
          <w:lang w:val="kk-KZ"/>
        </w:rPr>
        <w:t>Қатысушылар</w:t>
      </w:r>
    </w:p>
    <w:p w:rsidR="00FE1426" w:rsidRPr="004D16BF" w:rsidRDefault="00FE1426" w:rsidP="00FE1426">
      <w:pPr>
        <w:pStyle w:val="a4"/>
        <w:ind w:left="-993"/>
        <w:rPr>
          <w:rFonts w:ascii="Times New Roman" w:eastAsia="Consolas" w:hAnsi="Times New Roman" w:cs="Times New Roman"/>
          <w:color w:val="000000"/>
          <w:sz w:val="18"/>
          <w:szCs w:val="18"/>
          <w:lang w:val="kk-KZ"/>
        </w:rPr>
      </w:pPr>
      <w:r w:rsidRPr="004D16BF">
        <w:rPr>
          <w:rFonts w:ascii="Times New Roman" w:eastAsia="Consolas" w:hAnsi="Times New Roman" w:cs="Times New Roman"/>
          <w:color w:val="000000"/>
          <w:sz w:val="18"/>
          <w:szCs w:val="18"/>
          <w:lang w:val="kk-KZ"/>
        </w:rPr>
        <w:t>ҚМУ бюджеттік бағдарламаларының әкімшілері</w:t>
      </w:r>
    </w:p>
    <w:p w:rsidR="00FE1426" w:rsidRPr="004D16BF" w:rsidRDefault="00FE1426" w:rsidP="00FE1426">
      <w:pPr>
        <w:pStyle w:val="a4"/>
        <w:ind w:left="-993"/>
        <w:rPr>
          <w:rFonts w:ascii="Times New Roman" w:eastAsia="Consolas" w:hAnsi="Times New Roman" w:cs="Times New Roman"/>
          <w:color w:val="000000"/>
          <w:sz w:val="18"/>
          <w:szCs w:val="18"/>
          <w:lang w:val="kk-KZ"/>
        </w:rPr>
      </w:pPr>
      <w:r w:rsidRPr="004D16BF">
        <w:rPr>
          <w:rFonts w:ascii="Times New Roman" w:eastAsia="Consolas" w:hAnsi="Times New Roman" w:cs="Times New Roman"/>
          <w:color w:val="000000"/>
          <w:sz w:val="18"/>
          <w:szCs w:val="18"/>
          <w:lang w:val="kk-KZ"/>
        </w:rPr>
        <w:t>Ол қай жерде беріледі: бюджетті атқару жөніндегі уәкілетті органға.</w:t>
      </w:r>
    </w:p>
    <w:p w:rsidR="00FE1426" w:rsidRPr="000C4C45" w:rsidRDefault="00FE1426" w:rsidP="00FE1426">
      <w:pPr>
        <w:pStyle w:val="a4"/>
        <w:ind w:left="-993"/>
        <w:rPr>
          <w:rFonts w:ascii="Times New Roman" w:eastAsia="Consolas" w:hAnsi="Times New Roman" w:cs="Times New Roman"/>
          <w:color w:val="000000"/>
          <w:sz w:val="18"/>
          <w:szCs w:val="18"/>
          <w:lang w:val="kk-KZ"/>
        </w:rPr>
      </w:pPr>
      <w:r w:rsidRPr="000C4C45">
        <w:rPr>
          <w:rFonts w:ascii="Times New Roman" w:eastAsia="Consolas" w:hAnsi="Times New Roman" w:cs="Times New Roman"/>
          <w:color w:val="000000"/>
          <w:sz w:val="18"/>
          <w:szCs w:val="18"/>
          <w:lang w:val="kk-KZ"/>
        </w:rPr>
        <w:t>Мерзімділігі: жылдық</w:t>
      </w:r>
    </w:p>
    <w:p w:rsidR="00FE1426" w:rsidRPr="000C4C45" w:rsidRDefault="00FE1426" w:rsidP="00FE1426">
      <w:pPr>
        <w:pStyle w:val="a4"/>
        <w:ind w:left="-993"/>
        <w:rPr>
          <w:rFonts w:ascii="Times New Roman" w:hAnsi="Times New Roman" w:cs="Times New Roman"/>
          <w:sz w:val="18"/>
          <w:szCs w:val="18"/>
          <w:lang w:val="kk-KZ"/>
        </w:rPr>
      </w:pPr>
      <w:r w:rsidRPr="000C4C45">
        <w:rPr>
          <w:rFonts w:ascii="Times New Roman" w:hAnsi="Times New Roman" w:cs="Times New Roman"/>
          <w:sz w:val="18"/>
          <w:szCs w:val="18"/>
          <w:lang w:val="kk-KZ"/>
        </w:rPr>
        <w:t>Тапсырыс берудің соңғы мерзімі: есепті қаржы жылынан кейінгі 1 сәуірге дейін</w:t>
      </w:r>
    </w:p>
    <w:p w:rsidR="00FE1426" w:rsidRDefault="00FE1426" w:rsidP="00FE1426">
      <w:pPr>
        <w:pStyle w:val="a4"/>
        <w:ind w:left="-993"/>
        <w:rPr>
          <w:rFonts w:ascii="Times New Roman" w:hAnsi="Times New Roman" w:cs="Times New Roman"/>
          <w:sz w:val="18"/>
          <w:szCs w:val="18"/>
          <w:lang w:val="kk-KZ"/>
        </w:rPr>
      </w:pPr>
      <w:r w:rsidRPr="000C4C45">
        <w:rPr>
          <w:rFonts w:ascii="Times New Roman" w:hAnsi="Times New Roman" w:cs="Times New Roman"/>
          <w:sz w:val="18"/>
          <w:szCs w:val="18"/>
          <w:lang w:val="kk-KZ"/>
        </w:rPr>
        <w:t>Бюджеттік бағдарлама әкімшісінің коды және атауы 1243294 Солтүстік Қазақстан облысы Есіл ауданы әкімдігінің Покровский ауылдық округі әкімінің аппараты КММ</w:t>
      </w:r>
    </w:p>
    <w:p w:rsidR="00FE1426" w:rsidRPr="00FE1426" w:rsidRDefault="00FE1426" w:rsidP="00FE1426">
      <w:pPr>
        <w:pStyle w:val="a4"/>
        <w:ind w:left="-993"/>
        <w:rPr>
          <w:rFonts w:ascii="Times New Roman" w:hAnsi="Times New Roman" w:cs="Times New Roman"/>
          <w:sz w:val="18"/>
          <w:szCs w:val="18"/>
          <w:lang w:val="kk-KZ"/>
        </w:rPr>
      </w:pPr>
      <w:r w:rsidRPr="00FE1426">
        <w:rPr>
          <w:rFonts w:ascii="Times New Roman" w:hAnsi="Times New Roman" w:cs="Times New Roman"/>
          <w:sz w:val="18"/>
          <w:szCs w:val="18"/>
          <w:lang w:val="kk-KZ"/>
        </w:rPr>
        <w:t>124001 Бюджеттік бағдарламаның коды мен атауы Қалада, аудандық маңызы бар қалада, кентте, ауылда, ауылдық округте аудан әкімінің қызметін қамтамасыз ету жөніндегі қызметтер</w:t>
      </w:r>
    </w:p>
    <w:p w:rsidR="00FE1426" w:rsidRPr="00FE1426" w:rsidRDefault="00FE1426" w:rsidP="00FE1426">
      <w:pPr>
        <w:pStyle w:val="a4"/>
        <w:ind w:left="-993"/>
        <w:rPr>
          <w:rFonts w:ascii="Times New Roman" w:hAnsi="Times New Roman" w:cs="Times New Roman"/>
          <w:sz w:val="18"/>
          <w:szCs w:val="18"/>
          <w:lang w:val="kk-KZ"/>
        </w:rPr>
      </w:pPr>
      <w:r w:rsidRPr="00FE1426">
        <w:rPr>
          <w:rFonts w:ascii="Times New Roman" w:hAnsi="Times New Roman" w:cs="Times New Roman"/>
          <w:sz w:val="18"/>
          <w:szCs w:val="18"/>
          <w:lang w:val="kk-KZ"/>
        </w:rPr>
        <w:t>Бюджеттік бағдарламаның түрі:</w:t>
      </w:r>
    </w:p>
    <w:p w:rsidR="00FE1426" w:rsidRPr="00FE1426" w:rsidRDefault="00FE1426" w:rsidP="00FE1426">
      <w:pPr>
        <w:pStyle w:val="a4"/>
        <w:ind w:left="-993"/>
        <w:rPr>
          <w:rFonts w:ascii="Times New Roman" w:hAnsi="Times New Roman" w:cs="Times New Roman"/>
          <w:sz w:val="18"/>
          <w:szCs w:val="18"/>
          <w:lang w:val="kk-KZ"/>
        </w:rPr>
      </w:pPr>
      <w:r w:rsidRPr="00FE1426">
        <w:rPr>
          <w:rFonts w:ascii="Times New Roman" w:hAnsi="Times New Roman" w:cs="Times New Roman"/>
          <w:sz w:val="18"/>
          <w:szCs w:val="18"/>
          <w:lang w:val="kk-KZ"/>
        </w:rPr>
        <w:t xml:space="preserve">         басқару деңгейіне қарай: аудандық</w:t>
      </w:r>
    </w:p>
    <w:p w:rsidR="00FE1426" w:rsidRPr="00FE1426" w:rsidRDefault="00FE1426" w:rsidP="00FE1426">
      <w:pPr>
        <w:pStyle w:val="a4"/>
        <w:ind w:left="-993"/>
        <w:rPr>
          <w:rFonts w:ascii="Times New Roman" w:hAnsi="Times New Roman" w:cs="Times New Roman"/>
          <w:sz w:val="18"/>
          <w:szCs w:val="18"/>
          <w:lang w:val="kk-KZ"/>
        </w:rPr>
      </w:pPr>
      <w:r w:rsidRPr="00FE1426">
        <w:rPr>
          <w:rFonts w:ascii="Times New Roman" w:hAnsi="Times New Roman" w:cs="Times New Roman"/>
          <w:sz w:val="18"/>
          <w:szCs w:val="18"/>
          <w:lang w:val="kk-KZ"/>
        </w:rPr>
        <w:t xml:space="preserve">         мазмұнына қарай: мемлекеттік функцияларды, өкілеттіктерді жүзеге асыру және олардан туындайтын мемлекеттік қызметтерді көрсету.</w:t>
      </w:r>
      <w:r w:rsidR="00601818" w:rsidRPr="00FE1426">
        <w:rPr>
          <w:rFonts w:ascii="Times New Roman" w:hAnsi="Times New Roman" w:cs="Times New Roman"/>
          <w:spacing w:val="2"/>
          <w:sz w:val="18"/>
          <w:szCs w:val="18"/>
          <w:lang w:val="kk-KZ"/>
        </w:rPr>
        <w:br/>
      </w:r>
      <w:r w:rsidRPr="00FE1426">
        <w:rPr>
          <w:rFonts w:ascii="Times New Roman" w:hAnsi="Times New Roman" w:cs="Times New Roman"/>
          <w:sz w:val="18"/>
          <w:szCs w:val="18"/>
          <w:lang w:val="kk-KZ"/>
        </w:rPr>
        <w:t>іске асыру тәсіліне қарай: жеке бюджеттік бағдарлама.</w:t>
      </w:r>
    </w:p>
    <w:p w:rsidR="00FE1426" w:rsidRPr="00FE1426" w:rsidRDefault="00FE1426" w:rsidP="00FE1426">
      <w:pPr>
        <w:pStyle w:val="a4"/>
        <w:ind w:left="-993"/>
        <w:rPr>
          <w:rFonts w:ascii="Times New Roman" w:hAnsi="Times New Roman" w:cs="Times New Roman"/>
          <w:sz w:val="18"/>
          <w:szCs w:val="18"/>
          <w:lang w:val="kk-KZ"/>
        </w:rPr>
      </w:pPr>
      <w:r w:rsidRPr="00FE1426">
        <w:rPr>
          <w:rFonts w:ascii="Times New Roman" w:hAnsi="Times New Roman" w:cs="Times New Roman"/>
          <w:sz w:val="18"/>
          <w:szCs w:val="18"/>
          <w:lang w:val="kk-KZ"/>
        </w:rPr>
        <w:t xml:space="preserve">         ағымдағы/даму: ағымдағы бюджеттік бағдарлама</w:t>
      </w:r>
    </w:p>
    <w:p w:rsidR="00FE1426" w:rsidRDefault="00FE1426" w:rsidP="008653A5">
      <w:pPr>
        <w:pStyle w:val="a4"/>
        <w:ind w:left="-993"/>
        <w:rPr>
          <w:rFonts w:ascii="Times New Roman" w:eastAsia="Calibri" w:hAnsi="Times New Roman" w:cs="Times New Roman"/>
          <w:spacing w:val="2"/>
          <w:sz w:val="18"/>
          <w:szCs w:val="18"/>
          <w:u w:val="single"/>
          <w:lang w:val="kk-KZ"/>
        </w:rPr>
      </w:pPr>
      <w:r w:rsidRPr="00FE1426">
        <w:rPr>
          <w:rFonts w:ascii="Times New Roman" w:hAnsi="Times New Roman" w:cs="Times New Roman"/>
          <w:sz w:val="18"/>
          <w:szCs w:val="18"/>
          <w:lang w:val="kk-KZ"/>
        </w:rPr>
        <w:t>Бюджеттiк бағдарламаның мақсаты: Ауылдық округ тұрғындарының өмiр сүру деңгейiнiң сапасын арттыруға бағытталған мемлекеттiк саясатты жергiлiктi деңгейде iске асыру, ауылдық округтердiң ауылдық округтерiнiң тұрғындарын сапалы және уақтылы ақпараттық-талдамалық қамтамасыз ету, ұйымдастырушылық-құқықтық және материалдық-техникалық қамтамасыз ету. әкімінің және ауылдық округ әкімі аппаратының қызметі; бағдарлама әкімшісі әлеуметтік, мәдени, ғылыми, білім беру, қайырымдылық, басқарушылық мақсаттарға қол жеткізуді қамтамасыз етеді</w:t>
      </w:r>
      <w:r w:rsidRPr="00FE1426">
        <w:rPr>
          <w:rFonts w:ascii="Times New Roman" w:eastAsia="Calibri" w:hAnsi="Times New Roman" w:cs="Times New Roman"/>
          <w:spacing w:val="2"/>
          <w:sz w:val="18"/>
          <w:szCs w:val="18"/>
          <w:u w:val="single"/>
          <w:lang w:val="kk-KZ"/>
        </w:rPr>
        <w:t>; азаматтар мен ұйымдардың құқықтарын, заңды мүдделерін қорғау; даулар мен жанжалдарды шешу; азаматтардың рухани және басқа да қажеттіліктерін қанағаттандыру; қоршаған ортаны қорғау, мемлекеттiк саясатты iске асыру, дене шынықтыру мен спортты дамыту, сондай-ақ қоғамдық игiлiктердi қамтамасыз етуге бағытталған өзге де мақсаттар. Ауылдық округ әкімі аппаратының тиімділігін арттыру және мемлекеттік саясатты халықтың мүдделерімен ұштастыра жүзеге асыру.</w:t>
      </w:r>
    </w:p>
    <w:p w:rsidR="00AA31D9" w:rsidRPr="00FE1426" w:rsidRDefault="00FE1426" w:rsidP="008653A5">
      <w:pPr>
        <w:pStyle w:val="a4"/>
        <w:ind w:left="-993"/>
        <w:rPr>
          <w:rFonts w:ascii="Times New Roman" w:hAnsi="Times New Roman" w:cs="Times New Roman"/>
          <w:spacing w:val="2"/>
          <w:sz w:val="18"/>
          <w:szCs w:val="18"/>
          <w:u w:val="single"/>
          <w:lang w:val="kk-KZ"/>
        </w:rPr>
      </w:pPr>
      <w:r w:rsidRPr="00FE1426">
        <w:rPr>
          <w:rFonts w:ascii="Times New Roman" w:hAnsi="Times New Roman" w:cs="Times New Roman"/>
          <w:spacing w:val="2"/>
          <w:sz w:val="18"/>
          <w:szCs w:val="18"/>
          <w:lang w:val="kk-KZ"/>
        </w:rPr>
        <w:t>Бюджеттік бағдарламаның сипаттамасы 9 адам штаты бар аппаратты ұстау. Қаржыландыру жоспарымен айқындалады: еңбекақы, өтемақы төлемдері, әлеуметтік салық, Мемлекеттік әлеуметтік сақтандыру қорына төленетін әлеуметтік аударымдар, міндетті әлеуметтік медициналық сақтандыруға аударымдар, міндетті сақтандыруға аударымдар, техникалық персоналдың еңбегіне ақы төлеу, техникалық персонал үшін жұмыс берушілердің жарналарытехникалық персоналға ел ішінде іссапарлар мен іссапарлар, жанар-жағармай, жанар-жағармай сатып алу, басқа да материалдарды сатып алу, коммуналдық қызметтерді төлеу, байланыс қызметтеріне ақы төлеу, басқа қызметтер мен жұмыстарға ақы төлеу, басқа да ағымдағы шығыстар, нысаналы ағымдағы трансферттер аудандардың (облыстық маңызы бар қалалардың) бюджеттеріне төлем жүйесінің жаңа үлгісіне көшу</w:t>
      </w:r>
      <w:r>
        <w:rPr>
          <w:rFonts w:ascii="Times New Roman" w:hAnsi="Times New Roman" w:cs="Times New Roman"/>
          <w:spacing w:val="2"/>
          <w:sz w:val="18"/>
          <w:szCs w:val="18"/>
          <w:lang w:val="kk-KZ"/>
        </w:rPr>
        <w:t>.</w:t>
      </w:r>
    </w:p>
    <w:tbl>
      <w:tblPr>
        <w:tblW w:w="10632" w:type="dxa"/>
        <w:tblInd w:w="-9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705"/>
        <w:gridCol w:w="957"/>
        <w:gridCol w:w="673"/>
        <w:gridCol w:w="1502"/>
        <w:gridCol w:w="967"/>
        <w:gridCol w:w="1374"/>
        <w:gridCol w:w="2454"/>
      </w:tblGrid>
      <w:tr w:rsidR="00FE1426" w:rsidRPr="00FE1426" w:rsidTr="00FE1426">
        <w:trPr>
          <w:trHeight w:val="1238"/>
        </w:trPr>
        <w:tc>
          <w:tcPr>
            <w:tcW w:w="27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20"/>
              <w:ind w:left="20"/>
              <w:jc w:val="center"/>
              <w:rPr>
                <w:rFonts w:ascii="Times New Roman" w:hAnsi="Times New Roman" w:cs="Times New Roman"/>
                <w:sz w:val="18"/>
                <w:szCs w:val="18"/>
                <w:lang w:val="ru-RU"/>
              </w:rPr>
            </w:pPr>
            <w:proofErr w:type="spellStart"/>
            <w:r w:rsidRPr="004D16BF">
              <w:rPr>
                <w:rFonts w:ascii="Times New Roman" w:hAnsi="Times New Roman" w:cs="Times New Roman"/>
                <w:color w:val="000000"/>
                <w:sz w:val="18"/>
                <w:szCs w:val="18"/>
                <w:lang w:val="ru-RU"/>
              </w:rPr>
              <w:t>Бюджеттік</w:t>
            </w:r>
            <w:proofErr w:type="spellEnd"/>
            <w:r w:rsidRPr="004D16BF">
              <w:rPr>
                <w:rFonts w:ascii="Times New Roman" w:hAnsi="Times New Roman" w:cs="Times New Roman"/>
                <w:color w:val="000000"/>
                <w:sz w:val="18"/>
                <w:szCs w:val="18"/>
                <w:lang w:val="ru-RU"/>
              </w:rPr>
              <w:t xml:space="preserve"> </w:t>
            </w:r>
            <w:proofErr w:type="spellStart"/>
            <w:r w:rsidRPr="004D16BF">
              <w:rPr>
                <w:rFonts w:ascii="Times New Roman" w:hAnsi="Times New Roman" w:cs="Times New Roman"/>
                <w:color w:val="000000"/>
                <w:sz w:val="18"/>
                <w:szCs w:val="18"/>
                <w:lang w:val="ru-RU"/>
              </w:rPr>
              <w:t>бағдарлама</w:t>
            </w:r>
            <w:proofErr w:type="spellEnd"/>
            <w:r w:rsidRPr="004D16BF">
              <w:rPr>
                <w:rFonts w:ascii="Times New Roman" w:hAnsi="Times New Roman" w:cs="Times New Roman"/>
                <w:color w:val="000000"/>
                <w:sz w:val="18"/>
                <w:szCs w:val="18"/>
                <w:lang w:val="ru-RU"/>
              </w:rPr>
              <w:t xml:space="preserve"> </w:t>
            </w:r>
            <w:proofErr w:type="spellStart"/>
            <w:r w:rsidRPr="004D16BF">
              <w:rPr>
                <w:rFonts w:ascii="Times New Roman" w:hAnsi="Times New Roman" w:cs="Times New Roman"/>
                <w:color w:val="000000"/>
                <w:sz w:val="18"/>
                <w:szCs w:val="18"/>
                <w:lang w:val="ru-RU"/>
              </w:rPr>
              <w:t>бойынша</w:t>
            </w:r>
            <w:proofErr w:type="spellEnd"/>
            <w:r w:rsidRPr="004D16BF">
              <w:rPr>
                <w:rFonts w:ascii="Times New Roman" w:hAnsi="Times New Roman" w:cs="Times New Roman"/>
                <w:color w:val="000000"/>
                <w:sz w:val="18"/>
                <w:szCs w:val="18"/>
                <w:lang w:val="ru-RU"/>
              </w:rPr>
              <w:t xml:space="preserve"> </w:t>
            </w:r>
            <w:proofErr w:type="spellStart"/>
            <w:r w:rsidRPr="004D16BF">
              <w:rPr>
                <w:rFonts w:ascii="Times New Roman" w:hAnsi="Times New Roman" w:cs="Times New Roman"/>
                <w:color w:val="000000"/>
                <w:sz w:val="18"/>
                <w:szCs w:val="18"/>
                <w:lang w:val="ru-RU"/>
              </w:rPr>
              <w:t>шығыстар</w:t>
            </w:r>
            <w:proofErr w:type="spellEnd"/>
          </w:p>
        </w:tc>
        <w:tc>
          <w:tcPr>
            <w:tcW w:w="9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rPr>
              <w:t>Бірлік</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rPr>
              <w:t>рев</w:t>
            </w:r>
            <w:proofErr w:type="spellEnd"/>
            <w:r w:rsidRPr="004D16BF">
              <w:rPr>
                <w:rFonts w:ascii="Times New Roman" w:hAnsi="Times New Roman" w:cs="Times New Roman"/>
                <w:color w:val="000000"/>
                <w:sz w:val="18"/>
                <w:szCs w:val="18"/>
              </w:rPr>
              <w:t>.</w:t>
            </w:r>
          </w:p>
        </w:tc>
        <w:tc>
          <w:tcPr>
            <w:tcW w:w="6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rPr>
              <w:t>Жоспар</w:t>
            </w:r>
            <w:proofErr w:type="spellEnd"/>
          </w:p>
        </w:tc>
        <w:tc>
          <w:tcPr>
            <w:tcW w:w="1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20"/>
              <w:ind w:left="20"/>
              <w:jc w:val="center"/>
              <w:rPr>
                <w:rFonts w:ascii="Times New Roman" w:hAnsi="Times New Roman" w:cs="Times New Roman"/>
                <w:sz w:val="18"/>
                <w:szCs w:val="18"/>
              </w:rPr>
            </w:pPr>
            <w:proofErr w:type="spellStart"/>
            <w:r w:rsidRPr="00C20291">
              <w:rPr>
                <w:rFonts w:ascii="Times New Roman" w:hAnsi="Times New Roman" w:cs="Times New Roman"/>
                <w:color w:val="000000"/>
                <w:sz w:val="18"/>
                <w:szCs w:val="18"/>
              </w:rPr>
              <w:t>Факт</w:t>
            </w:r>
            <w:proofErr w:type="spellEnd"/>
          </w:p>
        </w:tc>
        <w:tc>
          <w:tcPr>
            <w:tcW w:w="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rPr>
              <w:t>Ауытқу</w:t>
            </w:r>
            <w:proofErr w:type="spellEnd"/>
            <w:r w:rsidRPr="004D16BF">
              <w:rPr>
                <w:rFonts w:ascii="Times New Roman" w:hAnsi="Times New Roman" w:cs="Times New Roman"/>
                <w:color w:val="000000"/>
                <w:sz w:val="18"/>
                <w:szCs w:val="18"/>
              </w:rPr>
              <w:t xml:space="preserve"> (4-баған </w:t>
            </w:r>
            <w:proofErr w:type="spellStart"/>
            <w:r w:rsidRPr="004D16BF">
              <w:rPr>
                <w:rFonts w:ascii="Times New Roman" w:hAnsi="Times New Roman" w:cs="Times New Roman"/>
                <w:color w:val="000000"/>
                <w:sz w:val="18"/>
                <w:szCs w:val="18"/>
              </w:rPr>
              <w:t>минус</w:t>
            </w:r>
            <w:proofErr w:type="spellEnd"/>
            <w:r w:rsidRPr="004D16BF">
              <w:rPr>
                <w:rFonts w:ascii="Times New Roman" w:hAnsi="Times New Roman" w:cs="Times New Roman"/>
                <w:color w:val="000000"/>
                <w:sz w:val="18"/>
                <w:szCs w:val="18"/>
              </w:rPr>
              <w:t xml:space="preserve"> 3-баған</w:t>
            </w:r>
          </w:p>
        </w:tc>
        <w:tc>
          <w:tcPr>
            <w:tcW w:w="1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4D16BF"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lang w:val="ru-RU"/>
              </w:rPr>
              <w:t>Тиімділік</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көрсеткіштерінің</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пайызы</w:t>
            </w:r>
            <w:proofErr w:type="spellEnd"/>
            <w:r w:rsidRPr="004D16BF">
              <w:rPr>
                <w:rFonts w:ascii="Times New Roman" w:hAnsi="Times New Roman" w:cs="Times New Roman"/>
                <w:color w:val="000000"/>
                <w:sz w:val="18"/>
                <w:szCs w:val="18"/>
              </w:rPr>
              <w:t xml:space="preserve"> (4-</w:t>
            </w:r>
            <w:proofErr w:type="spellStart"/>
            <w:r w:rsidRPr="004D16BF">
              <w:rPr>
                <w:rFonts w:ascii="Times New Roman" w:hAnsi="Times New Roman" w:cs="Times New Roman"/>
                <w:color w:val="000000"/>
                <w:sz w:val="18"/>
                <w:szCs w:val="18"/>
                <w:lang w:val="ru-RU"/>
              </w:rPr>
              <w:t>баған</w:t>
            </w:r>
            <w:proofErr w:type="spellEnd"/>
            <w:r w:rsidRPr="004D16BF">
              <w:rPr>
                <w:rFonts w:ascii="Times New Roman" w:hAnsi="Times New Roman" w:cs="Times New Roman"/>
                <w:color w:val="000000"/>
                <w:sz w:val="18"/>
                <w:szCs w:val="18"/>
              </w:rPr>
              <w:t xml:space="preserve"> /3-</w:t>
            </w:r>
            <w:proofErr w:type="spellStart"/>
            <w:r w:rsidRPr="004D16BF">
              <w:rPr>
                <w:rFonts w:ascii="Times New Roman" w:hAnsi="Times New Roman" w:cs="Times New Roman"/>
                <w:color w:val="000000"/>
                <w:sz w:val="18"/>
                <w:szCs w:val="18"/>
                <w:lang w:val="ru-RU"/>
              </w:rPr>
              <w:t>баған</w:t>
            </w:r>
            <w:proofErr w:type="spellEnd"/>
            <w:r w:rsidRPr="004D16BF">
              <w:rPr>
                <w:rFonts w:ascii="Times New Roman" w:hAnsi="Times New Roman" w:cs="Times New Roman"/>
                <w:color w:val="000000"/>
                <w:sz w:val="18"/>
                <w:szCs w:val="18"/>
              </w:rPr>
              <w:t xml:space="preserve"> * 100)</w:t>
            </w:r>
          </w:p>
        </w:tc>
        <w:tc>
          <w:tcPr>
            <w:tcW w:w="24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4D16BF"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lang w:val="ru-RU"/>
              </w:rPr>
              <w:t>Нәтижелерге</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қол</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жеткізбеу</w:t>
            </w:r>
            <w:proofErr w:type="spellEnd"/>
            <w:r w:rsidRPr="004D16BF">
              <w:rPr>
                <w:rFonts w:ascii="Times New Roman" w:hAnsi="Times New Roman" w:cs="Times New Roman"/>
                <w:color w:val="000000"/>
                <w:sz w:val="18"/>
                <w:szCs w:val="18"/>
              </w:rPr>
              <w:t>/</w:t>
            </w:r>
            <w:proofErr w:type="spellStart"/>
            <w:r w:rsidRPr="004D16BF">
              <w:rPr>
                <w:rFonts w:ascii="Times New Roman" w:hAnsi="Times New Roman" w:cs="Times New Roman"/>
                <w:color w:val="000000"/>
                <w:sz w:val="18"/>
                <w:szCs w:val="18"/>
                <w:lang w:val="ru-RU"/>
              </w:rPr>
              <w:t>артық</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орындалу</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және</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бюджеттік</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бағдарлама</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бойынша</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қаражаттың</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игерілмеу</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себептері</w:t>
            </w:r>
            <w:proofErr w:type="spellEnd"/>
          </w:p>
        </w:tc>
      </w:tr>
      <w:tr w:rsidR="00601818" w:rsidRPr="00C20291" w:rsidTr="00FE1426">
        <w:trPr>
          <w:trHeight w:val="30"/>
        </w:trPr>
        <w:tc>
          <w:tcPr>
            <w:tcW w:w="27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5367" w:rsidRPr="00C20291" w:rsidRDefault="00262E7A">
            <w:pPr>
              <w:spacing w:after="20"/>
              <w:ind w:left="20"/>
              <w:jc w:val="center"/>
              <w:rPr>
                <w:rFonts w:ascii="Times New Roman" w:hAnsi="Times New Roman" w:cs="Times New Roman"/>
                <w:sz w:val="18"/>
                <w:szCs w:val="18"/>
              </w:rPr>
            </w:pPr>
            <w:r w:rsidRPr="00FE1426">
              <w:rPr>
                <w:rFonts w:ascii="Times New Roman" w:hAnsi="Times New Roman" w:cs="Times New Roman"/>
                <w:color w:val="000000"/>
                <w:sz w:val="18"/>
                <w:szCs w:val="18"/>
              </w:rPr>
              <w:t xml:space="preserve"> </w:t>
            </w:r>
            <w:r w:rsidR="000C5367" w:rsidRPr="00C20291">
              <w:rPr>
                <w:rFonts w:ascii="Times New Roman" w:hAnsi="Times New Roman" w:cs="Times New Roman"/>
                <w:color w:val="000000"/>
                <w:sz w:val="18"/>
                <w:szCs w:val="18"/>
              </w:rPr>
              <w:t>1</w:t>
            </w:r>
          </w:p>
        </w:tc>
        <w:tc>
          <w:tcPr>
            <w:tcW w:w="9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5367" w:rsidRPr="00C20291" w:rsidRDefault="000C5367">
            <w:pPr>
              <w:spacing w:after="20"/>
              <w:ind w:left="20"/>
              <w:jc w:val="center"/>
              <w:rPr>
                <w:rFonts w:ascii="Times New Roman" w:hAnsi="Times New Roman" w:cs="Times New Roman"/>
                <w:sz w:val="18"/>
                <w:szCs w:val="18"/>
              </w:rPr>
            </w:pPr>
            <w:r w:rsidRPr="00C20291">
              <w:rPr>
                <w:rFonts w:ascii="Times New Roman" w:hAnsi="Times New Roman" w:cs="Times New Roman"/>
                <w:color w:val="000000"/>
                <w:sz w:val="18"/>
                <w:szCs w:val="18"/>
              </w:rPr>
              <w:t>2</w:t>
            </w:r>
          </w:p>
        </w:tc>
        <w:tc>
          <w:tcPr>
            <w:tcW w:w="6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5367" w:rsidRPr="00C20291" w:rsidRDefault="000C5367">
            <w:pPr>
              <w:spacing w:after="20"/>
              <w:ind w:left="20"/>
              <w:jc w:val="center"/>
              <w:rPr>
                <w:rFonts w:ascii="Times New Roman" w:hAnsi="Times New Roman" w:cs="Times New Roman"/>
                <w:sz w:val="18"/>
                <w:szCs w:val="18"/>
              </w:rPr>
            </w:pPr>
            <w:r w:rsidRPr="00C20291">
              <w:rPr>
                <w:rFonts w:ascii="Times New Roman" w:hAnsi="Times New Roman" w:cs="Times New Roman"/>
                <w:color w:val="000000"/>
                <w:sz w:val="18"/>
                <w:szCs w:val="18"/>
              </w:rPr>
              <w:t>3</w:t>
            </w:r>
          </w:p>
        </w:tc>
        <w:tc>
          <w:tcPr>
            <w:tcW w:w="1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5367" w:rsidRPr="00C20291" w:rsidRDefault="000C5367">
            <w:pPr>
              <w:spacing w:after="20"/>
              <w:ind w:left="20"/>
              <w:jc w:val="center"/>
              <w:rPr>
                <w:rFonts w:ascii="Times New Roman" w:hAnsi="Times New Roman" w:cs="Times New Roman"/>
                <w:sz w:val="18"/>
                <w:szCs w:val="18"/>
              </w:rPr>
            </w:pPr>
            <w:r w:rsidRPr="00C20291">
              <w:rPr>
                <w:rFonts w:ascii="Times New Roman" w:hAnsi="Times New Roman" w:cs="Times New Roman"/>
                <w:color w:val="000000"/>
                <w:sz w:val="18"/>
                <w:szCs w:val="18"/>
              </w:rPr>
              <w:t>4</w:t>
            </w:r>
          </w:p>
        </w:tc>
        <w:tc>
          <w:tcPr>
            <w:tcW w:w="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5367" w:rsidRPr="00C20291" w:rsidRDefault="000C5367">
            <w:pPr>
              <w:spacing w:after="20"/>
              <w:ind w:left="20"/>
              <w:jc w:val="center"/>
              <w:rPr>
                <w:rFonts w:ascii="Times New Roman" w:hAnsi="Times New Roman" w:cs="Times New Roman"/>
                <w:sz w:val="18"/>
                <w:szCs w:val="18"/>
              </w:rPr>
            </w:pPr>
            <w:r w:rsidRPr="00C20291">
              <w:rPr>
                <w:rFonts w:ascii="Times New Roman" w:hAnsi="Times New Roman" w:cs="Times New Roman"/>
                <w:color w:val="000000"/>
                <w:sz w:val="18"/>
                <w:szCs w:val="18"/>
              </w:rPr>
              <w:t>5</w:t>
            </w:r>
          </w:p>
        </w:tc>
        <w:tc>
          <w:tcPr>
            <w:tcW w:w="1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5367" w:rsidRPr="00C20291" w:rsidRDefault="000C5367">
            <w:pPr>
              <w:spacing w:after="20"/>
              <w:ind w:left="20"/>
              <w:jc w:val="center"/>
              <w:rPr>
                <w:rFonts w:ascii="Times New Roman" w:hAnsi="Times New Roman" w:cs="Times New Roman"/>
                <w:sz w:val="18"/>
                <w:szCs w:val="18"/>
              </w:rPr>
            </w:pPr>
            <w:r w:rsidRPr="00C20291">
              <w:rPr>
                <w:rFonts w:ascii="Times New Roman" w:hAnsi="Times New Roman" w:cs="Times New Roman"/>
                <w:color w:val="000000"/>
                <w:sz w:val="18"/>
                <w:szCs w:val="18"/>
              </w:rPr>
              <w:t>6</w:t>
            </w:r>
          </w:p>
        </w:tc>
        <w:tc>
          <w:tcPr>
            <w:tcW w:w="24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5367" w:rsidRPr="00C20291" w:rsidRDefault="000C5367">
            <w:pPr>
              <w:spacing w:after="20"/>
              <w:ind w:left="20"/>
              <w:jc w:val="center"/>
              <w:rPr>
                <w:rFonts w:ascii="Times New Roman" w:hAnsi="Times New Roman" w:cs="Times New Roman"/>
                <w:sz w:val="18"/>
                <w:szCs w:val="18"/>
              </w:rPr>
            </w:pPr>
            <w:r w:rsidRPr="00C20291">
              <w:rPr>
                <w:rFonts w:ascii="Times New Roman" w:hAnsi="Times New Roman" w:cs="Times New Roman"/>
                <w:color w:val="000000"/>
                <w:sz w:val="18"/>
                <w:szCs w:val="18"/>
              </w:rPr>
              <w:t>7</w:t>
            </w:r>
          </w:p>
        </w:tc>
      </w:tr>
      <w:tr w:rsidR="00FE1426" w:rsidRPr="00DA103F" w:rsidTr="00FE1426">
        <w:trPr>
          <w:trHeight w:val="610"/>
        </w:trPr>
        <w:tc>
          <w:tcPr>
            <w:tcW w:w="27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napToGrid w:val="0"/>
              <w:spacing w:after="0" w:line="240" w:lineRule="auto"/>
              <w:rPr>
                <w:rFonts w:ascii="Times New Roman" w:hAnsi="Times New Roman" w:cs="Times New Roman"/>
                <w:sz w:val="18"/>
                <w:szCs w:val="18"/>
                <w:lang w:val="ru-RU"/>
              </w:rPr>
            </w:pPr>
            <w:proofErr w:type="spellStart"/>
            <w:r w:rsidRPr="004D16BF">
              <w:rPr>
                <w:rFonts w:ascii="Times New Roman" w:hAnsi="Times New Roman" w:cs="Times New Roman"/>
                <w:sz w:val="18"/>
                <w:szCs w:val="18"/>
                <w:lang w:val="ru-RU"/>
              </w:rPr>
              <w:t>Жергілікті</w:t>
            </w:r>
            <w:proofErr w:type="spellEnd"/>
            <w:r w:rsidRPr="004D16BF">
              <w:rPr>
                <w:rFonts w:ascii="Times New Roman" w:hAnsi="Times New Roman" w:cs="Times New Roman"/>
                <w:sz w:val="18"/>
                <w:szCs w:val="18"/>
                <w:lang w:val="ru-RU"/>
              </w:rPr>
              <w:t xml:space="preserve"> бюджет </w:t>
            </w:r>
            <w:proofErr w:type="spellStart"/>
            <w:r w:rsidRPr="004D16BF">
              <w:rPr>
                <w:rFonts w:ascii="Times New Roman" w:hAnsi="Times New Roman" w:cs="Times New Roman"/>
                <w:sz w:val="18"/>
                <w:szCs w:val="18"/>
                <w:lang w:val="ru-RU"/>
              </w:rPr>
              <w:t>есебінен</w:t>
            </w:r>
            <w:proofErr w:type="spellEnd"/>
          </w:p>
        </w:tc>
        <w:tc>
          <w:tcPr>
            <w:tcW w:w="9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jc w:val="center"/>
              <w:rPr>
                <w:rFonts w:ascii="Times New Roman" w:hAnsi="Times New Roman" w:cs="Times New Roman"/>
                <w:sz w:val="18"/>
                <w:szCs w:val="18"/>
              </w:rPr>
            </w:pPr>
            <w:proofErr w:type="spellStart"/>
            <w:r w:rsidRPr="004D16BF">
              <w:rPr>
                <w:rFonts w:ascii="Times New Roman" w:hAnsi="Times New Roman" w:cs="Times New Roman"/>
                <w:sz w:val="18"/>
                <w:szCs w:val="18"/>
              </w:rPr>
              <w:t>мың</w:t>
            </w:r>
            <w:proofErr w:type="spellEnd"/>
            <w:r w:rsidRPr="004D16BF">
              <w:rPr>
                <w:rFonts w:ascii="Times New Roman" w:hAnsi="Times New Roman" w:cs="Times New Roman"/>
                <w:sz w:val="18"/>
                <w:szCs w:val="18"/>
              </w:rPr>
              <w:t xml:space="preserve"> </w:t>
            </w:r>
            <w:proofErr w:type="spellStart"/>
            <w:r w:rsidRPr="004D16BF">
              <w:rPr>
                <w:rFonts w:ascii="Times New Roman" w:hAnsi="Times New Roman" w:cs="Times New Roman"/>
                <w:sz w:val="18"/>
                <w:szCs w:val="18"/>
              </w:rPr>
              <w:t>теңге</w:t>
            </w:r>
            <w:proofErr w:type="spellEnd"/>
          </w:p>
        </w:tc>
        <w:tc>
          <w:tcPr>
            <w:tcW w:w="6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AA2F3F" w:rsidRDefault="00FE1426" w:rsidP="00FE1426">
            <w:pPr>
              <w:spacing w:after="0"/>
              <w:jc w:val="center"/>
              <w:rPr>
                <w:rFonts w:ascii="Times New Roman" w:hAnsi="Times New Roman" w:cs="Times New Roman"/>
                <w:sz w:val="18"/>
                <w:szCs w:val="18"/>
              </w:rPr>
            </w:pPr>
            <w:r>
              <w:rPr>
                <w:rFonts w:ascii="Times New Roman" w:hAnsi="Times New Roman" w:cs="Times New Roman"/>
                <w:sz w:val="18"/>
                <w:szCs w:val="18"/>
              </w:rPr>
              <w:t>23897</w:t>
            </w:r>
          </w:p>
        </w:tc>
        <w:tc>
          <w:tcPr>
            <w:tcW w:w="1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BC0266" w:rsidRDefault="00FE1426" w:rsidP="00FE1426">
            <w:pPr>
              <w:spacing w:after="0"/>
              <w:jc w:val="center"/>
              <w:rPr>
                <w:rFonts w:ascii="Times New Roman" w:hAnsi="Times New Roman" w:cs="Times New Roman"/>
                <w:sz w:val="18"/>
                <w:szCs w:val="18"/>
                <w:lang w:val="ru-RU"/>
              </w:rPr>
            </w:pPr>
            <w:r>
              <w:rPr>
                <w:rFonts w:ascii="Times New Roman" w:hAnsi="Times New Roman" w:cs="Times New Roman"/>
                <w:sz w:val="18"/>
                <w:szCs w:val="18"/>
              </w:rPr>
              <w:t>23896.1</w:t>
            </w:r>
          </w:p>
        </w:tc>
        <w:tc>
          <w:tcPr>
            <w:tcW w:w="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B21036" w:rsidRDefault="00FE1426" w:rsidP="00FE1426">
            <w:pPr>
              <w:spacing w:after="0"/>
              <w:jc w:val="center"/>
              <w:rPr>
                <w:rFonts w:ascii="Times New Roman" w:hAnsi="Times New Roman" w:cs="Times New Roman"/>
                <w:sz w:val="18"/>
                <w:szCs w:val="18"/>
              </w:rPr>
            </w:pPr>
            <w:r>
              <w:rPr>
                <w:rFonts w:ascii="Times New Roman" w:hAnsi="Times New Roman" w:cs="Times New Roman"/>
                <w:sz w:val="18"/>
                <w:szCs w:val="18"/>
                <w:lang w:val="ru-RU"/>
              </w:rPr>
              <w:t>-0,</w:t>
            </w:r>
            <w:r>
              <w:rPr>
                <w:rFonts w:ascii="Times New Roman" w:hAnsi="Times New Roman" w:cs="Times New Roman"/>
                <w:sz w:val="18"/>
                <w:szCs w:val="18"/>
              </w:rPr>
              <w:t>9</w:t>
            </w:r>
          </w:p>
        </w:tc>
        <w:tc>
          <w:tcPr>
            <w:tcW w:w="1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0"/>
              <w:jc w:val="center"/>
              <w:rPr>
                <w:rFonts w:ascii="Times New Roman" w:hAnsi="Times New Roman" w:cs="Times New Roman"/>
                <w:sz w:val="18"/>
                <w:szCs w:val="18"/>
                <w:lang w:val="ru-RU"/>
              </w:rPr>
            </w:pPr>
            <w:r w:rsidRPr="00C20291">
              <w:rPr>
                <w:rFonts w:ascii="Times New Roman" w:hAnsi="Times New Roman" w:cs="Times New Roman"/>
                <w:sz w:val="18"/>
                <w:szCs w:val="18"/>
                <w:lang w:val="ru-RU"/>
              </w:rPr>
              <w:t>99,</w:t>
            </w:r>
            <w:r>
              <w:rPr>
                <w:rFonts w:ascii="Times New Roman" w:hAnsi="Times New Roman" w:cs="Times New Roman"/>
                <w:sz w:val="18"/>
                <w:szCs w:val="18"/>
                <w:lang w:val="ru-RU"/>
              </w:rPr>
              <w:t>99</w:t>
            </w:r>
          </w:p>
        </w:tc>
        <w:tc>
          <w:tcPr>
            <w:tcW w:w="24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0"/>
              <w:jc w:val="both"/>
              <w:rPr>
                <w:rFonts w:ascii="Times New Roman" w:hAnsi="Times New Roman" w:cs="Times New Roman"/>
                <w:sz w:val="18"/>
                <w:szCs w:val="18"/>
                <w:lang w:val="ru-RU"/>
              </w:rPr>
            </w:pPr>
            <w:proofErr w:type="spellStart"/>
            <w:r w:rsidRPr="00FE1426">
              <w:rPr>
                <w:rFonts w:ascii="Times New Roman" w:hAnsi="Times New Roman" w:cs="Times New Roman"/>
                <w:sz w:val="18"/>
                <w:szCs w:val="18"/>
                <w:lang w:val="ru-RU"/>
              </w:rPr>
              <w:t>Дөңгелектеу</w:t>
            </w:r>
            <w:proofErr w:type="spellEnd"/>
            <w:r w:rsidRPr="00FE1426">
              <w:rPr>
                <w:rFonts w:ascii="Times New Roman" w:hAnsi="Times New Roman" w:cs="Times New Roman"/>
                <w:sz w:val="18"/>
                <w:szCs w:val="18"/>
                <w:lang w:val="ru-RU"/>
              </w:rPr>
              <w:t xml:space="preserve"> </w:t>
            </w:r>
            <w:proofErr w:type="spellStart"/>
            <w:r w:rsidRPr="00FE1426">
              <w:rPr>
                <w:rFonts w:ascii="Times New Roman" w:hAnsi="Times New Roman" w:cs="Times New Roman"/>
                <w:sz w:val="18"/>
                <w:szCs w:val="18"/>
                <w:lang w:val="ru-RU"/>
              </w:rPr>
              <w:t>есебінен</w:t>
            </w:r>
            <w:proofErr w:type="spellEnd"/>
          </w:p>
        </w:tc>
      </w:tr>
      <w:tr w:rsidR="00306B18" w:rsidRPr="00306B18" w:rsidTr="00FE1426">
        <w:trPr>
          <w:trHeight w:val="610"/>
        </w:trPr>
        <w:tc>
          <w:tcPr>
            <w:tcW w:w="27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06B18" w:rsidRPr="00C20291" w:rsidRDefault="00FE1426" w:rsidP="00C32500">
            <w:pPr>
              <w:snapToGrid w:val="0"/>
              <w:spacing w:after="0" w:line="240" w:lineRule="auto"/>
              <w:rPr>
                <w:rFonts w:ascii="Times New Roman" w:hAnsi="Times New Roman" w:cs="Times New Roman"/>
                <w:sz w:val="18"/>
                <w:szCs w:val="18"/>
                <w:lang w:val="ru-RU"/>
              </w:rPr>
            </w:pPr>
            <w:proofErr w:type="spellStart"/>
            <w:r w:rsidRPr="00FE1426">
              <w:rPr>
                <w:rFonts w:ascii="Times New Roman" w:hAnsi="Times New Roman" w:cs="Times New Roman"/>
                <w:sz w:val="18"/>
                <w:szCs w:val="18"/>
                <w:lang w:val="ru-RU"/>
              </w:rPr>
              <w:t>Республикалық</w:t>
            </w:r>
            <w:proofErr w:type="spellEnd"/>
            <w:r w:rsidRPr="00FE1426">
              <w:rPr>
                <w:rFonts w:ascii="Times New Roman" w:hAnsi="Times New Roman" w:cs="Times New Roman"/>
                <w:sz w:val="18"/>
                <w:szCs w:val="18"/>
                <w:lang w:val="ru-RU"/>
              </w:rPr>
              <w:t xml:space="preserve"> </w:t>
            </w:r>
            <w:proofErr w:type="spellStart"/>
            <w:r w:rsidRPr="00FE1426">
              <w:rPr>
                <w:rFonts w:ascii="Times New Roman" w:hAnsi="Times New Roman" w:cs="Times New Roman"/>
                <w:sz w:val="18"/>
                <w:szCs w:val="18"/>
                <w:lang w:val="ru-RU"/>
              </w:rPr>
              <w:t>бюджеттен</w:t>
            </w:r>
            <w:proofErr w:type="spellEnd"/>
            <w:r w:rsidRPr="00FE1426">
              <w:rPr>
                <w:rFonts w:ascii="Times New Roman" w:hAnsi="Times New Roman" w:cs="Times New Roman"/>
                <w:sz w:val="18"/>
                <w:szCs w:val="18"/>
                <w:lang w:val="ru-RU"/>
              </w:rPr>
              <w:t xml:space="preserve"> </w:t>
            </w:r>
            <w:proofErr w:type="spellStart"/>
            <w:r w:rsidRPr="00FE1426">
              <w:rPr>
                <w:rFonts w:ascii="Times New Roman" w:hAnsi="Times New Roman" w:cs="Times New Roman"/>
                <w:sz w:val="18"/>
                <w:szCs w:val="18"/>
                <w:lang w:val="ru-RU"/>
              </w:rPr>
              <w:t>трансферттер</w:t>
            </w:r>
            <w:proofErr w:type="spellEnd"/>
            <w:r w:rsidRPr="00FE1426">
              <w:rPr>
                <w:rFonts w:ascii="Times New Roman" w:hAnsi="Times New Roman" w:cs="Times New Roman"/>
                <w:sz w:val="18"/>
                <w:szCs w:val="18"/>
                <w:lang w:val="ru-RU"/>
              </w:rPr>
              <w:t xml:space="preserve"> </w:t>
            </w:r>
            <w:proofErr w:type="spellStart"/>
            <w:r w:rsidRPr="00FE1426">
              <w:rPr>
                <w:rFonts w:ascii="Times New Roman" w:hAnsi="Times New Roman" w:cs="Times New Roman"/>
                <w:sz w:val="18"/>
                <w:szCs w:val="18"/>
                <w:lang w:val="ru-RU"/>
              </w:rPr>
              <w:t>арқылы</w:t>
            </w:r>
            <w:proofErr w:type="spellEnd"/>
          </w:p>
        </w:tc>
        <w:tc>
          <w:tcPr>
            <w:tcW w:w="9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06B18" w:rsidRPr="00306B18" w:rsidRDefault="00FE1426" w:rsidP="00850719">
            <w:pPr>
              <w:jc w:val="center"/>
              <w:rPr>
                <w:rFonts w:ascii="Times New Roman" w:hAnsi="Times New Roman" w:cs="Times New Roman"/>
                <w:sz w:val="18"/>
                <w:szCs w:val="18"/>
                <w:lang w:val="ru-RU"/>
              </w:rPr>
            </w:pPr>
            <w:r w:rsidRPr="00FE1426">
              <w:rPr>
                <w:rFonts w:ascii="Times New Roman" w:hAnsi="Times New Roman" w:cs="Times New Roman"/>
                <w:sz w:val="18"/>
                <w:szCs w:val="18"/>
                <w:lang w:val="ru-RU"/>
              </w:rPr>
              <w:t xml:space="preserve">мың </w:t>
            </w:r>
            <w:proofErr w:type="spellStart"/>
            <w:r w:rsidRPr="00FE1426">
              <w:rPr>
                <w:rFonts w:ascii="Times New Roman" w:hAnsi="Times New Roman" w:cs="Times New Roman"/>
                <w:sz w:val="18"/>
                <w:szCs w:val="18"/>
                <w:lang w:val="ru-RU"/>
              </w:rPr>
              <w:t>теңге</w:t>
            </w:r>
            <w:proofErr w:type="spellEnd"/>
          </w:p>
        </w:tc>
        <w:tc>
          <w:tcPr>
            <w:tcW w:w="6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06B18" w:rsidRDefault="00306B18" w:rsidP="00B21E64">
            <w:pPr>
              <w:spacing w:after="0"/>
              <w:jc w:val="center"/>
              <w:rPr>
                <w:rFonts w:ascii="Times New Roman" w:hAnsi="Times New Roman" w:cs="Times New Roman"/>
                <w:sz w:val="18"/>
                <w:szCs w:val="18"/>
                <w:lang w:val="ru-RU"/>
              </w:rPr>
            </w:pPr>
          </w:p>
        </w:tc>
        <w:tc>
          <w:tcPr>
            <w:tcW w:w="1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06B18" w:rsidRDefault="00306B18" w:rsidP="00AA54BB">
            <w:pPr>
              <w:spacing w:after="0"/>
              <w:jc w:val="center"/>
              <w:rPr>
                <w:rFonts w:ascii="Times New Roman" w:hAnsi="Times New Roman" w:cs="Times New Roman"/>
                <w:sz w:val="18"/>
                <w:szCs w:val="18"/>
                <w:lang w:val="ru-RU"/>
              </w:rPr>
            </w:pPr>
          </w:p>
        </w:tc>
        <w:tc>
          <w:tcPr>
            <w:tcW w:w="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06B18" w:rsidRDefault="00306B18" w:rsidP="00850719">
            <w:pPr>
              <w:spacing w:after="0"/>
              <w:jc w:val="center"/>
              <w:rPr>
                <w:rFonts w:ascii="Times New Roman" w:hAnsi="Times New Roman" w:cs="Times New Roman"/>
                <w:sz w:val="18"/>
                <w:szCs w:val="18"/>
                <w:lang w:val="ru-RU"/>
              </w:rPr>
            </w:pPr>
          </w:p>
        </w:tc>
        <w:tc>
          <w:tcPr>
            <w:tcW w:w="1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06B18" w:rsidRPr="00C20291" w:rsidRDefault="00306B18" w:rsidP="004C3DEA">
            <w:pPr>
              <w:spacing w:after="0"/>
              <w:jc w:val="center"/>
              <w:rPr>
                <w:rFonts w:ascii="Times New Roman" w:hAnsi="Times New Roman" w:cs="Times New Roman"/>
                <w:sz w:val="18"/>
                <w:szCs w:val="18"/>
                <w:lang w:val="ru-RU"/>
              </w:rPr>
            </w:pPr>
          </w:p>
        </w:tc>
        <w:tc>
          <w:tcPr>
            <w:tcW w:w="24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06B18" w:rsidRPr="008F73AF" w:rsidRDefault="00306B18" w:rsidP="00D947F8">
            <w:pPr>
              <w:spacing w:after="0"/>
              <w:jc w:val="both"/>
              <w:rPr>
                <w:rFonts w:ascii="Times New Roman" w:hAnsi="Times New Roman" w:cs="Times New Roman"/>
                <w:sz w:val="18"/>
                <w:szCs w:val="18"/>
                <w:lang w:val="ru-RU"/>
              </w:rPr>
            </w:pPr>
          </w:p>
        </w:tc>
      </w:tr>
      <w:tr w:rsidR="00FE1426" w:rsidRPr="00DA103F" w:rsidTr="00FE1426">
        <w:trPr>
          <w:trHeight w:val="30"/>
        </w:trPr>
        <w:tc>
          <w:tcPr>
            <w:tcW w:w="27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AA54BB" w:rsidRDefault="00FE1426" w:rsidP="00FE1426">
            <w:pPr>
              <w:spacing w:after="20"/>
              <w:ind w:left="20"/>
              <w:rPr>
                <w:rFonts w:ascii="Times New Roman" w:hAnsi="Times New Roman" w:cs="Times New Roman"/>
                <w:sz w:val="18"/>
                <w:szCs w:val="18"/>
                <w:lang w:val="ru-RU"/>
              </w:rPr>
            </w:pPr>
            <w:proofErr w:type="spellStart"/>
            <w:r w:rsidRPr="004D16BF">
              <w:rPr>
                <w:rFonts w:ascii="Times New Roman" w:hAnsi="Times New Roman" w:cs="Times New Roman"/>
                <w:sz w:val="18"/>
                <w:szCs w:val="18"/>
                <w:lang w:val="ru-RU"/>
              </w:rPr>
              <w:t>Соңғы</w:t>
            </w:r>
            <w:proofErr w:type="spellEnd"/>
            <w:r w:rsidRPr="004D16BF">
              <w:rPr>
                <w:rFonts w:ascii="Times New Roman" w:hAnsi="Times New Roman" w:cs="Times New Roman"/>
                <w:sz w:val="18"/>
                <w:szCs w:val="18"/>
                <w:lang w:val="ru-RU"/>
              </w:rPr>
              <w:t xml:space="preserve"> </w:t>
            </w:r>
            <w:proofErr w:type="spellStart"/>
            <w:r w:rsidRPr="004D16BF">
              <w:rPr>
                <w:rFonts w:ascii="Times New Roman" w:hAnsi="Times New Roman" w:cs="Times New Roman"/>
                <w:sz w:val="18"/>
                <w:szCs w:val="18"/>
                <w:lang w:val="ru-RU"/>
              </w:rPr>
              <w:t>нәтиже</w:t>
            </w:r>
            <w:proofErr w:type="spellEnd"/>
            <w:r w:rsidRPr="004D16BF">
              <w:rPr>
                <w:rFonts w:ascii="Times New Roman" w:hAnsi="Times New Roman" w:cs="Times New Roman"/>
                <w:sz w:val="18"/>
                <w:szCs w:val="18"/>
                <w:lang w:val="ru-RU"/>
              </w:rPr>
              <w:t>:</w:t>
            </w:r>
          </w:p>
        </w:tc>
        <w:tc>
          <w:tcPr>
            <w:tcW w:w="9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AA54BB" w:rsidRDefault="00FE1426" w:rsidP="00FE1426">
            <w:pPr>
              <w:jc w:val="center"/>
              <w:rPr>
                <w:rFonts w:ascii="Times New Roman" w:hAnsi="Times New Roman" w:cs="Times New Roman"/>
                <w:sz w:val="18"/>
                <w:szCs w:val="18"/>
                <w:lang w:val="ru-RU"/>
              </w:rPr>
            </w:pPr>
            <w:r w:rsidRPr="004D16BF">
              <w:rPr>
                <w:rFonts w:ascii="Times New Roman" w:hAnsi="Times New Roman" w:cs="Times New Roman"/>
                <w:sz w:val="18"/>
                <w:szCs w:val="18"/>
                <w:lang w:val="ru-RU"/>
              </w:rPr>
              <w:t xml:space="preserve">мың </w:t>
            </w:r>
            <w:proofErr w:type="spellStart"/>
            <w:r w:rsidRPr="004D16BF">
              <w:rPr>
                <w:rFonts w:ascii="Times New Roman" w:hAnsi="Times New Roman" w:cs="Times New Roman"/>
                <w:sz w:val="18"/>
                <w:szCs w:val="18"/>
                <w:lang w:val="ru-RU"/>
              </w:rPr>
              <w:t>теңге</w:t>
            </w:r>
            <w:proofErr w:type="spellEnd"/>
          </w:p>
        </w:tc>
        <w:tc>
          <w:tcPr>
            <w:tcW w:w="6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AA2F3F" w:rsidRDefault="00FE1426" w:rsidP="00FE1426">
            <w:pPr>
              <w:spacing w:after="0"/>
              <w:jc w:val="center"/>
              <w:rPr>
                <w:rFonts w:ascii="Times New Roman" w:hAnsi="Times New Roman" w:cs="Times New Roman"/>
                <w:sz w:val="18"/>
                <w:szCs w:val="18"/>
              </w:rPr>
            </w:pPr>
            <w:r>
              <w:rPr>
                <w:rFonts w:ascii="Times New Roman" w:hAnsi="Times New Roman" w:cs="Times New Roman"/>
                <w:sz w:val="18"/>
                <w:szCs w:val="18"/>
              </w:rPr>
              <w:t>23897</w:t>
            </w:r>
          </w:p>
        </w:tc>
        <w:tc>
          <w:tcPr>
            <w:tcW w:w="1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BC0266" w:rsidRDefault="00FE1426" w:rsidP="00FE1426">
            <w:pPr>
              <w:spacing w:after="0"/>
              <w:jc w:val="center"/>
              <w:rPr>
                <w:rFonts w:ascii="Times New Roman" w:hAnsi="Times New Roman" w:cs="Times New Roman"/>
                <w:sz w:val="18"/>
                <w:szCs w:val="18"/>
                <w:lang w:val="ru-RU"/>
              </w:rPr>
            </w:pPr>
            <w:r>
              <w:rPr>
                <w:rFonts w:ascii="Times New Roman" w:hAnsi="Times New Roman" w:cs="Times New Roman"/>
                <w:sz w:val="18"/>
                <w:szCs w:val="18"/>
              </w:rPr>
              <w:t>23896.1</w:t>
            </w:r>
          </w:p>
        </w:tc>
        <w:tc>
          <w:tcPr>
            <w:tcW w:w="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B21036" w:rsidRDefault="00FE1426" w:rsidP="00FE1426">
            <w:pPr>
              <w:spacing w:after="0"/>
              <w:jc w:val="center"/>
              <w:rPr>
                <w:rFonts w:ascii="Times New Roman" w:hAnsi="Times New Roman" w:cs="Times New Roman"/>
                <w:sz w:val="18"/>
                <w:szCs w:val="18"/>
              </w:rPr>
            </w:pPr>
            <w:r>
              <w:rPr>
                <w:rFonts w:ascii="Times New Roman" w:hAnsi="Times New Roman" w:cs="Times New Roman"/>
                <w:sz w:val="18"/>
                <w:szCs w:val="18"/>
                <w:lang w:val="ru-RU"/>
              </w:rPr>
              <w:t>-0,</w:t>
            </w:r>
            <w:r>
              <w:rPr>
                <w:rFonts w:ascii="Times New Roman" w:hAnsi="Times New Roman" w:cs="Times New Roman"/>
                <w:sz w:val="18"/>
                <w:szCs w:val="18"/>
              </w:rPr>
              <w:t>9</w:t>
            </w:r>
          </w:p>
        </w:tc>
        <w:tc>
          <w:tcPr>
            <w:tcW w:w="1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0"/>
              <w:jc w:val="center"/>
              <w:rPr>
                <w:rFonts w:ascii="Times New Roman" w:hAnsi="Times New Roman" w:cs="Times New Roman"/>
                <w:sz w:val="18"/>
                <w:szCs w:val="18"/>
                <w:lang w:val="ru-RU"/>
              </w:rPr>
            </w:pPr>
            <w:r w:rsidRPr="00C20291">
              <w:rPr>
                <w:rFonts w:ascii="Times New Roman" w:hAnsi="Times New Roman" w:cs="Times New Roman"/>
                <w:sz w:val="18"/>
                <w:szCs w:val="18"/>
                <w:lang w:val="ru-RU"/>
              </w:rPr>
              <w:t>99,</w:t>
            </w:r>
            <w:r>
              <w:rPr>
                <w:rFonts w:ascii="Times New Roman" w:hAnsi="Times New Roman" w:cs="Times New Roman"/>
                <w:sz w:val="18"/>
                <w:szCs w:val="18"/>
                <w:lang w:val="ru-RU"/>
              </w:rPr>
              <w:t>99</w:t>
            </w:r>
          </w:p>
        </w:tc>
        <w:tc>
          <w:tcPr>
            <w:tcW w:w="24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B21E64" w:rsidRDefault="00FE1426" w:rsidP="00FE1426">
            <w:pPr>
              <w:spacing w:after="0"/>
              <w:rPr>
                <w:rFonts w:ascii="Times New Roman" w:hAnsi="Times New Roman" w:cs="Times New Roman"/>
                <w:sz w:val="18"/>
                <w:szCs w:val="18"/>
                <w:lang w:val="ru-RU"/>
              </w:rPr>
            </w:pPr>
            <w:proofErr w:type="spellStart"/>
            <w:r w:rsidRPr="00FE1426">
              <w:rPr>
                <w:rFonts w:ascii="Times New Roman" w:hAnsi="Times New Roman" w:cs="Times New Roman"/>
                <w:sz w:val="18"/>
                <w:szCs w:val="18"/>
                <w:lang w:val="ru-RU"/>
              </w:rPr>
              <w:t>Дөңгелектеу</w:t>
            </w:r>
            <w:proofErr w:type="spellEnd"/>
            <w:r w:rsidRPr="00FE1426">
              <w:rPr>
                <w:rFonts w:ascii="Times New Roman" w:hAnsi="Times New Roman" w:cs="Times New Roman"/>
                <w:sz w:val="18"/>
                <w:szCs w:val="18"/>
                <w:lang w:val="ru-RU"/>
              </w:rPr>
              <w:t xml:space="preserve"> </w:t>
            </w:r>
            <w:proofErr w:type="spellStart"/>
            <w:r w:rsidRPr="00FE1426">
              <w:rPr>
                <w:rFonts w:ascii="Times New Roman" w:hAnsi="Times New Roman" w:cs="Times New Roman"/>
                <w:sz w:val="18"/>
                <w:szCs w:val="18"/>
                <w:lang w:val="ru-RU"/>
              </w:rPr>
              <w:t>есебінен</w:t>
            </w:r>
            <w:proofErr w:type="spellEnd"/>
          </w:p>
        </w:tc>
      </w:tr>
      <w:tr w:rsidR="00FE1426" w:rsidRPr="00B21E64" w:rsidTr="00FE1426">
        <w:trPr>
          <w:trHeight w:val="30"/>
        </w:trPr>
        <w:tc>
          <w:tcPr>
            <w:tcW w:w="27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E1426" w:rsidRPr="004D16BF" w:rsidRDefault="00FE1426" w:rsidP="00FE1426">
            <w:pPr>
              <w:spacing w:after="0" w:line="240" w:lineRule="auto"/>
              <w:ind w:left="20"/>
              <w:jc w:val="both"/>
              <w:rPr>
                <w:rFonts w:ascii="Times New Roman" w:hAnsi="Times New Roman" w:cs="Times New Roman"/>
                <w:sz w:val="18"/>
                <w:szCs w:val="18"/>
              </w:rPr>
            </w:pPr>
            <w:proofErr w:type="spellStart"/>
            <w:r w:rsidRPr="004D16BF">
              <w:rPr>
                <w:rFonts w:ascii="Times New Roman" w:hAnsi="Times New Roman" w:cs="Times New Roman"/>
                <w:sz w:val="18"/>
                <w:szCs w:val="18"/>
                <w:lang w:val="ru-RU"/>
              </w:rPr>
              <w:t>Мемлекеттік</w:t>
            </w:r>
            <w:proofErr w:type="spellEnd"/>
            <w:r w:rsidRPr="004D16BF">
              <w:rPr>
                <w:rFonts w:ascii="Times New Roman" w:hAnsi="Times New Roman" w:cs="Times New Roman"/>
                <w:sz w:val="18"/>
                <w:szCs w:val="18"/>
              </w:rPr>
              <w:t xml:space="preserve"> </w:t>
            </w:r>
            <w:proofErr w:type="spellStart"/>
            <w:r w:rsidRPr="004D16BF">
              <w:rPr>
                <w:rFonts w:ascii="Times New Roman" w:hAnsi="Times New Roman" w:cs="Times New Roman"/>
                <w:sz w:val="18"/>
                <w:szCs w:val="18"/>
                <w:lang w:val="ru-RU"/>
              </w:rPr>
              <w:t>саясатты</w:t>
            </w:r>
            <w:proofErr w:type="spellEnd"/>
            <w:r w:rsidRPr="004D16BF">
              <w:rPr>
                <w:rFonts w:ascii="Times New Roman" w:hAnsi="Times New Roman" w:cs="Times New Roman"/>
                <w:sz w:val="18"/>
                <w:szCs w:val="18"/>
              </w:rPr>
              <w:t xml:space="preserve"> </w:t>
            </w:r>
            <w:proofErr w:type="spellStart"/>
            <w:r w:rsidRPr="004D16BF">
              <w:rPr>
                <w:rFonts w:ascii="Times New Roman" w:hAnsi="Times New Roman" w:cs="Times New Roman"/>
                <w:sz w:val="18"/>
                <w:szCs w:val="18"/>
                <w:lang w:val="ru-RU"/>
              </w:rPr>
              <w:t>тиімді</w:t>
            </w:r>
            <w:proofErr w:type="spellEnd"/>
            <w:r w:rsidRPr="004D16BF">
              <w:rPr>
                <w:rFonts w:ascii="Times New Roman" w:hAnsi="Times New Roman" w:cs="Times New Roman"/>
                <w:sz w:val="18"/>
                <w:szCs w:val="18"/>
              </w:rPr>
              <w:t xml:space="preserve"> </w:t>
            </w:r>
            <w:proofErr w:type="spellStart"/>
            <w:r w:rsidRPr="004D16BF">
              <w:rPr>
                <w:rFonts w:ascii="Times New Roman" w:hAnsi="Times New Roman" w:cs="Times New Roman"/>
                <w:sz w:val="18"/>
                <w:szCs w:val="18"/>
                <w:lang w:val="ru-RU"/>
              </w:rPr>
              <w:t>жүзеге</w:t>
            </w:r>
            <w:proofErr w:type="spellEnd"/>
            <w:r w:rsidRPr="004D16BF">
              <w:rPr>
                <w:rFonts w:ascii="Times New Roman" w:hAnsi="Times New Roman" w:cs="Times New Roman"/>
                <w:sz w:val="18"/>
                <w:szCs w:val="18"/>
              </w:rPr>
              <w:t xml:space="preserve"> </w:t>
            </w:r>
            <w:proofErr w:type="spellStart"/>
            <w:r w:rsidRPr="004D16BF">
              <w:rPr>
                <w:rFonts w:ascii="Times New Roman" w:hAnsi="Times New Roman" w:cs="Times New Roman"/>
                <w:sz w:val="18"/>
                <w:szCs w:val="18"/>
                <w:lang w:val="ru-RU"/>
              </w:rPr>
              <w:t>асыру</w:t>
            </w:r>
            <w:proofErr w:type="spellEnd"/>
          </w:p>
        </w:tc>
        <w:tc>
          <w:tcPr>
            <w:tcW w:w="9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0" w:line="240" w:lineRule="auto"/>
              <w:jc w:val="center"/>
              <w:rPr>
                <w:rFonts w:ascii="Times New Roman" w:hAnsi="Times New Roman" w:cs="Times New Roman"/>
                <w:sz w:val="18"/>
                <w:szCs w:val="18"/>
                <w:lang w:val="ru-RU"/>
              </w:rPr>
            </w:pPr>
            <w:r w:rsidRPr="00C20291">
              <w:rPr>
                <w:rFonts w:ascii="Times New Roman" w:hAnsi="Times New Roman" w:cs="Times New Roman"/>
                <w:sz w:val="18"/>
                <w:szCs w:val="18"/>
                <w:lang w:val="ru-RU"/>
              </w:rPr>
              <w:t>%</w:t>
            </w:r>
          </w:p>
        </w:tc>
        <w:tc>
          <w:tcPr>
            <w:tcW w:w="6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0" w:line="240" w:lineRule="auto"/>
              <w:jc w:val="center"/>
              <w:rPr>
                <w:rFonts w:ascii="Times New Roman" w:hAnsi="Times New Roman" w:cs="Times New Roman"/>
                <w:sz w:val="18"/>
                <w:szCs w:val="18"/>
                <w:lang w:val="ru-RU"/>
              </w:rPr>
            </w:pPr>
            <w:r w:rsidRPr="00C20291">
              <w:rPr>
                <w:rFonts w:ascii="Times New Roman" w:hAnsi="Times New Roman" w:cs="Times New Roman"/>
                <w:sz w:val="18"/>
                <w:szCs w:val="18"/>
                <w:lang w:val="ru-RU"/>
              </w:rPr>
              <w:t>100</w:t>
            </w:r>
          </w:p>
        </w:tc>
        <w:tc>
          <w:tcPr>
            <w:tcW w:w="1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0" w:line="240" w:lineRule="auto"/>
              <w:jc w:val="center"/>
              <w:rPr>
                <w:rFonts w:ascii="Times New Roman" w:hAnsi="Times New Roman" w:cs="Times New Roman"/>
                <w:sz w:val="18"/>
                <w:szCs w:val="18"/>
                <w:lang w:val="ru-RU"/>
              </w:rPr>
            </w:pPr>
            <w:r w:rsidRPr="00C20291">
              <w:rPr>
                <w:rFonts w:ascii="Times New Roman" w:hAnsi="Times New Roman" w:cs="Times New Roman"/>
                <w:sz w:val="18"/>
                <w:szCs w:val="18"/>
                <w:lang w:val="ru-RU"/>
              </w:rPr>
              <w:t>100</w:t>
            </w:r>
          </w:p>
        </w:tc>
        <w:tc>
          <w:tcPr>
            <w:tcW w:w="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B21E64" w:rsidRDefault="00FE1426" w:rsidP="00FE1426">
            <w:pPr>
              <w:spacing w:after="0" w:line="240" w:lineRule="auto"/>
              <w:jc w:val="center"/>
              <w:rPr>
                <w:rFonts w:ascii="Times New Roman" w:hAnsi="Times New Roman" w:cs="Times New Roman"/>
                <w:sz w:val="18"/>
                <w:szCs w:val="18"/>
                <w:lang w:val="ru-RU"/>
              </w:rPr>
            </w:pPr>
            <w:r w:rsidRPr="00B21E64">
              <w:rPr>
                <w:rFonts w:ascii="Times New Roman" w:hAnsi="Times New Roman" w:cs="Times New Roman"/>
                <w:sz w:val="18"/>
                <w:szCs w:val="18"/>
                <w:lang w:val="ru-RU"/>
              </w:rPr>
              <w:br/>
            </w:r>
          </w:p>
        </w:tc>
        <w:tc>
          <w:tcPr>
            <w:tcW w:w="1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C20291" w:rsidRDefault="00FE1426" w:rsidP="00FE1426">
            <w:pPr>
              <w:spacing w:after="0" w:line="240"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100</w:t>
            </w:r>
          </w:p>
        </w:tc>
        <w:tc>
          <w:tcPr>
            <w:tcW w:w="24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E1426" w:rsidRPr="00B21E64" w:rsidRDefault="00FE1426" w:rsidP="00FE1426">
            <w:pPr>
              <w:spacing w:after="0"/>
              <w:rPr>
                <w:rFonts w:ascii="Times New Roman" w:hAnsi="Times New Roman" w:cs="Times New Roman"/>
                <w:sz w:val="18"/>
                <w:szCs w:val="18"/>
                <w:lang w:val="ru-RU"/>
              </w:rPr>
            </w:pPr>
            <w:r w:rsidRPr="00B21E64">
              <w:rPr>
                <w:rFonts w:ascii="Times New Roman" w:hAnsi="Times New Roman" w:cs="Times New Roman"/>
                <w:sz w:val="18"/>
                <w:szCs w:val="18"/>
                <w:lang w:val="ru-RU"/>
              </w:rPr>
              <w:br/>
            </w:r>
          </w:p>
        </w:tc>
      </w:tr>
    </w:tbl>
    <w:p w:rsidR="00EA178D" w:rsidRPr="00C20291" w:rsidRDefault="00EA178D" w:rsidP="00FD75F9">
      <w:pPr>
        <w:spacing w:after="0"/>
        <w:rPr>
          <w:rFonts w:ascii="Times New Roman" w:hAnsi="Times New Roman" w:cs="Times New Roman"/>
          <w:color w:val="000000"/>
          <w:sz w:val="18"/>
          <w:szCs w:val="18"/>
          <w:lang w:val="ru-RU"/>
        </w:rPr>
      </w:pPr>
    </w:p>
    <w:p w:rsidR="00C20291" w:rsidRPr="00C20291" w:rsidRDefault="00C20291" w:rsidP="00FD75F9">
      <w:pPr>
        <w:spacing w:after="0"/>
        <w:rPr>
          <w:rFonts w:ascii="Times New Roman" w:hAnsi="Times New Roman" w:cs="Times New Roman"/>
          <w:color w:val="000000"/>
          <w:sz w:val="18"/>
          <w:szCs w:val="18"/>
          <w:lang w:val="ru-RU"/>
        </w:rPr>
      </w:pPr>
    </w:p>
    <w:tbl>
      <w:tblPr>
        <w:tblW w:w="10632" w:type="dxa"/>
        <w:tblInd w:w="-918"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970"/>
        <w:gridCol w:w="851"/>
        <w:gridCol w:w="708"/>
        <w:gridCol w:w="709"/>
        <w:gridCol w:w="851"/>
        <w:gridCol w:w="1134"/>
        <w:gridCol w:w="2409"/>
      </w:tblGrid>
      <w:tr w:rsidR="00FE1426" w:rsidRPr="00FE1426" w:rsidTr="00235F5A">
        <w:trPr>
          <w:trHeight w:val="599"/>
        </w:trPr>
        <w:tc>
          <w:tcPr>
            <w:tcW w:w="3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E1426" w:rsidRPr="00C20291" w:rsidRDefault="00FE1426" w:rsidP="00FE1426">
            <w:pPr>
              <w:widowControl w:val="0"/>
              <w:jc w:val="both"/>
              <w:outlineLvl w:val="2"/>
              <w:rPr>
                <w:rFonts w:ascii="Times New Roman" w:hAnsi="Times New Roman" w:cs="Times New Roman"/>
                <w:sz w:val="18"/>
                <w:szCs w:val="18"/>
                <w:lang w:val="ru-RU"/>
              </w:rPr>
            </w:pPr>
            <w:proofErr w:type="spellStart"/>
            <w:r w:rsidRPr="004D16BF">
              <w:rPr>
                <w:rFonts w:ascii="Times New Roman" w:hAnsi="Times New Roman" w:cs="Times New Roman"/>
                <w:sz w:val="18"/>
                <w:szCs w:val="18"/>
                <w:lang w:val="ru-RU"/>
              </w:rPr>
              <w:t>Тікелей</w:t>
            </w:r>
            <w:proofErr w:type="spellEnd"/>
            <w:r w:rsidRPr="004D16BF">
              <w:rPr>
                <w:rFonts w:ascii="Times New Roman" w:hAnsi="Times New Roman" w:cs="Times New Roman"/>
                <w:sz w:val="18"/>
                <w:szCs w:val="18"/>
                <w:lang w:val="ru-RU"/>
              </w:rPr>
              <w:t xml:space="preserve"> </w:t>
            </w:r>
            <w:proofErr w:type="spellStart"/>
            <w:r w:rsidRPr="004D16BF">
              <w:rPr>
                <w:rFonts w:ascii="Times New Roman" w:hAnsi="Times New Roman" w:cs="Times New Roman"/>
                <w:sz w:val="18"/>
                <w:szCs w:val="18"/>
                <w:lang w:val="ru-RU"/>
              </w:rPr>
              <w:t>нәтиже</w:t>
            </w:r>
            <w:proofErr w:type="spellEnd"/>
            <w:r w:rsidRPr="004D16BF">
              <w:rPr>
                <w:rFonts w:ascii="Times New Roman" w:hAnsi="Times New Roman" w:cs="Times New Roman"/>
                <w:sz w:val="18"/>
                <w:szCs w:val="18"/>
                <w:lang w:val="ru-RU"/>
              </w:rPr>
              <w:t xml:space="preserve"> </w:t>
            </w:r>
            <w:proofErr w:type="spellStart"/>
            <w:r w:rsidRPr="004D16BF">
              <w:rPr>
                <w:rFonts w:ascii="Times New Roman" w:hAnsi="Times New Roman" w:cs="Times New Roman"/>
                <w:sz w:val="18"/>
                <w:szCs w:val="18"/>
                <w:lang w:val="ru-RU"/>
              </w:rPr>
              <w:t>көрсеткіштері</w:t>
            </w:r>
            <w:proofErr w:type="spellEnd"/>
          </w:p>
        </w:tc>
        <w:tc>
          <w:tcPr>
            <w:tcW w:w="851"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FE1426" w:rsidRPr="00C20291"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rPr>
              <w:t>Бірлік</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rPr>
              <w:t>рев</w:t>
            </w:r>
            <w:proofErr w:type="spellEnd"/>
            <w:r w:rsidRPr="004D16BF">
              <w:rPr>
                <w:rFonts w:ascii="Times New Roman" w:hAnsi="Times New Roman" w:cs="Times New Roman"/>
                <w:color w:val="000000"/>
                <w:sz w:val="18"/>
                <w:szCs w:val="18"/>
              </w:rPr>
              <w:t>.</w:t>
            </w:r>
          </w:p>
        </w:tc>
        <w:tc>
          <w:tcPr>
            <w:tcW w:w="708"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FE1426" w:rsidRPr="00C20291"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rPr>
              <w:t>Жоспар</w:t>
            </w:r>
            <w:proofErr w:type="spellEnd"/>
          </w:p>
        </w:tc>
        <w:tc>
          <w:tcPr>
            <w:tcW w:w="70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FE1426" w:rsidRPr="00C20291" w:rsidRDefault="00FE1426" w:rsidP="00FE1426">
            <w:pPr>
              <w:spacing w:after="20"/>
              <w:ind w:left="20"/>
              <w:jc w:val="center"/>
              <w:rPr>
                <w:rFonts w:ascii="Times New Roman" w:hAnsi="Times New Roman" w:cs="Times New Roman"/>
                <w:sz w:val="18"/>
                <w:szCs w:val="18"/>
              </w:rPr>
            </w:pPr>
            <w:proofErr w:type="spellStart"/>
            <w:r w:rsidRPr="00C20291">
              <w:rPr>
                <w:rFonts w:ascii="Times New Roman" w:hAnsi="Times New Roman" w:cs="Times New Roman"/>
                <w:color w:val="000000"/>
                <w:sz w:val="18"/>
                <w:szCs w:val="18"/>
              </w:rPr>
              <w:t>Факт</w:t>
            </w:r>
            <w:proofErr w:type="spellEnd"/>
          </w:p>
        </w:tc>
        <w:tc>
          <w:tcPr>
            <w:tcW w:w="851"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FE1426" w:rsidRPr="00C20291"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rPr>
              <w:t>Ауытқу</w:t>
            </w:r>
            <w:proofErr w:type="spellEnd"/>
            <w:r w:rsidRPr="004D16BF">
              <w:rPr>
                <w:rFonts w:ascii="Times New Roman" w:hAnsi="Times New Roman" w:cs="Times New Roman"/>
                <w:color w:val="000000"/>
                <w:sz w:val="18"/>
                <w:szCs w:val="18"/>
              </w:rPr>
              <w:t xml:space="preserve"> (4-баған </w:t>
            </w:r>
            <w:proofErr w:type="spellStart"/>
            <w:r w:rsidRPr="004D16BF">
              <w:rPr>
                <w:rFonts w:ascii="Times New Roman" w:hAnsi="Times New Roman" w:cs="Times New Roman"/>
                <w:color w:val="000000"/>
                <w:sz w:val="18"/>
                <w:szCs w:val="18"/>
              </w:rPr>
              <w:t>минус</w:t>
            </w:r>
            <w:proofErr w:type="spellEnd"/>
            <w:r w:rsidRPr="004D16BF">
              <w:rPr>
                <w:rFonts w:ascii="Times New Roman" w:hAnsi="Times New Roman" w:cs="Times New Roman"/>
                <w:color w:val="000000"/>
                <w:sz w:val="18"/>
                <w:szCs w:val="18"/>
              </w:rPr>
              <w:t xml:space="preserve"> 3-баған</w:t>
            </w:r>
          </w:p>
        </w:tc>
        <w:tc>
          <w:tcPr>
            <w:tcW w:w="1134"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FE1426" w:rsidRPr="004D16BF" w:rsidRDefault="00FE1426" w:rsidP="00FE1426">
            <w:pPr>
              <w:spacing w:after="20"/>
              <w:ind w:left="20"/>
              <w:jc w:val="center"/>
              <w:rPr>
                <w:rFonts w:ascii="Times New Roman" w:hAnsi="Times New Roman" w:cs="Times New Roman"/>
                <w:sz w:val="18"/>
                <w:szCs w:val="18"/>
              </w:rPr>
            </w:pPr>
            <w:proofErr w:type="spellStart"/>
            <w:r w:rsidRPr="004D16BF">
              <w:rPr>
                <w:rFonts w:ascii="Times New Roman" w:hAnsi="Times New Roman" w:cs="Times New Roman"/>
                <w:color w:val="000000"/>
                <w:sz w:val="18"/>
                <w:szCs w:val="18"/>
                <w:lang w:val="ru-RU"/>
              </w:rPr>
              <w:t>Тиімділік</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көрсеткіштерінің</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пайызы</w:t>
            </w:r>
            <w:proofErr w:type="spellEnd"/>
            <w:r w:rsidRPr="004D16BF">
              <w:rPr>
                <w:rFonts w:ascii="Times New Roman" w:hAnsi="Times New Roman" w:cs="Times New Roman"/>
                <w:color w:val="000000"/>
                <w:sz w:val="18"/>
                <w:szCs w:val="18"/>
              </w:rPr>
              <w:t xml:space="preserve"> (4-</w:t>
            </w:r>
            <w:proofErr w:type="spellStart"/>
            <w:r w:rsidRPr="004D16BF">
              <w:rPr>
                <w:rFonts w:ascii="Times New Roman" w:hAnsi="Times New Roman" w:cs="Times New Roman"/>
                <w:color w:val="000000"/>
                <w:sz w:val="18"/>
                <w:szCs w:val="18"/>
                <w:lang w:val="ru-RU"/>
              </w:rPr>
              <w:t>баған</w:t>
            </w:r>
            <w:proofErr w:type="spellEnd"/>
            <w:r w:rsidRPr="004D16BF">
              <w:rPr>
                <w:rFonts w:ascii="Times New Roman" w:hAnsi="Times New Roman" w:cs="Times New Roman"/>
                <w:color w:val="000000"/>
                <w:sz w:val="18"/>
                <w:szCs w:val="18"/>
              </w:rPr>
              <w:t xml:space="preserve"> /3-</w:t>
            </w:r>
            <w:proofErr w:type="spellStart"/>
            <w:r w:rsidRPr="004D16BF">
              <w:rPr>
                <w:rFonts w:ascii="Times New Roman" w:hAnsi="Times New Roman" w:cs="Times New Roman"/>
                <w:color w:val="000000"/>
                <w:sz w:val="18"/>
                <w:szCs w:val="18"/>
                <w:lang w:val="ru-RU"/>
              </w:rPr>
              <w:t>баған</w:t>
            </w:r>
            <w:proofErr w:type="spellEnd"/>
            <w:r w:rsidRPr="004D16BF">
              <w:rPr>
                <w:rFonts w:ascii="Times New Roman" w:hAnsi="Times New Roman" w:cs="Times New Roman"/>
                <w:color w:val="000000"/>
                <w:sz w:val="18"/>
                <w:szCs w:val="18"/>
              </w:rPr>
              <w:t xml:space="preserve"> * 100)</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E1426" w:rsidRPr="004D16BF" w:rsidRDefault="00FE1426" w:rsidP="00FE1426">
            <w:pPr>
              <w:spacing w:line="240" w:lineRule="atLeast"/>
              <w:jc w:val="center"/>
              <w:rPr>
                <w:rFonts w:ascii="Times New Roman" w:hAnsi="Times New Roman" w:cs="Times New Roman"/>
                <w:color w:val="000000"/>
                <w:sz w:val="18"/>
                <w:szCs w:val="18"/>
              </w:rPr>
            </w:pPr>
            <w:proofErr w:type="spellStart"/>
            <w:r w:rsidRPr="004D16BF">
              <w:rPr>
                <w:rFonts w:ascii="Times New Roman" w:hAnsi="Times New Roman" w:cs="Times New Roman"/>
                <w:color w:val="000000"/>
                <w:sz w:val="18"/>
                <w:szCs w:val="18"/>
                <w:lang w:val="ru-RU"/>
              </w:rPr>
              <w:t>Нәтижелерге</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қол</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жеткізбеу</w:t>
            </w:r>
            <w:proofErr w:type="spellEnd"/>
            <w:r w:rsidRPr="004D16BF">
              <w:rPr>
                <w:rFonts w:ascii="Times New Roman" w:hAnsi="Times New Roman" w:cs="Times New Roman"/>
                <w:color w:val="000000"/>
                <w:sz w:val="18"/>
                <w:szCs w:val="18"/>
              </w:rPr>
              <w:t>/</w:t>
            </w:r>
            <w:proofErr w:type="spellStart"/>
            <w:r w:rsidRPr="004D16BF">
              <w:rPr>
                <w:rFonts w:ascii="Times New Roman" w:hAnsi="Times New Roman" w:cs="Times New Roman"/>
                <w:color w:val="000000"/>
                <w:sz w:val="18"/>
                <w:szCs w:val="18"/>
                <w:lang w:val="ru-RU"/>
              </w:rPr>
              <w:t>артық</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орындалу</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және</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бюджеттік</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бағдарлама</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бойынша</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қаражаттың</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игерілмеу</w:t>
            </w:r>
            <w:proofErr w:type="spellEnd"/>
            <w:r w:rsidRPr="004D16BF">
              <w:rPr>
                <w:rFonts w:ascii="Times New Roman" w:hAnsi="Times New Roman" w:cs="Times New Roman"/>
                <w:color w:val="000000"/>
                <w:sz w:val="18"/>
                <w:szCs w:val="18"/>
              </w:rPr>
              <w:t xml:space="preserve"> </w:t>
            </w:r>
            <w:proofErr w:type="spellStart"/>
            <w:r w:rsidRPr="004D16BF">
              <w:rPr>
                <w:rFonts w:ascii="Times New Roman" w:hAnsi="Times New Roman" w:cs="Times New Roman"/>
                <w:color w:val="000000"/>
                <w:sz w:val="18"/>
                <w:szCs w:val="18"/>
                <w:lang w:val="ru-RU"/>
              </w:rPr>
              <w:t>себептері</w:t>
            </w:r>
            <w:proofErr w:type="spellEnd"/>
          </w:p>
        </w:tc>
      </w:tr>
      <w:tr w:rsidR="00FD5D03" w:rsidRPr="009A38D0" w:rsidTr="00C20291">
        <w:trPr>
          <w:trHeight w:val="599"/>
        </w:trPr>
        <w:tc>
          <w:tcPr>
            <w:tcW w:w="3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FE1426" w:rsidRDefault="00FE1426" w:rsidP="00E44824">
            <w:pPr>
              <w:widowControl w:val="0"/>
              <w:jc w:val="both"/>
              <w:outlineLvl w:val="2"/>
              <w:rPr>
                <w:rFonts w:ascii="Times New Roman" w:hAnsi="Times New Roman" w:cs="Times New Roman"/>
                <w:sz w:val="18"/>
                <w:szCs w:val="18"/>
              </w:rPr>
            </w:pPr>
            <w:proofErr w:type="spellStart"/>
            <w:r w:rsidRPr="00FE1426">
              <w:rPr>
                <w:rFonts w:ascii="Times New Roman" w:hAnsi="Times New Roman" w:cs="Times New Roman"/>
                <w:sz w:val="18"/>
                <w:szCs w:val="18"/>
                <w:lang w:val="ru-RU"/>
              </w:rPr>
              <w:t>Мемлекеттік</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әкімшілік</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қызметшілер</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жалақымен</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қамтамасыз</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етілген</w:t>
            </w:r>
            <w:proofErr w:type="spellEnd"/>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46130B" w:rsidP="00E44824">
            <w:pPr>
              <w:jc w:val="center"/>
              <w:rPr>
                <w:rFonts w:ascii="Times New Roman" w:hAnsi="Times New Roman" w:cs="Times New Roman"/>
                <w:sz w:val="18"/>
                <w:szCs w:val="18"/>
              </w:rPr>
            </w:pPr>
            <w:proofErr w:type="spellStart"/>
            <w:r w:rsidRPr="00C20291">
              <w:rPr>
                <w:rFonts w:ascii="Times New Roman" w:hAnsi="Times New Roman" w:cs="Times New Roman"/>
                <w:sz w:val="18"/>
                <w:szCs w:val="18"/>
              </w:rPr>
              <w:t>Шт.ед</w:t>
            </w:r>
            <w:proofErr w:type="spellEnd"/>
            <w:r w:rsidRPr="00C20291">
              <w:rPr>
                <w:rFonts w:ascii="Times New Roman" w:hAnsi="Times New Roman" w:cs="Times New Roman"/>
                <w:sz w:val="18"/>
                <w:szCs w:val="18"/>
              </w:rPr>
              <w:t>.</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4C3DEA" w:rsidP="00E44824">
            <w:pPr>
              <w:spacing w:line="240" w:lineRule="atLeast"/>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5</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8E3827" w:rsidP="00E44824">
            <w:pPr>
              <w:spacing w:line="240" w:lineRule="atLeast"/>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4</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9A38D0" w:rsidP="00E44824">
            <w:pPr>
              <w:spacing w:line="240" w:lineRule="atLeast"/>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0</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9A38D0" w:rsidP="00E44824">
            <w:pPr>
              <w:spacing w:line="240" w:lineRule="atLeast"/>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100</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9A38D0" w:rsidP="00E44824">
            <w:pPr>
              <w:spacing w:line="240" w:lineRule="atLeast"/>
              <w:jc w:val="center"/>
              <w:rPr>
                <w:rFonts w:ascii="Times New Roman" w:hAnsi="Times New Roman" w:cs="Times New Roman"/>
                <w:color w:val="000000"/>
                <w:sz w:val="18"/>
                <w:szCs w:val="18"/>
                <w:lang w:val="ru-RU"/>
              </w:rPr>
            </w:pPr>
            <w:r w:rsidRPr="00C20291">
              <w:rPr>
                <w:rFonts w:ascii="Times New Roman" w:hAnsi="Times New Roman" w:cs="Times New Roman"/>
                <w:color w:val="000000"/>
                <w:sz w:val="18"/>
                <w:szCs w:val="18"/>
                <w:lang w:val="ru-RU"/>
              </w:rPr>
              <w:t>Согласно штатного расписания</w:t>
            </w:r>
          </w:p>
        </w:tc>
      </w:tr>
      <w:tr w:rsidR="00FD5D03" w:rsidRPr="00C20291" w:rsidTr="00C20291">
        <w:trPr>
          <w:trHeight w:val="421"/>
        </w:trPr>
        <w:tc>
          <w:tcPr>
            <w:tcW w:w="3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FE1426" w:rsidRDefault="00FE1426" w:rsidP="00E44824">
            <w:pPr>
              <w:pStyle w:val="a3"/>
              <w:spacing w:before="0" w:beforeAutospacing="0" w:after="360" w:afterAutospacing="0" w:line="285" w:lineRule="atLeast"/>
              <w:jc w:val="both"/>
              <w:textAlignment w:val="baseline"/>
              <w:rPr>
                <w:color w:val="000000"/>
                <w:spacing w:val="2"/>
                <w:sz w:val="18"/>
                <w:szCs w:val="18"/>
                <w:lang w:val="en-US"/>
              </w:rPr>
            </w:pPr>
            <w:proofErr w:type="spellStart"/>
            <w:r w:rsidRPr="00FE1426">
              <w:rPr>
                <w:sz w:val="18"/>
                <w:szCs w:val="18"/>
              </w:rPr>
              <w:t>Техникалық</w:t>
            </w:r>
            <w:proofErr w:type="spellEnd"/>
            <w:r w:rsidRPr="00FE1426">
              <w:rPr>
                <w:sz w:val="18"/>
                <w:szCs w:val="18"/>
                <w:lang w:val="en-US"/>
              </w:rPr>
              <w:t xml:space="preserve"> </w:t>
            </w:r>
            <w:proofErr w:type="spellStart"/>
            <w:r w:rsidRPr="00FE1426">
              <w:rPr>
                <w:sz w:val="18"/>
                <w:szCs w:val="18"/>
              </w:rPr>
              <w:t>қызметкерлер</w:t>
            </w:r>
            <w:proofErr w:type="spellEnd"/>
            <w:r w:rsidRPr="00FE1426">
              <w:rPr>
                <w:sz w:val="18"/>
                <w:szCs w:val="18"/>
                <w:lang w:val="en-US"/>
              </w:rPr>
              <w:t xml:space="preserve"> </w:t>
            </w:r>
            <w:proofErr w:type="spellStart"/>
            <w:r w:rsidRPr="00FE1426">
              <w:rPr>
                <w:sz w:val="18"/>
                <w:szCs w:val="18"/>
              </w:rPr>
              <w:t>жалақымен</w:t>
            </w:r>
            <w:proofErr w:type="spellEnd"/>
            <w:r w:rsidRPr="00FE1426">
              <w:rPr>
                <w:sz w:val="18"/>
                <w:szCs w:val="18"/>
                <w:lang w:val="en-US"/>
              </w:rPr>
              <w:t xml:space="preserve"> </w:t>
            </w:r>
            <w:proofErr w:type="spellStart"/>
            <w:r w:rsidRPr="00FE1426">
              <w:rPr>
                <w:sz w:val="18"/>
                <w:szCs w:val="18"/>
              </w:rPr>
              <w:lastRenderedPageBreak/>
              <w:t>қамтамасыз</w:t>
            </w:r>
            <w:proofErr w:type="spellEnd"/>
            <w:r w:rsidRPr="00FE1426">
              <w:rPr>
                <w:sz w:val="18"/>
                <w:szCs w:val="18"/>
                <w:lang w:val="en-US"/>
              </w:rPr>
              <w:t xml:space="preserve"> </w:t>
            </w:r>
            <w:proofErr w:type="spellStart"/>
            <w:r w:rsidRPr="00FE1426">
              <w:rPr>
                <w:sz w:val="18"/>
                <w:szCs w:val="18"/>
              </w:rPr>
              <w:t>етілген</w:t>
            </w:r>
            <w:proofErr w:type="spellEnd"/>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46130B" w:rsidP="00E44824">
            <w:pPr>
              <w:jc w:val="center"/>
              <w:rPr>
                <w:rFonts w:ascii="Times New Roman" w:hAnsi="Times New Roman" w:cs="Times New Roman"/>
                <w:sz w:val="18"/>
                <w:szCs w:val="18"/>
              </w:rPr>
            </w:pPr>
            <w:proofErr w:type="spellStart"/>
            <w:r w:rsidRPr="00C20291">
              <w:rPr>
                <w:rFonts w:ascii="Times New Roman" w:hAnsi="Times New Roman" w:cs="Times New Roman"/>
                <w:sz w:val="18"/>
                <w:szCs w:val="18"/>
              </w:rPr>
              <w:lastRenderedPageBreak/>
              <w:t>Ед</w:t>
            </w:r>
            <w:proofErr w:type="spellEnd"/>
            <w:r w:rsidRPr="00C20291">
              <w:rPr>
                <w:rFonts w:ascii="Times New Roman" w:hAnsi="Times New Roman" w:cs="Times New Roman"/>
                <w:sz w:val="18"/>
                <w:szCs w:val="18"/>
              </w:rPr>
              <w:t>.</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4C3DEA" w:rsidP="00E44824">
            <w:pPr>
              <w:spacing w:line="240" w:lineRule="atLeast"/>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5</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4C3DEA" w:rsidP="00E44824">
            <w:pPr>
              <w:spacing w:line="240" w:lineRule="atLeast"/>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5</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D17D8A" w:rsidRDefault="00D17D8A" w:rsidP="00E44824">
            <w:pPr>
              <w:spacing w:line="240" w:lineRule="atLeast"/>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0</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264EF9" w:rsidRDefault="00264EF9" w:rsidP="00E44824">
            <w:pPr>
              <w:spacing w:line="240" w:lineRule="atLeast"/>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100</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C20291" w:rsidP="00E44824">
            <w:pPr>
              <w:spacing w:line="240" w:lineRule="atLeast"/>
              <w:jc w:val="center"/>
              <w:rPr>
                <w:rFonts w:ascii="Times New Roman" w:hAnsi="Times New Roman" w:cs="Times New Roman"/>
                <w:color w:val="000000"/>
                <w:sz w:val="18"/>
                <w:szCs w:val="18"/>
                <w:lang w:val="ru-RU"/>
              </w:rPr>
            </w:pPr>
            <w:r w:rsidRPr="00C20291">
              <w:rPr>
                <w:rFonts w:ascii="Times New Roman" w:hAnsi="Times New Roman" w:cs="Times New Roman"/>
                <w:color w:val="000000"/>
                <w:sz w:val="18"/>
                <w:szCs w:val="18"/>
                <w:lang w:val="ru-RU"/>
              </w:rPr>
              <w:t>Согласно штатного расписания</w:t>
            </w:r>
          </w:p>
        </w:tc>
      </w:tr>
      <w:tr w:rsidR="00FD5D03" w:rsidRPr="00C20291" w:rsidTr="00C20291">
        <w:trPr>
          <w:trHeight w:val="507"/>
        </w:trPr>
        <w:tc>
          <w:tcPr>
            <w:tcW w:w="3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FE1426" w:rsidRDefault="00FE1426" w:rsidP="00E44824">
            <w:pPr>
              <w:widowControl w:val="0"/>
              <w:autoSpaceDE w:val="0"/>
              <w:autoSpaceDN w:val="0"/>
              <w:adjustRightInd w:val="0"/>
              <w:jc w:val="both"/>
              <w:rPr>
                <w:rFonts w:ascii="Times New Roman" w:hAnsi="Times New Roman" w:cs="Times New Roman"/>
                <w:bCs/>
                <w:sz w:val="18"/>
                <w:szCs w:val="18"/>
              </w:rPr>
            </w:pPr>
            <w:proofErr w:type="spellStart"/>
            <w:r w:rsidRPr="00FE1426">
              <w:rPr>
                <w:rFonts w:ascii="Times New Roman" w:hAnsi="Times New Roman" w:cs="Times New Roman"/>
                <w:sz w:val="18"/>
                <w:szCs w:val="18"/>
                <w:lang w:val="ru-RU"/>
              </w:rPr>
              <w:lastRenderedPageBreak/>
              <w:t>Мемлекеттік</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қызметшілерді</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қайта</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даярлау</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курстарынан</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өтті</w:t>
            </w:r>
            <w:proofErr w:type="spellEnd"/>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FE1426" w:rsidP="00E44824">
            <w:pPr>
              <w:spacing w:line="240" w:lineRule="atLeast"/>
              <w:jc w:val="center"/>
              <w:rPr>
                <w:rFonts w:ascii="Times New Roman" w:hAnsi="Times New Roman" w:cs="Times New Roman"/>
                <w:color w:val="000000"/>
                <w:sz w:val="18"/>
                <w:szCs w:val="18"/>
              </w:rPr>
            </w:pPr>
            <w:proofErr w:type="spellStart"/>
            <w:r w:rsidRPr="00FE1426">
              <w:rPr>
                <w:rFonts w:ascii="Times New Roman" w:hAnsi="Times New Roman" w:cs="Times New Roman"/>
                <w:color w:val="000000"/>
                <w:sz w:val="18"/>
                <w:szCs w:val="18"/>
              </w:rPr>
              <w:t>Перс</w:t>
            </w:r>
            <w:proofErr w:type="spellEnd"/>
            <w:r w:rsidRPr="00FE1426">
              <w:rPr>
                <w:rFonts w:ascii="Times New Roman" w:hAnsi="Times New Roman" w:cs="Times New Roman"/>
                <w:color w:val="000000"/>
                <w:sz w:val="18"/>
                <w:szCs w:val="18"/>
              </w:rPr>
              <w:t>.</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AA2F3F" w:rsidRDefault="00B21036" w:rsidP="00E44824">
            <w:pPr>
              <w:spacing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AA2F3F" w:rsidRDefault="00B21036" w:rsidP="00E44824">
            <w:pPr>
              <w:spacing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AA2F3F" w:rsidP="00E44824">
            <w:pPr>
              <w:spacing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AA2F3F" w:rsidRDefault="00AA2F3F" w:rsidP="00E44824">
            <w:pPr>
              <w:spacing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30B" w:rsidRPr="00C20291" w:rsidRDefault="00FE1426" w:rsidP="00E44824">
            <w:pPr>
              <w:spacing w:line="240" w:lineRule="atLeast"/>
              <w:jc w:val="center"/>
              <w:rPr>
                <w:rFonts w:ascii="Times New Roman" w:hAnsi="Times New Roman" w:cs="Times New Roman"/>
                <w:color w:val="000000"/>
                <w:sz w:val="18"/>
                <w:szCs w:val="18"/>
                <w:lang w:val="ru-RU"/>
              </w:rPr>
            </w:pPr>
            <w:proofErr w:type="spellStart"/>
            <w:r w:rsidRPr="00FE1426">
              <w:rPr>
                <w:rFonts w:ascii="Times New Roman" w:hAnsi="Times New Roman" w:cs="Times New Roman"/>
                <w:color w:val="000000"/>
                <w:sz w:val="18"/>
                <w:szCs w:val="18"/>
                <w:lang w:val="ru-RU"/>
              </w:rPr>
              <w:t>Кестеге</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сәйкес</w:t>
            </w:r>
            <w:proofErr w:type="spellEnd"/>
          </w:p>
        </w:tc>
      </w:tr>
      <w:tr w:rsidR="00C20291" w:rsidRPr="00C20291" w:rsidTr="00AA2F3F">
        <w:tc>
          <w:tcPr>
            <w:tcW w:w="3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291" w:rsidRPr="00FE1426" w:rsidRDefault="00FE1426" w:rsidP="00E44824">
            <w:pPr>
              <w:widowControl w:val="0"/>
              <w:outlineLvl w:val="2"/>
              <w:rPr>
                <w:rFonts w:ascii="Times New Roman" w:hAnsi="Times New Roman" w:cs="Times New Roman"/>
                <w:sz w:val="18"/>
                <w:szCs w:val="18"/>
              </w:rPr>
            </w:pPr>
            <w:proofErr w:type="spellStart"/>
            <w:r w:rsidRPr="00FE1426">
              <w:rPr>
                <w:rFonts w:ascii="Times New Roman" w:hAnsi="Times New Roman" w:cs="Times New Roman"/>
                <w:sz w:val="18"/>
                <w:szCs w:val="18"/>
                <w:lang w:val="ru-RU"/>
              </w:rPr>
              <w:t>Мемлекеттік</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қызметшілердің</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біліктілігін</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арттыру</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курстарынан</w:t>
            </w:r>
            <w:proofErr w:type="spellEnd"/>
            <w:r w:rsidRPr="00FE1426">
              <w:rPr>
                <w:rFonts w:ascii="Times New Roman" w:hAnsi="Times New Roman" w:cs="Times New Roman"/>
                <w:sz w:val="18"/>
                <w:szCs w:val="18"/>
              </w:rPr>
              <w:t xml:space="preserve"> </w:t>
            </w:r>
            <w:proofErr w:type="spellStart"/>
            <w:r w:rsidRPr="00FE1426">
              <w:rPr>
                <w:rFonts w:ascii="Times New Roman" w:hAnsi="Times New Roman" w:cs="Times New Roman"/>
                <w:sz w:val="18"/>
                <w:szCs w:val="18"/>
                <w:lang w:val="ru-RU"/>
              </w:rPr>
              <w:t>өтті</w:t>
            </w:r>
            <w:proofErr w:type="spellEnd"/>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291" w:rsidRPr="00C20291" w:rsidRDefault="00FE1426" w:rsidP="00E44824">
            <w:pPr>
              <w:jc w:val="center"/>
              <w:rPr>
                <w:rFonts w:ascii="Times New Roman" w:hAnsi="Times New Roman" w:cs="Times New Roman"/>
                <w:sz w:val="18"/>
                <w:szCs w:val="18"/>
              </w:rPr>
            </w:pPr>
            <w:proofErr w:type="spellStart"/>
            <w:r w:rsidRPr="00FE1426">
              <w:rPr>
                <w:rFonts w:ascii="Times New Roman" w:hAnsi="Times New Roman" w:cs="Times New Roman"/>
                <w:sz w:val="18"/>
                <w:szCs w:val="18"/>
              </w:rPr>
              <w:t>Перс</w:t>
            </w:r>
            <w:proofErr w:type="spellEnd"/>
            <w:r w:rsidRPr="00FE1426">
              <w:rPr>
                <w:rFonts w:ascii="Times New Roman" w:hAnsi="Times New Roman" w:cs="Times New Roman"/>
                <w:sz w:val="18"/>
                <w:szCs w:val="18"/>
              </w:rPr>
              <w:t>.</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20291" w:rsidRPr="00C20291" w:rsidRDefault="00C20291" w:rsidP="00E44824">
            <w:pPr>
              <w:spacing w:line="240" w:lineRule="atLeast"/>
              <w:jc w:val="center"/>
              <w:rPr>
                <w:rFonts w:ascii="Times New Roman" w:hAnsi="Times New Roman" w:cs="Times New Roman"/>
                <w:color w:val="000000"/>
                <w:sz w:val="18"/>
                <w:szCs w:val="18"/>
                <w:lang w:val="ru-RU"/>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20291" w:rsidRPr="00C20291" w:rsidRDefault="00C20291" w:rsidP="00E44824">
            <w:pPr>
              <w:spacing w:line="240" w:lineRule="atLeast"/>
              <w:jc w:val="center"/>
              <w:rPr>
                <w:rFonts w:ascii="Times New Roman" w:hAnsi="Times New Roman" w:cs="Times New Roman"/>
                <w:color w:val="000000"/>
                <w:sz w:val="18"/>
                <w:szCs w:val="18"/>
                <w:lang w:val="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20291" w:rsidRPr="004C3DEA" w:rsidRDefault="00C20291" w:rsidP="00E44824">
            <w:pPr>
              <w:spacing w:line="240" w:lineRule="atLeast"/>
              <w:jc w:val="center"/>
              <w:rPr>
                <w:rFonts w:ascii="Times New Roman" w:hAnsi="Times New Roman" w:cs="Times New Roman"/>
                <w:color w:val="000000"/>
                <w:sz w:val="18"/>
                <w:szCs w:val="18"/>
                <w:lang w:val="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20291" w:rsidRPr="00264EF9" w:rsidRDefault="00C20291" w:rsidP="00D17D8A">
            <w:pPr>
              <w:spacing w:line="240" w:lineRule="atLeast"/>
              <w:jc w:val="center"/>
              <w:rPr>
                <w:rFonts w:ascii="Times New Roman" w:hAnsi="Times New Roman" w:cs="Times New Roman"/>
                <w:color w:val="000000"/>
                <w:sz w:val="18"/>
                <w:szCs w:val="18"/>
                <w:lang w:val="ru-RU"/>
              </w:rPr>
            </w:pP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291" w:rsidRPr="00C20291" w:rsidRDefault="00C20291" w:rsidP="00C208EE">
            <w:pPr>
              <w:spacing w:line="240" w:lineRule="atLeast"/>
              <w:jc w:val="center"/>
              <w:rPr>
                <w:rFonts w:ascii="Times New Roman" w:hAnsi="Times New Roman" w:cs="Times New Roman"/>
                <w:color w:val="000000"/>
                <w:sz w:val="18"/>
                <w:szCs w:val="18"/>
                <w:lang w:val="ru-RU"/>
              </w:rPr>
            </w:pPr>
          </w:p>
        </w:tc>
      </w:tr>
    </w:tbl>
    <w:p w:rsidR="00306B18" w:rsidRDefault="00306B18" w:rsidP="00EA178D">
      <w:pPr>
        <w:spacing w:after="0"/>
        <w:rPr>
          <w:rFonts w:ascii="Times New Roman" w:hAnsi="Times New Roman" w:cs="Times New Roman"/>
          <w:color w:val="000000"/>
          <w:sz w:val="18"/>
          <w:szCs w:val="18"/>
          <w:lang w:val="ru-RU"/>
        </w:rPr>
      </w:pPr>
    </w:p>
    <w:p w:rsidR="00306B18" w:rsidRDefault="00306B18" w:rsidP="00EA178D">
      <w:pPr>
        <w:spacing w:after="0"/>
        <w:rPr>
          <w:rFonts w:ascii="Times New Roman" w:hAnsi="Times New Roman" w:cs="Times New Roman"/>
          <w:color w:val="000000"/>
          <w:sz w:val="18"/>
          <w:szCs w:val="18"/>
          <w:lang w:val="ru-RU"/>
        </w:rPr>
      </w:pPr>
    </w:p>
    <w:p w:rsidR="00FE1426" w:rsidRPr="00FE1426" w:rsidRDefault="009856B1" w:rsidP="00FE1426">
      <w:pPr>
        <w:spacing w:after="0"/>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 </w:t>
      </w:r>
      <w:proofErr w:type="spellStart"/>
      <w:proofErr w:type="gramStart"/>
      <w:r w:rsidR="00FE1426" w:rsidRPr="00FE1426">
        <w:rPr>
          <w:rFonts w:ascii="Times New Roman" w:hAnsi="Times New Roman" w:cs="Times New Roman"/>
          <w:color w:val="000000"/>
          <w:sz w:val="18"/>
          <w:szCs w:val="18"/>
          <w:lang w:val="ru-RU"/>
        </w:rPr>
        <w:t>Әкім</w:t>
      </w:r>
      <w:proofErr w:type="spellEnd"/>
      <w:r w:rsidR="00FE1426" w:rsidRPr="00FE1426">
        <w:rPr>
          <w:rFonts w:ascii="Times New Roman" w:hAnsi="Times New Roman" w:cs="Times New Roman"/>
          <w:color w:val="000000"/>
          <w:sz w:val="18"/>
          <w:szCs w:val="18"/>
          <w:lang w:val="ru-RU"/>
        </w:rPr>
        <w:t xml:space="preserve">  _</w:t>
      </w:r>
      <w:proofErr w:type="gramEnd"/>
      <w:r w:rsidR="00FE1426" w:rsidRPr="00FE1426">
        <w:rPr>
          <w:rFonts w:ascii="Times New Roman" w:hAnsi="Times New Roman" w:cs="Times New Roman"/>
          <w:color w:val="000000"/>
          <w:sz w:val="18"/>
          <w:szCs w:val="18"/>
          <w:lang w:val="ru-RU"/>
        </w:rPr>
        <w:t xml:space="preserve">____________________    </w:t>
      </w:r>
      <w:proofErr w:type="spellStart"/>
      <w:r w:rsidR="00FE1426" w:rsidRPr="00FE1426">
        <w:rPr>
          <w:rFonts w:ascii="Times New Roman" w:hAnsi="Times New Roman" w:cs="Times New Roman"/>
          <w:color w:val="000000"/>
          <w:sz w:val="18"/>
          <w:szCs w:val="18"/>
          <w:lang w:val="ru-RU"/>
        </w:rPr>
        <w:t>Ермекбай</w:t>
      </w:r>
      <w:proofErr w:type="spellEnd"/>
      <w:r w:rsidR="00FE1426" w:rsidRPr="00FE1426">
        <w:rPr>
          <w:rFonts w:ascii="Times New Roman" w:hAnsi="Times New Roman" w:cs="Times New Roman"/>
          <w:color w:val="000000"/>
          <w:sz w:val="18"/>
          <w:szCs w:val="18"/>
          <w:lang w:val="ru-RU"/>
        </w:rPr>
        <w:t xml:space="preserve"> Б.Е.</w:t>
      </w:r>
    </w:p>
    <w:p w:rsidR="00FE1426" w:rsidRPr="00FE1426" w:rsidRDefault="00FE1426" w:rsidP="00FE1426">
      <w:pPr>
        <w:spacing w:after="0"/>
        <w:rPr>
          <w:rFonts w:ascii="Times New Roman" w:hAnsi="Times New Roman" w:cs="Times New Roman"/>
          <w:color w:val="000000"/>
          <w:sz w:val="18"/>
          <w:szCs w:val="18"/>
          <w:lang w:val="ru-RU"/>
        </w:rPr>
      </w:pPr>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қолы</w:t>
      </w:r>
      <w:proofErr w:type="spellEnd"/>
      <w:r w:rsidRPr="00FE1426">
        <w:rPr>
          <w:rFonts w:ascii="Times New Roman" w:hAnsi="Times New Roman" w:cs="Times New Roman"/>
          <w:color w:val="000000"/>
          <w:sz w:val="18"/>
          <w:szCs w:val="18"/>
          <w:lang w:val="ru-RU"/>
        </w:rPr>
        <w:t>) (</w:t>
      </w:r>
      <w:proofErr w:type="spellStart"/>
      <w:r w:rsidRPr="00FE1426">
        <w:rPr>
          <w:rFonts w:ascii="Times New Roman" w:hAnsi="Times New Roman" w:cs="Times New Roman"/>
          <w:color w:val="000000"/>
          <w:sz w:val="18"/>
          <w:szCs w:val="18"/>
          <w:lang w:val="ru-RU"/>
        </w:rPr>
        <w:t>қол</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қою</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транскрипті</w:t>
      </w:r>
      <w:proofErr w:type="spellEnd"/>
      <w:r w:rsidRPr="00FE1426">
        <w:rPr>
          <w:rFonts w:ascii="Times New Roman" w:hAnsi="Times New Roman" w:cs="Times New Roman"/>
          <w:color w:val="000000"/>
          <w:sz w:val="18"/>
          <w:szCs w:val="18"/>
          <w:lang w:val="ru-RU"/>
        </w:rPr>
        <w:t>)</w:t>
      </w:r>
    </w:p>
    <w:p w:rsidR="00FE1426" w:rsidRPr="00FE1426" w:rsidRDefault="00FE1426" w:rsidP="00FE1426">
      <w:pPr>
        <w:spacing w:after="0"/>
        <w:rPr>
          <w:rFonts w:ascii="Times New Roman" w:hAnsi="Times New Roman" w:cs="Times New Roman"/>
          <w:color w:val="000000"/>
          <w:sz w:val="18"/>
          <w:szCs w:val="18"/>
          <w:lang w:val="ru-RU"/>
        </w:rPr>
      </w:pPr>
      <w:r w:rsidRPr="00FE1426">
        <w:rPr>
          <w:rFonts w:ascii="Times New Roman" w:hAnsi="Times New Roman" w:cs="Times New Roman"/>
          <w:color w:val="000000"/>
          <w:sz w:val="18"/>
          <w:szCs w:val="18"/>
          <w:lang w:val="ru-RU"/>
        </w:rPr>
        <w:t xml:space="preserve">статист _______________           Турова </w:t>
      </w:r>
      <w:proofErr w:type="gramStart"/>
      <w:r w:rsidRPr="00FE1426">
        <w:rPr>
          <w:rFonts w:ascii="Times New Roman" w:hAnsi="Times New Roman" w:cs="Times New Roman"/>
          <w:color w:val="000000"/>
          <w:sz w:val="18"/>
          <w:szCs w:val="18"/>
          <w:lang w:val="ru-RU"/>
        </w:rPr>
        <w:t>Л.А..</w:t>
      </w:r>
      <w:proofErr w:type="gramEnd"/>
    </w:p>
    <w:p w:rsidR="00D93C69" w:rsidRPr="00C32500" w:rsidRDefault="00FE1426" w:rsidP="00FE1426">
      <w:pPr>
        <w:spacing w:after="0"/>
        <w:rPr>
          <w:rFonts w:ascii="Times New Roman" w:hAnsi="Times New Roman" w:cs="Times New Roman"/>
          <w:color w:val="000000"/>
          <w:sz w:val="16"/>
          <w:szCs w:val="16"/>
          <w:lang w:val="ru-RU"/>
        </w:rPr>
      </w:pPr>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қолы</w:t>
      </w:r>
      <w:proofErr w:type="spellEnd"/>
      <w:r w:rsidRPr="00FE1426">
        <w:rPr>
          <w:rFonts w:ascii="Times New Roman" w:hAnsi="Times New Roman" w:cs="Times New Roman"/>
          <w:color w:val="000000"/>
          <w:sz w:val="18"/>
          <w:szCs w:val="18"/>
          <w:lang w:val="ru-RU"/>
        </w:rPr>
        <w:t>) (</w:t>
      </w:r>
      <w:proofErr w:type="spellStart"/>
      <w:r w:rsidRPr="00FE1426">
        <w:rPr>
          <w:rFonts w:ascii="Times New Roman" w:hAnsi="Times New Roman" w:cs="Times New Roman"/>
          <w:color w:val="000000"/>
          <w:sz w:val="18"/>
          <w:szCs w:val="18"/>
          <w:lang w:val="ru-RU"/>
        </w:rPr>
        <w:t>қол</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қою</w:t>
      </w:r>
      <w:proofErr w:type="spellEnd"/>
      <w:r w:rsidRPr="00FE1426">
        <w:rPr>
          <w:rFonts w:ascii="Times New Roman" w:hAnsi="Times New Roman" w:cs="Times New Roman"/>
          <w:color w:val="000000"/>
          <w:sz w:val="18"/>
          <w:szCs w:val="18"/>
          <w:lang w:val="ru-RU"/>
        </w:rPr>
        <w:t xml:space="preserve"> </w:t>
      </w:r>
      <w:proofErr w:type="spellStart"/>
      <w:r w:rsidRPr="00FE1426">
        <w:rPr>
          <w:rFonts w:ascii="Times New Roman" w:hAnsi="Times New Roman" w:cs="Times New Roman"/>
          <w:color w:val="000000"/>
          <w:sz w:val="18"/>
          <w:szCs w:val="18"/>
          <w:lang w:val="ru-RU"/>
        </w:rPr>
        <w:t>транскрипті</w:t>
      </w:r>
      <w:proofErr w:type="spellEnd"/>
      <w:r w:rsidRPr="00FE1426">
        <w:rPr>
          <w:rFonts w:ascii="Times New Roman" w:hAnsi="Times New Roman" w:cs="Times New Roman"/>
          <w:color w:val="000000"/>
          <w:sz w:val="18"/>
          <w:szCs w:val="18"/>
          <w:lang w:val="ru-RU"/>
        </w:rPr>
        <w:t>)</w:t>
      </w:r>
    </w:p>
    <w:p w:rsidR="00D93C69" w:rsidRDefault="00D93C69" w:rsidP="00020E6B">
      <w:pPr>
        <w:spacing w:after="0"/>
        <w:ind w:left="1560" w:hanging="1560"/>
        <w:rPr>
          <w:rFonts w:ascii="Times New Roman" w:hAnsi="Times New Roman" w:cs="Times New Roman"/>
          <w:color w:val="000000"/>
          <w:sz w:val="18"/>
          <w:szCs w:val="18"/>
          <w:lang w:val="ru-RU"/>
        </w:rPr>
      </w:pPr>
    </w:p>
    <w:p w:rsidR="00005D2D" w:rsidRDefault="00005D2D" w:rsidP="00020E6B">
      <w:pPr>
        <w:spacing w:after="0"/>
        <w:ind w:left="1560" w:hanging="1560"/>
        <w:rPr>
          <w:rFonts w:ascii="Times New Roman" w:hAnsi="Times New Roman" w:cs="Times New Roman"/>
          <w:color w:val="000000"/>
          <w:sz w:val="18"/>
          <w:szCs w:val="18"/>
          <w:lang w:val="ru-RU"/>
        </w:rPr>
      </w:pPr>
    </w:p>
    <w:p w:rsidR="00D93C69" w:rsidRDefault="00D93C69"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Default="00ED48B8" w:rsidP="00D93C69">
      <w:pPr>
        <w:spacing w:after="0"/>
        <w:jc w:val="center"/>
        <w:rPr>
          <w:rFonts w:ascii="Times New Roman" w:hAnsi="Times New Roman"/>
          <w:b/>
          <w:sz w:val="24"/>
          <w:szCs w:val="24"/>
          <w:lang w:val="ru-RU"/>
        </w:rPr>
      </w:pPr>
    </w:p>
    <w:p w:rsidR="00ED48B8" w:rsidRPr="00DB2035" w:rsidRDefault="00ED48B8" w:rsidP="00D93C69">
      <w:pPr>
        <w:spacing w:after="0"/>
        <w:jc w:val="center"/>
        <w:rPr>
          <w:rFonts w:ascii="Times New Roman" w:hAnsi="Times New Roman"/>
          <w:b/>
          <w:sz w:val="24"/>
          <w:szCs w:val="24"/>
          <w:lang w:val="ru-RU"/>
        </w:rPr>
      </w:pPr>
    </w:p>
    <w:p w:rsidR="00FE1426" w:rsidRPr="00FE1426" w:rsidRDefault="00FE1426" w:rsidP="00FE1426">
      <w:pPr>
        <w:spacing w:after="0"/>
        <w:jc w:val="center"/>
        <w:rPr>
          <w:rFonts w:ascii="Times New Roman" w:hAnsi="Times New Roman"/>
          <w:b/>
          <w:sz w:val="24"/>
          <w:szCs w:val="24"/>
          <w:lang w:val="ru-RU"/>
        </w:rPr>
      </w:pPr>
      <w:r w:rsidRPr="00FE1426">
        <w:rPr>
          <w:rFonts w:ascii="Times New Roman" w:hAnsi="Times New Roman"/>
          <w:b/>
          <w:sz w:val="24"/>
          <w:szCs w:val="24"/>
          <w:lang w:val="ru-RU"/>
        </w:rPr>
        <w:t xml:space="preserve">2021 </w:t>
      </w:r>
      <w:proofErr w:type="spellStart"/>
      <w:r w:rsidRPr="00FE1426">
        <w:rPr>
          <w:rFonts w:ascii="Times New Roman" w:hAnsi="Times New Roman"/>
          <w:b/>
          <w:sz w:val="24"/>
          <w:szCs w:val="24"/>
          <w:lang w:val="ru-RU"/>
        </w:rPr>
        <w:t>жылға</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арналған</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бюджеттік</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бағдарламалардың</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орындалуы</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туралы</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есепке</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түсіндірме</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жазба</w:t>
      </w:r>
      <w:proofErr w:type="spellEnd"/>
    </w:p>
    <w:p w:rsidR="00FE1426" w:rsidRPr="00FE1426" w:rsidRDefault="00FE1426" w:rsidP="00FE1426">
      <w:pPr>
        <w:spacing w:after="0"/>
        <w:jc w:val="center"/>
        <w:rPr>
          <w:rFonts w:ascii="Times New Roman" w:hAnsi="Times New Roman"/>
          <w:b/>
          <w:sz w:val="24"/>
          <w:szCs w:val="24"/>
          <w:lang w:val="ru-RU"/>
        </w:rPr>
      </w:pPr>
      <w:r w:rsidRPr="00FE1426">
        <w:rPr>
          <w:rFonts w:ascii="Times New Roman" w:hAnsi="Times New Roman"/>
          <w:b/>
          <w:sz w:val="24"/>
          <w:szCs w:val="24"/>
          <w:lang w:val="ru-RU"/>
        </w:rPr>
        <w:t>КММ «</w:t>
      </w:r>
      <w:proofErr w:type="spellStart"/>
      <w:r w:rsidRPr="00FE1426">
        <w:rPr>
          <w:rFonts w:ascii="Times New Roman" w:hAnsi="Times New Roman"/>
          <w:b/>
          <w:sz w:val="24"/>
          <w:szCs w:val="24"/>
          <w:lang w:val="ru-RU"/>
        </w:rPr>
        <w:t>Есіл</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ауданы</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әкімдігінің</w:t>
      </w:r>
      <w:proofErr w:type="spellEnd"/>
      <w:r w:rsidRPr="00FE1426">
        <w:rPr>
          <w:rFonts w:ascii="Times New Roman" w:hAnsi="Times New Roman"/>
          <w:b/>
          <w:sz w:val="24"/>
          <w:szCs w:val="24"/>
          <w:lang w:val="ru-RU"/>
        </w:rPr>
        <w:t xml:space="preserve"> Покровский </w:t>
      </w:r>
      <w:proofErr w:type="spellStart"/>
      <w:r w:rsidRPr="00FE1426">
        <w:rPr>
          <w:rFonts w:ascii="Times New Roman" w:hAnsi="Times New Roman"/>
          <w:b/>
          <w:sz w:val="24"/>
          <w:szCs w:val="24"/>
          <w:lang w:val="ru-RU"/>
        </w:rPr>
        <w:t>ауылдық</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округі</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әкімінің</w:t>
      </w:r>
      <w:proofErr w:type="spellEnd"/>
      <w:r w:rsidRPr="00FE1426">
        <w:rPr>
          <w:rFonts w:ascii="Times New Roman" w:hAnsi="Times New Roman"/>
          <w:b/>
          <w:sz w:val="24"/>
          <w:szCs w:val="24"/>
          <w:lang w:val="ru-RU"/>
        </w:rPr>
        <w:t xml:space="preserve"> аппараты</w:t>
      </w:r>
    </w:p>
    <w:p w:rsidR="00FE1426" w:rsidRPr="00FE1426" w:rsidRDefault="00FE1426" w:rsidP="00FE1426">
      <w:pPr>
        <w:spacing w:after="0"/>
        <w:jc w:val="center"/>
        <w:rPr>
          <w:rFonts w:ascii="Times New Roman" w:hAnsi="Times New Roman"/>
          <w:b/>
          <w:sz w:val="24"/>
          <w:szCs w:val="24"/>
          <w:lang w:val="ru-RU"/>
        </w:rPr>
      </w:pPr>
      <w:proofErr w:type="spellStart"/>
      <w:r w:rsidRPr="00FE1426">
        <w:rPr>
          <w:rFonts w:ascii="Times New Roman" w:hAnsi="Times New Roman"/>
          <w:b/>
          <w:sz w:val="24"/>
          <w:szCs w:val="24"/>
          <w:lang w:val="ru-RU"/>
        </w:rPr>
        <w:t>Солтүстік</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Қазақстан</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облысы</w:t>
      </w:r>
      <w:proofErr w:type="spellEnd"/>
      <w:r w:rsidRPr="00FE1426">
        <w:rPr>
          <w:rFonts w:ascii="Times New Roman" w:hAnsi="Times New Roman"/>
          <w:b/>
          <w:sz w:val="24"/>
          <w:szCs w:val="24"/>
          <w:lang w:val="ru-RU"/>
        </w:rPr>
        <w:t>»</w:t>
      </w:r>
    </w:p>
    <w:p w:rsidR="00FE1426" w:rsidRPr="00FE1426" w:rsidRDefault="00FE1426" w:rsidP="00FE1426">
      <w:pPr>
        <w:spacing w:after="0"/>
        <w:jc w:val="center"/>
        <w:rPr>
          <w:rFonts w:ascii="Times New Roman" w:hAnsi="Times New Roman"/>
          <w:b/>
          <w:sz w:val="24"/>
          <w:szCs w:val="24"/>
          <w:lang w:val="ru-RU"/>
        </w:rPr>
      </w:pPr>
      <w:r w:rsidRPr="00FE1426">
        <w:rPr>
          <w:rFonts w:ascii="Times New Roman" w:hAnsi="Times New Roman"/>
          <w:b/>
          <w:sz w:val="24"/>
          <w:szCs w:val="24"/>
          <w:lang w:val="ru-RU"/>
        </w:rPr>
        <w:t xml:space="preserve">              001 </w:t>
      </w:r>
      <w:proofErr w:type="spellStart"/>
      <w:r w:rsidRPr="00FE1426">
        <w:rPr>
          <w:rFonts w:ascii="Times New Roman" w:hAnsi="Times New Roman"/>
          <w:b/>
          <w:sz w:val="24"/>
          <w:szCs w:val="24"/>
          <w:lang w:val="ru-RU"/>
        </w:rPr>
        <w:t>бюджеттік</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бағдарламасына</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сәйкес</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Аудан</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әкімінің</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қызметін</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қамтамасыз</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ету</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бойынша</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қызметтер</w:t>
      </w:r>
      <w:proofErr w:type="spellEnd"/>
    </w:p>
    <w:p w:rsidR="00D93C69" w:rsidRDefault="00FE1426" w:rsidP="00FE1426">
      <w:pPr>
        <w:spacing w:after="0"/>
        <w:jc w:val="center"/>
        <w:rPr>
          <w:rFonts w:ascii="Times New Roman" w:hAnsi="Times New Roman" w:cs="Times New Roman"/>
          <w:b/>
          <w:sz w:val="24"/>
          <w:szCs w:val="24"/>
          <w:u w:val="single"/>
          <w:lang w:val="ru-RU"/>
        </w:rPr>
      </w:pPr>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қала</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аудандық</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маңызы</w:t>
      </w:r>
      <w:proofErr w:type="spellEnd"/>
      <w:r w:rsidRPr="00FE1426">
        <w:rPr>
          <w:rFonts w:ascii="Times New Roman" w:hAnsi="Times New Roman"/>
          <w:b/>
          <w:sz w:val="24"/>
          <w:szCs w:val="24"/>
          <w:lang w:val="ru-RU"/>
        </w:rPr>
        <w:t xml:space="preserve"> бар </w:t>
      </w:r>
      <w:proofErr w:type="spellStart"/>
      <w:r w:rsidRPr="00FE1426">
        <w:rPr>
          <w:rFonts w:ascii="Times New Roman" w:hAnsi="Times New Roman"/>
          <w:b/>
          <w:sz w:val="24"/>
          <w:szCs w:val="24"/>
          <w:lang w:val="ru-RU"/>
        </w:rPr>
        <w:t>қала</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кент</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ауыл</w:t>
      </w:r>
      <w:proofErr w:type="spellEnd"/>
      <w:r w:rsidRPr="00FE1426">
        <w:rPr>
          <w:rFonts w:ascii="Times New Roman" w:hAnsi="Times New Roman"/>
          <w:b/>
          <w:sz w:val="24"/>
          <w:szCs w:val="24"/>
          <w:lang w:val="ru-RU"/>
        </w:rPr>
        <w:t xml:space="preserve">, </w:t>
      </w:r>
      <w:proofErr w:type="spellStart"/>
      <w:r w:rsidRPr="00FE1426">
        <w:rPr>
          <w:rFonts w:ascii="Times New Roman" w:hAnsi="Times New Roman"/>
          <w:b/>
          <w:sz w:val="24"/>
          <w:szCs w:val="24"/>
          <w:lang w:val="ru-RU"/>
        </w:rPr>
        <w:t>ауылдық</w:t>
      </w:r>
      <w:proofErr w:type="spellEnd"/>
      <w:r w:rsidRPr="00FE1426">
        <w:rPr>
          <w:rFonts w:ascii="Times New Roman" w:hAnsi="Times New Roman"/>
          <w:b/>
          <w:sz w:val="24"/>
          <w:szCs w:val="24"/>
          <w:lang w:val="ru-RU"/>
        </w:rPr>
        <w:t xml:space="preserve"> округ</w:t>
      </w:r>
      <w:r w:rsidR="00D93C69" w:rsidRPr="00D93C69">
        <w:rPr>
          <w:rFonts w:ascii="Times New Roman" w:hAnsi="Times New Roman" w:cs="Times New Roman"/>
          <w:b/>
          <w:sz w:val="24"/>
          <w:szCs w:val="24"/>
          <w:lang w:val="ru-RU"/>
        </w:rPr>
        <w:t>»</w:t>
      </w:r>
    </w:p>
    <w:p w:rsidR="00D93C69" w:rsidRPr="00EC3AE1" w:rsidRDefault="00D93C69" w:rsidP="00D93C69">
      <w:pPr>
        <w:spacing w:after="0"/>
        <w:jc w:val="center"/>
        <w:rPr>
          <w:rFonts w:ascii="Times New Roman" w:hAnsi="Times New Roman"/>
          <w:b/>
          <w:sz w:val="24"/>
          <w:szCs w:val="24"/>
          <w:lang w:val="ru-RU" w:eastAsia="ru-RU"/>
        </w:rPr>
      </w:pPr>
    </w:p>
    <w:p w:rsidR="00D93C69" w:rsidRPr="0026283D" w:rsidRDefault="00D93C69" w:rsidP="00082B0A">
      <w:pPr>
        <w:spacing w:after="0" w:line="240" w:lineRule="auto"/>
        <w:jc w:val="both"/>
        <w:rPr>
          <w:rFonts w:ascii="Times New Roman" w:hAnsi="Times New Roman" w:cs="Times New Roman"/>
          <w:sz w:val="24"/>
          <w:szCs w:val="24"/>
          <w:lang w:val="ru-RU"/>
        </w:rPr>
      </w:pPr>
      <w:r w:rsidRPr="00DB2035">
        <w:rPr>
          <w:rFonts w:ascii="Times New Roman" w:hAnsi="Times New Roman"/>
          <w:b/>
          <w:sz w:val="24"/>
          <w:szCs w:val="24"/>
          <w:lang w:val="ru-RU" w:eastAsia="ru-RU"/>
        </w:rPr>
        <w:tab/>
      </w:r>
      <w:r w:rsidRPr="0026283D">
        <w:rPr>
          <w:rFonts w:ascii="Times New Roman" w:hAnsi="Times New Roman" w:cs="Times New Roman"/>
          <w:sz w:val="24"/>
          <w:szCs w:val="24"/>
          <w:lang w:val="ru-RU"/>
        </w:rPr>
        <w:t xml:space="preserve">          </w:t>
      </w:r>
      <w:r w:rsidR="00FE1426" w:rsidRPr="00FE1426">
        <w:rPr>
          <w:rFonts w:ascii="Times New Roman" w:hAnsi="Times New Roman" w:cs="Times New Roman"/>
          <w:sz w:val="24"/>
          <w:szCs w:val="24"/>
          <w:lang w:val="ru-RU"/>
        </w:rPr>
        <w:t>«</w:t>
      </w:r>
      <w:proofErr w:type="spellStart"/>
      <w:r w:rsidR="00FE1426" w:rsidRPr="00FE1426">
        <w:rPr>
          <w:rFonts w:ascii="Times New Roman" w:hAnsi="Times New Roman" w:cs="Times New Roman"/>
          <w:sz w:val="24"/>
          <w:szCs w:val="24"/>
          <w:lang w:val="ru-RU"/>
        </w:rPr>
        <w:t>Солтүстік</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Қазақстан</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облысы</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Есіл</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ауданы</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әкімдігінің</w:t>
      </w:r>
      <w:proofErr w:type="spellEnd"/>
      <w:r w:rsidR="00FE1426" w:rsidRPr="00FE1426">
        <w:rPr>
          <w:rFonts w:ascii="Times New Roman" w:hAnsi="Times New Roman" w:cs="Times New Roman"/>
          <w:sz w:val="24"/>
          <w:szCs w:val="24"/>
          <w:lang w:val="ru-RU"/>
        </w:rPr>
        <w:t xml:space="preserve"> Покровский </w:t>
      </w:r>
      <w:proofErr w:type="spellStart"/>
      <w:r w:rsidR="00FE1426" w:rsidRPr="00FE1426">
        <w:rPr>
          <w:rFonts w:ascii="Times New Roman" w:hAnsi="Times New Roman" w:cs="Times New Roman"/>
          <w:sz w:val="24"/>
          <w:szCs w:val="24"/>
          <w:lang w:val="ru-RU"/>
        </w:rPr>
        <w:t>ауылдық</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округі</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әкімінің</w:t>
      </w:r>
      <w:proofErr w:type="spellEnd"/>
      <w:r w:rsidR="00FE1426" w:rsidRPr="00FE1426">
        <w:rPr>
          <w:rFonts w:ascii="Times New Roman" w:hAnsi="Times New Roman" w:cs="Times New Roman"/>
          <w:sz w:val="24"/>
          <w:szCs w:val="24"/>
          <w:lang w:val="ru-RU"/>
        </w:rPr>
        <w:t xml:space="preserve"> аппараты» КММ-</w:t>
      </w:r>
      <w:proofErr w:type="spellStart"/>
      <w:r w:rsidR="00FE1426" w:rsidRPr="00FE1426">
        <w:rPr>
          <w:rFonts w:ascii="Times New Roman" w:hAnsi="Times New Roman" w:cs="Times New Roman"/>
          <w:sz w:val="24"/>
          <w:szCs w:val="24"/>
          <w:lang w:val="ru-RU"/>
        </w:rPr>
        <w:t>нің</w:t>
      </w:r>
      <w:proofErr w:type="spellEnd"/>
      <w:r w:rsidR="00FE1426" w:rsidRPr="00FE1426">
        <w:rPr>
          <w:rFonts w:ascii="Times New Roman" w:hAnsi="Times New Roman" w:cs="Times New Roman"/>
          <w:sz w:val="24"/>
          <w:szCs w:val="24"/>
          <w:lang w:val="ru-RU"/>
        </w:rPr>
        <w:t xml:space="preserve"> 2021 </w:t>
      </w:r>
      <w:proofErr w:type="spellStart"/>
      <w:r w:rsidR="00FE1426" w:rsidRPr="00FE1426">
        <w:rPr>
          <w:rFonts w:ascii="Times New Roman" w:hAnsi="Times New Roman" w:cs="Times New Roman"/>
          <w:sz w:val="24"/>
          <w:szCs w:val="24"/>
          <w:lang w:val="ru-RU"/>
        </w:rPr>
        <w:t>жылға</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арналған</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жылдық</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қаржыландыру</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жоспары</w:t>
      </w:r>
      <w:proofErr w:type="spellEnd"/>
      <w:r w:rsidR="00FE1426" w:rsidRPr="00FE1426">
        <w:rPr>
          <w:rFonts w:ascii="Times New Roman" w:hAnsi="Times New Roman" w:cs="Times New Roman"/>
          <w:sz w:val="24"/>
          <w:szCs w:val="24"/>
          <w:lang w:val="ru-RU"/>
        </w:rPr>
        <w:t xml:space="preserve"> 23897 мың </w:t>
      </w:r>
      <w:proofErr w:type="spellStart"/>
      <w:r w:rsidR="00FE1426" w:rsidRPr="00FE1426">
        <w:rPr>
          <w:rFonts w:ascii="Times New Roman" w:hAnsi="Times New Roman" w:cs="Times New Roman"/>
          <w:sz w:val="24"/>
          <w:szCs w:val="24"/>
          <w:lang w:val="ru-RU"/>
        </w:rPr>
        <w:t>теңгені</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құрады</w:t>
      </w:r>
      <w:proofErr w:type="spellEnd"/>
      <w:r w:rsidR="00FE1426" w:rsidRPr="00FE1426">
        <w:rPr>
          <w:rFonts w:ascii="Times New Roman" w:hAnsi="Times New Roman" w:cs="Times New Roman"/>
          <w:sz w:val="24"/>
          <w:szCs w:val="24"/>
          <w:lang w:val="ru-RU"/>
        </w:rPr>
        <w:t xml:space="preserve">, 2021 </w:t>
      </w:r>
      <w:proofErr w:type="spellStart"/>
      <w:r w:rsidR="00FE1426" w:rsidRPr="00FE1426">
        <w:rPr>
          <w:rFonts w:ascii="Times New Roman" w:hAnsi="Times New Roman" w:cs="Times New Roman"/>
          <w:sz w:val="24"/>
          <w:szCs w:val="24"/>
          <w:lang w:val="ru-RU"/>
        </w:rPr>
        <w:t>жылдың</w:t>
      </w:r>
      <w:proofErr w:type="spellEnd"/>
      <w:r w:rsidR="00FE1426" w:rsidRPr="00FE1426">
        <w:rPr>
          <w:rFonts w:ascii="Times New Roman" w:hAnsi="Times New Roman" w:cs="Times New Roman"/>
          <w:sz w:val="24"/>
          <w:szCs w:val="24"/>
          <w:lang w:val="ru-RU"/>
        </w:rPr>
        <w:t xml:space="preserve"> 31 </w:t>
      </w:r>
      <w:proofErr w:type="spellStart"/>
      <w:r w:rsidR="00FE1426" w:rsidRPr="00FE1426">
        <w:rPr>
          <w:rFonts w:ascii="Times New Roman" w:hAnsi="Times New Roman" w:cs="Times New Roman"/>
          <w:sz w:val="24"/>
          <w:szCs w:val="24"/>
          <w:lang w:val="ru-RU"/>
        </w:rPr>
        <w:t>желтоқсанына</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игерілгені</w:t>
      </w:r>
      <w:proofErr w:type="spellEnd"/>
      <w:r w:rsidR="00FE1426" w:rsidRPr="00FE1426">
        <w:rPr>
          <w:rFonts w:ascii="Times New Roman" w:hAnsi="Times New Roman" w:cs="Times New Roman"/>
          <w:sz w:val="24"/>
          <w:szCs w:val="24"/>
          <w:lang w:val="ru-RU"/>
        </w:rPr>
        <w:t xml:space="preserve"> 23896,1 </w:t>
      </w:r>
      <w:proofErr w:type="spellStart"/>
      <w:r w:rsidR="00FE1426" w:rsidRPr="00FE1426">
        <w:rPr>
          <w:rFonts w:ascii="Times New Roman" w:hAnsi="Times New Roman" w:cs="Times New Roman"/>
          <w:sz w:val="24"/>
          <w:szCs w:val="24"/>
          <w:lang w:val="ru-RU"/>
        </w:rPr>
        <w:t>теңгені</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құрады</w:t>
      </w:r>
      <w:proofErr w:type="spellEnd"/>
      <w:r w:rsidR="00FE1426" w:rsidRPr="00FE1426">
        <w:rPr>
          <w:rFonts w:ascii="Times New Roman" w:hAnsi="Times New Roman" w:cs="Times New Roman"/>
          <w:sz w:val="24"/>
          <w:szCs w:val="24"/>
          <w:lang w:val="ru-RU"/>
        </w:rPr>
        <w:t xml:space="preserve">. мың </w:t>
      </w:r>
      <w:proofErr w:type="spellStart"/>
      <w:r w:rsidR="00FE1426" w:rsidRPr="00FE1426">
        <w:rPr>
          <w:rFonts w:ascii="Times New Roman" w:hAnsi="Times New Roman" w:cs="Times New Roman"/>
          <w:sz w:val="24"/>
          <w:szCs w:val="24"/>
          <w:lang w:val="ru-RU"/>
        </w:rPr>
        <w:t>теңге</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немесе</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жылдық</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жоспарға</w:t>
      </w:r>
      <w:proofErr w:type="spellEnd"/>
      <w:r w:rsidR="00FE1426" w:rsidRPr="00FE1426">
        <w:rPr>
          <w:rFonts w:ascii="Times New Roman" w:hAnsi="Times New Roman" w:cs="Times New Roman"/>
          <w:sz w:val="24"/>
          <w:szCs w:val="24"/>
          <w:lang w:val="ru-RU"/>
        </w:rPr>
        <w:t xml:space="preserve"> 99,99 % (</w:t>
      </w:r>
      <w:proofErr w:type="spellStart"/>
      <w:r w:rsidR="00FE1426" w:rsidRPr="00FE1426">
        <w:rPr>
          <w:rFonts w:ascii="Times New Roman" w:hAnsi="Times New Roman" w:cs="Times New Roman"/>
          <w:sz w:val="24"/>
          <w:szCs w:val="24"/>
          <w:lang w:val="ru-RU"/>
        </w:rPr>
        <w:t>игерілмеді</w:t>
      </w:r>
      <w:proofErr w:type="spellEnd"/>
      <w:r w:rsidR="00FE1426" w:rsidRPr="00FE1426">
        <w:rPr>
          <w:rFonts w:ascii="Times New Roman" w:hAnsi="Times New Roman" w:cs="Times New Roman"/>
          <w:sz w:val="24"/>
          <w:szCs w:val="24"/>
          <w:lang w:val="ru-RU"/>
        </w:rPr>
        <w:t xml:space="preserve"> 0,9 мың </w:t>
      </w:r>
      <w:proofErr w:type="spellStart"/>
      <w:r w:rsidR="00FE1426" w:rsidRPr="00FE1426">
        <w:rPr>
          <w:rFonts w:ascii="Times New Roman" w:hAnsi="Times New Roman" w:cs="Times New Roman"/>
          <w:sz w:val="24"/>
          <w:szCs w:val="24"/>
          <w:lang w:val="ru-RU"/>
        </w:rPr>
        <w:t>теңге</w:t>
      </w:r>
      <w:proofErr w:type="spellEnd"/>
      <w:r w:rsidR="00FE1426" w:rsidRPr="00FE1426">
        <w:rPr>
          <w:rFonts w:ascii="Times New Roman" w:hAnsi="Times New Roman" w:cs="Times New Roman"/>
          <w:sz w:val="24"/>
          <w:szCs w:val="24"/>
          <w:lang w:val="ru-RU"/>
        </w:rPr>
        <w:t xml:space="preserve"> – </w:t>
      </w:r>
      <w:proofErr w:type="spellStart"/>
      <w:r w:rsidR="00FE1426" w:rsidRPr="00FE1426">
        <w:rPr>
          <w:rFonts w:ascii="Times New Roman" w:hAnsi="Times New Roman" w:cs="Times New Roman"/>
          <w:sz w:val="24"/>
          <w:szCs w:val="24"/>
          <w:lang w:val="ru-RU"/>
        </w:rPr>
        <w:t>сомаларды</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дөңгелектеу</w:t>
      </w:r>
      <w:proofErr w:type="spellEnd"/>
      <w:r w:rsidR="00FE1426" w:rsidRPr="00FE1426">
        <w:rPr>
          <w:rFonts w:ascii="Times New Roman" w:hAnsi="Times New Roman" w:cs="Times New Roman"/>
          <w:sz w:val="24"/>
          <w:szCs w:val="24"/>
          <w:lang w:val="ru-RU"/>
        </w:rPr>
        <w:t xml:space="preserve"> </w:t>
      </w:r>
      <w:proofErr w:type="spellStart"/>
      <w:r w:rsidR="00FE1426" w:rsidRPr="00FE1426">
        <w:rPr>
          <w:rFonts w:ascii="Times New Roman" w:hAnsi="Times New Roman" w:cs="Times New Roman"/>
          <w:sz w:val="24"/>
          <w:szCs w:val="24"/>
          <w:lang w:val="ru-RU"/>
        </w:rPr>
        <w:t>есебінен</w:t>
      </w:r>
      <w:proofErr w:type="spellEnd"/>
      <w:r w:rsidR="00FE1426" w:rsidRPr="00FE1426">
        <w:rPr>
          <w:rFonts w:ascii="Times New Roman" w:hAnsi="Times New Roman" w:cs="Times New Roman"/>
          <w:sz w:val="24"/>
          <w:szCs w:val="24"/>
          <w:lang w:val="ru-RU"/>
        </w:rPr>
        <w:t>).</w:t>
      </w:r>
    </w:p>
    <w:p w:rsidR="00DB1D44" w:rsidRDefault="00D93C69" w:rsidP="00DB1D44">
      <w:pPr>
        <w:spacing w:after="0"/>
        <w:jc w:val="both"/>
        <w:rPr>
          <w:rFonts w:ascii="Times New Roman" w:hAnsi="Times New Roman" w:cs="Times New Roman"/>
          <w:color w:val="000000"/>
          <w:spacing w:val="2"/>
          <w:sz w:val="24"/>
          <w:szCs w:val="24"/>
          <w:lang w:val="ru-RU"/>
        </w:rPr>
      </w:pPr>
      <w:r w:rsidRPr="0026283D">
        <w:rPr>
          <w:rFonts w:ascii="Times New Roman" w:hAnsi="Times New Roman" w:cs="Times New Roman"/>
          <w:sz w:val="24"/>
          <w:szCs w:val="24"/>
          <w:lang w:val="ru-RU" w:eastAsia="ru-RU"/>
        </w:rPr>
        <w:tab/>
      </w:r>
      <w:proofErr w:type="spellStart"/>
      <w:r w:rsidR="00DB1D44" w:rsidRPr="00DB1D44">
        <w:rPr>
          <w:rFonts w:ascii="Times New Roman" w:hAnsi="Times New Roman" w:cs="Times New Roman"/>
          <w:sz w:val="24"/>
          <w:szCs w:val="24"/>
          <w:lang w:val="ru-RU"/>
        </w:rPr>
        <w:t>Бөлінген</w:t>
      </w:r>
      <w:proofErr w:type="spellEnd"/>
      <w:r w:rsidR="00DB1D44" w:rsidRPr="00DB1D44">
        <w:rPr>
          <w:rFonts w:ascii="Times New Roman" w:hAnsi="Times New Roman" w:cs="Times New Roman"/>
          <w:sz w:val="24"/>
          <w:szCs w:val="24"/>
          <w:lang w:val="ru-RU"/>
        </w:rPr>
        <w:t xml:space="preserve"> бюджет </w:t>
      </w:r>
      <w:proofErr w:type="spellStart"/>
      <w:r w:rsidR="00DB1D44" w:rsidRPr="00DB1D44">
        <w:rPr>
          <w:rFonts w:ascii="Times New Roman" w:hAnsi="Times New Roman" w:cs="Times New Roman"/>
          <w:sz w:val="24"/>
          <w:szCs w:val="24"/>
          <w:lang w:val="ru-RU"/>
        </w:rPr>
        <w:t>қаражаты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әкімдік</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аппаратын</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ұстауға</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бағытталды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оның</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ішінде</w:t>
      </w:r>
      <w:proofErr w:type="spellEnd"/>
      <w:r w:rsidR="00DB1D44" w:rsidRPr="00DB1D44">
        <w:rPr>
          <w:rFonts w:ascii="Times New Roman" w:hAnsi="Times New Roman" w:cs="Times New Roman"/>
          <w:sz w:val="24"/>
          <w:szCs w:val="24"/>
          <w:lang w:val="ru-RU"/>
        </w:rPr>
        <w:t xml:space="preserve">: 9 </w:t>
      </w:r>
      <w:proofErr w:type="spellStart"/>
      <w:r w:rsidR="00DB1D44" w:rsidRPr="00DB1D44">
        <w:rPr>
          <w:rFonts w:ascii="Times New Roman" w:hAnsi="Times New Roman" w:cs="Times New Roman"/>
          <w:sz w:val="24"/>
          <w:szCs w:val="24"/>
          <w:lang w:val="ru-RU"/>
        </w:rPr>
        <w:t>адам</w:t>
      </w:r>
      <w:proofErr w:type="spellEnd"/>
      <w:r w:rsidR="00DB1D44" w:rsidRPr="00DB1D44">
        <w:rPr>
          <w:rFonts w:ascii="Times New Roman" w:hAnsi="Times New Roman" w:cs="Times New Roman"/>
          <w:sz w:val="24"/>
          <w:szCs w:val="24"/>
          <w:lang w:val="ru-RU"/>
        </w:rPr>
        <w:t xml:space="preserve"> штаты бар </w:t>
      </w:r>
      <w:proofErr w:type="spellStart"/>
      <w:r w:rsidR="00DB1D44" w:rsidRPr="00DB1D44">
        <w:rPr>
          <w:rFonts w:ascii="Times New Roman" w:hAnsi="Times New Roman" w:cs="Times New Roman"/>
          <w:sz w:val="24"/>
          <w:szCs w:val="24"/>
          <w:lang w:val="ru-RU"/>
        </w:rPr>
        <w:t>аппаратты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ұстау</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Қаржыландыру</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жоспарымен</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айқындалады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еңбекақы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өтемақы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төлемдері</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әлеуметтік</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салық</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Мемлекеттік</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әлеуметтік</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сақтандыру</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қорына</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төленетін</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әлеуметтік</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аударымдар</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медициналық</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сақтандыру</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жарналары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міндетті</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сақтандыру</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жарналары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техникалық</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қызметкерлердің</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еңбегіне</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ақы</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төлеу</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техникалық</w:t>
      </w:r>
      <w:proofErr w:type="spellEnd"/>
      <w:r w:rsidR="00DB1D44" w:rsidRPr="00DB1D44">
        <w:rPr>
          <w:rFonts w:ascii="Times New Roman" w:hAnsi="Times New Roman" w:cs="Times New Roman"/>
          <w:sz w:val="24"/>
          <w:szCs w:val="24"/>
          <w:lang w:val="ru-RU"/>
        </w:rPr>
        <w:t xml:space="preserve"> персонал </w:t>
      </w:r>
      <w:proofErr w:type="spellStart"/>
      <w:r w:rsidR="00DB1D44" w:rsidRPr="00DB1D44">
        <w:rPr>
          <w:rFonts w:ascii="Times New Roman" w:hAnsi="Times New Roman" w:cs="Times New Roman"/>
          <w:sz w:val="24"/>
          <w:szCs w:val="24"/>
          <w:lang w:val="ru-RU"/>
        </w:rPr>
        <w:t>үшін</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жұмыс</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берушілердің</w:t>
      </w:r>
      <w:proofErr w:type="spellEnd"/>
      <w:r w:rsidR="00DB1D44" w:rsidRPr="00DB1D44">
        <w:rPr>
          <w:rFonts w:ascii="Times New Roman" w:hAnsi="Times New Roman" w:cs="Times New Roman"/>
          <w:sz w:val="24"/>
          <w:szCs w:val="24"/>
          <w:lang w:val="ru-RU"/>
        </w:rPr>
        <w:t xml:space="preserve"> </w:t>
      </w:r>
      <w:proofErr w:type="spellStart"/>
      <w:r w:rsidR="00DB1D44" w:rsidRPr="00DB1D44">
        <w:rPr>
          <w:rFonts w:ascii="Times New Roman" w:hAnsi="Times New Roman" w:cs="Times New Roman"/>
          <w:sz w:val="24"/>
          <w:szCs w:val="24"/>
          <w:lang w:val="ru-RU"/>
        </w:rPr>
        <w:t>жарналары</w:t>
      </w:r>
      <w:proofErr w:type="spellEnd"/>
      <w:r w:rsidR="00DB1D44" w:rsidRPr="00DB1D44">
        <w:rPr>
          <w:rFonts w:ascii="Times New Roman" w:hAnsi="Times New Roman" w:cs="Times New Roman"/>
          <w:sz w:val="24"/>
          <w:szCs w:val="24"/>
          <w:lang w:val="ru-RU"/>
        </w:rPr>
        <w:t>.</w:t>
      </w:r>
      <w:r w:rsidRPr="0026283D">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техникалық</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персоналға</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жанар-жағармай</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жанар-жағармай</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сатып</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алуға</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басқа</w:t>
      </w:r>
      <w:proofErr w:type="spellEnd"/>
      <w:r w:rsidR="00DB1D44" w:rsidRPr="00DB1D44">
        <w:rPr>
          <w:rFonts w:ascii="Times New Roman" w:hAnsi="Times New Roman" w:cs="Times New Roman"/>
          <w:color w:val="000000"/>
          <w:spacing w:val="2"/>
          <w:sz w:val="24"/>
          <w:szCs w:val="24"/>
          <w:lang w:val="ru-RU"/>
        </w:rPr>
        <w:t xml:space="preserve"> да </w:t>
      </w:r>
      <w:proofErr w:type="spellStart"/>
      <w:r w:rsidR="00DB1D44" w:rsidRPr="00DB1D44">
        <w:rPr>
          <w:rFonts w:ascii="Times New Roman" w:hAnsi="Times New Roman" w:cs="Times New Roman"/>
          <w:color w:val="000000"/>
          <w:spacing w:val="2"/>
          <w:sz w:val="24"/>
          <w:szCs w:val="24"/>
          <w:lang w:val="ru-RU"/>
        </w:rPr>
        <w:t>материалдарды</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сатып</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алуға</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коммуналдық</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қызметтерге</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ақы</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төлеуге</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байланыс</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қызметтеріне</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ақы</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төлеуге</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басқа</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қызметтер</w:t>
      </w:r>
      <w:proofErr w:type="spellEnd"/>
      <w:r w:rsidR="00DB1D44" w:rsidRPr="00DB1D44">
        <w:rPr>
          <w:rFonts w:ascii="Times New Roman" w:hAnsi="Times New Roman" w:cs="Times New Roman"/>
          <w:color w:val="000000"/>
          <w:spacing w:val="2"/>
          <w:sz w:val="24"/>
          <w:szCs w:val="24"/>
          <w:lang w:val="ru-RU"/>
        </w:rPr>
        <w:t xml:space="preserve"> мен </w:t>
      </w:r>
      <w:proofErr w:type="spellStart"/>
      <w:r w:rsidR="00DB1D44" w:rsidRPr="00DB1D44">
        <w:rPr>
          <w:rFonts w:ascii="Times New Roman" w:hAnsi="Times New Roman" w:cs="Times New Roman"/>
          <w:color w:val="000000"/>
          <w:spacing w:val="2"/>
          <w:sz w:val="24"/>
          <w:szCs w:val="24"/>
          <w:lang w:val="ru-RU"/>
        </w:rPr>
        <w:t>жұмыстарға</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ақы</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төлеуге</w:t>
      </w:r>
      <w:proofErr w:type="spellEnd"/>
      <w:r w:rsidR="00DB1D44" w:rsidRPr="00DB1D44">
        <w:rPr>
          <w:rFonts w:ascii="Times New Roman" w:hAnsi="Times New Roman" w:cs="Times New Roman"/>
          <w:color w:val="000000"/>
          <w:spacing w:val="2"/>
          <w:sz w:val="24"/>
          <w:szCs w:val="24"/>
          <w:lang w:val="ru-RU"/>
        </w:rPr>
        <w:t xml:space="preserve">, ел </w:t>
      </w:r>
      <w:proofErr w:type="spellStart"/>
      <w:r w:rsidR="00DB1D44" w:rsidRPr="00DB1D44">
        <w:rPr>
          <w:rFonts w:ascii="Times New Roman" w:hAnsi="Times New Roman" w:cs="Times New Roman"/>
          <w:color w:val="000000"/>
          <w:spacing w:val="2"/>
          <w:sz w:val="24"/>
          <w:szCs w:val="24"/>
          <w:lang w:val="ru-RU"/>
        </w:rPr>
        <w:t>ішінде</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іссапарлар</w:t>
      </w:r>
      <w:proofErr w:type="spellEnd"/>
      <w:r w:rsidR="00DB1D44" w:rsidRPr="00DB1D44">
        <w:rPr>
          <w:rFonts w:ascii="Times New Roman" w:hAnsi="Times New Roman" w:cs="Times New Roman"/>
          <w:color w:val="000000"/>
          <w:spacing w:val="2"/>
          <w:sz w:val="24"/>
          <w:szCs w:val="24"/>
          <w:lang w:val="ru-RU"/>
        </w:rPr>
        <w:t xml:space="preserve"> мен </w:t>
      </w:r>
      <w:proofErr w:type="spellStart"/>
      <w:r w:rsidR="00DB1D44" w:rsidRPr="00DB1D44">
        <w:rPr>
          <w:rFonts w:ascii="Times New Roman" w:hAnsi="Times New Roman" w:cs="Times New Roman"/>
          <w:color w:val="000000"/>
          <w:spacing w:val="2"/>
          <w:sz w:val="24"/>
          <w:szCs w:val="24"/>
          <w:lang w:val="ru-RU"/>
        </w:rPr>
        <w:t>іссапарларға</w:t>
      </w:r>
      <w:proofErr w:type="spellEnd"/>
      <w:r w:rsidR="00DB1D44" w:rsidRPr="00DB1D44">
        <w:rPr>
          <w:rFonts w:ascii="Times New Roman" w:hAnsi="Times New Roman" w:cs="Times New Roman"/>
          <w:color w:val="000000"/>
          <w:spacing w:val="2"/>
          <w:sz w:val="24"/>
          <w:szCs w:val="24"/>
          <w:lang w:val="ru-RU"/>
        </w:rPr>
        <w:t xml:space="preserve">, ел </w:t>
      </w:r>
      <w:proofErr w:type="spellStart"/>
      <w:r w:rsidR="00DB1D44" w:rsidRPr="00DB1D44">
        <w:rPr>
          <w:rFonts w:ascii="Times New Roman" w:hAnsi="Times New Roman" w:cs="Times New Roman"/>
          <w:color w:val="000000"/>
          <w:spacing w:val="2"/>
          <w:sz w:val="24"/>
          <w:szCs w:val="24"/>
          <w:lang w:val="ru-RU"/>
        </w:rPr>
        <w:t>ішінде</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іссапарлар</w:t>
      </w:r>
      <w:proofErr w:type="spellEnd"/>
      <w:r w:rsidR="00DB1D44" w:rsidRPr="00DB1D44">
        <w:rPr>
          <w:rFonts w:ascii="Times New Roman" w:hAnsi="Times New Roman" w:cs="Times New Roman"/>
          <w:color w:val="000000"/>
          <w:spacing w:val="2"/>
          <w:sz w:val="24"/>
          <w:szCs w:val="24"/>
          <w:lang w:val="ru-RU"/>
        </w:rPr>
        <w:t xml:space="preserve"> мен </w:t>
      </w:r>
      <w:proofErr w:type="spellStart"/>
      <w:r w:rsidR="00DB1D44" w:rsidRPr="00DB1D44">
        <w:rPr>
          <w:rFonts w:ascii="Times New Roman" w:hAnsi="Times New Roman" w:cs="Times New Roman"/>
          <w:color w:val="000000"/>
          <w:spacing w:val="2"/>
          <w:sz w:val="24"/>
          <w:szCs w:val="24"/>
          <w:lang w:val="ru-RU"/>
        </w:rPr>
        <w:t>іссапарларға</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басқа</w:t>
      </w:r>
      <w:proofErr w:type="spellEnd"/>
      <w:r w:rsidR="00DB1D44" w:rsidRPr="00DB1D44">
        <w:rPr>
          <w:rFonts w:ascii="Times New Roman" w:hAnsi="Times New Roman" w:cs="Times New Roman"/>
          <w:color w:val="000000"/>
          <w:spacing w:val="2"/>
          <w:sz w:val="24"/>
          <w:szCs w:val="24"/>
          <w:lang w:val="ru-RU"/>
        </w:rPr>
        <w:t xml:space="preserve"> да </w:t>
      </w:r>
      <w:proofErr w:type="spellStart"/>
      <w:r w:rsidR="00DB1D44" w:rsidRPr="00DB1D44">
        <w:rPr>
          <w:rFonts w:ascii="Times New Roman" w:hAnsi="Times New Roman" w:cs="Times New Roman"/>
          <w:color w:val="000000"/>
          <w:spacing w:val="2"/>
          <w:sz w:val="24"/>
          <w:szCs w:val="24"/>
          <w:lang w:val="ru-RU"/>
        </w:rPr>
        <w:t>ағымдағы</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шығыстар</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мемлекеттік</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қызметшілердің</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біліктілігін</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арттыру</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материалдық</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құндылықтарды</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сатып</w:t>
      </w:r>
      <w:proofErr w:type="spellEnd"/>
      <w:r w:rsidR="00DB1D44" w:rsidRPr="00DB1D44">
        <w:rPr>
          <w:rFonts w:ascii="Times New Roman" w:hAnsi="Times New Roman" w:cs="Times New Roman"/>
          <w:color w:val="000000"/>
          <w:spacing w:val="2"/>
          <w:sz w:val="24"/>
          <w:szCs w:val="24"/>
          <w:lang w:val="ru-RU"/>
        </w:rPr>
        <w:t xml:space="preserve"> </w:t>
      </w:r>
      <w:proofErr w:type="spellStart"/>
      <w:r w:rsidR="00DB1D44" w:rsidRPr="00DB1D44">
        <w:rPr>
          <w:rFonts w:ascii="Times New Roman" w:hAnsi="Times New Roman" w:cs="Times New Roman"/>
          <w:color w:val="000000"/>
          <w:spacing w:val="2"/>
          <w:sz w:val="24"/>
          <w:szCs w:val="24"/>
          <w:lang w:val="ru-RU"/>
        </w:rPr>
        <w:t>алу</w:t>
      </w:r>
      <w:proofErr w:type="spellEnd"/>
      <w:r w:rsidR="00DB1D44" w:rsidRPr="00DB1D44">
        <w:rPr>
          <w:rFonts w:ascii="Times New Roman" w:hAnsi="Times New Roman" w:cs="Times New Roman"/>
          <w:color w:val="000000"/>
          <w:spacing w:val="2"/>
          <w:sz w:val="24"/>
          <w:szCs w:val="24"/>
          <w:lang w:val="ru-RU"/>
        </w:rPr>
        <w:t>.</w:t>
      </w:r>
    </w:p>
    <w:p w:rsidR="00DB1D44" w:rsidRPr="00DB1D44" w:rsidRDefault="00DB1D44" w:rsidP="00DB1D44">
      <w:pPr>
        <w:spacing w:after="0"/>
        <w:ind w:firstLine="708"/>
        <w:jc w:val="both"/>
        <w:rPr>
          <w:rFonts w:ascii="Times New Roman" w:hAnsi="Times New Roman" w:cs="Times New Roman"/>
          <w:sz w:val="24"/>
          <w:szCs w:val="24"/>
          <w:lang w:val="ru-RU"/>
        </w:rPr>
      </w:pPr>
      <w:proofErr w:type="spellStart"/>
      <w:r w:rsidRPr="00DB1D44">
        <w:rPr>
          <w:rFonts w:ascii="Times New Roman" w:hAnsi="Times New Roman" w:cs="Times New Roman"/>
          <w:sz w:val="24"/>
          <w:szCs w:val="24"/>
          <w:lang w:val="ru-RU"/>
        </w:rPr>
        <w:t>Бюджеттік</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бағдарламаны</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іске</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асырудың</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уақтылылығы</w:t>
      </w:r>
      <w:proofErr w:type="spellEnd"/>
      <w:r w:rsidRPr="00DB1D44">
        <w:rPr>
          <w:rFonts w:ascii="Times New Roman" w:hAnsi="Times New Roman" w:cs="Times New Roman"/>
          <w:sz w:val="24"/>
          <w:szCs w:val="24"/>
          <w:lang w:val="ru-RU"/>
        </w:rPr>
        <w:t xml:space="preserve"> мен </w:t>
      </w:r>
      <w:proofErr w:type="spellStart"/>
      <w:r w:rsidRPr="00DB1D44">
        <w:rPr>
          <w:rFonts w:ascii="Times New Roman" w:hAnsi="Times New Roman" w:cs="Times New Roman"/>
          <w:sz w:val="24"/>
          <w:szCs w:val="24"/>
          <w:lang w:val="ru-RU"/>
        </w:rPr>
        <w:t>тиімділігі</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үшін</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қолданыстағы</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заңнамаға</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сәйкес</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міндеттемелер</w:t>
      </w:r>
      <w:proofErr w:type="spellEnd"/>
      <w:r w:rsidRPr="00DB1D44">
        <w:rPr>
          <w:rFonts w:ascii="Times New Roman" w:hAnsi="Times New Roman" w:cs="Times New Roman"/>
          <w:sz w:val="24"/>
          <w:szCs w:val="24"/>
          <w:lang w:val="ru-RU"/>
        </w:rPr>
        <w:t xml:space="preserve"> мен </w:t>
      </w:r>
      <w:proofErr w:type="spellStart"/>
      <w:r w:rsidRPr="00DB1D44">
        <w:rPr>
          <w:rFonts w:ascii="Times New Roman" w:hAnsi="Times New Roman" w:cs="Times New Roman"/>
          <w:sz w:val="24"/>
          <w:szCs w:val="24"/>
          <w:lang w:val="ru-RU"/>
        </w:rPr>
        <w:t>төлемдер</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бойынша</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қаржыландыру</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жоспарларына</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түзетулер</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енгізілді</w:t>
      </w:r>
      <w:proofErr w:type="spellEnd"/>
      <w:r w:rsidRPr="00DB1D44">
        <w:rPr>
          <w:rFonts w:ascii="Times New Roman" w:hAnsi="Times New Roman" w:cs="Times New Roman"/>
          <w:sz w:val="24"/>
          <w:szCs w:val="24"/>
          <w:lang w:val="ru-RU"/>
        </w:rPr>
        <w:t>.</w:t>
      </w:r>
    </w:p>
    <w:p w:rsidR="00D93C69" w:rsidRPr="0026283D" w:rsidRDefault="00DB1D44" w:rsidP="00DB1D44">
      <w:pPr>
        <w:spacing w:after="0"/>
        <w:ind w:firstLine="708"/>
        <w:jc w:val="both"/>
        <w:rPr>
          <w:rFonts w:ascii="Times New Roman" w:hAnsi="Times New Roman" w:cs="Times New Roman"/>
          <w:sz w:val="24"/>
          <w:szCs w:val="24"/>
          <w:lang w:val="ru-RU" w:eastAsia="ru-RU"/>
        </w:rPr>
      </w:pPr>
      <w:r w:rsidRPr="00DB1D44">
        <w:rPr>
          <w:rFonts w:ascii="Times New Roman" w:hAnsi="Times New Roman" w:cs="Times New Roman"/>
          <w:sz w:val="24"/>
          <w:szCs w:val="24"/>
          <w:lang w:val="ru-RU"/>
        </w:rPr>
        <w:t xml:space="preserve">Осы </w:t>
      </w:r>
      <w:proofErr w:type="spellStart"/>
      <w:r w:rsidRPr="00DB1D44">
        <w:rPr>
          <w:rFonts w:ascii="Times New Roman" w:hAnsi="Times New Roman" w:cs="Times New Roman"/>
          <w:sz w:val="24"/>
          <w:szCs w:val="24"/>
          <w:lang w:val="ru-RU"/>
        </w:rPr>
        <w:t>бағдарлама</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бойынша</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ағымдағы</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жылға</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дебиторлық</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және</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кредиторлық</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берешек</w:t>
      </w:r>
      <w:proofErr w:type="spellEnd"/>
      <w:r w:rsidRPr="00DB1D44">
        <w:rPr>
          <w:rFonts w:ascii="Times New Roman" w:hAnsi="Times New Roman" w:cs="Times New Roman"/>
          <w:sz w:val="24"/>
          <w:szCs w:val="24"/>
          <w:lang w:val="ru-RU"/>
        </w:rPr>
        <w:t xml:space="preserve"> </w:t>
      </w:r>
      <w:proofErr w:type="spellStart"/>
      <w:r w:rsidRPr="00DB1D44">
        <w:rPr>
          <w:rFonts w:ascii="Times New Roman" w:hAnsi="Times New Roman" w:cs="Times New Roman"/>
          <w:sz w:val="24"/>
          <w:szCs w:val="24"/>
          <w:lang w:val="ru-RU"/>
        </w:rPr>
        <w:t>жоқ</w:t>
      </w:r>
      <w:proofErr w:type="spellEnd"/>
      <w:r w:rsidRPr="00DB1D44">
        <w:rPr>
          <w:rFonts w:ascii="Times New Roman" w:hAnsi="Times New Roman" w:cs="Times New Roman"/>
          <w:sz w:val="24"/>
          <w:szCs w:val="24"/>
          <w:lang w:val="ru-RU"/>
        </w:rPr>
        <w:t>.</w:t>
      </w:r>
    </w:p>
    <w:p w:rsidR="00D93C69" w:rsidRPr="0026283D" w:rsidRDefault="00D93C69" w:rsidP="00D93C69">
      <w:pPr>
        <w:spacing w:after="0"/>
        <w:jc w:val="both"/>
        <w:rPr>
          <w:rFonts w:ascii="Times New Roman" w:hAnsi="Times New Roman" w:cs="Times New Roman"/>
          <w:sz w:val="24"/>
          <w:szCs w:val="24"/>
          <w:lang w:val="ru-RU" w:eastAsia="ru-RU"/>
        </w:rPr>
      </w:pPr>
      <w:r w:rsidRPr="0026283D">
        <w:rPr>
          <w:rFonts w:ascii="Times New Roman" w:hAnsi="Times New Roman" w:cs="Times New Roman"/>
          <w:sz w:val="24"/>
          <w:szCs w:val="24"/>
          <w:lang w:val="kk-KZ"/>
        </w:rPr>
        <w:t xml:space="preserve">        </w:t>
      </w:r>
    </w:p>
    <w:p w:rsidR="00D93C69" w:rsidRPr="0026283D" w:rsidRDefault="00D93C69" w:rsidP="00D93C69">
      <w:pPr>
        <w:spacing w:after="0"/>
        <w:jc w:val="both"/>
        <w:rPr>
          <w:rFonts w:ascii="Times New Roman" w:hAnsi="Times New Roman" w:cs="Times New Roman"/>
          <w:sz w:val="24"/>
          <w:szCs w:val="24"/>
          <w:lang w:val="ru-RU" w:eastAsia="ru-RU"/>
        </w:rPr>
      </w:pPr>
    </w:p>
    <w:p w:rsidR="00D93C69" w:rsidRPr="00DB2035" w:rsidRDefault="00D93C69" w:rsidP="00D93C69">
      <w:pPr>
        <w:spacing w:after="0"/>
        <w:jc w:val="both"/>
        <w:rPr>
          <w:rFonts w:ascii="Times New Roman" w:hAnsi="Times New Roman"/>
          <w:sz w:val="24"/>
          <w:szCs w:val="24"/>
          <w:lang w:val="ru-RU" w:eastAsia="ru-RU"/>
        </w:rPr>
      </w:pPr>
    </w:p>
    <w:p w:rsidR="00D93C69" w:rsidRPr="00DB2035" w:rsidRDefault="00DB1D44" w:rsidP="00D93C69">
      <w:pPr>
        <w:spacing w:after="0"/>
        <w:jc w:val="both"/>
        <w:rPr>
          <w:rFonts w:ascii="Times New Roman" w:hAnsi="Times New Roman"/>
          <w:b/>
          <w:sz w:val="24"/>
          <w:szCs w:val="24"/>
          <w:lang w:val="ru-RU" w:eastAsia="ru-RU"/>
        </w:rPr>
      </w:pPr>
      <w:proofErr w:type="spellStart"/>
      <w:r w:rsidRPr="00DB1D44">
        <w:rPr>
          <w:rFonts w:ascii="Times New Roman" w:hAnsi="Times New Roman"/>
          <w:b/>
          <w:sz w:val="24"/>
          <w:szCs w:val="24"/>
          <w:lang w:val="ru-RU" w:eastAsia="ru-RU"/>
        </w:rPr>
        <w:t>Әкім</w:t>
      </w:r>
      <w:proofErr w:type="spellEnd"/>
      <w:r w:rsidRPr="00DB1D44">
        <w:rPr>
          <w:rFonts w:ascii="Times New Roman" w:hAnsi="Times New Roman"/>
          <w:b/>
          <w:sz w:val="24"/>
          <w:szCs w:val="24"/>
          <w:lang w:val="ru-RU" w:eastAsia="ru-RU"/>
        </w:rPr>
        <w:t xml:space="preserve">  </w:t>
      </w:r>
      <w:bookmarkStart w:id="0" w:name="_GoBack"/>
      <w:bookmarkEnd w:id="0"/>
      <w:r w:rsidR="00D93C69" w:rsidRPr="00DB2035">
        <w:rPr>
          <w:rFonts w:ascii="Times New Roman" w:hAnsi="Times New Roman"/>
          <w:b/>
          <w:sz w:val="24"/>
          <w:szCs w:val="24"/>
          <w:lang w:val="ru-RU" w:eastAsia="ru-RU"/>
        </w:rPr>
        <w:t xml:space="preserve">:                                    </w:t>
      </w:r>
      <w:r w:rsidR="00D93C69">
        <w:rPr>
          <w:rFonts w:ascii="Times New Roman" w:hAnsi="Times New Roman"/>
          <w:b/>
          <w:sz w:val="24"/>
          <w:szCs w:val="24"/>
          <w:lang w:val="ru-RU" w:eastAsia="ru-RU"/>
        </w:rPr>
        <w:t xml:space="preserve">            </w:t>
      </w:r>
      <w:r w:rsidR="00082B0A">
        <w:rPr>
          <w:rFonts w:ascii="Times New Roman" w:hAnsi="Times New Roman"/>
          <w:b/>
          <w:sz w:val="24"/>
          <w:szCs w:val="24"/>
          <w:lang w:val="ru-RU" w:eastAsia="ru-RU"/>
        </w:rPr>
        <w:t xml:space="preserve">                 </w:t>
      </w:r>
      <w:proofErr w:type="spellStart"/>
      <w:r w:rsidR="001F60B8">
        <w:rPr>
          <w:rFonts w:ascii="Times New Roman" w:hAnsi="Times New Roman"/>
          <w:b/>
          <w:sz w:val="24"/>
          <w:szCs w:val="24"/>
          <w:lang w:val="ru-RU" w:eastAsia="ru-RU"/>
        </w:rPr>
        <w:t>Ермекбай</w:t>
      </w:r>
      <w:proofErr w:type="spellEnd"/>
      <w:r w:rsidR="001F60B8">
        <w:rPr>
          <w:rFonts w:ascii="Times New Roman" w:hAnsi="Times New Roman"/>
          <w:b/>
          <w:sz w:val="24"/>
          <w:szCs w:val="24"/>
          <w:lang w:val="ru-RU" w:eastAsia="ru-RU"/>
        </w:rPr>
        <w:t xml:space="preserve"> Б.Е</w:t>
      </w:r>
      <w:r w:rsidR="00D40C84">
        <w:rPr>
          <w:rFonts w:ascii="Times New Roman" w:hAnsi="Times New Roman"/>
          <w:b/>
          <w:sz w:val="24"/>
          <w:szCs w:val="24"/>
          <w:lang w:val="ru-RU" w:eastAsia="ru-RU"/>
        </w:rPr>
        <w:t>.</w:t>
      </w:r>
    </w:p>
    <w:p w:rsidR="00D93C69" w:rsidRPr="00DB2035" w:rsidRDefault="00D93C69" w:rsidP="00D93C69">
      <w:pPr>
        <w:spacing w:after="0"/>
        <w:jc w:val="both"/>
        <w:rPr>
          <w:rFonts w:ascii="Times New Roman" w:hAnsi="Times New Roman"/>
          <w:b/>
          <w:sz w:val="24"/>
          <w:szCs w:val="24"/>
          <w:lang w:val="ru-RU" w:eastAsia="ru-RU"/>
        </w:rPr>
      </w:pPr>
    </w:p>
    <w:p w:rsidR="00D93C69" w:rsidRPr="00020E6B" w:rsidRDefault="00D93C69" w:rsidP="00020E6B">
      <w:pPr>
        <w:spacing w:after="0"/>
        <w:ind w:left="1560" w:hanging="1560"/>
        <w:rPr>
          <w:rFonts w:ascii="Times New Roman" w:hAnsi="Times New Roman" w:cs="Times New Roman"/>
          <w:sz w:val="18"/>
          <w:szCs w:val="18"/>
          <w:lang w:val="ru-RU"/>
        </w:rPr>
      </w:pPr>
    </w:p>
    <w:p w:rsidR="00EA178D" w:rsidRPr="00261932" w:rsidRDefault="00EA178D" w:rsidP="00EA178D">
      <w:pPr>
        <w:spacing w:after="0"/>
        <w:rPr>
          <w:rFonts w:ascii="Times New Roman" w:hAnsi="Times New Roman" w:cs="Times New Roman"/>
          <w:color w:val="000000"/>
          <w:sz w:val="18"/>
          <w:szCs w:val="18"/>
          <w:lang w:val="ru-RU"/>
        </w:rPr>
      </w:pPr>
    </w:p>
    <w:p w:rsidR="00EA178D" w:rsidRDefault="00EA178D" w:rsidP="00EA178D">
      <w:pPr>
        <w:spacing w:after="0"/>
        <w:rPr>
          <w:rFonts w:ascii="Times New Roman" w:hAnsi="Times New Roman" w:cs="Times New Roman"/>
          <w:color w:val="000000"/>
          <w:sz w:val="24"/>
          <w:szCs w:val="24"/>
          <w:lang w:val="ru-RU"/>
        </w:rPr>
      </w:pPr>
    </w:p>
    <w:p w:rsidR="00261932" w:rsidRDefault="00261932" w:rsidP="00EA178D">
      <w:pPr>
        <w:spacing w:after="0"/>
        <w:rPr>
          <w:rFonts w:ascii="Times New Roman" w:hAnsi="Times New Roman" w:cs="Times New Roman"/>
          <w:color w:val="000000"/>
          <w:sz w:val="24"/>
          <w:szCs w:val="24"/>
          <w:lang w:val="ru-RU"/>
        </w:rPr>
      </w:pPr>
    </w:p>
    <w:p w:rsidR="000B7BC8" w:rsidRDefault="000B7BC8">
      <w:pPr>
        <w:rPr>
          <w:lang w:val="ru-RU"/>
        </w:rPr>
      </w:pPr>
    </w:p>
    <w:p w:rsidR="003C37F3" w:rsidRPr="00DB2035" w:rsidRDefault="003C37F3" w:rsidP="00EC6539">
      <w:pPr>
        <w:spacing w:after="0"/>
        <w:jc w:val="center"/>
        <w:rPr>
          <w:rFonts w:ascii="Times New Roman" w:hAnsi="Times New Roman"/>
          <w:b/>
          <w:sz w:val="24"/>
          <w:szCs w:val="24"/>
          <w:lang w:val="ru-RU" w:eastAsia="ru-RU"/>
        </w:rPr>
      </w:pPr>
    </w:p>
    <w:sectPr w:rsidR="003C37F3" w:rsidRPr="00DB2035" w:rsidSect="00C32500">
      <w:pgSz w:w="11906" w:h="16838"/>
      <w:pgMar w:top="284" w:right="56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5367"/>
    <w:rsid w:val="00005D2D"/>
    <w:rsid w:val="00020E6B"/>
    <w:rsid w:val="000823B5"/>
    <w:rsid w:val="00082B0A"/>
    <w:rsid w:val="000B7BC8"/>
    <w:rsid w:val="000C5367"/>
    <w:rsid w:val="00116D84"/>
    <w:rsid w:val="00137415"/>
    <w:rsid w:val="001416F0"/>
    <w:rsid w:val="001852BC"/>
    <w:rsid w:val="001D1947"/>
    <w:rsid w:val="001D5EA0"/>
    <w:rsid w:val="001F60B8"/>
    <w:rsid w:val="0024189F"/>
    <w:rsid w:val="00261932"/>
    <w:rsid w:val="0026283D"/>
    <w:rsid w:val="00262E7A"/>
    <w:rsid w:val="00264EF9"/>
    <w:rsid w:val="0027147A"/>
    <w:rsid w:val="002A3976"/>
    <w:rsid w:val="002C41A9"/>
    <w:rsid w:val="00306B18"/>
    <w:rsid w:val="00313C5B"/>
    <w:rsid w:val="00337C6E"/>
    <w:rsid w:val="003630D3"/>
    <w:rsid w:val="00372603"/>
    <w:rsid w:val="00377F07"/>
    <w:rsid w:val="003A3B8A"/>
    <w:rsid w:val="003A581F"/>
    <w:rsid w:val="003C37F3"/>
    <w:rsid w:val="003F4603"/>
    <w:rsid w:val="00411137"/>
    <w:rsid w:val="00412563"/>
    <w:rsid w:val="004213F7"/>
    <w:rsid w:val="00456F58"/>
    <w:rsid w:val="0046130B"/>
    <w:rsid w:val="0048144B"/>
    <w:rsid w:val="0048465D"/>
    <w:rsid w:val="004A3FFA"/>
    <w:rsid w:val="004C3DEA"/>
    <w:rsid w:val="004D5B02"/>
    <w:rsid w:val="00501B96"/>
    <w:rsid w:val="00513B6A"/>
    <w:rsid w:val="00536BAB"/>
    <w:rsid w:val="0058602A"/>
    <w:rsid w:val="00595553"/>
    <w:rsid w:val="005A70D6"/>
    <w:rsid w:val="005B5DD6"/>
    <w:rsid w:val="005D56ED"/>
    <w:rsid w:val="00601818"/>
    <w:rsid w:val="0065695D"/>
    <w:rsid w:val="00661B7D"/>
    <w:rsid w:val="00674D7B"/>
    <w:rsid w:val="0068107C"/>
    <w:rsid w:val="006852AE"/>
    <w:rsid w:val="006D1F47"/>
    <w:rsid w:val="007149E9"/>
    <w:rsid w:val="00732368"/>
    <w:rsid w:val="00764E3B"/>
    <w:rsid w:val="007E675C"/>
    <w:rsid w:val="007F671E"/>
    <w:rsid w:val="00850719"/>
    <w:rsid w:val="00850D5B"/>
    <w:rsid w:val="00852F8E"/>
    <w:rsid w:val="008653A5"/>
    <w:rsid w:val="00876775"/>
    <w:rsid w:val="008A5407"/>
    <w:rsid w:val="008D17B2"/>
    <w:rsid w:val="008D2959"/>
    <w:rsid w:val="008E3827"/>
    <w:rsid w:val="008F73AF"/>
    <w:rsid w:val="009856B1"/>
    <w:rsid w:val="009928A8"/>
    <w:rsid w:val="009A38D0"/>
    <w:rsid w:val="00A01B3B"/>
    <w:rsid w:val="00A66A59"/>
    <w:rsid w:val="00AA2F3F"/>
    <w:rsid w:val="00AA31D9"/>
    <w:rsid w:val="00AA54BB"/>
    <w:rsid w:val="00AA632F"/>
    <w:rsid w:val="00AD0FFC"/>
    <w:rsid w:val="00AE6707"/>
    <w:rsid w:val="00B21036"/>
    <w:rsid w:val="00B21E64"/>
    <w:rsid w:val="00B24DE3"/>
    <w:rsid w:val="00B570C1"/>
    <w:rsid w:val="00B76DF4"/>
    <w:rsid w:val="00B97D65"/>
    <w:rsid w:val="00BC0266"/>
    <w:rsid w:val="00BC5AE8"/>
    <w:rsid w:val="00C10C9F"/>
    <w:rsid w:val="00C20291"/>
    <w:rsid w:val="00C32500"/>
    <w:rsid w:val="00C47F43"/>
    <w:rsid w:val="00C5716E"/>
    <w:rsid w:val="00C57457"/>
    <w:rsid w:val="00CF11FC"/>
    <w:rsid w:val="00D05AE6"/>
    <w:rsid w:val="00D155D8"/>
    <w:rsid w:val="00D17D8A"/>
    <w:rsid w:val="00D40C84"/>
    <w:rsid w:val="00D55C37"/>
    <w:rsid w:val="00D61079"/>
    <w:rsid w:val="00D71FA9"/>
    <w:rsid w:val="00D93C69"/>
    <w:rsid w:val="00D947F8"/>
    <w:rsid w:val="00D96DCA"/>
    <w:rsid w:val="00DA103F"/>
    <w:rsid w:val="00DA3E49"/>
    <w:rsid w:val="00DB0316"/>
    <w:rsid w:val="00DB1D44"/>
    <w:rsid w:val="00DC2BCB"/>
    <w:rsid w:val="00E12E54"/>
    <w:rsid w:val="00E516DE"/>
    <w:rsid w:val="00E57567"/>
    <w:rsid w:val="00E770B8"/>
    <w:rsid w:val="00E96FFD"/>
    <w:rsid w:val="00EA178D"/>
    <w:rsid w:val="00EC05D1"/>
    <w:rsid w:val="00EC3AE1"/>
    <w:rsid w:val="00EC5B13"/>
    <w:rsid w:val="00EC6539"/>
    <w:rsid w:val="00ED1667"/>
    <w:rsid w:val="00ED48B8"/>
    <w:rsid w:val="00ED5BF8"/>
    <w:rsid w:val="00F138F3"/>
    <w:rsid w:val="00FB1B53"/>
    <w:rsid w:val="00FD05E3"/>
    <w:rsid w:val="00FD5D03"/>
    <w:rsid w:val="00FD75F9"/>
    <w:rsid w:val="00FD7A5F"/>
    <w:rsid w:val="00FE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2656"/>
  <w15:docId w15:val="{D74CD40C-0873-405F-BCA9-F0EBE1D1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67"/>
    <w:pPr>
      <w:spacing w:after="200" w:line="276" w:lineRule="auto"/>
    </w:pPr>
    <w:rPr>
      <w:rFonts w:ascii="Consolas" w:eastAsia="Consolas" w:hAnsi="Consolas" w:cs="Consolas"/>
      <w:sz w:val="22"/>
      <w:szCs w:val="22"/>
      <w:lang w:val="en-US" w:eastAsia="en-US"/>
    </w:rPr>
  </w:style>
  <w:style w:type="paragraph" w:styleId="1">
    <w:name w:val="heading 1"/>
    <w:basedOn w:val="a"/>
    <w:next w:val="a"/>
    <w:link w:val="10"/>
    <w:qFormat/>
    <w:rsid w:val="00A66A59"/>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link w:val="20"/>
    <w:qFormat/>
    <w:rsid w:val="00A66A5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A59"/>
    <w:rPr>
      <w:rFonts w:ascii="Arial" w:hAnsi="Arial" w:cs="Arial"/>
      <w:b/>
      <w:bCs/>
      <w:kern w:val="32"/>
      <w:sz w:val="32"/>
      <w:szCs w:val="32"/>
    </w:rPr>
  </w:style>
  <w:style w:type="character" w:customStyle="1" w:styleId="20">
    <w:name w:val="Заголовок 2 Знак"/>
    <w:basedOn w:val="a0"/>
    <w:link w:val="2"/>
    <w:rsid w:val="00A66A59"/>
    <w:rPr>
      <w:b/>
      <w:bCs/>
      <w:sz w:val="36"/>
      <w:szCs w:val="36"/>
    </w:rPr>
  </w:style>
  <w:style w:type="paragraph" w:styleId="a3">
    <w:name w:val="Normal (Web)"/>
    <w:basedOn w:val="a"/>
    <w:uiPriority w:val="99"/>
    <w:unhideWhenUsed/>
    <w:rsid w:val="00601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0B7BC8"/>
    <w:rPr>
      <w:rFonts w:asciiTheme="minorHAnsi" w:eastAsiaTheme="minorHAnsi" w:hAnsiTheme="minorHAnsi" w:cstheme="minorBidi"/>
      <w:sz w:val="22"/>
      <w:szCs w:val="22"/>
      <w:lang w:eastAsia="en-US"/>
    </w:rPr>
  </w:style>
  <w:style w:type="paragraph" w:styleId="a5">
    <w:name w:val="Body Text"/>
    <w:basedOn w:val="a"/>
    <w:link w:val="a6"/>
    <w:rsid w:val="00AD0FFC"/>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AD0FFC"/>
    <w:rPr>
      <w:sz w:val="24"/>
      <w:szCs w:val="24"/>
    </w:rPr>
  </w:style>
  <w:style w:type="paragraph" w:styleId="a7">
    <w:name w:val="Balloon Text"/>
    <w:basedOn w:val="a"/>
    <w:link w:val="a8"/>
    <w:uiPriority w:val="99"/>
    <w:semiHidden/>
    <w:unhideWhenUsed/>
    <w:rsid w:val="009856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6B1"/>
    <w:rPr>
      <w:rFonts w:ascii="Tahoma" w:eastAsia="Consolas"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финансы</dc:creator>
  <cp:lastModifiedBy>Admin</cp:lastModifiedBy>
  <cp:revision>23</cp:revision>
  <cp:lastPrinted>2020-05-22T09:06:00Z</cp:lastPrinted>
  <dcterms:created xsi:type="dcterms:W3CDTF">2020-03-30T03:18:00Z</dcterms:created>
  <dcterms:modified xsi:type="dcterms:W3CDTF">2022-02-04T09:02:00Z</dcterms:modified>
</cp:coreProperties>
</file>