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816E14" w:rsidRPr="00E05E07" w:rsidTr="00626DDC">
        <w:tc>
          <w:tcPr>
            <w:tcW w:w="11169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Республикасы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Қаржы министрінің</w:t>
            </w:r>
          </w:p>
          <w:p w:rsidR="00626DDC" w:rsidRPr="00626DDC" w:rsidRDefault="00626DDC" w:rsidP="00626DDC">
            <w:pPr>
              <w:ind w:left="3261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2016 жылғы « 30  »  қарашадағы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  629    бұйрығымен бекітілген</w:t>
            </w:r>
          </w:p>
          <w:p w:rsidR="00626DDC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Бюджеттік мониторинг   </w:t>
            </w: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  <w:t xml:space="preserve"> жүргізу нұсқаулығына    </w:t>
            </w:r>
          </w:p>
          <w:p w:rsidR="00816E14" w:rsidRPr="00626DDC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26DD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21-қосымша</w:t>
            </w:r>
          </w:p>
        </w:tc>
      </w:tr>
    </w:tbl>
    <w:p w:rsidR="00626DDC" w:rsidRPr="00626DDC" w:rsidRDefault="00626DDC" w:rsidP="00626DDC">
      <w:pPr>
        <w:keepNext/>
        <w:keepLines/>
        <w:jc w:val="center"/>
        <w:outlineLvl w:val="2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бағдарламалардың (кіші бағдарламалардың)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br/>
        <w:t>іске асырылуы туралы есеп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500293" w:rsidRPr="0050029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D240F2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қаржы жылындағы </w:t>
      </w:r>
    </w:p>
    <w:p w:rsidR="00626DDC" w:rsidRPr="00626DDC" w:rsidRDefault="00626DDC" w:rsidP="00626DD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26DDC">
        <w:rPr>
          <w:rFonts w:ascii="Times New Roman" w:hAnsi="Times New Roman" w:cs="Times New Roman"/>
          <w:b/>
          <w:sz w:val="20"/>
          <w:szCs w:val="20"/>
          <w:lang w:val="kk-KZ"/>
        </w:rPr>
        <w:t>есепті кезең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Индекс: нысан: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4-РББ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Білдіретін тұлғалар тобы:</w:t>
      </w:r>
      <w:r w:rsidR="000F4860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8A6EBD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бюджеттік бағдарлама әкімшісі</w:t>
      </w:r>
    </w:p>
    <w:p w:rsidR="00B57CA8" w:rsidRPr="00743882" w:rsidRDefault="00E05E07" w:rsidP="00B57CA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</w:t>
      </w:r>
      <w:r w:rsidR="00816E14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юджеттік бағдарлама әкімшілері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«</w:t>
      </w:r>
      <w:r w:rsidR="00B57CA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1221016 </w:t>
      </w:r>
      <w:r w:rsidR="00B57CA8" w:rsidRPr="00B57CA8">
        <w:rPr>
          <w:rFonts w:ascii="Times New Roman" w:hAnsi="Times New Roman" w:cs="Times New Roman"/>
          <w:sz w:val="18"/>
          <w:szCs w:val="18"/>
          <w:u w:val="single"/>
          <w:lang w:val="kk-KZ"/>
        </w:rPr>
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іс-шаралар»</w:t>
      </w:r>
      <w:r w:rsidR="00B57CA8" w:rsidRPr="00743882">
        <w:rPr>
          <w:u w:val="single"/>
          <w:lang w:val="kk-KZ"/>
        </w:rPr>
        <w:t xml:space="preserve"> </w:t>
      </w:r>
    </w:p>
    <w:p w:rsidR="00B57CA8" w:rsidRDefault="00B57CA8" w:rsidP="00E05E07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</w:p>
    <w:p w:rsidR="00445AB5" w:rsidRPr="00E47ACD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47AC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Қайда ұсынылады: бюджетті атқару жөніндегі уәкілетті органға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Мерзімділігі: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жылдық</w:t>
      </w:r>
    </w:p>
    <w:p w:rsidR="00816E14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Ұсыну мерзімі: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есептіден кейінгі қаржы жылдың </w:t>
      </w:r>
      <w:r w:rsidR="00D240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15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ақпанына дейін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 әкiмшiсiнiң коды мен атауы</w:t>
      </w:r>
      <w:r w:rsidR="00445AB5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: </w:t>
      </w:r>
    </w:p>
    <w:p w:rsidR="00B57CA8" w:rsidRPr="00D240F2" w:rsidRDefault="00B57CA8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D240F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122</w:t>
      </w:r>
      <w:r w:rsidR="00445AB5" w:rsidRPr="00D240F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 xml:space="preserve"> </w:t>
      </w:r>
      <w:r w:rsidRPr="00D240F2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</w:r>
      <w:r w:rsidRPr="00D240F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445AB5" w:rsidRPr="00E05E07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Бюджеттiк бағдарламаның коды мен атауы </w:t>
      </w:r>
    </w:p>
    <w:p w:rsidR="00B57CA8" w:rsidRPr="00D240F2" w:rsidRDefault="00B57CA8" w:rsidP="00B57CA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240F2">
        <w:rPr>
          <w:rFonts w:ascii="Times New Roman" w:hAnsi="Times New Roman" w:cs="Times New Roman"/>
          <w:b/>
          <w:sz w:val="20"/>
          <w:szCs w:val="20"/>
          <w:lang w:val="kk-KZ"/>
        </w:rPr>
        <w:t>122</w:t>
      </w:r>
      <w:r w:rsidR="00AE3245" w:rsidRPr="00D240F2">
        <w:rPr>
          <w:rFonts w:ascii="Times New Roman" w:hAnsi="Times New Roman" w:cs="Times New Roman"/>
          <w:b/>
          <w:sz w:val="20"/>
          <w:szCs w:val="20"/>
          <w:lang w:val="kk-KZ"/>
        </w:rPr>
        <w:t> </w:t>
      </w:r>
      <w:r w:rsidR="00CB3818" w:rsidRPr="00D240F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007</w:t>
      </w:r>
      <w:r w:rsidR="00AE3245" w:rsidRPr="00D240F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D240F2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«Аудандық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іс-шаралар»</w:t>
      </w:r>
      <w:r w:rsidRPr="00D240F2">
        <w:rPr>
          <w:b/>
          <w:sz w:val="18"/>
          <w:szCs w:val="18"/>
          <w:u w:val="single"/>
          <w:lang w:val="kk-KZ"/>
        </w:rPr>
        <w:t xml:space="preserve"> </w:t>
      </w:r>
    </w:p>
    <w:p w:rsidR="001C3AAE" w:rsidRPr="00AE3245" w:rsidRDefault="000169D7" w:rsidP="00AE3245">
      <w:pPr>
        <w:pStyle w:val="a6"/>
        <w:rPr>
          <w:sz w:val="20"/>
          <w:szCs w:val="20"/>
          <w:lang w:val="kk-KZ"/>
        </w:rPr>
      </w:pPr>
      <w:r w:rsidRPr="000D4D0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br/>
      </w:r>
      <w:r w:rsidR="00816E14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Бюджеттiк бағдарламаның түрi:</w:t>
      </w:r>
    </w:p>
    <w:p w:rsidR="001C3AAE" w:rsidRPr="00E05E07" w:rsidRDefault="00816E14" w:rsidP="001C3AAE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мемлекеттiк басқару деңгейiне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Аудандық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1C3AAE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мазмұнына қарай </w:t>
      </w:r>
      <w:r w:rsidR="001C3AAE" w:rsidRPr="00E05E07">
        <w:rPr>
          <w:rFonts w:ascii="Times New Roman" w:hAnsi="Times New Roman" w:cs="Times New Roman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   </w:t>
      </w:r>
    </w:p>
    <w:p w:rsidR="00816E14" w:rsidRPr="00E05E07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iске асыру тәсiлiне қарай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: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1C3AAE"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жеке</w:t>
      </w:r>
    </w:p>
    <w:p w:rsidR="00816E14" w:rsidRPr="00E05E07" w:rsidRDefault="001C3AAE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ағымдағы/даму: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ағымдағы</w:t>
      </w:r>
    </w:p>
    <w:p w:rsidR="00816E14" w:rsidRPr="009B0514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Бюджеттік бағдарламалардың мақсаты</w:t>
      </w:r>
      <w:r w:rsidR="00B30D50" w:rsidRPr="00B57CA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  <w:t>:</w:t>
      </w:r>
      <w:r w:rsidR="001C3AAE" w:rsidRPr="00B57CA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  <w:t xml:space="preserve">   </w:t>
      </w:r>
      <w:r w:rsidR="00B57CA8" w:rsidRPr="00D240F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  <w:t>Ө</w:t>
      </w:r>
      <w:r w:rsidR="00B57CA8" w:rsidRPr="00D240F2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ртке қарсы қызмет органдары құрылмаған елді-мекендерде өрттердің алдын-алу және оларды сөндіруді</w:t>
      </w:r>
      <w:r w:rsidR="00B57CA8" w:rsidRPr="00D240F2">
        <w:rPr>
          <w:rFonts w:ascii="Times New Roman" w:hAnsi="Times New Roman" w:cs="Times New Roman"/>
          <w:b/>
          <w:color w:val="FF0000"/>
          <w:sz w:val="18"/>
          <w:szCs w:val="18"/>
          <w:u w:val="single"/>
          <w:lang w:val="kk-KZ"/>
        </w:rPr>
        <w:t xml:space="preserve"> </w:t>
      </w:r>
      <w:r w:rsidR="00B57CA8" w:rsidRPr="00D240F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  <w:t xml:space="preserve"> қамтамасыз ету</w:t>
      </w:r>
      <w:r w:rsidR="00B57CA8" w:rsidRPr="00D240F2">
        <w:rPr>
          <w:rFonts w:ascii="Times New Roman" w:hAnsi="Times New Roman" w:cs="Times New Roman"/>
          <w:b/>
          <w:sz w:val="18"/>
          <w:szCs w:val="18"/>
          <w:lang w:val="kk-KZ"/>
        </w:rPr>
        <w:br/>
      </w:r>
    </w:p>
    <w:p w:rsidR="00B57CA8" w:rsidRPr="00D240F2" w:rsidRDefault="00816E14" w:rsidP="00B57CA8">
      <w:pPr>
        <w:rPr>
          <w:rFonts w:ascii="Times New Roman" w:hAnsi="Times New Roman" w:cs="Times New Roman"/>
          <w:b/>
          <w:color w:val="FF0000"/>
          <w:sz w:val="18"/>
          <w:szCs w:val="18"/>
          <w:u w:val="single"/>
          <w:lang w:val="kk-KZ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Бюджеттік бағдарламалардың  </w:t>
      </w:r>
      <w:r w:rsidR="001C3AAE"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с</w:t>
      </w:r>
      <w:r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ипаты</w:t>
      </w:r>
      <w:r w:rsidR="001C3AAE" w:rsidRPr="0060585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</w:t>
      </w:r>
      <w:r w:rsidR="00B57CA8" w:rsidRPr="00D240F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  <w:t>Шығыстар ө</w:t>
      </w:r>
      <w:r w:rsidR="00B57CA8" w:rsidRPr="00D240F2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ртке қарсы қызмет органдары құрылмаған елді-мекендерде өрттердің алдын-алу және оларды сөндіру қызметін қамтамасыз етуге жұмсалады</w:t>
      </w:r>
    </w:p>
    <w:p w:rsidR="00FB7D07" w:rsidRPr="00D240F2" w:rsidRDefault="00FB7D07" w:rsidP="00FB7D0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FB7D07" w:rsidRPr="00434FA7" w:rsidRDefault="00FB7D07" w:rsidP="00FB7D07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34F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5ACC" w:rsidRPr="00075ACC" w:rsidRDefault="00075ACC" w:rsidP="00FB7D07">
      <w:pPr>
        <w:rPr>
          <w:rFonts w:ascii="Times New Roman" w:eastAsia="Times New Roman" w:hAnsi="Times New Roman"/>
          <w:sz w:val="28"/>
          <w:u w:val="single"/>
          <w:lang w:val="kk-KZ"/>
        </w:rPr>
      </w:pPr>
      <w:r w:rsidRPr="00075ACC">
        <w:rPr>
          <w:rFonts w:ascii="Times New Roman" w:eastAsia="Times New Roman" w:hAnsi="Times New Roman"/>
          <w:sz w:val="20"/>
          <w:szCs w:val="20"/>
          <w:u w:val="single"/>
          <w:lang w:val="kk-KZ"/>
        </w:rPr>
        <w:t>.</w:t>
      </w:r>
    </w:p>
    <w:p w:rsidR="001C3AAE" w:rsidRDefault="001C3AAE" w:rsidP="00E05E07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p w:rsidR="00626DDC" w:rsidRPr="00E05E07" w:rsidRDefault="00626DDC" w:rsidP="00E05E07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55"/>
        <w:gridCol w:w="152"/>
        <w:gridCol w:w="724"/>
        <w:gridCol w:w="71"/>
        <w:gridCol w:w="850"/>
        <w:gridCol w:w="998"/>
        <w:gridCol w:w="2444"/>
        <w:gridCol w:w="1589"/>
        <w:gridCol w:w="1526"/>
        <w:gridCol w:w="24"/>
      </w:tblGrid>
      <w:tr w:rsidR="00D240F2" w:rsidRPr="00E05E07" w:rsidTr="0007625C">
        <w:trPr>
          <w:trHeight w:val="1190"/>
        </w:trPr>
        <w:tc>
          <w:tcPr>
            <w:tcW w:w="14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бойынша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Жоспар</w:t>
            </w:r>
          </w:p>
        </w:tc>
        <w:tc>
          <w:tcPr>
            <w:tcW w:w="9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Іс жүзiнде</w:t>
            </w:r>
          </w:p>
        </w:tc>
        <w:tc>
          <w:tcPr>
            <w:tcW w:w="9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Ауытқуы (4-баған - 3-баған)</w:t>
            </w:r>
          </w:p>
        </w:tc>
        <w:tc>
          <w:tcPr>
            <w:tcW w:w="24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314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Нәтижелерге қол жеткізе алмау/оларды асыра орындау және бюджеттiк бағдарлама қаражатының игерілмеу себептері</w:t>
            </w:r>
          </w:p>
        </w:tc>
      </w:tr>
      <w:tr w:rsidR="00D240F2" w:rsidRPr="00E05E07" w:rsidTr="0007625C">
        <w:trPr>
          <w:trHeight w:val="329"/>
        </w:trPr>
        <w:tc>
          <w:tcPr>
            <w:tcW w:w="14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B30D5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D240F2" w:rsidRPr="00E05E07" w:rsidTr="0007625C">
        <w:trPr>
          <w:trHeight w:val="491"/>
        </w:trPr>
        <w:tc>
          <w:tcPr>
            <w:tcW w:w="14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57CA8" w:rsidRDefault="00B57CA8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</w:pPr>
            <w:r w:rsidRPr="00B57CA8">
              <w:rPr>
                <w:rFonts w:ascii="Times New Roman" w:hAnsi="Times New Roman"/>
                <w:sz w:val="18"/>
                <w:szCs w:val="18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57CA8" w:rsidRDefault="00B57CA8" w:rsidP="00D24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24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879,0</w:t>
            </w:r>
          </w:p>
        </w:tc>
        <w:tc>
          <w:tcPr>
            <w:tcW w:w="9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57CA8" w:rsidRDefault="00B57CA8" w:rsidP="00D24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24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9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1C3AAE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4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D240F2" w:rsidRDefault="001C3AAE" w:rsidP="00D24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  <w:r w:rsidR="00D24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4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0F2" w:rsidRPr="00E05E07" w:rsidTr="0007625C">
        <w:trPr>
          <w:trHeight w:val="769"/>
        </w:trPr>
        <w:tc>
          <w:tcPr>
            <w:tcW w:w="14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бойынша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шығыстардың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жиыны</w:t>
            </w:r>
          </w:p>
        </w:tc>
        <w:tc>
          <w:tcPr>
            <w:tcW w:w="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07625C" w:rsidRDefault="0007625C" w:rsidP="00D24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  <w:r w:rsidR="00D24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.0</w:t>
            </w:r>
          </w:p>
        </w:tc>
        <w:tc>
          <w:tcPr>
            <w:tcW w:w="9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07625C" w:rsidRDefault="0007625C" w:rsidP="00D240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  <w:r w:rsidR="00D24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878,0</w:t>
            </w:r>
          </w:p>
        </w:tc>
        <w:tc>
          <w:tcPr>
            <w:tcW w:w="9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4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314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25783" w:rsidRPr="00E05E07" w:rsidRDefault="00125783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0F2" w:rsidRPr="00E05E07" w:rsidTr="0007625C">
        <w:trPr>
          <w:trHeight w:val="606"/>
        </w:trPr>
        <w:tc>
          <w:tcPr>
            <w:tcW w:w="14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бағдарламаның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түпкiлiктi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816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0F2" w:rsidRPr="00E05E07" w:rsidTr="0007625C">
        <w:trPr>
          <w:gridAfter w:val="1"/>
          <w:wAfter w:w="28" w:type="dxa"/>
          <w:trHeight w:val="1417"/>
        </w:trPr>
        <w:tc>
          <w:tcPr>
            <w:tcW w:w="240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Тікелей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көрсеткіші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Жоспар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Іс жүзiнде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Ауытқуы (4-баған - 3-баған)</w:t>
            </w:r>
          </w:p>
        </w:tc>
        <w:tc>
          <w:tcPr>
            <w:tcW w:w="15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Көрсеткіштердің орындалу пайызы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Нәтижелерге қол жеткізе алмау/оларды асыра орындау және бюджеттiк бағдарлама/кіші бағдарлама қаражатының игерілмеу себептері</w:t>
            </w:r>
          </w:p>
        </w:tc>
      </w:tr>
      <w:tr w:rsidR="00D240F2" w:rsidRPr="00E05E07" w:rsidTr="0007625C">
        <w:trPr>
          <w:gridAfter w:val="1"/>
          <w:wAfter w:w="28" w:type="dxa"/>
          <w:trHeight w:val="341"/>
        </w:trPr>
        <w:tc>
          <w:tcPr>
            <w:tcW w:w="240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D240F2" w:rsidRPr="00E05E07" w:rsidTr="0007625C">
        <w:trPr>
          <w:gridAfter w:val="1"/>
          <w:wAfter w:w="28" w:type="dxa"/>
          <w:trHeight w:val="637"/>
        </w:trPr>
        <w:tc>
          <w:tcPr>
            <w:tcW w:w="240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57CA8" w:rsidRDefault="00B57CA8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B57CA8">
              <w:rPr>
                <w:rFonts w:ascii="Times New Roman" w:hAnsi="Times New Roman"/>
                <w:sz w:val="18"/>
                <w:szCs w:val="18"/>
                <w:lang w:val="kk-KZ"/>
              </w:rPr>
              <w:t>Өртке қарсы қорғаныстарын құру</w:t>
            </w:r>
          </w:p>
        </w:tc>
        <w:tc>
          <w:tcPr>
            <w:tcW w:w="79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57CA8" w:rsidRDefault="00B57CA8" w:rsidP="00B57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7625C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7625C" w:rsidRDefault="0007625C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530098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530098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0F2" w:rsidRPr="00D240F2" w:rsidTr="0007625C">
        <w:trPr>
          <w:gridAfter w:val="1"/>
          <w:wAfter w:w="28" w:type="dxa"/>
          <w:trHeight w:val="1144"/>
        </w:trPr>
        <w:tc>
          <w:tcPr>
            <w:tcW w:w="240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Бюджеттiк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кіші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бойынша</w:t>
            </w:r>
            <w:proofErr w:type="spellEnd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шығыстар</w:t>
            </w:r>
            <w:proofErr w:type="spellEnd"/>
          </w:p>
          <w:p w:rsidR="0007625C" w:rsidRPr="0007625C" w:rsidRDefault="0007625C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07625C">
              <w:rPr>
                <w:rFonts w:ascii="Times New Roman" w:hAnsi="Times New Roman"/>
                <w:sz w:val="18"/>
                <w:szCs w:val="18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79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E05E07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7625C" w:rsidRDefault="0007625C" w:rsidP="00D240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18</w:t>
            </w:r>
            <w:r w:rsidR="00D240F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879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.0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7625C" w:rsidRDefault="0007625C" w:rsidP="00D240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18</w:t>
            </w:r>
            <w:r w:rsidR="00D240F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878,0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7625C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Ауытқуы (4-баған - 3-баған )</w:t>
            </w:r>
          </w:p>
        </w:tc>
        <w:tc>
          <w:tcPr>
            <w:tcW w:w="15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7625C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Көрсеткіштердің орындалу пайызы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D240F2" w:rsidRDefault="00816E14" w:rsidP="00E05E0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07625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Нәтижелерге қол жеткізе алмау/оларды асыра </w:t>
            </w:r>
            <w:r w:rsidRPr="00D240F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орындау және бюджеттiк бағдарлама қаражатының игерілмеу себептері</w:t>
            </w:r>
          </w:p>
        </w:tc>
      </w:tr>
      <w:tr w:rsidR="00D240F2" w:rsidRPr="00E05E07" w:rsidTr="0007625C">
        <w:trPr>
          <w:gridAfter w:val="1"/>
          <w:wAfter w:w="28" w:type="dxa"/>
          <w:trHeight w:val="455"/>
        </w:trPr>
        <w:tc>
          <w:tcPr>
            <w:tcW w:w="240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07625C" w:rsidRPr="0007625C" w:rsidRDefault="0007625C" w:rsidP="0007625C">
            <w:pPr>
              <w:spacing w:after="2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7625C">
              <w:rPr>
                <w:rFonts w:ascii="Times New Roman" w:hAnsi="Times New Roman"/>
                <w:sz w:val="18"/>
                <w:szCs w:val="18"/>
                <w:lang w:val="kk-KZ"/>
              </w:rPr>
              <w:t>Өрт сөндіру бекеттерін сатып алу</w:t>
            </w:r>
          </w:p>
        </w:tc>
        <w:tc>
          <w:tcPr>
            <w:tcW w:w="79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07625C" w:rsidRDefault="0007625C" w:rsidP="0007625C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07625C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07625C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E05E07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E05E07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E05E07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0F2" w:rsidRPr="00E05E07" w:rsidTr="0007625C">
        <w:trPr>
          <w:gridAfter w:val="1"/>
          <w:wAfter w:w="28" w:type="dxa"/>
          <w:trHeight w:val="723"/>
        </w:trPr>
        <w:tc>
          <w:tcPr>
            <w:tcW w:w="240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07625C" w:rsidRPr="0007625C" w:rsidRDefault="0007625C" w:rsidP="0007625C">
            <w:pPr>
              <w:spacing w:after="2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7625C">
              <w:rPr>
                <w:rFonts w:ascii="Times New Roman" w:hAnsi="Times New Roman"/>
                <w:sz w:val="18"/>
                <w:szCs w:val="18"/>
                <w:lang w:val="kk-KZ"/>
              </w:rPr>
              <w:t>Өрт сөндіру бекеттерін күтіп ұстау</w:t>
            </w:r>
          </w:p>
        </w:tc>
        <w:tc>
          <w:tcPr>
            <w:tcW w:w="79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07625C" w:rsidRDefault="0007625C" w:rsidP="0007625C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Қызмет көрсету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07625C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07625C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E05E07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E05E07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0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7625C" w:rsidRPr="00E05E07" w:rsidRDefault="0007625C" w:rsidP="00076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6E14" w:rsidRPr="00B423F3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      Бюджеттік бағдарламалар</w:t>
      </w:r>
    </w:p>
    <w:p w:rsidR="00816E14" w:rsidRPr="00B423F3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      </w:t>
      </w:r>
      <w:proofErr w:type="spellStart"/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әкімшісінің</w:t>
      </w:r>
      <w:proofErr w:type="spellEnd"/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басшысы</w:t>
      </w:r>
      <w:proofErr w:type="spellEnd"/>
      <w:r w:rsidR="00E05E07"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_________ </w:t>
      </w:r>
      <w:r w:rsidR="0048507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Скаков Е.А</w:t>
      </w:r>
    </w:p>
    <w:p w:rsidR="00816E14" w:rsidRPr="00E05E0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                 (қолы) (қолды таратып жазу)</w:t>
      </w:r>
    </w:p>
    <w:p w:rsidR="00816E14" w:rsidRPr="00B423F3" w:rsidRDefault="00816E14" w:rsidP="00816E14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      Бас </w:t>
      </w:r>
      <w:r w:rsid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маман</w:t>
      </w: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__________ </w:t>
      </w:r>
      <w:r w:rsidR="0048507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Калкабаева М.Е</w:t>
      </w:r>
    </w:p>
    <w:p w:rsidR="00816E14" w:rsidRPr="00E05E0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</w:t>
      </w:r>
      <w:r w:rsidR="00B423F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</w:t>
      </w:r>
      <w:r w:rsidRPr="00E05E0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(қолы) (қолды таратып жазу)</w:t>
      </w:r>
    </w:p>
    <w:p w:rsidR="006160B4" w:rsidRPr="00E05E07" w:rsidRDefault="006160B4">
      <w:pPr>
        <w:rPr>
          <w:rFonts w:ascii="Times New Roman" w:hAnsi="Times New Roman" w:cs="Times New Roman"/>
          <w:sz w:val="20"/>
          <w:szCs w:val="20"/>
        </w:rPr>
      </w:pPr>
    </w:p>
    <w:sectPr w:rsidR="006160B4" w:rsidRPr="00E05E07" w:rsidSect="00626DD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14"/>
    <w:rsid w:val="000169D7"/>
    <w:rsid w:val="00075ACC"/>
    <w:rsid w:val="0007625C"/>
    <w:rsid w:val="00084D1E"/>
    <w:rsid w:val="0009070D"/>
    <w:rsid w:val="000D4D02"/>
    <w:rsid w:val="000F4860"/>
    <w:rsid w:val="00125783"/>
    <w:rsid w:val="001822A7"/>
    <w:rsid w:val="001C3AAE"/>
    <w:rsid w:val="001F56BB"/>
    <w:rsid w:val="00384901"/>
    <w:rsid w:val="004107E1"/>
    <w:rsid w:val="004425D7"/>
    <w:rsid w:val="00445AB5"/>
    <w:rsid w:val="0048507A"/>
    <w:rsid w:val="004F3095"/>
    <w:rsid w:val="00500293"/>
    <w:rsid w:val="0050135A"/>
    <w:rsid w:val="00514768"/>
    <w:rsid w:val="00516454"/>
    <w:rsid w:val="00530098"/>
    <w:rsid w:val="00605856"/>
    <w:rsid w:val="006160B4"/>
    <w:rsid w:val="00626DDC"/>
    <w:rsid w:val="006B7953"/>
    <w:rsid w:val="00716D2C"/>
    <w:rsid w:val="007241D3"/>
    <w:rsid w:val="00735483"/>
    <w:rsid w:val="007B62AD"/>
    <w:rsid w:val="007D3EBA"/>
    <w:rsid w:val="00816E14"/>
    <w:rsid w:val="00832948"/>
    <w:rsid w:val="008663B4"/>
    <w:rsid w:val="00881D96"/>
    <w:rsid w:val="008A3FE7"/>
    <w:rsid w:val="008A6EBD"/>
    <w:rsid w:val="009964BD"/>
    <w:rsid w:val="009B0514"/>
    <w:rsid w:val="009D1973"/>
    <w:rsid w:val="00A63052"/>
    <w:rsid w:val="00AD1105"/>
    <w:rsid w:val="00AE3245"/>
    <w:rsid w:val="00B24B23"/>
    <w:rsid w:val="00B30D50"/>
    <w:rsid w:val="00B423F3"/>
    <w:rsid w:val="00B57CA8"/>
    <w:rsid w:val="00BD5CE1"/>
    <w:rsid w:val="00C11D66"/>
    <w:rsid w:val="00C14C82"/>
    <w:rsid w:val="00C57E9C"/>
    <w:rsid w:val="00C87FC1"/>
    <w:rsid w:val="00CB3818"/>
    <w:rsid w:val="00CD278D"/>
    <w:rsid w:val="00D240F2"/>
    <w:rsid w:val="00DF55EA"/>
    <w:rsid w:val="00E05E07"/>
    <w:rsid w:val="00E47ACD"/>
    <w:rsid w:val="00ED6563"/>
    <w:rsid w:val="00F04C90"/>
    <w:rsid w:val="00F40A39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10EC2-3D23-4FCB-9ADF-9CEAE662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character" w:styleId="a5">
    <w:name w:val="Emphasis"/>
    <w:basedOn w:val="a0"/>
    <w:uiPriority w:val="20"/>
    <w:qFormat/>
    <w:rsid w:val="0009070D"/>
    <w:rPr>
      <w:rFonts w:ascii="Consolas" w:eastAsia="Consolas" w:hAnsi="Consolas" w:cs="Consolas"/>
    </w:rPr>
  </w:style>
  <w:style w:type="paragraph" w:styleId="a6">
    <w:name w:val="No Spacing"/>
    <w:uiPriority w:val="1"/>
    <w:qFormat/>
    <w:rsid w:val="00AE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43</cp:revision>
  <cp:lastPrinted>2021-02-03T10:02:00Z</cp:lastPrinted>
  <dcterms:created xsi:type="dcterms:W3CDTF">2020-02-11T10:43:00Z</dcterms:created>
  <dcterms:modified xsi:type="dcterms:W3CDTF">2022-02-01T05:13:00Z</dcterms:modified>
</cp:coreProperties>
</file>