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B" w:rsidRPr="00E31156" w:rsidRDefault="00FC746B" w:rsidP="00FC74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 Бюджеттік бағдарламаларды  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FC746B" w:rsidRPr="00E31156" w:rsidRDefault="00FC746B" w:rsidP="00FC74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FC746B" w:rsidRPr="00245117" w:rsidTr="00257434">
        <w:tc>
          <w:tcPr>
            <w:tcW w:w="4981" w:type="dxa"/>
          </w:tcPr>
          <w:p w:rsidR="00FC746B" w:rsidRPr="00E31156" w:rsidRDefault="00FC746B" w:rsidP="009F6C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FC746B" w:rsidRPr="00E31156" w:rsidRDefault="00FC746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«БЕКІТІЛДІ»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Жетіген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 әкімінің аппараты»мемлекеттік мекемесінің әкімі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Н. Абилев</w:t>
            </w:r>
          </w:p>
          <w:p w:rsidR="00FC746B" w:rsidRPr="00E31156" w:rsidRDefault="00F157B0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20</w:t>
            </w:r>
            <w:r w:rsidR="00CE51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C746B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«__» _________     </w:t>
            </w:r>
          </w:p>
          <w:p w:rsidR="00FC746B" w:rsidRPr="00E31156" w:rsidRDefault="00FC746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C746B" w:rsidRPr="00245117" w:rsidTr="00257434">
        <w:tc>
          <w:tcPr>
            <w:tcW w:w="4981" w:type="dxa"/>
          </w:tcPr>
          <w:p w:rsidR="00FC746B" w:rsidRPr="00E31156" w:rsidRDefault="00FC746B" w:rsidP="0025743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FC746B" w:rsidRPr="00E31156" w:rsidRDefault="00FC746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C746B" w:rsidRPr="00E31156" w:rsidRDefault="00FC746B" w:rsidP="00FC74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z44"/>
      <w:bookmarkStart w:id="1" w:name="z45"/>
      <w:bookmarkEnd w:id="0"/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</w:t>
      </w:r>
    </w:p>
    <w:p w:rsidR="00FC746B" w:rsidRPr="00E31156" w:rsidRDefault="00FC746B" w:rsidP="00FC74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Pr="00E31156" w:rsidRDefault="00FC746B" w:rsidP="00FC74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41102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«Іле ауданының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ауылдық округі әкімінің аппараты»  мемлекеттік мекемесі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F157B0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9F6C6C" w:rsidRPr="009F6C6C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F6C6C" w:rsidRPr="009F6C6C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жыл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дар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ға арналған</w:t>
      </w:r>
    </w:p>
    <w:bookmarkEnd w:id="1"/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Pr="00904D41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коды және атауы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04D41">
        <w:rPr>
          <w:rFonts w:ascii="Times New Roman" w:hAnsi="Times New Roman" w:cs="Times New Roman"/>
          <w:sz w:val="20"/>
          <w:szCs w:val="20"/>
          <w:lang w:val="kk-KZ"/>
        </w:rPr>
        <w:t xml:space="preserve">001 </w:t>
      </w:r>
      <w:r w:rsidRPr="003E2EBE">
        <w:rPr>
          <w:rFonts w:ascii="Times New Roman" w:hAnsi="Times New Roman" w:cs="Times New Roman"/>
          <w:sz w:val="20"/>
          <w:szCs w:val="20"/>
          <w:lang w:val="kk-KZ"/>
        </w:rPr>
        <w:t>«Аудандық маңызы бар қала, ауыл, кент, ауылдық округ әкімінің қызметін қамтамасыз ету жөніндегі қызметтер»</w:t>
      </w: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басшысы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«Іле ауданының </w:t>
      </w:r>
      <w:r>
        <w:rPr>
          <w:rFonts w:ascii="Times New Roman" w:hAnsi="Times New Roman" w:cs="Times New Roman"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әкімінің аппараты»  мемлекеттік мекемесінің басшысы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Абилев Нурлан Абилевич</w:t>
      </w:r>
    </w:p>
    <w:p w:rsidR="00FC746B" w:rsidRPr="00E31156" w:rsidRDefault="00FC746B" w:rsidP="00CE5137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ҚР</w:t>
      </w:r>
      <w:r>
        <w:rPr>
          <w:rFonts w:ascii="Times New Roman" w:hAnsi="Times New Roman" w:cs="Times New Roman"/>
          <w:sz w:val="20"/>
          <w:szCs w:val="20"/>
          <w:lang w:val="kk-KZ"/>
        </w:rPr>
        <w:t>-ның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2008 ж</w:t>
      </w:r>
      <w:r>
        <w:rPr>
          <w:rFonts w:ascii="Times New Roman" w:hAnsi="Times New Roman" w:cs="Times New Roman"/>
          <w:sz w:val="20"/>
          <w:szCs w:val="20"/>
          <w:lang w:val="kk-KZ"/>
        </w:rPr>
        <w:t>ылғы 04 желтоқсандағы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</w:t>
      </w:r>
      <w:r w:rsidRPr="00D636EC">
        <w:rPr>
          <w:rFonts w:ascii="Times New Roman" w:hAnsi="Times New Roman" w:cs="Times New Roman"/>
          <w:sz w:val="20"/>
          <w:szCs w:val="20"/>
          <w:lang w:val="kk-KZ"/>
        </w:rPr>
        <w:t>«ҚР Бірыңғай бюджеттік сыныптамасының  кейбір мәселелері туралы» ҚР Қаржы министрінің  2014 жылғы 18 қыркүйектегі № 403 бұйрығы,  ҚР Үкіметінің 2017 жылғы 16 қазанындағы «Мемлекеттік бюджет есебінен қамтылған барлық органдар үшін қызметкерлердің еңбегіне ақы төл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636EC">
        <w:rPr>
          <w:rFonts w:ascii="Times New Roman" w:hAnsi="Times New Roman" w:cs="Times New Roman"/>
          <w:sz w:val="20"/>
          <w:szCs w:val="20"/>
          <w:lang w:val="kk-KZ"/>
        </w:rPr>
        <w:t>еудің бірыңғай жүйесін бекіту туралы» №646 қаулысы,</w:t>
      </w:r>
      <w:r w:rsidRPr="00E05F91">
        <w:rPr>
          <w:lang w:val="kk-KZ"/>
        </w:rPr>
        <w:t xml:space="preserve"> </w:t>
      </w:r>
      <w:r w:rsidRPr="00D636EC">
        <w:rPr>
          <w:rFonts w:ascii="Times New Roman" w:hAnsi="Times New Roman" w:cs="Times New Roman"/>
          <w:sz w:val="20"/>
          <w:szCs w:val="20"/>
          <w:lang w:val="kk-KZ"/>
        </w:rPr>
        <w:t xml:space="preserve"> ҚР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Үкіметінің «Азаматтық қызметшілерге, мемлекеттік бюджет қаражаты есебінен ұсталатын ұйымдардың қызметкерлеріне,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қазыналық кәсіпорындардаң қызметкерлеріне еңбекақы төлеу жүйесі» туралы 2015 жылғы 31 желтоқсандағы №1193 Қаулысы, ҚР Үкіметінің «Бюджеттің атқарылуы және оған кассалық қызмет көрсету ережесі» туралы 04.12.2014 жылғы №540 бұйрығы, Мемлекеттік бюджеттің есебінен ұсталатын мемлекеттік мекемелер қызметкерлерінің, сондай-ақ, Қазақстан Республикасының 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№1428 Қаулысы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 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2015 жылғы 4 желтоқсандағы № 434-V «Мемлекетт</w:t>
      </w:r>
      <w:r>
        <w:rPr>
          <w:rFonts w:ascii="Times New Roman" w:hAnsi="Times New Roman" w:cs="Times New Roman"/>
          <w:sz w:val="20"/>
          <w:szCs w:val="20"/>
          <w:lang w:val="kk-KZ"/>
        </w:rPr>
        <w:t>ік сатып алулар туралы» Заңы.</w:t>
      </w:r>
      <w:r w:rsidRPr="00BB2117">
        <w:rPr>
          <w:lang w:val="kk-KZ"/>
        </w:rPr>
        <w:t xml:space="preserve"> </w:t>
      </w:r>
      <w:r w:rsidR="00CE5137" w:rsidRPr="00CE5137">
        <w:rPr>
          <w:rFonts w:ascii="Times New Roman" w:hAnsi="Times New Roman" w:cs="Times New Roman"/>
          <w:sz w:val="20"/>
          <w:szCs w:val="20"/>
          <w:lang w:val="kk-KZ"/>
        </w:rPr>
        <w:t>Іле аудандық мәслихатының 2021 жылғы 08 қаңтарындағы «Іле ауданының Боралдай кенті және ауылдық округтерінің</w:t>
      </w:r>
      <w:r w:rsidR="00CE5137">
        <w:rPr>
          <w:rFonts w:ascii="Times New Roman" w:hAnsi="Times New Roman" w:cs="Times New Roman"/>
          <w:sz w:val="20"/>
          <w:szCs w:val="20"/>
          <w:lang w:val="kk-KZ"/>
        </w:rPr>
        <w:t xml:space="preserve"> 2021 - 2023 жылдарға арналған </w:t>
      </w:r>
      <w:r w:rsidR="00CE5137" w:rsidRPr="00CE5137">
        <w:rPr>
          <w:rFonts w:ascii="Times New Roman" w:hAnsi="Times New Roman" w:cs="Times New Roman"/>
          <w:sz w:val="20"/>
          <w:szCs w:val="20"/>
          <w:lang w:val="kk-KZ"/>
        </w:rPr>
        <w:t>бюджеті туралы» № 70-273 шешімі</w:t>
      </w: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Бюджеттiк бағдарламаның түрі: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басқару деңгейіне қарай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удандық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маңызы бар қала, ауыл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кент, ауылдық  округтің бюджеттік бағдарламалары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мазмұнына қарай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іске асыру түріне қарай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жеке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бюджеттік бағдарлама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ағымдағы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мақсаты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аппарат  қызметін қамтамасыз ету, мемлекеттік қызметшілердің біліктілігін арттыру , аудан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бюджетін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іске асыру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аппарат  қызметінің қамтамасыз етілуі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сипаттамасы (негіздемесі)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Штат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саны 15</w:t>
      </w:r>
      <w:r w:rsidR="00CE5137">
        <w:rPr>
          <w:rFonts w:ascii="Times New Roman" w:hAnsi="Times New Roman" w:cs="Times New Roman"/>
          <w:sz w:val="20"/>
          <w:szCs w:val="20"/>
          <w:lang w:val="kk-KZ"/>
        </w:rPr>
        <w:t xml:space="preserve"> бірлікпен жасақталған, </w:t>
      </w:r>
      <w:r w:rsidR="00CE5137" w:rsidRPr="00CE5137">
        <w:rPr>
          <w:rFonts w:ascii="Times New Roman" w:hAnsi="Times New Roman" w:cs="Times New Roman"/>
          <w:sz w:val="20"/>
          <w:szCs w:val="20"/>
          <w:lang w:val="kk-KZ"/>
        </w:rPr>
        <w:t>5.5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мәдени іс-шаралар өткізу.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80FAE">
        <w:rPr>
          <w:rFonts w:ascii="Times New Roman" w:hAnsi="Times New Roman" w:cs="Times New Roman"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әкімінің аппаратын ұстау,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қызметшілердің біліктілігін арттыру,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қызметшілердің іс-сапар шығындарын қамтамасыз ету,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байланыс қызметтеріне акы төлеу,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негізгі құралдарды, жабдықтарды ағымдағы жөндеу,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тауарларды шығыс және жинақтау материалдарын сатып алу,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өзге де қөрсетілетін қызметтер мен жұмыстарды сатып алу.</w:t>
      </w: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бағдарлама бойынша шығыстар, барлығы</w:t>
      </w:r>
    </w:p>
    <w:tbl>
      <w:tblPr>
        <w:tblW w:w="102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7"/>
        <w:gridCol w:w="1090"/>
        <w:gridCol w:w="980"/>
        <w:gridCol w:w="1004"/>
        <w:gridCol w:w="992"/>
        <w:gridCol w:w="992"/>
        <w:gridCol w:w="975"/>
      </w:tblGrid>
      <w:tr w:rsidR="00FC746B" w:rsidRPr="00E31156" w:rsidTr="00257434">
        <w:trPr>
          <w:trHeight w:val="555"/>
        </w:trPr>
        <w:tc>
          <w:tcPr>
            <w:tcW w:w="41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0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9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кезең</w:t>
            </w:r>
            <w:proofErr w:type="spellEnd"/>
          </w:p>
        </w:tc>
      </w:tr>
      <w:tr w:rsidR="002C18BB" w:rsidRPr="00E31156" w:rsidTr="00257434">
        <w:trPr>
          <w:trHeight w:val="555"/>
        </w:trPr>
        <w:tc>
          <w:tcPr>
            <w:tcW w:w="4197" w:type="dxa"/>
            <w:vMerge/>
          </w:tcPr>
          <w:p w:rsidR="002C18BB" w:rsidRPr="00E31156" w:rsidRDefault="002C18BB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2C18BB" w:rsidRPr="00E31156" w:rsidRDefault="002C18BB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8BB" w:rsidRPr="009F6C6C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8BB" w:rsidRPr="009F6C6C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8BB" w:rsidRPr="009F6C6C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8BB" w:rsidRPr="009F6C6C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8BB" w:rsidRPr="009F6C6C" w:rsidRDefault="002C18B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9F6C6C" w:rsidRPr="00E31156" w:rsidTr="00257434">
        <w:trPr>
          <w:trHeight w:val="30"/>
        </w:trPr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E31156" w:rsidRDefault="009F6C6C" w:rsidP="002574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001 «</w:t>
            </w:r>
            <w:r w:rsidRPr="003E2E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E31156" w:rsidRDefault="009F6C6C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8469D3" w:rsidRDefault="009F6C6C" w:rsidP="0084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6386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2C18BB" w:rsidRDefault="002C18BB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6514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2C18BB" w:rsidRDefault="002C18BB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74677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8469D3" w:rsidRDefault="002C18B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77664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8469D3" w:rsidRDefault="002C18B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80771</w:t>
            </w:r>
          </w:p>
        </w:tc>
      </w:tr>
      <w:tr w:rsidR="002C18BB" w:rsidRPr="00E31156" w:rsidTr="00257434">
        <w:trPr>
          <w:trHeight w:val="30"/>
        </w:trPr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8BB" w:rsidRPr="00E31156" w:rsidRDefault="002C18BB" w:rsidP="0025743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8BB" w:rsidRPr="00E31156" w:rsidRDefault="002C18B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8BB" w:rsidRPr="008469D3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6386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8BB" w:rsidRPr="002C18BB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66514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8BB" w:rsidRPr="002C18BB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74677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8BB" w:rsidRPr="008469D3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77664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8BB" w:rsidRPr="008469D3" w:rsidRDefault="002C18BB" w:rsidP="003E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80771</w:t>
            </w:r>
          </w:p>
        </w:tc>
      </w:tr>
    </w:tbl>
    <w:p w:rsidR="00FC746B" w:rsidRPr="00E31156" w:rsidRDefault="00FC746B" w:rsidP="00FC74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Ескерту: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8A2168" w:rsidRPr="00FC746B" w:rsidRDefault="002C18BB">
      <w:pPr>
        <w:rPr>
          <w:lang w:val="kk-KZ"/>
        </w:rPr>
      </w:pPr>
    </w:p>
    <w:sectPr w:rsidR="008A2168" w:rsidRPr="00FC746B" w:rsidSect="00FC746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D"/>
    <w:rsid w:val="00163E1C"/>
    <w:rsid w:val="00181550"/>
    <w:rsid w:val="002C18BB"/>
    <w:rsid w:val="003E4ADF"/>
    <w:rsid w:val="008469D3"/>
    <w:rsid w:val="009F6C6C"/>
    <w:rsid w:val="00CE5137"/>
    <w:rsid w:val="00D51C6D"/>
    <w:rsid w:val="00D80FAE"/>
    <w:rsid w:val="00EB46BF"/>
    <w:rsid w:val="00F157B0"/>
    <w:rsid w:val="00F2300C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6B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6B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11</cp:revision>
  <dcterms:created xsi:type="dcterms:W3CDTF">2019-07-30T04:28:00Z</dcterms:created>
  <dcterms:modified xsi:type="dcterms:W3CDTF">2022-01-28T06:57:00Z</dcterms:modified>
</cp:coreProperties>
</file>