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8BF" w:rsidRPr="00B54B42" w:rsidRDefault="00FB18BF" w:rsidP="00FB18BF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B54B42">
        <w:rPr>
          <w:rFonts w:ascii="Times New Roman" w:hAnsi="Times New Roman" w:cs="Times New Roman"/>
          <w:sz w:val="20"/>
          <w:szCs w:val="20"/>
          <w:lang w:val="kk-KZ"/>
        </w:rPr>
        <w:t xml:space="preserve">Бюджеттік бағдарламаларды     </w:t>
      </w:r>
      <w:r w:rsidRPr="00B54B42">
        <w:rPr>
          <w:rFonts w:ascii="Times New Roman" w:hAnsi="Times New Roman" w:cs="Times New Roman"/>
          <w:sz w:val="20"/>
          <w:szCs w:val="20"/>
          <w:lang w:val="kk-KZ"/>
        </w:rPr>
        <w:br/>
        <w:t xml:space="preserve"> (кіші бағдарламаларды) әзірлеу   </w:t>
      </w:r>
      <w:r w:rsidRPr="00B54B42">
        <w:rPr>
          <w:rFonts w:ascii="Times New Roman" w:hAnsi="Times New Roman" w:cs="Times New Roman"/>
          <w:sz w:val="20"/>
          <w:szCs w:val="20"/>
          <w:lang w:val="kk-KZ"/>
        </w:rPr>
        <w:br/>
        <w:t>және бекіту (қайта бекіту) қағидалары</w:t>
      </w:r>
      <w:r w:rsidRPr="00B54B42">
        <w:rPr>
          <w:rFonts w:ascii="Times New Roman" w:hAnsi="Times New Roman" w:cs="Times New Roman"/>
          <w:sz w:val="20"/>
          <w:szCs w:val="20"/>
          <w:lang w:val="kk-KZ"/>
        </w:rPr>
        <w:br/>
        <w:t xml:space="preserve"> және олардың мазмұнына қойылатын </w:t>
      </w:r>
      <w:r w:rsidRPr="00B54B42">
        <w:rPr>
          <w:rFonts w:ascii="Times New Roman" w:hAnsi="Times New Roman" w:cs="Times New Roman"/>
          <w:sz w:val="20"/>
          <w:szCs w:val="20"/>
          <w:lang w:val="kk-KZ"/>
        </w:rPr>
        <w:br/>
        <w:t xml:space="preserve"> талаптардың 2-қосымшасы   </w:t>
      </w:r>
    </w:p>
    <w:p w:rsidR="00FB18BF" w:rsidRPr="00C1778B" w:rsidRDefault="00FB18BF" w:rsidP="00FB18BF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C1778B">
        <w:rPr>
          <w:rFonts w:ascii="Times New Roman" w:hAnsi="Times New Roman" w:cs="Times New Roman"/>
          <w:sz w:val="24"/>
          <w:szCs w:val="24"/>
          <w:lang w:val="kk-KZ"/>
        </w:rPr>
        <w:t xml:space="preserve"> 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81"/>
        <w:gridCol w:w="4982"/>
      </w:tblGrid>
      <w:tr w:rsidR="00FB18BF" w:rsidRPr="00C1778B" w:rsidTr="009F02A4">
        <w:tc>
          <w:tcPr>
            <w:tcW w:w="4981" w:type="dxa"/>
          </w:tcPr>
          <w:p w:rsidR="00FB18BF" w:rsidRPr="00C1778B" w:rsidRDefault="00FB18BF" w:rsidP="009F02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77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«КЕЛІСІЛДІ»</w:t>
            </w:r>
            <w:r w:rsidRPr="00C177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 xml:space="preserve">«Іле аудандық экономика және бюджетті жоспарлау бөлімі» мемлекеттік мекеме басшысы      </w:t>
            </w:r>
          </w:p>
          <w:p w:rsidR="00FB18BF" w:rsidRPr="00C1778B" w:rsidRDefault="00FB18BF" w:rsidP="009F02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77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___________________</w:t>
            </w:r>
            <w:r w:rsidRPr="00C177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Г. Естеусізова</w:t>
            </w:r>
            <w:r w:rsidRPr="00C177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br/>
            </w:r>
          </w:p>
          <w:p w:rsidR="00FB18BF" w:rsidRPr="00C1778B" w:rsidRDefault="004D6225" w:rsidP="009F02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77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20</w:t>
            </w:r>
            <w:r w:rsidR="00B80A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B16D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FB18BF" w:rsidRPr="00C177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ж. «__» _________     </w:t>
            </w:r>
          </w:p>
          <w:p w:rsidR="00FB18BF" w:rsidRPr="00C1778B" w:rsidRDefault="00FB18BF" w:rsidP="009F02A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82" w:type="dxa"/>
          </w:tcPr>
          <w:p w:rsidR="00FB18BF" w:rsidRPr="00C1778B" w:rsidRDefault="00FB18BF" w:rsidP="009F02A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77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«БЕКІТІЛДІ»</w:t>
            </w:r>
            <w:r w:rsidR="00163053" w:rsidRPr="00C177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 xml:space="preserve">«Іле ауданының </w:t>
            </w:r>
            <w:r w:rsidR="00164B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Чапаев</w:t>
            </w:r>
            <w:r w:rsidRPr="00C177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ауылдық округі әкімінің ап</w:t>
            </w:r>
            <w:r w:rsidR="00B075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параты»  мемлекеттік мекемесі әкімі</w:t>
            </w:r>
            <w:r w:rsidRPr="00C177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__________________</w:t>
            </w:r>
            <w:r w:rsidR="009F27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А.Қ</w:t>
            </w:r>
            <w:r w:rsidR="00B16DC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алиев</w:t>
            </w:r>
          </w:p>
          <w:p w:rsidR="00FB18BF" w:rsidRPr="00C1778B" w:rsidRDefault="004D6225" w:rsidP="009F02A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77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  </w:t>
            </w:r>
            <w:r w:rsidRPr="00C177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 xml:space="preserve"> 20</w:t>
            </w:r>
            <w:r w:rsidR="00B80A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B16D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FB18BF" w:rsidRPr="00C177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ж. «__» _________     </w:t>
            </w:r>
          </w:p>
          <w:p w:rsidR="00FB18BF" w:rsidRPr="00C1778B" w:rsidRDefault="00FB18BF" w:rsidP="009F02A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B18BF" w:rsidRPr="00C1778B" w:rsidTr="009F02A4">
        <w:tc>
          <w:tcPr>
            <w:tcW w:w="4981" w:type="dxa"/>
          </w:tcPr>
          <w:p w:rsidR="00FB18BF" w:rsidRPr="00C1778B" w:rsidRDefault="00FB18BF" w:rsidP="009F02A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82" w:type="dxa"/>
          </w:tcPr>
          <w:p w:rsidR="00FB18BF" w:rsidRPr="00C1778B" w:rsidRDefault="00FB18BF" w:rsidP="009F02A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FB18BF" w:rsidRPr="00C1778B" w:rsidRDefault="00FB18BF" w:rsidP="00FB18BF">
      <w:pPr>
        <w:spacing w:after="0"/>
        <w:jc w:val="center"/>
        <w:rPr>
          <w:rFonts w:ascii="Times New Roman" w:eastAsia="Consolas" w:hAnsi="Times New Roman" w:cs="Times New Roman"/>
          <w:b/>
          <w:sz w:val="24"/>
          <w:szCs w:val="24"/>
          <w:lang w:val="kk-KZ" w:eastAsia="en-US"/>
        </w:rPr>
      </w:pPr>
      <w:bookmarkStart w:id="0" w:name="z44"/>
      <w:bookmarkStart w:id="1" w:name="z45"/>
      <w:bookmarkEnd w:id="0"/>
    </w:p>
    <w:p w:rsidR="00FB18BF" w:rsidRPr="00C1778B" w:rsidRDefault="00FB18BF" w:rsidP="00FB18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1778B">
        <w:rPr>
          <w:rFonts w:ascii="Times New Roman" w:hAnsi="Times New Roman" w:cs="Times New Roman"/>
          <w:b/>
          <w:sz w:val="24"/>
          <w:szCs w:val="24"/>
          <w:lang w:val="kk-KZ"/>
        </w:rPr>
        <w:t>БЮДЖЕТТІК БАҒДАРЛАМА</w:t>
      </w:r>
    </w:p>
    <w:p w:rsidR="00FB18BF" w:rsidRPr="00C1778B" w:rsidRDefault="00163053" w:rsidP="00FB18B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C1778B">
        <w:rPr>
          <w:rFonts w:ascii="Times New Roman" w:hAnsi="Times New Roman" w:cs="Times New Roman"/>
          <w:b/>
          <w:sz w:val="24"/>
          <w:szCs w:val="24"/>
          <w:lang w:val="kk-KZ"/>
        </w:rPr>
        <w:t>1241</w:t>
      </w:r>
      <w:r w:rsidR="00164B5D">
        <w:rPr>
          <w:rFonts w:ascii="Times New Roman" w:hAnsi="Times New Roman" w:cs="Times New Roman"/>
          <w:b/>
          <w:sz w:val="24"/>
          <w:szCs w:val="24"/>
          <w:lang w:val="kk-KZ"/>
        </w:rPr>
        <w:t>100</w:t>
      </w:r>
      <w:r w:rsidRPr="00C1778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«Іле ауданының </w:t>
      </w:r>
      <w:r w:rsidR="00164B5D">
        <w:rPr>
          <w:rFonts w:ascii="Times New Roman" w:hAnsi="Times New Roman" w:cs="Times New Roman"/>
          <w:b/>
          <w:sz w:val="24"/>
          <w:szCs w:val="24"/>
          <w:lang w:val="kk-KZ"/>
        </w:rPr>
        <w:t>Чапаев</w:t>
      </w:r>
      <w:r w:rsidR="00FB18BF" w:rsidRPr="00C1778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ауылдық округі әкімінің аппараты»  мемлекеттік мекемесі20</w:t>
      </w:r>
      <w:r w:rsidR="00B16DC0">
        <w:rPr>
          <w:rFonts w:ascii="Times New Roman" w:hAnsi="Times New Roman" w:cs="Times New Roman"/>
          <w:b/>
          <w:sz w:val="24"/>
          <w:szCs w:val="24"/>
          <w:lang w:val="kk-KZ"/>
        </w:rPr>
        <w:t>21</w:t>
      </w:r>
      <w:r w:rsidR="0067376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жыл</w:t>
      </w:r>
      <w:r w:rsidR="00FB18BF" w:rsidRPr="00C1778B">
        <w:rPr>
          <w:rFonts w:ascii="Times New Roman" w:hAnsi="Times New Roman" w:cs="Times New Roman"/>
          <w:b/>
          <w:sz w:val="24"/>
          <w:szCs w:val="24"/>
          <w:lang w:val="kk-KZ"/>
        </w:rPr>
        <w:t>ға арналған</w:t>
      </w:r>
    </w:p>
    <w:bookmarkEnd w:id="1"/>
    <w:p w:rsidR="00FB18BF" w:rsidRPr="00C1778B" w:rsidRDefault="00FB18BF" w:rsidP="00FB18B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FB18BF" w:rsidRPr="00C1778B" w:rsidRDefault="00FB18BF" w:rsidP="00FB18B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C1778B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Бюджеттiк бағдарламаның коды және атауы </w:t>
      </w:r>
      <w:r w:rsidRPr="00C1778B">
        <w:rPr>
          <w:rFonts w:ascii="Times New Roman" w:hAnsi="Times New Roman" w:cs="Times New Roman"/>
          <w:sz w:val="24"/>
          <w:szCs w:val="24"/>
          <w:lang w:val="kk-KZ"/>
        </w:rPr>
        <w:t>001 «</w:t>
      </w:r>
      <w:r w:rsidR="009B67F8" w:rsidRPr="00C1778B">
        <w:rPr>
          <w:rFonts w:ascii="Times New Roman" w:hAnsi="Times New Roman" w:cs="Times New Roman"/>
          <w:sz w:val="24"/>
          <w:szCs w:val="24"/>
          <w:lang w:val="kk-KZ"/>
        </w:rPr>
        <w:t>Аудандық маңызы бар қала, ауыл, кент, ауылдық округ әкімінің қызметін қамтамасыз ету жөніндегі қызметтер</w:t>
      </w:r>
      <w:r w:rsidRPr="00C1778B">
        <w:rPr>
          <w:rFonts w:ascii="Times New Roman" w:hAnsi="Times New Roman" w:cs="Times New Roman"/>
          <w:sz w:val="24"/>
          <w:szCs w:val="24"/>
          <w:lang w:val="kk-KZ"/>
        </w:rPr>
        <w:t xml:space="preserve">» </w:t>
      </w:r>
    </w:p>
    <w:p w:rsidR="00FB18BF" w:rsidRPr="00C1778B" w:rsidRDefault="00FB18BF" w:rsidP="00FB18BF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1778B">
        <w:rPr>
          <w:rFonts w:ascii="Times New Roman" w:hAnsi="Times New Roman" w:cs="Times New Roman"/>
          <w:b/>
          <w:sz w:val="24"/>
          <w:szCs w:val="24"/>
          <w:lang w:val="kk-KZ"/>
        </w:rPr>
        <w:t>Бюджеттiк бағдарламаның басшысы</w:t>
      </w:r>
      <w:r w:rsidRPr="00C1778B">
        <w:rPr>
          <w:rFonts w:ascii="Times New Roman" w:hAnsi="Times New Roman" w:cs="Times New Roman"/>
          <w:sz w:val="24"/>
          <w:szCs w:val="24"/>
          <w:lang w:val="kk-KZ"/>
        </w:rPr>
        <w:t xml:space="preserve">  «Іле ауданының </w:t>
      </w:r>
      <w:r w:rsidR="00164B5D">
        <w:rPr>
          <w:rFonts w:ascii="Times New Roman" w:hAnsi="Times New Roman" w:cs="Times New Roman"/>
          <w:sz w:val="24"/>
          <w:szCs w:val="24"/>
          <w:lang w:val="kk-KZ"/>
        </w:rPr>
        <w:t>Чапаев</w:t>
      </w:r>
      <w:r w:rsidRPr="00C1778B">
        <w:rPr>
          <w:rFonts w:ascii="Times New Roman" w:hAnsi="Times New Roman" w:cs="Times New Roman"/>
          <w:sz w:val="24"/>
          <w:szCs w:val="24"/>
          <w:lang w:val="kk-KZ"/>
        </w:rPr>
        <w:t xml:space="preserve"> ауылдық округі әкімінің ап</w:t>
      </w:r>
      <w:r w:rsidR="00B0752B">
        <w:rPr>
          <w:rFonts w:ascii="Times New Roman" w:hAnsi="Times New Roman" w:cs="Times New Roman"/>
          <w:sz w:val="24"/>
          <w:szCs w:val="24"/>
          <w:lang w:val="kk-KZ"/>
        </w:rPr>
        <w:t>параты»  мемлекеттік мекемесі</w:t>
      </w:r>
      <w:r w:rsidR="00BF02DF">
        <w:rPr>
          <w:rFonts w:ascii="Times New Roman" w:hAnsi="Times New Roman" w:cs="Times New Roman"/>
          <w:sz w:val="24"/>
          <w:szCs w:val="24"/>
          <w:lang w:val="kk-KZ"/>
        </w:rPr>
        <w:t>нің</w:t>
      </w:r>
      <w:r w:rsidRPr="00C1778B">
        <w:rPr>
          <w:rFonts w:ascii="Times New Roman" w:hAnsi="Times New Roman" w:cs="Times New Roman"/>
          <w:sz w:val="24"/>
          <w:szCs w:val="24"/>
          <w:lang w:val="kk-KZ"/>
        </w:rPr>
        <w:t xml:space="preserve"> әкімі</w:t>
      </w:r>
      <w:r w:rsidRPr="00916D6B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– </w:t>
      </w:r>
      <w:r w:rsidR="00B16DC0" w:rsidRPr="00916D6B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ҚалиевАсқат </w:t>
      </w:r>
      <w:r w:rsidR="00BF02DF" w:rsidRPr="00916D6B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Қанат </w:t>
      </w:r>
      <w:r w:rsidR="00B16DC0" w:rsidRPr="00916D6B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Нұсіпбайұлы</w:t>
      </w:r>
    </w:p>
    <w:p w:rsidR="001246A4" w:rsidRPr="00834340" w:rsidRDefault="00FB18BF" w:rsidP="001246A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C1778B">
        <w:rPr>
          <w:rFonts w:ascii="Times New Roman" w:hAnsi="Times New Roman" w:cs="Times New Roman"/>
          <w:b/>
          <w:sz w:val="24"/>
          <w:szCs w:val="24"/>
          <w:lang w:val="kk-KZ"/>
        </w:rPr>
        <w:t>Бюджеттiк бағдарламаның нормативтік құқықтық негізі</w:t>
      </w:r>
      <w:r w:rsidRPr="00C1778B">
        <w:rPr>
          <w:rFonts w:ascii="Times New Roman" w:hAnsi="Times New Roman" w:cs="Times New Roman"/>
          <w:sz w:val="24"/>
          <w:szCs w:val="24"/>
          <w:lang w:val="kk-KZ"/>
        </w:rPr>
        <w:t xml:space="preserve"> ҚР 2008 ж 04.12 №95-IV Бюджет кодексі, "Қазақстан Республикасындағы жергілікті мемлекеттік басқару және өзін-өзі басқару туралы" Қазақстан Республикасының 2001 жылғы 23 қаңтардағы №148 Заңы, Қазақстан Республикасының Ұлттық экономика министрінің 2014 жылғы 30 желтоқстандағы "Бюджеттік бағдарламаларды (кіші бағдарламаларды) әзірлеу және бекіту (қайта бекіту) қағидаларын және олардың мазмұнына қойылатын талаптарды бекіту туралы" №195 Бұйрығы, ҚР Үкіметінің «Азаматтық қызметшілерге, мемлекеттік бюджет қаражаты есебінен ұсталатын ұйымдардың қызметкерлеріне, қазыналық кәсіпорындардаң қызметкерлеріне еңбекақы төлеу жүйесі» туралы 2015 жылғы 31 желтоқсандағы № 1193 Қаулысы, ҚР Үкіметінің «Бюджеттің атқарылуы және оған кассалық қызмет көрсету ережесі» туралы 04.12.2014 жылғы №540 бұйрығы, </w:t>
      </w:r>
      <w:r w:rsidR="00C1778B" w:rsidRPr="00C1778B">
        <w:rPr>
          <w:rFonts w:ascii="Times New Roman" w:hAnsi="Times New Roman" w:cs="Times New Roman"/>
          <w:lang w:val="kk-KZ"/>
        </w:rPr>
        <w:t xml:space="preserve">Мемлекет есебінен ұсталатын мемлекеттік мекемелер  қызметкерлерінің, сондай-ақ, Қазақстан Республикасының Парламенті депутаттарының Қазақстан Республикасының шегіндегі қызметтік іс-сапарлар туралы ережені бекіту туралы Қазақстан Республикасы Үкіметінің 2000 жылғы 22 қыркүйектегі №1428 Қаулысы, ҚР 2015ж. 04.12.№434-Ү «Мемлекеттік сатып алу туралы»Заңы, ҚР Үкіметінің «Коммуналдық  қызмет, жарық жүйесі, жылуға, ғимаратты күрделі және ағымдағы жөндеуден өткізу үшін» 02.11.1998 жылғы №1118 Қаулысы, </w:t>
      </w:r>
      <w:r w:rsidR="002319B3" w:rsidRPr="0060145C">
        <w:rPr>
          <w:rFonts w:ascii="Times New Roman" w:hAnsi="Times New Roman" w:cs="Times New Roman"/>
          <w:sz w:val="24"/>
          <w:szCs w:val="24"/>
          <w:lang w:val="kk-KZ"/>
        </w:rPr>
        <w:t xml:space="preserve">Іле аудандық мәслихатының </w:t>
      </w:r>
      <w:r w:rsidR="002319B3" w:rsidRPr="00834340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2021 жылғы 27 тамыздағы  «Іле аудандық мәслихатының 2021 жылғы 08 қаңтардағы «Іле ауданының Боралдай кенті және ауылдық округтерінің 2021-2023 жылдарға арналған бюджеттері туралы» </w:t>
      </w:r>
      <w:r w:rsidR="002319B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№70-273 шешіміне өзгерістер енгізу туралы» </w:t>
      </w:r>
      <w:r w:rsidR="002319B3" w:rsidRPr="00834340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№11-36 шешімін жүзеге асыру.</w:t>
      </w:r>
    </w:p>
    <w:p w:rsidR="00565F3E" w:rsidRPr="00D6028C" w:rsidRDefault="00C1778B" w:rsidP="001246A4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Бюджеттiк</w:t>
      </w:r>
      <w:r w:rsidR="00FB18BF" w:rsidRPr="00C1778B">
        <w:rPr>
          <w:rFonts w:ascii="Times New Roman" w:hAnsi="Times New Roman" w:cs="Times New Roman"/>
          <w:sz w:val="24"/>
          <w:szCs w:val="24"/>
          <w:lang w:val="kk-KZ"/>
        </w:rPr>
        <w:t>бағдарламаның түрі:</w:t>
      </w:r>
    </w:p>
    <w:p w:rsidR="00565F3E" w:rsidRPr="00D6028C" w:rsidRDefault="00FB18BF" w:rsidP="001246A4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1778B">
        <w:rPr>
          <w:rFonts w:ascii="Times New Roman" w:hAnsi="Times New Roman" w:cs="Times New Roman"/>
          <w:b/>
          <w:sz w:val="24"/>
          <w:szCs w:val="24"/>
          <w:lang w:val="kk-KZ"/>
        </w:rPr>
        <w:t>мемлекеттік басқару деңгейіне қарай</w:t>
      </w:r>
      <w:r w:rsidR="00F42F09" w:rsidRPr="00C1778B">
        <w:rPr>
          <w:rFonts w:ascii="Times New Roman" w:hAnsi="Times New Roman" w:cs="Times New Roman"/>
          <w:sz w:val="24"/>
          <w:szCs w:val="24"/>
          <w:lang w:val="kk-KZ"/>
        </w:rPr>
        <w:t xml:space="preserve">Аудандық маңызы бар қала, ауыл, кент, ауылдық округ әкімінің аппаратының </w:t>
      </w:r>
      <w:r w:rsidRPr="00C1778B">
        <w:rPr>
          <w:rFonts w:ascii="Times New Roman" w:hAnsi="Times New Roman" w:cs="Times New Roman"/>
          <w:sz w:val="24"/>
          <w:szCs w:val="24"/>
          <w:lang w:val="kk-KZ"/>
        </w:rPr>
        <w:t>бюджеттік бағдарламалары</w:t>
      </w:r>
    </w:p>
    <w:p w:rsidR="00565F3E" w:rsidRPr="00D6028C" w:rsidRDefault="00FB18BF" w:rsidP="001246A4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1778B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мазмұнына қарай </w:t>
      </w:r>
      <w:r w:rsidRPr="00C1778B">
        <w:rPr>
          <w:rFonts w:ascii="Times New Roman" w:hAnsi="Times New Roman" w:cs="Times New Roman"/>
          <w:sz w:val="24"/>
          <w:szCs w:val="24"/>
          <w:lang w:val="kk-KZ"/>
        </w:rPr>
        <w:t>мемлекеттік функцияларды, өкілеттіктерді және олардан туындайтын мемлекеттік қызметтер көрсетуді жүзеге асыруға</w:t>
      </w:r>
    </w:p>
    <w:p w:rsidR="00565F3E" w:rsidRPr="00D6028C" w:rsidRDefault="00FB18BF" w:rsidP="001246A4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1778B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 xml:space="preserve">іске асыру түріне қарай </w:t>
      </w:r>
      <w:r w:rsidRPr="00C1778B">
        <w:rPr>
          <w:rFonts w:ascii="Times New Roman" w:hAnsi="Times New Roman" w:cs="Times New Roman"/>
          <w:sz w:val="24"/>
          <w:szCs w:val="24"/>
          <w:lang w:val="kk-KZ"/>
        </w:rPr>
        <w:t xml:space="preserve">жеке </w:t>
      </w:r>
    </w:p>
    <w:p w:rsidR="00B0752B" w:rsidRDefault="00FB18BF" w:rsidP="001246A4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1778B">
        <w:rPr>
          <w:rFonts w:ascii="Times New Roman" w:hAnsi="Times New Roman" w:cs="Times New Roman"/>
          <w:b/>
          <w:sz w:val="24"/>
          <w:szCs w:val="24"/>
          <w:lang w:val="kk-KZ"/>
        </w:rPr>
        <w:t>ағымдағы/даму</w:t>
      </w:r>
      <w:r w:rsidRPr="00C1778B">
        <w:rPr>
          <w:rFonts w:ascii="Times New Roman" w:hAnsi="Times New Roman" w:cs="Times New Roman"/>
          <w:sz w:val="24"/>
          <w:szCs w:val="24"/>
          <w:lang w:val="kk-KZ"/>
        </w:rPr>
        <w:t xml:space="preserve"> ағымдағы </w:t>
      </w:r>
    </w:p>
    <w:p w:rsidR="00B0752B" w:rsidRDefault="00FB18BF" w:rsidP="00C177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1778B">
        <w:rPr>
          <w:rFonts w:ascii="Times New Roman" w:hAnsi="Times New Roman" w:cs="Times New Roman"/>
          <w:b/>
          <w:sz w:val="24"/>
          <w:szCs w:val="24"/>
          <w:lang w:val="kk-KZ"/>
        </w:rPr>
        <w:t>Бюджеттiк бағдарламаның мақсаты</w:t>
      </w:r>
      <w:r w:rsidRPr="00C1778B">
        <w:rPr>
          <w:rFonts w:ascii="Times New Roman" w:hAnsi="Times New Roman" w:cs="Times New Roman"/>
          <w:sz w:val="24"/>
          <w:szCs w:val="24"/>
          <w:lang w:val="kk-KZ"/>
        </w:rPr>
        <w:t xml:space="preserve"> аппарат  қызметін қамтамасыз ету, мемлекеттік қызметшілердің біліктілігін арттыру , аудан бюджетін іске асыру</w:t>
      </w:r>
    </w:p>
    <w:p w:rsidR="00B0752B" w:rsidRDefault="00FB18BF" w:rsidP="00C177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1778B">
        <w:rPr>
          <w:rFonts w:ascii="Times New Roman" w:hAnsi="Times New Roman" w:cs="Times New Roman"/>
          <w:b/>
          <w:sz w:val="24"/>
          <w:szCs w:val="24"/>
          <w:lang w:val="kk-KZ"/>
        </w:rPr>
        <w:t>Бюджеттiк бағдарламаның түпкілікті нәтижелері</w:t>
      </w:r>
      <w:r w:rsidRPr="00C1778B">
        <w:rPr>
          <w:rFonts w:ascii="Times New Roman" w:hAnsi="Times New Roman" w:cs="Times New Roman"/>
          <w:sz w:val="24"/>
          <w:szCs w:val="24"/>
          <w:lang w:val="kk-KZ"/>
        </w:rPr>
        <w:t xml:space="preserve"> аппарат  қызметінің қамтамасыз етілуі</w:t>
      </w:r>
    </w:p>
    <w:p w:rsidR="00FB18BF" w:rsidRPr="00C1778B" w:rsidRDefault="00FB18BF" w:rsidP="00C177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1778B">
        <w:rPr>
          <w:rFonts w:ascii="Times New Roman" w:hAnsi="Times New Roman" w:cs="Times New Roman"/>
          <w:b/>
          <w:sz w:val="24"/>
          <w:szCs w:val="24"/>
          <w:lang w:val="kk-KZ"/>
        </w:rPr>
        <w:t>Бюджеттiк бағдарламаның сипаттамасы (негіздемесі)</w:t>
      </w:r>
      <w:r w:rsidR="00781F03" w:rsidRPr="00C1778B">
        <w:rPr>
          <w:rFonts w:ascii="Times New Roman" w:hAnsi="Times New Roman" w:cs="Times New Roman"/>
          <w:sz w:val="24"/>
          <w:szCs w:val="24"/>
          <w:lang w:val="kk-KZ"/>
        </w:rPr>
        <w:t xml:space="preserve"> Штат саны </w:t>
      </w:r>
      <w:r w:rsidR="00164B5D">
        <w:rPr>
          <w:rFonts w:ascii="Times New Roman" w:hAnsi="Times New Roman" w:cs="Times New Roman"/>
          <w:sz w:val="24"/>
          <w:szCs w:val="24"/>
          <w:lang w:val="kk-KZ"/>
        </w:rPr>
        <w:t>9</w:t>
      </w:r>
      <w:r w:rsidR="00B0752B">
        <w:rPr>
          <w:rFonts w:ascii="Times New Roman" w:hAnsi="Times New Roman" w:cs="Times New Roman"/>
          <w:sz w:val="24"/>
          <w:szCs w:val="24"/>
          <w:lang w:val="kk-KZ"/>
        </w:rPr>
        <w:t xml:space="preserve"> бірлікпен жасақталған, 5</w:t>
      </w:r>
      <w:r w:rsidR="00D37043">
        <w:rPr>
          <w:rFonts w:ascii="Times New Roman" w:hAnsi="Times New Roman" w:cs="Times New Roman"/>
          <w:sz w:val="24"/>
          <w:szCs w:val="24"/>
          <w:lang w:val="kk-KZ"/>
        </w:rPr>
        <w:t xml:space="preserve">,5 </w:t>
      </w:r>
      <w:r w:rsidRPr="00C1778B">
        <w:rPr>
          <w:rFonts w:ascii="Times New Roman" w:hAnsi="Times New Roman" w:cs="Times New Roman"/>
          <w:sz w:val="24"/>
          <w:szCs w:val="24"/>
          <w:lang w:val="kk-KZ"/>
        </w:rPr>
        <w:t xml:space="preserve"> келісім-шарт негізінде техникалық қызмет көрсетушілер бірлікті құрайтын ауылдық округ әкімі аппаратына жүктелген функциялар мен міндеттерді нәтижелі орындау, мәдени іс-шаралар өткізу. </w:t>
      </w:r>
      <w:r w:rsidR="00114388">
        <w:rPr>
          <w:rFonts w:ascii="Times New Roman" w:hAnsi="Times New Roman" w:cs="Times New Roman"/>
          <w:sz w:val="24"/>
          <w:szCs w:val="24"/>
          <w:lang w:val="kk-KZ"/>
        </w:rPr>
        <w:t xml:space="preserve">Чапаев </w:t>
      </w:r>
      <w:r w:rsidRPr="00C1778B">
        <w:rPr>
          <w:rFonts w:ascii="Times New Roman" w:hAnsi="Times New Roman" w:cs="Times New Roman"/>
          <w:sz w:val="24"/>
          <w:szCs w:val="24"/>
          <w:lang w:val="kk-KZ"/>
        </w:rPr>
        <w:t>ауылдық округі әкімінің аппаратын ұстау, мемлекеттік қызметшілердің біліктілігін арттыру, мемлекеттік қызметшілердің іс-сапар шығындарын қамтамасыз ету, байланыс қызметтеріне акы төлеу, негізгі құралдарды, жабдықтарды ағымдағы жөндеу, тауарларды шығыс және жинақтау материалдарын сатып алу, өзге де қөрсетілетін қызметтер мен жұмыстарды сатып алу.</w:t>
      </w:r>
    </w:p>
    <w:p w:rsidR="00FB18BF" w:rsidRPr="00C1778B" w:rsidRDefault="00FB18BF" w:rsidP="00FB18BF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B18BF" w:rsidRPr="00C1778B" w:rsidRDefault="00FB18BF" w:rsidP="00FB18B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C1778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Бюджеттік бағдарлама бойынша шығыстар, барлығы</w:t>
      </w:r>
    </w:p>
    <w:tbl>
      <w:tblPr>
        <w:tblW w:w="10112" w:type="dxa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48"/>
        <w:gridCol w:w="6"/>
        <w:gridCol w:w="1033"/>
        <w:gridCol w:w="1134"/>
        <w:gridCol w:w="1134"/>
        <w:gridCol w:w="828"/>
        <w:gridCol w:w="813"/>
        <w:gridCol w:w="816"/>
      </w:tblGrid>
      <w:tr w:rsidR="00FB18BF" w:rsidRPr="00C1778B" w:rsidTr="008B1F31">
        <w:trPr>
          <w:trHeight w:val="563"/>
        </w:trPr>
        <w:tc>
          <w:tcPr>
            <w:tcW w:w="434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8BF" w:rsidRPr="00C1778B" w:rsidRDefault="00FB18BF" w:rsidP="006316FB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en-US" w:eastAsia="en-US"/>
              </w:rPr>
            </w:pPr>
            <w:r w:rsidRPr="00C1778B">
              <w:rPr>
                <w:rFonts w:ascii="Times New Roman" w:hAnsi="Times New Roman" w:cs="Times New Roman"/>
                <w:sz w:val="24"/>
                <w:szCs w:val="24"/>
              </w:rPr>
              <w:t>Бюджеттікбағдарламабойыншашығыстар</w:t>
            </w:r>
          </w:p>
        </w:tc>
        <w:tc>
          <w:tcPr>
            <w:tcW w:w="1039" w:type="dxa"/>
            <w:gridSpan w:val="2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8BF" w:rsidRPr="00C1778B" w:rsidRDefault="00FB18BF" w:rsidP="006316FB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en-US" w:eastAsia="en-US"/>
              </w:rPr>
            </w:pPr>
            <w:r w:rsidRPr="00C1778B">
              <w:rPr>
                <w:rFonts w:ascii="Times New Roman" w:hAnsi="Times New Roman" w:cs="Times New Roman"/>
                <w:sz w:val="24"/>
                <w:szCs w:val="24"/>
              </w:rPr>
              <w:t>Өлшембірлігі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8BF" w:rsidRPr="00C1778B" w:rsidRDefault="00FB18BF" w:rsidP="006316FB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C1778B">
              <w:rPr>
                <w:rFonts w:ascii="Times New Roman" w:hAnsi="Times New Roman" w:cs="Times New Roman"/>
                <w:sz w:val="24"/>
                <w:szCs w:val="24"/>
              </w:rPr>
              <w:t>Есептіжыл</w:t>
            </w:r>
            <w:proofErr w:type="spellEnd"/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8BF" w:rsidRPr="00C1778B" w:rsidRDefault="00FB18BF" w:rsidP="006316FB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en-US" w:eastAsia="en-US"/>
              </w:rPr>
            </w:pPr>
            <w:r w:rsidRPr="00C1778B">
              <w:rPr>
                <w:rFonts w:ascii="Times New Roman" w:hAnsi="Times New Roman" w:cs="Times New Roman"/>
                <w:sz w:val="24"/>
                <w:szCs w:val="24"/>
              </w:rPr>
              <w:t>Ағымдағыжылжоспары</w:t>
            </w:r>
          </w:p>
        </w:tc>
        <w:tc>
          <w:tcPr>
            <w:tcW w:w="245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8BF" w:rsidRPr="00C1778B" w:rsidRDefault="00FB18BF" w:rsidP="006316FB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en-US" w:eastAsia="en-US"/>
              </w:rPr>
            </w:pPr>
            <w:r w:rsidRPr="00C1778B">
              <w:rPr>
                <w:rFonts w:ascii="Times New Roman" w:hAnsi="Times New Roman" w:cs="Times New Roman"/>
                <w:sz w:val="24"/>
                <w:szCs w:val="24"/>
              </w:rPr>
              <w:t>Жоспарлыкезең</w:t>
            </w:r>
          </w:p>
        </w:tc>
      </w:tr>
      <w:tr w:rsidR="009F27B4" w:rsidRPr="00C1778B" w:rsidTr="008B1F31">
        <w:trPr>
          <w:trHeight w:val="563"/>
        </w:trPr>
        <w:tc>
          <w:tcPr>
            <w:tcW w:w="4348" w:type="dxa"/>
            <w:vMerge/>
            <w:vAlign w:val="center"/>
            <w:hideMark/>
          </w:tcPr>
          <w:p w:rsidR="009F27B4" w:rsidRPr="00C1778B" w:rsidRDefault="009F27B4" w:rsidP="006316FB">
            <w:pPr>
              <w:spacing w:after="0" w:line="240" w:lineRule="auto"/>
              <w:rPr>
                <w:rFonts w:ascii="Times New Roman" w:eastAsia="Consolas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039" w:type="dxa"/>
            <w:gridSpan w:val="2"/>
            <w:vMerge/>
            <w:vAlign w:val="center"/>
            <w:hideMark/>
          </w:tcPr>
          <w:p w:rsidR="009F27B4" w:rsidRPr="00C1778B" w:rsidRDefault="009F27B4" w:rsidP="006316FB">
            <w:pPr>
              <w:spacing w:after="0" w:line="240" w:lineRule="auto"/>
              <w:rPr>
                <w:rFonts w:ascii="Times New Roman" w:eastAsia="Consolas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27B4" w:rsidRPr="00C1778B" w:rsidRDefault="009F27B4" w:rsidP="005126E2">
            <w:pPr>
              <w:spacing w:after="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kk-KZ" w:eastAsia="en-US"/>
              </w:rPr>
            </w:pPr>
            <w:r w:rsidRPr="00C177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27B4" w:rsidRPr="00C1778B" w:rsidRDefault="009F27B4" w:rsidP="00B16DC0">
            <w:pPr>
              <w:spacing w:after="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kk-KZ" w:eastAsia="en-US"/>
              </w:rPr>
            </w:pPr>
            <w:r w:rsidRPr="00C177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177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8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27B4" w:rsidRPr="00C1778B" w:rsidRDefault="009F27B4" w:rsidP="005126E2">
            <w:pPr>
              <w:spacing w:after="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kk-KZ" w:eastAsia="en-US"/>
              </w:rPr>
            </w:pPr>
            <w:r w:rsidRPr="00C177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177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27B4" w:rsidRPr="00C1778B" w:rsidRDefault="009F27B4" w:rsidP="005126E2">
            <w:pPr>
              <w:spacing w:after="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kk-KZ" w:eastAsia="en-US"/>
              </w:rPr>
            </w:pPr>
            <w:r w:rsidRPr="00C177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177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16" w:type="dxa"/>
            <w:vAlign w:val="center"/>
          </w:tcPr>
          <w:p w:rsidR="009F27B4" w:rsidRDefault="009F27B4" w:rsidP="005126E2">
            <w:pPr>
              <w:spacing w:after="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kk-KZ" w:eastAsia="en-US"/>
              </w:rPr>
            </w:pPr>
          </w:p>
          <w:p w:rsidR="009F27B4" w:rsidRPr="00C1778B" w:rsidRDefault="009F27B4" w:rsidP="005126E2">
            <w:pPr>
              <w:spacing w:after="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onsolas" w:hAnsi="Times New Roman" w:cs="Times New Roman"/>
                <w:sz w:val="24"/>
                <w:szCs w:val="24"/>
                <w:lang w:val="kk-KZ" w:eastAsia="en-US"/>
              </w:rPr>
              <w:t>2024</w:t>
            </w:r>
          </w:p>
        </w:tc>
      </w:tr>
      <w:tr w:rsidR="009F27B4" w:rsidRPr="00C1778B" w:rsidTr="008B1F31">
        <w:trPr>
          <w:trHeight w:val="30"/>
        </w:trPr>
        <w:tc>
          <w:tcPr>
            <w:tcW w:w="43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27B4" w:rsidRPr="00C1778B" w:rsidRDefault="009F27B4" w:rsidP="006316FB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  <w:lang w:val="kk-KZ" w:eastAsia="en-US"/>
              </w:rPr>
            </w:pPr>
            <w:r w:rsidRPr="00C177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001 «Аудандық маңызы бар қала, ауыл, кент, ауылдық округ әкімінің қызметін қамтамасыз ету жөніндегі қызметтер» </w:t>
            </w:r>
          </w:p>
        </w:tc>
        <w:tc>
          <w:tcPr>
            <w:tcW w:w="103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27B4" w:rsidRDefault="009F27B4" w:rsidP="00B35FB5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76F">
              <w:rPr>
                <w:rFonts w:ascii="Times New Roman" w:hAnsi="Times New Roman" w:cs="Times New Roman"/>
                <w:sz w:val="24"/>
                <w:szCs w:val="24"/>
              </w:rPr>
              <w:t>Мың</w:t>
            </w:r>
          </w:p>
          <w:p w:rsidR="009F27B4" w:rsidRPr="0091776F" w:rsidRDefault="009F27B4" w:rsidP="00B35FB5">
            <w:pPr>
              <w:spacing w:after="20" w:line="240" w:lineRule="auto"/>
              <w:ind w:left="2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en-US" w:eastAsia="en-US"/>
              </w:rPr>
            </w:pPr>
            <w:r w:rsidRPr="0091776F">
              <w:rPr>
                <w:rFonts w:ascii="Times New Roman" w:hAnsi="Times New Roman" w:cs="Times New Roman"/>
                <w:sz w:val="24"/>
                <w:szCs w:val="24"/>
              </w:rPr>
              <w:t>теңге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27B4" w:rsidRPr="0091776F" w:rsidRDefault="0068773F" w:rsidP="00630D13">
            <w:pPr>
              <w:spacing w:after="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onsolas" w:hAnsi="Times New Roman" w:cs="Times New Roman"/>
                <w:sz w:val="24"/>
                <w:szCs w:val="24"/>
                <w:lang w:val="kk-KZ" w:eastAsia="en-US"/>
              </w:rPr>
              <w:t>33006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27B4" w:rsidRPr="0000399A" w:rsidRDefault="0000399A" w:rsidP="00565F3E">
            <w:pPr>
              <w:spacing w:after="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42302</w:t>
            </w:r>
          </w:p>
        </w:tc>
        <w:tc>
          <w:tcPr>
            <w:tcW w:w="8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27B4" w:rsidRPr="0000399A" w:rsidRDefault="0000399A" w:rsidP="00F74E72">
            <w:pPr>
              <w:spacing w:after="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onsolas" w:hAnsi="Times New Roman" w:cs="Times New Roman"/>
                <w:sz w:val="24"/>
                <w:szCs w:val="24"/>
                <w:lang w:val="en-US" w:eastAsia="en-US"/>
              </w:rPr>
              <w:t>43494</w:t>
            </w:r>
          </w:p>
        </w:tc>
        <w:tc>
          <w:tcPr>
            <w:tcW w:w="8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27B4" w:rsidRPr="0000399A" w:rsidRDefault="0000399A" w:rsidP="00B55BC7">
            <w:pPr>
              <w:spacing w:after="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onsolas" w:hAnsi="Times New Roman" w:cs="Times New Roman"/>
                <w:sz w:val="24"/>
                <w:szCs w:val="24"/>
                <w:lang w:val="en-US" w:eastAsia="en-US"/>
              </w:rPr>
              <w:t>47754</w:t>
            </w:r>
          </w:p>
        </w:tc>
        <w:tc>
          <w:tcPr>
            <w:tcW w:w="816" w:type="dxa"/>
            <w:vAlign w:val="center"/>
          </w:tcPr>
          <w:p w:rsidR="009F27B4" w:rsidRPr="0000399A" w:rsidRDefault="0000399A" w:rsidP="00B55BC7">
            <w:pPr>
              <w:spacing w:after="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onsolas" w:hAnsi="Times New Roman" w:cs="Times New Roman"/>
                <w:sz w:val="24"/>
                <w:szCs w:val="24"/>
                <w:lang w:val="en-US" w:eastAsia="en-US"/>
              </w:rPr>
              <w:t>47584</w:t>
            </w:r>
          </w:p>
        </w:tc>
      </w:tr>
      <w:tr w:rsidR="0000399A" w:rsidRPr="00C1778B" w:rsidTr="00B16C1C">
        <w:trPr>
          <w:trHeight w:val="30"/>
        </w:trPr>
        <w:tc>
          <w:tcPr>
            <w:tcW w:w="43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399A" w:rsidRPr="00C1778B" w:rsidRDefault="0000399A" w:rsidP="006316FB">
            <w:pPr>
              <w:spacing w:after="20"/>
              <w:ind w:left="20"/>
              <w:rPr>
                <w:rFonts w:ascii="Times New Roman" w:eastAsia="Consolas" w:hAnsi="Times New Roman" w:cs="Times New Roman"/>
                <w:sz w:val="24"/>
                <w:szCs w:val="24"/>
                <w:lang w:eastAsia="en-US"/>
              </w:rPr>
            </w:pPr>
            <w:r w:rsidRPr="00C1778B">
              <w:rPr>
                <w:rFonts w:ascii="Times New Roman" w:hAnsi="Times New Roman" w:cs="Times New Roman"/>
                <w:sz w:val="24"/>
                <w:szCs w:val="24"/>
              </w:rPr>
              <w:t>Жалпыбюджеттікбағдарламабойыншашығыстар 015</w:t>
            </w:r>
          </w:p>
        </w:tc>
        <w:tc>
          <w:tcPr>
            <w:tcW w:w="103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399A" w:rsidRDefault="0000399A" w:rsidP="006316F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76F">
              <w:rPr>
                <w:rFonts w:ascii="Times New Roman" w:hAnsi="Times New Roman" w:cs="Times New Roman"/>
                <w:sz w:val="24"/>
                <w:szCs w:val="24"/>
              </w:rPr>
              <w:t>Мың</w:t>
            </w:r>
          </w:p>
          <w:p w:rsidR="0000399A" w:rsidRPr="0091776F" w:rsidRDefault="0000399A" w:rsidP="006316FB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en-US" w:eastAsia="en-US"/>
              </w:rPr>
            </w:pPr>
            <w:r w:rsidRPr="0091776F">
              <w:rPr>
                <w:rFonts w:ascii="Times New Roman" w:hAnsi="Times New Roman" w:cs="Times New Roman"/>
                <w:sz w:val="24"/>
                <w:szCs w:val="24"/>
              </w:rPr>
              <w:t>теңге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399A" w:rsidRPr="0091776F" w:rsidRDefault="0000399A" w:rsidP="00630D13">
            <w:pPr>
              <w:spacing w:after="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onsolas" w:hAnsi="Times New Roman" w:cs="Times New Roman"/>
                <w:sz w:val="24"/>
                <w:szCs w:val="24"/>
                <w:lang w:val="kk-KZ" w:eastAsia="en-US"/>
              </w:rPr>
              <w:t>33006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399A" w:rsidRPr="0000399A" w:rsidRDefault="0000399A" w:rsidP="006C6BB9">
            <w:pPr>
              <w:spacing w:after="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32429</w:t>
            </w:r>
          </w:p>
        </w:tc>
        <w:tc>
          <w:tcPr>
            <w:tcW w:w="8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399A" w:rsidRPr="0000399A" w:rsidRDefault="0000399A" w:rsidP="006C6BB9">
            <w:pPr>
              <w:spacing w:after="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onsolas" w:hAnsi="Times New Roman" w:cs="Times New Roman"/>
                <w:sz w:val="24"/>
                <w:szCs w:val="24"/>
                <w:lang w:val="en-US" w:eastAsia="en-US"/>
              </w:rPr>
              <w:t>43494</w:t>
            </w:r>
          </w:p>
        </w:tc>
        <w:tc>
          <w:tcPr>
            <w:tcW w:w="8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399A" w:rsidRPr="0000399A" w:rsidRDefault="0000399A" w:rsidP="006C6BB9">
            <w:pPr>
              <w:spacing w:after="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onsolas" w:hAnsi="Times New Roman" w:cs="Times New Roman"/>
                <w:sz w:val="24"/>
                <w:szCs w:val="24"/>
                <w:lang w:val="en-US" w:eastAsia="en-US"/>
              </w:rPr>
              <w:t>47754</w:t>
            </w:r>
          </w:p>
        </w:tc>
        <w:tc>
          <w:tcPr>
            <w:tcW w:w="816" w:type="dxa"/>
            <w:vAlign w:val="center"/>
          </w:tcPr>
          <w:p w:rsidR="0000399A" w:rsidRPr="0000399A" w:rsidRDefault="0000399A" w:rsidP="006C6BB9">
            <w:pPr>
              <w:spacing w:after="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onsolas" w:hAnsi="Times New Roman" w:cs="Times New Roman"/>
                <w:sz w:val="24"/>
                <w:szCs w:val="24"/>
                <w:lang w:val="en-US" w:eastAsia="en-US"/>
              </w:rPr>
              <w:t>47584</w:t>
            </w:r>
          </w:p>
        </w:tc>
      </w:tr>
      <w:tr w:rsidR="0000399A" w:rsidRPr="00C1778B" w:rsidTr="008B1F31">
        <w:tblPrEx>
          <w:tblLook w:val="0000"/>
        </w:tblPrEx>
        <w:trPr>
          <w:trHeight w:val="480"/>
        </w:trPr>
        <w:tc>
          <w:tcPr>
            <w:tcW w:w="4354" w:type="dxa"/>
            <w:gridSpan w:val="2"/>
          </w:tcPr>
          <w:p w:rsidR="0000399A" w:rsidRPr="0000399A" w:rsidRDefault="0000399A" w:rsidP="0000399A">
            <w:pPr>
              <w:spacing w:after="0"/>
              <w:rPr>
                <w:rFonts w:ascii="Times New Roman" w:eastAsia="Consolas" w:hAnsi="Times New Roman" w:cs="Times New Roman"/>
                <w:b/>
                <w:sz w:val="24"/>
                <w:szCs w:val="24"/>
                <w:lang w:eastAsia="en-US"/>
              </w:rPr>
            </w:pPr>
            <w:r w:rsidRPr="00C177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Жалпы бюджеттік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бағдарлама бойынша шығыстар 02</w:t>
            </w:r>
            <w:r w:rsidRPr="000039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3" w:type="dxa"/>
          </w:tcPr>
          <w:p w:rsidR="0000399A" w:rsidRDefault="0000399A" w:rsidP="006C6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8B">
              <w:rPr>
                <w:rFonts w:ascii="Times New Roman" w:hAnsi="Times New Roman" w:cs="Times New Roman"/>
                <w:sz w:val="24"/>
                <w:szCs w:val="24"/>
              </w:rPr>
              <w:t>Мың</w:t>
            </w:r>
          </w:p>
          <w:p w:rsidR="0000399A" w:rsidRPr="00B35FB5" w:rsidRDefault="0000399A" w:rsidP="006C6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8B">
              <w:rPr>
                <w:rFonts w:ascii="Times New Roman" w:hAnsi="Times New Roman" w:cs="Times New Roman"/>
                <w:sz w:val="24"/>
                <w:szCs w:val="24"/>
              </w:rPr>
              <w:t>теңге</w:t>
            </w:r>
          </w:p>
        </w:tc>
        <w:tc>
          <w:tcPr>
            <w:tcW w:w="1134" w:type="dxa"/>
          </w:tcPr>
          <w:p w:rsidR="0000399A" w:rsidRPr="00B55BC7" w:rsidRDefault="0000399A" w:rsidP="005126E2">
            <w:pPr>
              <w:jc w:val="center"/>
              <w:rPr>
                <w:rFonts w:ascii="Times New Roman" w:eastAsia="Consolas" w:hAnsi="Times New Roman" w:cs="Times New Roman"/>
                <w:sz w:val="4"/>
                <w:szCs w:val="4"/>
                <w:lang w:val="kk-KZ" w:eastAsia="en-US"/>
              </w:rPr>
            </w:pPr>
          </w:p>
        </w:tc>
        <w:tc>
          <w:tcPr>
            <w:tcW w:w="1134" w:type="dxa"/>
          </w:tcPr>
          <w:p w:rsidR="0000399A" w:rsidRDefault="0000399A" w:rsidP="0000399A">
            <w:pPr>
              <w:spacing w:after="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en-US" w:eastAsia="en-US"/>
              </w:rPr>
            </w:pPr>
          </w:p>
          <w:p w:rsidR="0000399A" w:rsidRPr="0000399A" w:rsidRDefault="0000399A" w:rsidP="0000399A">
            <w:pPr>
              <w:spacing w:after="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en-US" w:eastAsia="en-US"/>
              </w:rPr>
            </w:pPr>
            <w:r w:rsidRPr="0000399A">
              <w:rPr>
                <w:rFonts w:ascii="Times New Roman" w:eastAsia="Consolas" w:hAnsi="Times New Roman" w:cs="Times New Roman"/>
                <w:sz w:val="24"/>
                <w:szCs w:val="24"/>
                <w:lang w:val="en-US" w:eastAsia="en-US"/>
              </w:rPr>
              <w:t>4757</w:t>
            </w:r>
          </w:p>
        </w:tc>
        <w:tc>
          <w:tcPr>
            <w:tcW w:w="828" w:type="dxa"/>
          </w:tcPr>
          <w:p w:rsidR="0000399A" w:rsidRDefault="0000399A" w:rsidP="006316FB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813" w:type="dxa"/>
          </w:tcPr>
          <w:p w:rsidR="0000399A" w:rsidRDefault="0000399A" w:rsidP="006316FB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816" w:type="dxa"/>
          </w:tcPr>
          <w:p w:rsidR="0000399A" w:rsidRDefault="0000399A" w:rsidP="006316FB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00399A" w:rsidRPr="00C1778B" w:rsidTr="008B1F31">
        <w:tblPrEx>
          <w:tblLook w:val="0000"/>
        </w:tblPrEx>
        <w:trPr>
          <w:trHeight w:val="480"/>
        </w:trPr>
        <w:tc>
          <w:tcPr>
            <w:tcW w:w="4354" w:type="dxa"/>
            <w:gridSpan w:val="2"/>
          </w:tcPr>
          <w:p w:rsidR="0000399A" w:rsidRPr="00C1778B" w:rsidRDefault="0000399A" w:rsidP="00B16DC0">
            <w:pPr>
              <w:spacing w:after="0"/>
              <w:rPr>
                <w:rFonts w:ascii="Times New Roman" w:eastAsia="Consolas" w:hAnsi="Times New Roman" w:cs="Times New Roman"/>
                <w:b/>
                <w:sz w:val="24"/>
                <w:szCs w:val="24"/>
                <w:lang w:eastAsia="en-US"/>
              </w:rPr>
            </w:pPr>
            <w:r w:rsidRPr="00C177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Жалпы бюджеттік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бағдарлама бойынша шығыстар 029</w:t>
            </w:r>
          </w:p>
        </w:tc>
        <w:tc>
          <w:tcPr>
            <w:tcW w:w="1033" w:type="dxa"/>
          </w:tcPr>
          <w:p w:rsidR="0000399A" w:rsidRDefault="0000399A" w:rsidP="00B35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8B">
              <w:rPr>
                <w:rFonts w:ascii="Times New Roman" w:hAnsi="Times New Roman" w:cs="Times New Roman"/>
                <w:sz w:val="24"/>
                <w:szCs w:val="24"/>
              </w:rPr>
              <w:t>Мың</w:t>
            </w:r>
          </w:p>
          <w:p w:rsidR="0000399A" w:rsidRPr="00B35FB5" w:rsidRDefault="0000399A" w:rsidP="00B35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8B">
              <w:rPr>
                <w:rFonts w:ascii="Times New Roman" w:hAnsi="Times New Roman" w:cs="Times New Roman"/>
                <w:sz w:val="24"/>
                <w:szCs w:val="24"/>
              </w:rPr>
              <w:t>теңге</w:t>
            </w:r>
          </w:p>
        </w:tc>
        <w:tc>
          <w:tcPr>
            <w:tcW w:w="1134" w:type="dxa"/>
          </w:tcPr>
          <w:p w:rsidR="0000399A" w:rsidRPr="00B55BC7" w:rsidRDefault="0000399A" w:rsidP="005126E2">
            <w:pPr>
              <w:jc w:val="center"/>
              <w:rPr>
                <w:rFonts w:ascii="Times New Roman" w:eastAsia="Consolas" w:hAnsi="Times New Roman" w:cs="Times New Roman"/>
                <w:sz w:val="4"/>
                <w:szCs w:val="4"/>
                <w:lang w:val="kk-KZ" w:eastAsia="en-US"/>
              </w:rPr>
            </w:pPr>
          </w:p>
          <w:p w:rsidR="0000399A" w:rsidRPr="008B1F31" w:rsidRDefault="0000399A" w:rsidP="00B55BC7">
            <w:pPr>
              <w:jc w:val="center"/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8B1F31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0</w:t>
            </w:r>
          </w:p>
        </w:tc>
        <w:tc>
          <w:tcPr>
            <w:tcW w:w="1134" w:type="dxa"/>
          </w:tcPr>
          <w:p w:rsidR="0000399A" w:rsidRDefault="0000399A" w:rsidP="005F3362">
            <w:pPr>
              <w:spacing w:after="0"/>
              <w:jc w:val="center"/>
              <w:rPr>
                <w:rFonts w:ascii="Times New Roman" w:eastAsia="Consolas" w:hAnsi="Times New Roman" w:cs="Times New Roman"/>
                <w:b/>
                <w:sz w:val="24"/>
                <w:szCs w:val="24"/>
                <w:lang w:val="kk-KZ" w:eastAsia="en-US"/>
              </w:rPr>
            </w:pPr>
          </w:p>
          <w:p w:rsidR="0000399A" w:rsidRPr="00AA6817" w:rsidRDefault="0000399A" w:rsidP="005F3362">
            <w:pPr>
              <w:spacing w:after="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kk-KZ" w:eastAsia="en-US"/>
              </w:rPr>
            </w:pPr>
            <w:r w:rsidRPr="00AA6817">
              <w:rPr>
                <w:rFonts w:ascii="Times New Roman" w:eastAsia="Consolas" w:hAnsi="Times New Roman" w:cs="Times New Roman"/>
                <w:sz w:val="24"/>
                <w:szCs w:val="24"/>
                <w:lang w:val="kk-KZ" w:eastAsia="en-US"/>
              </w:rPr>
              <w:t>5116</w:t>
            </w:r>
          </w:p>
        </w:tc>
        <w:tc>
          <w:tcPr>
            <w:tcW w:w="828" w:type="dxa"/>
          </w:tcPr>
          <w:p w:rsidR="0000399A" w:rsidRPr="00C1778B" w:rsidRDefault="0000399A" w:rsidP="005F3362">
            <w:pPr>
              <w:spacing w:after="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813" w:type="dxa"/>
          </w:tcPr>
          <w:p w:rsidR="0000399A" w:rsidRPr="00C1778B" w:rsidRDefault="0000399A" w:rsidP="00E8629D">
            <w:pPr>
              <w:spacing w:after="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816" w:type="dxa"/>
          </w:tcPr>
          <w:p w:rsidR="0000399A" w:rsidRPr="00C1778B" w:rsidRDefault="0000399A" w:rsidP="00B8388E">
            <w:pPr>
              <w:spacing w:after="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kk-KZ" w:eastAsia="en-US"/>
              </w:rPr>
            </w:pPr>
          </w:p>
        </w:tc>
      </w:tr>
    </w:tbl>
    <w:p w:rsidR="005126E2" w:rsidRDefault="005126E2" w:rsidP="00FB18BF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126E2" w:rsidRDefault="005126E2" w:rsidP="00FB18BF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5CC0" w:rsidRDefault="005126E2" w:rsidP="00FB18BF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Тікелей нәтиже көрсеткіштері </w:t>
      </w:r>
    </w:p>
    <w:tbl>
      <w:tblPr>
        <w:tblW w:w="10171" w:type="dxa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48"/>
        <w:gridCol w:w="1039"/>
        <w:gridCol w:w="1134"/>
        <w:gridCol w:w="1323"/>
        <w:gridCol w:w="909"/>
        <w:gridCol w:w="675"/>
        <w:gridCol w:w="743"/>
      </w:tblGrid>
      <w:tr w:rsidR="005126E2" w:rsidRPr="00C1778B" w:rsidTr="008B1F31">
        <w:trPr>
          <w:trHeight w:val="563"/>
        </w:trPr>
        <w:tc>
          <w:tcPr>
            <w:tcW w:w="434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26E2" w:rsidRPr="005126E2" w:rsidRDefault="005126E2" w:rsidP="00B257B3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Көрсеткіш атауы </w:t>
            </w:r>
          </w:p>
        </w:tc>
        <w:tc>
          <w:tcPr>
            <w:tcW w:w="103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26E2" w:rsidRPr="00C1778B" w:rsidRDefault="005126E2" w:rsidP="00B257B3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en-US" w:eastAsia="en-US"/>
              </w:rPr>
            </w:pPr>
            <w:r w:rsidRPr="00C1778B">
              <w:rPr>
                <w:rFonts w:ascii="Times New Roman" w:hAnsi="Times New Roman" w:cs="Times New Roman"/>
                <w:sz w:val="24"/>
                <w:szCs w:val="24"/>
              </w:rPr>
              <w:t>Өлшембірлігі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26E2" w:rsidRPr="00C1778B" w:rsidRDefault="005126E2" w:rsidP="00B257B3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C1778B">
              <w:rPr>
                <w:rFonts w:ascii="Times New Roman" w:hAnsi="Times New Roman" w:cs="Times New Roman"/>
                <w:sz w:val="24"/>
                <w:szCs w:val="24"/>
              </w:rPr>
              <w:t>Есептіжыл</w:t>
            </w:r>
            <w:proofErr w:type="spellEnd"/>
          </w:p>
        </w:tc>
        <w:tc>
          <w:tcPr>
            <w:tcW w:w="13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26E2" w:rsidRPr="00C1778B" w:rsidRDefault="005126E2" w:rsidP="00B257B3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en-US" w:eastAsia="en-US"/>
              </w:rPr>
            </w:pPr>
            <w:r w:rsidRPr="00C1778B">
              <w:rPr>
                <w:rFonts w:ascii="Times New Roman" w:hAnsi="Times New Roman" w:cs="Times New Roman"/>
                <w:sz w:val="24"/>
                <w:szCs w:val="24"/>
              </w:rPr>
              <w:t>Ағымдағыжылжоспары</w:t>
            </w:r>
          </w:p>
        </w:tc>
        <w:tc>
          <w:tcPr>
            <w:tcW w:w="232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26E2" w:rsidRPr="00C1778B" w:rsidRDefault="005126E2" w:rsidP="00B257B3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en-US" w:eastAsia="en-US"/>
              </w:rPr>
            </w:pPr>
            <w:r w:rsidRPr="00C1778B">
              <w:rPr>
                <w:rFonts w:ascii="Times New Roman" w:hAnsi="Times New Roman" w:cs="Times New Roman"/>
                <w:sz w:val="24"/>
                <w:szCs w:val="24"/>
              </w:rPr>
              <w:t>Жоспарлыкезең</w:t>
            </w:r>
          </w:p>
        </w:tc>
      </w:tr>
      <w:tr w:rsidR="009F27B4" w:rsidRPr="00C1778B" w:rsidTr="008B1F31">
        <w:trPr>
          <w:trHeight w:val="563"/>
        </w:trPr>
        <w:tc>
          <w:tcPr>
            <w:tcW w:w="4348" w:type="dxa"/>
            <w:vMerge/>
            <w:vAlign w:val="center"/>
            <w:hideMark/>
          </w:tcPr>
          <w:p w:rsidR="009F27B4" w:rsidRPr="00C1778B" w:rsidRDefault="009F27B4" w:rsidP="00B257B3">
            <w:pPr>
              <w:spacing w:after="0" w:line="240" w:lineRule="auto"/>
              <w:rPr>
                <w:rFonts w:ascii="Times New Roman" w:eastAsia="Consolas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039" w:type="dxa"/>
            <w:vMerge/>
            <w:vAlign w:val="center"/>
            <w:hideMark/>
          </w:tcPr>
          <w:p w:rsidR="009F27B4" w:rsidRPr="00C1778B" w:rsidRDefault="009F27B4" w:rsidP="00B257B3">
            <w:pPr>
              <w:spacing w:after="0" w:line="240" w:lineRule="auto"/>
              <w:rPr>
                <w:rFonts w:ascii="Times New Roman" w:eastAsia="Consolas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27B4" w:rsidRPr="00C1778B" w:rsidRDefault="009F27B4" w:rsidP="00B257B3">
            <w:pPr>
              <w:spacing w:after="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kk-KZ" w:eastAsia="en-US"/>
              </w:rPr>
            </w:pPr>
            <w:r w:rsidRPr="00C177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B01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</w:t>
            </w:r>
          </w:p>
        </w:tc>
        <w:tc>
          <w:tcPr>
            <w:tcW w:w="13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27B4" w:rsidRPr="00C1778B" w:rsidRDefault="009F27B4" w:rsidP="00B257B3">
            <w:pPr>
              <w:spacing w:after="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kk-KZ" w:eastAsia="en-US"/>
              </w:rPr>
            </w:pPr>
            <w:r w:rsidRPr="00C177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177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 w:rsidR="006B01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9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27B4" w:rsidRPr="00C1778B" w:rsidRDefault="009F27B4" w:rsidP="00B257B3">
            <w:pPr>
              <w:spacing w:after="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kk-KZ" w:eastAsia="en-US"/>
              </w:rPr>
            </w:pPr>
            <w:r w:rsidRPr="00C177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177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</w:t>
            </w:r>
            <w:r w:rsidR="006B01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27B4" w:rsidRPr="00C1778B" w:rsidRDefault="009F27B4" w:rsidP="006B0105">
            <w:pPr>
              <w:spacing w:after="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kk-KZ" w:eastAsia="en-US"/>
              </w:rPr>
            </w:pPr>
            <w:r w:rsidRPr="00C177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177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</w:t>
            </w:r>
            <w:r w:rsidR="006B01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743" w:type="dxa"/>
            <w:vAlign w:val="center"/>
          </w:tcPr>
          <w:p w:rsidR="009F27B4" w:rsidRDefault="009F27B4" w:rsidP="00B257B3">
            <w:pPr>
              <w:spacing w:after="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kk-KZ" w:eastAsia="en-US"/>
              </w:rPr>
            </w:pPr>
          </w:p>
          <w:p w:rsidR="009F27B4" w:rsidRPr="00C1778B" w:rsidRDefault="009F27B4" w:rsidP="00B257B3">
            <w:pPr>
              <w:spacing w:after="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onsolas" w:hAnsi="Times New Roman" w:cs="Times New Roman"/>
                <w:sz w:val="24"/>
                <w:szCs w:val="24"/>
                <w:lang w:val="kk-KZ" w:eastAsia="en-US"/>
              </w:rPr>
              <w:t>2024</w:t>
            </w:r>
          </w:p>
        </w:tc>
      </w:tr>
      <w:tr w:rsidR="009F27B4" w:rsidRPr="00C1778B" w:rsidTr="008B1F31">
        <w:trPr>
          <w:trHeight w:val="30"/>
        </w:trPr>
        <w:tc>
          <w:tcPr>
            <w:tcW w:w="43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27B4" w:rsidRPr="00C1778B" w:rsidRDefault="009F27B4" w:rsidP="005126E2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Мемлекеттік қызметшілер саны </w:t>
            </w:r>
          </w:p>
        </w:tc>
        <w:tc>
          <w:tcPr>
            <w:tcW w:w="10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27B4" w:rsidRPr="005126E2" w:rsidRDefault="009F27B4" w:rsidP="00B257B3">
            <w:pPr>
              <w:spacing w:after="20" w:line="240" w:lineRule="auto"/>
              <w:ind w:left="2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Штат саны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27B4" w:rsidRPr="0091776F" w:rsidRDefault="009F27B4" w:rsidP="00B257B3">
            <w:pPr>
              <w:spacing w:after="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onsolas" w:hAnsi="Times New Roman" w:cs="Times New Roman"/>
                <w:sz w:val="24"/>
                <w:szCs w:val="24"/>
                <w:lang w:val="kk-KZ" w:eastAsia="en-US"/>
              </w:rPr>
              <w:t>9</w:t>
            </w:r>
          </w:p>
        </w:tc>
        <w:tc>
          <w:tcPr>
            <w:tcW w:w="13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27B4" w:rsidRPr="00565F3E" w:rsidRDefault="009F27B4" w:rsidP="00B257B3">
            <w:pPr>
              <w:spacing w:after="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9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27B4" w:rsidRPr="00F74E72" w:rsidRDefault="009F27B4" w:rsidP="00B257B3">
            <w:pPr>
              <w:spacing w:after="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6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27B4" w:rsidRPr="005126E2" w:rsidRDefault="009F27B4" w:rsidP="00B257B3">
            <w:pPr>
              <w:spacing w:after="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743" w:type="dxa"/>
            <w:vAlign w:val="center"/>
          </w:tcPr>
          <w:p w:rsidR="009F27B4" w:rsidRPr="005126E2" w:rsidRDefault="009F27B4" w:rsidP="00B257B3">
            <w:pPr>
              <w:spacing w:after="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onsolas" w:hAnsi="Times New Roman" w:cs="Times New Roman"/>
                <w:sz w:val="24"/>
                <w:szCs w:val="24"/>
                <w:lang w:val="kk-KZ" w:eastAsia="en-US"/>
              </w:rPr>
              <w:t>9</w:t>
            </w:r>
          </w:p>
        </w:tc>
      </w:tr>
      <w:tr w:rsidR="009F27B4" w:rsidRPr="00C1778B" w:rsidTr="008B1F31">
        <w:trPr>
          <w:trHeight w:val="30"/>
        </w:trPr>
        <w:tc>
          <w:tcPr>
            <w:tcW w:w="43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27B4" w:rsidRPr="005126E2" w:rsidRDefault="009F27B4" w:rsidP="005126E2">
            <w:pPr>
              <w:spacing w:after="20"/>
              <w:ind w:left="20"/>
              <w:rPr>
                <w:rFonts w:ascii="Times New Roman" w:eastAsia="Consolas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Мемлекеттік қызметшілер болып табылмайтын қызметкерлер</w:t>
            </w:r>
          </w:p>
        </w:tc>
        <w:tc>
          <w:tcPr>
            <w:tcW w:w="10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27B4" w:rsidRPr="005126E2" w:rsidRDefault="009F27B4" w:rsidP="00B257B3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Штат саны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27B4" w:rsidRPr="0091776F" w:rsidRDefault="009F27B4" w:rsidP="00B257B3">
            <w:pPr>
              <w:spacing w:after="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onsolas" w:hAnsi="Times New Roman" w:cs="Times New Roman"/>
                <w:sz w:val="24"/>
                <w:szCs w:val="24"/>
                <w:lang w:val="kk-KZ" w:eastAsia="en-US"/>
              </w:rPr>
              <w:t>5,5</w:t>
            </w:r>
          </w:p>
        </w:tc>
        <w:tc>
          <w:tcPr>
            <w:tcW w:w="13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27B4" w:rsidRPr="00565F3E" w:rsidRDefault="009F27B4" w:rsidP="00B257B3">
            <w:pPr>
              <w:spacing w:after="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5,5</w:t>
            </w:r>
          </w:p>
        </w:tc>
        <w:tc>
          <w:tcPr>
            <w:tcW w:w="9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27B4" w:rsidRPr="00ED09C7" w:rsidRDefault="009F27B4" w:rsidP="00B257B3">
            <w:pPr>
              <w:spacing w:after="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5,5</w:t>
            </w:r>
          </w:p>
        </w:tc>
        <w:tc>
          <w:tcPr>
            <w:tcW w:w="6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27B4" w:rsidRPr="00ED09C7" w:rsidRDefault="009F27B4" w:rsidP="00B257B3">
            <w:pPr>
              <w:spacing w:after="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5,5</w:t>
            </w:r>
          </w:p>
        </w:tc>
        <w:tc>
          <w:tcPr>
            <w:tcW w:w="743" w:type="dxa"/>
            <w:vAlign w:val="center"/>
          </w:tcPr>
          <w:p w:rsidR="009F27B4" w:rsidRPr="009F27B4" w:rsidRDefault="009F27B4" w:rsidP="00B257B3">
            <w:pPr>
              <w:spacing w:after="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onsolas" w:hAnsi="Times New Roman" w:cs="Times New Roman"/>
                <w:sz w:val="24"/>
                <w:szCs w:val="24"/>
                <w:lang w:val="kk-KZ" w:eastAsia="en-US"/>
              </w:rPr>
              <w:t>5,5</w:t>
            </w:r>
          </w:p>
        </w:tc>
      </w:tr>
    </w:tbl>
    <w:p w:rsidR="005126E2" w:rsidRDefault="005126E2" w:rsidP="00FB18BF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E7141" w:rsidRPr="00C1778B" w:rsidRDefault="00FB18BF" w:rsidP="0061224F">
      <w:pPr>
        <w:spacing w:after="0"/>
        <w:rPr>
          <w:rFonts w:ascii="Times New Roman" w:hAnsi="Times New Roman" w:cs="Times New Roman"/>
          <w:lang w:val="kk-KZ"/>
        </w:rPr>
      </w:pPr>
      <w:r w:rsidRPr="00C1778B">
        <w:rPr>
          <w:rFonts w:ascii="Times New Roman" w:hAnsi="Times New Roman" w:cs="Times New Roman"/>
          <w:sz w:val="24"/>
          <w:szCs w:val="24"/>
          <w:lang w:val="kk-KZ"/>
        </w:rPr>
        <w:t>Ескерту:</w:t>
      </w:r>
      <w:r w:rsidRPr="00C1778B">
        <w:rPr>
          <w:rFonts w:ascii="Times New Roman" w:hAnsi="Times New Roman" w:cs="Times New Roman"/>
          <w:sz w:val="24"/>
          <w:szCs w:val="24"/>
          <w:lang w:val="kk-KZ"/>
        </w:rPr>
        <w:br/>
        <w:t>* осы жол жоғары тұрған бюджеттен бөлінетін нысаналы трансферттер есебінен іс-шараларды іске асыруға бағытталған бюджеттік бағдарламалар бойынша толтырылады</w:t>
      </w:r>
    </w:p>
    <w:sectPr w:rsidR="000E7141" w:rsidRPr="00C1778B" w:rsidSect="00014D2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FB18BF"/>
    <w:rsid w:val="0000399A"/>
    <w:rsid w:val="00077B3E"/>
    <w:rsid w:val="000A0643"/>
    <w:rsid w:val="000D721B"/>
    <w:rsid w:val="000E7141"/>
    <w:rsid w:val="00114388"/>
    <w:rsid w:val="001246A4"/>
    <w:rsid w:val="00144011"/>
    <w:rsid w:val="00163053"/>
    <w:rsid w:val="00164B5D"/>
    <w:rsid w:val="00164E6F"/>
    <w:rsid w:val="001A2A77"/>
    <w:rsid w:val="0021783D"/>
    <w:rsid w:val="002319B3"/>
    <w:rsid w:val="00283F90"/>
    <w:rsid w:val="002B7A0D"/>
    <w:rsid w:val="002C2CF6"/>
    <w:rsid w:val="002D6E1F"/>
    <w:rsid w:val="003149E3"/>
    <w:rsid w:val="00317194"/>
    <w:rsid w:val="003629E5"/>
    <w:rsid w:val="00380ECF"/>
    <w:rsid w:val="00384A70"/>
    <w:rsid w:val="003B1376"/>
    <w:rsid w:val="003F6A0F"/>
    <w:rsid w:val="004079B8"/>
    <w:rsid w:val="00455167"/>
    <w:rsid w:val="004840F0"/>
    <w:rsid w:val="00491795"/>
    <w:rsid w:val="00493A72"/>
    <w:rsid w:val="004B09D3"/>
    <w:rsid w:val="004D6225"/>
    <w:rsid w:val="005126E2"/>
    <w:rsid w:val="00551EE4"/>
    <w:rsid w:val="00565F3E"/>
    <w:rsid w:val="00583F6B"/>
    <w:rsid w:val="005A6E6F"/>
    <w:rsid w:val="005C1B03"/>
    <w:rsid w:val="005E4188"/>
    <w:rsid w:val="005F13D9"/>
    <w:rsid w:val="005F2D83"/>
    <w:rsid w:val="005F3362"/>
    <w:rsid w:val="0061224F"/>
    <w:rsid w:val="00630D13"/>
    <w:rsid w:val="006316FB"/>
    <w:rsid w:val="006367DC"/>
    <w:rsid w:val="00673767"/>
    <w:rsid w:val="00680828"/>
    <w:rsid w:val="0068773F"/>
    <w:rsid w:val="006B0105"/>
    <w:rsid w:val="00726BF3"/>
    <w:rsid w:val="00781F03"/>
    <w:rsid w:val="007C7604"/>
    <w:rsid w:val="007D5CE1"/>
    <w:rsid w:val="007F4063"/>
    <w:rsid w:val="00815C10"/>
    <w:rsid w:val="00834340"/>
    <w:rsid w:val="008B1F31"/>
    <w:rsid w:val="008C0B44"/>
    <w:rsid w:val="008E3CCC"/>
    <w:rsid w:val="008F0320"/>
    <w:rsid w:val="00916D6B"/>
    <w:rsid w:val="0091776F"/>
    <w:rsid w:val="00922593"/>
    <w:rsid w:val="00933BA5"/>
    <w:rsid w:val="0095764D"/>
    <w:rsid w:val="009B67F8"/>
    <w:rsid w:val="009C1521"/>
    <w:rsid w:val="009C74DD"/>
    <w:rsid w:val="009D0A49"/>
    <w:rsid w:val="009F27B4"/>
    <w:rsid w:val="00A12DA7"/>
    <w:rsid w:val="00A65CC0"/>
    <w:rsid w:val="00AA6817"/>
    <w:rsid w:val="00AE4DE0"/>
    <w:rsid w:val="00B0752B"/>
    <w:rsid w:val="00B16C1C"/>
    <w:rsid w:val="00B16DC0"/>
    <w:rsid w:val="00B35FB5"/>
    <w:rsid w:val="00B5246D"/>
    <w:rsid w:val="00B54B42"/>
    <w:rsid w:val="00B55BC7"/>
    <w:rsid w:val="00B74A77"/>
    <w:rsid w:val="00B7522B"/>
    <w:rsid w:val="00B80AE0"/>
    <w:rsid w:val="00B8388E"/>
    <w:rsid w:val="00BA4DDE"/>
    <w:rsid w:val="00BF02DF"/>
    <w:rsid w:val="00C040D6"/>
    <w:rsid w:val="00C1778B"/>
    <w:rsid w:val="00C472E9"/>
    <w:rsid w:val="00C72D3D"/>
    <w:rsid w:val="00C73C32"/>
    <w:rsid w:val="00C8504D"/>
    <w:rsid w:val="00CA7A05"/>
    <w:rsid w:val="00D37043"/>
    <w:rsid w:val="00D5770B"/>
    <w:rsid w:val="00D6028C"/>
    <w:rsid w:val="00D627F9"/>
    <w:rsid w:val="00DC5F93"/>
    <w:rsid w:val="00E6270C"/>
    <w:rsid w:val="00E85220"/>
    <w:rsid w:val="00E8629D"/>
    <w:rsid w:val="00ED09C7"/>
    <w:rsid w:val="00F2278E"/>
    <w:rsid w:val="00F42F09"/>
    <w:rsid w:val="00F741C9"/>
    <w:rsid w:val="00F74E72"/>
    <w:rsid w:val="00F86C9E"/>
    <w:rsid w:val="00F9067E"/>
    <w:rsid w:val="00FA2668"/>
    <w:rsid w:val="00FB18BF"/>
    <w:rsid w:val="00FE3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8BF"/>
    <w:pPr>
      <w:spacing w:after="0" w:line="240" w:lineRule="auto"/>
    </w:pPr>
    <w:rPr>
      <w:rFonts w:ascii="Consolas" w:eastAsia="Consolas" w:hAnsi="Consolas" w:cs="Consolas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73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3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Admin</cp:lastModifiedBy>
  <cp:revision>1</cp:revision>
  <cp:lastPrinted>2019-07-20T06:10:00Z</cp:lastPrinted>
  <dcterms:created xsi:type="dcterms:W3CDTF">2020-01-08T11:26:00Z</dcterms:created>
  <dcterms:modified xsi:type="dcterms:W3CDTF">2022-01-26T20:18:00Z</dcterms:modified>
</cp:coreProperties>
</file>