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руководителя отдела занятости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и социальных программ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8516A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B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516A">
        <w:rPr>
          <w:rFonts w:ascii="Times New Roman" w:hAnsi="Times New Roman" w:cs="Times New Roman"/>
          <w:sz w:val="28"/>
          <w:szCs w:val="28"/>
          <w:lang w:val="ru-RU"/>
        </w:rPr>
        <w:t xml:space="preserve">октября 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A00B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D8516A">
        <w:rPr>
          <w:rFonts w:ascii="Times New Roman" w:hAnsi="Times New Roman" w:cs="Times New Roman"/>
          <w:sz w:val="28"/>
          <w:szCs w:val="28"/>
          <w:lang w:val="ru-RU"/>
        </w:rPr>
        <w:t>26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BE09CA" w:rsidRPr="00BC359F" w:rsidRDefault="00BE09CA" w:rsidP="00BE09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59F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4511016  Государственное учреждение «Отдел занятости и социальных программ Панфиловского района»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BC359F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DB5A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-202</w:t>
      </w:r>
      <w:r w:rsidR="00DB5A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37BEE" w:rsidRDefault="007A3AD4" w:rsidP="00E37BE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программы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001 «</w:t>
      </w:r>
      <w:r w:rsidR="00AC3CE8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  <w:r w:rsidRPr="00485C9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бюджетной программы 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576F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Кибраева</w:t>
      </w:r>
      <w:proofErr w:type="spellEnd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Гульнар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Мукатайқызы</w:t>
      </w:r>
      <w:proofErr w:type="spellEnd"/>
      <w:r w:rsidRPr="000F7C6A">
        <w:rPr>
          <w:rFonts w:ascii="Times New Roman" w:hAnsi="Times New Roman" w:cs="Times New Roman"/>
          <w:sz w:val="28"/>
          <w:szCs w:val="28"/>
          <w:lang w:val="ru-RU"/>
        </w:rPr>
        <w:br/>
        <w:t>Нормативная правовая основа бюджетной программы</w:t>
      </w:r>
      <w:r w:rsidR="00E9106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891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  от 24 апреля 2018 года  № 201  « Об утверждении Положения государственного учреждения</w:t>
      </w:r>
      <w:r w:rsidR="00C113EC" w:rsidRPr="000F7C6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«Отдел занятости и социальных программ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Панфиловского района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»,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Закон  Республики Казахстан от </w:t>
      </w:r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23 января 2001 года №148 «О </w:t>
      </w:r>
      <w:proofErr w:type="spellStart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госудаственном</w:t>
      </w:r>
      <w:proofErr w:type="spellEnd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управлении и самоуправлении  в Республике Казахстан;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№ 95-IV,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Панфиловского районного маслихата № 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6-82-445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от 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25 декабря</w:t>
      </w:r>
      <w:r w:rsidR="00143E4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2020 года 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3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7A00B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 решение маслиха</w:t>
      </w:r>
      <w:r w:rsidR="00E37BE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та  №7-5-27 от 12 мая 2021 года, решение маслихата  №7-9-49 от 10 августа 2021 года.</w:t>
      </w:r>
      <w:r w:rsidR="00D8516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Постановление акима Панфиловского района №672 от 20 октября 2021года</w:t>
      </w:r>
    </w:p>
    <w:p w:rsidR="00E37BEE" w:rsidRDefault="00E37BEE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97F" w:rsidRPr="000F7C6A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065BE8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0F7C6A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текущая/развитие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Цель бюджетной программы:</w:t>
      </w:r>
      <w:r w:rsidR="00495BB2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осуществление возложенных на отдел     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    государственных функций и услуг в полном объёме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C113EC" w:rsidRPr="000F7C6A" w:rsidRDefault="007A3AD4" w:rsidP="00C113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Конечные результаты бюджетной программы: </w:t>
      </w:r>
    </w:p>
    <w:p w:rsidR="005C0D68" w:rsidRPr="000F7C6A" w:rsidRDefault="007A3AD4" w:rsidP="005C0D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Описание (обоснование) бюджетной программы</w:t>
      </w:r>
      <w:r w:rsidR="000F7C6A" w:rsidRPr="000F7C6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D68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5203E7" w:rsidRDefault="005203E7" w:rsidP="00406B84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0312" w:rsidRDefault="005712AC" w:rsidP="00406B84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p w:rsidR="005203E7" w:rsidRPr="000F7C6A" w:rsidRDefault="005203E7" w:rsidP="00406B8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9C6737" w:rsidRPr="000F7C6A" w:rsidTr="00D54C17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D62333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B932FE">
        <w:trPr>
          <w:trHeight w:val="555"/>
        </w:trPr>
        <w:tc>
          <w:tcPr>
            <w:tcW w:w="3119" w:type="dxa"/>
            <w:vMerge/>
          </w:tcPr>
          <w:p w:rsidR="00313B67" w:rsidRPr="000F7C6A" w:rsidRDefault="00313B67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B67" w:rsidRPr="000F7C6A" w:rsidRDefault="00313B67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B932FE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2576F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5203E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53544</w:t>
            </w:r>
            <w:r w:rsidR="00CA1B5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  <w:tr w:rsidR="00313B67" w:rsidRPr="000F7C6A" w:rsidTr="00B932FE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5203E7" w:rsidP="00BB742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53544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</w:tbl>
    <w:p w:rsidR="00D8516A" w:rsidRDefault="00D8516A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203E7" w:rsidRDefault="005203E7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716A1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Вид бюджетной подпрограммы: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районные городские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Описание (обоснование) бюджетной </w:t>
      </w:r>
      <w:r w:rsidR="00101E3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программы: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5203E7" w:rsidRDefault="005203E7" w:rsidP="004716A1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03E7" w:rsidRDefault="005203E7" w:rsidP="004716A1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03E7" w:rsidRDefault="005203E7" w:rsidP="004716A1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03E7" w:rsidRDefault="005203E7" w:rsidP="004716A1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03E7" w:rsidRDefault="005203E7" w:rsidP="004716A1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6A1" w:rsidRPr="000F7C6A" w:rsidRDefault="004716A1" w:rsidP="004716A1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 w:rsidR="00101E36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4716A1" w:rsidRPr="000F7C6A" w:rsidTr="003613E4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485C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485C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.изм.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2940F3">
        <w:trPr>
          <w:trHeight w:val="555"/>
        </w:trPr>
        <w:tc>
          <w:tcPr>
            <w:tcW w:w="3119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2940F3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CA1B55" w:rsidP="00BB742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48</w:t>
            </w:r>
            <w:r w:rsidR="00BB74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63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  <w:tr w:rsidR="00313B67" w:rsidRPr="000F7C6A" w:rsidTr="002940F3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CA1B55" w:rsidP="0024626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48</w:t>
            </w:r>
            <w:r w:rsidR="0024626C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63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</w:tbl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305"/>
        <w:gridCol w:w="1494"/>
        <w:gridCol w:w="1445"/>
        <w:gridCol w:w="1025"/>
        <w:gridCol w:w="1025"/>
        <w:gridCol w:w="1011"/>
      </w:tblGrid>
      <w:tr w:rsidR="004716A1" w:rsidRPr="000F7C6A" w:rsidTr="00485C9E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  <w:p w:rsidR="004716A1" w:rsidRPr="000F7C6A" w:rsidRDefault="00DB0355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="004716A1" w:rsidRPr="000F7C6A">
              <w:rPr>
                <w:rFonts w:ascii="Times New Roman" w:hAnsi="Times New Roman" w:cs="Times New Roman"/>
                <w:sz w:val="28"/>
                <w:szCs w:val="28"/>
              </w:rPr>
              <w:t>рямого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490EF7">
        <w:trPr>
          <w:trHeight w:val="399"/>
        </w:trPr>
        <w:tc>
          <w:tcPr>
            <w:tcW w:w="2884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490EF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</w:tc>
      </w:tr>
      <w:tr w:rsidR="00313B67" w:rsidRPr="000F7C6A" w:rsidTr="00490EF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  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</w:tr>
    </w:tbl>
    <w:p w:rsidR="004716A1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8516A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28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трансфертов из областного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бюджета»</w:t>
      </w:r>
    </w:p>
    <w:p w:rsidR="00D8516A" w:rsidRPr="00A52A8D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Вид бюджетной подпрограммы: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районные городские</w:t>
      </w:r>
    </w:p>
    <w:p w:rsidR="00D8516A" w:rsidRPr="00A52A8D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D8516A" w:rsidRPr="00A52A8D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D8516A" w:rsidRPr="000F7C6A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Описание (обоснование) бюджетной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программы: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отдела занятости и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5203E7" w:rsidRDefault="005203E7" w:rsidP="00D8516A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516A" w:rsidRPr="000F7C6A" w:rsidRDefault="00D8516A" w:rsidP="00D8516A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D8516A" w:rsidRPr="000F7C6A" w:rsidTr="00D70511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.изм.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D8516A" w:rsidRPr="000F7C6A" w:rsidTr="00D70511">
        <w:trPr>
          <w:trHeight w:val="555"/>
        </w:trPr>
        <w:tc>
          <w:tcPr>
            <w:tcW w:w="3119" w:type="dxa"/>
            <w:vMerge/>
          </w:tcPr>
          <w:p w:rsidR="00D8516A" w:rsidRPr="000F7C6A" w:rsidRDefault="00D8516A" w:rsidP="00D7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516A" w:rsidRPr="000F7C6A" w:rsidRDefault="00D8516A" w:rsidP="00D7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D8516A" w:rsidRPr="000F7C6A" w:rsidTr="00D70511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5181,0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</w:tr>
      <w:tr w:rsidR="00D8516A" w:rsidRPr="000F7C6A" w:rsidTr="00D70511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5181,0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D8516A" w:rsidRPr="00FC3066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</w:tr>
    </w:tbl>
    <w:p w:rsidR="00D8516A" w:rsidRPr="000F7C6A" w:rsidRDefault="00D8516A" w:rsidP="00D851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305"/>
        <w:gridCol w:w="1494"/>
        <w:gridCol w:w="1445"/>
        <w:gridCol w:w="1025"/>
        <w:gridCol w:w="1025"/>
        <w:gridCol w:w="1011"/>
      </w:tblGrid>
      <w:tr w:rsidR="00D8516A" w:rsidRPr="000F7C6A" w:rsidTr="00D8516A">
        <w:trPr>
          <w:trHeight w:val="555"/>
        </w:trPr>
        <w:tc>
          <w:tcPr>
            <w:tcW w:w="28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рямого</w:t>
            </w:r>
            <w:proofErr w:type="spellEnd"/>
          </w:p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</w:p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</w:p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</w:p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D8516A" w:rsidRPr="000F7C6A" w:rsidTr="00D8516A">
        <w:trPr>
          <w:trHeight w:val="399"/>
        </w:trPr>
        <w:tc>
          <w:tcPr>
            <w:tcW w:w="2876" w:type="dxa"/>
            <w:vMerge/>
          </w:tcPr>
          <w:p w:rsidR="00D8516A" w:rsidRPr="000F7C6A" w:rsidRDefault="00D8516A" w:rsidP="00D7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8516A" w:rsidRPr="000F7C6A" w:rsidRDefault="00D8516A" w:rsidP="00D7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D8516A" w:rsidRPr="000F7C6A" w:rsidTr="00D8516A">
        <w:trPr>
          <w:trHeight w:val="30"/>
        </w:trPr>
        <w:tc>
          <w:tcPr>
            <w:tcW w:w="2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0F7C6A" w:rsidRDefault="00D8516A" w:rsidP="00D705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6A" w:rsidRPr="004C3A25" w:rsidRDefault="00D8516A" w:rsidP="00D705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</w:tc>
      </w:tr>
    </w:tbl>
    <w:p w:rsidR="00D8516A" w:rsidRPr="00A52A8D" w:rsidRDefault="00D8516A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8516A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12"/>
    <w:rsid w:val="00003347"/>
    <w:rsid w:val="0000471C"/>
    <w:rsid w:val="00055564"/>
    <w:rsid w:val="00060643"/>
    <w:rsid w:val="00062A6F"/>
    <w:rsid w:val="00065BE8"/>
    <w:rsid w:val="00067712"/>
    <w:rsid w:val="000816C0"/>
    <w:rsid w:val="000829A2"/>
    <w:rsid w:val="00082FA0"/>
    <w:rsid w:val="00095E30"/>
    <w:rsid w:val="00096C30"/>
    <w:rsid w:val="000A1110"/>
    <w:rsid w:val="000A20E3"/>
    <w:rsid w:val="000D018B"/>
    <w:rsid w:val="000E5164"/>
    <w:rsid w:val="000F7829"/>
    <w:rsid w:val="000F7C6A"/>
    <w:rsid w:val="00101E36"/>
    <w:rsid w:val="00114243"/>
    <w:rsid w:val="0011521D"/>
    <w:rsid w:val="00137A24"/>
    <w:rsid w:val="00143A77"/>
    <w:rsid w:val="00143E4B"/>
    <w:rsid w:val="001516D6"/>
    <w:rsid w:val="0015522D"/>
    <w:rsid w:val="00186407"/>
    <w:rsid w:val="001B789B"/>
    <w:rsid w:val="001C4811"/>
    <w:rsid w:val="0020288B"/>
    <w:rsid w:val="00223B4D"/>
    <w:rsid w:val="00230597"/>
    <w:rsid w:val="00236BE5"/>
    <w:rsid w:val="0024626C"/>
    <w:rsid w:val="0024717C"/>
    <w:rsid w:val="00253CA5"/>
    <w:rsid w:val="002576FB"/>
    <w:rsid w:val="00282EEA"/>
    <w:rsid w:val="0028551B"/>
    <w:rsid w:val="00291CF9"/>
    <w:rsid w:val="002941D5"/>
    <w:rsid w:val="002B4F8E"/>
    <w:rsid w:val="002E1F9C"/>
    <w:rsid w:val="00313B67"/>
    <w:rsid w:val="00315001"/>
    <w:rsid w:val="00363E40"/>
    <w:rsid w:val="0036490F"/>
    <w:rsid w:val="0038434D"/>
    <w:rsid w:val="003A644F"/>
    <w:rsid w:val="003C2CA4"/>
    <w:rsid w:val="003E0A51"/>
    <w:rsid w:val="00401165"/>
    <w:rsid w:val="00406B84"/>
    <w:rsid w:val="00416C28"/>
    <w:rsid w:val="00416F6B"/>
    <w:rsid w:val="00434208"/>
    <w:rsid w:val="00436452"/>
    <w:rsid w:val="00443CEA"/>
    <w:rsid w:val="004514DD"/>
    <w:rsid w:val="00451CA4"/>
    <w:rsid w:val="00454E99"/>
    <w:rsid w:val="0046548C"/>
    <w:rsid w:val="004716A1"/>
    <w:rsid w:val="00475E9A"/>
    <w:rsid w:val="00477036"/>
    <w:rsid w:val="004816BA"/>
    <w:rsid w:val="00485C9E"/>
    <w:rsid w:val="00495BB2"/>
    <w:rsid w:val="004A3148"/>
    <w:rsid w:val="004B0141"/>
    <w:rsid w:val="004E26BD"/>
    <w:rsid w:val="00515553"/>
    <w:rsid w:val="005203E7"/>
    <w:rsid w:val="00527AF3"/>
    <w:rsid w:val="005712AC"/>
    <w:rsid w:val="005777E9"/>
    <w:rsid w:val="00592E07"/>
    <w:rsid w:val="005C0D68"/>
    <w:rsid w:val="005D5660"/>
    <w:rsid w:val="005D70AB"/>
    <w:rsid w:val="005F6962"/>
    <w:rsid w:val="00627D0B"/>
    <w:rsid w:val="006517F2"/>
    <w:rsid w:val="00665786"/>
    <w:rsid w:val="006A184E"/>
    <w:rsid w:val="006B119D"/>
    <w:rsid w:val="006C1355"/>
    <w:rsid w:val="006C24B2"/>
    <w:rsid w:val="006D3FC9"/>
    <w:rsid w:val="0070585B"/>
    <w:rsid w:val="00706A96"/>
    <w:rsid w:val="00711E68"/>
    <w:rsid w:val="0074197E"/>
    <w:rsid w:val="00750312"/>
    <w:rsid w:val="007637E9"/>
    <w:rsid w:val="00764032"/>
    <w:rsid w:val="00766600"/>
    <w:rsid w:val="00777563"/>
    <w:rsid w:val="0078709B"/>
    <w:rsid w:val="00787CF0"/>
    <w:rsid w:val="0079007B"/>
    <w:rsid w:val="007A00BF"/>
    <w:rsid w:val="007A3AD4"/>
    <w:rsid w:val="008006E3"/>
    <w:rsid w:val="00811946"/>
    <w:rsid w:val="008223CA"/>
    <w:rsid w:val="00853786"/>
    <w:rsid w:val="00873E78"/>
    <w:rsid w:val="008837F6"/>
    <w:rsid w:val="008911F9"/>
    <w:rsid w:val="008B14F7"/>
    <w:rsid w:val="008C62EB"/>
    <w:rsid w:val="00926507"/>
    <w:rsid w:val="009268CB"/>
    <w:rsid w:val="0094327A"/>
    <w:rsid w:val="00965BE9"/>
    <w:rsid w:val="009722DF"/>
    <w:rsid w:val="009A1C13"/>
    <w:rsid w:val="009C36FD"/>
    <w:rsid w:val="009C6737"/>
    <w:rsid w:val="009E7636"/>
    <w:rsid w:val="00A17E1A"/>
    <w:rsid w:val="00A84631"/>
    <w:rsid w:val="00AA30B9"/>
    <w:rsid w:val="00AC3CE8"/>
    <w:rsid w:val="00AC46CD"/>
    <w:rsid w:val="00AC54B1"/>
    <w:rsid w:val="00AF6657"/>
    <w:rsid w:val="00B0371A"/>
    <w:rsid w:val="00B27E08"/>
    <w:rsid w:val="00B31A58"/>
    <w:rsid w:val="00B44841"/>
    <w:rsid w:val="00B536BF"/>
    <w:rsid w:val="00B53E16"/>
    <w:rsid w:val="00B61AB0"/>
    <w:rsid w:val="00BA3AA8"/>
    <w:rsid w:val="00BB17F3"/>
    <w:rsid w:val="00BB742E"/>
    <w:rsid w:val="00BC7F1E"/>
    <w:rsid w:val="00BD322F"/>
    <w:rsid w:val="00BE09CA"/>
    <w:rsid w:val="00BE75A6"/>
    <w:rsid w:val="00BF0302"/>
    <w:rsid w:val="00C113EC"/>
    <w:rsid w:val="00C1447B"/>
    <w:rsid w:val="00C51891"/>
    <w:rsid w:val="00C86B16"/>
    <w:rsid w:val="00C90DFD"/>
    <w:rsid w:val="00CA1B55"/>
    <w:rsid w:val="00CA64AD"/>
    <w:rsid w:val="00CC4346"/>
    <w:rsid w:val="00CE24D1"/>
    <w:rsid w:val="00D00EF5"/>
    <w:rsid w:val="00D06776"/>
    <w:rsid w:val="00D11A57"/>
    <w:rsid w:val="00D11F81"/>
    <w:rsid w:val="00D54C17"/>
    <w:rsid w:val="00D56CCC"/>
    <w:rsid w:val="00D62333"/>
    <w:rsid w:val="00D678AB"/>
    <w:rsid w:val="00D7099D"/>
    <w:rsid w:val="00D8516A"/>
    <w:rsid w:val="00DB0355"/>
    <w:rsid w:val="00DB5ACE"/>
    <w:rsid w:val="00DB726F"/>
    <w:rsid w:val="00DD5917"/>
    <w:rsid w:val="00E2361B"/>
    <w:rsid w:val="00E339FD"/>
    <w:rsid w:val="00E37BEE"/>
    <w:rsid w:val="00E52846"/>
    <w:rsid w:val="00E91060"/>
    <w:rsid w:val="00EE697F"/>
    <w:rsid w:val="00EF1E97"/>
    <w:rsid w:val="00F30295"/>
    <w:rsid w:val="00F33066"/>
    <w:rsid w:val="00F523A6"/>
    <w:rsid w:val="00F53F94"/>
    <w:rsid w:val="00F8696C"/>
    <w:rsid w:val="00FD4795"/>
    <w:rsid w:val="00FD5074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F619"/>
  <w15:docId w15:val="{283DF3B1-EEA3-4640-8C65-0C5C367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  <w:style w:type="paragraph" w:styleId="ae">
    <w:name w:val="Balloon Text"/>
    <w:basedOn w:val="a"/>
    <w:link w:val="af"/>
    <w:uiPriority w:val="99"/>
    <w:semiHidden/>
    <w:unhideWhenUsed/>
    <w:rsid w:val="0014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3E4B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01</cp:lastModifiedBy>
  <cp:revision>5</cp:revision>
  <cp:lastPrinted>2021-10-28T05:09:00Z</cp:lastPrinted>
  <dcterms:created xsi:type="dcterms:W3CDTF">2019-01-04T09:27:00Z</dcterms:created>
  <dcterms:modified xsi:type="dcterms:W3CDTF">2021-10-28T05:10:00Z</dcterms:modified>
</cp:coreProperties>
</file>