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2979D" w14:textId="2E0144CF" w:rsidR="00386D14" w:rsidRPr="001E3B3A" w:rsidRDefault="00386D14" w:rsidP="00386D14">
      <w:pPr>
        <w:ind w:left="4395"/>
        <w:jc w:val="right"/>
        <w:rPr>
          <w:b/>
          <w:color w:val="auto"/>
          <w:sz w:val="24"/>
          <w:szCs w:val="24"/>
          <w:lang w:val="kk-KZ"/>
        </w:rPr>
      </w:pPr>
      <w:r w:rsidRPr="005C1848">
        <w:rPr>
          <w:b/>
          <w:color w:val="auto"/>
          <w:sz w:val="24"/>
          <w:szCs w:val="24"/>
        </w:rPr>
        <w:t xml:space="preserve">Приложение </w:t>
      </w:r>
      <w:r w:rsidR="001E3B3A">
        <w:rPr>
          <w:b/>
          <w:color w:val="auto"/>
          <w:sz w:val="24"/>
          <w:szCs w:val="24"/>
          <w:lang w:val="kk-KZ"/>
        </w:rPr>
        <w:t>1</w:t>
      </w:r>
    </w:p>
    <w:p w14:paraId="15AF2805" w14:textId="77777777" w:rsidR="00386D14" w:rsidRPr="005C1848" w:rsidRDefault="00386D14" w:rsidP="00386D14">
      <w:pPr>
        <w:ind w:left="4395"/>
        <w:jc w:val="right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Утверждено</w:t>
      </w:r>
    </w:p>
    <w:p w14:paraId="7B9F1451" w14:textId="77777777" w:rsidR="00386D14" w:rsidRPr="005C1848" w:rsidRDefault="00386D14" w:rsidP="00386D14">
      <w:pPr>
        <w:ind w:left="4395"/>
        <w:jc w:val="right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приказом руководителя</w:t>
      </w:r>
    </w:p>
    <w:p w14:paraId="20DB52BA" w14:textId="77777777" w:rsidR="00386D14" w:rsidRPr="005C1848" w:rsidRDefault="00386D14" w:rsidP="00386D14">
      <w:pPr>
        <w:ind w:left="4395"/>
        <w:jc w:val="right"/>
        <w:rPr>
          <w:b/>
          <w:color w:val="auto"/>
          <w:sz w:val="24"/>
          <w:szCs w:val="24"/>
          <w:lang w:val="kk-KZ"/>
        </w:rPr>
      </w:pPr>
      <w:r w:rsidRPr="005C1848">
        <w:rPr>
          <w:b/>
          <w:color w:val="auto"/>
          <w:sz w:val="24"/>
          <w:szCs w:val="24"/>
        </w:rPr>
        <w:t xml:space="preserve"> отдела </w:t>
      </w:r>
      <w:r w:rsidRPr="005C1848">
        <w:rPr>
          <w:b/>
          <w:color w:val="auto"/>
          <w:sz w:val="24"/>
          <w:szCs w:val="24"/>
          <w:lang w:val="kk-KZ"/>
        </w:rPr>
        <w:t>строительства</w:t>
      </w:r>
    </w:p>
    <w:p w14:paraId="1901613F" w14:textId="77777777" w:rsidR="00386D14" w:rsidRPr="005C1848" w:rsidRDefault="00386D14" w:rsidP="00386D14">
      <w:pPr>
        <w:ind w:left="4395"/>
        <w:jc w:val="right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от _____________ 20__ года №___</w:t>
      </w:r>
    </w:p>
    <w:p w14:paraId="64FC5FC9" w14:textId="77777777" w:rsidR="00386D14" w:rsidRPr="005C1848" w:rsidRDefault="00386D14" w:rsidP="00386D14">
      <w:pPr>
        <w:rPr>
          <w:b/>
          <w:color w:val="auto"/>
          <w:sz w:val="24"/>
          <w:szCs w:val="24"/>
        </w:rPr>
      </w:pPr>
    </w:p>
    <w:p w14:paraId="40F3A12C" w14:textId="77777777" w:rsidR="00386D14" w:rsidRPr="005C1848" w:rsidRDefault="00386D14" w:rsidP="00386D14">
      <w:pPr>
        <w:jc w:val="center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БЮДЖЕТНАЯ ПРОГРАММА</w:t>
      </w:r>
    </w:p>
    <w:p w14:paraId="5D7AF830" w14:textId="77777777" w:rsidR="00386D14" w:rsidRPr="005C1848" w:rsidRDefault="00386D14" w:rsidP="00386D14">
      <w:pPr>
        <w:jc w:val="center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467. ГУ «</w:t>
      </w:r>
      <w:proofErr w:type="spellStart"/>
      <w:r w:rsidRPr="005C1848">
        <w:rPr>
          <w:b/>
          <w:color w:val="auto"/>
          <w:sz w:val="24"/>
          <w:szCs w:val="24"/>
        </w:rPr>
        <w:t>Актауский</w:t>
      </w:r>
      <w:proofErr w:type="spellEnd"/>
      <w:r w:rsidRPr="005C1848">
        <w:rPr>
          <w:b/>
          <w:color w:val="auto"/>
          <w:sz w:val="24"/>
          <w:szCs w:val="24"/>
        </w:rPr>
        <w:t xml:space="preserve"> городской отдел строительства» </w:t>
      </w:r>
    </w:p>
    <w:p w14:paraId="51903628" w14:textId="77777777" w:rsidR="00386D14" w:rsidRPr="005C1848" w:rsidRDefault="00386D14" w:rsidP="00386D14">
      <w:pPr>
        <w:jc w:val="center"/>
        <w:rPr>
          <w:b/>
          <w:color w:val="auto"/>
          <w:sz w:val="24"/>
          <w:szCs w:val="24"/>
        </w:rPr>
      </w:pPr>
      <w:r w:rsidRPr="005C1848">
        <w:rPr>
          <w:b/>
          <w:color w:val="auto"/>
          <w:sz w:val="24"/>
          <w:szCs w:val="24"/>
        </w:rPr>
        <w:t>на 20</w:t>
      </w:r>
      <w:r w:rsidRPr="005C1848">
        <w:rPr>
          <w:b/>
          <w:color w:val="auto"/>
          <w:sz w:val="24"/>
          <w:szCs w:val="24"/>
          <w:lang w:val="kk-KZ"/>
        </w:rPr>
        <w:t>20</w:t>
      </w:r>
      <w:r w:rsidRPr="005C1848">
        <w:rPr>
          <w:b/>
          <w:color w:val="auto"/>
          <w:sz w:val="24"/>
          <w:szCs w:val="24"/>
        </w:rPr>
        <w:t>-202</w:t>
      </w:r>
      <w:r w:rsidRPr="005C1848">
        <w:rPr>
          <w:b/>
          <w:color w:val="auto"/>
          <w:sz w:val="24"/>
          <w:szCs w:val="24"/>
          <w:lang w:val="kk-KZ"/>
        </w:rPr>
        <w:t>2</w:t>
      </w:r>
      <w:r w:rsidRPr="005C1848">
        <w:rPr>
          <w:b/>
          <w:color w:val="auto"/>
          <w:sz w:val="24"/>
          <w:szCs w:val="24"/>
        </w:rPr>
        <w:t xml:space="preserve"> годы </w:t>
      </w:r>
    </w:p>
    <w:p w14:paraId="247A8BE0" w14:textId="77777777" w:rsidR="00386D14" w:rsidRPr="005C1848" w:rsidRDefault="00386D14" w:rsidP="00386D14">
      <w:pPr>
        <w:rPr>
          <w:b/>
          <w:color w:val="auto"/>
          <w:sz w:val="24"/>
          <w:szCs w:val="24"/>
        </w:rPr>
      </w:pPr>
    </w:p>
    <w:tbl>
      <w:tblPr>
        <w:tblW w:w="10203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7"/>
        <w:gridCol w:w="2829"/>
        <w:gridCol w:w="1221"/>
        <w:gridCol w:w="1276"/>
        <w:gridCol w:w="1276"/>
        <w:gridCol w:w="1276"/>
        <w:gridCol w:w="1134"/>
        <w:gridCol w:w="1135"/>
        <w:gridCol w:w="29"/>
      </w:tblGrid>
      <w:tr w:rsidR="00386D14" w:rsidRPr="005C1848" w14:paraId="6FE6ADA6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0C54E712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Код и наименование бюджетной программы:</w:t>
            </w:r>
          </w:p>
          <w:p w14:paraId="30315716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 xml:space="preserve">07.467.003. </w:t>
            </w:r>
            <w:r w:rsidRPr="005C1848">
              <w:rPr>
                <w:color w:val="auto"/>
                <w:sz w:val="24"/>
                <w:szCs w:val="24"/>
              </w:rPr>
              <w:t>«Проектирование, строительство и (или) приобретение жилья государственного коммунального жилищного фонда».</w:t>
            </w:r>
          </w:p>
        </w:tc>
      </w:tr>
      <w:tr w:rsidR="00386D14" w:rsidRPr="005C1848" w14:paraId="4FE05140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7FA09E28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Руководитель бюджетной программы: </w:t>
            </w:r>
            <w:r w:rsidRPr="00514502">
              <w:rPr>
                <w:color w:val="auto"/>
                <w:sz w:val="24"/>
                <w:szCs w:val="24"/>
                <w:lang w:val="kk-KZ" w:eastAsia="en-US"/>
              </w:rPr>
              <w:t>Э.</w:t>
            </w:r>
            <w:r w:rsidRPr="005C1848">
              <w:rPr>
                <w:color w:val="auto"/>
                <w:sz w:val="24"/>
                <w:szCs w:val="24"/>
                <w:lang w:val="kk-KZ" w:eastAsia="en-US"/>
              </w:rPr>
              <w:t xml:space="preserve"> Машырыков.</w:t>
            </w:r>
            <w:r w:rsidRPr="005C1848">
              <w:rPr>
                <w:color w:val="auto"/>
                <w:sz w:val="24"/>
                <w:szCs w:val="24"/>
              </w:rPr>
              <w:t xml:space="preserve"> </w:t>
            </w:r>
            <w:r w:rsidRPr="005C1848">
              <w:rPr>
                <w:color w:val="auto"/>
                <w:sz w:val="24"/>
                <w:szCs w:val="24"/>
                <w:lang w:val="kk-KZ"/>
              </w:rPr>
              <w:t>Р</w:t>
            </w:r>
            <w:proofErr w:type="spellStart"/>
            <w:r w:rsidRPr="005C1848">
              <w:rPr>
                <w:color w:val="auto"/>
                <w:sz w:val="24"/>
                <w:szCs w:val="24"/>
              </w:rPr>
              <w:t>уководител</w:t>
            </w:r>
            <w:proofErr w:type="spellEnd"/>
            <w:r w:rsidRPr="005C1848">
              <w:rPr>
                <w:color w:val="auto"/>
                <w:sz w:val="24"/>
                <w:szCs w:val="24"/>
                <w:lang w:val="kk-KZ"/>
              </w:rPr>
              <w:t>ь</w:t>
            </w:r>
            <w:r w:rsidRPr="005C1848">
              <w:rPr>
                <w:color w:val="auto"/>
                <w:sz w:val="24"/>
                <w:szCs w:val="24"/>
              </w:rPr>
              <w:t xml:space="preserve"> отдела</w:t>
            </w:r>
            <w:r w:rsidRPr="005C1848">
              <w:rPr>
                <w:sz w:val="24"/>
                <w:szCs w:val="24"/>
              </w:rPr>
              <w:t xml:space="preserve"> строительства.</w:t>
            </w:r>
          </w:p>
        </w:tc>
      </w:tr>
      <w:tr w:rsidR="00386D14" w:rsidRPr="005C1848" w14:paraId="607F7687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6B99F3AB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Нормативная правовая основа бюджетной программы:</w:t>
            </w:r>
          </w:p>
          <w:p w14:paraId="0C25C4C9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5C1848">
              <w:rPr>
                <w:iCs/>
                <w:color w:val="auto"/>
                <w:sz w:val="24"/>
                <w:szCs w:val="24"/>
              </w:rPr>
              <w:t xml:space="preserve">Бюджетный Кодекс Республики Казахстан от 4 декабря 2008 года №95-IV,              </w:t>
            </w:r>
          </w:p>
          <w:p w14:paraId="1FFB0898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4"/>
                <w:szCs w:val="24"/>
                <w:u w:val="single"/>
              </w:rPr>
            </w:pPr>
            <w:r w:rsidRPr="005C1848">
              <w:rPr>
                <w:iCs/>
                <w:color w:val="auto"/>
                <w:sz w:val="24"/>
                <w:szCs w:val="24"/>
                <w:u w:val="single"/>
              </w:rPr>
              <w:t>Законы Республики Казахстан:</w:t>
            </w:r>
          </w:p>
          <w:p w14:paraId="7C85842F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</w:rPr>
              <w:t>«О местном государственном управлении и самоуправлении в Республике Казахстан» от 23 января 2001 года №148-II;</w:t>
            </w:r>
          </w:p>
          <w:p w14:paraId="292CFE87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</w:rPr>
              <w:t xml:space="preserve">«О государственных закупках» </w:t>
            </w:r>
            <w:r w:rsidRPr="005C1848">
              <w:rPr>
                <w:sz w:val="23"/>
                <w:szCs w:val="23"/>
              </w:rPr>
              <w:t>от 4 декабря 2015 года № 434-V ЗРК</w:t>
            </w:r>
            <w:r w:rsidRPr="005C1848">
              <w:rPr>
                <w:iCs/>
                <w:color w:val="auto"/>
                <w:sz w:val="23"/>
                <w:szCs w:val="23"/>
              </w:rPr>
              <w:t>;</w:t>
            </w:r>
          </w:p>
          <w:p w14:paraId="3E2D59D5" w14:textId="77777777" w:rsidR="00386D14" w:rsidRPr="003D49E7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3D49E7">
              <w:rPr>
                <w:iCs/>
                <w:color w:val="auto"/>
                <w:sz w:val="23"/>
                <w:szCs w:val="23"/>
              </w:rPr>
              <w:t xml:space="preserve">«Об архитектурной, градостроительной и строительной деятельности в РК» от 16 июля 2001 года </w:t>
            </w:r>
            <w:r w:rsidRPr="003D49E7">
              <w:rPr>
                <w:sz w:val="23"/>
                <w:szCs w:val="23"/>
              </w:rPr>
              <w:t>№ 242</w:t>
            </w:r>
            <w:r w:rsidRPr="003D49E7">
              <w:rPr>
                <w:iCs/>
                <w:color w:val="auto"/>
                <w:sz w:val="23"/>
                <w:szCs w:val="23"/>
              </w:rPr>
              <w:t>;</w:t>
            </w:r>
          </w:p>
          <w:p w14:paraId="6CDC2395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  <w:u w:val="single"/>
              </w:rPr>
            </w:pPr>
            <w:r w:rsidRPr="005C1848">
              <w:rPr>
                <w:iCs/>
                <w:color w:val="auto"/>
                <w:sz w:val="23"/>
                <w:szCs w:val="23"/>
                <w:u w:val="single"/>
              </w:rPr>
              <w:t>Постановления Правительства Республики Казахстан:</w:t>
            </w:r>
          </w:p>
          <w:p w14:paraId="544DF7D9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</w:rPr>
              <w:t xml:space="preserve">"Об утверждении Программы 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«</w:t>
            </w:r>
            <w:r w:rsidRPr="005C1848">
              <w:rPr>
                <w:iCs/>
                <w:color w:val="auto"/>
                <w:sz w:val="23"/>
                <w:szCs w:val="23"/>
              </w:rPr>
              <w:t>Развитие регионов до 2020 года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»</w:t>
            </w:r>
            <w:r w:rsidRPr="005C1848">
              <w:rPr>
                <w:iCs/>
                <w:color w:val="auto"/>
                <w:sz w:val="23"/>
                <w:szCs w:val="23"/>
              </w:rPr>
              <w:t xml:space="preserve"> от 28 июня 2014 года №728;    </w:t>
            </w:r>
          </w:p>
          <w:p w14:paraId="4E2A2F40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>Приказ министерство Национальной Эконимики Республики Казахстан</w:t>
            </w:r>
            <w:r w:rsidRPr="005C1848">
              <w:rPr>
                <w:iCs/>
                <w:color w:val="auto"/>
                <w:sz w:val="23"/>
                <w:szCs w:val="23"/>
                <w:u w:val="single"/>
              </w:rPr>
              <w:t>:</w:t>
            </w:r>
          </w:p>
          <w:p w14:paraId="436387E9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</w:rPr>
              <w:t>«Об утверждении Правил разработки и корректировки, проведения необходимых экспертиз инвестиционного предложения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 xml:space="preserve"> государственного инвестиционного проекта</w:t>
            </w:r>
            <w:r w:rsidRPr="005C1848">
              <w:rPr>
                <w:iCs/>
                <w:color w:val="auto"/>
                <w:sz w:val="23"/>
                <w:szCs w:val="23"/>
              </w:rPr>
              <w:t xml:space="preserve">, а также планирования, рассмотрения, отбора, мониторинга и оценки реализации бюджетных инвестиций» от 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05декабря</w:t>
            </w:r>
            <w:r w:rsidRPr="005C1848">
              <w:rPr>
                <w:iCs/>
                <w:color w:val="auto"/>
                <w:sz w:val="23"/>
                <w:szCs w:val="23"/>
              </w:rPr>
              <w:t xml:space="preserve"> 2014 года №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129</w:t>
            </w:r>
            <w:r w:rsidRPr="005C1848">
              <w:rPr>
                <w:iCs/>
                <w:color w:val="auto"/>
                <w:sz w:val="23"/>
                <w:szCs w:val="23"/>
              </w:rPr>
              <w:t>;</w:t>
            </w:r>
          </w:p>
          <w:p w14:paraId="5C61D16E" w14:textId="77777777" w:rsidR="00386D14" w:rsidRPr="005C1848" w:rsidRDefault="00386D14" w:rsidP="000707D8">
            <w:pPr>
              <w:jc w:val="both"/>
              <w:rPr>
                <w:iCs/>
                <w:color w:val="auto"/>
                <w:sz w:val="23"/>
                <w:szCs w:val="23"/>
              </w:rPr>
            </w:pP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«</w:t>
            </w:r>
            <w:r w:rsidRPr="005C1848">
              <w:rPr>
                <w:iCs/>
                <w:color w:val="auto"/>
                <w:sz w:val="23"/>
                <w:szCs w:val="23"/>
              </w:rPr>
              <w:t>Об утверждении Правил разработки и утверждения  бюджетных программ (подпрограмм) и требований к их содержанию</w:t>
            </w:r>
            <w:r w:rsidRPr="005C1848">
              <w:rPr>
                <w:iCs/>
                <w:color w:val="auto"/>
                <w:sz w:val="23"/>
                <w:szCs w:val="23"/>
                <w:lang w:val="kk-KZ"/>
              </w:rPr>
              <w:t>» от 30 декабря 2014 года №155</w:t>
            </w:r>
            <w:r w:rsidRPr="005C1848">
              <w:rPr>
                <w:iCs/>
                <w:color w:val="auto"/>
                <w:sz w:val="23"/>
                <w:szCs w:val="23"/>
              </w:rPr>
              <w:t>;</w:t>
            </w:r>
          </w:p>
          <w:p w14:paraId="2FAC565C" w14:textId="77777777" w:rsidR="00386D14" w:rsidRPr="005C1848" w:rsidRDefault="00386D14" w:rsidP="000707D8">
            <w:pPr>
              <w:outlineLvl w:val="0"/>
              <w:rPr>
                <w:bCs/>
                <w:color w:val="auto"/>
                <w:kern w:val="36"/>
                <w:sz w:val="23"/>
                <w:szCs w:val="23"/>
                <w:u w:val="single"/>
              </w:rPr>
            </w:pPr>
            <w:r w:rsidRPr="005C1848">
              <w:rPr>
                <w:sz w:val="23"/>
                <w:szCs w:val="23"/>
                <w:u w:val="single"/>
              </w:rPr>
              <w:t>Приказ Министра финансов Республики Казахстан:</w:t>
            </w:r>
          </w:p>
          <w:p w14:paraId="0179C265" w14:textId="3750F8D9" w:rsidR="00386D14" w:rsidRPr="005C1848" w:rsidRDefault="00386D14" w:rsidP="000707D8">
            <w:pPr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5C1848">
              <w:rPr>
                <w:bCs/>
                <w:color w:val="auto"/>
                <w:kern w:val="36"/>
                <w:sz w:val="24"/>
                <w:szCs w:val="24"/>
                <w:lang w:val="kk-KZ"/>
              </w:rPr>
              <w:t>«</w:t>
            </w:r>
            <w:r w:rsidRPr="005C1848">
              <w:rPr>
                <w:bCs/>
                <w:color w:val="auto"/>
                <w:kern w:val="36"/>
                <w:sz w:val="24"/>
                <w:szCs w:val="24"/>
              </w:rPr>
              <w:t>Об утверждении Правил составления и представления бюджетной заявки</w:t>
            </w:r>
            <w:r w:rsidRPr="005C1848">
              <w:rPr>
                <w:bCs/>
                <w:color w:val="auto"/>
                <w:kern w:val="36"/>
                <w:sz w:val="24"/>
                <w:szCs w:val="24"/>
                <w:lang w:val="kk-KZ"/>
              </w:rPr>
              <w:t>»</w:t>
            </w:r>
            <w:r>
              <w:rPr>
                <w:bCs/>
                <w:color w:val="auto"/>
                <w:kern w:val="36"/>
                <w:sz w:val="24"/>
                <w:szCs w:val="24"/>
                <w:lang w:val="kk-KZ"/>
              </w:rPr>
              <w:t xml:space="preserve"> </w:t>
            </w:r>
            <w:r w:rsidRPr="005C1848">
              <w:rPr>
                <w:bCs/>
                <w:color w:val="auto"/>
                <w:kern w:val="36"/>
                <w:sz w:val="24"/>
                <w:szCs w:val="24"/>
              </w:rPr>
              <w:t>от 24 ноября 2014 года №511;</w:t>
            </w:r>
          </w:p>
          <w:p w14:paraId="37234E4B" w14:textId="73A2C188" w:rsidR="00386D14" w:rsidRPr="005C1848" w:rsidRDefault="00C662EF" w:rsidP="006F54F8">
            <w:pPr>
              <w:jc w:val="both"/>
              <w:rPr>
                <w:iCs/>
                <w:color w:val="auto"/>
                <w:sz w:val="23"/>
                <w:szCs w:val="23"/>
              </w:rPr>
            </w:pPr>
            <w:r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 xml:space="preserve">В соответствии с решением </w:t>
            </w:r>
            <w:r w:rsidRPr="001306F1"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 xml:space="preserve">городского маслихата от </w:t>
            </w:r>
            <w:r w:rsidR="006F54F8"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>27.11</w:t>
            </w:r>
            <w:r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 xml:space="preserve">.2020 г. </w:t>
            </w:r>
            <w:r>
              <w:rPr>
                <w:iCs/>
                <w:color w:val="auto"/>
                <w:sz w:val="23"/>
                <w:szCs w:val="23"/>
                <w:u w:val="single"/>
              </w:rPr>
              <w:t xml:space="preserve"> №</w:t>
            </w:r>
            <w:r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>3</w:t>
            </w:r>
            <w:r w:rsidR="006F54F8"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>6/408</w:t>
            </w:r>
            <w:bookmarkStart w:id="0" w:name="_GoBack"/>
            <w:bookmarkEnd w:id="0"/>
            <w:r>
              <w:rPr>
                <w:iCs/>
                <w:color w:val="auto"/>
                <w:sz w:val="23"/>
                <w:szCs w:val="23"/>
                <w:u w:val="single"/>
              </w:rPr>
              <w:t xml:space="preserve"> </w:t>
            </w:r>
            <w:r w:rsidRPr="005C1848">
              <w:rPr>
                <w:iCs/>
                <w:color w:val="auto"/>
                <w:sz w:val="23"/>
                <w:szCs w:val="23"/>
                <w:u w:val="single"/>
              </w:rPr>
              <w:t xml:space="preserve">«О </w:t>
            </w:r>
            <w:r>
              <w:rPr>
                <w:iCs/>
                <w:color w:val="auto"/>
                <w:sz w:val="23"/>
                <w:szCs w:val="23"/>
                <w:u w:val="single"/>
                <w:lang w:val="kk-KZ"/>
              </w:rPr>
              <w:t>внесении изменений в</w:t>
            </w:r>
            <w:r>
              <w:rPr>
                <w:iCs/>
                <w:color w:val="auto"/>
                <w:sz w:val="23"/>
                <w:szCs w:val="23"/>
                <w:u w:val="single"/>
              </w:rPr>
              <w:t xml:space="preserve"> решение</w:t>
            </w:r>
            <w:r w:rsidRPr="005C1848">
              <w:rPr>
                <w:iCs/>
                <w:color w:val="auto"/>
                <w:sz w:val="23"/>
                <w:szCs w:val="23"/>
                <w:u w:val="single"/>
              </w:rPr>
              <w:t xml:space="preserve"> городского </w:t>
            </w:r>
            <w:proofErr w:type="spellStart"/>
            <w:r w:rsidRPr="005C1848">
              <w:rPr>
                <w:iCs/>
                <w:color w:val="auto"/>
                <w:sz w:val="23"/>
                <w:szCs w:val="23"/>
                <w:u w:val="single"/>
              </w:rPr>
              <w:t>маслихата</w:t>
            </w:r>
            <w:proofErr w:type="spellEnd"/>
            <w:r w:rsidRPr="005C1848">
              <w:rPr>
                <w:iCs/>
                <w:color w:val="auto"/>
                <w:sz w:val="23"/>
                <w:szCs w:val="23"/>
                <w:u w:val="single"/>
              </w:rPr>
              <w:t xml:space="preserve"> от 24 декабря 2019 года №29/321 «О бюджете города Актау на 2020-2022 годы»</w:t>
            </w:r>
          </w:p>
        </w:tc>
      </w:tr>
      <w:tr w:rsidR="00386D14" w:rsidRPr="005C1848" w14:paraId="2EA91F8B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14F2F1D6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i/>
                <w:color w:val="auto"/>
                <w:sz w:val="24"/>
                <w:szCs w:val="24"/>
                <w:u w:val="single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Вид бюджетной программы:</w:t>
            </w:r>
          </w:p>
          <w:p w14:paraId="47345B95" w14:textId="77777777" w:rsidR="00386D14" w:rsidRPr="005C1848" w:rsidRDefault="00386D14" w:rsidP="000707D8">
            <w:pPr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в зависимости от уровня государственного управления: </w:t>
            </w:r>
            <w:r w:rsidRPr="005C1848">
              <w:rPr>
                <w:color w:val="auto"/>
                <w:sz w:val="24"/>
                <w:szCs w:val="24"/>
              </w:rPr>
              <w:t>городские, утвержденные в составе бюджета города областного значения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3EAA4FDA" w14:textId="77777777" w:rsidR="00386D14" w:rsidRPr="005C1848" w:rsidRDefault="00386D14" w:rsidP="000707D8">
            <w:pPr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в зависимости от содержания: </w:t>
            </w:r>
            <w:r w:rsidRPr="005C1848">
              <w:rPr>
                <w:color w:val="auto"/>
                <w:sz w:val="24"/>
                <w:szCs w:val="24"/>
              </w:rPr>
              <w:t>осуществление бюджетных инвестиций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26C6272D" w14:textId="77777777" w:rsidR="00386D14" w:rsidRPr="005C1848" w:rsidRDefault="00386D14" w:rsidP="000707D8">
            <w:pPr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в зависимости от способа реализации: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 xml:space="preserve"> индивидуальная;</w:t>
            </w:r>
          </w:p>
          <w:p w14:paraId="1AD9C00B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текущая/развитие: </w:t>
            </w:r>
            <w:r w:rsidRPr="005C1848">
              <w:rPr>
                <w:color w:val="auto"/>
                <w:sz w:val="24"/>
                <w:szCs w:val="24"/>
              </w:rPr>
              <w:t>развитие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386D14" w:rsidRPr="005C1848" w14:paraId="12F66306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292BDE28" w14:textId="77777777" w:rsidR="00386D14" w:rsidRPr="005C1848" w:rsidRDefault="00386D14" w:rsidP="000707D8">
            <w:pPr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Цель бюджетной программы:</w:t>
            </w:r>
            <w:r w:rsidRPr="005C1848">
              <w:rPr>
                <w:sz w:val="24"/>
                <w:szCs w:val="24"/>
              </w:rPr>
              <w:t xml:space="preserve"> Стабильное и бесперебойное обеспечение тепло-водо-газоснабжением микрорайонов и жилых массивов города</w:t>
            </w:r>
          </w:p>
        </w:tc>
      </w:tr>
      <w:tr w:rsidR="00386D14" w:rsidRPr="005C1848" w14:paraId="3A21521B" w14:textId="77777777" w:rsidTr="00F349A5">
        <w:trPr>
          <w:gridAfter w:val="1"/>
          <w:wAfter w:w="29" w:type="dxa"/>
          <w:trHeight w:val="709"/>
        </w:trPr>
        <w:tc>
          <w:tcPr>
            <w:tcW w:w="10174" w:type="dxa"/>
            <w:gridSpan w:val="8"/>
            <w:hideMark/>
          </w:tcPr>
          <w:p w14:paraId="1141A364" w14:textId="77777777" w:rsidR="00386D14" w:rsidRPr="005C1848" w:rsidRDefault="00386D14" w:rsidP="000707D8">
            <w:pPr>
              <w:jc w:val="both"/>
              <w:rPr>
                <w:color w:val="auto"/>
                <w:sz w:val="24"/>
                <w:szCs w:val="24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Задачи бюджетной программы: </w:t>
            </w:r>
            <w:r w:rsidRPr="005C1848">
              <w:rPr>
                <w:color w:val="auto"/>
                <w:sz w:val="24"/>
                <w:szCs w:val="24"/>
              </w:rPr>
              <w:t>1.Обеспечение жильем категорий граждан, установленных Законом Республики Казахстан «О жилищных отношениях», а также молодых семей и широких слоев населения по линии жилищных строительных сбережений.</w:t>
            </w:r>
          </w:p>
          <w:p w14:paraId="1E25EE60" w14:textId="77777777" w:rsidR="00386D14" w:rsidRPr="005C1848" w:rsidRDefault="00386D14" w:rsidP="000707D8">
            <w:pPr>
              <w:jc w:val="both"/>
              <w:rPr>
                <w:color w:val="auto"/>
                <w:sz w:val="24"/>
                <w:szCs w:val="24"/>
              </w:rPr>
            </w:pPr>
            <w:r w:rsidRPr="005C1848">
              <w:rPr>
                <w:color w:val="auto"/>
                <w:sz w:val="24"/>
                <w:szCs w:val="24"/>
              </w:rPr>
              <w:t>2.Комплексное освоение территорий и развитие застроенных территорий в целях массового строительства жилья.</w:t>
            </w:r>
          </w:p>
          <w:p w14:paraId="30369172" w14:textId="77777777" w:rsidR="00386D14" w:rsidRPr="005C1848" w:rsidRDefault="00386D14" w:rsidP="000707D8">
            <w:pPr>
              <w:rPr>
                <w:color w:val="auto"/>
                <w:sz w:val="24"/>
                <w:szCs w:val="24"/>
              </w:rPr>
            </w:pPr>
            <w:r w:rsidRPr="005C1848">
              <w:rPr>
                <w:color w:val="auto"/>
                <w:sz w:val="24"/>
                <w:szCs w:val="24"/>
              </w:rPr>
              <w:t>3.Привлечение частных инвестиций в жилищное строительство и стимулирование государственно-частного партнерства.</w:t>
            </w:r>
          </w:p>
          <w:p w14:paraId="3876A193" w14:textId="77777777" w:rsidR="00386D14" w:rsidRPr="005C1848" w:rsidRDefault="00386D14" w:rsidP="000707D8">
            <w:pPr>
              <w:rPr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</w:rPr>
              <w:t>4. Своевременная и качественная разработка ПСД на строительства жилья, с учетом перспективы.</w:t>
            </w:r>
          </w:p>
        </w:tc>
      </w:tr>
      <w:tr w:rsidR="00386D14" w:rsidRPr="005C1848" w14:paraId="0943C1F7" w14:textId="77777777" w:rsidTr="00F349A5">
        <w:trPr>
          <w:gridAfter w:val="1"/>
          <w:wAfter w:w="29" w:type="dxa"/>
        </w:trPr>
        <w:tc>
          <w:tcPr>
            <w:tcW w:w="10174" w:type="dxa"/>
            <w:gridSpan w:val="8"/>
            <w:hideMark/>
          </w:tcPr>
          <w:p w14:paraId="2B579726" w14:textId="4570F7B1" w:rsidR="00386D14" w:rsidRPr="005C1848" w:rsidRDefault="00386D14" w:rsidP="000707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Описание (обоснование) бюджетной программы:</w:t>
            </w:r>
            <w:r w:rsidRPr="005C1848">
              <w:rPr>
                <w:sz w:val="24"/>
                <w:szCs w:val="24"/>
              </w:rPr>
              <w:t xml:space="preserve"> Принятие мер, направленные на </w:t>
            </w:r>
            <w:r w:rsidRPr="005C1848">
              <w:rPr>
                <w:sz w:val="24"/>
                <w:szCs w:val="24"/>
              </w:rPr>
              <w:lastRenderedPageBreak/>
              <w:t>строительство жилья для среднего класса и социально-защищаемых слоев населения.</w:t>
            </w:r>
          </w:p>
          <w:p w14:paraId="5A4E4F44" w14:textId="77777777" w:rsidR="00386D14" w:rsidRPr="005C1848" w:rsidRDefault="00386D14" w:rsidP="000707D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9A5" w:rsidRPr="005C1848" w14:paraId="6EBB530D" w14:textId="77777777" w:rsidTr="00F349A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" w:type="dxa"/>
        </w:trPr>
        <w:tc>
          <w:tcPr>
            <w:tcW w:w="101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5B9F2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lastRenderedPageBreak/>
              <w:t> </w:t>
            </w:r>
            <w:r w:rsidRPr="005C1848">
              <w:rPr>
                <w:b/>
                <w:bCs/>
                <w:color w:val="auto"/>
                <w:sz w:val="22"/>
                <w:szCs w:val="22"/>
                <w:lang w:eastAsia="en-US"/>
              </w:rPr>
              <w:t>Расходы по бюджетной программе, всего</w:t>
            </w:r>
          </w:p>
        </w:tc>
      </w:tr>
      <w:tr w:rsidR="00F349A5" w:rsidRPr="005C1848" w14:paraId="73349C72" w14:textId="77777777" w:rsidTr="00F349A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" w:type="dxa"/>
          <w:trHeight w:val="678"/>
        </w:trPr>
        <w:tc>
          <w:tcPr>
            <w:tcW w:w="2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0745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Расходы по бюджетной программе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9AB1F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A1ED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B686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План текущего года</w:t>
            </w:r>
          </w:p>
        </w:tc>
        <w:tc>
          <w:tcPr>
            <w:tcW w:w="35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CF9B6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Плановый период</w:t>
            </w:r>
          </w:p>
        </w:tc>
      </w:tr>
      <w:tr w:rsidR="00F349A5" w:rsidRPr="005C1848" w14:paraId="2E6B6E99" w14:textId="77777777" w:rsidTr="00F349A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" w:type="dxa"/>
        </w:trPr>
        <w:tc>
          <w:tcPr>
            <w:tcW w:w="28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BFBE" w14:textId="77777777" w:rsidR="00F349A5" w:rsidRPr="005C1848" w:rsidRDefault="00F349A5" w:rsidP="00E76765">
            <w:pP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2BF75" w14:textId="77777777" w:rsidR="00F349A5" w:rsidRPr="005C1848" w:rsidRDefault="00F349A5" w:rsidP="00E76765">
            <w:pP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A067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201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9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17266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E8ADE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2625A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412A1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</w:t>
            </w:r>
          </w:p>
        </w:tc>
      </w:tr>
      <w:tr w:rsidR="00F349A5" w:rsidRPr="005C1848" w14:paraId="27525E13" w14:textId="77777777" w:rsidTr="00F349A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" w:type="dxa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EC1B1" w14:textId="77777777" w:rsidR="00F349A5" w:rsidRPr="005C1848" w:rsidRDefault="00F349A5" w:rsidP="00E76765">
            <w:pPr>
              <w:spacing w:line="240" w:lineRule="atLeast"/>
              <w:rPr>
                <w:color w:val="auto"/>
                <w:sz w:val="22"/>
                <w:szCs w:val="22"/>
                <w:lang w:val="kk-KZ" w:eastAsia="en-US"/>
              </w:rPr>
            </w:pPr>
            <w:r w:rsidRPr="005C1848">
              <w:rPr>
                <w:color w:val="auto"/>
                <w:sz w:val="22"/>
                <w:szCs w:val="22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828A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color w:val="auto"/>
                <w:sz w:val="22"/>
                <w:szCs w:val="22"/>
                <w:lang w:eastAsia="en-US"/>
              </w:rPr>
              <w:t xml:space="preserve">тысяч </w:t>
            </w:r>
          </w:p>
          <w:p w14:paraId="02719671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color w:val="auto"/>
                <w:sz w:val="22"/>
                <w:szCs w:val="22"/>
                <w:lang w:eastAsia="en-US"/>
              </w:rPr>
              <w:t>тенге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2A44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5C1848">
              <w:rPr>
                <w:sz w:val="22"/>
                <w:szCs w:val="22"/>
                <w:lang w:val="kk-KZ"/>
              </w:rPr>
              <w:t>883 405,6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5BE9" w14:textId="77777777" w:rsidR="00F349A5" w:rsidRPr="005C1848" w:rsidRDefault="00F349A5" w:rsidP="00E76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8 741</w:t>
            </w:r>
            <w:r w:rsidRPr="005C1848">
              <w:rPr>
                <w:sz w:val="22"/>
                <w:szCs w:val="22"/>
                <w:lang w:val="kk-KZ"/>
              </w:rPr>
              <w:t xml:space="preserve"> 207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9EA9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8 834 840,5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88E4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256 994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8851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349A5" w:rsidRPr="005C1848" w14:paraId="7C1BA798" w14:textId="77777777" w:rsidTr="00F349A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7" w:type="dxa"/>
        </w:trPr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BFCB" w14:textId="77777777" w:rsidR="00F349A5" w:rsidRPr="005C1848" w:rsidRDefault="00F349A5" w:rsidP="00E76765">
            <w:pPr>
              <w:spacing w:line="240" w:lineRule="atLeas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bCs/>
                <w:color w:val="auto"/>
                <w:sz w:val="22"/>
                <w:szCs w:val="22"/>
                <w:lang w:eastAsia="en-US"/>
              </w:rPr>
              <w:t>Итого расходы по бюджетной программе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8DC4" w14:textId="77777777" w:rsidR="00F349A5" w:rsidRPr="005C1848" w:rsidRDefault="00F349A5" w:rsidP="00E76765">
            <w:pPr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4276" w14:textId="77777777" w:rsidR="00F349A5" w:rsidRPr="005C1848" w:rsidRDefault="00F349A5" w:rsidP="00E7676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1848">
              <w:rPr>
                <w:b/>
                <w:bCs/>
                <w:sz w:val="22"/>
                <w:szCs w:val="22"/>
                <w:lang w:val="kk-KZ"/>
              </w:rPr>
              <w:t>883 405,6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693CB" w14:textId="77777777" w:rsidR="00F349A5" w:rsidRPr="005C1848" w:rsidRDefault="00F349A5" w:rsidP="00E7676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8 741</w:t>
            </w:r>
            <w:r w:rsidRPr="005C1848">
              <w:rPr>
                <w:b/>
                <w:bCs/>
                <w:sz w:val="22"/>
                <w:szCs w:val="22"/>
                <w:lang w:val="kk-KZ"/>
              </w:rPr>
              <w:t xml:space="preserve"> 207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08DF1" w14:textId="77777777" w:rsidR="00F349A5" w:rsidRPr="005C1848" w:rsidRDefault="00F349A5" w:rsidP="00E76765">
            <w:pPr>
              <w:jc w:val="center"/>
              <w:rPr>
                <w:b/>
                <w:bCs/>
                <w:sz w:val="22"/>
                <w:szCs w:val="22"/>
              </w:rPr>
            </w:pPr>
            <w:r w:rsidRPr="00B26B38">
              <w:rPr>
                <w:b/>
                <w:bCs/>
                <w:sz w:val="22"/>
                <w:szCs w:val="22"/>
                <w:lang w:val="kk-KZ"/>
              </w:rPr>
              <w:t>8 834 840,5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21D10" w14:textId="77777777" w:rsidR="00F349A5" w:rsidRPr="005C1848" w:rsidRDefault="00F349A5" w:rsidP="00E767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256 994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9F5D" w14:textId="77777777" w:rsidR="00F349A5" w:rsidRPr="005C1848" w:rsidRDefault="00F349A5" w:rsidP="00E767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0</w:t>
            </w:r>
          </w:p>
        </w:tc>
      </w:tr>
    </w:tbl>
    <w:p w14:paraId="4BF9793D" w14:textId="77777777" w:rsidR="00F349A5" w:rsidRPr="005C1848" w:rsidRDefault="00F349A5" w:rsidP="00F349A5">
      <w:pPr>
        <w:keepNext/>
        <w:keepLines/>
        <w:tabs>
          <w:tab w:val="center" w:pos="4677"/>
          <w:tab w:val="right" w:pos="9355"/>
        </w:tabs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</w:p>
    <w:tbl>
      <w:tblPr>
        <w:tblW w:w="10223" w:type="dxa"/>
        <w:tblLayout w:type="fixed"/>
        <w:tblLook w:val="04A0" w:firstRow="1" w:lastRow="0" w:firstColumn="1" w:lastColumn="0" w:noHBand="0" w:noVBand="1"/>
      </w:tblPr>
      <w:tblGrid>
        <w:gridCol w:w="32"/>
        <w:gridCol w:w="3053"/>
        <w:gridCol w:w="1134"/>
        <w:gridCol w:w="1418"/>
        <w:gridCol w:w="1275"/>
        <w:gridCol w:w="1276"/>
        <w:gridCol w:w="1134"/>
        <w:gridCol w:w="806"/>
        <w:gridCol w:w="95"/>
      </w:tblGrid>
      <w:tr w:rsidR="00F349A5" w:rsidRPr="005C1848" w14:paraId="1B222DF2" w14:textId="77777777" w:rsidTr="00E76765">
        <w:trPr>
          <w:gridAfter w:val="1"/>
          <w:wAfter w:w="95" w:type="dxa"/>
          <w:trHeight w:val="425"/>
        </w:trPr>
        <w:tc>
          <w:tcPr>
            <w:tcW w:w="10128" w:type="dxa"/>
            <w:gridSpan w:val="8"/>
            <w:hideMark/>
          </w:tcPr>
          <w:p w14:paraId="3CACFF4A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Код и наименование бюджетной подпрограммы:</w:t>
            </w:r>
          </w:p>
          <w:p w14:paraId="53CA8376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 xml:space="preserve">07.467.003.034 </w:t>
            </w:r>
            <w:r w:rsidRPr="005C1848">
              <w:rPr>
                <w:color w:val="auto"/>
                <w:sz w:val="24"/>
                <w:szCs w:val="24"/>
              </w:rPr>
              <w:t>«За счет кредитов из областного бюджета из средств внутренних займов».</w:t>
            </w:r>
          </w:p>
        </w:tc>
      </w:tr>
      <w:tr w:rsidR="00F349A5" w:rsidRPr="005C1848" w14:paraId="3671DC94" w14:textId="77777777" w:rsidTr="00E76765">
        <w:trPr>
          <w:gridAfter w:val="1"/>
          <w:wAfter w:w="95" w:type="dxa"/>
          <w:trHeight w:val="638"/>
        </w:trPr>
        <w:tc>
          <w:tcPr>
            <w:tcW w:w="10128" w:type="dxa"/>
            <w:gridSpan w:val="8"/>
            <w:hideMark/>
          </w:tcPr>
          <w:p w14:paraId="09495BDC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i/>
                <w:color w:val="auto"/>
                <w:sz w:val="24"/>
                <w:szCs w:val="24"/>
                <w:u w:val="single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Вид бюджетной подпрограммы:</w:t>
            </w:r>
          </w:p>
          <w:p w14:paraId="5E55AA36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в зависимости от содержания: </w:t>
            </w:r>
            <w:r w:rsidRPr="005C1848">
              <w:rPr>
                <w:color w:val="auto"/>
                <w:sz w:val="24"/>
                <w:szCs w:val="24"/>
              </w:rPr>
              <w:t>осуществление бюджетных инвестиций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176FC8AA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текущая/развитие: </w:t>
            </w:r>
            <w:r w:rsidRPr="005C1848">
              <w:rPr>
                <w:color w:val="auto"/>
                <w:sz w:val="24"/>
                <w:szCs w:val="24"/>
              </w:rPr>
              <w:t>развитие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F349A5" w:rsidRPr="005C1848" w14:paraId="28A7F9A5" w14:textId="77777777" w:rsidTr="00E76765">
        <w:trPr>
          <w:gridAfter w:val="1"/>
          <w:wAfter w:w="95" w:type="dxa"/>
          <w:trHeight w:val="435"/>
        </w:trPr>
        <w:tc>
          <w:tcPr>
            <w:tcW w:w="10128" w:type="dxa"/>
            <w:gridSpan w:val="8"/>
            <w:hideMark/>
          </w:tcPr>
          <w:p w14:paraId="4927E3CB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Описание (обоснование) бюджетной подпрограммы: </w:t>
            </w:r>
            <w:r w:rsidRPr="005C1848">
              <w:rPr>
                <w:sz w:val="24"/>
                <w:szCs w:val="24"/>
              </w:rPr>
              <w:t xml:space="preserve">Принятие мер, направленные на строительство </w:t>
            </w:r>
            <w:proofErr w:type="gramStart"/>
            <w:r w:rsidRPr="005C1848">
              <w:rPr>
                <w:sz w:val="24"/>
                <w:szCs w:val="24"/>
              </w:rPr>
              <w:t>жилья  для</w:t>
            </w:r>
            <w:proofErr w:type="gramEnd"/>
            <w:r w:rsidRPr="005C1848">
              <w:rPr>
                <w:sz w:val="24"/>
                <w:szCs w:val="24"/>
              </w:rPr>
              <w:t xml:space="preserve"> среднего класса и социально-защищаемых слоев населения.</w:t>
            </w:r>
          </w:p>
          <w:p w14:paraId="1A5ACE45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9A5" w:rsidRPr="005C1848" w14:paraId="07075991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2" w:type="dxa"/>
          <w:trHeight w:val="385"/>
        </w:trPr>
        <w:tc>
          <w:tcPr>
            <w:tcW w:w="3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0FAD8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40A62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F2A3E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461CA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План текущего года</w:t>
            </w:r>
          </w:p>
        </w:tc>
        <w:tc>
          <w:tcPr>
            <w:tcW w:w="3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7758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Плановый период</w:t>
            </w:r>
          </w:p>
        </w:tc>
      </w:tr>
      <w:tr w:rsidR="00F349A5" w:rsidRPr="005C1848" w14:paraId="5BC82FF9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2" w:type="dxa"/>
          <w:trHeight w:val="97"/>
        </w:trPr>
        <w:tc>
          <w:tcPr>
            <w:tcW w:w="30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C70C" w14:textId="77777777" w:rsidR="00F349A5" w:rsidRPr="005C1848" w:rsidRDefault="00F349A5" w:rsidP="00E76765">
            <w:pP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7FA1D" w14:textId="77777777" w:rsidR="00F349A5" w:rsidRPr="005C1848" w:rsidRDefault="00F349A5" w:rsidP="00E76765">
            <w:pP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313D0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201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9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BCDFB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F198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64524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9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71F49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</w:t>
            </w:r>
          </w:p>
        </w:tc>
      </w:tr>
      <w:tr w:rsidR="00F349A5" w:rsidRPr="005C1848" w14:paraId="026881B9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2" w:type="dxa"/>
          <w:trHeight w:val="384"/>
        </w:trPr>
        <w:tc>
          <w:tcPr>
            <w:tcW w:w="30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5586C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  <w:r w:rsidRPr="005C1848">
              <w:rPr>
                <w:iCs/>
                <w:sz w:val="22"/>
                <w:szCs w:val="22"/>
              </w:rPr>
              <w:t xml:space="preserve">Строительство и эксплуатация многоквартирного жилого дома 5-ти жилых домов №41 участок в 19А </w:t>
            </w:r>
            <w:proofErr w:type="spellStart"/>
            <w:r w:rsidRPr="005C1848">
              <w:rPr>
                <w:iCs/>
                <w:sz w:val="22"/>
                <w:szCs w:val="22"/>
              </w:rPr>
              <w:t>мкр</w:t>
            </w:r>
            <w:proofErr w:type="spellEnd"/>
            <w:r w:rsidRPr="005C1848">
              <w:rPr>
                <w:iCs/>
                <w:sz w:val="22"/>
                <w:szCs w:val="22"/>
              </w:rPr>
              <w:t>. г. Актау</w:t>
            </w:r>
          </w:p>
          <w:p w14:paraId="5E7DEF77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</w:t>
            </w:r>
            <w:r w:rsidRPr="005C1848">
              <w:t xml:space="preserve"> </w:t>
            </w:r>
            <w:r w:rsidRPr="005C1848">
              <w:rPr>
                <w:i/>
                <w:sz w:val="22"/>
                <w:szCs w:val="22"/>
              </w:rPr>
              <w:t xml:space="preserve">этажность зданий </w:t>
            </w:r>
          </w:p>
          <w:p w14:paraId="205885F8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участка,</w:t>
            </w:r>
          </w:p>
          <w:p w14:paraId="7F18377C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застройки,</w:t>
            </w:r>
          </w:p>
          <w:p w14:paraId="5F15795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жил. домов,</w:t>
            </w:r>
          </w:p>
          <w:p w14:paraId="55DC209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квартир,</w:t>
            </w:r>
          </w:p>
          <w:p w14:paraId="78DA5C73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строительный объем,</w:t>
            </w:r>
          </w:p>
          <w:p w14:paraId="6C1998B1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количество квартир, </w:t>
            </w:r>
          </w:p>
          <w:p w14:paraId="2D03B450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- 1-комнатные, </w:t>
            </w:r>
          </w:p>
          <w:p w14:paraId="02293E34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- 2-комнатные,</w:t>
            </w:r>
          </w:p>
          <w:p w14:paraId="0343FBE7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38A6F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0882BA09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1A27A4D1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7DEAAC94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2EEBB4FC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га </w:t>
            </w:r>
          </w:p>
          <w:p w14:paraId="238AEDE8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га</w:t>
            </w:r>
          </w:p>
          <w:p w14:paraId="23D5A643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56582F08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101125D1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м3</w:t>
            </w:r>
          </w:p>
          <w:p w14:paraId="7CE48994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667EFDFB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30E272E8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iCs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EF74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28409C09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51AEBEE3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37DDFE74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5A7788D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36CABFF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1B32F7E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0D5CB02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37DECF9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79CDA9C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61F6B7F7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50FC70F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7F87C08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15F2B9D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128A2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42107E0E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DC0C990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801510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58F8BA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0EEE8D3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70AD671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475939A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450549A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76E870C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4E3B509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548FAA0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267A2A4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37B4C2EE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6F5D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1C31D04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E0F52B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CE3F43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01BD5D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46E8660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5C9E5C0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423E5A9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6D25C34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5CC1104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759B128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59233DA7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380123E2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1ECA6461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99775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4284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</w:p>
        </w:tc>
      </w:tr>
      <w:tr w:rsidR="00F349A5" w:rsidRPr="005C1848" w14:paraId="44C58D70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2" w:type="dxa"/>
          <w:trHeight w:val="406"/>
        </w:trPr>
        <w:tc>
          <w:tcPr>
            <w:tcW w:w="30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396B" w14:textId="77777777" w:rsidR="00F349A5" w:rsidRPr="005C1848" w:rsidRDefault="00F349A5" w:rsidP="00E76765">
            <w:pPr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 xml:space="preserve">Строительство 4-х 5-и этажных жилых домов IV класса комфортности в 18 </w:t>
            </w:r>
            <w:proofErr w:type="spellStart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мкр</w:t>
            </w:r>
            <w:proofErr w:type="spellEnd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 xml:space="preserve">. г. Актау Фонд </w:t>
            </w:r>
            <w:proofErr w:type="spellStart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Байтерек</w:t>
            </w:r>
            <w:proofErr w:type="spellEnd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. 58 участок</w:t>
            </w:r>
          </w:p>
          <w:p w14:paraId="40B8CC50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</w:t>
            </w:r>
            <w:r w:rsidRPr="005C1848">
              <w:t xml:space="preserve"> </w:t>
            </w:r>
            <w:r w:rsidRPr="005C1848">
              <w:rPr>
                <w:i/>
                <w:sz w:val="22"/>
                <w:szCs w:val="22"/>
              </w:rPr>
              <w:t xml:space="preserve">этажность зданий </w:t>
            </w:r>
          </w:p>
          <w:p w14:paraId="0C82EF0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участка,</w:t>
            </w:r>
          </w:p>
          <w:p w14:paraId="1617E051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застройки,</w:t>
            </w:r>
          </w:p>
          <w:p w14:paraId="2D054CEF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здания,</w:t>
            </w:r>
          </w:p>
          <w:p w14:paraId="3F65279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квартир,</w:t>
            </w:r>
          </w:p>
          <w:p w14:paraId="26ABCF1A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строительный объем,</w:t>
            </w:r>
          </w:p>
          <w:p w14:paraId="2834E1BA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lastRenderedPageBreak/>
              <w:t xml:space="preserve">- количество домов, </w:t>
            </w:r>
          </w:p>
          <w:p w14:paraId="0FC468C7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количество квартир, из них:</w:t>
            </w:r>
          </w:p>
          <w:p w14:paraId="7CF4435A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- 1-комнатные, </w:t>
            </w:r>
          </w:p>
          <w:p w14:paraId="41C8C237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- 2-комнатные,</w:t>
            </w:r>
          </w:p>
          <w:p w14:paraId="4DCF8ED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- 3-комнатные, </w:t>
            </w:r>
          </w:p>
          <w:p w14:paraId="2EA6FC23" w14:textId="77777777" w:rsidR="00F349A5" w:rsidRPr="005C1848" w:rsidRDefault="00F349A5" w:rsidP="00E76765">
            <w:pPr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i/>
                <w:sz w:val="22"/>
                <w:szCs w:val="22"/>
              </w:rPr>
              <w:t>- 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38921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09509C98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74943261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745DB829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4A6EDFBA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1A89AC87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га</w:t>
            </w:r>
          </w:p>
          <w:p w14:paraId="2EAC753C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291A4F7F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716886A9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52030531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lastRenderedPageBreak/>
              <w:t>м2</w:t>
            </w:r>
          </w:p>
          <w:p w14:paraId="58EB161F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4DBC7DA0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  <w:r w:rsidRPr="005C1848">
              <w:rPr>
                <w:i/>
                <w:sz w:val="22"/>
                <w:szCs w:val="22"/>
              </w:rPr>
              <w:t xml:space="preserve"> </w:t>
            </w:r>
          </w:p>
          <w:p w14:paraId="532C3F36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  <w:r w:rsidRPr="005C1848">
              <w:rPr>
                <w:i/>
                <w:sz w:val="22"/>
                <w:szCs w:val="22"/>
              </w:rPr>
              <w:t xml:space="preserve"> </w:t>
            </w:r>
          </w:p>
          <w:p w14:paraId="6381DD85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081C2E88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iCs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1CA82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2B26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7CF3A0D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96F310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9B7AA7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612519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7D0217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</w:t>
            </w:r>
          </w:p>
          <w:p w14:paraId="569F7F8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1,47</w:t>
            </w:r>
          </w:p>
          <w:p w14:paraId="3FEC66F0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746,12</w:t>
            </w:r>
          </w:p>
          <w:p w14:paraId="6B35D98E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2948,56</w:t>
            </w:r>
          </w:p>
          <w:p w14:paraId="0BE80AA9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2537,63</w:t>
            </w:r>
          </w:p>
          <w:p w14:paraId="5FEDA26D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14159,1</w:t>
            </w:r>
          </w:p>
          <w:p w14:paraId="3A7D0FCE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4</w:t>
            </w:r>
          </w:p>
          <w:p w14:paraId="6AD4345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45</w:t>
            </w:r>
          </w:p>
          <w:p w14:paraId="69E9CE8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25</w:t>
            </w:r>
          </w:p>
          <w:p w14:paraId="49A48C2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15</w:t>
            </w:r>
          </w:p>
          <w:p w14:paraId="48A2553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</w:t>
            </w:r>
          </w:p>
          <w:p w14:paraId="16ACFC86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  <w:r w:rsidRPr="005C18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061B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D919CC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639067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44BAD51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4E8D612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0D48C1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</w:t>
            </w:r>
          </w:p>
          <w:p w14:paraId="150F9C1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1,47</w:t>
            </w:r>
          </w:p>
          <w:p w14:paraId="12E4AFC6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746,12</w:t>
            </w:r>
          </w:p>
          <w:p w14:paraId="6A37EAFC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2948,56</w:t>
            </w:r>
          </w:p>
          <w:p w14:paraId="7E3EBE41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2537,63</w:t>
            </w:r>
          </w:p>
          <w:p w14:paraId="4815B55B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t>14159,1</w:t>
            </w:r>
          </w:p>
          <w:p w14:paraId="03DB33B6" w14:textId="77777777" w:rsidR="00F349A5" w:rsidRPr="005C1848" w:rsidRDefault="00F349A5" w:rsidP="00E76765">
            <w:pPr>
              <w:jc w:val="center"/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rFonts w:eastAsia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4</w:t>
            </w:r>
          </w:p>
          <w:p w14:paraId="0B5B83D2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45</w:t>
            </w:r>
          </w:p>
          <w:p w14:paraId="50DCB35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25</w:t>
            </w:r>
          </w:p>
          <w:p w14:paraId="3DD8858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15</w:t>
            </w:r>
          </w:p>
          <w:p w14:paraId="3686F74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</w:t>
            </w:r>
          </w:p>
          <w:p w14:paraId="72C99FA8" w14:textId="77777777" w:rsidR="00F349A5" w:rsidRPr="005C1848" w:rsidRDefault="00F349A5" w:rsidP="00E76765">
            <w:pPr>
              <w:jc w:val="center"/>
              <w:rPr>
                <w:iCs/>
                <w:sz w:val="22"/>
                <w:szCs w:val="22"/>
              </w:rPr>
            </w:pPr>
            <w:r w:rsidRPr="005C18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EDEB3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5DCE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</w:p>
        </w:tc>
      </w:tr>
      <w:tr w:rsidR="00F349A5" w:rsidRPr="005C1848" w14:paraId="1EA689E5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2" w:type="dxa"/>
          <w:trHeight w:val="341"/>
        </w:trPr>
        <w:tc>
          <w:tcPr>
            <w:tcW w:w="30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FE737" w14:textId="77777777" w:rsidR="00F349A5" w:rsidRPr="005C1848" w:rsidRDefault="00F349A5" w:rsidP="00E76765">
            <w:pPr>
              <w:rPr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color w:val="auto"/>
                <w:sz w:val="22"/>
                <w:szCs w:val="22"/>
                <w:lang w:eastAsia="en-US"/>
              </w:rPr>
              <w:lastRenderedPageBreak/>
              <w:t xml:space="preserve">Строительство многоквартирных жилых домов третьей очереди в 33 </w:t>
            </w:r>
            <w:proofErr w:type="spellStart"/>
            <w:r w:rsidRPr="005C1848">
              <w:rPr>
                <w:color w:val="auto"/>
                <w:sz w:val="22"/>
                <w:szCs w:val="22"/>
                <w:lang w:eastAsia="en-US"/>
              </w:rPr>
              <w:t>мкр</w:t>
            </w:r>
            <w:proofErr w:type="spellEnd"/>
            <w:r w:rsidRPr="005C1848">
              <w:rPr>
                <w:color w:val="auto"/>
                <w:sz w:val="22"/>
                <w:szCs w:val="22"/>
                <w:lang w:eastAsia="en-US"/>
              </w:rPr>
              <w:t>. «</w:t>
            </w:r>
            <w:proofErr w:type="spellStart"/>
            <w:r w:rsidRPr="005C1848">
              <w:rPr>
                <w:color w:val="auto"/>
                <w:sz w:val="22"/>
                <w:szCs w:val="22"/>
                <w:lang w:eastAsia="en-US"/>
              </w:rPr>
              <w:t>Акку</w:t>
            </w:r>
            <w:proofErr w:type="spellEnd"/>
            <w:r w:rsidRPr="005C1848">
              <w:rPr>
                <w:color w:val="auto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C1848">
              <w:rPr>
                <w:color w:val="auto"/>
                <w:sz w:val="22"/>
                <w:szCs w:val="22"/>
                <w:lang w:eastAsia="en-US"/>
              </w:rPr>
              <w:t>г.Актау</w:t>
            </w:r>
            <w:proofErr w:type="spellEnd"/>
            <w:r w:rsidRPr="005C1848">
              <w:rPr>
                <w:color w:val="auto"/>
                <w:sz w:val="22"/>
                <w:szCs w:val="22"/>
                <w:lang w:eastAsia="en-US"/>
              </w:rPr>
              <w:t xml:space="preserve"> (привязка) (670 квартир)</w:t>
            </w:r>
          </w:p>
          <w:p w14:paraId="67E6078A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</w:t>
            </w:r>
            <w:r w:rsidRPr="005C1848">
              <w:t xml:space="preserve"> </w:t>
            </w:r>
            <w:r w:rsidRPr="005C1848">
              <w:rPr>
                <w:i/>
                <w:sz w:val="22"/>
                <w:szCs w:val="22"/>
              </w:rPr>
              <w:t xml:space="preserve">этажность зданий </w:t>
            </w:r>
          </w:p>
          <w:p w14:paraId="7EBC1BCF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участка,</w:t>
            </w:r>
          </w:p>
          <w:p w14:paraId="1183DCDF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застройки,</w:t>
            </w:r>
          </w:p>
          <w:p w14:paraId="0ABD167B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жил. домов,</w:t>
            </w:r>
          </w:p>
          <w:p w14:paraId="13141A65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квартир,</w:t>
            </w:r>
          </w:p>
          <w:p w14:paraId="05454087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количество квартир, </w:t>
            </w:r>
          </w:p>
          <w:p w14:paraId="4CC9387C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- 1-комнатные, </w:t>
            </w:r>
          </w:p>
          <w:p w14:paraId="5E88C4C9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- 2-комнатные,</w:t>
            </w:r>
          </w:p>
          <w:p w14:paraId="3FF247C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- 3-комнатные, </w:t>
            </w:r>
          </w:p>
          <w:p w14:paraId="4CB7B72A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- 4-комнатные.  </w:t>
            </w:r>
          </w:p>
          <w:p w14:paraId="3EFAB05B" w14:textId="77777777" w:rsidR="00F349A5" w:rsidRPr="005C1848" w:rsidRDefault="00F349A5" w:rsidP="00E76765">
            <w:pPr>
              <w:rPr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i/>
                <w:sz w:val="22"/>
                <w:szCs w:val="22"/>
              </w:rPr>
              <w:t xml:space="preserve">- продолжительность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74B1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3A2577C7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4A70E017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6751A12E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41A13ED9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1F4DC34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га </w:t>
            </w:r>
          </w:p>
          <w:p w14:paraId="09B09AC6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га</w:t>
            </w:r>
          </w:p>
          <w:p w14:paraId="572E5646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27B0AC0C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3FC5226C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08C66FD1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3FBC4B97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  <w:r w:rsidRPr="005C1848">
              <w:rPr>
                <w:i/>
                <w:sz w:val="22"/>
                <w:szCs w:val="22"/>
              </w:rPr>
              <w:t xml:space="preserve"> </w:t>
            </w:r>
          </w:p>
          <w:p w14:paraId="35ACAF35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  <w:r w:rsidRPr="005C1848">
              <w:rPr>
                <w:i/>
                <w:sz w:val="22"/>
                <w:szCs w:val="22"/>
              </w:rPr>
              <w:t xml:space="preserve"> </w:t>
            </w:r>
          </w:p>
          <w:p w14:paraId="3CCA4571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6DAF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B9A0FB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1058BF5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7B1FFF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42B594E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4B1D2FA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7,9,12</w:t>
            </w:r>
          </w:p>
          <w:p w14:paraId="39BA61E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3,9549</w:t>
            </w:r>
          </w:p>
          <w:p w14:paraId="3E49B567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3,53</w:t>
            </w:r>
          </w:p>
          <w:p w14:paraId="2CC100E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88290,32</w:t>
            </w:r>
          </w:p>
          <w:p w14:paraId="034C07D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53438,28</w:t>
            </w:r>
          </w:p>
          <w:p w14:paraId="16D4A05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670</w:t>
            </w:r>
          </w:p>
          <w:p w14:paraId="7618D58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161</w:t>
            </w:r>
          </w:p>
          <w:p w14:paraId="31C52A7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125</w:t>
            </w:r>
          </w:p>
          <w:p w14:paraId="73FAB92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315</w:t>
            </w:r>
          </w:p>
          <w:p w14:paraId="749EB1A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69</w:t>
            </w:r>
          </w:p>
          <w:p w14:paraId="07138B9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E49C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1C0A2F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639CC5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2618FF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3DD709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1362E7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7,9,12 3,9549</w:t>
            </w:r>
          </w:p>
          <w:p w14:paraId="76A19FF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3,53</w:t>
            </w:r>
          </w:p>
          <w:p w14:paraId="31828F9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88290,32</w:t>
            </w:r>
          </w:p>
          <w:p w14:paraId="78CA501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53438,28</w:t>
            </w:r>
          </w:p>
          <w:p w14:paraId="046E845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670</w:t>
            </w:r>
          </w:p>
          <w:p w14:paraId="1ED7509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161</w:t>
            </w:r>
          </w:p>
          <w:p w14:paraId="453AEAD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125</w:t>
            </w:r>
          </w:p>
          <w:p w14:paraId="0051543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315</w:t>
            </w:r>
          </w:p>
          <w:p w14:paraId="4B1793D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69</w:t>
            </w:r>
          </w:p>
          <w:p w14:paraId="628FC09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BC05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C6E838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6B8952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23FD5F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76000672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7A04399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7,9,12 3,9549</w:t>
            </w:r>
          </w:p>
          <w:p w14:paraId="0F21A77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3,53</w:t>
            </w:r>
          </w:p>
          <w:p w14:paraId="1922BC87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88290,32</w:t>
            </w:r>
          </w:p>
          <w:p w14:paraId="64A74C46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53438,28</w:t>
            </w:r>
          </w:p>
          <w:p w14:paraId="0126135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670</w:t>
            </w:r>
          </w:p>
          <w:p w14:paraId="2CC0B86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161</w:t>
            </w:r>
          </w:p>
          <w:p w14:paraId="786E884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125</w:t>
            </w:r>
          </w:p>
          <w:p w14:paraId="436E063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315</w:t>
            </w:r>
          </w:p>
          <w:p w14:paraId="6EF1FB2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69</w:t>
            </w:r>
          </w:p>
          <w:p w14:paraId="543CA1F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F685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19324" w14:textId="77777777" w:rsidR="00F349A5" w:rsidRPr="005C1848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60"/>
        <w:tblW w:w="10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1155"/>
        <w:gridCol w:w="1418"/>
        <w:gridCol w:w="1275"/>
        <w:gridCol w:w="1276"/>
        <w:gridCol w:w="992"/>
        <w:gridCol w:w="1023"/>
      </w:tblGrid>
      <w:tr w:rsidR="00F349A5" w:rsidRPr="005C1848" w14:paraId="3AFAC2A2" w14:textId="77777777" w:rsidTr="00E76765">
        <w:trPr>
          <w:trHeight w:val="761"/>
        </w:trPr>
        <w:tc>
          <w:tcPr>
            <w:tcW w:w="3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EA68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Расходы по бюджетной подпрограмме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19E47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E56F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B8C6C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План текущего года</w:t>
            </w:r>
          </w:p>
        </w:tc>
        <w:tc>
          <w:tcPr>
            <w:tcW w:w="32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CE72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F349A5" w:rsidRPr="005C1848" w14:paraId="3A153F61" w14:textId="77777777" w:rsidTr="00E76765">
        <w:tc>
          <w:tcPr>
            <w:tcW w:w="30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984D0" w14:textId="77777777" w:rsidR="00F349A5" w:rsidRPr="005C1848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EFBD" w14:textId="77777777" w:rsidR="00F349A5" w:rsidRPr="005C1848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1E6C7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201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9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F0DDA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32874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3D630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CC66E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</w:t>
            </w:r>
          </w:p>
        </w:tc>
      </w:tr>
      <w:tr w:rsidR="00F349A5" w:rsidRPr="005C1848" w14:paraId="4FA907B9" w14:textId="77777777" w:rsidTr="00E76765">
        <w:trPr>
          <w:trHeight w:val="484"/>
        </w:trPr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D48C6" w14:textId="77777777" w:rsidR="00F349A5" w:rsidRPr="005C1848" w:rsidRDefault="00F349A5" w:rsidP="00E76765">
            <w:pPr>
              <w:rPr>
                <w:b/>
                <w:i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iCs/>
                <w:sz w:val="22"/>
                <w:szCs w:val="22"/>
              </w:rPr>
              <w:t xml:space="preserve">Строительство и эксплуатация многоквартирного жилого дома 5-ти жилых домов №41 участок в 19А </w:t>
            </w:r>
            <w:proofErr w:type="spellStart"/>
            <w:r w:rsidRPr="005C1848">
              <w:rPr>
                <w:iCs/>
                <w:sz w:val="22"/>
                <w:szCs w:val="22"/>
              </w:rPr>
              <w:t>мкр</w:t>
            </w:r>
            <w:proofErr w:type="spellEnd"/>
            <w:r w:rsidRPr="005C1848">
              <w:rPr>
                <w:iCs/>
                <w:sz w:val="22"/>
                <w:szCs w:val="22"/>
              </w:rPr>
              <w:t>. г. Актау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DBA48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14:paraId="50F03AA4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>тысяч тенге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6814B" w14:textId="77777777" w:rsidR="00F349A5" w:rsidRPr="005C1848" w:rsidRDefault="00F349A5" w:rsidP="00E767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ADA50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3 5</w:t>
            </w:r>
            <w:r w:rsidRPr="005C1848">
              <w:rPr>
                <w:sz w:val="22"/>
                <w:szCs w:val="22"/>
                <w:lang w:val="kk-KZ"/>
              </w:rPr>
              <w:t>38 037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EE27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3 5</w:t>
            </w:r>
            <w:r w:rsidRPr="005C1848">
              <w:rPr>
                <w:sz w:val="22"/>
                <w:szCs w:val="22"/>
                <w:lang w:val="kk-KZ"/>
              </w:rPr>
              <w:t>38 037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25C3" w14:textId="77777777" w:rsidR="00F349A5" w:rsidRPr="005C1848" w:rsidRDefault="00F349A5" w:rsidP="00E76765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6A48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349A5" w:rsidRPr="005C1848" w14:paraId="539B9A32" w14:textId="77777777" w:rsidTr="00E76765">
        <w:trPr>
          <w:trHeight w:val="536"/>
        </w:trPr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A2D8F" w14:textId="77777777" w:rsidR="00F349A5" w:rsidRPr="005C1848" w:rsidRDefault="00F349A5" w:rsidP="00E76765">
            <w:pPr>
              <w:rPr>
                <w:sz w:val="22"/>
                <w:szCs w:val="22"/>
              </w:rPr>
            </w:pPr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 xml:space="preserve">Строительство 4-х 5-и этажных жилых домов IV класса комфортности в 18 </w:t>
            </w:r>
            <w:proofErr w:type="spellStart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мкр</w:t>
            </w:r>
            <w:proofErr w:type="spellEnd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 xml:space="preserve">. г. Актау Фонд </w:t>
            </w:r>
            <w:proofErr w:type="spellStart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Байтерек</w:t>
            </w:r>
            <w:proofErr w:type="spellEnd"/>
            <w:r w:rsidRPr="005C1848">
              <w:rPr>
                <w:iCs/>
                <w:color w:val="auto"/>
                <w:sz w:val="22"/>
                <w:szCs w:val="22"/>
                <w:lang w:eastAsia="en-US"/>
              </w:rPr>
              <w:t>. 58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28944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14:paraId="1AE89FAA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>тысяч тенге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20BCE" w14:textId="77777777" w:rsidR="00F349A5" w:rsidRPr="005C1848" w:rsidRDefault="00F349A5" w:rsidP="00E767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CFE1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1 2</w:t>
            </w:r>
            <w:r w:rsidRPr="005C1848">
              <w:rPr>
                <w:sz w:val="22"/>
                <w:szCs w:val="22"/>
                <w:lang w:val="kk-KZ"/>
              </w:rPr>
              <w:t>00 000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AFC0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1 2</w:t>
            </w:r>
            <w:r w:rsidRPr="005C1848">
              <w:rPr>
                <w:sz w:val="22"/>
                <w:szCs w:val="22"/>
                <w:lang w:val="kk-KZ"/>
              </w:rPr>
              <w:t>00 000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D1763" w14:textId="77777777" w:rsidR="00F349A5" w:rsidRPr="005C1848" w:rsidRDefault="00F349A5" w:rsidP="00E76765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2B79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349A5" w:rsidRPr="005C1848" w14:paraId="0F881058" w14:textId="77777777" w:rsidTr="00E76765">
        <w:trPr>
          <w:trHeight w:val="1299"/>
        </w:trPr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56D2" w14:textId="77777777" w:rsidR="00F349A5" w:rsidRPr="005C1848" w:rsidRDefault="00F349A5" w:rsidP="00E76765">
            <w:pPr>
              <w:rPr>
                <w:sz w:val="22"/>
                <w:szCs w:val="22"/>
              </w:rPr>
            </w:pPr>
            <w:r w:rsidRPr="005C1848">
              <w:rPr>
                <w:sz w:val="22"/>
                <w:szCs w:val="22"/>
              </w:rPr>
              <w:t xml:space="preserve">Строительство многоквартирных жилых домов третьей очереди в 33 </w:t>
            </w:r>
            <w:proofErr w:type="spellStart"/>
            <w:r w:rsidRPr="005C1848">
              <w:rPr>
                <w:sz w:val="22"/>
                <w:szCs w:val="22"/>
              </w:rPr>
              <w:t>мкр</w:t>
            </w:r>
            <w:proofErr w:type="spellEnd"/>
            <w:r w:rsidRPr="005C1848">
              <w:rPr>
                <w:sz w:val="22"/>
                <w:szCs w:val="22"/>
              </w:rPr>
              <w:t>. "</w:t>
            </w:r>
            <w:proofErr w:type="spellStart"/>
            <w:r w:rsidRPr="005C1848">
              <w:rPr>
                <w:sz w:val="22"/>
                <w:szCs w:val="22"/>
              </w:rPr>
              <w:t>Акку</w:t>
            </w:r>
            <w:proofErr w:type="spellEnd"/>
            <w:r w:rsidRPr="005C1848">
              <w:rPr>
                <w:sz w:val="22"/>
                <w:szCs w:val="22"/>
              </w:rPr>
              <w:t xml:space="preserve">" </w:t>
            </w:r>
            <w:proofErr w:type="spellStart"/>
            <w:r w:rsidRPr="005C1848">
              <w:rPr>
                <w:sz w:val="22"/>
                <w:szCs w:val="22"/>
              </w:rPr>
              <w:t>г.Актау</w:t>
            </w:r>
            <w:proofErr w:type="spellEnd"/>
            <w:r w:rsidRPr="005C1848">
              <w:rPr>
                <w:sz w:val="22"/>
                <w:szCs w:val="22"/>
              </w:rPr>
              <w:t xml:space="preserve"> (привязка)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A63EB" w14:textId="77777777" w:rsidR="00F349A5" w:rsidRPr="005C1848" w:rsidRDefault="00F349A5" w:rsidP="00E76765">
            <w:pPr>
              <w:spacing w:line="240" w:lineRule="atLeast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>тысяч тенге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81FF7" w14:textId="77777777" w:rsidR="00F349A5" w:rsidRPr="005C1848" w:rsidRDefault="00F349A5" w:rsidP="00E76765">
            <w:pPr>
              <w:jc w:val="center"/>
              <w:rPr>
                <w:sz w:val="24"/>
                <w:szCs w:val="24"/>
                <w:lang w:val="kk-KZ"/>
              </w:rPr>
            </w:pPr>
            <w:r w:rsidRPr="005C1848">
              <w:rPr>
                <w:sz w:val="24"/>
                <w:szCs w:val="24"/>
                <w:lang w:val="kk-KZ"/>
              </w:rPr>
              <w:t>500 000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F084B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5C1848">
              <w:rPr>
                <w:sz w:val="22"/>
                <w:szCs w:val="22"/>
                <w:lang w:val="kk-KZ"/>
              </w:rPr>
              <w:t>2 </w:t>
            </w:r>
            <w:r>
              <w:rPr>
                <w:sz w:val="22"/>
                <w:szCs w:val="22"/>
                <w:lang w:val="kk-KZ"/>
              </w:rPr>
              <w:t>75</w:t>
            </w:r>
            <w:r w:rsidRPr="005C1848">
              <w:rPr>
                <w:sz w:val="22"/>
                <w:szCs w:val="22"/>
                <w:lang w:val="kk-KZ"/>
              </w:rPr>
              <w:t>0 000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DFC9D" w14:textId="77777777" w:rsidR="00F349A5" w:rsidRPr="005C1848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5C1848">
              <w:rPr>
                <w:sz w:val="22"/>
                <w:szCs w:val="22"/>
                <w:lang w:val="kk-KZ"/>
              </w:rPr>
              <w:t>2 </w:t>
            </w:r>
            <w:r>
              <w:rPr>
                <w:sz w:val="22"/>
                <w:szCs w:val="22"/>
                <w:lang w:val="kk-KZ"/>
              </w:rPr>
              <w:t>75</w:t>
            </w:r>
            <w:r w:rsidRPr="005C1848">
              <w:rPr>
                <w:sz w:val="22"/>
                <w:szCs w:val="22"/>
                <w:lang w:val="kk-KZ"/>
              </w:rPr>
              <w:t>0 000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0E4EE" w14:textId="77777777" w:rsidR="00F349A5" w:rsidRPr="005C1848" w:rsidRDefault="00F349A5" w:rsidP="00E76765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6CC1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349A5" w:rsidRPr="005C1848" w14:paraId="4F966ACC" w14:textId="77777777" w:rsidTr="00E76765"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7A68E" w14:textId="77777777" w:rsidR="00F349A5" w:rsidRPr="005C1848" w:rsidRDefault="00F349A5" w:rsidP="00E76765">
            <w:pPr>
              <w:spacing w:line="240" w:lineRule="atLeas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bCs/>
                <w:color w:val="auto"/>
                <w:sz w:val="22"/>
                <w:szCs w:val="22"/>
                <w:lang w:eastAsia="en-US"/>
              </w:rPr>
              <w:t>Итого расходы по бюджетной программе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D8454" w14:textId="77777777" w:rsidR="00F349A5" w:rsidRPr="005C1848" w:rsidRDefault="00F349A5" w:rsidP="00E76765">
            <w:pPr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A7656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C1848">
              <w:rPr>
                <w:b/>
                <w:sz w:val="24"/>
                <w:szCs w:val="24"/>
                <w:lang w:val="kk-KZ"/>
              </w:rPr>
              <w:t>500 000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A9B2" w14:textId="77777777" w:rsidR="00F349A5" w:rsidRPr="005C1848" w:rsidRDefault="00F349A5" w:rsidP="00E7676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7 48</w:t>
            </w:r>
            <w:r w:rsidRPr="005C1848">
              <w:rPr>
                <w:b/>
                <w:sz w:val="22"/>
                <w:szCs w:val="22"/>
                <w:lang w:val="kk-KZ"/>
              </w:rPr>
              <w:t>8 037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CD16" w14:textId="77777777" w:rsidR="00F349A5" w:rsidRPr="005C1848" w:rsidRDefault="00F349A5" w:rsidP="00E7676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7 48</w:t>
            </w:r>
            <w:r w:rsidRPr="005C1848">
              <w:rPr>
                <w:b/>
                <w:sz w:val="22"/>
                <w:szCs w:val="22"/>
                <w:lang w:val="kk-KZ"/>
              </w:rPr>
              <w:t>8 037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47A0B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C1848">
              <w:rPr>
                <w:b/>
                <w:sz w:val="21"/>
                <w:szCs w:val="21"/>
                <w:lang w:val="kk-KZ"/>
              </w:rPr>
              <w:t>0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AC28C" w14:textId="77777777" w:rsidR="00F349A5" w:rsidRPr="005C1848" w:rsidRDefault="00F349A5" w:rsidP="00E7676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C1848">
              <w:rPr>
                <w:b/>
                <w:sz w:val="24"/>
                <w:szCs w:val="24"/>
                <w:lang w:val="kk-KZ"/>
              </w:rPr>
              <w:t>0</w:t>
            </w:r>
          </w:p>
        </w:tc>
      </w:tr>
    </w:tbl>
    <w:tbl>
      <w:tblPr>
        <w:tblW w:w="10203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3"/>
        <w:gridCol w:w="3477"/>
        <w:gridCol w:w="1134"/>
        <w:gridCol w:w="1276"/>
        <w:gridCol w:w="1134"/>
        <w:gridCol w:w="1134"/>
        <w:gridCol w:w="1134"/>
        <w:gridCol w:w="851"/>
        <w:gridCol w:w="30"/>
      </w:tblGrid>
      <w:tr w:rsidR="00F349A5" w:rsidRPr="005C1848" w14:paraId="4B716703" w14:textId="77777777" w:rsidTr="00E76765">
        <w:trPr>
          <w:gridAfter w:val="1"/>
          <w:wAfter w:w="30" w:type="dxa"/>
          <w:trHeight w:val="425"/>
        </w:trPr>
        <w:tc>
          <w:tcPr>
            <w:tcW w:w="10173" w:type="dxa"/>
            <w:gridSpan w:val="8"/>
            <w:hideMark/>
          </w:tcPr>
          <w:p w14:paraId="588BEA5A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AAA5B29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Код и наименование бюджетной подпрограммы:</w:t>
            </w:r>
          </w:p>
          <w:p w14:paraId="4477ECEA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 xml:space="preserve">07.467.003.011 </w:t>
            </w:r>
            <w:r w:rsidRPr="005C1848">
              <w:rPr>
                <w:color w:val="auto"/>
                <w:sz w:val="24"/>
                <w:szCs w:val="24"/>
              </w:rPr>
              <w:t>«За счет средств республиканского бюджета».</w:t>
            </w:r>
          </w:p>
          <w:p w14:paraId="47C8AF9D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i/>
                <w:color w:val="auto"/>
                <w:sz w:val="24"/>
                <w:szCs w:val="24"/>
                <w:u w:val="single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Вид бюджетной подпрограммы:</w:t>
            </w:r>
          </w:p>
          <w:p w14:paraId="7905F55F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в зависимости от содержания: </w:t>
            </w:r>
            <w:r w:rsidRPr="005C1848">
              <w:rPr>
                <w:color w:val="auto"/>
                <w:sz w:val="24"/>
                <w:szCs w:val="24"/>
              </w:rPr>
              <w:t>осуществление бюджетных инвестиций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74A32775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текущая/развитие: </w:t>
            </w:r>
            <w:r w:rsidRPr="005C1848">
              <w:rPr>
                <w:color w:val="auto"/>
                <w:sz w:val="24"/>
                <w:szCs w:val="24"/>
              </w:rPr>
              <w:t>развитие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14:paraId="322DADB7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Описание (обоснование) бюджетной подпрограммы: </w:t>
            </w:r>
            <w:r w:rsidRPr="005C1848">
              <w:rPr>
                <w:sz w:val="24"/>
                <w:szCs w:val="24"/>
              </w:rPr>
              <w:t>Принятие мер, направленные на строительство жилья для среднего класса и социально-защищаемых слоев населения.</w:t>
            </w:r>
          </w:p>
          <w:tbl>
            <w:tblPr>
              <w:tblpPr w:leftFromText="180" w:rightFromText="180" w:vertAnchor="text" w:horzAnchor="margin" w:tblpY="172"/>
              <w:tblOverlap w:val="never"/>
              <w:tblW w:w="100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1142"/>
              <w:gridCol w:w="1154"/>
              <w:gridCol w:w="1261"/>
              <w:gridCol w:w="1121"/>
              <w:gridCol w:w="1121"/>
              <w:gridCol w:w="1260"/>
            </w:tblGrid>
            <w:tr w:rsidR="00F349A5" w:rsidRPr="005C1848" w14:paraId="1F3FDB79" w14:textId="77777777" w:rsidTr="00E76765">
              <w:trPr>
                <w:trHeight w:val="774"/>
              </w:trPr>
              <w:tc>
                <w:tcPr>
                  <w:tcW w:w="30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6E02D9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lastRenderedPageBreak/>
                    <w:t>Расходы по бюджетной подпрограмме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700F9B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137FCF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Отчетный год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1ADB27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План текущего года</w:t>
                  </w:r>
                </w:p>
              </w:tc>
              <w:tc>
                <w:tcPr>
                  <w:tcW w:w="350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562E6C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Плановый период</w:t>
                  </w:r>
                </w:p>
              </w:tc>
            </w:tr>
            <w:tr w:rsidR="00F349A5" w:rsidRPr="005C1848" w14:paraId="68F1090D" w14:textId="77777777" w:rsidTr="00E76765">
              <w:trPr>
                <w:trHeight w:val="195"/>
              </w:trPr>
              <w:tc>
                <w:tcPr>
                  <w:tcW w:w="30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37C8F" w14:textId="77777777" w:rsidR="00F349A5" w:rsidRPr="005C1848" w:rsidRDefault="00F349A5" w:rsidP="00E76765">
                  <w:pPr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E5E5B" w14:textId="77777777" w:rsidR="00F349A5" w:rsidRPr="005C1848" w:rsidRDefault="00F349A5" w:rsidP="00E76765">
                  <w:pPr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568BD3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201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9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3ECB0F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00DB22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20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E3B2A5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202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493131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202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F349A5" w:rsidRPr="005C1848" w14:paraId="5FE4E7C7" w14:textId="77777777" w:rsidTr="00E76765">
              <w:trPr>
                <w:trHeight w:val="492"/>
              </w:trPr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F53947" w14:textId="77777777" w:rsidR="00F349A5" w:rsidRPr="005C1848" w:rsidRDefault="00F349A5" w:rsidP="00E76765">
                  <w:pPr>
                    <w:rPr>
                      <w:iCs/>
                      <w:sz w:val="22"/>
                      <w:szCs w:val="22"/>
                    </w:rPr>
                  </w:pPr>
                  <w:r w:rsidRPr="005C1848">
                    <w:rPr>
                      <w:iCs/>
                      <w:sz w:val="22"/>
                      <w:szCs w:val="22"/>
                    </w:rPr>
                    <w:t xml:space="preserve">Строительство и эксплуатация многоквартирного жилого дома 2-х жилых домов №37 участок в 19А </w:t>
                  </w:r>
                  <w:proofErr w:type="spellStart"/>
                  <w:r w:rsidRPr="005C1848">
                    <w:rPr>
                      <w:iCs/>
                      <w:sz w:val="22"/>
                      <w:szCs w:val="22"/>
                    </w:rPr>
                    <w:t>мкр</w:t>
                  </w:r>
                  <w:proofErr w:type="spellEnd"/>
                  <w:r w:rsidRPr="005C1848">
                    <w:rPr>
                      <w:iCs/>
                      <w:sz w:val="22"/>
                      <w:szCs w:val="22"/>
                    </w:rPr>
                    <w:t>. г. Актау</w:t>
                  </w:r>
                </w:p>
                <w:p w14:paraId="37A30E71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</w:t>
                  </w:r>
                  <w:r w:rsidRPr="005C1848">
                    <w:t xml:space="preserve"> </w:t>
                  </w:r>
                  <w:r w:rsidRPr="005C1848">
                    <w:rPr>
                      <w:i/>
                      <w:sz w:val="22"/>
                      <w:szCs w:val="22"/>
                    </w:rPr>
                    <w:t xml:space="preserve">этажность зданий </w:t>
                  </w:r>
                </w:p>
                <w:p w14:paraId="056DE0FE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площадь участка,</w:t>
                  </w:r>
                </w:p>
                <w:p w14:paraId="635D35E1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площадь застройки,</w:t>
                  </w:r>
                </w:p>
                <w:p w14:paraId="09E8EF21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общая площадь жил. домов,</w:t>
                  </w:r>
                </w:p>
                <w:p w14:paraId="482A782A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общая площадь квартир,</w:t>
                  </w:r>
                </w:p>
                <w:p w14:paraId="2050BF6C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строительный объем,</w:t>
                  </w:r>
                </w:p>
                <w:p w14:paraId="54CC55BE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 xml:space="preserve">- количество квартир, </w:t>
                  </w:r>
                </w:p>
                <w:p w14:paraId="3E024D1D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 xml:space="preserve">- 1-комнатные, </w:t>
                  </w:r>
                </w:p>
                <w:p w14:paraId="79552B5F" w14:textId="77777777" w:rsidR="00F349A5" w:rsidRPr="005C1848" w:rsidRDefault="00F349A5" w:rsidP="00E76765">
                  <w:pPr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- 2-комнатные,</w:t>
                  </w:r>
                </w:p>
                <w:p w14:paraId="536DD38C" w14:textId="77777777" w:rsidR="00F349A5" w:rsidRPr="005C1848" w:rsidRDefault="00F349A5" w:rsidP="00E76765">
                  <w:pPr>
                    <w:rPr>
                      <w:b/>
                      <w:i/>
                      <w:color w:val="auto"/>
                      <w:sz w:val="22"/>
                      <w:szCs w:val="22"/>
                      <w:lang w:eastAsia="en-US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- продолжительность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597B66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</w:p>
                <w:p w14:paraId="7EDFD437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</w:p>
                <w:p w14:paraId="6BDD2BDA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1EE83D5D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4E86D34E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 xml:space="preserve">га </w:t>
                  </w:r>
                </w:p>
                <w:p w14:paraId="25652BDB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га</w:t>
                  </w:r>
                </w:p>
                <w:p w14:paraId="35504634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м2</w:t>
                  </w:r>
                </w:p>
                <w:p w14:paraId="63A203F8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м2</w:t>
                  </w:r>
                </w:p>
                <w:p w14:paraId="597F1B15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м3</w:t>
                  </w:r>
                </w:p>
                <w:p w14:paraId="7C3ED43C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proofErr w:type="spellStart"/>
                  <w:r w:rsidRPr="005C1848">
                    <w:rPr>
                      <w:i/>
                      <w:sz w:val="22"/>
                      <w:szCs w:val="22"/>
                    </w:rPr>
                    <w:t>шт</w:t>
                  </w:r>
                  <w:proofErr w:type="spellEnd"/>
                </w:p>
                <w:p w14:paraId="1160F950" w14:textId="77777777" w:rsidR="00F349A5" w:rsidRPr="005C1848" w:rsidRDefault="00F349A5" w:rsidP="00E76765">
                  <w:pPr>
                    <w:spacing w:line="276" w:lineRule="auto"/>
                    <w:jc w:val="center"/>
                    <w:rPr>
                      <w:i/>
                      <w:sz w:val="22"/>
                      <w:szCs w:val="22"/>
                    </w:rPr>
                  </w:pPr>
                  <w:proofErr w:type="spellStart"/>
                  <w:r w:rsidRPr="005C1848">
                    <w:rPr>
                      <w:i/>
                      <w:sz w:val="22"/>
                      <w:szCs w:val="22"/>
                    </w:rPr>
                    <w:t>шт</w:t>
                  </w:r>
                  <w:proofErr w:type="spellEnd"/>
                </w:p>
                <w:p w14:paraId="50491ABF" w14:textId="77777777" w:rsidR="00F349A5" w:rsidRPr="005C1848" w:rsidRDefault="00F349A5" w:rsidP="00E76765">
                  <w:pPr>
                    <w:spacing w:line="240" w:lineRule="atLeast"/>
                    <w:jc w:val="center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5C1848">
                    <w:rPr>
                      <w:i/>
                      <w:sz w:val="22"/>
                      <w:szCs w:val="22"/>
                    </w:rPr>
                    <w:t>мес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94036E" w14:textId="77777777" w:rsidR="00F349A5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0C5457F9" w14:textId="77777777" w:rsidR="00F349A5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1ABFAA1A" w14:textId="77777777" w:rsidR="00F349A5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45ED553A" w14:textId="77777777" w:rsidR="00F349A5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3CEB6B3C" w14:textId="77777777" w:rsidR="00F349A5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2E7DBC7B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9</w:t>
                  </w:r>
                </w:p>
                <w:p w14:paraId="28B492CD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0,85</w:t>
                  </w:r>
                </w:p>
                <w:p w14:paraId="32708D54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1266,72</w:t>
                  </w:r>
                </w:p>
                <w:p w14:paraId="22EA949A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10726,9</w:t>
                  </w:r>
                </w:p>
                <w:p w14:paraId="1C539D8E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7847,32</w:t>
                  </w:r>
                </w:p>
                <w:p w14:paraId="4ED0209C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38980,84</w:t>
                  </w:r>
                </w:p>
                <w:p w14:paraId="217FDA3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144</w:t>
                  </w:r>
                </w:p>
                <w:p w14:paraId="40E325C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p w14:paraId="652D2D2A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p w14:paraId="112A975A" w14:textId="77777777" w:rsidR="00F349A5" w:rsidRPr="005C1848" w:rsidRDefault="00F349A5" w:rsidP="00E76765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FD0B2C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6BA268A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5095CE6C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1E1CD389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52EC017D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430206A1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9</w:t>
                  </w:r>
                </w:p>
                <w:p w14:paraId="3FC52FBF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bookmarkStart w:id="1" w:name="_Hlk40279087"/>
                  <w:r w:rsidRPr="005C1848">
                    <w:rPr>
                      <w:i/>
                      <w:sz w:val="22"/>
                      <w:szCs w:val="22"/>
                    </w:rPr>
                    <w:t>0,85</w:t>
                  </w:r>
                </w:p>
                <w:p w14:paraId="0AC58363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1266,72</w:t>
                  </w:r>
                </w:p>
                <w:p w14:paraId="564E2E00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10726,9</w:t>
                  </w:r>
                </w:p>
                <w:p w14:paraId="1047A951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7847,32</w:t>
                  </w:r>
                </w:p>
                <w:p w14:paraId="283750CF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38980,84</w:t>
                  </w:r>
                </w:p>
                <w:p w14:paraId="6D23DA81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144</w:t>
                  </w:r>
                </w:p>
                <w:p w14:paraId="138287BE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p w14:paraId="119E47B0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p w14:paraId="0030DF3E" w14:textId="77777777" w:rsidR="00F349A5" w:rsidRPr="005C1848" w:rsidRDefault="00F349A5" w:rsidP="00E7676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F0F8C1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5083FCE6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7289E449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2F07B17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55300044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2D8708F8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9</w:t>
                  </w:r>
                </w:p>
                <w:p w14:paraId="306FEAE3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0,85</w:t>
                  </w:r>
                </w:p>
                <w:p w14:paraId="5092C34E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1266,72</w:t>
                  </w:r>
                </w:p>
                <w:p w14:paraId="295B740F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10726,9</w:t>
                  </w:r>
                </w:p>
                <w:p w14:paraId="34802C6E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7847,32</w:t>
                  </w:r>
                </w:p>
                <w:p w14:paraId="34354EA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38980,84</w:t>
                  </w:r>
                </w:p>
                <w:p w14:paraId="7C173C93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144</w:t>
                  </w:r>
                </w:p>
                <w:p w14:paraId="227BC06D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p w14:paraId="0091D42B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72</w:t>
                  </w:r>
                </w:p>
                <w:bookmarkEnd w:id="1"/>
                <w:p w14:paraId="75851C6E" w14:textId="77777777" w:rsidR="00F349A5" w:rsidRPr="005C1848" w:rsidRDefault="00F349A5" w:rsidP="00E7676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i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A0AB9D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44E46A98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09DA2AC7" w14:textId="77777777" w:rsidR="00F349A5" w:rsidRPr="005C1848" w:rsidRDefault="00F349A5" w:rsidP="00E7676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14:paraId="11A7DACE" w14:textId="77777777" w:rsidR="00F349A5" w:rsidRPr="005C1848" w:rsidRDefault="00F349A5" w:rsidP="00E76765">
                  <w:pPr>
                    <w:jc w:val="center"/>
                    <w:rPr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81C163" w14:textId="77777777" w:rsidR="00F349A5" w:rsidRPr="005C1848" w:rsidRDefault="00F349A5" w:rsidP="00E76765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B9C9E06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="172"/>
              <w:tblOverlap w:val="never"/>
              <w:tblW w:w="100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1142"/>
              <w:gridCol w:w="1154"/>
              <w:gridCol w:w="1261"/>
              <w:gridCol w:w="1121"/>
              <w:gridCol w:w="1121"/>
              <w:gridCol w:w="1260"/>
            </w:tblGrid>
            <w:tr w:rsidR="00F349A5" w:rsidRPr="005C1848" w14:paraId="3FDCE19C" w14:textId="77777777" w:rsidTr="00E76765">
              <w:trPr>
                <w:trHeight w:val="774"/>
              </w:trPr>
              <w:tc>
                <w:tcPr>
                  <w:tcW w:w="30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7391F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Расходы по бюджетной подпрограмме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075EA8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751BD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Отчетный год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77921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План текущего года</w:t>
                  </w:r>
                </w:p>
              </w:tc>
              <w:tc>
                <w:tcPr>
                  <w:tcW w:w="350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0ECD0A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  <w:t>Плановый период</w:t>
                  </w:r>
                </w:p>
              </w:tc>
            </w:tr>
            <w:tr w:rsidR="00F349A5" w:rsidRPr="005C1848" w14:paraId="75DF8DAE" w14:textId="77777777" w:rsidTr="00E76765">
              <w:trPr>
                <w:trHeight w:val="200"/>
              </w:trPr>
              <w:tc>
                <w:tcPr>
                  <w:tcW w:w="30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7E382" w14:textId="77777777" w:rsidR="00F349A5" w:rsidRPr="005C1848" w:rsidRDefault="00F349A5" w:rsidP="00E76765">
                  <w:pPr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FB0CA" w14:textId="77777777" w:rsidR="00F349A5" w:rsidRPr="005C1848" w:rsidRDefault="00F349A5" w:rsidP="00E76765">
                  <w:pPr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DE28EC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201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9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D4C305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4A7621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20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A28543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202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DF3ACD" w14:textId="77777777" w:rsidR="00F349A5" w:rsidRPr="005C1848" w:rsidRDefault="00F349A5" w:rsidP="00E76765">
                  <w:pPr>
                    <w:tabs>
                      <w:tab w:val="left" w:pos="708"/>
                    </w:tabs>
                    <w:spacing w:line="240" w:lineRule="atLeast"/>
                    <w:jc w:val="center"/>
                    <w:rPr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202</w:t>
                  </w:r>
                  <w:r w:rsidRPr="005C1848">
                    <w:rPr>
                      <w:b/>
                      <w:color w:val="auto"/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F349A5" w:rsidRPr="005C1848" w14:paraId="5405D83D" w14:textId="77777777" w:rsidTr="00E76765">
              <w:trPr>
                <w:trHeight w:val="1095"/>
              </w:trPr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4B49CB" w14:textId="77777777" w:rsidR="00F349A5" w:rsidRPr="005C1848" w:rsidRDefault="00F349A5" w:rsidP="00E76765">
                  <w:pPr>
                    <w:rPr>
                      <w:iCs/>
                      <w:sz w:val="22"/>
                      <w:szCs w:val="22"/>
                    </w:rPr>
                  </w:pPr>
                  <w:r w:rsidRPr="005C1848">
                    <w:rPr>
                      <w:iCs/>
                      <w:sz w:val="22"/>
                      <w:szCs w:val="22"/>
                    </w:rPr>
                    <w:t xml:space="preserve">Строительство и эксплуатация многоквартирного жилого дома 2-х жилых домов №37 участок в 19А </w:t>
                  </w:r>
                  <w:proofErr w:type="spellStart"/>
                  <w:r w:rsidRPr="005C1848">
                    <w:rPr>
                      <w:iCs/>
                      <w:sz w:val="22"/>
                      <w:szCs w:val="22"/>
                    </w:rPr>
                    <w:t>мкр</w:t>
                  </w:r>
                  <w:proofErr w:type="spellEnd"/>
                  <w:r w:rsidRPr="005C1848">
                    <w:rPr>
                      <w:iCs/>
                      <w:sz w:val="22"/>
                      <w:szCs w:val="22"/>
                    </w:rPr>
                    <w:t>. г. Актау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5AB4B6" w14:textId="77777777" w:rsidR="00F349A5" w:rsidRPr="005C1848" w:rsidRDefault="00F349A5" w:rsidP="00E76765">
                  <w:pPr>
                    <w:spacing w:line="240" w:lineRule="atLeast"/>
                    <w:jc w:val="center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25D353EE" w14:textId="77777777" w:rsidR="00F349A5" w:rsidRPr="005C1848" w:rsidRDefault="00F349A5" w:rsidP="00E76765">
                  <w:pPr>
                    <w:spacing w:line="240" w:lineRule="atLeast"/>
                    <w:jc w:val="center"/>
                    <w:rPr>
                      <w:color w:val="auto"/>
                      <w:sz w:val="24"/>
                      <w:szCs w:val="24"/>
                      <w:lang w:eastAsia="en-US"/>
                    </w:rPr>
                  </w:pPr>
                  <w:r w:rsidRPr="005C1848">
                    <w:rPr>
                      <w:color w:val="auto"/>
                      <w:sz w:val="24"/>
                      <w:szCs w:val="24"/>
                      <w:lang w:eastAsia="en-US"/>
                    </w:rPr>
                    <w:t>тысяч тенге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479293" w14:textId="77777777" w:rsidR="00F349A5" w:rsidRPr="005C1848" w:rsidRDefault="00F349A5" w:rsidP="00E76765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356 933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CEE552" w14:textId="77777777" w:rsidR="00F349A5" w:rsidRPr="005C1848" w:rsidRDefault="00F349A5" w:rsidP="00E7676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sz w:val="22"/>
                      <w:szCs w:val="22"/>
                      <w:lang w:val="kk-KZ"/>
                    </w:rPr>
                    <w:t>1 055 527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406569" w14:textId="77777777" w:rsidR="00F349A5" w:rsidRPr="005C1848" w:rsidRDefault="00F349A5" w:rsidP="00E7676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sz w:val="22"/>
                      <w:szCs w:val="22"/>
                      <w:lang w:val="kk-KZ"/>
                    </w:rPr>
                    <w:t>1 055 527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7F5930" w14:textId="77777777" w:rsidR="00F349A5" w:rsidRPr="005C1848" w:rsidRDefault="00F349A5" w:rsidP="00E76765">
                  <w:pPr>
                    <w:jc w:val="center"/>
                    <w:rPr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48D83CB" w14:textId="77777777" w:rsidR="00F349A5" w:rsidRPr="005C1848" w:rsidRDefault="00F349A5" w:rsidP="00E76765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349A5" w:rsidRPr="005C1848" w14:paraId="58CE998F" w14:textId="77777777" w:rsidTr="00E76765">
              <w:trPr>
                <w:trHeight w:val="522"/>
              </w:trPr>
              <w:tc>
                <w:tcPr>
                  <w:tcW w:w="3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457FA9" w14:textId="77777777" w:rsidR="00F349A5" w:rsidRPr="005C1848" w:rsidRDefault="00F349A5" w:rsidP="00E76765">
                  <w:pPr>
                    <w:spacing w:line="240" w:lineRule="atLeast"/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5C1848">
                    <w:rPr>
                      <w:b/>
                      <w:bCs/>
                      <w:color w:val="auto"/>
                      <w:sz w:val="22"/>
                      <w:szCs w:val="22"/>
                      <w:lang w:eastAsia="en-US"/>
                    </w:rPr>
                    <w:t>Итого расходы по бюджетной программе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3F7EFE" w14:textId="77777777" w:rsidR="00F349A5" w:rsidRPr="005C1848" w:rsidRDefault="00F349A5" w:rsidP="00E76765">
                  <w:pPr>
                    <w:spacing w:line="240" w:lineRule="atLeast"/>
                    <w:jc w:val="center"/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5C1848">
                    <w:rPr>
                      <w:b/>
                      <w:color w:val="auto"/>
                      <w:sz w:val="22"/>
                      <w:szCs w:val="22"/>
                      <w:lang w:eastAsia="en-US"/>
                    </w:rPr>
                    <w:t>тысяч тенге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F78ED9" w14:textId="77777777" w:rsidR="00F349A5" w:rsidRPr="005C1848" w:rsidRDefault="00F349A5" w:rsidP="00E76765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356 933</w:t>
                  </w:r>
                </w:p>
              </w:tc>
              <w:tc>
                <w:tcPr>
                  <w:tcW w:w="1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2FD3A2" w14:textId="77777777" w:rsidR="00F349A5" w:rsidRPr="005C1848" w:rsidRDefault="00F349A5" w:rsidP="00E76765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b/>
                      <w:sz w:val="22"/>
                      <w:szCs w:val="22"/>
                      <w:lang w:val="kk-KZ"/>
                    </w:rPr>
                    <w:t>1 055 527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D6952F" w14:textId="77777777" w:rsidR="00F349A5" w:rsidRPr="005C1848" w:rsidRDefault="00F349A5" w:rsidP="00E76765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5C1848">
                    <w:rPr>
                      <w:b/>
                      <w:sz w:val="22"/>
                      <w:szCs w:val="22"/>
                      <w:lang w:val="kk-KZ"/>
                    </w:rPr>
                    <w:t>1 055 527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263A23" w14:textId="77777777" w:rsidR="00F349A5" w:rsidRPr="005C1848" w:rsidRDefault="00F349A5" w:rsidP="00E76765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5C1848">
                    <w:rPr>
                      <w:b/>
                      <w:sz w:val="21"/>
                      <w:szCs w:val="21"/>
                      <w:lang w:val="kk-KZ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91509E" w14:textId="77777777" w:rsidR="00F349A5" w:rsidRPr="005C1848" w:rsidRDefault="00F349A5" w:rsidP="00E76765">
                  <w:pPr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5C1848">
                    <w:rPr>
                      <w:b/>
                      <w:sz w:val="24"/>
                      <w:szCs w:val="24"/>
                      <w:lang w:val="kk-KZ"/>
                    </w:rPr>
                    <w:t>0</w:t>
                  </w:r>
                </w:p>
              </w:tc>
            </w:tr>
          </w:tbl>
          <w:p w14:paraId="08E5ECD4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77BB2760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Код и наименование бюджетной подпрограммы:</w:t>
            </w:r>
          </w:p>
          <w:p w14:paraId="61E28E13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C1848">
              <w:rPr>
                <w:color w:val="auto"/>
                <w:sz w:val="24"/>
                <w:szCs w:val="24"/>
                <w:lang w:eastAsia="en-US"/>
              </w:rPr>
              <w:t xml:space="preserve">07.467.003.015 </w:t>
            </w:r>
            <w:r w:rsidRPr="005C1848">
              <w:rPr>
                <w:color w:val="auto"/>
                <w:sz w:val="24"/>
                <w:szCs w:val="24"/>
              </w:rPr>
              <w:t>«За счет средств местного бюджета».</w:t>
            </w:r>
          </w:p>
        </w:tc>
      </w:tr>
      <w:tr w:rsidR="00F349A5" w:rsidRPr="005C1848" w14:paraId="08A904E5" w14:textId="77777777" w:rsidTr="00E76765">
        <w:trPr>
          <w:gridAfter w:val="1"/>
          <w:wAfter w:w="30" w:type="dxa"/>
          <w:trHeight w:val="638"/>
        </w:trPr>
        <w:tc>
          <w:tcPr>
            <w:tcW w:w="10173" w:type="dxa"/>
            <w:gridSpan w:val="8"/>
            <w:hideMark/>
          </w:tcPr>
          <w:p w14:paraId="5889BE72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i/>
                <w:color w:val="auto"/>
                <w:sz w:val="24"/>
                <w:szCs w:val="24"/>
                <w:u w:val="single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lastRenderedPageBreak/>
              <w:t>Вид бюджетной подпрограммы:</w:t>
            </w:r>
          </w:p>
          <w:p w14:paraId="375C0BE2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в зависимости от содержания: </w:t>
            </w:r>
            <w:r w:rsidRPr="005C1848">
              <w:rPr>
                <w:color w:val="auto"/>
                <w:sz w:val="24"/>
                <w:szCs w:val="24"/>
              </w:rPr>
              <w:t>осуществление бюджетных инвестиций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6140A93A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текущая/развитие: </w:t>
            </w:r>
            <w:r w:rsidRPr="005C1848">
              <w:rPr>
                <w:color w:val="auto"/>
                <w:sz w:val="24"/>
                <w:szCs w:val="24"/>
              </w:rPr>
              <w:t>развитие</w:t>
            </w:r>
            <w:r w:rsidRPr="005C1848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F349A5" w:rsidRPr="005C1848" w14:paraId="416AABED" w14:textId="77777777" w:rsidTr="00E76765">
        <w:trPr>
          <w:gridAfter w:val="1"/>
          <w:wAfter w:w="30" w:type="dxa"/>
          <w:trHeight w:val="435"/>
        </w:trPr>
        <w:tc>
          <w:tcPr>
            <w:tcW w:w="10173" w:type="dxa"/>
            <w:gridSpan w:val="8"/>
            <w:hideMark/>
          </w:tcPr>
          <w:p w14:paraId="572D6B1B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 xml:space="preserve">Описание (обоснование) бюджетной подпрограммы: </w:t>
            </w:r>
            <w:r w:rsidRPr="005C1848">
              <w:rPr>
                <w:sz w:val="24"/>
                <w:szCs w:val="24"/>
              </w:rPr>
              <w:t>Принятие мер, направленные на строительство жилья для среднего класса и социально-защищаемых слоев населения.</w:t>
            </w:r>
          </w:p>
          <w:p w14:paraId="0472C134" w14:textId="77777777" w:rsidR="00F349A5" w:rsidRPr="005C1848" w:rsidRDefault="00F349A5" w:rsidP="00E76765">
            <w:pPr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49A5" w:rsidRPr="005C1848" w14:paraId="27293620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718"/>
        </w:trPr>
        <w:tc>
          <w:tcPr>
            <w:tcW w:w="3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7A3E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Показатели </w:t>
            </w:r>
          </w:p>
          <w:p w14:paraId="5B285984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прямого результата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F140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E4FE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955A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3"/>
                <w:szCs w:val="23"/>
                <w:lang w:eastAsia="en-US"/>
              </w:rPr>
            </w:pPr>
            <w:r w:rsidRPr="005C1848">
              <w:rPr>
                <w:b/>
                <w:color w:val="auto"/>
                <w:sz w:val="23"/>
                <w:szCs w:val="23"/>
                <w:lang w:eastAsia="en-US"/>
              </w:rPr>
              <w:t>План текущего года</w:t>
            </w:r>
          </w:p>
        </w:tc>
        <w:tc>
          <w:tcPr>
            <w:tcW w:w="31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7690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F349A5" w:rsidRPr="005C1848" w14:paraId="5C0E198B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198"/>
        </w:trPr>
        <w:tc>
          <w:tcPr>
            <w:tcW w:w="34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2BDC" w14:textId="77777777" w:rsidR="00F349A5" w:rsidRPr="005C1848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86A5" w14:textId="77777777" w:rsidR="00F349A5" w:rsidRPr="005C1848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B14D3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201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9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AB4ED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BC382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4324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4B204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b/>
                <w:color w:val="auto"/>
                <w:sz w:val="22"/>
                <w:szCs w:val="22"/>
                <w:lang w:eastAsia="en-US"/>
              </w:rPr>
              <w:t>202</w:t>
            </w:r>
            <w:r w:rsidRPr="005C1848">
              <w:rPr>
                <w:b/>
                <w:color w:val="auto"/>
                <w:sz w:val="22"/>
                <w:szCs w:val="22"/>
                <w:lang w:val="kk-KZ" w:eastAsia="en-US"/>
              </w:rPr>
              <w:t>2</w:t>
            </w:r>
          </w:p>
        </w:tc>
      </w:tr>
      <w:tr w:rsidR="00F349A5" w:rsidRPr="005C1848" w14:paraId="45597334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198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DE63" w14:textId="77777777" w:rsidR="00F349A5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"Экспериментальный типовой проект "Строительство 9 этажных жилых домов по новой нормативной базе и ресурсным сметно-нормативным документам" в 18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>. г. Актау (4 жилого дом)"</w:t>
            </w:r>
          </w:p>
          <w:p w14:paraId="50BE3D3A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 </w:t>
            </w:r>
            <w:r w:rsidRPr="00C932B5">
              <w:rPr>
                <w:i/>
                <w:sz w:val="22"/>
                <w:szCs w:val="22"/>
              </w:rPr>
              <w:t>этажность блок-секции</w:t>
            </w:r>
          </w:p>
          <w:p w14:paraId="2D3FBBEE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количество блок-секций</w:t>
            </w:r>
          </w:p>
          <w:p w14:paraId="0119557C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площадь застройки блок-секций</w:t>
            </w:r>
          </w:p>
          <w:p w14:paraId="43F1161E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количество квартир в блок-</w:t>
            </w:r>
            <w:proofErr w:type="spellStart"/>
            <w:proofErr w:type="gramStart"/>
            <w:r w:rsidRPr="00C932B5">
              <w:rPr>
                <w:i/>
                <w:sz w:val="22"/>
                <w:szCs w:val="22"/>
              </w:rPr>
              <w:t>секциях,в</w:t>
            </w:r>
            <w:proofErr w:type="spellEnd"/>
            <w:proofErr w:type="gramEnd"/>
            <w:r w:rsidRPr="00C932B5">
              <w:rPr>
                <w:i/>
                <w:sz w:val="22"/>
                <w:szCs w:val="22"/>
              </w:rPr>
              <w:t xml:space="preserve"> том числе:</w:t>
            </w:r>
          </w:p>
          <w:p w14:paraId="12EA4CDA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двухкомнатных;</w:t>
            </w:r>
          </w:p>
          <w:p w14:paraId="4192FEDE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</w:t>
            </w:r>
            <w:proofErr w:type="gramStart"/>
            <w:r w:rsidRPr="00C932B5">
              <w:rPr>
                <w:i/>
                <w:sz w:val="22"/>
                <w:szCs w:val="22"/>
              </w:rPr>
              <w:t>трехкомнатных.;</w:t>
            </w:r>
            <w:proofErr w:type="gramEnd"/>
          </w:p>
          <w:p w14:paraId="3F4862EA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</w:t>
            </w:r>
            <w:r>
              <w:rPr>
                <w:i/>
                <w:sz w:val="22"/>
                <w:szCs w:val="22"/>
              </w:rPr>
              <w:t>площадь блок-секций</w:t>
            </w:r>
            <w:r w:rsidRPr="00C932B5">
              <w:rPr>
                <w:i/>
                <w:sz w:val="22"/>
                <w:szCs w:val="22"/>
              </w:rPr>
              <w:t>;</w:t>
            </w:r>
          </w:p>
          <w:p w14:paraId="570783CC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общая площадь квартир блок-секций;</w:t>
            </w:r>
          </w:p>
          <w:p w14:paraId="56580C50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жилая площадь квартир блок-секций;</w:t>
            </w:r>
          </w:p>
          <w:p w14:paraId="0ADD45C9" w14:textId="77777777" w:rsidR="00F349A5" w:rsidRPr="00C932B5" w:rsidRDefault="00F349A5" w:rsidP="00E76765">
            <w:pPr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 xml:space="preserve"> - строительный объем блок-секций; </w:t>
            </w:r>
          </w:p>
          <w:p w14:paraId="65CAF8FF" w14:textId="77777777" w:rsidR="00F349A5" w:rsidRPr="005E0308" w:rsidRDefault="00F349A5" w:rsidP="00E76765">
            <w:pPr>
              <w:rPr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в том числе подземная часть (техническое подполье).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F4BB1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63C7A535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7D19CF45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62319548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2338D7E1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56BE9BB8" w14:textId="77777777" w:rsidR="00F349A5" w:rsidRPr="00C932B5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6968B889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</w:p>
          <w:p w14:paraId="717C3FAD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46A3BCDE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м2</w:t>
            </w:r>
          </w:p>
          <w:p w14:paraId="12917594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71587BF0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6A97A9D6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color w:val="auto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575B5620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м2</w:t>
            </w:r>
          </w:p>
          <w:p w14:paraId="6603EC3B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3F8A6EC6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м2</w:t>
            </w:r>
          </w:p>
          <w:p w14:paraId="3CC86584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6EEB4CA5" w14:textId="77777777" w:rsidR="00F349A5" w:rsidRPr="00C932B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м3</w:t>
            </w:r>
          </w:p>
          <w:p w14:paraId="53E85206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129F823B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  <w:r w:rsidRPr="00C932B5">
              <w:rPr>
                <w:i/>
                <w:color w:val="auto"/>
                <w:sz w:val="24"/>
                <w:szCs w:val="24"/>
                <w:lang w:eastAsia="en-US"/>
              </w:rPr>
              <w:t>м3</w:t>
            </w:r>
          </w:p>
          <w:p w14:paraId="0C53C0F1" w14:textId="77777777" w:rsidR="00F349A5" w:rsidRDefault="00F349A5" w:rsidP="00E76765">
            <w:pPr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</w:p>
          <w:p w14:paraId="041D972D" w14:textId="77777777" w:rsidR="00F349A5" w:rsidRPr="00C932B5" w:rsidRDefault="00F349A5" w:rsidP="00E76765">
            <w:pPr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color w:val="auto"/>
                <w:sz w:val="24"/>
                <w:szCs w:val="24"/>
                <w:lang w:eastAsia="en-US"/>
              </w:rPr>
              <w:t>м3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409B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8168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53970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4DB9628A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5C0634DA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75267E89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60D14AD3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583060A2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</w:p>
          <w:p w14:paraId="52F81AD7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C932B5">
              <w:rPr>
                <w:i/>
                <w:color w:val="auto"/>
                <w:sz w:val="22"/>
                <w:szCs w:val="22"/>
                <w:lang w:eastAsia="en-US"/>
              </w:rPr>
              <w:lastRenderedPageBreak/>
              <w:t>9</w:t>
            </w:r>
          </w:p>
          <w:p w14:paraId="132A8AD7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C932B5">
              <w:rPr>
                <w:i/>
                <w:color w:val="auto"/>
                <w:sz w:val="22"/>
                <w:szCs w:val="22"/>
                <w:lang w:eastAsia="en-US"/>
              </w:rPr>
              <w:t>6</w:t>
            </w:r>
          </w:p>
          <w:p w14:paraId="621D20B0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2849,4</w:t>
            </w:r>
          </w:p>
          <w:p w14:paraId="127BDDD3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216</w:t>
            </w:r>
          </w:p>
          <w:p w14:paraId="34F9B1FB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</w:p>
          <w:p w14:paraId="6A2DCB37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108</w:t>
            </w:r>
          </w:p>
          <w:p w14:paraId="79D9DF6F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108</w:t>
            </w:r>
          </w:p>
          <w:p w14:paraId="365D9917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19003,2</w:t>
            </w:r>
          </w:p>
          <w:p w14:paraId="3FC6D342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</w:p>
          <w:p w14:paraId="49A364E4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14919,12</w:t>
            </w:r>
          </w:p>
          <w:p w14:paraId="1C625779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</w:p>
          <w:p w14:paraId="03C26BDE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8613,0</w:t>
            </w:r>
          </w:p>
          <w:p w14:paraId="54B0CBE2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</w:p>
          <w:p w14:paraId="1D8A8BB3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C932B5">
              <w:rPr>
                <w:i/>
                <w:sz w:val="22"/>
                <w:szCs w:val="22"/>
              </w:rPr>
              <w:t>76032,0</w:t>
            </w:r>
          </w:p>
          <w:p w14:paraId="671E0966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</w:p>
          <w:p w14:paraId="065B70D0" w14:textId="77777777" w:rsidR="00F349A5" w:rsidRPr="00C932B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i/>
                <w:color w:val="auto"/>
                <w:sz w:val="22"/>
                <w:szCs w:val="22"/>
                <w:lang w:eastAsia="en-US"/>
              </w:rPr>
            </w:pPr>
            <w:r w:rsidRPr="00C932B5">
              <w:rPr>
                <w:i/>
                <w:sz w:val="22"/>
                <w:szCs w:val="22"/>
              </w:rPr>
              <w:t>5893,2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39E78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369AB" w14:textId="77777777" w:rsidR="00F349A5" w:rsidRPr="005C1848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F349A5" w:rsidRPr="00554395" w14:paraId="3E94CAEA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794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56092" w14:textId="77777777" w:rsidR="00F349A5" w:rsidRPr="005C1848" w:rsidRDefault="00F349A5" w:rsidP="00E76765">
            <w:pPr>
              <w:rPr>
                <w:iCs/>
                <w:sz w:val="22"/>
                <w:szCs w:val="22"/>
              </w:rPr>
            </w:pPr>
            <w:r w:rsidRPr="005C1848">
              <w:rPr>
                <w:iCs/>
                <w:sz w:val="22"/>
                <w:szCs w:val="22"/>
              </w:rPr>
              <w:lastRenderedPageBreak/>
              <w:t xml:space="preserve">Строительство и эксплуатация многоквартирного жилого дома 2-х жилых домов №37 участок в 19А </w:t>
            </w:r>
            <w:proofErr w:type="spellStart"/>
            <w:r w:rsidRPr="005C1848">
              <w:rPr>
                <w:iCs/>
                <w:sz w:val="22"/>
                <w:szCs w:val="22"/>
              </w:rPr>
              <w:t>мкр</w:t>
            </w:r>
            <w:proofErr w:type="spellEnd"/>
            <w:r w:rsidRPr="005C1848">
              <w:rPr>
                <w:iCs/>
                <w:sz w:val="22"/>
                <w:szCs w:val="22"/>
              </w:rPr>
              <w:t>. г. Актау</w:t>
            </w:r>
          </w:p>
          <w:p w14:paraId="4A7669E0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</w:t>
            </w:r>
            <w:r w:rsidRPr="005C1848">
              <w:t xml:space="preserve"> </w:t>
            </w:r>
            <w:r w:rsidRPr="005C1848">
              <w:rPr>
                <w:i/>
                <w:sz w:val="22"/>
                <w:szCs w:val="22"/>
              </w:rPr>
              <w:t xml:space="preserve">этажность зданий </w:t>
            </w:r>
          </w:p>
          <w:p w14:paraId="3BC88FFD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участка,</w:t>
            </w:r>
          </w:p>
          <w:p w14:paraId="1848C00B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площадь застройки,</w:t>
            </w:r>
          </w:p>
          <w:p w14:paraId="39FC2563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жил. домов,</w:t>
            </w:r>
          </w:p>
          <w:p w14:paraId="19331412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общая площадь квартир,</w:t>
            </w:r>
          </w:p>
          <w:p w14:paraId="5795A67E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строительный объем,</w:t>
            </w:r>
          </w:p>
          <w:p w14:paraId="23211335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количество квартир, </w:t>
            </w:r>
          </w:p>
          <w:p w14:paraId="46EA8D27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- 1-комнатные, </w:t>
            </w:r>
          </w:p>
          <w:p w14:paraId="2F35F426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- 2-комнатные,</w:t>
            </w:r>
          </w:p>
          <w:p w14:paraId="43E42D9F" w14:textId="77777777" w:rsidR="00F349A5" w:rsidRPr="005C1848" w:rsidRDefault="00F349A5" w:rsidP="00E76765">
            <w:pPr>
              <w:rPr>
                <w:i/>
                <w:color w:val="auto"/>
                <w:sz w:val="24"/>
                <w:szCs w:val="24"/>
                <w:lang w:eastAsia="en-US"/>
              </w:rPr>
            </w:pPr>
            <w:r w:rsidRPr="005C1848">
              <w:rPr>
                <w:i/>
                <w:sz w:val="22"/>
                <w:szCs w:val="22"/>
              </w:rPr>
              <w:t>- продолжительность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7021B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3ED89B61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16CD9C5A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8F3E071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EF62E48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 xml:space="preserve">га </w:t>
            </w:r>
          </w:p>
          <w:p w14:paraId="755A7B30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га</w:t>
            </w:r>
          </w:p>
          <w:p w14:paraId="2B34C42B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22567679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м2</w:t>
            </w:r>
          </w:p>
          <w:p w14:paraId="6A0BB30E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м3</w:t>
            </w:r>
          </w:p>
          <w:p w14:paraId="5DE11BA4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1FEE5093" w14:textId="77777777" w:rsidR="00F349A5" w:rsidRPr="005C1848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1495E3C2" w14:textId="77777777" w:rsidR="00F349A5" w:rsidRPr="005C1848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C1848">
              <w:rPr>
                <w:i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4079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5C69483C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4E04FD50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3076C5E6" w14:textId="77777777" w:rsidR="00F349A5" w:rsidRPr="005C1848" w:rsidRDefault="00F349A5" w:rsidP="00E76765">
            <w:pPr>
              <w:rPr>
                <w:i/>
                <w:sz w:val="22"/>
                <w:szCs w:val="22"/>
              </w:rPr>
            </w:pPr>
          </w:p>
          <w:p w14:paraId="5792C83E" w14:textId="77777777" w:rsidR="00F349A5" w:rsidRPr="005C1848" w:rsidRDefault="00F349A5" w:rsidP="00E76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8DB80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15A98356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32038CF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6302A61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0D6822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604C3E3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67FB2C87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29E8168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47B4161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62BFAE1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6E879F3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63F41DE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272B285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3DB859A4" w14:textId="77777777" w:rsidR="00F349A5" w:rsidRPr="005C1848" w:rsidRDefault="00F349A5" w:rsidP="00E76765">
            <w:pPr>
              <w:jc w:val="center"/>
              <w:rPr>
                <w:sz w:val="24"/>
                <w:szCs w:val="24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3CAF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7D9E05C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251596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75E056E1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A71DCFD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3D37BB7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1E1E964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1676D192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675289F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64844802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41CB6F2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34744A1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6C4B3828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1CB654A3" w14:textId="77777777" w:rsidR="00F349A5" w:rsidRPr="005C1848" w:rsidRDefault="00F349A5" w:rsidP="00E76765">
            <w:pPr>
              <w:jc w:val="center"/>
              <w:rPr>
                <w:i/>
                <w:sz w:val="24"/>
                <w:szCs w:val="24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9BFA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19ABD6A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861717C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D4B840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515D70B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9</w:t>
            </w:r>
          </w:p>
          <w:p w14:paraId="51E77F30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0,85</w:t>
            </w:r>
          </w:p>
          <w:p w14:paraId="39072523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1266,72</w:t>
            </w:r>
          </w:p>
          <w:p w14:paraId="62287B3E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10726,9</w:t>
            </w:r>
          </w:p>
          <w:p w14:paraId="460CD6F5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7847,32</w:t>
            </w:r>
          </w:p>
          <w:p w14:paraId="759F623F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38980,84</w:t>
            </w:r>
          </w:p>
          <w:p w14:paraId="7E8904A4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144</w:t>
            </w:r>
          </w:p>
          <w:p w14:paraId="69840E3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0A228A49" w14:textId="77777777" w:rsidR="00F349A5" w:rsidRPr="005C1848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5C1848">
              <w:rPr>
                <w:i/>
                <w:sz w:val="22"/>
                <w:szCs w:val="22"/>
              </w:rPr>
              <w:t>72</w:t>
            </w:r>
          </w:p>
          <w:p w14:paraId="6A1FC35F" w14:textId="77777777" w:rsidR="00F349A5" w:rsidRPr="00554395" w:rsidRDefault="00F349A5" w:rsidP="00E76765">
            <w:pPr>
              <w:jc w:val="center"/>
              <w:rPr>
                <w:sz w:val="24"/>
                <w:szCs w:val="24"/>
              </w:rPr>
            </w:pPr>
            <w:r w:rsidRPr="005C184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FDD5" w14:textId="77777777" w:rsidR="00F349A5" w:rsidRPr="00554395" w:rsidRDefault="00F349A5" w:rsidP="00E76765">
            <w:pPr>
              <w:jc w:val="center"/>
              <w:rPr>
                <w:sz w:val="24"/>
                <w:szCs w:val="24"/>
              </w:rPr>
            </w:pPr>
          </w:p>
        </w:tc>
      </w:tr>
      <w:tr w:rsidR="00F349A5" w:rsidRPr="00554395" w14:paraId="2AB69A8F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336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95A7B" w14:textId="77777777" w:rsidR="00F349A5" w:rsidRPr="00267F8B" w:rsidRDefault="00F349A5" w:rsidP="00E76765">
            <w:pPr>
              <w:rPr>
                <w:iCs/>
                <w:sz w:val="22"/>
                <w:szCs w:val="22"/>
              </w:rPr>
            </w:pPr>
            <w:r w:rsidRPr="00267F8B">
              <w:rPr>
                <w:iCs/>
                <w:sz w:val="22"/>
                <w:szCs w:val="22"/>
              </w:rPr>
              <w:t xml:space="preserve">Строительство и эксплуатация многоквартирного жилого дома 5-ти жилых домов №41 участок в 19А </w:t>
            </w:r>
            <w:proofErr w:type="spellStart"/>
            <w:r w:rsidRPr="00267F8B">
              <w:rPr>
                <w:iCs/>
                <w:sz w:val="22"/>
                <w:szCs w:val="22"/>
              </w:rPr>
              <w:t>мкр</w:t>
            </w:r>
            <w:proofErr w:type="spellEnd"/>
            <w:r w:rsidRPr="00267F8B">
              <w:rPr>
                <w:iCs/>
                <w:sz w:val="22"/>
                <w:szCs w:val="22"/>
              </w:rPr>
              <w:t>. г. Актау</w:t>
            </w:r>
          </w:p>
          <w:p w14:paraId="4C511AF7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</w:t>
            </w:r>
            <w:r w:rsidRPr="00267F8B">
              <w:t xml:space="preserve"> </w:t>
            </w:r>
            <w:r w:rsidRPr="00267F8B">
              <w:rPr>
                <w:i/>
                <w:sz w:val="22"/>
                <w:szCs w:val="22"/>
              </w:rPr>
              <w:t xml:space="preserve">этажность зданий </w:t>
            </w:r>
          </w:p>
          <w:p w14:paraId="5E84605A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площадь участка,</w:t>
            </w:r>
          </w:p>
          <w:p w14:paraId="177148BF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площадь застройки,</w:t>
            </w:r>
          </w:p>
          <w:p w14:paraId="70007803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общая площадь жил. домов,</w:t>
            </w:r>
          </w:p>
          <w:p w14:paraId="5D0906DF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общая площадь квартир,</w:t>
            </w:r>
          </w:p>
          <w:p w14:paraId="3E59758C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строительный объем,</w:t>
            </w:r>
          </w:p>
          <w:p w14:paraId="08FF6237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 xml:space="preserve">- количество квартир, </w:t>
            </w:r>
          </w:p>
          <w:p w14:paraId="4867901A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 xml:space="preserve">- 1-комнатные, </w:t>
            </w:r>
          </w:p>
          <w:p w14:paraId="48101128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- 2-комнатные,</w:t>
            </w:r>
          </w:p>
          <w:p w14:paraId="2B6F11F6" w14:textId="77777777" w:rsidR="00F349A5" w:rsidRPr="00267F8B" w:rsidRDefault="00F349A5" w:rsidP="00E76765">
            <w:pPr>
              <w:rPr>
                <w:iCs/>
                <w:color w:val="auto"/>
                <w:sz w:val="22"/>
                <w:szCs w:val="22"/>
                <w:lang w:eastAsia="en-US"/>
              </w:rPr>
            </w:pPr>
            <w:r w:rsidRPr="00267F8B">
              <w:rPr>
                <w:i/>
                <w:sz w:val="22"/>
                <w:szCs w:val="22"/>
              </w:rPr>
              <w:t>- продолжительность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0C975" w14:textId="77777777" w:rsidR="00F349A5" w:rsidRPr="00267F8B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220D6519" w14:textId="77777777" w:rsidR="00F349A5" w:rsidRPr="00267F8B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76EC3084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5E0E403F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 xml:space="preserve">га </w:t>
            </w:r>
          </w:p>
          <w:p w14:paraId="63C39A4F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га</w:t>
            </w:r>
          </w:p>
          <w:p w14:paraId="6203B857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м2</w:t>
            </w:r>
          </w:p>
          <w:p w14:paraId="43C3D42C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м2</w:t>
            </w:r>
          </w:p>
          <w:p w14:paraId="4AAF6B68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м3</w:t>
            </w:r>
          </w:p>
          <w:p w14:paraId="46B8634D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267F8B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2AC657BE" w14:textId="77777777" w:rsidR="00F349A5" w:rsidRPr="00267F8B" w:rsidRDefault="00F349A5" w:rsidP="00E7676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267F8B">
              <w:rPr>
                <w:i/>
                <w:sz w:val="22"/>
                <w:szCs w:val="22"/>
              </w:rPr>
              <w:t>шт</w:t>
            </w:r>
            <w:proofErr w:type="spellEnd"/>
          </w:p>
          <w:p w14:paraId="1620D48A" w14:textId="77777777" w:rsidR="00F349A5" w:rsidRPr="00267F8B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267F8B">
              <w:rPr>
                <w:i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674AC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</w:p>
          <w:p w14:paraId="3536A95A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</w:p>
          <w:p w14:paraId="0D0BA463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</w:p>
          <w:p w14:paraId="12AE1068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</w:p>
          <w:p w14:paraId="3AB8203A" w14:textId="77777777" w:rsidR="00F349A5" w:rsidRPr="00267F8B" w:rsidRDefault="00F349A5" w:rsidP="00E76765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91E9F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CD89387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6BA06CBE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0478B8E7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65A1D68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9</w:t>
            </w:r>
          </w:p>
          <w:p w14:paraId="6A26EE0E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0,85</w:t>
            </w:r>
          </w:p>
          <w:p w14:paraId="72876FAA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1266,72</w:t>
            </w:r>
          </w:p>
          <w:p w14:paraId="50D3D221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10726,9</w:t>
            </w:r>
          </w:p>
          <w:p w14:paraId="6931221D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7847,32</w:t>
            </w:r>
          </w:p>
          <w:p w14:paraId="1CF6A27B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38980,84</w:t>
            </w:r>
          </w:p>
          <w:p w14:paraId="3CC40A65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144</w:t>
            </w:r>
          </w:p>
          <w:p w14:paraId="47CFA9FF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72</w:t>
            </w:r>
          </w:p>
          <w:p w14:paraId="04B9654C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72</w:t>
            </w:r>
          </w:p>
          <w:p w14:paraId="576FB6ED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  <w:r w:rsidRPr="00267F8B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98347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14BE2B30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5E8B9598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2BF6DB29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  <w:p w14:paraId="38427FCC" w14:textId="77777777" w:rsidR="00F349A5" w:rsidRPr="00267F8B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D8F05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4B1D1" w14:textId="77777777" w:rsidR="00F349A5" w:rsidRDefault="00F349A5" w:rsidP="00E7676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349A5" w:rsidRPr="00554395" w14:paraId="68E4B265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652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42EB3" w14:textId="77777777" w:rsidR="00F349A5" w:rsidRPr="006F0333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BC7906">
              <w:rPr>
                <w:sz w:val="22"/>
                <w:szCs w:val="22"/>
              </w:rPr>
              <w:t>объекту  "</w:t>
            </w:r>
            <w:proofErr w:type="gramEnd"/>
            <w:r w:rsidRPr="00BC7906">
              <w:rPr>
                <w:sz w:val="22"/>
                <w:szCs w:val="22"/>
              </w:rPr>
              <w:t xml:space="preserve">Строительство 4-х жилых домов IV класса комфортности в 18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 xml:space="preserve">. </w:t>
            </w:r>
            <w:proofErr w:type="spellStart"/>
            <w:r w:rsidRPr="00BC7906">
              <w:rPr>
                <w:sz w:val="22"/>
                <w:szCs w:val="22"/>
              </w:rPr>
              <w:t>г.Актау</w:t>
            </w:r>
            <w:proofErr w:type="spellEnd"/>
            <w:r w:rsidRPr="00BC7906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05F32" w14:textId="77777777" w:rsidR="00F349A5" w:rsidRPr="007B7B61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0D6A9" w14:textId="77777777" w:rsidR="00F349A5" w:rsidRPr="007B7B61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CE88" w14:textId="77777777" w:rsidR="00F349A5" w:rsidRPr="007B7B61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4000" w14:textId="77777777" w:rsidR="00F349A5" w:rsidRPr="007B7B61" w:rsidRDefault="00F349A5" w:rsidP="00E76765">
            <w:pPr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31EEF" w14:textId="77777777" w:rsidR="00F349A5" w:rsidRDefault="00F349A5" w:rsidP="00E767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95FC" w14:textId="77777777" w:rsidR="00F349A5" w:rsidRDefault="00F349A5" w:rsidP="00E767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49A5" w:rsidRPr="00554395" w14:paraId="5793E75B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795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C255" w14:textId="77777777" w:rsidR="00F349A5" w:rsidRPr="006F0333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BC7906">
              <w:rPr>
                <w:sz w:val="22"/>
                <w:szCs w:val="22"/>
              </w:rPr>
              <w:t>объекту  "</w:t>
            </w:r>
            <w:proofErr w:type="gramEnd"/>
            <w:r w:rsidRPr="00BC7906">
              <w:rPr>
                <w:sz w:val="22"/>
                <w:szCs w:val="22"/>
              </w:rPr>
              <w:t xml:space="preserve">Привязку проекта на строительство 3-х жилых домов IV класса комфортности в 19а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 xml:space="preserve">.  </w:t>
            </w:r>
            <w:proofErr w:type="spellStart"/>
            <w:r w:rsidRPr="00BC7906">
              <w:rPr>
                <w:sz w:val="22"/>
                <w:szCs w:val="22"/>
              </w:rPr>
              <w:t>г.Актау</w:t>
            </w:r>
            <w:proofErr w:type="spellEnd"/>
            <w:r w:rsidRPr="00BC7906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7F11A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17492B18" w14:textId="77777777" w:rsidR="00F349A5" w:rsidRDefault="00F349A5" w:rsidP="00E76765">
            <w:pPr>
              <w:jc w:val="center"/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6F77B" w14:textId="77777777" w:rsidR="00F349A5" w:rsidRDefault="00F349A5" w:rsidP="00E76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119A0" w14:textId="77777777" w:rsidR="00F349A5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F75A" w14:textId="77777777" w:rsidR="00F349A5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E0493" w14:textId="77777777" w:rsidR="00F349A5" w:rsidRDefault="00F349A5" w:rsidP="00E767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3CD1" w14:textId="77777777" w:rsidR="00F349A5" w:rsidRDefault="00F349A5" w:rsidP="00E767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49A5" w:rsidRPr="00554395" w14:paraId="3BDEC344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761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F6832" w14:textId="77777777" w:rsidR="00F349A5" w:rsidRPr="00AE773A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 xml:space="preserve">Привязка ПСД по объекту "Экспериментальный типовой проект "Строительство 9 этажных жилых домов по новой </w:t>
            </w:r>
            <w:r w:rsidRPr="00BC7906">
              <w:rPr>
                <w:sz w:val="22"/>
                <w:szCs w:val="22"/>
              </w:rPr>
              <w:lastRenderedPageBreak/>
              <w:t xml:space="preserve">нормативной базе и ресурсным сметно-нормативным документам" в 18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>. г. Актау (4 жилого дом)"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D33B6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39E59606" w14:textId="77777777" w:rsidR="00F349A5" w:rsidRDefault="00F349A5" w:rsidP="00E76765">
            <w:pPr>
              <w:jc w:val="center"/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933E7" w14:textId="77777777" w:rsidR="00F349A5" w:rsidRDefault="00F349A5" w:rsidP="00E76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08F2" w14:textId="77777777" w:rsidR="00F349A5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91890" w14:textId="77777777" w:rsidR="00F349A5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0E53" w14:textId="77777777" w:rsidR="00F349A5" w:rsidRPr="00DE3B8E" w:rsidRDefault="00F349A5" w:rsidP="00E76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60F7" w14:textId="77777777" w:rsidR="00F349A5" w:rsidRDefault="00F349A5" w:rsidP="00E767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49A5" w:rsidRPr="00BC7906" w14:paraId="688CF95C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194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5D1E1" w14:textId="77777777" w:rsidR="00F349A5" w:rsidRPr="00AE773A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lastRenderedPageBreak/>
              <w:t xml:space="preserve">Разработка ПСД по </w:t>
            </w:r>
            <w:proofErr w:type="gramStart"/>
            <w:r w:rsidRPr="00BC7906">
              <w:rPr>
                <w:sz w:val="22"/>
                <w:szCs w:val="22"/>
              </w:rPr>
              <w:t>объекту  "</w:t>
            </w:r>
            <w:proofErr w:type="gramEnd"/>
            <w:r w:rsidRPr="00BC7906">
              <w:rPr>
                <w:sz w:val="22"/>
                <w:szCs w:val="22"/>
              </w:rPr>
              <w:t xml:space="preserve">Привязка типового проекта на строительство 9 этажных жилых домов IV класса комфортности в 18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>. г. Актау"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19E32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179ECEF1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4275A0CF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35A6F3F3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98771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DF5E7" w14:textId="77777777" w:rsidR="00F349A5" w:rsidRDefault="00F349A5" w:rsidP="00E76765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FA8CA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B0941" w14:textId="77777777" w:rsidR="00F349A5" w:rsidRDefault="00F349A5" w:rsidP="00E76765">
            <w:pPr>
              <w:jc w:val="center"/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EBB1C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</w:p>
        </w:tc>
      </w:tr>
      <w:tr w:rsidR="00F349A5" w:rsidRPr="00554395" w14:paraId="7AFAE159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950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7369C" w14:textId="77777777" w:rsidR="00F349A5" w:rsidRPr="00AE773A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BC7906">
              <w:rPr>
                <w:sz w:val="22"/>
                <w:szCs w:val="22"/>
              </w:rPr>
              <w:t>объекту  "</w:t>
            </w:r>
            <w:proofErr w:type="gramEnd"/>
            <w:r w:rsidRPr="00BC7906">
              <w:rPr>
                <w:sz w:val="22"/>
                <w:szCs w:val="22"/>
              </w:rPr>
              <w:t xml:space="preserve">Строительство 5-ти жилых домов III класса комфортности в 19а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>. г. Актау"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6BFA2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43F29633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4C790608" w14:textId="77777777" w:rsidR="00F349A5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4323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7492" w14:textId="77777777" w:rsidR="00F349A5" w:rsidRDefault="00F349A5" w:rsidP="00E76765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20397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0B00B" w14:textId="77777777" w:rsidR="00F349A5" w:rsidRDefault="00F349A5" w:rsidP="00E76765">
            <w:pPr>
              <w:jc w:val="center"/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E56F5" w14:textId="77777777" w:rsidR="00F349A5" w:rsidRPr="00830761" w:rsidRDefault="00F349A5" w:rsidP="00E76765">
            <w:pPr>
              <w:jc w:val="center"/>
              <w:rPr>
                <w:lang w:val="kk-KZ"/>
              </w:rPr>
            </w:pPr>
          </w:p>
        </w:tc>
      </w:tr>
      <w:tr w:rsidR="00F349A5" w:rsidRPr="00554395" w14:paraId="5B8D7A38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950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0633" w14:textId="77777777" w:rsidR="00F349A5" w:rsidRPr="00AE773A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>Корректировка проекта "Строительства 4-х арендных (коммунальных) 65-квартирных жилых домов с инженерными сетями и благоустройства тер</w:t>
            </w:r>
            <w:r>
              <w:rPr>
                <w:sz w:val="22"/>
                <w:szCs w:val="22"/>
              </w:rPr>
              <w:t>р</w:t>
            </w:r>
            <w:r w:rsidRPr="00BC7906">
              <w:rPr>
                <w:sz w:val="22"/>
                <w:szCs w:val="22"/>
              </w:rPr>
              <w:t xml:space="preserve">итории в 19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C790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BC7906">
              <w:rPr>
                <w:sz w:val="22"/>
                <w:szCs w:val="22"/>
              </w:rPr>
              <w:t>Актау"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978A" w14:textId="77777777" w:rsidR="00F349A5" w:rsidRPr="00204162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795847C5" w14:textId="77777777" w:rsidR="00F349A5" w:rsidRPr="00204162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4AC64B13" w14:textId="77777777" w:rsidR="00F349A5" w:rsidRPr="00204162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14:paraId="343AFCAF" w14:textId="77777777" w:rsidR="00F349A5" w:rsidRPr="00204162" w:rsidRDefault="00F349A5" w:rsidP="00E76765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C84D0" w14:textId="77777777" w:rsidR="00F349A5" w:rsidRPr="00204162" w:rsidRDefault="00F349A5" w:rsidP="00E7676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0517" w14:textId="77777777" w:rsidR="00F349A5" w:rsidRPr="00204162" w:rsidRDefault="00F349A5" w:rsidP="00E76765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021EA" w14:textId="77777777" w:rsidR="00F349A5" w:rsidRPr="00204162" w:rsidRDefault="00F349A5" w:rsidP="00E76765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F0B1" w14:textId="77777777" w:rsidR="00F349A5" w:rsidRPr="00BC7906" w:rsidRDefault="00F349A5" w:rsidP="00E76765">
            <w:pPr>
              <w:jc w:val="center"/>
              <w:rPr>
                <w:color w:val="auto"/>
                <w:sz w:val="22"/>
                <w:szCs w:val="22"/>
              </w:rPr>
            </w:pPr>
            <w:r w:rsidRPr="00BC790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B7251" w14:textId="77777777" w:rsidR="00F349A5" w:rsidRPr="00204162" w:rsidRDefault="00F349A5" w:rsidP="00E7676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349A5" w:rsidRPr="00554395" w14:paraId="0E30E849" w14:textId="77777777" w:rsidTr="00E7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3" w:type="dxa"/>
          <w:trHeight w:val="950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ACA7" w14:textId="77777777" w:rsidR="00F349A5" w:rsidRPr="00204162" w:rsidRDefault="00F349A5" w:rsidP="00E76765">
            <w:pPr>
              <w:rPr>
                <w:sz w:val="22"/>
                <w:szCs w:val="22"/>
              </w:rPr>
            </w:pPr>
            <w:r w:rsidRPr="00BC7906">
              <w:rPr>
                <w:sz w:val="22"/>
                <w:szCs w:val="22"/>
              </w:rPr>
              <w:t xml:space="preserve">Корректировка проекта "Строительство многоквартирных жилых домов третьей очереди в 33 </w:t>
            </w:r>
            <w:proofErr w:type="spellStart"/>
            <w:r w:rsidRPr="00BC7906">
              <w:rPr>
                <w:sz w:val="22"/>
                <w:szCs w:val="22"/>
              </w:rPr>
              <w:t>мкр</w:t>
            </w:r>
            <w:proofErr w:type="spellEnd"/>
            <w:r w:rsidRPr="00BC7906">
              <w:rPr>
                <w:sz w:val="22"/>
                <w:szCs w:val="22"/>
              </w:rPr>
              <w:t xml:space="preserve">. </w:t>
            </w:r>
            <w:proofErr w:type="spellStart"/>
            <w:r w:rsidRPr="00BC7906">
              <w:rPr>
                <w:sz w:val="22"/>
                <w:szCs w:val="22"/>
              </w:rPr>
              <w:t>Акку</w:t>
            </w:r>
            <w:proofErr w:type="spellEnd"/>
            <w:r w:rsidRPr="00BC7906">
              <w:rPr>
                <w:sz w:val="22"/>
                <w:szCs w:val="22"/>
              </w:rPr>
              <w:t xml:space="preserve"> </w:t>
            </w:r>
            <w:proofErr w:type="spellStart"/>
            <w:r w:rsidRPr="00BC7906">
              <w:rPr>
                <w:sz w:val="22"/>
                <w:szCs w:val="22"/>
              </w:rPr>
              <w:t>г.Актау</w:t>
            </w:r>
            <w:proofErr w:type="spellEnd"/>
            <w:r w:rsidRPr="00BC7906">
              <w:rPr>
                <w:sz w:val="22"/>
                <w:szCs w:val="22"/>
              </w:rPr>
              <w:t xml:space="preserve"> (привязка)"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A7B99" w14:textId="77777777" w:rsidR="00F349A5" w:rsidRPr="00204162" w:rsidRDefault="00F349A5" w:rsidP="00E76765">
            <w:pPr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4A33B" w14:textId="77777777" w:rsidR="00F349A5" w:rsidRPr="00204162" w:rsidRDefault="00F349A5" w:rsidP="00E7676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D1A5" w14:textId="77777777" w:rsidR="00F349A5" w:rsidRDefault="00F349A5" w:rsidP="00E76765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7E28" w14:textId="77777777" w:rsidR="00F349A5" w:rsidRPr="00204162" w:rsidRDefault="00F349A5" w:rsidP="00E76765">
            <w:pPr>
              <w:jc w:val="center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AEDA" w14:textId="77777777" w:rsidR="00F349A5" w:rsidRDefault="00F349A5" w:rsidP="00E7676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D7CF" w14:textId="77777777" w:rsidR="00F349A5" w:rsidRPr="00204162" w:rsidRDefault="00F349A5" w:rsidP="00E7676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54BE1F5" w14:textId="77777777" w:rsidR="00F349A5" w:rsidRDefault="00F349A5" w:rsidP="00F349A5">
      <w:pPr>
        <w:tabs>
          <w:tab w:val="left" w:pos="708"/>
        </w:tabs>
        <w:rPr>
          <w:b/>
          <w:color w:val="auto"/>
        </w:rPr>
      </w:pPr>
      <w:r>
        <w:rPr>
          <w:b/>
          <w:color w:val="auto"/>
        </w:rPr>
        <w:t xml:space="preserve">        </w:t>
      </w:r>
    </w:p>
    <w:tbl>
      <w:tblPr>
        <w:tblW w:w="102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1134"/>
        <w:gridCol w:w="1134"/>
        <w:gridCol w:w="1134"/>
        <w:gridCol w:w="1134"/>
        <w:gridCol w:w="1134"/>
        <w:gridCol w:w="1134"/>
      </w:tblGrid>
      <w:tr w:rsidR="00F349A5" w:rsidRPr="00554395" w14:paraId="429D8F65" w14:textId="77777777" w:rsidTr="00E76765">
        <w:trPr>
          <w:trHeight w:val="702"/>
        </w:trPr>
        <w:tc>
          <w:tcPr>
            <w:tcW w:w="3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38A3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4395">
              <w:rPr>
                <w:b/>
                <w:color w:val="auto"/>
                <w:sz w:val="24"/>
                <w:szCs w:val="24"/>
                <w:lang w:eastAsia="en-US"/>
              </w:rPr>
              <w:t>Расходы по бюджетной подпрограмме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ADBD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4395">
              <w:rPr>
                <w:b/>
                <w:color w:val="auto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1468" w14:textId="77777777" w:rsidR="00F349A5" w:rsidRPr="008F47F0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F47F0">
              <w:rPr>
                <w:b/>
                <w:color w:val="auto"/>
                <w:sz w:val="22"/>
                <w:szCs w:val="22"/>
                <w:lang w:eastAsia="en-US"/>
              </w:rPr>
              <w:t>Отчетный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2D76F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План текущего года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AEB1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54395">
              <w:rPr>
                <w:b/>
                <w:color w:val="auto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F349A5" w:rsidRPr="00554395" w14:paraId="54F183C9" w14:textId="77777777" w:rsidTr="00E76765">
        <w:tc>
          <w:tcPr>
            <w:tcW w:w="34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0064" w14:textId="77777777" w:rsidR="00F349A5" w:rsidRPr="00554395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C8FA" w14:textId="77777777" w:rsidR="00F349A5" w:rsidRPr="00554395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5180F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201</w:t>
            </w:r>
            <w:r>
              <w:rPr>
                <w:b/>
                <w:color w:val="auto"/>
                <w:sz w:val="22"/>
                <w:szCs w:val="22"/>
                <w:lang w:val="kk-KZ" w:eastAsia="en-US"/>
              </w:rPr>
              <w:t>9</w:t>
            </w:r>
            <w:r w:rsidRPr="006F0333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8A707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  <w:r w:rsidRPr="006F0333">
              <w:rPr>
                <w:b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9E80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F0333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>
              <w:rPr>
                <w:b/>
                <w:color w:val="auto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937A3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F0333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b/>
                <w:color w:val="auto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6FAF" w14:textId="77777777" w:rsidR="00F349A5" w:rsidRPr="0055439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F0333"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b/>
                <w:color w:val="auto"/>
                <w:sz w:val="22"/>
                <w:szCs w:val="22"/>
                <w:lang w:val="kk-KZ" w:eastAsia="en-US"/>
              </w:rPr>
              <w:t>2</w:t>
            </w:r>
          </w:p>
        </w:tc>
      </w:tr>
      <w:tr w:rsidR="00F349A5" w:rsidRPr="00554395" w14:paraId="126F2AC3" w14:textId="77777777" w:rsidTr="00E76765"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98F8F" w14:textId="77777777" w:rsidR="00F349A5" w:rsidRPr="00554395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  <w:r w:rsidRPr="00F65B5E">
              <w:rPr>
                <w:sz w:val="22"/>
                <w:szCs w:val="22"/>
              </w:rPr>
              <w:t xml:space="preserve">"Экспериментальный типовой проект "Строительство 9 этажных жилых домов по новой нормативной базе и ресурсным сметно-нормативным документам" в 18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>. г. Актау (4 жилого дом)"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53D1D" w14:textId="77777777" w:rsidR="00F349A5" w:rsidRPr="00554395" w:rsidRDefault="00F349A5" w:rsidP="00E76765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450B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AA16" w14:textId="77777777" w:rsidR="00F349A5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0E7D5" w14:textId="77777777" w:rsidR="00F349A5" w:rsidRPr="002B06CF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2B06CF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A80E" w14:textId="77777777" w:rsidR="00F349A5" w:rsidRPr="006F0333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D41C" w14:textId="77777777" w:rsidR="00F349A5" w:rsidRPr="006F0333" w:rsidRDefault="00F349A5" w:rsidP="00E76765">
            <w:pPr>
              <w:tabs>
                <w:tab w:val="left" w:pos="708"/>
              </w:tabs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F349A5" w:rsidRPr="00554395" w14:paraId="22FDD423" w14:textId="77777777" w:rsidTr="00E76765">
        <w:trPr>
          <w:trHeight w:val="822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84698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iCs/>
                <w:sz w:val="22"/>
                <w:szCs w:val="22"/>
              </w:rPr>
              <w:t xml:space="preserve">Строительство и эксплуатация многоквартирного жилого дома 2-х жилых домов №37 участок в 19А </w:t>
            </w:r>
            <w:proofErr w:type="spellStart"/>
            <w:r w:rsidRPr="00F65B5E">
              <w:rPr>
                <w:iCs/>
                <w:sz w:val="22"/>
                <w:szCs w:val="22"/>
              </w:rPr>
              <w:t>мкр</w:t>
            </w:r>
            <w:proofErr w:type="spellEnd"/>
            <w:r w:rsidRPr="00F65B5E">
              <w:rPr>
                <w:iCs/>
                <w:sz w:val="22"/>
                <w:szCs w:val="22"/>
              </w:rPr>
              <w:t>. г. Актау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90133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FBC0B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DECE0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170 000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54962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264 292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FFAF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</w:rPr>
            </w:pPr>
            <w:r w:rsidRPr="00F65B5E">
              <w:rPr>
                <w:bCs/>
                <w:sz w:val="22"/>
                <w:szCs w:val="22"/>
              </w:rPr>
              <w:t>252 325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99033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349A5" w:rsidRPr="00554395" w14:paraId="4866C95C" w14:textId="77777777" w:rsidTr="00E76765">
        <w:trPr>
          <w:trHeight w:val="822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013DC" w14:textId="77777777" w:rsidR="00F349A5" w:rsidRPr="00F65B5E" w:rsidRDefault="00F349A5" w:rsidP="00E76765">
            <w:pPr>
              <w:rPr>
                <w:iCs/>
                <w:sz w:val="22"/>
                <w:szCs w:val="22"/>
                <w:highlight w:val="green"/>
              </w:rPr>
            </w:pPr>
            <w:r w:rsidRPr="00F65B5E">
              <w:rPr>
                <w:iCs/>
                <w:sz w:val="22"/>
                <w:szCs w:val="22"/>
              </w:rPr>
              <w:t xml:space="preserve">Строительство и эксплуатация многоквартирного жилого дома 5-ти жилых домов №41 участок в 19А </w:t>
            </w:r>
            <w:proofErr w:type="spellStart"/>
            <w:r w:rsidRPr="00F65B5E">
              <w:rPr>
                <w:iCs/>
                <w:sz w:val="22"/>
                <w:szCs w:val="22"/>
              </w:rPr>
              <w:t>мкр</w:t>
            </w:r>
            <w:proofErr w:type="spellEnd"/>
            <w:r w:rsidRPr="00F65B5E">
              <w:rPr>
                <w:iCs/>
                <w:sz w:val="22"/>
                <w:szCs w:val="22"/>
              </w:rPr>
              <w:t>. г. Актау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6D443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4BC9D333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82299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3FD9A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bCs/>
                <w:sz w:val="22"/>
                <w:szCs w:val="22"/>
                <w:lang w:val="kk-KZ"/>
              </w:rPr>
              <w:t>1 000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4FBB9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9CEEE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81DD" w14:textId="77777777" w:rsidR="00F349A5" w:rsidRPr="00F65B5E" w:rsidRDefault="00F349A5" w:rsidP="00E7676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349A5" w:rsidRPr="00554395" w14:paraId="41B0DF4A" w14:textId="77777777" w:rsidTr="00E76765">
        <w:trPr>
          <w:trHeight w:val="823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7B29A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F65B5E">
              <w:rPr>
                <w:sz w:val="22"/>
                <w:szCs w:val="22"/>
              </w:rPr>
              <w:t>объекту  "</w:t>
            </w:r>
            <w:proofErr w:type="gramEnd"/>
            <w:r w:rsidRPr="00F65B5E">
              <w:rPr>
                <w:sz w:val="22"/>
                <w:szCs w:val="22"/>
              </w:rPr>
              <w:t xml:space="preserve">Строительство 4-х жилых домов IV класса комфортности в 18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 xml:space="preserve">. </w:t>
            </w:r>
            <w:proofErr w:type="spellStart"/>
            <w:r w:rsidRPr="00F65B5E">
              <w:rPr>
                <w:sz w:val="22"/>
                <w:szCs w:val="22"/>
              </w:rPr>
              <w:t>г.Актау</w:t>
            </w:r>
            <w:proofErr w:type="spellEnd"/>
            <w:r w:rsidRPr="00F65B5E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B922B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33564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18E4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2 400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BBB51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2 400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0020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7C1B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5604E15B" w14:textId="77777777" w:rsidTr="00E76765">
        <w:trPr>
          <w:trHeight w:val="694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2FEA9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F65B5E">
              <w:rPr>
                <w:sz w:val="22"/>
                <w:szCs w:val="22"/>
              </w:rPr>
              <w:t>объекту  "</w:t>
            </w:r>
            <w:proofErr w:type="gramEnd"/>
            <w:r w:rsidRPr="00F65B5E">
              <w:rPr>
                <w:sz w:val="22"/>
                <w:szCs w:val="22"/>
              </w:rPr>
              <w:t xml:space="preserve">Привязку проекта на строительство 3-х жилых домов IV класса комфортности в 19а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 xml:space="preserve">.  </w:t>
            </w:r>
            <w:proofErr w:type="spellStart"/>
            <w:r w:rsidRPr="00F65B5E">
              <w:rPr>
                <w:sz w:val="22"/>
                <w:szCs w:val="22"/>
              </w:rPr>
              <w:t>г.Актау</w:t>
            </w:r>
            <w:proofErr w:type="spellEnd"/>
            <w:r w:rsidRPr="00F65B5E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07F00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4E22B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543D2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1 831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78B9B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1 831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39B9D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5BBDC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26715AF7" w14:textId="77777777" w:rsidTr="00E76765">
        <w:trPr>
          <w:trHeight w:val="694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63268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Привязка ПСД по объекту "Экспериментальный типовой </w:t>
            </w:r>
            <w:r w:rsidRPr="00F65B5E">
              <w:rPr>
                <w:sz w:val="22"/>
                <w:szCs w:val="22"/>
              </w:rPr>
              <w:lastRenderedPageBreak/>
              <w:t xml:space="preserve">проект "Строительство 9 этажных жилых домов по новой нормативной базе и ресурсным сметно-нормативным документам" в 18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>. г. Актау (4 жилого дом)"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88B28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lastRenderedPageBreak/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F7365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>9 340,6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AB8D1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7 499,5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FC93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9 500,5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544B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8042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793D2C38" w14:textId="77777777" w:rsidTr="00E76765">
        <w:trPr>
          <w:trHeight w:val="1048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7A4A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lastRenderedPageBreak/>
              <w:t xml:space="preserve">Разработка ПСД по </w:t>
            </w:r>
            <w:proofErr w:type="gramStart"/>
            <w:r w:rsidRPr="00F65B5E">
              <w:rPr>
                <w:sz w:val="22"/>
                <w:szCs w:val="22"/>
              </w:rPr>
              <w:t>объекту  "</w:t>
            </w:r>
            <w:proofErr w:type="gramEnd"/>
            <w:r w:rsidRPr="00F65B5E">
              <w:rPr>
                <w:sz w:val="22"/>
                <w:szCs w:val="22"/>
              </w:rPr>
              <w:t xml:space="preserve">Привязка типового проекта на строительство 9 этажных жилых домов IV класса комфортности в 18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>. г. Актау"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4A70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978F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1FDD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 000,5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95619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8DDBE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F81A3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596AD959" w14:textId="77777777" w:rsidTr="00E76765">
        <w:trPr>
          <w:trHeight w:val="1048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650A9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Разработка ПСД по </w:t>
            </w:r>
            <w:proofErr w:type="gramStart"/>
            <w:r w:rsidRPr="00F65B5E">
              <w:rPr>
                <w:sz w:val="22"/>
                <w:szCs w:val="22"/>
              </w:rPr>
              <w:t>объекту  "</w:t>
            </w:r>
            <w:proofErr w:type="gramEnd"/>
            <w:r w:rsidRPr="00F65B5E">
              <w:rPr>
                <w:sz w:val="22"/>
                <w:szCs w:val="22"/>
              </w:rPr>
              <w:t xml:space="preserve">Строительство 5-ти жилых домов III класса комфортности в 19а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>. г. Актау"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14806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4E5D9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7D3D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8 743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B6AF8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8 743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95D2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75815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4E8DB15F" w14:textId="77777777" w:rsidTr="00E76765">
        <w:trPr>
          <w:trHeight w:val="1048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11341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Корректировка проекта "Строительства 4-х арендных (коммунальных) 65-квартирных жилых домов с инженерными сетями и благоустройства </w:t>
            </w:r>
            <w:proofErr w:type="spellStart"/>
            <w:r w:rsidRPr="00F65B5E">
              <w:rPr>
                <w:sz w:val="22"/>
                <w:szCs w:val="22"/>
              </w:rPr>
              <w:t>територии</w:t>
            </w:r>
            <w:proofErr w:type="spellEnd"/>
            <w:r w:rsidRPr="00F65B5E">
              <w:rPr>
                <w:sz w:val="22"/>
                <w:szCs w:val="22"/>
              </w:rPr>
              <w:t xml:space="preserve"> в 19 </w:t>
            </w:r>
            <w:proofErr w:type="spellStart"/>
            <w:r w:rsidRPr="00F65B5E">
              <w:rPr>
                <w:sz w:val="22"/>
                <w:szCs w:val="22"/>
              </w:rPr>
              <w:t>мкр.г.Актау</w:t>
            </w:r>
            <w:proofErr w:type="spellEnd"/>
            <w:r w:rsidRPr="00F65B5E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A258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CDC04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1 339,3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15B53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4 669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938C5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 xml:space="preserve">4 </w:t>
            </w:r>
            <w:r>
              <w:rPr>
                <w:sz w:val="22"/>
                <w:szCs w:val="22"/>
                <w:lang w:val="kk-KZ"/>
              </w:rPr>
              <w:t>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D18F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>4 669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B1551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554395" w14:paraId="6EF0ED8E" w14:textId="77777777" w:rsidTr="00E76765">
        <w:trPr>
          <w:trHeight w:val="1048"/>
        </w:trPr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A678C" w14:textId="77777777" w:rsidR="00F349A5" w:rsidRPr="00F65B5E" w:rsidRDefault="00F349A5" w:rsidP="00E76765">
            <w:pPr>
              <w:rPr>
                <w:sz w:val="22"/>
                <w:szCs w:val="22"/>
              </w:rPr>
            </w:pPr>
            <w:r w:rsidRPr="00F65B5E">
              <w:rPr>
                <w:sz w:val="22"/>
                <w:szCs w:val="22"/>
              </w:rPr>
              <w:t xml:space="preserve">Корректировка проекта "Строительство многоквартирных жилых домов третьей очереди в 33 </w:t>
            </w:r>
            <w:proofErr w:type="spellStart"/>
            <w:r w:rsidRPr="00F65B5E">
              <w:rPr>
                <w:sz w:val="22"/>
                <w:szCs w:val="22"/>
              </w:rPr>
              <w:t>мкр</w:t>
            </w:r>
            <w:proofErr w:type="spellEnd"/>
            <w:r w:rsidRPr="00F65B5E">
              <w:rPr>
                <w:sz w:val="22"/>
                <w:szCs w:val="22"/>
              </w:rPr>
              <w:t xml:space="preserve">. </w:t>
            </w:r>
            <w:proofErr w:type="spellStart"/>
            <w:r w:rsidRPr="00F65B5E">
              <w:rPr>
                <w:sz w:val="22"/>
                <w:szCs w:val="22"/>
              </w:rPr>
              <w:t>Акку</w:t>
            </w:r>
            <w:proofErr w:type="spellEnd"/>
            <w:r w:rsidRPr="00F65B5E">
              <w:rPr>
                <w:sz w:val="22"/>
                <w:szCs w:val="22"/>
              </w:rPr>
              <w:t xml:space="preserve"> </w:t>
            </w:r>
            <w:proofErr w:type="spellStart"/>
            <w:r w:rsidRPr="00F65B5E">
              <w:rPr>
                <w:sz w:val="22"/>
                <w:szCs w:val="22"/>
              </w:rPr>
              <w:t>г.Актау</w:t>
            </w:r>
            <w:proofErr w:type="spellEnd"/>
            <w:r w:rsidRPr="00F65B5E">
              <w:rPr>
                <w:sz w:val="22"/>
                <w:szCs w:val="22"/>
              </w:rPr>
              <w:t xml:space="preserve"> (привязка)"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3E20" w14:textId="77777777" w:rsidR="00F349A5" w:rsidRPr="00F65B5E" w:rsidRDefault="00F349A5" w:rsidP="00E76765">
            <w:pPr>
              <w:spacing w:line="240" w:lineRule="atLeas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F65B5E">
              <w:rPr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2A6A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F07B7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7BDD7" w14:textId="77777777" w:rsidR="00F349A5" w:rsidRPr="00F65B5E" w:rsidRDefault="00F349A5" w:rsidP="00E76765">
            <w:pPr>
              <w:jc w:val="center"/>
              <w:rPr>
                <w:sz w:val="22"/>
                <w:szCs w:val="22"/>
                <w:lang w:val="kk-KZ"/>
              </w:rPr>
            </w:pPr>
            <w:r w:rsidRPr="00F65B5E">
              <w:rPr>
                <w:sz w:val="22"/>
                <w:szCs w:val="22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AAA15" w14:textId="77777777" w:rsidR="00F349A5" w:rsidRPr="00F65B5E" w:rsidRDefault="00F349A5" w:rsidP="00E76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BE4AF" w14:textId="77777777" w:rsidR="00F349A5" w:rsidRPr="00F65B5E" w:rsidRDefault="00F349A5" w:rsidP="00E76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9A5" w:rsidRPr="00A04069" w14:paraId="11B5A9B7" w14:textId="77777777" w:rsidTr="00E76765">
        <w:trPr>
          <w:trHeight w:val="399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65494" w14:textId="77777777" w:rsidR="00F349A5" w:rsidRPr="00A04069" w:rsidRDefault="00F349A5" w:rsidP="00E76765">
            <w:pPr>
              <w:rPr>
                <w:b/>
                <w:sz w:val="22"/>
                <w:szCs w:val="22"/>
              </w:rPr>
            </w:pPr>
            <w:r w:rsidRPr="00A04069">
              <w:rPr>
                <w:b/>
                <w:bCs/>
                <w:color w:val="auto"/>
                <w:sz w:val="22"/>
                <w:szCs w:val="22"/>
                <w:lang w:eastAsia="en-US"/>
              </w:rPr>
              <w:t>Итого расходы по бюджетной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76C22" w14:textId="77777777" w:rsidR="00F349A5" w:rsidRPr="00A04069" w:rsidRDefault="00F349A5" w:rsidP="00E76765">
            <w:pPr>
              <w:spacing w:line="240" w:lineRule="atLeas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A04069">
              <w:rPr>
                <w:b/>
                <w:color w:val="auto"/>
                <w:sz w:val="22"/>
                <w:szCs w:val="22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C414B" w14:textId="77777777" w:rsidR="00F349A5" w:rsidRPr="00A04069" w:rsidRDefault="00F349A5" w:rsidP="00E76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26 472,6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1DE7E" w14:textId="77777777" w:rsidR="00F349A5" w:rsidRPr="00A04069" w:rsidRDefault="00F349A5" w:rsidP="00E7676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197 643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788A" w14:textId="77777777" w:rsidR="00F349A5" w:rsidRPr="00A04069" w:rsidRDefault="00F349A5" w:rsidP="00E7676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291 276,5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A2E22" w14:textId="77777777" w:rsidR="00F349A5" w:rsidRPr="00A04069" w:rsidRDefault="00F349A5" w:rsidP="00E76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256 994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8ACAF" w14:textId="77777777" w:rsidR="00F349A5" w:rsidRPr="00A04069" w:rsidRDefault="00F349A5" w:rsidP="00E76765">
            <w:pPr>
              <w:jc w:val="center"/>
              <w:rPr>
                <w:b/>
                <w:sz w:val="22"/>
                <w:szCs w:val="22"/>
              </w:rPr>
            </w:pPr>
            <w:r w:rsidRPr="00A04069">
              <w:rPr>
                <w:b/>
                <w:bCs/>
                <w:sz w:val="22"/>
                <w:szCs w:val="22"/>
                <w:lang w:val="kk-KZ"/>
              </w:rPr>
              <w:t>0</w:t>
            </w:r>
          </w:p>
        </w:tc>
      </w:tr>
    </w:tbl>
    <w:p w14:paraId="6B972784" w14:textId="6F2BD8DB" w:rsidR="00AE773A" w:rsidRDefault="00AE773A" w:rsidP="00866AF0">
      <w:pPr>
        <w:tabs>
          <w:tab w:val="left" w:pos="708"/>
        </w:tabs>
        <w:rPr>
          <w:b/>
          <w:color w:val="auto"/>
        </w:rPr>
      </w:pPr>
    </w:p>
    <w:sectPr w:rsidR="00AE773A" w:rsidSect="009B2D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7195"/>
    <w:multiLevelType w:val="hybridMultilevel"/>
    <w:tmpl w:val="B96C1840"/>
    <w:lvl w:ilvl="0" w:tplc="894A50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242C21"/>
    <w:multiLevelType w:val="hybridMultilevel"/>
    <w:tmpl w:val="680647CC"/>
    <w:lvl w:ilvl="0" w:tplc="A9EC37F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3E8"/>
    <w:multiLevelType w:val="hybridMultilevel"/>
    <w:tmpl w:val="8AC2B9E8"/>
    <w:lvl w:ilvl="0" w:tplc="79FC3A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44"/>
    <w:rsid w:val="00012F8A"/>
    <w:rsid w:val="00032C9D"/>
    <w:rsid w:val="00060737"/>
    <w:rsid w:val="00064C3E"/>
    <w:rsid w:val="0008417F"/>
    <w:rsid w:val="00084E7F"/>
    <w:rsid w:val="00085FE9"/>
    <w:rsid w:val="000A19CC"/>
    <w:rsid w:val="000D3F04"/>
    <w:rsid w:val="000E13CA"/>
    <w:rsid w:val="000E441C"/>
    <w:rsid w:val="000E7A77"/>
    <w:rsid w:val="00105353"/>
    <w:rsid w:val="00107B7B"/>
    <w:rsid w:val="00114C79"/>
    <w:rsid w:val="0012449C"/>
    <w:rsid w:val="00125DD5"/>
    <w:rsid w:val="00126305"/>
    <w:rsid w:val="001426F8"/>
    <w:rsid w:val="0015201C"/>
    <w:rsid w:val="00157DDB"/>
    <w:rsid w:val="00157F2E"/>
    <w:rsid w:val="00165064"/>
    <w:rsid w:val="00166C2B"/>
    <w:rsid w:val="001717AB"/>
    <w:rsid w:val="00172EC2"/>
    <w:rsid w:val="00191D82"/>
    <w:rsid w:val="001A0419"/>
    <w:rsid w:val="001D7BA5"/>
    <w:rsid w:val="001E39D5"/>
    <w:rsid w:val="001E3B3A"/>
    <w:rsid w:val="001F1710"/>
    <w:rsid w:val="002013DF"/>
    <w:rsid w:val="00204162"/>
    <w:rsid w:val="002179A4"/>
    <w:rsid w:val="00250BCA"/>
    <w:rsid w:val="0026439E"/>
    <w:rsid w:val="00266E61"/>
    <w:rsid w:val="00286C94"/>
    <w:rsid w:val="002B23D7"/>
    <w:rsid w:val="002B4490"/>
    <w:rsid w:val="002B6696"/>
    <w:rsid w:val="002C7C79"/>
    <w:rsid w:val="002D448F"/>
    <w:rsid w:val="002E3DEF"/>
    <w:rsid w:val="002F0F3A"/>
    <w:rsid w:val="002F33F2"/>
    <w:rsid w:val="0031278C"/>
    <w:rsid w:val="00331A90"/>
    <w:rsid w:val="00341288"/>
    <w:rsid w:val="00353385"/>
    <w:rsid w:val="003645A3"/>
    <w:rsid w:val="00372E16"/>
    <w:rsid w:val="00373A88"/>
    <w:rsid w:val="00382CE9"/>
    <w:rsid w:val="0038517E"/>
    <w:rsid w:val="00386D14"/>
    <w:rsid w:val="0039062D"/>
    <w:rsid w:val="003B7939"/>
    <w:rsid w:val="003C1619"/>
    <w:rsid w:val="003C3172"/>
    <w:rsid w:val="003D183B"/>
    <w:rsid w:val="003D49E7"/>
    <w:rsid w:val="003F2873"/>
    <w:rsid w:val="0040384E"/>
    <w:rsid w:val="00444598"/>
    <w:rsid w:val="00444D33"/>
    <w:rsid w:val="004C1801"/>
    <w:rsid w:val="004D548C"/>
    <w:rsid w:val="0050304F"/>
    <w:rsid w:val="00514502"/>
    <w:rsid w:val="0053423B"/>
    <w:rsid w:val="00550E1B"/>
    <w:rsid w:val="0055195A"/>
    <w:rsid w:val="00552487"/>
    <w:rsid w:val="00552EBC"/>
    <w:rsid w:val="00553D70"/>
    <w:rsid w:val="00554395"/>
    <w:rsid w:val="00555885"/>
    <w:rsid w:val="00574727"/>
    <w:rsid w:val="00574F7C"/>
    <w:rsid w:val="005837C2"/>
    <w:rsid w:val="00595C6D"/>
    <w:rsid w:val="00597504"/>
    <w:rsid w:val="005D3E5E"/>
    <w:rsid w:val="005D4217"/>
    <w:rsid w:val="005E44CE"/>
    <w:rsid w:val="00610870"/>
    <w:rsid w:val="00621545"/>
    <w:rsid w:val="00627B2C"/>
    <w:rsid w:val="00630C16"/>
    <w:rsid w:val="00640529"/>
    <w:rsid w:val="0064589A"/>
    <w:rsid w:val="00645F1A"/>
    <w:rsid w:val="006474BE"/>
    <w:rsid w:val="006530C1"/>
    <w:rsid w:val="00676341"/>
    <w:rsid w:val="006A353A"/>
    <w:rsid w:val="006C7B25"/>
    <w:rsid w:val="006D0F0D"/>
    <w:rsid w:val="006E77D4"/>
    <w:rsid w:val="006F0333"/>
    <w:rsid w:val="006F1D32"/>
    <w:rsid w:val="006F54F8"/>
    <w:rsid w:val="0070654A"/>
    <w:rsid w:val="00720B21"/>
    <w:rsid w:val="0072569D"/>
    <w:rsid w:val="00726FCD"/>
    <w:rsid w:val="007270B7"/>
    <w:rsid w:val="007376B6"/>
    <w:rsid w:val="00750D7D"/>
    <w:rsid w:val="007561C4"/>
    <w:rsid w:val="00782E05"/>
    <w:rsid w:val="00793038"/>
    <w:rsid w:val="007975EA"/>
    <w:rsid w:val="007A10BA"/>
    <w:rsid w:val="007B7B61"/>
    <w:rsid w:val="007D4165"/>
    <w:rsid w:val="007E2870"/>
    <w:rsid w:val="00813D09"/>
    <w:rsid w:val="008262E3"/>
    <w:rsid w:val="00864330"/>
    <w:rsid w:val="00864D58"/>
    <w:rsid w:val="00866AF0"/>
    <w:rsid w:val="008718B3"/>
    <w:rsid w:val="00872F69"/>
    <w:rsid w:val="00892C80"/>
    <w:rsid w:val="008A4CFB"/>
    <w:rsid w:val="008B5117"/>
    <w:rsid w:val="008C033C"/>
    <w:rsid w:val="008C7F7B"/>
    <w:rsid w:val="008D1B80"/>
    <w:rsid w:val="008E7E4F"/>
    <w:rsid w:val="008F1DAB"/>
    <w:rsid w:val="008F47F0"/>
    <w:rsid w:val="008F77D9"/>
    <w:rsid w:val="009009BC"/>
    <w:rsid w:val="00913EC6"/>
    <w:rsid w:val="00921078"/>
    <w:rsid w:val="00934E58"/>
    <w:rsid w:val="009700E5"/>
    <w:rsid w:val="00971381"/>
    <w:rsid w:val="0097746D"/>
    <w:rsid w:val="009A3D84"/>
    <w:rsid w:val="009A6168"/>
    <w:rsid w:val="009B0ED1"/>
    <w:rsid w:val="009B2D44"/>
    <w:rsid w:val="009E3138"/>
    <w:rsid w:val="009E519B"/>
    <w:rsid w:val="009F2F82"/>
    <w:rsid w:val="00A05E5E"/>
    <w:rsid w:val="00A10BF8"/>
    <w:rsid w:val="00A11A4C"/>
    <w:rsid w:val="00A14948"/>
    <w:rsid w:val="00A41BC7"/>
    <w:rsid w:val="00A43016"/>
    <w:rsid w:val="00A64317"/>
    <w:rsid w:val="00A658EA"/>
    <w:rsid w:val="00A82758"/>
    <w:rsid w:val="00A9199B"/>
    <w:rsid w:val="00AA5E72"/>
    <w:rsid w:val="00AB0B5C"/>
    <w:rsid w:val="00AB0BA1"/>
    <w:rsid w:val="00AE7714"/>
    <w:rsid w:val="00AE773A"/>
    <w:rsid w:val="00AF0695"/>
    <w:rsid w:val="00B019E5"/>
    <w:rsid w:val="00B10C35"/>
    <w:rsid w:val="00B1389E"/>
    <w:rsid w:val="00B140A2"/>
    <w:rsid w:val="00B61CB5"/>
    <w:rsid w:val="00B747B9"/>
    <w:rsid w:val="00B81A7F"/>
    <w:rsid w:val="00B9511B"/>
    <w:rsid w:val="00BA58CE"/>
    <w:rsid w:val="00BB4B64"/>
    <w:rsid w:val="00BB5C36"/>
    <w:rsid w:val="00BD1850"/>
    <w:rsid w:val="00BD6268"/>
    <w:rsid w:val="00C15E09"/>
    <w:rsid w:val="00C27665"/>
    <w:rsid w:val="00C3324C"/>
    <w:rsid w:val="00C3403E"/>
    <w:rsid w:val="00C47DE0"/>
    <w:rsid w:val="00C61C88"/>
    <w:rsid w:val="00C662EF"/>
    <w:rsid w:val="00C80093"/>
    <w:rsid w:val="00C94817"/>
    <w:rsid w:val="00CF57E8"/>
    <w:rsid w:val="00CF5946"/>
    <w:rsid w:val="00CF76F6"/>
    <w:rsid w:val="00D02A6C"/>
    <w:rsid w:val="00D079F5"/>
    <w:rsid w:val="00D07B6A"/>
    <w:rsid w:val="00D1463A"/>
    <w:rsid w:val="00D17D17"/>
    <w:rsid w:val="00D33B1D"/>
    <w:rsid w:val="00D37897"/>
    <w:rsid w:val="00D576F7"/>
    <w:rsid w:val="00D836F7"/>
    <w:rsid w:val="00DA047B"/>
    <w:rsid w:val="00DA22D1"/>
    <w:rsid w:val="00DB03BC"/>
    <w:rsid w:val="00DB17CF"/>
    <w:rsid w:val="00DC1C06"/>
    <w:rsid w:val="00DE3B8E"/>
    <w:rsid w:val="00DE6FF0"/>
    <w:rsid w:val="00DF7ED6"/>
    <w:rsid w:val="00E01C9C"/>
    <w:rsid w:val="00E44FC2"/>
    <w:rsid w:val="00E51C86"/>
    <w:rsid w:val="00E53D60"/>
    <w:rsid w:val="00E60932"/>
    <w:rsid w:val="00E970C1"/>
    <w:rsid w:val="00EA433E"/>
    <w:rsid w:val="00EC4AFA"/>
    <w:rsid w:val="00ED3CA3"/>
    <w:rsid w:val="00EF07E3"/>
    <w:rsid w:val="00EF4181"/>
    <w:rsid w:val="00F213FF"/>
    <w:rsid w:val="00F30F36"/>
    <w:rsid w:val="00F349A5"/>
    <w:rsid w:val="00F43CDE"/>
    <w:rsid w:val="00F468A2"/>
    <w:rsid w:val="00F5073A"/>
    <w:rsid w:val="00F623B8"/>
    <w:rsid w:val="00F7201D"/>
    <w:rsid w:val="00FA79D4"/>
    <w:rsid w:val="00FC2C2A"/>
    <w:rsid w:val="00FC33ED"/>
    <w:rsid w:val="00FD5915"/>
    <w:rsid w:val="00FD6EE7"/>
    <w:rsid w:val="00FE2254"/>
    <w:rsid w:val="00FE52A0"/>
    <w:rsid w:val="00FE615A"/>
    <w:rsid w:val="00FE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5684"/>
  <w15:docId w15:val="{FD481D16-49D6-491C-B32D-CD3A784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4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8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2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91AF-64DC-44B2-83BB-2886E744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45</cp:revision>
  <cp:lastPrinted>2020-10-02T04:53:00Z</cp:lastPrinted>
  <dcterms:created xsi:type="dcterms:W3CDTF">2019-01-26T05:19:00Z</dcterms:created>
  <dcterms:modified xsi:type="dcterms:W3CDTF">2021-01-18T06:23:00Z</dcterms:modified>
</cp:coreProperties>
</file>