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1E" w:rsidRPr="00A812D9" w:rsidRDefault="009A341E" w:rsidP="009A341E">
      <w:pPr>
        <w:pStyle w:val="a3"/>
        <w:spacing w:before="0" w:after="0"/>
        <w:ind w:left="5670"/>
        <w:jc w:val="both"/>
        <w:rPr>
          <w:color w:val="000000"/>
          <w:szCs w:val="27"/>
          <w:lang w:eastAsia="ru-RU"/>
        </w:rPr>
      </w:pPr>
    </w:p>
    <w:p w:rsidR="009A341E" w:rsidRPr="009232BF" w:rsidRDefault="009A341E" w:rsidP="009A341E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Бюджеттік бағдарламаларды</w:t>
      </w:r>
    </w:p>
    <w:p w:rsidR="009A341E" w:rsidRPr="009232BF" w:rsidRDefault="009A341E" w:rsidP="009A341E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(кіші бағдарламаларды) әзірлеу</w:t>
      </w:r>
    </w:p>
    <w:p w:rsidR="009A341E" w:rsidRPr="009232BF" w:rsidRDefault="009A341E" w:rsidP="009A341E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және бекіту (қайта бекіту) қағидалары</w:t>
      </w:r>
    </w:p>
    <w:p w:rsidR="009A341E" w:rsidRPr="009232BF" w:rsidRDefault="009A341E" w:rsidP="009A341E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және олардың мазмұнына қойылатын</w:t>
      </w:r>
    </w:p>
    <w:p w:rsidR="009A341E" w:rsidRPr="009232BF" w:rsidRDefault="009A341E" w:rsidP="009A341E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талаптардың 2-қосымшасы</w:t>
      </w:r>
    </w:p>
    <w:p w:rsidR="009A341E" w:rsidRPr="009232BF" w:rsidRDefault="009A341E" w:rsidP="009A341E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нысан</w:t>
      </w:r>
    </w:p>
    <w:p w:rsidR="009A341E" w:rsidRPr="009232BF" w:rsidRDefault="009A341E" w:rsidP="009A341E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Бюджеттік бағдарлама әкімшісі</w:t>
      </w:r>
    </w:p>
    <w:p w:rsidR="009A341E" w:rsidRPr="009232BF" w:rsidRDefault="009A341E" w:rsidP="009A341E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басшысының бұйрығымен</w:t>
      </w:r>
    </w:p>
    <w:p w:rsidR="009A341E" w:rsidRPr="009232BF" w:rsidRDefault="009A341E" w:rsidP="009A341E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(өкімімен) бекітілді</w:t>
      </w:r>
    </w:p>
    <w:p w:rsidR="009A341E" w:rsidRPr="009232BF" w:rsidRDefault="009A341E" w:rsidP="009A341E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20</w:t>
      </w:r>
      <w:r>
        <w:rPr>
          <w:color w:val="000000"/>
          <w:szCs w:val="27"/>
          <w:lang w:val="kk-KZ" w:eastAsia="ru-RU"/>
        </w:rPr>
        <w:t>20</w:t>
      </w:r>
      <w:r w:rsidRPr="009232BF">
        <w:rPr>
          <w:color w:val="000000"/>
          <w:szCs w:val="27"/>
          <w:lang w:val="kk-KZ" w:eastAsia="ru-RU"/>
        </w:rPr>
        <w:t xml:space="preserve"> ж. «30» желтоқсан  №</w:t>
      </w:r>
      <w:r>
        <w:rPr>
          <w:color w:val="000000"/>
          <w:szCs w:val="27"/>
          <w:lang w:val="kk-KZ" w:eastAsia="ru-RU"/>
        </w:rPr>
        <w:t>62</w:t>
      </w:r>
    </w:p>
    <w:p w:rsidR="009A341E" w:rsidRPr="009232BF" w:rsidRDefault="009A341E" w:rsidP="009A341E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«Келісілді»</w:t>
      </w:r>
    </w:p>
    <w:p w:rsidR="009A341E" w:rsidRPr="009232BF" w:rsidRDefault="009A341E" w:rsidP="009A341E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 xml:space="preserve">   Нысаналы трансферт бөлетін жоғары</w:t>
      </w:r>
    </w:p>
    <w:p w:rsidR="009A341E" w:rsidRPr="009232BF" w:rsidRDefault="009A341E" w:rsidP="009A341E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тұрған бюджеттің бюджеттік бағдарламаның</w:t>
      </w:r>
    </w:p>
    <w:p w:rsidR="009A341E" w:rsidRPr="009232BF" w:rsidRDefault="009A341E" w:rsidP="009A341E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басшысы</w:t>
      </w:r>
    </w:p>
    <w:p w:rsidR="009A341E" w:rsidRPr="009232BF" w:rsidRDefault="009A341E" w:rsidP="009A341E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_________________________________</w:t>
      </w:r>
    </w:p>
    <w:p w:rsidR="009A341E" w:rsidRPr="009232BF" w:rsidRDefault="009A341E" w:rsidP="009A341E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(қолы, тегі, аты, әкесінің аты,)</w:t>
      </w:r>
    </w:p>
    <w:p w:rsidR="009A341E" w:rsidRPr="009232BF" w:rsidRDefault="009A341E" w:rsidP="009A341E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20__ ж. «__» _________</w:t>
      </w:r>
    </w:p>
    <w:p w:rsidR="009A341E" w:rsidRDefault="009A341E" w:rsidP="009A341E">
      <w:pPr>
        <w:jc w:val="right"/>
        <w:rPr>
          <w:color w:val="000000"/>
          <w:szCs w:val="27"/>
          <w:lang w:val="kk-KZ" w:eastAsia="ru-RU"/>
        </w:rPr>
      </w:pPr>
      <w:r w:rsidRPr="009232BF">
        <w:rPr>
          <w:color w:val="000000"/>
          <w:szCs w:val="27"/>
          <w:lang w:val="kk-KZ" w:eastAsia="ru-RU"/>
        </w:rPr>
        <w:t>МО</w:t>
      </w:r>
    </w:p>
    <w:p w:rsidR="009A341E" w:rsidRDefault="009A341E" w:rsidP="009A341E">
      <w:pPr>
        <w:jc w:val="right"/>
        <w:rPr>
          <w:color w:val="000000"/>
          <w:szCs w:val="27"/>
          <w:lang w:val="kk-KZ" w:eastAsia="ru-RU"/>
        </w:rPr>
      </w:pPr>
    </w:p>
    <w:p w:rsidR="009A341E" w:rsidRPr="009232BF" w:rsidRDefault="009A341E" w:rsidP="009A341E">
      <w:pPr>
        <w:jc w:val="right"/>
        <w:rPr>
          <w:color w:val="000000"/>
          <w:szCs w:val="27"/>
          <w:lang w:val="kk-KZ" w:eastAsia="ru-RU"/>
        </w:rPr>
      </w:pPr>
    </w:p>
    <w:p w:rsidR="009A341E" w:rsidRDefault="009A341E" w:rsidP="009A341E">
      <w:pPr>
        <w:jc w:val="right"/>
        <w:rPr>
          <w:rStyle w:val="rvts7"/>
          <w:lang w:val="kk-KZ"/>
        </w:rPr>
      </w:pPr>
    </w:p>
    <w:p w:rsidR="009A341E" w:rsidRDefault="009A341E" w:rsidP="009A341E">
      <w:pPr>
        <w:jc w:val="center"/>
        <w:rPr>
          <w:rStyle w:val="rvts7"/>
          <w:lang w:val="kk-KZ"/>
        </w:rPr>
      </w:pPr>
      <w:r w:rsidRPr="004758CC">
        <w:rPr>
          <w:rStyle w:val="rvts7"/>
          <w:color w:val="auto"/>
          <w:lang w:val="kk-KZ"/>
        </w:rPr>
        <w:t>БЮДЖЕТТІК БАҒДАРЛАМА</w:t>
      </w:r>
      <w:r w:rsidRPr="004758CC">
        <w:rPr>
          <w:lang w:val="kk-KZ"/>
        </w:rPr>
        <w:br/>
      </w:r>
      <w:r>
        <w:rPr>
          <w:rStyle w:val="rvts7"/>
          <w:color w:val="auto"/>
          <w:u w:val="single"/>
          <w:lang w:val="kk-KZ"/>
        </w:rPr>
        <w:t>1241637 -</w:t>
      </w:r>
      <w:r w:rsidRPr="0058118F">
        <w:rPr>
          <w:rStyle w:val="rvts7"/>
          <w:color w:val="auto"/>
          <w:u w:val="single"/>
          <w:lang w:val="kk-KZ"/>
        </w:rPr>
        <w:t xml:space="preserve"> «</w:t>
      </w:r>
      <w:r>
        <w:rPr>
          <w:rStyle w:val="rvts7"/>
          <w:color w:val="auto"/>
          <w:u w:val="single"/>
          <w:lang w:val="kk-KZ"/>
        </w:rPr>
        <w:t>Каменка  ауылдық округі</w:t>
      </w:r>
      <w:r w:rsidRPr="00B0472F">
        <w:rPr>
          <w:rStyle w:val="rvts7"/>
          <w:color w:val="auto"/>
          <w:u w:val="single"/>
          <w:lang w:val="kk-KZ"/>
        </w:rPr>
        <w:t xml:space="preserve"> әкімінің аппараты»</w:t>
      </w:r>
      <w:r>
        <w:rPr>
          <w:rStyle w:val="rvts7"/>
          <w:color w:val="auto"/>
          <w:u w:val="single"/>
          <w:lang w:val="kk-KZ"/>
        </w:rPr>
        <w:t xml:space="preserve"> ММ</w:t>
      </w:r>
      <w:r w:rsidRPr="00B0472F">
        <w:rPr>
          <w:lang w:val="kk-KZ"/>
        </w:rPr>
        <w:br/>
      </w:r>
      <w:r w:rsidRPr="00815EAF">
        <w:rPr>
          <w:rStyle w:val="rvts7"/>
          <w:b w:val="0"/>
          <w:color w:val="auto"/>
          <w:lang w:val="kk-KZ"/>
        </w:rPr>
        <w:t>бюджеттiк бағдарлама әкiмшiсiнiң коды және атауы</w:t>
      </w:r>
      <w:r w:rsidRPr="00B0472F">
        <w:rPr>
          <w:lang w:val="kk-KZ"/>
        </w:rPr>
        <w:br/>
      </w:r>
      <w:r>
        <w:rPr>
          <w:rStyle w:val="rvts7"/>
          <w:color w:val="auto"/>
          <w:lang w:val="kk-KZ"/>
        </w:rPr>
        <w:t>20</w:t>
      </w:r>
      <w:r w:rsidRPr="00A812D9">
        <w:rPr>
          <w:rStyle w:val="rvts7"/>
          <w:color w:val="auto"/>
          <w:lang w:val="kk-KZ"/>
        </w:rPr>
        <w:t>2</w:t>
      </w:r>
      <w:r w:rsidR="003E3029">
        <w:rPr>
          <w:rStyle w:val="rvts7"/>
          <w:color w:val="auto"/>
          <w:lang w:val="kk-KZ"/>
        </w:rPr>
        <w:t>2</w:t>
      </w:r>
      <w:r w:rsidRPr="00B0472F">
        <w:rPr>
          <w:rStyle w:val="rvts7"/>
          <w:color w:val="auto"/>
          <w:lang w:val="kk-KZ"/>
        </w:rPr>
        <w:t>-202</w:t>
      </w:r>
      <w:r w:rsidR="003E3029">
        <w:rPr>
          <w:rStyle w:val="rvts7"/>
          <w:color w:val="auto"/>
          <w:lang w:val="kk-KZ"/>
        </w:rPr>
        <w:t>4</w:t>
      </w:r>
      <w:r>
        <w:rPr>
          <w:rStyle w:val="rvts7"/>
          <w:color w:val="auto"/>
          <w:lang w:val="kk-KZ"/>
        </w:rPr>
        <w:t xml:space="preserve"> </w:t>
      </w:r>
      <w:r w:rsidRPr="00B0472F">
        <w:rPr>
          <w:rStyle w:val="rvts7"/>
          <w:color w:val="auto"/>
          <w:lang w:val="kk-KZ"/>
        </w:rPr>
        <w:t>жылдарға арналған</w:t>
      </w:r>
    </w:p>
    <w:p w:rsidR="009A341E" w:rsidRDefault="009A341E" w:rsidP="009A341E">
      <w:pPr>
        <w:pStyle w:val="a3"/>
        <w:spacing w:before="0" w:after="0"/>
        <w:rPr>
          <w:b/>
          <w:color w:val="000000"/>
          <w:lang w:val="kk-KZ"/>
        </w:rPr>
      </w:pPr>
    </w:p>
    <w:p w:rsidR="009A341E" w:rsidRDefault="009A341E" w:rsidP="009A341E">
      <w:pPr>
        <w:pStyle w:val="a3"/>
        <w:spacing w:before="0" w:after="0"/>
        <w:jc w:val="both"/>
        <w:rPr>
          <w:color w:val="000000"/>
          <w:lang w:val="kk-KZ"/>
        </w:rPr>
      </w:pPr>
      <w:r>
        <w:rPr>
          <w:b/>
          <w:color w:val="000000"/>
          <w:lang w:val="kk-KZ"/>
        </w:rPr>
        <w:t xml:space="preserve">Бюджеттік бағдарламаның коды және атауы: </w:t>
      </w:r>
      <w:r>
        <w:rPr>
          <w:color w:val="000000"/>
          <w:lang w:val="kk-KZ"/>
        </w:rPr>
        <w:t xml:space="preserve">124011- </w:t>
      </w:r>
      <w:r w:rsidRPr="0084475B">
        <w:rPr>
          <w:color w:val="000000"/>
          <w:lang w:val="kk-KZ"/>
        </w:rPr>
        <w:t>«</w:t>
      </w:r>
      <w:r w:rsidRPr="007216BC">
        <w:rPr>
          <w:color w:val="000000"/>
          <w:lang w:val="kk-KZ"/>
        </w:rPr>
        <w:t>Елді мекендерді абаттандыру мен көгалдандыру</w:t>
      </w:r>
      <w:r w:rsidRPr="0084475B">
        <w:rPr>
          <w:color w:val="000000"/>
          <w:lang w:val="kk-KZ"/>
        </w:rPr>
        <w:t xml:space="preserve">» </w:t>
      </w:r>
    </w:p>
    <w:p w:rsidR="009A341E" w:rsidRPr="001D5897" w:rsidRDefault="009A341E" w:rsidP="009A341E">
      <w:pPr>
        <w:pStyle w:val="a3"/>
        <w:spacing w:before="0" w:after="0"/>
        <w:rPr>
          <w:u w:val="single"/>
          <w:lang w:val="kk-KZ"/>
        </w:rPr>
      </w:pPr>
      <w:r>
        <w:rPr>
          <w:b/>
          <w:lang w:val="kk-KZ"/>
        </w:rPr>
        <w:t>Б</w:t>
      </w:r>
      <w:r w:rsidRPr="003A119A">
        <w:rPr>
          <w:b/>
          <w:lang w:val="kk-KZ"/>
        </w:rPr>
        <w:t>юд</w:t>
      </w:r>
      <w:r>
        <w:rPr>
          <w:b/>
          <w:lang w:val="kk-KZ"/>
        </w:rPr>
        <w:t>жеттік бағдарламаның басшысы:</w:t>
      </w:r>
      <w:r w:rsidRPr="003A119A">
        <w:rPr>
          <w:lang w:val="kk-KZ"/>
        </w:rPr>
        <w:t xml:space="preserve"> </w:t>
      </w:r>
      <w:r>
        <w:rPr>
          <w:lang w:val="kk-KZ"/>
        </w:rPr>
        <w:t xml:space="preserve">Каменка ауылдық округінің </w:t>
      </w:r>
      <w:r w:rsidRPr="008F6F34">
        <w:rPr>
          <w:lang w:val="kk-KZ"/>
        </w:rPr>
        <w:t xml:space="preserve">әкімі </w:t>
      </w:r>
      <w:r>
        <w:rPr>
          <w:lang w:val="kk-KZ"/>
        </w:rPr>
        <w:t>Акрамов А.Б.</w:t>
      </w:r>
    </w:p>
    <w:p w:rsidR="004D3490" w:rsidRDefault="009A341E" w:rsidP="009A341E">
      <w:pPr>
        <w:pStyle w:val="a3"/>
        <w:spacing w:before="0" w:after="0"/>
        <w:jc w:val="both"/>
        <w:rPr>
          <w:lang w:val="kk-KZ"/>
        </w:rPr>
      </w:pPr>
      <w:r w:rsidRPr="00FC2A45">
        <w:rPr>
          <w:b/>
          <w:lang w:val="kk-KZ"/>
        </w:rPr>
        <w:t>Бюджеттік бағдарламаның нормативтік құқықтық негізі</w:t>
      </w:r>
      <w:r>
        <w:rPr>
          <w:b/>
          <w:lang w:val="kk-KZ"/>
        </w:rPr>
        <w:t xml:space="preserve"> </w:t>
      </w:r>
      <w:r w:rsidRPr="008F6F34">
        <w:rPr>
          <w:lang w:val="kk-KZ"/>
        </w:rPr>
        <w:t xml:space="preserve">Қазақстан Республикасының </w:t>
      </w:r>
      <w:r>
        <w:rPr>
          <w:lang w:val="kk-KZ"/>
        </w:rPr>
        <w:t xml:space="preserve">            </w:t>
      </w:r>
      <w:r w:rsidRPr="008F6F34">
        <w:rPr>
          <w:lang w:val="kk-KZ"/>
        </w:rPr>
        <w:t>2008 жылғы 4 желтоқсандағы № 95-IV Бюджет Кодексі</w:t>
      </w:r>
      <w:r w:rsidRPr="00454165">
        <w:rPr>
          <w:lang w:val="kk-KZ"/>
        </w:rPr>
        <w:t xml:space="preserve">, </w:t>
      </w:r>
      <w:r w:rsidRPr="0077505D">
        <w:rPr>
          <w:lang w:val="kk-KZ"/>
        </w:rPr>
        <w:t xml:space="preserve">Қазақстан Республикасының </w:t>
      </w:r>
      <w:r>
        <w:rPr>
          <w:lang w:val="kk-KZ"/>
        </w:rPr>
        <w:t xml:space="preserve">                </w:t>
      </w:r>
      <w:r w:rsidRPr="0077505D">
        <w:rPr>
          <w:lang w:val="kk-KZ"/>
        </w:rPr>
        <w:t>2001 жылғы 23 қаңтардағы № 148</w:t>
      </w:r>
      <w:r>
        <w:rPr>
          <w:lang w:val="kk-KZ"/>
        </w:rPr>
        <w:t>-ІІ «</w:t>
      </w:r>
      <w:r w:rsidRPr="0077505D">
        <w:rPr>
          <w:lang w:val="kk-KZ"/>
        </w:rPr>
        <w:t>Қазақстан Республикасындағы жергілікті мемлекетті</w:t>
      </w:r>
      <w:r>
        <w:rPr>
          <w:lang w:val="kk-KZ"/>
        </w:rPr>
        <w:t>к басқару және өзін-өзі басқару»</w:t>
      </w:r>
      <w:r w:rsidRPr="0077505D">
        <w:rPr>
          <w:lang w:val="kk-KZ"/>
        </w:rPr>
        <w:t xml:space="preserve"> Заңы</w:t>
      </w:r>
      <w:r>
        <w:rPr>
          <w:lang w:val="kk-KZ"/>
        </w:rPr>
        <w:t xml:space="preserve">, </w:t>
      </w:r>
      <w:r w:rsidRPr="00411AAC">
        <w:rPr>
          <w:lang w:val="kk-KZ"/>
        </w:rPr>
        <w:t>Қазақстан Республикасының 20</w:t>
      </w:r>
      <w:r>
        <w:rPr>
          <w:lang w:val="kk-KZ"/>
        </w:rPr>
        <w:t>15</w:t>
      </w:r>
      <w:r w:rsidRPr="00411AAC">
        <w:rPr>
          <w:lang w:val="kk-KZ"/>
        </w:rPr>
        <w:t xml:space="preserve"> жылғы</w:t>
      </w:r>
      <w:r>
        <w:rPr>
          <w:lang w:val="kk-KZ"/>
        </w:rPr>
        <w:t xml:space="preserve">                                 </w:t>
      </w:r>
      <w:r w:rsidRPr="00411AAC">
        <w:rPr>
          <w:lang w:val="kk-KZ"/>
        </w:rPr>
        <w:t xml:space="preserve"> 4 желтоқсандағы № </w:t>
      </w:r>
      <w:r>
        <w:rPr>
          <w:lang w:val="kk-KZ"/>
        </w:rPr>
        <w:t>434</w:t>
      </w:r>
      <w:r w:rsidRPr="00411AAC">
        <w:rPr>
          <w:lang w:val="kk-KZ"/>
        </w:rPr>
        <w:t>-V</w:t>
      </w:r>
      <w:r>
        <w:rPr>
          <w:lang w:val="kk-KZ"/>
        </w:rPr>
        <w:t xml:space="preserve"> «Мемлекеттік сатып алу туралы» Заңы, </w:t>
      </w:r>
      <w:r w:rsidRPr="0084475B">
        <w:rPr>
          <w:lang w:val="kk-KZ"/>
        </w:rPr>
        <w:t>«Шығыс Қазақстан облысы елді мекендерінің аумағын көріктендіру ережелерін бекіту туралы» Шығыс Қазақстан облыстық мәслихатының 2013 жылғы 09 қазандағы № 14/176-V шешімі</w:t>
      </w:r>
      <w:r w:rsidRPr="00F7405C">
        <w:rPr>
          <w:lang w:val="kk-KZ"/>
        </w:rPr>
        <w:t xml:space="preserve">, </w:t>
      </w:r>
    </w:p>
    <w:p w:rsidR="009A341E" w:rsidRPr="00DC7894" w:rsidRDefault="009A341E" w:rsidP="009A341E">
      <w:pPr>
        <w:pStyle w:val="a3"/>
        <w:spacing w:before="0" w:after="0"/>
        <w:jc w:val="both"/>
        <w:rPr>
          <w:b/>
          <w:lang w:val="kk-KZ"/>
        </w:rPr>
      </w:pPr>
      <w:r w:rsidRPr="00DC7894">
        <w:rPr>
          <w:b/>
          <w:lang w:val="kk-KZ"/>
        </w:rPr>
        <w:t>Бюджеттік бағдарламаның түрі:</w:t>
      </w:r>
      <w:r>
        <w:rPr>
          <w:b/>
          <w:lang w:val="kk-KZ"/>
        </w:rPr>
        <w:t xml:space="preserve"> </w:t>
      </w:r>
    </w:p>
    <w:p w:rsidR="009A341E" w:rsidRPr="00C0049A" w:rsidRDefault="009A341E" w:rsidP="009A341E">
      <w:pPr>
        <w:jc w:val="both"/>
        <w:rPr>
          <w:lang w:val="kk-KZ" w:eastAsia="ru-RU"/>
        </w:rPr>
      </w:pPr>
      <w:r>
        <w:rPr>
          <w:b/>
          <w:lang w:val="kk-KZ"/>
        </w:rPr>
        <w:t>м</w:t>
      </w:r>
      <w:r w:rsidRPr="00DC7894">
        <w:rPr>
          <w:b/>
          <w:lang w:val="kk-KZ"/>
        </w:rPr>
        <w:t>емлекеттік басқару деңгейіне байланысты</w:t>
      </w:r>
      <w:r w:rsidRPr="00DC7894">
        <w:rPr>
          <w:bCs/>
          <w:lang w:val="kk-KZ"/>
        </w:rPr>
        <w:t xml:space="preserve"> </w:t>
      </w:r>
      <w:r w:rsidRPr="00C0049A">
        <w:rPr>
          <w:lang w:val="kk-KZ" w:eastAsia="ru-RU"/>
        </w:rPr>
        <w:t>Аудандық маңызы бар қала, ауыл, кент, ауылдық округінің бюджеттік бағдарламасы</w:t>
      </w:r>
    </w:p>
    <w:p w:rsidR="009A341E" w:rsidRPr="00C544FD" w:rsidRDefault="009A341E" w:rsidP="009A341E">
      <w:pPr>
        <w:jc w:val="both"/>
        <w:rPr>
          <w:lang w:val="kk-KZ" w:eastAsia="ru-RU"/>
        </w:rPr>
      </w:pPr>
      <w:r>
        <w:rPr>
          <w:b/>
          <w:lang w:val="kk-KZ"/>
        </w:rPr>
        <w:t xml:space="preserve">мазмұнына </w:t>
      </w:r>
      <w:r w:rsidRPr="00C544FD">
        <w:rPr>
          <w:b/>
          <w:lang w:val="kk-KZ"/>
        </w:rPr>
        <w:t xml:space="preserve">қарай </w:t>
      </w:r>
      <w:r w:rsidRPr="00C544FD">
        <w:rPr>
          <w:lang w:val="kk-KZ" w:eastAsia="ru-RU"/>
        </w:rPr>
        <w:t>мемлекеттік қызметтерді, өкілеттіктері және олардан шығатын мемлекеттік қызметтерді жүзеге асыру</w:t>
      </w:r>
    </w:p>
    <w:p w:rsidR="009A341E" w:rsidRDefault="009A341E" w:rsidP="009A341E">
      <w:pPr>
        <w:pStyle w:val="a3"/>
        <w:spacing w:before="0" w:after="0"/>
        <w:jc w:val="both"/>
        <w:rPr>
          <w:lang w:val="kk-KZ"/>
        </w:rPr>
      </w:pPr>
      <w:r>
        <w:rPr>
          <w:b/>
          <w:lang w:val="kk-KZ"/>
        </w:rPr>
        <w:t xml:space="preserve">іске </w:t>
      </w:r>
      <w:r w:rsidRPr="008A5530">
        <w:rPr>
          <w:b/>
          <w:lang w:val="kk-KZ"/>
        </w:rPr>
        <w:t>асыру т</w:t>
      </w:r>
      <w:r>
        <w:rPr>
          <w:b/>
          <w:lang w:val="kk-KZ"/>
        </w:rPr>
        <w:t xml:space="preserve">үріне қарай </w:t>
      </w:r>
      <w:r w:rsidRPr="00DC375B">
        <w:rPr>
          <w:lang w:val="kk-KZ"/>
        </w:rPr>
        <w:t>жеке</w:t>
      </w:r>
      <w:r>
        <w:rPr>
          <w:lang w:val="kk-KZ"/>
        </w:rPr>
        <w:t xml:space="preserve"> бюджеттік бағдарлама</w:t>
      </w:r>
    </w:p>
    <w:p w:rsidR="009A341E" w:rsidRDefault="009A341E" w:rsidP="009A341E">
      <w:pPr>
        <w:pStyle w:val="a3"/>
        <w:spacing w:before="0" w:after="0"/>
        <w:jc w:val="both"/>
        <w:rPr>
          <w:u w:val="single"/>
          <w:lang w:val="kk-KZ"/>
        </w:rPr>
      </w:pPr>
      <w:r>
        <w:rPr>
          <w:b/>
          <w:lang w:val="kk-KZ"/>
        </w:rPr>
        <w:t>а</w:t>
      </w:r>
      <w:r w:rsidRPr="00F169F1">
        <w:rPr>
          <w:b/>
          <w:lang w:val="kk-KZ"/>
        </w:rPr>
        <w:t>ғымдағы</w:t>
      </w:r>
      <w:r w:rsidRPr="00024C6F">
        <w:rPr>
          <w:b/>
          <w:lang w:val="kk-KZ"/>
        </w:rPr>
        <w:t>/</w:t>
      </w:r>
      <w:r w:rsidRPr="00F169F1">
        <w:rPr>
          <w:b/>
          <w:lang w:val="kk-KZ"/>
        </w:rPr>
        <w:t>даму</w:t>
      </w:r>
      <w:r>
        <w:rPr>
          <w:b/>
          <w:lang w:val="kk-KZ"/>
        </w:rPr>
        <w:t xml:space="preserve"> </w:t>
      </w:r>
      <w:r w:rsidRPr="00066CA3">
        <w:rPr>
          <w:rStyle w:val="rvts3"/>
          <w:lang w:val="kk-KZ"/>
        </w:rPr>
        <w:t>ағымдағы бюджеттік бағдарлама</w:t>
      </w:r>
    </w:p>
    <w:p w:rsidR="009A341E" w:rsidRPr="0084475B" w:rsidRDefault="009A341E" w:rsidP="009A341E">
      <w:pPr>
        <w:jc w:val="both"/>
        <w:rPr>
          <w:color w:val="000000"/>
          <w:lang w:val="kk-KZ" w:eastAsia="ru-RU"/>
        </w:rPr>
      </w:pPr>
      <w:r w:rsidRPr="00FF12B0">
        <w:rPr>
          <w:b/>
          <w:lang w:val="kk-KZ"/>
        </w:rPr>
        <w:t xml:space="preserve">Бюджеттік бағдарламаның мақсаты </w:t>
      </w:r>
      <w:r w:rsidRPr="00A46E4F">
        <w:rPr>
          <w:lang w:val="kk-KZ"/>
        </w:rPr>
        <w:t xml:space="preserve">Каменка </w:t>
      </w:r>
      <w:r>
        <w:rPr>
          <w:lang w:val="kk-KZ"/>
        </w:rPr>
        <w:t>ауылдық округінің</w:t>
      </w:r>
      <w:r>
        <w:rPr>
          <w:color w:val="000000"/>
          <w:lang w:val="kk-KZ" w:eastAsia="ru-RU"/>
        </w:rPr>
        <w:t xml:space="preserve"> аумағын а</w:t>
      </w:r>
      <w:r w:rsidRPr="00554E4B">
        <w:rPr>
          <w:color w:val="000000"/>
          <w:lang w:val="kk-KZ" w:eastAsia="ru-RU"/>
        </w:rPr>
        <w:t>ба</w:t>
      </w:r>
      <w:r>
        <w:rPr>
          <w:color w:val="000000"/>
          <w:lang w:val="kk-KZ" w:eastAsia="ru-RU"/>
        </w:rPr>
        <w:t>т</w:t>
      </w:r>
      <w:r w:rsidRPr="00554E4B">
        <w:rPr>
          <w:color w:val="000000"/>
          <w:lang w:val="kk-KZ" w:eastAsia="ru-RU"/>
        </w:rPr>
        <w:t>тандыру мен алаңдарда гүлзалдармен эстетикалық мәдени көріністер жасау</w:t>
      </w:r>
    </w:p>
    <w:p w:rsidR="009A341E" w:rsidRDefault="009A341E" w:rsidP="009A341E">
      <w:pPr>
        <w:jc w:val="both"/>
        <w:rPr>
          <w:lang w:val="kk-KZ" w:eastAsia="ru-RU"/>
        </w:rPr>
      </w:pPr>
      <w:r w:rsidRPr="00CC7C19">
        <w:rPr>
          <w:b/>
          <w:lang w:val="kk-KZ"/>
        </w:rPr>
        <w:t xml:space="preserve">Бюджеттік бағдарламаның </w:t>
      </w:r>
      <w:r>
        <w:rPr>
          <w:b/>
          <w:lang w:val="kk-KZ"/>
        </w:rPr>
        <w:t xml:space="preserve">түпкілікті </w:t>
      </w:r>
      <w:r w:rsidRPr="007D1400">
        <w:rPr>
          <w:b/>
          <w:bCs/>
          <w:lang w:val="kk-KZ"/>
        </w:rPr>
        <w:t>нәтиже</w:t>
      </w:r>
      <w:r>
        <w:rPr>
          <w:b/>
          <w:bCs/>
          <w:lang w:val="kk-KZ"/>
        </w:rPr>
        <w:t>лері</w:t>
      </w:r>
      <w:r w:rsidRPr="0084475B">
        <w:rPr>
          <w:b/>
          <w:color w:val="000000"/>
          <w:lang w:val="kk-KZ"/>
        </w:rPr>
        <w:t xml:space="preserve">: </w:t>
      </w:r>
      <w:r w:rsidRPr="00A46E4F">
        <w:rPr>
          <w:color w:val="000000"/>
          <w:lang w:val="kk-KZ"/>
        </w:rPr>
        <w:t>Каменка</w:t>
      </w:r>
      <w:r w:rsidRPr="00A46E4F">
        <w:rPr>
          <w:lang w:val="kk-KZ"/>
        </w:rPr>
        <w:t xml:space="preserve"> </w:t>
      </w:r>
      <w:r>
        <w:rPr>
          <w:lang w:val="kk-KZ"/>
        </w:rPr>
        <w:t xml:space="preserve">ауылдық округінің </w:t>
      </w:r>
      <w:r w:rsidRPr="00554E4B">
        <w:rPr>
          <w:lang w:val="kk-KZ" w:eastAsia="ru-RU"/>
        </w:rPr>
        <w:t>аумағын көгалдандыру мен абаттандыру</w:t>
      </w:r>
    </w:p>
    <w:p w:rsidR="009A341E" w:rsidRDefault="009A341E" w:rsidP="009A341E">
      <w:pPr>
        <w:jc w:val="both"/>
        <w:rPr>
          <w:color w:val="000000"/>
          <w:lang w:val="kk-KZ" w:eastAsia="ru-RU"/>
        </w:rPr>
      </w:pPr>
      <w:r w:rsidRPr="00E251BB">
        <w:rPr>
          <w:b/>
          <w:lang w:val="kk-KZ"/>
        </w:rPr>
        <w:t>Бюджеттік бағдарламаның сипаттамасы (негіздемесі)</w:t>
      </w:r>
      <w:r>
        <w:rPr>
          <w:b/>
          <w:lang w:val="kk-KZ"/>
        </w:rPr>
        <w:t xml:space="preserve"> </w:t>
      </w:r>
      <w:r w:rsidRPr="00A46E4F">
        <w:rPr>
          <w:lang w:val="kk-KZ"/>
        </w:rPr>
        <w:t xml:space="preserve">Каменка </w:t>
      </w:r>
      <w:r>
        <w:rPr>
          <w:lang w:val="kk-KZ"/>
        </w:rPr>
        <w:t xml:space="preserve">ауылдық округінің </w:t>
      </w:r>
      <w:r>
        <w:rPr>
          <w:color w:val="000000"/>
          <w:lang w:val="kk-KZ" w:eastAsia="ru-RU"/>
        </w:rPr>
        <w:t>аумағын аб</w:t>
      </w:r>
      <w:r w:rsidRPr="00554E4B">
        <w:rPr>
          <w:color w:val="000000"/>
          <w:lang w:val="kk-KZ" w:eastAsia="ru-RU"/>
        </w:rPr>
        <w:t>ат</w:t>
      </w:r>
      <w:r>
        <w:rPr>
          <w:color w:val="000000"/>
          <w:lang w:val="kk-KZ" w:eastAsia="ru-RU"/>
        </w:rPr>
        <w:t>т</w:t>
      </w:r>
      <w:r w:rsidRPr="00554E4B">
        <w:rPr>
          <w:color w:val="000000"/>
          <w:lang w:val="kk-KZ" w:eastAsia="ru-RU"/>
        </w:rPr>
        <w:t>андыру  мен алаңдарда гүлзалдармен эстетикалық мәдени көріністер жасау</w:t>
      </w:r>
    </w:p>
    <w:p w:rsidR="009A341E" w:rsidRDefault="009A341E" w:rsidP="009A341E">
      <w:pPr>
        <w:jc w:val="both"/>
        <w:rPr>
          <w:color w:val="000000"/>
          <w:lang w:val="kk-KZ" w:eastAsia="ru-RU"/>
        </w:rPr>
      </w:pPr>
    </w:p>
    <w:p w:rsidR="009A341E" w:rsidRDefault="009A341E" w:rsidP="009A341E">
      <w:pPr>
        <w:jc w:val="both"/>
        <w:rPr>
          <w:color w:val="000000"/>
          <w:lang w:val="kk-KZ" w:eastAsia="ru-RU"/>
        </w:rPr>
      </w:pPr>
    </w:p>
    <w:p w:rsidR="009A341E" w:rsidRPr="0084475B" w:rsidRDefault="009A341E" w:rsidP="009A341E">
      <w:pPr>
        <w:jc w:val="both"/>
        <w:rPr>
          <w:color w:val="000000"/>
          <w:lang w:val="kk-KZ" w:eastAsia="ru-RU"/>
        </w:rPr>
      </w:pPr>
    </w:p>
    <w:p w:rsidR="009A341E" w:rsidRPr="00F7405C" w:rsidRDefault="009A341E" w:rsidP="009A341E">
      <w:pPr>
        <w:jc w:val="both"/>
        <w:rPr>
          <w:sz w:val="20"/>
          <w:szCs w:val="20"/>
          <w:lang w:val="kk-KZ" w:eastAsia="ru-RU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1275"/>
        <w:gridCol w:w="1174"/>
        <w:gridCol w:w="1680"/>
        <w:gridCol w:w="1131"/>
        <w:gridCol w:w="1139"/>
        <w:gridCol w:w="1134"/>
        <w:gridCol w:w="7"/>
      </w:tblGrid>
      <w:tr w:rsidR="009A341E" w:rsidRPr="000F0A88" w:rsidTr="007A42A4">
        <w:trPr>
          <w:trHeight w:val="255"/>
        </w:trPr>
        <w:tc>
          <w:tcPr>
            <w:tcW w:w="9921" w:type="dxa"/>
            <w:gridSpan w:val="8"/>
          </w:tcPr>
          <w:p w:rsidR="009A341E" w:rsidRPr="00C40DC6" w:rsidRDefault="009A341E" w:rsidP="007A42A4">
            <w:pPr>
              <w:ind w:left="375"/>
              <w:jc w:val="center"/>
              <w:rPr>
                <w:lang w:val="kk-KZ"/>
              </w:rPr>
            </w:pPr>
            <w:r w:rsidRPr="00C40DC6">
              <w:rPr>
                <w:lang w:val="kk-KZ"/>
              </w:rPr>
              <w:t>Бюджеттік бағдарлама бойынша шығыстар, барлығы</w:t>
            </w:r>
          </w:p>
        </w:tc>
      </w:tr>
      <w:tr w:rsidR="009A341E" w:rsidRPr="00C40DC6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635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r w:rsidRPr="00C40DC6">
              <w:rPr>
                <w:lang w:val="kk-KZ"/>
              </w:rPr>
              <w:t>Бюджеттік бағдалама бойынша шығыстар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rPr>
                <w:lang w:val="kk-KZ"/>
              </w:rPr>
              <w:t>Өлшем бірлігі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rPr>
                <w:lang w:val="kk-KZ"/>
              </w:rPr>
              <w:t>Есепті жыл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rPr>
                <w:lang w:val="kk-KZ"/>
              </w:rPr>
              <w:t>Ағымдағы жыл жоспары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</w:pPr>
            <w:r w:rsidRPr="00C40DC6">
              <w:rPr>
                <w:lang w:val="kk-KZ"/>
              </w:rPr>
              <w:t>Жоспарлы кезең</w:t>
            </w:r>
          </w:p>
        </w:tc>
      </w:tr>
      <w:tr w:rsidR="009A341E" w:rsidRPr="00C40DC6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9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</w:pPr>
            <w:r>
              <w:t>2020</w:t>
            </w:r>
            <w:r w:rsidRPr="00C40DC6">
              <w:t xml:space="preserve"> </w:t>
            </w:r>
            <w:r w:rsidRPr="00C40DC6">
              <w:rPr>
                <w:lang w:val="kk-KZ"/>
              </w:rPr>
              <w:t>ж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</w:pPr>
            <w:r>
              <w:t>2021</w:t>
            </w:r>
            <w:r>
              <w:rPr>
                <w:lang w:val="kk-KZ"/>
              </w:rPr>
              <w:t xml:space="preserve"> </w:t>
            </w:r>
            <w:r w:rsidRPr="00C40DC6">
              <w:rPr>
                <w:lang w:val="kk-KZ"/>
              </w:rPr>
              <w:t>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</w:pPr>
            <w:r w:rsidRPr="00C40DC6">
              <w:t>20</w:t>
            </w:r>
            <w:r>
              <w:t>22</w:t>
            </w:r>
            <w:r w:rsidRPr="00C40DC6">
              <w:t xml:space="preserve"> </w:t>
            </w:r>
            <w:r w:rsidRPr="00C40DC6">
              <w:rPr>
                <w:lang w:val="kk-KZ"/>
              </w:rPr>
              <w:t>ж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</w:pPr>
            <w:r w:rsidRPr="00C40DC6">
              <w:t>20</w:t>
            </w:r>
            <w:r w:rsidRPr="00C40DC6">
              <w:rPr>
                <w:lang w:val="kk-KZ"/>
              </w:rPr>
              <w:t>2</w:t>
            </w:r>
            <w:r>
              <w:rPr>
                <w:lang w:val="kk-KZ"/>
              </w:rPr>
              <w:t>3</w:t>
            </w:r>
            <w:r w:rsidRPr="00C40DC6">
              <w:t xml:space="preserve"> </w:t>
            </w:r>
            <w:r w:rsidRPr="00C40DC6">
              <w:rPr>
                <w:lang w:val="kk-KZ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</w:pPr>
            <w:r w:rsidRPr="00C40DC6">
              <w:t>20</w:t>
            </w:r>
            <w:r w:rsidRPr="00C40DC6">
              <w:rPr>
                <w:lang w:val="kk-KZ"/>
              </w:rPr>
              <w:t>2</w:t>
            </w:r>
            <w:r>
              <w:rPr>
                <w:lang w:val="kk-KZ"/>
              </w:rPr>
              <w:t>4</w:t>
            </w:r>
            <w:r w:rsidRPr="00C40DC6">
              <w:t xml:space="preserve"> </w:t>
            </w:r>
            <w:r w:rsidRPr="00C40DC6">
              <w:rPr>
                <w:lang w:val="kk-KZ"/>
              </w:rPr>
              <w:t>ж</w:t>
            </w:r>
          </w:p>
        </w:tc>
      </w:tr>
      <w:tr w:rsidR="009A341E" w:rsidRPr="00C40DC6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8E337B" w:rsidRDefault="009A341E" w:rsidP="007A42A4">
            <w:pPr>
              <w:rPr>
                <w:lang w:val="kk-KZ"/>
              </w:rPr>
            </w:pPr>
            <w:proofErr w:type="spellStart"/>
            <w:r w:rsidRPr="00113799">
              <w:rPr>
                <w:color w:val="000000"/>
              </w:rPr>
              <w:t>Елді</w:t>
            </w:r>
            <w:proofErr w:type="spellEnd"/>
            <w:r w:rsidRPr="00113799">
              <w:rPr>
                <w:color w:val="000000"/>
              </w:rPr>
              <w:t xml:space="preserve"> </w:t>
            </w:r>
            <w:proofErr w:type="spellStart"/>
            <w:r w:rsidRPr="00113799">
              <w:rPr>
                <w:color w:val="000000"/>
              </w:rPr>
              <w:t>мекендерді</w:t>
            </w:r>
            <w:proofErr w:type="spellEnd"/>
            <w:r w:rsidRPr="00113799">
              <w:rPr>
                <w:color w:val="000000"/>
              </w:rPr>
              <w:t xml:space="preserve"> </w:t>
            </w:r>
            <w:proofErr w:type="spellStart"/>
            <w:r w:rsidRPr="00113799">
              <w:rPr>
                <w:color w:val="000000"/>
              </w:rPr>
              <w:t>көгалдандыру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1E" w:rsidRPr="00C40DC6" w:rsidRDefault="009A341E" w:rsidP="007A42A4">
            <w:pPr>
              <w:snapToGrid w:val="0"/>
              <w:jc w:val="center"/>
            </w:pPr>
            <w:r w:rsidRPr="00C40DC6">
              <w:rPr>
                <w:lang w:val="kk-KZ"/>
              </w:rPr>
              <w:t xml:space="preserve">мың </w:t>
            </w:r>
            <w:r w:rsidRPr="00C40DC6">
              <w:t>те</w:t>
            </w:r>
            <w:r w:rsidRPr="00C40DC6">
              <w:rPr>
                <w:lang w:val="kk-KZ"/>
              </w:rPr>
              <w:t>ң</w:t>
            </w:r>
            <w:proofErr w:type="spellStart"/>
            <w:r w:rsidRPr="00C40DC6">
              <w:t>ге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1E" w:rsidRPr="00C40DC6" w:rsidRDefault="009A341E" w:rsidP="007A42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1E" w:rsidRPr="004B7A36" w:rsidRDefault="009A341E" w:rsidP="007A42A4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  <w:r w:rsidRPr="004B7A36">
              <w:rPr>
                <w:b/>
                <w:bCs/>
                <w:lang w:val="kk-KZ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1E" w:rsidRPr="00C40DC6" w:rsidRDefault="003E3029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1E" w:rsidRPr="009232BF" w:rsidRDefault="003E3029" w:rsidP="003E3029">
            <w:pPr>
              <w:snapToGrid w:val="0"/>
              <w:jc w:val="center"/>
            </w:pPr>
            <w:r>
              <w:t>202,2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1E" w:rsidRPr="00C40DC6" w:rsidRDefault="003E3029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202,2</w:t>
            </w:r>
          </w:p>
        </w:tc>
      </w:tr>
      <w:tr w:rsidR="009A341E" w:rsidRPr="00C40DC6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1E" w:rsidRPr="00C40DC6" w:rsidRDefault="009A341E" w:rsidP="007A42A4">
            <w:pPr>
              <w:snapToGrid w:val="0"/>
              <w:rPr>
                <w:lang w:val="kk-KZ"/>
              </w:rPr>
            </w:pPr>
            <w:r w:rsidRPr="00C40DC6">
              <w:rPr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1E" w:rsidRPr="00C40DC6" w:rsidRDefault="009A341E" w:rsidP="007A42A4">
            <w:pPr>
              <w:snapToGrid w:val="0"/>
              <w:jc w:val="center"/>
            </w:pPr>
            <w:r w:rsidRPr="00C40DC6">
              <w:rPr>
                <w:lang w:val="kk-KZ"/>
              </w:rPr>
              <w:t xml:space="preserve">мың </w:t>
            </w:r>
            <w:r w:rsidRPr="00C40DC6">
              <w:t>те</w:t>
            </w:r>
            <w:r w:rsidRPr="00C40DC6">
              <w:rPr>
                <w:lang w:val="kk-KZ"/>
              </w:rPr>
              <w:t>ң</w:t>
            </w:r>
            <w:proofErr w:type="spellStart"/>
            <w:r w:rsidRPr="00C40DC6">
              <w:t>ге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1E" w:rsidRPr="00C40DC6" w:rsidRDefault="009A341E" w:rsidP="007A42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1E" w:rsidRPr="004B7A36" w:rsidRDefault="009A341E" w:rsidP="007A42A4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  <w:r w:rsidRPr="004B7A36">
              <w:rPr>
                <w:b/>
                <w:bCs/>
                <w:lang w:val="kk-KZ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1E" w:rsidRPr="0065437D" w:rsidRDefault="003E3029" w:rsidP="007A42A4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1E" w:rsidRPr="009232BF" w:rsidRDefault="003E3029" w:rsidP="007A42A4">
            <w:pPr>
              <w:snapToGrid w:val="0"/>
              <w:jc w:val="center"/>
            </w:pPr>
            <w:r>
              <w:t>202,2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1E" w:rsidRPr="00C40DC6" w:rsidRDefault="003E3029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202,2</w:t>
            </w:r>
          </w:p>
        </w:tc>
      </w:tr>
    </w:tbl>
    <w:p w:rsidR="009A341E" w:rsidRDefault="009A341E" w:rsidP="009A341E">
      <w:pPr>
        <w:rPr>
          <w:lang w:val="kk-KZ"/>
        </w:rPr>
      </w:pPr>
    </w:p>
    <w:p w:rsidR="009A341E" w:rsidRDefault="009A341E" w:rsidP="009A341E">
      <w:pPr>
        <w:pStyle w:val="a3"/>
        <w:spacing w:before="0" w:after="0"/>
        <w:jc w:val="both"/>
        <w:rPr>
          <w:b/>
          <w:lang w:val="kk-KZ"/>
        </w:rPr>
      </w:pPr>
      <w:r w:rsidRPr="00066CA3">
        <w:rPr>
          <w:b/>
          <w:lang w:val="kk-KZ"/>
        </w:rPr>
        <w:t>Бюджеттік кіші бағдарламан</w:t>
      </w:r>
      <w:r>
        <w:rPr>
          <w:b/>
          <w:lang w:val="kk-KZ"/>
        </w:rPr>
        <w:t>ы</w:t>
      </w:r>
      <w:r w:rsidRPr="00066CA3">
        <w:rPr>
          <w:b/>
          <w:lang w:val="kk-KZ"/>
        </w:rPr>
        <w:t>ң коды мен атауы:</w:t>
      </w:r>
      <w:r w:rsidRPr="009232BF">
        <w:rPr>
          <w:bCs/>
          <w:lang w:val="kk-KZ"/>
        </w:rPr>
        <w:t xml:space="preserve"> 015</w:t>
      </w:r>
      <w:r>
        <w:rPr>
          <w:bCs/>
          <w:lang w:val="kk-KZ"/>
        </w:rPr>
        <w:t xml:space="preserve"> </w:t>
      </w:r>
      <w:r w:rsidRPr="009232BF">
        <w:rPr>
          <w:bCs/>
          <w:lang w:val="kk-KZ"/>
        </w:rPr>
        <w:t>жергілікті бюджет қаражаты есебінен</w:t>
      </w:r>
    </w:p>
    <w:p w:rsidR="009A341E" w:rsidRPr="00066CA3" w:rsidRDefault="009A341E" w:rsidP="009A341E">
      <w:pPr>
        <w:pStyle w:val="a3"/>
        <w:spacing w:before="0" w:after="0"/>
        <w:jc w:val="both"/>
        <w:rPr>
          <w:b/>
          <w:lang w:val="kk-KZ"/>
        </w:rPr>
      </w:pPr>
      <w:r w:rsidRPr="00066CA3">
        <w:rPr>
          <w:b/>
          <w:lang w:val="kk-KZ"/>
        </w:rPr>
        <w:t xml:space="preserve">Бюджеттік кіші бағдарламаның түрі: </w:t>
      </w:r>
    </w:p>
    <w:p w:rsidR="009A341E" w:rsidRPr="00901D08" w:rsidRDefault="009A341E" w:rsidP="009A341E">
      <w:pPr>
        <w:jc w:val="both"/>
        <w:rPr>
          <w:bCs/>
          <w:lang w:val="kk-KZ"/>
        </w:rPr>
      </w:pPr>
      <w:r w:rsidRPr="00901D08">
        <w:rPr>
          <w:bCs/>
          <w:lang w:val="kk-KZ"/>
        </w:rPr>
        <w:t>мазмұнына байланысты мемлекеттік функцияларды, өкілеттіктерді жүзеге асыру және олардан туындайтын мемлекеттік қызметтерді көрсету</w:t>
      </w:r>
    </w:p>
    <w:p w:rsidR="009A341E" w:rsidRDefault="009A341E" w:rsidP="009A341E">
      <w:pPr>
        <w:jc w:val="both"/>
        <w:rPr>
          <w:b/>
          <w:lang w:val="kk-KZ"/>
        </w:rPr>
      </w:pPr>
      <w:r w:rsidRPr="00901D08">
        <w:rPr>
          <w:b/>
          <w:lang w:val="kk-KZ"/>
        </w:rPr>
        <w:t xml:space="preserve">ағымдағы/даму </w:t>
      </w:r>
      <w:r w:rsidRPr="00901D08">
        <w:rPr>
          <w:bCs/>
          <w:lang w:val="kk-KZ"/>
        </w:rPr>
        <w:t>ағымдағы бюджеттік бағдарлама</w:t>
      </w:r>
    </w:p>
    <w:p w:rsidR="009A341E" w:rsidRPr="00DB66C3" w:rsidRDefault="009A341E" w:rsidP="009A341E">
      <w:pPr>
        <w:jc w:val="both"/>
        <w:rPr>
          <w:lang w:val="kk-KZ" w:eastAsia="ru-RU"/>
        </w:rPr>
      </w:pPr>
      <w:r w:rsidRPr="006F3567">
        <w:rPr>
          <w:b/>
          <w:bCs/>
          <w:color w:val="000000"/>
          <w:shd w:val="clear" w:color="auto" w:fill="FFFFFF"/>
          <w:lang w:val="kk-KZ"/>
        </w:rPr>
        <w:t>Бюджеттік кіші бағдарламаның сипаттамасы (негіздемесі)</w:t>
      </w:r>
      <w:r>
        <w:rPr>
          <w:b/>
          <w:bCs/>
          <w:color w:val="000000"/>
          <w:shd w:val="clear" w:color="auto" w:fill="FFFFFF"/>
          <w:lang w:val="kk-KZ"/>
        </w:rPr>
        <w:t xml:space="preserve">: </w:t>
      </w:r>
      <w:r w:rsidRPr="00A46E4F">
        <w:rPr>
          <w:bCs/>
          <w:color w:val="000000"/>
          <w:shd w:val="clear" w:color="auto" w:fill="FFFFFF"/>
          <w:lang w:val="kk-KZ"/>
        </w:rPr>
        <w:t>Каменка</w:t>
      </w:r>
      <w:r>
        <w:rPr>
          <w:lang w:val="kk-KZ"/>
        </w:rPr>
        <w:t xml:space="preserve"> ауылдық округінің </w:t>
      </w:r>
      <w:r>
        <w:rPr>
          <w:color w:val="000000"/>
          <w:lang w:val="kk-KZ" w:eastAsia="ru-RU"/>
        </w:rPr>
        <w:t>аумағын аб</w:t>
      </w:r>
      <w:r w:rsidRPr="00554E4B">
        <w:rPr>
          <w:color w:val="000000"/>
          <w:lang w:val="kk-KZ" w:eastAsia="ru-RU"/>
        </w:rPr>
        <w:t>ат</w:t>
      </w:r>
      <w:r>
        <w:rPr>
          <w:color w:val="000000"/>
          <w:lang w:val="kk-KZ" w:eastAsia="ru-RU"/>
        </w:rPr>
        <w:t>т</w:t>
      </w:r>
      <w:r w:rsidRPr="00554E4B">
        <w:rPr>
          <w:color w:val="000000"/>
          <w:lang w:val="kk-KZ" w:eastAsia="ru-RU"/>
        </w:rPr>
        <w:t>андыру  мен алаңдарда гүлзалдармен эстетикалық мәдени көріністер жасау</w:t>
      </w:r>
    </w:p>
    <w:p w:rsidR="009A341E" w:rsidRPr="00DB66C3" w:rsidRDefault="009A341E" w:rsidP="009A341E">
      <w:pPr>
        <w:jc w:val="both"/>
        <w:rPr>
          <w:lang w:val="kk-KZ"/>
        </w:rPr>
      </w:pPr>
    </w:p>
    <w:tbl>
      <w:tblPr>
        <w:tblW w:w="9902" w:type="dxa"/>
        <w:tblInd w:w="108" w:type="dxa"/>
        <w:tblLook w:val="0000" w:firstRow="0" w:lastRow="0" w:firstColumn="0" w:lastColumn="0" w:noHBand="0" w:noVBand="0"/>
      </w:tblPr>
      <w:tblGrid>
        <w:gridCol w:w="2082"/>
        <w:gridCol w:w="1255"/>
        <w:gridCol w:w="1244"/>
        <w:gridCol w:w="1749"/>
        <w:gridCol w:w="1219"/>
        <w:gridCol w:w="1219"/>
        <w:gridCol w:w="1134"/>
      </w:tblGrid>
      <w:tr w:rsidR="009A341E" w:rsidRPr="00C40DC6" w:rsidTr="007A42A4">
        <w:trPr>
          <w:cantSplit/>
          <w:trHeight w:val="617"/>
        </w:trPr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r w:rsidRPr="00C40DC6">
              <w:rPr>
                <w:lang w:val="kk-KZ"/>
              </w:rPr>
              <w:t>Тікелей нәтиже  көрсеткіштері</w:t>
            </w:r>
            <w:r w:rsidRPr="00C40DC6">
              <w:t xml:space="preserve"> 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rPr>
                <w:lang w:val="kk-KZ"/>
              </w:rPr>
              <w:t>Өлшем бірлігі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rPr>
                <w:lang w:val="kk-KZ"/>
              </w:rPr>
              <w:t>Есепті жыл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rPr>
                <w:lang w:val="kk-KZ"/>
              </w:rPr>
              <w:t>Ағымдағы жыл жоспары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</w:pPr>
            <w:r w:rsidRPr="00C40DC6">
              <w:rPr>
                <w:lang w:val="kk-KZ"/>
              </w:rPr>
              <w:t>Жоспарлы кезең</w:t>
            </w:r>
          </w:p>
        </w:tc>
      </w:tr>
      <w:tr w:rsidR="009A341E" w:rsidRPr="00C40DC6" w:rsidTr="007A42A4">
        <w:trPr>
          <w:trHeight w:val="185"/>
        </w:trPr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t>20</w:t>
            </w:r>
            <w:r>
              <w:t>20</w:t>
            </w:r>
            <w:r w:rsidRPr="00C40DC6">
              <w:rPr>
                <w:lang w:val="kk-KZ"/>
              </w:rPr>
              <w:t xml:space="preserve"> ж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</w:pPr>
            <w:r>
              <w:t xml:space="preserve">2021 </w:t>
            </w:r>
            <w:r w:rsidRPr="00C40DC6">
              <w:rPr>
                <w:lang w:val="kk-KZ"/>
              </w:rPr>
              <w:t>ж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</w:pPr>
            <w:r w:rsidRPr="00C40DC6">
              <w:t>20</w:t>
            </w:r>
            <w:r>
              <w:t>22</w:t>
            </w:r>
            <w:r>
              <w:rPr>
                <w:lang w:val="kk-KZ"/>
              </w:rPr>
              <w:t xml:space="preserve"> </w:t>
            </w:r>
            <w:r w:rsidRPr="00C40DC6">
              <w:rPr>
                <w:lang w:val="kk-KZ"/>
              </w:rPr>
              <w:t>ж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t>20</w:t>
            </w:r>
            <w:r w:rsidRPr="00C40DC6">
              <w:rPr>
                <w:lang w:val="kk-KZ"/>
              </w:rPr>
              <w:t>2</w:t>
            </w:r>
            <w:r>
              <w:rPr>
                <w:lang w:val="kk-KZ"/>
              </w:rPr>
              <w:t>3 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</w:pPr>
            <w:r w:rsidRPr="00C40DC6">
              <w:t>20</w:t>
            </w:r>
            <w:r w:rsidRPr="00C40DC6">
              <w:rPr>
                <w:lang w:val="kk-KZ"/>
              </w:rPr>
              <w:t>2</w:t>
            </w:r>
            <w:r>
              <w:rPr>
                <w:lang w:val="kk-KZ"/>
              </w:rPr>
              <w:t>4</w:t>
            </w:r>
            <w:r w:rsidRPr="00C40DC6">
              <w:t xml:space="preserve"> </w:t>
            </w:r>
            <w:r w:rsidRPr="00C40DC6">
              <w:rPr>
                <w:lang w:val="kk-KZ"/>
              </w:rPr>
              <w:t>ж</w:t>
            </w:r>
          </w:p>
        </w:tc>
      </w:tr>
      <w:tr w:rsidR="009A341E" w:rsidRPr="00C40DC6" w:rsidTr="007A42A4">
        <w:trPr>
          <w:trHeight w:val="185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rPr>
                <w:lang w:val="kk-KZ"/>
              </w:rPr>
            </w:pPr>
            <w:r w:rsidRPr="00C40DC6">
              <w:rPr>
                <w:lang w:val="kk-KZ"/>
              </w:rPr>
              <w:t>Бюджет қаражатының  орындалуы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rPr>
                <w:lang w:val="en-US"/>
              </w:rPr>
              <w:t>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jc w:val="center"/>
              <w:rPr>
                <w:lang w:val="kk-KZ"/>
              </w:rPr>
            </w:pPr>
            <w:r w:rsidRPr="00C40DC6">
              <w:rPr>
                <w:lang w:val="kk-KZ"/>
              </w:rPr>
              <w:t>100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jc w:val="center"/>
              <w:rPr>
                <w:lang w:val="kk-KZ"/>
              </w:rPr>
            </w:pPr>
            <w:r w:rsidRPr="00C40DC6">
              <w:rPr>
                <w:lang w:val="kk-KZ"/>
              </w:rPr>
              <w:t>100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jc w:val="center"/>
              <w:rPr>
                <w:lang w:val="kk-KZ"/>
              </w:rPr>
            </w:pPr>
            <w:r w:rsidRPr="00C40DC6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1E" w:rsidRPr="00C40DC6" w:rsidRDefault="003E3029" w:rsidP="007A42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9A341E" w:rsidRPr="00C40DC6" w:rsidTr="007A42A4">
        <w:trPr>
          <w:trHeight w:val="554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1E" w:rsidRPr="00113799" w:rsidRDefault="009A341E" w:rsidP="007A42A4">
            <w:pPr>
              <w:snapToGrid w:val="0"/>
              <w:rPr>
                <w:lang w:val="kk-KZ"/>
              </w:rPr>
            </w:pPr>
            <w:r w:rsidRPr="00113799">
              <w:rPr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EF6A4E" w:rsidRDefault="009A341E" w:rsidP="007A42A4">
            <w:pPr>
              <w:snapToGrid w:val="0"/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EF6A4E" w:rsidRDefault="009A341E" w:rsidP="007A42A4">
            <w:pPr>
              <w:snapToGrid w:val="0"/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EF6A4E" w:rsidRDefault="009A341E" w:rsidP="007A42A4">
            <w:pPr>
              <w:snapToGrid w:val="0"/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EF6A4E" w:rsidRDefault="009A341E" w:rsidP="007A42A4">
            <w:pPr>
              <w:snapToGrid w:val="0"/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rPr>
                <w:lang w:val="kk-KZ"/>
              </w:rPr>
              <w:t>-</w:t>
            </w:r>
          </w:p>
        </w:tc>
      </w:tr>
    </w:tbl>
    <w:p w:rsidR="009A341E" w:rsidRDefault="009A341E" w:rsidP="009A341E">
      <w:pPr>
        <w:rPr>
          <w:lang w:val="kk-KZ"/>
        </w:rPr>
      </w:pPr>
    </w:p>
    <w:p w:rsidR="009A341E" w:rsidRPr="00DB66C3" w:rsidRDefault="009A341E" w:rsidP="009A341E">
      <w:pPr>
        <w:rPr>
          <w:lang w:val="kk-KZ"/>
        </w:rPr>
      </w:pPr>
    </w:p>
    <w:p w:rsidR="009A341E" w:rsidRDefault="009A341E" w:rsidP="009A341E">
      <w:pPr>
        <w:pStyle w:val="a3"/>
        <w:spacing w:before="0" w:after="0"/>
        <w:jc w:val="both"/>
        <w:rPr>
          <w:b/>
          <w:sz w:val="28"/>
          <w:szCs w:val="28"/>
          <w:lang w:val="kk-KZ"/>
        </w:rPr>
      </w:pPr>
    </w:p>
    <w:p w:rsidR="009A341E" w:rsidRPr="009232BF" w:rsidRDefault="009A341E" w:rsidP="009A341E">
      <w:pPr>
        <w:pStyle w:val="a3"/>
        <w:spacing w:before="0" w:after="0"/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>Ауылдық округ</w:t>
      </w:r>
      <w:r w:rsidRPr="009E4E55">
        <w:rPr>
          <w:b/>
          <w:sz w:val="28"/>
          <w:szCs w:val="28"/>
          <w:lang w:val="kk-KZ"/>
        </w:rPr>
        <w:t xml:space="preserve">інің әкімі       </w:t>
      </w:r>
      <w:r>
        <w:rPr>
          <w:b/>
          <w:sz w:val="28"/>
          <w:szCs w:val="28"/>
          <w:lang w:val="kk-KZ"/>
        </w:rPr>
        <w:t xml:space="preserve">   </w:t>
      </w:r>
      <w:r w:rsidRPr="009E4E55">
        <w:rPr>
          <w:b/>
          <w:sz w:val="28"/>
          <w:szCs w:val="28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 xml:space="preserve">                    </w:t>
      </w:r>
      <w:r w:rsidRPr="009E4E55">
        <w:rPr>
          <w:b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 xml:space="preserve">          Акрамов А.Б.</w:t>
      </w:r>
    </w:p>
    <w:p w:rsidR="009A341E" w:rsidRDefault="009A341E" w:rsidP="009A341E">
      <w:pPr>
        <w:pStyle w:val="a3"/>
        <w:spacing w:before="0" w:after="0"/>
        <w:ind w:left="5812" w:firstLine="6"/>
        <w:rPr>
          <w:lang w:val="kk-KZ"/>
        </w:rPr>
      </w:pPr>
    </w:p>
    <w:p w:rsidR="009A341E" w:rsidRDefault="009A341E" w:rsidP="009A341E">
      <w:pPr>
        <w:pStyle w:val="a3"/>
        <w:spacing w:before="0" w:after="0"/>
        <w:ind w:left="5812" w:firstLine="6"/>
        <w:rPr>
          <w:lang w:val="kk-KZ"/>
        </w:rPr>
      </w:pPr>
    </w:p>
    <w:p w:rsidR="009A341E" w:rsidRDefault="009A341E" w:rsidP="009A341E">
      <w:pPr>
        <w:pStyle w:val="a3"/>
        <w:spacing w:before="0" w:after="0"/>
        <w:ind w:left="5812" w:firstLine="6"/>
        <w:rPr>
          <w:lang w:val="kk-KZ"/>
        </w:rPr>
      </w:pPr>
    </w:p>
    <w:p w:rsidR="009A341E" w:rsidRDefault="009A341E" w:rsidP="009A341E">
      <w:pPr>
        <w:pStyle w:val="a3"/>
        <w:spacing w:before="0" w:after="0"/>
        <w:ind w:left="5670"/>
        <w:rPr>
          <w:lang w:val="kk-KZ"/>
        </w:rPr>
      </w:pPr>
    </w:p>
    <w:p w:rsidR="009A341E" w:rsidRDefault="009A341E" w:rsidP="009A341E">
      <w:pPr>
        <w:pStyle w:val="a3"/>
        <w:spacing w:before="0" w:after="0"/>
        <w:ind w:left="5670"/>
        <w:rPr>
          <w:lang w:val="kk-KZ"/>
        </w:rPr>
      </w:pPr>
    </w:p>
    <w:p w:rsidR="009A341E" w:rsidRDefault="009A341E" w:rsidP="009A341E">
      <w:pPr>
        <w:pStyle w:val="rvps14"/>
        <w:spacing w:after="0"/>
        <w:rPr>
          <w:rStyle w:val="rvts9"/>
          <w:lang w:val="kk-KZ"/>
        </w:rPr>
      </w:pPr>
    </w:p>
    <w:p w:rsidR="009A341E" w:rsidRDefault="009A341E" w:rsidP="009A341E">
      <w:pPr>
        <w:pStyle w:val="rvps14"/>
        <w:spacing w:after="0"/>
        <w:rPr>
          <w:rStyle w:val="rvts9"/>
          <w:lang w:val="kk-KZ"/>
        </w:rPr>
      </w:pPr>
    </w:p>
    <w:p w:rsidR="009A341E" w:rsidRDefault="009A341E" w:rsidP="009A341E">
      <w:pPr>
        <w:pStyle w:val="rvps14"/>
        <w:spacing w:after="0"/>
        <w:rPr>
          <w:rStyle w:val="rvts9"/>
          <w:lang w:val="kk-KZ"/>
        </w:rPr>
      </w:pPr>
    </w:p>
    <w:p w:rsidR="009A341E" w:rsidRDefault="009A341E" w:rsidP="009A341E">
      <w:pPr>
        <w:pStyle w:val="rvps14"/>
        <w:spacing w:after="0"/>
        <w:rPr>
          <w:rStyle w:val="rvts9"/>
          <w:lang w:val="kk-KZ"/>
        </w:rPr>
      </w:pPr>
    </w:p>
    <w:p w:rsidR="009A341E" w:rsidRDefault="009A341E" w:rsidP="009A341E">
      <w:pPr>
        <w:pStyle w:val="rvps14"/>
        <w:spacing w:after="0"/>
        <w:rPr>
          <w:rStyle w:val="rvts9"/>
          <w:lang w:val="kk-KZ"/>
        </w:rPr>
      </w:pPr>
    </w:p>
    <w:p w:rsidR="009A341E" w:rsidRDefault="009A341E" w:rsidP="009A341E">
      <w:pPr>
        <w:pStyle w:val="rvps14"/>
        <w:spacing w:after="0"/>
        <w:rPr>
          <w:rStyle w:val="rvts9"/>
          <w:lang w:val="kk-KZ"/>
        </w:rPr>
      </w:pPr>
    </w:p>
    <w:p w:rsidR="009A341E" w:rsidRDefault="009A341E" w:rsidP="009A341E">
      <w:pPr>
        <w:pStyle w:val="rvps14"/>
        <w:spacing w:after="0"/>
        <w:rPr>
          <w:rStyle w:val="rvts9"/>
          <w:lang w:val="kk-KZ"/>
        </w:rPr>
      </w:pPr>
    </w:p>
    <w:p w:rsidR="009A341E" w:rsidRDefault="009A341E" w:rsidP="009A341E">
      <w:pPr>
        <w:pStyle w:val="rvps14"/>
        <w:spacing w:after="0"/>
        <w:rPr>
          <w:rStyle w:val="rvts9"/>
          <w:lang w:val="kk-KZ"/>
        </w:rPr>
      </w:pPr>
    </w:p>
    <w:p w:rsidR="009A341E" w:rsidRPr="00DA2ED6" w:rsidRDefault="009A341E" w:rsidP="009A341E">
      <w:pPr>
        <w:jc w:val="right"/>
        <w:rPr>
          <w:color w:val="000000"/>
          <w:lang w:eastAsia="ru-RU"/>
        </w:rPr>
      </w:pPr>
      <w:bookmarkStart w:id="0" w:name="_GoBack"/>
      <w:bookmarkEnd w:id="0"/>
      <w:r w:rsidRPr="00DA2ED6">
        <w:rPr>
          <w:color w:val="000000"/>
          <w:lang w:eastAsia="ru-RU"/>
        </w:rPr>
        <w:lastRenderedPageBreak/>
        <w:t>Приложение 2</w:t>
      </w:r>
    </w:p>
    <w:p w:rsidR="009A341E" w:rsidRPr="00DA2ED6" w:rsidRDefault="009A341E" w:rsidP="009A341E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к Правилам разработки и</w:t>
      </w:r>
    </w:p>
    <w:p w:rsidR="009A341E" w:rsidRPr="00DA2ED6" w:rsidRDefault="009A341E" w:rsidP="009A341E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утверждения (</w:t>
      </w:r>
      <w:proofErr w:type="spellStart"/>
      <w:r w:rsidRPr="00DA2ED6">
        <w:rPr>
          <w:color w:val="000000"/>
          <w:lang w:eastAsia="ru-RU"/>
        </w:rPr>
        <w:t>переутверждения</w:t>
      </w:r>
      <w:proofErr w:type="spellEnd"/>
      <w:r w:rsidRPr="00DA2ED6">
        <w:rPr>
          <w:color w:val="000000"/>
          <w:lang w:eastAsia="ru-RU"/>
        </w:rPr>
        <w:t xml:space="preserve">) </w:t>
      </w:r>
    </w:p>
    <w:p w:rsidR="009A341E" w:rsidRPr="00DA2ED6" w:rsidRDefault="009A341E" w:rsidP="009A341E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бюджетных программ (подпрограмм)</w:t>
      </w:r>
    </w:p>
    <w:p w:rsidR="009A341E" w:rsidRPr="00DA2ED6" w:rsidRDefault="009A341E" w:rsidP="009A341E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и требованиям к их содержанию</w:t>
      </w:r>
    </w:p>
    <w:p w:rsidR="009A341E" w:rsidRPr="00DA2ED6" w:rsidRDefault="009A341E" w:rsidP="009A341E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форма</w:t>
      </w:r>
    </w:p>
    <w:p w:rsidR="009A341E" w:rsidRPr="00DA2ED6" w:rsidRDefault="009A341E" w:rsidP="009A341E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Утверждена</w:t>
      </w:r>
    </w:p>
    <w:p w:rsidR="009A341E" w:rsidRPr="00DA2ED6" w:rsidRDefault="009A341E" w:rsidP="009A341E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приказом (распоряжением)</w:t>
      </w:r>
    </w:p>
    <w:p w:rsidR="009A341E" w:rsidRPr="00DA2ED6" w:rsidRDefault="009A341E" w:rsidP="009A341E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руководителя администратора</w:t>
      </w:r>
    </w:p>
    <w:p w:rsidR="009A341E" w:rsidRPr="00DA2ED6" w:rsidRDefault="009A341E" w:rsidP="009A341E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бюджетной программы</w:t>
      </w:r>
    </w:p>
    <w:p w:rsidR="009A341E" w:rsidRPr="00DA2ED6" w:rsidRDefault="009A341E" w:rsidP="009A341E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от «30»  декабря 20</w:t>
      </w:r>
      <w:r>
        <w:rPr>
          <w:color w:val="000000"/>
          <w:lang w:eastAsia="ru-RU"/>
        </w:rPr>
        <w:t>20</w:t>
      </w:r>
      <w:r w:rsidRPr="00DA2ED6">
        <w:rPr>
          <w:color w:val="000000"/>
          <w:lang w:eastAsia="ru-RU"/>
        </w:rPr>
        <w:t xml:space="preserve"> года №</w:t>
      </w:r>
      <w:r>
        <w:rPr>
          <w:color w:val="000000"/>
          <w:lang w:eastAsia="ru-RU"/>
        </w:rPr>
        <w:t>62</w:t>
      </w:r>
    </w:p>
    <w:p w:rsidR="009A341E" w:rsidRPr="00DA2ED6" w:rsidRDefault="009A341E" w:rsidP="009A341E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«Согласована»</w:t>
      </w:r>
    </w:p>
    <w:p w:rsidR="009A341E" w:rsidRPr="00DA2ED6" w:rsidRDefault="009A341E" w:rsidP="009A341E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Руководитель</w:t>
      </w:r>
    </w:p>
    <w:p w:rsidR="009A341E" w:rsidRPr="00DA2ED6" w:rsidRDefault="009A341E" w:rsidP="009A341E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 xml:space="preserve">бюджетной программы </w:t>
      </w:r>
      <w:proofErr w:type="gramStart"/>
      <w:r w:rsidRPr="00DA2ED6">
        <w:rPr>
          <w:color w:val="000000"/>
          <w:lang w:eastAsia="ru-RU"/>
        </w:rPr>
        <w:t>вышестоящего</w:t>
      </w:r>
      <w:proofErr w:type="gramEnd"/>
    </w:p>
    <w:p w:rsidR="009A341E" w:rsidRPr="00DA2ED6" w:rsidRDefault="009A341E" w:rsidP="009A341E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 xml:space="preserve">бюджета, выделяющего </w:t>
      </w:r>
      <w:proofErr w:type="gramStart"/>
      <w:r w:rsidRPr="00DA2ED6">
        <w:rPr>
          <w:color w:val="000000"/>
          <w:lang w:eastAsia="ru-RU"/>
        </w:rPr>
        <w:t>целевые</w:t>
      </w:r>
      <w:proofErr w:type="gramEnd"/>
    </w:p>
    <w:p w:rsidR="009A341E" w:rsidRPr="00DA2ED6" w:rsidRDefault="009A341E" w:rsidP="009A341E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трансферты</w:t>
      </w:r>
    </w:p>
    <w:p w:rsidR="009A341E" w:rsidRPr="00DA2ED6" w:rsidRDefault="009A341E" w:rsidP="009A341E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______________________________</w:t>
      </w:r>
    </w:p>
    <w:p w:rsidR="009A341E" w:rsidRPr="00DA2ED6" w:rsidRDefault="009A341E" w:rsidP="009A341E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>(подпись, фамилия, имя, отчество)</w:t>
      </w:r>
    </w:p>
    <w:p w:rsidR="009A341E" w:rsidRPr="00DA2ED6" w:rsidRDefault="009A341E" w:rsidP="009A341E">
      <w:pPr>
        <w:jc w:val="right"/>
        <w:rPr>
          <w:color w:val="000000"/>
          <w:lang w:eastAsia="ru-RU"/>
        </w:rPr>
      </w:pPr>
      <w:r w:rsidRPr="00DA2ED6">
        <w:rPr>
          <w:color w:val="000000"/>
          <w:lang w:eastAsia="ru-RU"/>
        </w:rPr>
        <w:t xml:space="preserve">«__» _________ 20__ года.   </w:t>
      </w:r>
    </w:p>
    <w:p w:rsidR="009A341E" w:rsidRDefault="009A341E" w:rsidP="009A341E">
      <w:pPr>
        <w:rPr>
          <w:color w:val="000000"/>
          <w:lang w:eastAsia="ru-RU"/>
        </w:rPr>
      </w:pPr>
    </w:p>
    <w:p w:rsidR="009A341E" w:rsidRDefault="009A341E" w:rsidP="009A341E">
      <w:pPr>
        <w:rPr>
          <w:color w:val="000000"/>
          <w:lang w:eastAsia="ru-RU"/>
        </w:rPr>
      </w:pPr>
    </w:p>
    <w:p w:rsidR="009A341E" w:rsidRPr="00113799" w:rsidRDefault="009A341E" w:rsidP="009A341E">
      <w:pPr>
        <w:jc w:val="right"/>
        <w:rPr>
          <w:lang w:val="kk-KZ"/>
        </w:rPr>
      </w:pPr>
      <w:r>
        <w:t xml:space="preserve">                                                                                                                                                             </w:t>
      </w:r>
    </w:p>
    <w:p w:rsidR="009A341E" w:rsidRPr="00FB75CB" w:rsidRDefault="009A341E" w:rsidP="009A341E">
      <w:pPr>
        <w:pStyle w:val="rvps12"/>
      </w:pPr>
      <w:r w:rsidRPr="00FB75CB">
        <w:rPr>
          <w:rStyle w:val="rvts7"/>
          <w:color w:val="auto"/>
        </w:rPr>
        <w:t>БЮДЖЕТНАЯ ПРОГРАММА</w:t>
      </w:r>
    </w:p>
    <w:p w:rsidR="009A341E" w:rsidRPr="00024077" w:rsidRDefault="009A341E" w:rsidP="009A341E">
      <w:pPr>
        <w:pStyle w:val="rvps5"/>
        <w:spacing w:before="0"/>
        <w:ind w:firstLine="0"/>
        <w:jc w:val="center"/>
        <w:rPr>
          <w:b/>
          <w:u w:val="single"/>
          <w:lang w:val="kk-KZ"/>
        </w:rPr>
      </w:pPr>
      <w:r w:rsidRPr="00024077">
        <w:rPr>
          <w:rStyle w:val="rvts3"/>
          <w:b/>
          <w:u w:val="single"/>
          <w:lang w:val="kk-KZ"/>
        </w:rPr>
        <w:t>12</w:t>
      </w:r>
      <w:r>
        <w:rPr>
          <w:rStyle w:val="rvts3"/>
          <w:b/>
          <w:u w:val="single"/>
          <w:lang w:val="kk-KZ"/>
        </w:rPr>
        <w:t>41637-</w:t>
      </w:r>
      <w:r w:rsidRPr="00024077">
        <w:rPr>
          <w:rStyle w:val="rvts3"/>
          <w:b/>
          <w:u w:val="single"/>
          <w:lang w:val="kk-KZ"/>
        </w:rPr>
        <w:t xml:space="preserve"> ГУ «Аппарат акима </w:t>
      </w:r>
      <w:r>
        <w:rPr>
          <w:rStyle w:val="rvts3"/>
          <w:b/>
          <w:u w:val="single"/>
          <w:lang w:val="kk-KZ"/>
        </w:rPr>
        <w:t xml:space="preserve"> Каменского  сельского округа</w:t>
      </w:r>
      <w:r w:rsidRPr="00024077">
        <w:rPr>
          <w:rStyle w:val="rvts3"/>
          <w:b/>
          <w:u w:val="single"/>
          <w:lang w:val="kk-KZ"/>
        </w:rPr>
        <w:t>»</w:t>
      </w:r>
    </w:p>
    <w:p w:rsidR="009A341E" w:rsidRPr="00E53360" w:rsidRDefault="009A341E" w:rsidP="009A341E">
      <w:pPr>
        <w:pStyle w:val="rvps25"/>
        <w:spacing w:before="0"/>
        <w:ind w:firstLine="0"/>
        <w:rPr>
          <w:b/>
        </w:rPr>
      </w:pPr>
      <w:r w:rsidRPr="00E53360">
        <w:rPr>
          <w:rStyle w:val="rvts6"/>
          <w:b w:val="0"/>
        </w:rPr>
        <w:t>код и наименование администратора бюджетной программы</w:t>
      </w:r>
    </w:p>
    <w:p w:rsidR="009A341E" w:rsidRDefault="009A341E" w:rsidP="009A341E">
      <w:pPr>
        <w:jc w:val="center"/>
        <w:rPr>
          <w:rStyle w:val="rvts6"/>
        </w:rPr>
      </w:pPr>
      <w:r>
        <w:rPr>
          <w:rStyle w:val="rvts6"/>
        </w:rPr>
        <w:t>на</w:t>
      </w:r>
      <w:r>
        <w:rPr>
          <w:rStyle w:val="rvts6"/>
          <w:lang w:val="kk-KZ"/>
        </w:rPr>
        <w:t xml:space="preserve"> 202</w:t>
      </w:r>
      <w:r w:rsidR="003E3029">
        <w:rPr>
          <w:rStyle w:val="rvts6"/>
          <w:lang w:val="kk-KZ"/>
        </w:rPr>
        <w:t>2</w:t>
      </w:r>
      <w:r>
        <w:rPr>
          <w:rStyle w:val="rvts6"/>
          <w:lang w:val="kk-KZ"/>
        </w:rPr>
        <w:t>-202</w:t>
      </w:r>
      <w:r w:rsidR="003E3029">
        <w:rPr>
          <w:rStyle w:val="rvts6"/>
          <w:lang w:val="kk-KZ"/>
        </w:rPr>
        <w:t>4</w:t>
      </w:r>
      <w:r>
        <w:rPr>
          <w:rStyle w:val="rvts6"/>
          <w:lang w:val="kk-KZ"/>
        </w:rPr>
        <w:t xml:space="preserve"> </w:t>
      </w:r>
      <w:r>
        <w:rPr>
          <w:rStyle w:val="rvts6"/>
        </w:rPr>
        <w:t>годы</w:t>
      </w:r>
    </w:p>
    <w:p w:rsidR="009A341E" w:rsidRPr="00024077" w:rsidRDefault="009A341E" w:rsidP="009A341E">
      <w:pPr>
        <w:jc w:val="center"/>
        <w:rPr>
          <w:lang w:val="kk-KZ"/>
        </w:rPr>
      </w:pPr>
    </w:p>
    <w:p w:rsidR="009A341E" w:rsidRDefault="009A341E" w:rsidP="009A341E">
      <w:pPr>
        <w:jc w:val="both"/>
        <w:rPr>
          <w:lang w:val="kk-KZ"/>
        </w:rPr>
      </w:pPr>
      <w:r w:rsidRPr="00F15E3A">
        <w:rPr>
          <w:b/>
          <w:color w:val="000000"/>
        </w:rPr>
        <w:t>Код и наименование бюджетной программы</w:t>
      </w:r>
      <w:r>
        <w:rPr>
          <w:b/>
          <w:color w:val="000000"/>
          <w:lang w:val="kk-KZ"/>
        </w:rPr>
        <w:t>:</w:t>
      </w:r>
      <w:r>
        <w:t xml:space="preserve"> 124011</w:t>
      </w:r>
      <w:r>
        <w:rPr>
          <w:lang w:val="kk-KZ"/>
        </w:rPr>
        <w:t xml:space="preserve"> -</w:t>
      </w:r>
      <w:r w:rsidRPr="00FB75CB">
        <w:t xml:space="preserve"> </w:t>
      </w:r>
      <w:r w:rsidRPr="005C54EB">
        <w:rPr>
          <w:lang w:val="kk-KZ"/>
        </w:rPr>
        <w:t>«</w:t>
      </w:r>
      <w:r w:rsidRPr="007216BC">
        <w:rPr>
          <w:lang w:val="kk-KZ"/>
        </w:rPr>
        <w:t>Благоустройство и озеленение населенных пунктов</w:t>
      </w:r>
      <w:r>
        <w:rPr>
          <w:lang w:val="kk-KZ"/>
        </w:rPr>
        <w:t>»</w:t>
      </w:r>
    </w:p>
    <w:p w:rsidR="009A341E" w:rsidRDefault="009A341E" w:rsidP="009A341E">
      <w:pPr>
        <w:jc w:val="both"/>
        <w:rPr>
          <w:lang w:val="kk-KZ"/>
        </w:rPr>
      </w:pPr>
      <w:r w:rsidRPr="003E4269">
        <w:rPr>
          <w:b/>
        </w:rPr>
        <w:t>Руководитель бюджетной программы</w:t>
      </w:r>
      <w:r>
        <w:rPr>
          <w:b/>
          <w:lang w:val="kk-KZ"/>
        </w:rPr>
        <w:t>:</w:t>
      </w:r>
      <w:r>
        <w:t xml:space="preserve">  </w:t>
      </w:r>
      <w:proofErr w:type="spellStart"/>
      <w:r>
        <w:t>Акрамов</w:t>
      </w:r>
      <w:proofErr w:type="spellEnd"/>
      <w:r>
        <w:t xml:space="preserve"> А.Б.</w:t>
      </w:r>
      <w:r>
        <w:rPr>
          <w:lang w:val="kk-KZ"/>
        </w:rPr>
        <w:t>., а</w:t>
      </w:r>
      <w:r>
        <w:t>ким  Каменского сельского округа</w:t>
      </w:r>
    </w:p>
    <w:p w:rsidR="004D3490" w:rsidRDefault="009A341E" w:rsidP="009A341E">
      <w:pPr>
        <w:jc w:val="both"/>
        <w:rPr>
          <w:color w:val="000000"/>
          <w:lang w:val="kk-KZ"/>
        </w:rPr>
      </w:pPr>
      <w:r w:rsidRPr="00BA5BD2">
        <w:rPr>
          <w:b/>
        </w:rPr>
        <w:t>Нормативная правовая основа</w:t>
      </w:r>
      <w:r>
        <w:t xml:space="preserve"> </w:t>
      </w:r>
      <w:r w:rsidRPr="00F15E3A">
        <w:rPr>
          <w:b/>
          <w:color w:val="000000"/>
        </w:rPr>
        <w:t>бюджетной программы</w:t>
      </w:r>
      <w:r>
        <w:rPr>
          <w:b/>
          <w:color w:val="000000"/>
          <w:lang w:val="kk-KZ"/>
        </w:rPr>
        <w:t>:</w:t>
      </w:r>
      <w:r>
        <w:rPr>
          <w:b/>
          <w:color w:val="000000"/>
        </w:rPr>
        <w:t xml:space="preserve"> </w:t>
      </w:r>
      <w:r w:rsidRPr="001E374B">
        <w:rPr>
          <w:lang w:val="kk-KZ"/>
        </w:rPr>
        <w:t xml:space="preserve">Бюджетный кодекс Республики Казахстан от 4 декабря 2008 года № 95-IV, </w:t>
      </w:r>
      <w:r>
        <w:rPr>
          <w:lang w:val="kk-KZ"/>
        </w:rPr>
        <w:t xml:space="preserve">Закон </w:t>
      </w:r>
      <w:r w:rsidRPr="001E374B">
        <w:rPr>
          <w:lang w:val="kk-KZ"/>
        </w:rPr>
        <w:t>Республики Казахстан</w:t>
      </w:r>
      <w:r w:rsidRPr="0053336C">
        <w:rPr>
          <w:lang w:val="kk-KZ"/>
        </w:rPr>
        <w:t xml:space="preserve"> от 23 января </w:t>
      </w:r>
      <w:r>
        <w:rPr>
          <w:lang w:val="kk-KZ"/>
        </w:rPr>
        <w:t xml:space="preserve">                   </w:t>
      </w:r>
      <w:r w:rsidRPr="0053336C">
        <w:rPr>
          <w:lang w:val="kk-KZ"/>
        </w:rPr>
        <w:t>200</w:t>
      </w:r>
      <w:r>
        <w:rPr>
          <w:lang w:val="kk-KZ"/>
        </w:rPr>
        <w:t xml:space="preserve">1 года </w:t>
      </w:r>
      <w:r w:rsidRPr="0053336C">
        <w:rPr>
          <w:lang w:val="kk-KZ"/>
        </w:rPr>
        <w:t>№ 148</w:t>
      </w:r>
      <w:r>
        <w:rPr>
          <w:lang w:val="kk-KZ"/>
        </w:rPr>
        <w:t>-ІІ «О местном государственном</w:t>
      </w:r>
      <w:r w:rsidRPr="0053336C">
        <w:rPr>
          <w:lang w:val="kk-KZ"/>
        </w:rPr>
        <w:t xml:space="preserve"> управлении и самоуправлении в Республике Казахстан»</w:t>
      </w:r>
      <w:r>
        <w:rPr>
          <w:lang w:val="kk-KZ"/>
        </w:rPr>
        <w:t xml:space="preserve">, </w:t>
      </w:r>
      <w:r>
        <w:rPr>
          <w:color w:val="000000"/>
          <w:lang w:val="kk-KZ"/>
        </w:rPr>
        <w:t xml:space="preserve">Закон Республики Казахстан от 4 декабря 2015 года </w:t>
      </w:r>
      <w:r w:rsidRPr="000D2A68">
        <w:rPr>
          <w:color w:val="000000"/>
          <w:lang w:val="kk-KZ"/>
        </w:rPr>
        <w:t xml:space="preserve">№ </w:t>
      </w:r>
      <w:r>
        <w:rPr>
          <w:color w:val="000000"/>
          <w:lang w:val="kk-KZ"/>
        </w:rPr>
        <w:t>434</w:t>
      </w:r>
      <w:r w:rsidRPr="000D2A68">
        <w:rPr>
          <w:color w:val="000000"/>
          <w:lang w:val="kk-KZ"/>
        </w:rPr>
        <w:t>-V</w:t>
      </w:r>
      <w:r>
        <w:rPr>
          <w:color w:val="000000"/>
          <w:lang w:val="kk-KZ"/>
        </w:rPr>
        <w:t xml:space="preserve">                 «О государственных закупках»,</w:t>
      </w:r>
      <w:r w:rsidRPr="00D8675C">
        <w:t xml:space="preserve"> </w:t>
      </w:r>
      <w:r w:rsidRPr="005C54EB">
        <w:rPr>
          <w:color w:val="000000"/>
          <w:lang w:val="kk-KZ"/>
        </w:rPr>
        <w:t>решение Восточно Казахстанского областного маслихата от 09 октября 2013 г</w:t>
      </w:r>
      <w:r>
        <w:rPr>
          <w:color w:val="000000"/>
          <w:lang w:val="kk-KZ"/>
        </w:rPr>
        <w:t>ода № 14/176-V «</w:t>
      </w:r>
      <w:r w:rsidRPr="005C54EB">
        <w:rPr>
          <w:color w:val="000000"/>
          <w:lang w:val="kk-KZ"/>
        </w:rPr>
        <w:t>Об уверждении правил благоустройства территорий населенных пунктов</w:t>
      </w:r>
      <w:r>
        <w:rPr>
          <w:color w:val="000000"/>
          <w:lang w:val="kk-KZ"/>
        </w:rPr>
        <w:t xml:space="preserve"> Восточно-Казахстанской области», </w:t>
      </w:r>
    </w:p>
    <w:p w:rsidR="009A341E" w:rsidRPr="00FF7ED3" w:rsidRDefault="009A341E" w:rsidP="009A341E">
      <w:pPr>
        <w:jc w:val="both"/>
        <w:rPr>
          <w:b/>
        </w:rPr>
      </w:pPr>
      <w:r>
        <w:rPr>
          <w:b/>
        </w:rPr>
        <w:t>Вид</w:t>
      </w:r>
      <w:r w:rsidRPr="00FF7ED3">
        <w:rPr>
          <w:b/>
        </w:rPr>
        <w:t xml:space="preserve"> бюджетной программы</w:t>
      </w:r>
      <w:r>
        <w:rPr>
          <w:b/>
        </w:rPr>
        <w:t>:</w:t>
      </w:r>
    </w:p>
    <w:p w:rsidR="009A341E" w:rsidRPr="00C94722" w:rsidRDefault="009A341E" w:rsidP="009A341E">
      <w:pPr>
        <w:jc w:val="both"/>
        <w:rPr>
          <w:lang w:eastAsia="ru-RU"/>
        </w:rPr>
      </w:pPr>
      <w:r w:rsidRPr="007A4629">
        <w:rPr>
          <w:b/>
          <w:color w:val="000000"/>
        </w:rPr>
        <w:t>в зависимости от уровня государственного управления</w:t>
      </w:r>
      <w:r>
        <w:rPr>
          <w:b/>
          <w:color w:val="000000"/>
          <w:lang w:val="kk-KZ"/>
        </w:rPr>
        <w:t>:</w:t>
      </w:r>
      <w:r w:rsidRPr="007A4629">
        <w:rPr>
          <w:color w:val="000000"/>
        </w:rPr>
        <w:t xml:space="preserve"> </w:t>
      </w:r>
      <w:r w:rsidRPr="00C94722">
        <w:rPr>
          <w:lang w:eastAsia="ru-RU"/>
        </w:rPr>
        <w:t>Бюджетная программа города районного значения, села, поселка, сельского округа</w:t>
      </w:r>
    </w:p>
    <w:p w:rsidR="009A341E" w:rsidRPr="00641790" w:rsidRDefault="009A341E" w:rsidP="009A341E">
      <w:pPr>
        <w:jc w:val="both"/>
        <w:rPr>
          <w:color w:val="000000"/>
          <w:sz w:val="20"/>
          <w:szCs w:val="20"/>
          <w:lang w:eastAsia="ru-RU"/>
        </w:rPr>
      </w:pPr>
      <w:r w:rsidRPr="007A4629">
        <w:rPr>
          <w:b/>
          <w:color w:val="000000"/>
        </w:rPr>
        <w:t>в зависимости от содержания</w:t>
      </w:r>
      <w:r>
        <w:rPr>
          <w:b/>
          <w:color w:val="000000"/>
          <w:lang w:val="kk-KZ"/>
        </w:rPr>
        <w:t>:</w:t>
      </w:r>
      <w:r w:rsidRPr="007A4629">
        <w:rPr>
          <w:color w:val="000000"/>
        </w:rPr>
        <w:t xml:space="preserve"> </w:t>
      </w:r>
      <w:r w:rsidRPr="00641790">
        <w:rPr>
          <w:color w:val="000000"/>
          <w:lang w:eastAsia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9A341E" w:rsidRPr="007A4629" w:rsidRDefault="009A341E" w:rsidP="009A341E">
      <w:pPr>
        <w:jc w:val="both"/>
        <w:rPr>
          <w:u w:val="single"/>
        </w:rPr>
      </w:pPr>
      <w:r w:rsidRPr="007A4629">
        <w:rPr>
          <w:b/>
          <w:color w:val="000000"/>
        </w:rPr>
        <w:t>в зависимости от способа реализации</w:t>
      </w:r>
      <w:r>
        <w:rPr>
          <w:b/>
          <w:color w:val="000000"/>
          <w:lang w:val="kk-KZ"/>
        </w:rPr>
        <w:t>:</w:t>
      </w:r>
      <w:r w:rsidRPr="007A4629">
        <w:rPr>
          <w:color w:val="000000"/>
        </w:rPr>
        <w:t xml:space="preserve"> </w:t>
      </w:r>
      <w:r>
        <w:rPr>
          <w:rStyle w:val="rvts3"/>
        </w:rPr>
        <w:t>индивидуальная бюджетная программа</w:t>
      </w:r>
    </w:p>
    <w:p w:rsidR="009A341E" w:rsidRDefault="009A341E" w:rsidP="009A341E">
      <w:pPr>
        <w:jc w:val="both"/>
        <w:rPr>
          <w:color w:val="000000"/>
          <w:u w:val="single"/>
        </w:rPr>
      </w:pPr>
      <w:r w:rsidRPr="007A4629">
        <w:rPr>
          <w:b/>
          <w:color w:val="000000"/>
        </w:rPr>
        <w:t>текущая или развития</w:t>
      </w:r>
      <w:r>
        <w:rPr>
          <w:b/>
          <w:color w:val="000000"/>
          <w:lang w:val="kk-KZ"/>
        </w:rPr>
        <w:t>:</w:t>
      </w:r>
      <w:r w:rsidRPr="007A4629">
        <w:rPr>
          <w:color w:val="000000"/>
        </w:rPr>
        <w:t xml:space="preserve"> </w:t>
      </w:r>
      <w:r>
        <w:rPr>
          <w:rStyle w:val="rvts3"/>
          <w:lang w:val="kk-KZ"/>
        </w:rPr>
        <w:t>текущая бюджетная программа</w:t>
      </w:r>
    </w:p>
    <w:p w:rsidR="009A341E" w:rsidRDefault="009A341E" w:rsidP="009A341E">
      <w:pPr>
        <w:jc w:val="both"/>
        <w:rPr>
          <w:color w:val="000000"/>
          <w:lang w:eastAsia="ru-RU"/>
        </w:rPr>
      </w:pPr>
      <w:r w:rsidRPr="00C33366">
        <w:rPr>
          <w:b/>
          <w:color w:val="000000"/>
        </w:rPr>
        <w:t>Цель бюджетной</w:t>
      </w:r>
      <w:r w:rsidRPr="00C33366">
        <w:rPr>
          <w:b/>
        </w:rPr>
        <w:t xml:space="preserve"> </w:t>
      </w:r>
      <w:r w:rsidRPr="00C33366">
        <w:rPr>
          <w:b/>
          <w:color w:val="000000"/>
        </w:rPr>
        <w:t>программы</w:t>
      </w:r>
      <w:r>
        <w:rPr>
          <w:b/>
          <w:color w:val="000000"/>
          <w:lang w:val="kk-KZ"/>
        </w:rPr>
        <w:t>:</w:t>
      </w:r>
      <w:r>
        <w:rPr>
          <w:b/>
          <w:color w:val="000000"/>
        </w:rPr>
        <w:t xml:space="preserve"> </w:t>
      </w:r>
      <w:r w:rsidRPr="009F0D18">
        <w:rPr>
          <w:color w:val="000000"/>
          <w:lang w:eastAsia="ru-RU"/>
        </w:rPr>
        <w:t>Создание эстетически культурного ландшафта</w:t>
      </w:r>
      <w:proofErr w:type="gramStart"/>
      <w:r w:rsidRPr="009F0D18">
        <w:rPr>
          <w:color w:val="000000"/>
          <w:lang w:eastAsia="ru-RU"/>
        </w:rPr>
        <w:t xml:space="preserve"> ,</w:t>
      </w:r>
      <w:proofErr w:type="gramEnd"/>
      <w:r w:rsidRPr="009F0D18">
        <w:rPr>
          <w:color w:val="000000"/>
          <w:lang w:eastAsia="ru-RU"/>
        </w:rPr>
        <w:t xml:space="preserve"> площадях путем создания цветников и благоустройства территории </w:t>
      </w:r>
      <w:proofErr w:type="spellStart"/>
      <w:r>
        <w:rPr>
          <w:color w:val="000000"/>
          <w:lang w:eastAsia="ru-RU"/>
        </w:rPr>
        <w:t>Каменс</w:t>
      </w:r>
      <w:proofErr w:type="spellEnd"/>
      <w:r>
        <w:rPr>
          <w:color w:val="000000"/>
          <w:lang w:val="kk-KZ" w:eastAsia="ru-RU"/>
        </w:rPr>
        <w:t>кого сельского округа.</w:t>
      </w:r>
      <w:r w:rsidRPr="009F0D18">
        <w:rPr>
          <w:color w:val="000000"/>
          <w:lang w:eastAsia="ru-RU"/>
        </w:rPr>
        <w:t xml:space="preserve"> </w:t>
      </w:r>
    </w:p>
    <w:p w:rsidR="009A341E" w:rsidRPr="005C54EB" w:rsidRDefault="009A341E" w:rsidP="009A341E">
      <w:pPr>
        <w:jc w:val="both"/>
        <w:rPr>
          <w:color w:val="000000"/>
          <w:lang w:eastAsia="ru-RU"/>
        </w:rPr>
      </w:pPr>
    </w:p>
    <w:p w:rsidR="009A341E" w:rsidRDefault="009A341E" w:rsidP="009A341E">
      <w:pPr>
        <w:jc w:val="both"/>
        <w:rPr>
          <w:lang w:eastAsia="ru-RU"/>
        </w:rPr>
      </w:pPr>
      <w:r w:rsidRPr="004F1D91">
        <w:rPr>
          <w:b/>
          <w:color w:val="000000"/>
        </w:rPr>
        <w:t>Конечные результаты бюджетной программы:</w:t>
      </w:r>
      <w:r w:rsidRPr="002B1AE3">
        <w:t xml:space="preserve"> </w:t>
      </w:r>
      <w:r w:rsidRPr="009F0D18">
        <w:rPr>
          <w:lang w:eastAsia="ru-RU"/>
        </w:rPr>
        <w:t xml:space="preserve">Озеленение и благоустройство территории </w:t>
      </w:r>
      <w:r>
        <w:rPr>
          <w:lang w:eastAsia="ru-RU"/>
        </w:rPr>
        <w:t>Каменского</w:t>
      </w:r>
      <w:r>
        <w:rPr>
          <w:color w:val="000000"/>
          <w:lang w:val="kk-KZ" w:eastAsia="ru-RU"/>
        </w:rPr>
        <w:t xml:space="preserve"> сельского округа.</w:t>
      </w:r>
    </w:p>
    <w:p w:rsidR="009A341E" w:rsidRDefault="009A341E" w:rsidP="009A341E">
      <w:pPr>
        <w:jc w:val="both"/>
        <w:rPr>
          <w:color w:val="000000"/>
          <w:lang w:val="kk-KZ" w:eastAsia="ru-RU"/>
        </w:rPr>
      </w:pPr>
      <w:r w:rsidRPr="00C33366">
        <w:rPr>
          <w:b/>
          <w:color w:val="000000"/>
        </w:rPr>
        <w:lastRenderedPageBreak/>
        <w:t>Описание (обоснование) бюджетной</w:t>
      </w:r>
      <w:r w:rsidRPr="00C33366">
        <w:rPr>
          <w:b/>
        </w:rPr>
        <w:t xml:space="preserve"> </w:t>
      </w:r>
      <w:r w:rsidRPr="00C33366">
        <w:rPr>
          <w:b/>
          <w:color w:val="000000"/>
        </w:rPr>
        <w:t>программы</w:t>
      </w:r>
      <w:r>
        <w:rPr>
          <w:b/>
          <w:color w:val="000000"/>
          <w:lang w:val="kk-KZ"/>
        </w:rPr>
        <w:t>:</w:t>
      </w:r>
      <w:r w:rsidRPr="00645A4F">
        <w:rPr>
          <w:color w:val="000000"/>
        </w:rPr>
        <w:t xml:space="preserve"> </w:t>
      </w:r>
      <w:r w:rsidRPr="009F0D18">
        <w:rPr>
          <w:color w:val="000000"/>
          <w:lang w:eastAsia="ru-RU"/>
        </w:rPr>
        <w:t xml:space="preserve">Создание эстетически культурного ландшафта  путем создания цветников и благоустройства территории </w:t>
      </w:r>
      <w:proofErr w:type="spellStart"/>
      <w:r>
        <w:rPr>
          <w:color w:val="000000"/>
          <w:lang w:eastAsia="ru-RU"/>
        </w:rPr>
        <w:t>Каменског</w:t>
      </w:r>
      <w:proofErr w:type="spellEnd"/>
      <w:r>
        <w:rPr>
          <w:color w:val="000000"/>
          <w:lang w:val="kk-KZ" w:eastAsia="ru-RU"/>
        </w:rPr>
        <w:t>о сельского округа.</w:t>
      </w:r>
    </w:p>
    <w:p w:rsidR="009A341E" w:rsidRPr="000D2A68" w:rsidRDefault="009A341E" w:rsidP="009A341E">
      <w:pPr>
        <w:jc w:val="both"/>
        <w:rPr>
          <w:color w:val="000000"/>
          <w:lang w:val="kk-KZ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4"/>
        <w:gridCol w:w="1363"/>
        <w:gridCol w:w="1159"/>
        <w:gridCol w:w="1644"/>
        <w:gridCol w:w="1128"/>
        <w:gridCol w:w="1137"/>
        <w:gridCol w:w="966"/>
        <w:gridCol w:w="10"/>
      </w:tblGrid>
      <w:tr w:rsidR="009A341E" w:rsidRPr="00C40DC6" w:rsidTr="007A42A4">
        <w:trPr>
          <w:trHeight w:val="255"/>
        </w:trPr>
        <w:tc>
          <w:tcPr>
            <w:tcW w:w="9921" w:type="dxa"/>
            <w:gridSpan w:val="8"/>
          </w:tcPr>
          <w:p w:rsidR="009A341E" w:rsidRPr="00C40DC6" w:rsidRDefault="009A341E" w:rsidP="007A42A4">
            <w:pPr>
              <w:ind w:left="375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Расходы по бюджетной программе, всего</w:t>
            </w:r>
          </w:p>
        </w:tc>
      </w:tr>
      <w:tr w:rsidR="009A341E" w:rsidRPr="00C40DC6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val="553"/>
        </w:trPr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 xml:space="preserve">Расходы по бюджетной программе 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Единица</w:t>
            </w:r>
          </w:p>
          <w:p w:rsidR="009A341E" w:rsidRPr="00C40DC6" w:rsidRDefault="009A341E" w:rsidP="007A42A4">
            <w:pPr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измерения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План текущего года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Плановый период</w:t>
            </w:r>
          </w:p>
        </w:tc>
      </w:tr>
      <w:tr w:rsidR="009A341E" w:rsidRPr="00C40DC6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85"/>
        </w:trPr>
        <w:tc>
          <w:tcPr>
            <w:tcW w:w="2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</w:pPr>
            <w:r>
              <w:t xml:space="preserve">2020 </w:t>
            </w:r>
            <w:r w:rsidRPr="00C40DC6">
              <w:rPr>
                <w:lang w:val="kk-KZ"/>
              </w:rPr>
              <w:t>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lang w:val="kk-KZ"/>
              </w:rPr>
            </w:pPr>
            <w:r>
              <w:t>2021</w:t>
            </w:r>
            <w:r w:rsidRPr="00C40DC6">
              <w:rPr>
                <w:lang w:val="kk-KZ"/>
              </w:rPr>
              <w:t xml:space="preserve"> г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lang w:val="kk-KZ"/>
              </w:rPr>
            </w:pPr>
            <w:r>
              <w:t xml:space="preserve">2022 </w:t>
            </w:r>
            <w:r w:rsidRPr="00C40DC6">
              <w:rPr>
                <w:lang w:val="kk-KZ"/>
              </w:rPr>
              <w:t>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t>20</w:t>
            </w:r>
            <w:r>
              <w:rPr>
                <w:lang w:val="kk-KZ"/>
              </w:rPr>
              <w:t>23</w:t>
            </w:r>
            <w:r w:rsidRPr="00C40DC6">
              <w:rPr>
                <w:lang w:val="kk-KZ"/>
              </w:rPr>
              <w:t xml:space="preserve"> г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t>20</w:t>
            </w:r>
            <w:r>
              <w:rPr>
                <w:lang w:val="kk-KZ"/>
              </w:rPr>
              <w:t xml:space="preserve">24 </w:t>
            </w:r>
            <w:r w:rsidRPr="00C40DC6">
              <w:rPr>
                <w:lang w:val="kk-KZ"/>
              </w:rPr>
              <w:t>г</w:t>
            </w:r>
          </w:p>
        </w:tc>
      </w:tr>
      <w:tr w:rsidR="009A341E" w:rsidRPr="00C40DC6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5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0B0532" w:rsidRDefault="009A341E" w:rsidP="007A42A4">
            <w:r w:rsidRPr="000B0532">
              <w:rPr>
                <w:color w:val="000000"/>
              </w:rPr>
              <w:t>Озеленение территории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1E" w:rsidRPr="00C40DC6" w:rsidRDefault="009A341E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тыс. тенге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1E" w:rsidRPr="00C40DC6" w:rsidRDefault="009A341E" w:rsidP="007A42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1E" w:rsidRPr="004B7A36" w:rsidRDefault="009A341E" w:rsidP="007A42A4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  <w:r w:rsidRPr="004B7A36">
              <w:rPr>
                <w:b/>
                <w:bCs/>
                <w:lang w:val="kk-KZ"/>
              </w:rPr>
              <w:t>00,0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1E" w:rsidRPr="00C40DC6" w:rsidRDefault="003E3029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1E" w:rsidRPr="00C40DC6" w:rsidRDefault="003E3029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202,2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1E" w:rsidRPr="00C40DC6" w:rsidRDefault="003E3029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202,2</w:t>
            </w:r>
          </w:p>
        </w:tc>
      </w:tr>
      <w:tr w:rsidR="009A341E" w:rsidRPr="00C40DC6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0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both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Итого расходы по бюджетной программе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1E" w:rsidRPr="00C40DC6" w:rsidRDefault="009A341E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тыс. тенге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1E" w:rsidRPr="00C40DC6" w:rsidRDefault="009A341E" w:rsidP="007A42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1E" w:rsidRPr="004B7A36" w:rsidRDefault="009A341E" w:rsidP="007A42A4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  <w:r w:rsidRPr="004B7A36">
              <w:rPr>
                <w:b/>
                <w:bCs/>
                <w:lang w:val="kk-KZ"/>
              </w:rPr>
              <w:t>00,0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1E" w:rsidRPr="00C40DC6" w:rsidRDefault="003E3029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1E" w:rsidRPr="00C40DC6" w:rsidRDefault="003E3029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202,2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1E" w:rsidRPr="00C40DC6" w:rsidRDefault="003E3029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202,2</w:t>
            </w:r>
          </w:p>
        </w:tc>
      </w:tr>
    </w:tbl>
    <w:p w:rsidR="009A341E" w:rsidRPr="00CB1569" w:rsidRDefault="009A341E" w:rsidP="009A341E">
      <w:pPr>
        <w:pStyle w:val="rvps18"/>
        <w:spacing w:before="0"/>
        <w:rPr>
          <w:rStyle w:val="rvts6"/>
          <w:lang w:val="kk-KZ"/>
        </w:rPr>
      </w:pPr>
    </w:p>
    <w:p w:rsidR="009A341E" w:rsidRDefault="009A341E" w:rsidP="009A341E">
      <w:pPr>
        <w:pStyle w:val="rvps18"/>
        <w:spacing w:before="0"/>
        <w:rPr>
          <w:rStyle w:val="rvts5"/>
          <w:lang w:val="kk-KZ"/>
        </w:rPr>
      </w:pPr>
      <w:r>
        <w:rPr>
          <w:rStyle w:val="rvts6"/>
        </w:rPr>
        <w:t>Код и наименование бюджетной подпрограммы:</w:t>
      </w:r>
      <w:r>
        <w:rPr>
          <w:rStyle w:val="rvts5"/>
        </w:rPr>
        <w:t xml:space="preserve"> 015 за счет средств местного бюджета</w:t>
      </w:r>
    </w:p>
    <w:p w:rsidR="009A341E" w:rsidRDefault="009A341E" w:rsidP="009A341E">
      <w:pPr>
        <w:pStyle w:val="rvps18"/>
        <w:spacing w:before="0"/>
      </w:pPr>
      <w:r>
        <w:rPr>
          <w:rStyle w:val="rvts6"/>
        </w:rPr>
        <w:t>Вид бюджетной подпрограммы:</w:t>
      </w:r>
      <w:r>
        <w:rPr>
          <w:rStyle w:val="rvts5"/>
        </w:rPr>
        <w:t xml:space="preserve"> </w:t>
      </w:r>
    </w:p>
    <w:p w:rsidR="009A341E" w:rsidRPr="00901D08" w:rsidRDefault="009A341E" w:rsidP="009A341E">
      <w:pPr>
        <w:jc w:val="both"/>
        <w:rPr>
          <w:rStyle w:val="rvts5"/>
          <w:bCs/>
        </w:rPr>
      </w:pPr>
      <w:r w:rsidRPr="00901D08">
        <w:rPr>
          <w:rStyle w:val="rvts5"/>
          <w:bCs/>
        </w:rPr>
        <w:t xml:space="preserve">в зависимости от содержания: осуществление государственных функций, полномочий и оказание вытекающих из них государственных услуг </w:t>
      </w:r>
    </w:p>
    <w:p w:rsidR="009A341E" w:rsidRDefault="009A341E" w:rsidP="009A341E">
      <w:pPr>
        <w:jc w:val="both"/>
        <w:rPr>
          <w:rStyle w:val="rvts5"/>
          <w:b/>
        </w:rPr>
      </w:pPr>
      <w:r w:rsidRPr="00901D08">
        <w:rPr>
          <w:rStyle w:val="rvts5"/>
          <w:b/>
        </w:rPr>
        <w:t xml:space="preserve">текущая/развития: </w:t>
      </w:r>
      <w:r w:rsidRPr="00901D08">
        <w:rPr>
          <w:rStyle w:val="rvts5"/>
          <w:bCs/>
        </w:rPr>
        <w:t>текущая бюджетная программа</w:t>
      </w:r>
    </w:p>
    <w:p w:rsidR="009A341E" w:rsidRDefault="009A341E" w:rsidP="009A341E">
      <w:pPr>
        <w:jc w:val="both"/>
        <w:rPr>
          <w:lang w:eastAsia="ru-RU"/>
        </w:rPr>
      </w:pPr>
      <w:r>
        <w:rPr>
          <w:rStyle w:val="rvts6"/>
        </w:rPr>
        <w:t>Описание (обоснование) бюджетной подпрограммы</w:t>
      </w:r>
      <w:r>
        <w:rPr>
          <w:rStyle w:val="rvts6"/>
          <w:lang w:val="kk-KZ"/>
        </w:rPr>
        <w:t xml:space="preserve">: </w:t>
      </w:r>
      <w:r w:rsidRPr="009F0D18">
        <w:rPr>
          <w:rStyle w:val="rvts5"/>
        </w:rPr>
        <w:t>Создание эстетически культурного ландшафта</w:t>
      </w:r>
      <w:proofErr w:type="gramStart"/>
      <w:r w:rsidRPr="009F0D18">
        <w:rPr>
          <w:rStyle w:val="rvts5"/>
        </w:rPr>
        <w:t xml:space="preserve"> ,</w:t>
      </w:r>
      <w:proofErr w:type="gramEnd"/>
      <w:r w:rsidRPr="009F0D18">
        <w:rPr>
          <w:rStyle w:val="rvts5"/>
        </w:rPr>
        <w:t xml:space="preserve"> путем создания цветников и благоустройства территории </w:t>
      </w:r>
      <w:proofErr w:type="spellStart"/>
      <w:r>
        <w:rPr>
          <w:rStyle w:val="rvts5"/>
        </w:rPr>
        <w:t>Каменс</w:t>
      </w:r>
      <w:proofErr w:type="spellEnd"/>
      <w:r>
        <w:rPr>
          <w:color w:val="000000"/>
          <w:lang w:val="kk-KZ" w:eastAsia="ru-RU"/>
        </w:rPr>
        <w:t>кого сельского округа.</w:t>
      </w:r>
    </w:p>
    <w:p w:rsidR="009A341E" w:rsidRPr="002D5C9E" w:rsidRDefault="009A341E" w:rsidP="009A341E">
      <w:pPr>
        <w:jc w:val="both"/>
        <w:rPr>
          <w:rStyle w:val="rvts6"/>
        </w:rPr>
      </w:pPr>
    </w:p>
    <w:p w:rsidR="009A341E" w:rsidRPr="00F10327" w:rsidRDefault="009A341E" w:rsidP="009A341E">
      <w:pPr>
        <w:jc w:val="both"/>
        <w:rPr>
          <w:rStyle w:val="rvts5"/>
          <w:lang w:eastAsia="ru-RU"/>
        </w:rPr>
      </w:pPr>
    </w:p>
    <w:tbl>
      <w:tblPr>
        <w:tblW w:w="99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24"/>
        <w:gridCol w:w="1417"/>
        <w:gridCol w:w="1173"/>
        <w:gridCol w:w="1587"/>
        <w:gridCol w:w="1134"/>
        <w:gridCol w:w="1134"/>
        <w:gridCol w:w="1134"/>
      </w:tblGrid>
      <w:tr w:rsidR="009A341E" w:rsidRPr="00C40DC6" w:rsidTr="007A42A4">
        <w:trPr>
          <w:cantSplit/>
          <w:trHeight w:val="647"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Показатели прямого результата</w:t>
            </w:r>
          </w:p>
          <w:p w:rsidR="009A341E" w:rsidRPr="00C40DC6" w:rsidRDefault="009A341E" w:rsidP="007A42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Единица</w:t>
            </w:r>
          </w:p>
          <w:p w:rsidR="009A341E" w:rsidRPr="00C40DC6" w:rsidRDefault="009A341E" w:rsidP="007A42A4">
            <w:pPr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измерения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Плановый период</w:t>
            </w:r>
          </w:p>
        </w:tc>
      </w:tr>
      <w:tr w:rsidR="009A341E" w:rsidRPr="00C40DC6" w:rsidTr="007A42A4">
        <w:trPr>
          <w:trHeight w:val="185"/>
        </w:trPr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</w:pPr>
            <w:r>
              <w:t>2020</w:t>
            </w:r>
            <w:r w:rsidRPr="00C40DC6">
              <w:rPr>
                <w:lang w:val="kk-KZ"/>
              </w:rPr>
              <w:t xml:space="preserve"> г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lang w:val="kk-KZ"/>
              </w:rPr>
            </w:pPr>
            <w:r>
              <w:t>2021</w:t>
            </w:r>
            <w:r w:rsidRPr="00C40DC6">
              <w:rPr>
                <w:lang w:val="kk-KZ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lang w:val="kk-KZ"/>
              </w:rPr>
            </w:pPr>
            <w:r>
              <w:t>2022</w:t>
            </w:r>
            <w:r w:rsidRPr="00C40DC6">
              <w:rPr>
                <w:lang w:val="kk-KZ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t>20</w:t>
            </w:r>
            <w:r>
              <w:rPr>
                <w:lang w:val="kk-KZ"/>
              </w:rPr>
              <w:t>23</w:t>
            </w:r>
            <w:r w:rsidRPr="00C40DC6">
              <w:rPr>
                <w:lang w:val="kk-KZ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lang w:val="kk-KZ"/>
              </w:rPr>
            </w:pPr>
            <w:r w:rsidRPr="00C40DC6">
              <w:t>20</w:t>
            </w:r>
            <w:r>
              <w:rPr>
                <w:lang w:val="kk-KZ"/>
              </w:rPr>
              <w:t xml:space="preserve">24 </w:t>
            </w:r>
            <w:r w:rsidRPr="00C40DC6">
              <w:rPr>
                <w:lang w:val="kk-KZ"/>
              </w:rPr>
              <w:t>г</w:t>
            </w:r>
          </w:p>
        </w:tc>
      </w:tr>
      <w:tr w:rsidR="009A341E" w:rsidRPr="00C40DC6" w:rsidTr="007A42A4">
        <w:trPr>
          <w:trHeight w:val="185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Default="009A341E" w:rsidP="007A42A4">
            <w:pPr>
              <w:snapToGrid w:val="0"/>
              <w:rPr>
                <w:sz w:val="22"/>
                <w:szCs w:val="22"/>
                <w:lang w:val="kk-KZ"/>
              </w:rPr>
            </w:pPr>
            <w:r w:rsidRPr="00C40DC6">
              <w:rPr>
                <w:sz w:val="22"/>
                <w:szCs w:val="22"/>
                <w:lang w:val="kk-KZ"/>
              </w:rPr>
              <w:t xml:space="preserve">Исполнение </w:t>
            </w:r>
          </w:p>
          <w:p w:rsidR="009A341E" w:rsidRPr="00C40DC6" w:rsidRDefault="009A341E" w:rsidP="007A42A4">
            <w:pPr>
              <w:snapToGrid w:val="0"/>
              <w:rPr>
                <w:sz w:val="22"/>
                <w:szCs w:val="22"/>
                <w:lang w:val="kk-KZ"/>
              </w:rPr>
            </w:pPr>
            <w:r w:rsidRPr="00C40DC6">
              <w:rPr>
                <w:sz w:val="22"/>
                <w:szCs w:val="22"/>
                <w:lang w:val="kk-KZ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C40DC6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C40DC6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C40DC6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1E" w:rsidRPr="00C40DC6" w:rsidRDefault="003E3029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</w:tr>
      <w:tr w:rsidR="009A341E" w:rsidRPr="00C40DC6" w:rsidTr="007A42A4">
        <w:trPr>
          <w:trHeight w:val="55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both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Итого расходы по бюджетной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1E" w:rsidRPr="00C40DC6" w:rsidRDefault="009A341E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C40DC6">
              <w:rPr>
                <w:sz w:val="22"/>
                <w:szCs w:val="22"/>
              </w:rPr>
              <w:t>тыс. тенге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EF6A4E" w:rsidRDefault="009A341E" w:rsidP="007A42A4">
            <w:pPr>
              <w:snapToGrid w:val="0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EF6A4E" w:rsidRDefault="009A341E" w:rsidP="007A42A4">
            <w:pPr>
              <w:snapToGrid w:val="0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EF6A4E" w:rsidRDefault="009A341E" w:rsidP="007A42A4">
            <w:pPr>
              <w:snapToGrid w:val="0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1E" w:rsidRPr="00EF6A4E" w:rsidRDefault="009A341E" w:rsidP="007A42A4">
            <w:pPr>
              <w:snapToGrid w:val="0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1E" w:rsidRPr="00C40DC6" w:rsidRDefault="009A341E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C40DC6">
              <w:rPr>
                <w:sz w:val="22"/>
                <w:szCs w:val="22"/>
                <w:lang w:val="kk-KZ"/>
              </w:rPr>
              <w:t>-</w:t>
            </w:r>
          </w:p>
        </w:tc>
      </w:tr>
    </w:tbl>
    <w:p w:rsidR="009A341E" w:rsidRPr="00113799" w:rsidRDefault="009A341E" w:rsidP="009A341E">
      <w:pPr>
        <w:pStyle w:val="rvps19"/>
        <w:rPr>
          <w:rStyle w:val="rvts5"/>
          <w:sz w:val="10"/>
          <w:lang w:val="kk-KZ"/>
        </w:rPr>
      </w:pPr>
    </w:p>
    <w:p w:rsidR="009A341E" w:rsidRDefault="009A341E" w:rsidP="009A341E">
      <w:pPr>
        <w:rPr>
          <w:lang w:val="kk-KZ"/>
        </w:rPr>
      </w:pPr>
    </w:p>
    <w:p w:rsidR="009A341E" w:rsidRDefault="009A341E" w:rsidP="009A341E">
      <w:pPr>
        <w:ind w:right="-2"/>
        <w:jc w:val="both"/>
        <w:rPr>
          <w:b/>
          <w:sz w:val="28"/>
          <w:szCs w:val="28"/>
          <w:lang w:val="kk-KZ"/>
        </w:rPr>
      </w:pPr>
      <w:r w:rsidRPr="009E4E55">
        <w:rPr>
          <w:b/>
          <w:sz w:val="28"/>
          <w:szCs w:val="28"/>
          <w:lang w:val="kk-KZ"/>
        </w:rPr>
        <w:t xml:space="preserve">Аким </w:t>
      </w:r>
      <w:r>
        <w:rPr>
          <w:b/>
          <w:sz w:val="28"/>
          <w:szCs w:val="28"/>
          <w:lang w:val="kk-KZ"/>
        </w:rPr>
        <w:t>сельского округа</w:t>
      </w:r>
      <w:r w:rsidRPr="009E4E55">
        <w:rPr>
          <w:b/>
          <w:sz w:val="28"/>
          <w:szCs w:val="28"/>
          <w:lang w:val="kk-KZ"/>
        </w:rPr>
        <w:t xml:space="preserve">    </w:t>
      </w:r>
      <w:r>
        <w:rPr>
          <w:b/>
          <w:sz w:val="28"/>
          <w:szCs w:val="28"/>
          <w:lang w:val="kk-KZ"/>
        </w:rPr>
        <w:t xml:space="preserve">                                                             Акрамов А.Б.</w:t>
      </w:r>
    </w:p>
    <w:p w:rsidR="009A341E" w:rsidRDefault="009A341E" w:rsidP="009A341E">
      <w:pPr>
        <w:ind w:right="-2"/>
        <w:rPr>
          <w:b/>
          <w:sz w:val="28"/>
          <w:szCs w:val="28"/>
          <w:lang w:val="kk-KZ"/>
        </w:rPr>
      </w:pPr>
    </w:p>
    <w:p w:rsidR="009A341E" w:rsidRDefault="009A341E" w:rsidP="009A341E">
      <w:pPr>
        <w:ind w:right="-2"/>
        <w:rPr>
          <w:b/>
          <w:sz w:val="28"/>
          <w:szCs w:val="28"/>
          <w:lang w:val="kk-KZ"/>
        </w:rPr>
      </w:pPr>
    </w:p>
    <w:p w:rsidR="009A341E" w:rsidRDefault="009A341E" w:rsidP="009A341E">
      <w:pPr>
        <w:ind w:right="-2"/>
        <w:rPr>
          <w:b/>
          <w:sz w:val="28"/>
          <w:szCs w:val="28"/>
          <w:lang w:val="kk-KZ"/>
        </w:rPr>
      </w:pPr>
    </w:p>
    <w:p w:rsidR="009A341E" w:rsidRDefault="009A341E" w:rsidP="009A341E">
      <w:pPr>
        <w:ind w:right="-2"/>
        <w:rPr>
          <w:b/>
          <w:sz w:val="28"/>
          <w:szCs w:val="28"/>
          <w:lang w:val="kk-KZ"/>
        </w:rPr>
      </w:pPr>
    </w:p>
    <w:p w:rsidR="009A341E" w:rsidRDefault="009A341E" w:rsidP="009A341E">
      <w:pPr>
        <w:ind w:right="-2"/>
        <w:rPr>
          <w:b/>
          <w:sz w:val="28"/>
          <w:szCs w:val="28"/>
          <w:lang w:val="kk-KZ"/>
        </w:rPr>
      </w:pPr>
    </w:p>
    <w:p w:rsidR="009A341E" w:rsidRDefault="009A341E" w:rsidP="009A341E">
      <w:pPr>
        <w:ind w:right="-2"/>
        <w:rPr>
          <w:b/>
          <w:sz w:val="28"/>
          <w:szCs w:val="28"/>
          <w:lang w:val="kk-KZ"/>
        </w:rPr>
      </w:pPr>
    </w:p>
    <w:p w:rsidR="009A341E" w:rsidRDefault="009A341E" w:rsidP="009A341E">
      <w:pPr>
        <w:ind w:right="-2"/>
        <w:rPr>
          <w:b/>
          <w:sz w:val="28"/>
          <w:szCs w:val="28"/>
          <w:lang w:val="kk-KZ"/>
        </w:rPr>
      </w:pPr>
    </w:p>
    <w:p w:rsidR="009A341E" w:rsidRDefault="009A341E" w:rsidP="009A341E">
      <w:pPr>
        <w:ind w:right="-2"/>
        <w:rPr>
          <w:b/>
          <w:sz w:val="28"/>
          <w:szCs w:val="28"/>
          <w:lang w:val="kk-KZ"/>
        </w:rPr>
      </w:pPr>
    </w:p>
    <w:p w:rsidR="009A341E" w:rsidRDefault="009A341E" w:rsidP="009A341E">
      <w:pPr>
        <w:ind w:right="-2"/>
        <w:rPr>
          <w:b/>
          <w:sz w:val="28"/>
          <w:szCs w:val="28"/>
          <w:lang w:val="kk-KZ"/>
        </w:rPr>
      </w:pPr>
    </w:p>
    <w:p w:rsidR="009A341E" w:rsidRDefault="009A341E" w:rsidP="009A341E">
      <w:pPr>
        <w:ind w:right="-2"/>
        <w:rPr>
          <w:b/>
          <w:sz w:val="28"/>
          <w:szCs w:val="28"/>
          <w:lang w:val="kk-KZ"/>
        </w:rPr>
      </w:pPr>
    </w:p>
    <w:p w:rsidR="009A341E" w:rsidRDefault="009A341E" w:rsidP="009A341E">
      <w:pPr>
        <w:pStyle w:val="rvps16"/>
        <w:spacing w:before="0" w:after="0"/>
        <w:ind w:left="5103"/>
        <w:rPr>
          <w:lang w:val="kk-KZ"/>
        </w:rPr>
      </w:pPr>
    </w:p>
    <w:p w:rsidR="009A341E" w:rsidRDefault="009A341E" w:rsidP="009A341E">
      <w:pPr>
        <w:pStyle w:val="rvps16"/>
        <w:spacing w:before="0" w:after="0"/>
        <w:ind w:left="5103"/>
        <w:rPr>
          <w:lang w:val="kk-KZ"/>
        </w:rPr>
      </w:pPr>
    </w:p>
    <w:p w:rsidR="009A341E" w:rsidRDefault="009A341E" w:rsidP="009A341E">
      <w:pPr>
        <w:pStyle w:val="rvps16"/>
        <w:spacing w:before="0" w:after="0"/>
        <w:ind w:left="5103"/>
        <w:rPr>
          <w:lang w:val="kk-KZ"/>
        </w:rPr>
      </w:pPr>
    </w:p>
    <w:p w:rsidR="009A341E" w:rsidRDefault="009A341E" w:rsidP="009A341E">
      <w:pPr>
        <w:pStyle w:val="rvps16"/>
        <w:spacing w:before="0" w:after="0"/>
        <w:ind w:left="5103"/>
        <w:rPr>
          <w:lang w:val="kk-KZ"/>
        </w:rPr>
      </w:pPr>
    </w:p>
    <w:p w:rsidR="009A341E" w:rsidRDefault="009A341E" w:rsidP="009A341E">
      <w:pPr>
        <w:pStyle w:val="rvps16"/>
        <w:spacing w:before="0" w:after="0"/>
        <w:ind w:left="5103"/>
        <w:rPr>
          <w:lang w:val="kk-KZ"/>
        </w:rPr>
      </w:pPr>
    </w:p>
    <w:p w:rsidR="009A341E" w:rsidRDefault="009A341E" w:rsidP="009A341E">
      <w:pPr>
        <w:pStyle w:val="rvps16"/>
        <w:spacing w:before="0" w:after="0"/>
        <w:ind w:left="5103"/>
        <w:rPr>
          <w:lang w:val="kk-KZ"/>
        </w:rPr>
      </w:pPr>
    </w:p>
    <w:p w:rsidR="009A341E" w:rsidRDefault="009A341E" w:rsidP="009A341E">
      <w:pPr>
        <w:pStyle w:val="rvps16"/>
        <w:spacing w:before="0" w:after="0"/>
        <w:ind w:left="5103"/>
        <w:rPr>
          <w:lang w:val="kk-KZ"/>
        </w:rPr>
      </w:pPr>
    </w:p>
    <w:p w:rsidR="009A341E" w:rsidRDefault="009A341E" w:rsidP="009A341E">
      <w:pPr>
        <w:pStyle w:val="rvps16"/>
        <w:spacing w:before="0" w:after="0"/>
        <w:ind w:left="5103"/>
        <w:rPr>
          <w:lang w:val="kk-KZ"/>
        </w:rPr>
      </w:pPr>
    </w:p>
    <w:p w:rsidR="009A341E" w:rsidRDefault="009A341E" w:rsidP="009A341E">
      <w:pPr>
        <w:pStyle w:val="rvps16"/>
        <w:spacing w:before="0" w:after="0"/>
        <w:ind w:left="5103"/>
        <w:rPr>
          <w:lang w:val="kk-KZ"/>
        </w:rPr>
      </w:pPr>
    </w:p>
    <w:p w:rsidR="009A341E" w:rsidRDefault="009A341E" w:rsidP="009A341E">
      <w:pPr>
        <w:pStyle w:val="rvps16"/>
        <w:spacing w:before="0" w:after="0"/>
        <w:ind w:left="5103"/>
        <w:rPr>
          <w:lang w:val="kk-KZ"/>
        </w:rPr>
      </w:pPr>
    </w:p>
    <w:p w:rsidR="009A341E" w:rsidRDefault="009A341E" w:rsidP="009A341E">
      <w:pPr>
        <w:pStyle w:val="rvps16"/>
        <w:spacing w:before="0" w:after="0"/>
        <w:ind w:left="5103"/>
        <w:rPr>
          <w:lang w:val="kk-KZ"/>
        </w:rPr>
      </w:pPr>
    </w:p>
    <w:p w:rsidR="009A341E" w:rsidRDefault="009A341E" w:rsidP="009A341E">
      <w:pPr>
        <w:pStyle w:val="rvps16"/>
        <w:spacing w:before="0" w:after="0"/>
        <w:ind w:left="5103"/>
        <w:rPr>
          <w:lang w:val="kk-KZ"/>
        </w:rPr>
      </w:pPr>
    </w:p>
    <w:p w:rsidR="009A341E" w:rsidRDefault="009A341E" w:rsidP="009A341E">
      <w:pPr>
        <w:pStyle w:val="rvps16"/>
        <w:spacing w:before="0" w:after="0"/>
        <w:ind w:left="5103"/>
        <w:rPr>
          <w:lang w:val="kk-KZ"/>
        </w:rPr>
      </w:pPr>
    </w:p>
    <w:p w:rsidR="009A341E" w:rsidRDefault="009A341E" w:rsidP="009A341E">
      <w:pPr>
        <w:pStyle w:val="rvps16"/>
        <w:spacing w:before="0" w:after="0"/>
        <w:ind w:left="5103"/>
        <w:rPr>
          <w:lang w:val="kk-KZ"/>
        </w:rPr>
      </w:pPr>
    </w:p>
    <w:p w:rsidR="009A341E" w:rsidRDefault="009A341E" w:rsidP="009A341E">
      <w:pPr>
        <w:pStyle w:val="rvps16"/>
        <w:spacing w:before="0" w:after="0"/>
        <w:ind w:left="5103"/>
        <w:rPr>
          <w:lang w:val="kk-KZ"/>
        </w:rPr>
      </w:pPr>
    </w:p>
    <w:p w:rsidR="009A341E" w:rsidRDefault="009A341E" w:rsidP="009A341E">
      <w:pPr>
        <w:pStyle w:val="rvps16"/>
        <w:spacing w:before="0" w:after="0"/>
        <w:ind w:left="5103"/>
        <w:rPr>
          <w:lang w:val="kk-KZ"/>
        </w:rPr>
      </w:pPr>
    </w:p>
    <w:p w:rsidR="009A341E" w:rsidRDefault="009A341E" w:rsidP="009A341E">
      <w:pPr>
        <w:pStyle w:val="rvps16"/>
        <w:spacing w:before="0" w:after="0"/>
        <w:ind w:left="5103"/>
        <w:rPr>
          <w:lang w:val="kk-KZ"/>
        </w:rPr>
      </w:pPr>
    </w:p>
    <w:p w:rsidR="00035BC9" w:rsidRPr="009A341E" w:rsidRDefault="00035BC9">
      <w:pPr>
        <w:rPr>
          <w:lang w:val="kk-KZ"/>
        </w:rPr>
      </w:pPr>
    </w:p>
    <w:sectPr w:rsidR="00035BC9" w:rsidRPr="009A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DD"/>
    <w:rsid w:val="00035BC9"/>
    <w:rsid w:val="000F0A88"/>
    <w:rsid w:val="002632DD"/>
    <w:rsid w:val="003E3029"/>
    <w:rsid w:val="004D3490"/>
    <w:rsid w:val="009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41E"/>
    <w:pPr>
      <w:spacing w:before="280" w:after="280"/>
    </w:pPr>
  </w:style>
  <w:style w:type="paragraph" w:customStyle="1" w:styleId="rvps16">
    <w:name w:val="rvps16"/>
    <w:basedOn w:val="a"/>
    <w:rsid w:val="009A341E"/>
    <w:pPr>
      <w:suppressAutoHyphens w:val="0"/>
      <w:spacing w:before="240" w:after="240"/>
      <w:ind w:left="5580"/>
      <w:jc w:val="center"/>
    </w:pPr>
    <w:rPr>
      <w:lang w:eastAsia="ru-RU"/>
    </w:rPr>
  </w:style>
  <w:style w:type="character" w:customStyle="1" w:styleId="rvts5">
    <w:name w:val="rvts5"/>
    <w:rsid w:val="009A341E"/>
    <w:rPr>
      <w:rFonts w:ascii="Times New Roman" w:hAnsi="Times New Roman" w:cs="Times New Roman" w:hint="default"/>
    </w:rPr>
  </w:style>
  <w:style w:type="paragraph" w:customStyle="1" w:styleId="rvps12">
    <w:name w:val="rvps12"/>
    <w:basedOn w:val="a"/>
    <w:rsid w:val="009A341E"/>
    <w:pPr>
      <w:suppressAutoHyphens w:val="0"/>
      <w:spacing w:before="240" w:after="120"/>
      <w:jc w:val="center"/>
    </w:pPr>
    <w:rPr>
      <w:lang w:eastAsia="ru-RU"/>
    </w:rPr>
  </w:style>
  <w:style w:type="character" w:customStyle="1" w:styleId="rvts7">
    <w:name w:val="rvts7"/>
    <w:rsid w:val="009A341E"/>
    <w:rPr>
      <w:rFonts w:ascii="Times New Roman" w:hAnsi="Times New Roman" w:cs="Times New Roman" w:hint="default"/>
      <w:b/>
      <w:bCs/>
      <w:color w:val="000080"/>
    </w:rPr>
  </w:style>
  <w:style w:type="character" w:customStyle="1" w:styleId="rvts3">
    <w:name w:val="rvts3"/>
    <w:rsid w:val="009A341E"/>
    <w:rPr>
      <w:rFonts w:ascii="Times New Roman" w:hAnsi="Times New Roman" w:cs="Times New Roman" w:hint="default"/>
      <w:color w:val="000000"/>
    </w:rPr>
  </w:style>
  <w:style w:type="paragraph" w:customStyle="1" w:styleId="rvps5">
    <w:name w:val="rvps5"/>
    <w:basedOn w:val="a"/>
    <w:rsid w:val="009A341E"/>
    <w:pPr>
      <w:suppressAutoHyphens w:val="0"/>
      <w:spacing w:before="120"/>
      <w:ind w:firstLine="705"/>
      <w:jc w:val="both"/>
    </w:pPr>
    <w:rPr>
      <w:lang w:eastAsia="ru-RU"/>
    </w:rPr>
  </w:style>
  <w:style w:type="paragraph" w:customStyle="1" w:styleId="rvps25">
    <w:name w:val="rvps25"/>
    <w:basedOn w:val="a"/>
    <w:rsid w:val="009A341E"/>
    <w:pPr>
      <w:suppressAutoHyphens w:val="0"/>
      <w:spacing w:before="120"/>
      <w:ind w:firstLine="705"/>
      <w:jc w:val="center"/>
    </w:pPr>
    <w:rPr>
      <w:lang w:eastAsia="ru-RU"/>
    </w:rPr>
  </w:style>
  <w:style w:type="character" w:customStyle="1" w:styleId="rvts6">
    <w:name w:val="rvts6"/>
    <w:rsid w:val="009A341E"/>
    <w:rPr>
      <w:rFonts w:ascii="Times New Roman" w:hAnsi="Times New Roman" w:cs="Times New Roman" w:hint="default"/>
      <w:b/>
      <w:bCs/>
    </w:rPr>
  </w:style>
  <w:style w:type="paragraph" w:customStyle="1" w:styleId="rvps18">
    <w:name w:val="rvps18"/>
    <w:basedOn w:val="a"/>
    <w:rsid w:val="009A341E"/>
    <w:pPr>
      <w:suppressAutoHyphens w:val="0"/>
      <w:spacing w:before="120"/>
      <w:jc w:val="both"/>
    </w:pPr>
    <w:rPr>
      <w:lang w:eastAsia="ru-RU"/>
    </w:rPr>
  </w:style>
  <w:style w:type="paragraph" w:customStyle="1" w:styleId="rvps19">
    <w:name w:val="rvps19"/>
    <w:basedOn w:val="a"/>
    <w:rsid w:val="009A341E"/>
    <w:pPr>
      <w:suppressAutoHyphens w:val="0"/>
      <w:spacing w:before="120" w:after="120"/>
      <w:jc w:val="both"/>
    </w:pPr>
    <w:rPr>
      <w:lang w:eastAsia="ru-RU"/>
    </w:rPr>
  </w:style>
  <w:style w:type="paragraph" w:customStyle="1" w:styleId="rvps14">
    <w:name w:val="rvps14"/>
    <w:basedOn w:val="a"/>
    <w:rsid w:val="009A341E"/>
    <w:pPr>
      <w:suppressAutoHyphens w:val="0"/>
      <w:spacing w:after="360"/>
      <w:ind w:left="6045"/>
      <w:jc w:val="center"/>
    </w:pPr>
    <w:rPr>
      <w:lang w:eastAsia="ru-RU"/>
    </w:rPr>
  </w:style>
  <w:style w:type="character" w:customStyle="1" w:styleId="rvts9">
    <w:name w:val="rvts9"/>
    <w:rsid w:val="009A341E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41E"/>
    <w:pPr>
      <w:spacing w:before="280" w:after="280"/>
    </w:pPr>
  </w:style>
  <w:style w:type="paragraph" w:customStyle="1" w:styleId="rvps16">
    <w:name w:val="rvps16"/>
    <w:basedOn w:val="a"/>
    <w:rsid w:val="009A341E"/>
    <w:pPr>
      <w:suppressAutoHyphens w:val="0"/>
      <w:spacing w:before="240" w:after="240"/>
      <w:ind w:left="5580"/>
      <w:jc w:val="center"/>
    </w:pPr>
    <w:rPr>
      <w:lang w:eastAsia="ru-RU"/>
    </w:rPr>
  </w:style>
  <w:style w:type="character" w:customStyle="1" w:styleId="rvts5">
    <w:name w:val="rvts5"/>
    <w:rsid w:val="009A341E"/>
    <w:rPr>
      <w:rFonts w:ascii="Times New Roman" w:hAnsi="Times New Roman" w:cs="Times New Roman" w:hint="default"/>
    </w:rPr>
  </w:style>
  <w:style w:type="paragraph" w:customStyle="1" w:styleId="rvps12">
    <w:name w:val="rvps12"/>
    <w:basedOn w:val="a"/>
    <w:rsid w:val="009A341E"/>
    <w:pPr>
      <w:suppressAutoHyphens w:val="0"/>
      <w:spacing w:before="240" w:after="120"/>
      <w:jc w:val="center"/>
    </w:pPr>
    <w:rPr>
      <w:lang w:eastAsia="ru-RU"/>
    </w:rPr>
  </w:style>
  <w:style w:type="character" w:customStyle="1" w:styleId="rvts7">
    <w:name w:val="rvts7"/>
    <w:rsid w:val="009A341E"/>
    <w:rPr>
      <w:rFonts w:ascii="Times New Roman" w:hAnsi="Times New Roman" w:cs="Times New Roman" w:hint="default"/>
      <w:b/>
      <w:bCs/>
      <w:color w:val="000080"/>
    </w:rPr>
  </w:style>
  <w:style w:type="character" w:customStyle="1" w:styleId="rvts3">
    <w:name w:val="rvts3"/>
    <w:rsid w:val="009A341E"/>
    <w:rPr>
      <w:rFonts w:ascii="Times New Roman" w:hAnsi="Times New Roman" w:cs="Times New Roman" w:hint="default"/>
      <w:color w:val="000000"/>
    </w:rPr>
  </w:style>
  <w:style w:type="paragraph" w:customStyle="1" w:styleId="rvps5">
    <w:name w:val="rvps5"/>
    <w:basedOn w:val="a"/>
    <w:rsid w:val="009A341E"/>
    <w:pPr>
      <w:suppressAutoHyphens w:val="0"/>
      <w:spacing w:before="120"/>
      <w:ind w:firstLine="705"/>
      <w:jc w:val="both"/>
    </w:pPr>
    <w:rPr>
      <w:lang w:eastAsia="ru-RU"/>
    </w:rPr>
  </w:style>
  <w:style w:type="paragraph" w:customStyle="1" w:styleId="rvps25">
    <w:name w:val="rvps25"/>
    <w:basedOn w:val="a"/>
    <w:rsid w:val="009A341E"/>
    <w:pPr>
      <w:suppressAutoHyphens w:val="0"/>
      <w:spacing w:before="120"/>
      <w:ind w:firstLine="705"/>
      <w:jc w:val="center"/>
    </w:pPr>
    <w:rPr>
      <w:lang w:eastAsia="ru-RU"/>
    </w:rPr>
  </w:style>
  <w:style w:type="character" w:customStyle="1" w:styleId="rvts6">
    <w:name w:val="rvts6"/>
    <w:rsid w:val="009A341E"/>
    <w:rPr>
      <w:rFonts w:ascii="Times New Roman" w:hAnsi="Times New Roman" w:cs="Times New Roman" w:hint="default"/>
      <w:b/>
      <w:bCs/>
    </w:rPr>
  </w:style>
  <w:style w:type="paragraph" w:customStyle="1" w:styleId="rvps18">
    <w:name w:val="rvps18"/>
    <w:basedOn w:val="a"/>
    <w:rsid w:val="009A341E"/>
    <w:pPr>
      <w:suppressAutoHyphens w:val="0"/>
      <w:spacing w:before="120"/>
      <w:jc w:val="both"/>
    </w:pPr>
    <w:rPr>
      <w:lang w:eastAsia="ru-RU"/>
    </w:rPr>
  </w:style>
  <w:style w:type="paragraph" w:customStyle="1" w:styleId="rvps19">
    <w:name w:val="rvps19"/>
    <w:basedOn w:val="a"/>
    <w:rsid w:val="009A341E"/>
    <w:pPr>
      <w:suppressAutoHyphens w:val="0"/>
      <w:spacing w:before="120" w:after="120"/>
      <w:jc w:val="both"/>
    </w:pPr>
    <w:rPr>
      <w:lang w:eastAsia="ru-RU"/>
    </w:rPr>
  </w:style>
  <w:style w:type="paragraph" w:customStyle="1" w:styleId="rvps14">
    <w:name w:val="rvps14"/>
    <w:basedOn w:val="a"/>
    <w:rsid w:val="009A341E"/>
    <w:pPr>
      <w:suppressAutoHyphens w:val="0"/>
      <w:spacing w:after="360"/>
      <w:ind w:left="6045"/>
      <w:jc w:val="center"/>
    </w:pPr>
    <w:rPr>
      <w:lang w:eastAsia="ru-RU"/>
    </w:rPr>
  </w:style>
  <w:style w:type="character" w:customStyle="1" w:styleId="rvts9">
    <w:name w:val="rvts9"/>
    <w:rsid w:val="009A341E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1016</Words>
  <Characters>5797</Characters>
  <Application>Microsoft Office Word</Application>
  <DocSecurity>0</DocSecurity>
  <Lines>48</Lines>
  <Paragraphs>13</Paragraphs>
  <ScaleCrop>false</ScaleCrop>
  <Company>Home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2021-05-27T04:52:00Z</dcterms:created>
  <dcterms:modified xsi:type="dcterms:W3CDTF">2021-05-28T03:54:00Z</dcterms:modified>
</cp:coreProperties>
</file>