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9A" w:rsidRPr="00C9799A" w:rsidRDefault="00D768A3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Бастөбе</w:t>
      </w:r>
      <w:r w:rsidR="003661FE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20</w:t>
      </w:r>
      <w:r w:rsidR="00AD3A63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21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жылға арналған бюджетінің</w:t>
      </w: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  <w:r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C9799A" w:rsidRDefault="000F70EB" w:rsidP="00C97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</w:t>
      </w:r>
      <w:r w:rsidR="00C7399F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төбе</w:t>
      </w:r>
      <w:r w:rsidR="00335979"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="00335979"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21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43361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ның ішінде:</w:t>
      </w:r>
    </w:p>
    <w:p w:rsidR="00AD3A63" w:rsidRDefault="00335979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</w:t>
      </w:r>
      <w:r w:rsidR="00C6005F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001</w:t>
      </w:r>
      <w:r w:rsidR="0069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аладағы аудан, аудандық маңызы бар қала,                                                                                                     кент, ауылдық округ әкімдерінің қызметін қамтамасыз ету</w:t>
      </w:r>
      <w:r w:rsidR="00694DF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аппараты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18423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еңбек ақы аудырамдар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</w:p>
    <w:p w:rsidR="00AD3A63" w:rsidRDefault="00AD3A63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124001042 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«Қаладағы аудан, аудандық маңызы бар қаланың, кент, ауыл, ауылдық округ әкімінің қызметін қамтамасыз ету жөніндегі қызметтер» бағдарламасы, Республикалық бюджеттен берілетін трансферттер есебінен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4483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теңге;</w:t>
      </w:r>
    </w:p>
    <w:p w:rsidR="009923B9" w:rsidRPr="009923B9" w:rsidRDefault="00AD3A63" w:rsidP="009923B9">
      <w:pP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627B03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124008015</w:t>
      </w:r>
      <w:r w:rsidR="00627B03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Бастөбе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 w:rsidR="005A34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гі көшелерді жарықтандыруға </w:t>
      </w:r>
      <w:r>
        <w:rPr>
          <w:rFonts w:ascii="Times New Roman" w:hAnsi="Times New Roman" w:cs="Times New Roman"/>
          <w:sz w:val="28"/>
          <w:szCs w:val="28"/>
          <w:lang w:val="kk-KZ"/>
        </w:rPr>
        <w:t>923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:rsidR="009923B9" w:rsidRDefault="00AD3A63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1240090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C7399F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ық округінің елді мекендерін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2000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:rsidR="00876A78" w:rsidRDefault="00876A78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77B2" w:rsidRPr="00876A78" w:rsidRDefault="00AD3A63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124011015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="009923B9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3108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876A78" w:rsidRPr="009923B9">
        <w:rPr>
          <w:rFonts w:ascii="Times New Roman" w:hAnsi="Times New Roman" w:cs="Times New Roman"/>
          <w:sz w:val="28"/>
          <w:szCs w:val="28"/>
          <w:lang w:val="kk-KZ"/>
        </w:rPr>
        <w:t>мың теңге.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C9799A" w:rsidRPr="00AD3A63" w:rsidRDefault="00AD3A63" w:rsidP="00E40F1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="002277B2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  <w:r w:rsidR="00C7399F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7399F" w:rsidRPr="00AD3A63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 ауылдық округінің</w:t>
      </w:r>
      <w:r w:rsidR="00E40F18"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424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теңге.                                                         </w:t>
      </w:r>
    </w:p>
    <w:sectPr w:rsidR="00C9799A" w:rsidRPr="00AD3A63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511E7"/>
    <w:rsid w:val="000F70EB"/>
    <w:rsid w:val="0017766A"/>
    <w:rsid w:val="001D0AC2"/>
    <w:rsid w:val="002277B2"/>
    <w:rsid w:val="002942AE"/>
    <w:rsid w:val="002B3433"/>
    <w:rsid w:val="002E60B8"/>
    <w:rsid w:val="00315C71"/>
    <w:rsid w:val="00335979"/>
    <w:rsid w:val="003661FE"/>
    <w:rsid w:val="005A349D"/>
    <w:rsid w:val="00627B03"/>
    <w:rsid w:val="00694DF3"/>
    <w:rsid w:val="007160DA"/>
    <w:rsid w:val="0074406F"/>
    <w:rsid w:val="00766B85"/>
    <w:rsid w:val="007D2F0B"/>
    <w:rsid w:val="00876A78"/>
    <w:rsid w:val="009923B9"/>
    <w:rsid w:val="009B70D9"/>
    <w:rsid w:val="00A33837"/>
    <w:rsid w:val="00AD3A63"/>
    <w:rsid w:val="00B469BD"/>
    <w:rsid w:val="00C6005F"/>
    <w:rsid w:val="00C7399F"/>
    <w:rsid w:val="00C83C72"/>
    <w:rsid w:val="00C91D93"/>
    <w:rsid w:val="00C9799A"/>
    <w:rsid w:val="00CB1D17"/>
    <w:rsid w:val="00CD79C0"/>
    <w:rsid w:val="00D66AED"/>
    <w:rsid w:val="00D768A3"/>
    <w:rsid w:val="00E40F18"/>
    <w:rsid w:val="00E53173"/>
    <w:rsid w:val="00E82241"/>
    <w:rsid w:val="00E91B2A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40F3-B284-46DB-96E3-DE9BD94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Acer</cp:lastModifiedBy>
  <cp:revision>2</cp:revision>
  <dcterms:created xsi:type="dcterms:W3CDTF">2021-05-16T10:41:00Z</dcterms:created>
  <dcterms:modified xsi:type="dcterms:W3CDTF">2021-05-16T10:41:00Z</dcterms:modified>
</cp:coreProperties>
</file>