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52" w:type="dxa"/>
        <w:tblLayout w:type="fixed"/>
        <w:tblLook w:val="01E0" w:firstRow="1" w:lastRow="1" w:firstColumn="1" w:lastColumn="1" w:noHBand="0" w:noVBand="0"/>
      </w:tblPr>
      <w:tblGrid>
        <w:gridCol w:w="4860"/>
        <w:gridCol w:w="5220"/>
      </w:tblGrid>
      <w:tr w:rsidR="00EF5FAB" w:rsidRPr="00EF5FAB" w:rsidTr="00941D2C">
        <w:tc>
          <w:tcPr>
            <w:tcW w:w="4860" w:type="dxa"/>
          </w:tcPr>
          <w:p w:rsidR="00EF5FAB" w:rsidRPr="00EF5FAB" w:rsidRDefault="00EF5FAB" w:rsidP="00EF5FAB">
            <w:pPr>
              <w:spacing w:after="0" w:line="240" w:lineRule="auto"/>
              <w:ind w:left="-360" w:hanging="180"/>
              <w:jc w:val="center"/>
              <w:rPr>
                <w:rFonts w:ascii="KZ Times New Roman" w:eastAsia="Times New Roman" w:hAnsi="KZ Times New Roman" w:cs="Times New Roman"/>
                <w:b/>
                <w:sz w:val="24"/>
                <w:szCs w:val="24"/>
                <w:lang w:val="kk-KZ" w:eastAsia="ru-RU"/>
              </w:rPr>
            </w:pPr>
            <w:r w:rsidRPr="00EF5FAB">
              <w:rPr>
                <w:rFonts w:ascii="KZ Times New Roman" w:eastAsia="Times New Roman" w:hAnsi="KZ Times New Roman" w:cs="Times New Roman"/>
                <w:b/>
                <w:sz w:val="24"/>
                <w:szCs w:val="24"/>
                <w:lang w:val="kk-KZ" w:eastAsia="ru-RU"/>
              </w:rPr>
              <w:t xml:space="preserve">«АҚТӨБЕ ҚАЛАСЫНЫҢ  ӘКІМШІЛІГІ </w:t>
            </w:r>
          </w:p>
          <w:p w:rsidR="00EF5FAB" w:rsidRPr="00EF5FAB" w:rsidRDefault="00EF5FAB" w:rsidP="00EF5FAB">
            <w:pPr>
              <w:spacing w:after="0" w:line="240" w:lineRule="auto"/>
              <w:ind w:left="-720"/>
              <w:jc w:val="center"/>
              <w:rPr>
                <w:rFonts w:ascii="KZ Times New Roman" w:eastAsia="Times New Roman" w:hAnsi="KZ Times New Roman" w:cs="Times New Roman"/>
                <w:b/>
                <w:sz w:val="20"/>
                <w:szCs w:val="20"/>
                <w:lang w:val="kk-KZ" w:eastAsia="ru-RU"/>
              </w:rPr>
            </w:pPr>
            <w:r w:rsidRPr="00EF5FAB">
              <w:rPr>
                <w:rFonts w:ascii="KZ Times New Roman" w:eastAsia="Times New Roman" w:hAnsi="KZ Times New Roman" w:cs="Times New Roman"/>
                <w:b/>
                <w:noProof/>
                <w:sz w:val="20"/>
                <w:szCs w:val="20"/>
                <w:lang w:eastAsia="ru-RU"/>
              </w:rPr>
              <w:drawing>
                <wp:anchor distT="0" distB="0" distL="114300" distR="114300" simplePos="0" relativeHeight="251659264" behindDoc="0" locked="0" layoutInCell="1" allowOverlap="1" wp14:anchorId="0338A820" wp14:editId="2F968F58">
                  <wp:simplePos x="0" y="0"/>
                  <wp:positionH relativeFrom="column">
                    <wp:posOffset>2829560</wp:posOffset>
                  </wp:positionH>
                  <wp:positionV relativeFrom="paragraph">
                    <wp:posOffset>50165</wp:posOffset>
                  </wp:positionV>
                  <wp:extent cx="706120" cy="630555"/>
                  <wp:effectExtent l="19050" t="0" r="0" b="0"/>
                  <wp:wrapNone/>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06120" cy="630555"/>
                          </a:xfrm>
                          <a:prstGeom prst="rect">
                            <a:avLst/>
                          </a:prstGeom>
                          <a:noFill/>
                        </pic:spPr>
                      </pic:pic>
                    </a:graphicData>
                  </a:graphic>
                </wp:anchor>
              </w:drawing>
            </w:r>
            <w:r w:rsidRPr="00EF5FAB">
              <w:rPr>
                <w:rFonts w:ascii="KZ Times New Roman" w:eastAsia="Times New Roman" w:hAnsi="KZ Times New Roman" w:cs="Times New Roman"/>
                <w:b/>
                <w:sz w:val="20"/>
                <w:szCs w:val="20"/>
                <w:lang w:val="kk-KZ" w:eastAsia="ru-RU"/>
              </w:rPr>
              <w:t xml:space="preserve">«АҚТӨБЕ ҚАЛАЛЫҚ ТҰРҒЫН </w:t>
            </w:r>
          </w:p>
          <w:p w:rsidR="00EF5FAB" w:rsidRPr="00EF5FAB" w:rsidRDefault="00EF5FAB" w:rsidP="00EF5FAB">
            <w:pPr>
              <w:spacing w:after="0" w:line="240" w:lineRule="auto"/>
              <w:ind w:left="-720"/>
              <w:jc w:val="center"/>
              <w:rPr>
                <w:rFonts w:ascii="KZ Times New Roman" w:eastAsia="Times New Roman" w:hAnsi="KZ Times New Roman" w:cs="Times New Roman"/>
                <w:b/>
                <w:sz w:val="20"/>
                <w:szCs w:val="20"/>
                <w:lang w:val="kk-KZ" w:eastAsia="ru-RU"/>
              </w:rPr>
            </w:pPr>
            <w:r w:rsidRPr="00EF5FAB">
              <w:rPr>
                <w:rFonts w:ascii="KZ Times New Roman" w:eastAsia="Times New Roman" w:hAnsi="KZ Times New Roman" w:cs="Times New Roman"/>
                <w:b/>
                <w:sz w:val="20"/>
                <w:szCs w:val="20"/>
                <w:lang w:val="kk-KZ" w:eastAsia="ru-RU"/>
              </w:rPr>
              <w:t xml:space="preserve">ҮЙ–КОММУНАЛДЫҚ </w:t>
            </w:r>
          </w:p>
          <w:p w:rsidR="00EF5FAB" w:rsidRPr="00EF5FAB" w:rsidRDefault="00EF5FAB" w:rsidP="00EF5FAB">
            <w:pPr>
              <w:spacing w:after="0" w:line="240" w:lineRule="auto"/>
              <w:ind w:left="-720"/>
              <w:jc w:val="center"/>
              <w:rPr>
                <w:rFonts w:ascii="KZ Times New Roman" w:eastAsia="Times New Roman" w:hAnsi="KZ Times New Roman" w:cs="Times New Roman"/>
                <w:b/>
                <w:sz w:val="20"/>
                <w:szCs w:val="20"/>
                <w:lang w:val="kk-KZ" w:eastAsia="ru-RU"/>
              </w:rPr>
            </w:pPr>
            <w:r w:rsidRPr="00EF5FAB">
              <w:rPr>
                <w:rFonts w:ascii="KZ Times New Roman" w:eastAsia="Times New Roman" w:hAnsi="KZ Times New Roman" w:cs="Times New Roman"/>
                <w:b/>
                <w:sz w:val="20"/>
                <w:szCs w:val="20"/>
                <w:lang w:val="kk-KZ" w:eastAsia="ru-RU"/>
              </w:rPr>
              <w:t xml:space="preserve">ШАРУАШЫЛЫҚ ЖОЛАУШЫЛАР </w:t>
            </w:r>
          </w:p>
          <w:p w:rsidR="00EF5FAB" w:rsidRPr="00EF5FAB" w:rsidRDefault="00EF5FAB" w:rsidP="00EF5FAB">
            <w:pPr>
              <w:spacing w:after="0" w:line="240" w:lineRule="auto"/>
              <w:ind w:left="-720"/>
              <w:jc w:val="center"/>
              <w:rPr>
                <w:rFonts w:ascii="KZ Times New Roman" w:eastAsia="Times New Roman" w:hAnsi="KZ Times New Roman" w:cs="Times New Roman"/>
                <w:b/>
                <w:sz w:val="20"/>
                <w:szCs w:val="20"/>
                <w:lang w:val="kk-KZ" w:eastAsia="ru-RU"/>
              </w:rPr>
            </w:pPr>
            <w:r w:rsidRPr="00EF5FAB">
              <w:rPr>
                <w:rFonts w:ascii="KZ Times New Roman" w:eastAsia="Times New Roman" w:hAnsi="KZ Times New Roman" w:cs="Times New Roman"/>
                <w:b/>
                <w:sz w:val="20"/>
                <w:szCs w:val="20"/>
                <w:lang w:val="kk-KZ" w:eastAsia="ru-RU"/>
              </w:rPr>
              <w:t>КӨЛІГІ ЖӘНЕ АВТОМОБИЛЬ</w:t>
            </w:r>
          </w:p>
          <w:p w:rsidR="00EF5FAB" w:rsidRPr="00EF5FAB" w:rsidRDefault="00EF5FAB" w:rsidP="00EF5FAB">
            <w:pPr>
              <w:spacing w:after="0" w:line="240" w:lineRule="auto"/>
              <w:ind w:left="-720"/>
              <w:jc w:val="center"/>
              <w:rPr>
                <w:rFonts w:ascii="KZ Times New Roman" w:eastAsia="Times New Roman" w:hAnsi="KZ Times New Roman" w:cs="Times New Roman"/>
                <w:b/>
                <w:sz w:val="20"/>
                <w:szCs w:val="20"/>
                <w:lang w:val="kk-KZ" w:eastAsia="ru-RU"/>
              </w:rPr>
            </w:pPr>
            <w:r w:rsidRPr="00EF5FAB">
              <w:rPr>
                <w:rFonts w:ascii="KZ Times New Roman" w:eastAsia="Times New Roman" w:hAnsi="KZ Times New Roman" w:cs="Times New Roman"/>
                <w:b/>
                <w:sz w:val="20"/>
                <w:szCs w:val="20"/>
                <w:lang w:val="kk-KZ" w:eastAsia="ru-RU"/>
              </w:rPr>
              <w:t xml:space="preserve"> ЖОЛДАРЫ БӨЛІМІ»</w:t>
            </w:r>
          </w:p>
          <w:p w:rsidR="00EF5FAB" w:rsidRPr="00EF5FAB" w:rsidRDefault="00EF5FAB" w:rsidP="00EF5FAB">
            <w:pPr>
              <w:spacing w:after="0" w:line="240" w:lineRule="auto"/>
              <w:ind w:left="-360" w:hanging="180"/>
              <w:jc w:val="center"/>
              <w:rPr>
                <w:rFonts w:ascii="KZ Times New Roman" w:eastAsia="Times New Roman" w:hAnsi="KZ Times New Roman" w:cs="Times New Roman"/>
                <w:b/>
                <w:sz w:val="24"/>
                <w:szCs w:val="24"/>
                <w:lang w:val="kk-KZ" w:eastAsia="ru-RU"/>
              </w:rPr>
            </w:pPr>
            <w:r w:rsidRPr="00EF5FAB">
              <w:rPr>
                <w:rFonts w:ascii="KZ Times New Roman" w:eastAsia="Times New Roman" w:hAnsi="KZ Times New Roman" w:cs="Times New Roman"/>
                <w:b/>
                <w:sz w:val="20"/>
                <w:szCs w:val="20"/>
                <w:lang w:val="kk-KZ" w:eastAsia="ru-RU"/>
              </w:rPr>
              <w:t>МЕМЛЕКЕТТІК МЕКЕМЕСІ</w:t>
            </w:r>
          </w:p>
        </w:tc>
        <w:tc>
          <w:tcPr>
            <w:tcW w:w="5220" w:type="dxa"/>
          </w:tcPr>
          <w:p w:rsidR="00EF5FAB" w:rsidRPr="00EF5FAB" w:rsidRDefault="00EF5FAB" w:rsidP="00EF5FAB">
            <w:pPr>
              <w:spacing w:after="0" w:line="240" w:lineRule="auto"/>
              <w:ind w:firstLine="627"/>
              <w:jc w:val="center"/>
              <w:rPr>
                <w:rFonts w:ascii="KZ Times New Roman" w:eastAsia="Times New Roman" w:hAnsi="KZ Times New Roman" w:cs="Times New Roman"/>
                <w:b/>
                <w:sz w:val="24"/>
                <w:szCs w:val="24"/>
                <w:lang w:val="kk-KZ" w:eastAsia="ru-RU"/>
              </w:rPr>
            </w:pPr>
            <w:r w:rsidRPr="00EF5FAB">
              <w:rPr>
                <w:rFonts w:ascii="KZ Times New Roman" w:eastAsia="Times New Roman" w:hAnsi="KZ Times New Roman" w:cs="Times New Roman"/>
                <w:b/>
                <w:sz w:val="24"/>
                <w:szCs w:val="24"/>
                <w:lang w:val="kk-KZ" w:eastAsia="ru-RU"/>
              </w:rPr>
              <w:t>АКИМАТ ГОРОДА АКТОБЕ</w:t>
            </w:r>
          </w:p>
          <w:p w:rsidR="00EF5FAB" w:rsidRPr="00EF5FAB" w:rsidRDefault="00EF5FAB" w:rsidP="00EF5FAB">
            <w:pPr>
              <w:spacing w:after="0" w:line="240" w:lineRule="auto"/>
              <w:ind w:firstLine="627"/>
              <w:jc w:val="center"/>
              <w:rPr>
                <w:rFonts w:ascii="KZ Times New Roman" w:eastAsia="Times New Roman" w:hAnsi="KZ Times New Roman" w:cs="Times New Roman"/>
                <w:b/>
                <w:sz w:val="20"/>
                <w:szCs w:val="20"/>
                <w:lang w:val="kk-KZ" w:eastAsia="ru-RU"/>
              </w:rPr>
            </w:pPr>
            <w:r w:rsidRPr="00EF5FAB">
              <w:rPr>
                <w:rFonts w:ascii="KZ Times New Roman" w:eastAsia="Times New Roman" w:hAnsi="KZ Times New Roman" w:cs="Times New Roman"/>
                <w:b/>
                <w:sz w:val="20"/>
                <w:szCs w:val="20"/>
                <w:lang w:val="kk-KZ" w:eastAsia="ru-RU"/>
              </w:rPr>
              <w:t>ГОСУДАРСТВЕННОЕ УЧРЕЖДЕНИЕ</w:t>
            </w:r>
          </w:p>
          <w:p w:rsidR="00EF5FAB" w:rsidRPr="00EF5FAB" w:rsidRDefault="00EF5FAB" w:rsidP="00EF5FAB">
            <w:pPr>
              <w:spacing w:after="0" w:line="240" w:lineRule="auto"/>
              <w:ind w:firstLine="627"/>
              <w:jc w:val="center"/>
              <w:rPr>
                <w:rFonts w:ascii="KZ Times New Roman" w:eastAsia="Times New Roman" w:hAnsi="KZ Times New Roman" w:cs="Times New Roman"/>
                <w:b/>
                <w:sz w:val="20"/>
                <w:szCs w:val="20"/>
                <w:lang w:val="kk-KZ" w:eastAsia="ru-RU"/>
              </w:rPr>
            </w:pPr>
            <w:r w:rsidRPr="00EF5FAB">
              <w:rPr>
                <w:rFonts w:ascii="KZ Times New Roman" w:eastAsia="Times New Roman" w:hAnsi="KZ Times New Roman" w:cs="Times New Roman"/>
                <w:b/>
                <w:sz w:val="20"/>
                <w:szCs w:val="20"/>
                <w:lang w:eastAsia="ru-RU"/>
              </w:rPr>
              <w:t>«ОТДЕЛ ЖИЛИЩНО-</w:t>
            </w:r>
          </w:p>
          <w:p w:rsidR="00EF5FAB" w:rsidRPr="00EF5FAB" w:rsidRDefault="00EF5FAB" w:rsidP="00EF5FAB">
            <w:pPr>
              <w:spacing w:after="0" w:line="240" w:lineRule="auto"/>
              <w:ind w:firstLine="627"/>
              <w:jc w:val="center"/>
              <w:rPr>
                <w:rFonts w:ascii="KZ Times New Roman" w:eastAsia="Times New Roman" w:hAnsi="KZ Times New Roman" w:cs="Times New Roman"/>
                <w:b/>
                <w:sz w:val="20"/>
                <w:szCs w:val="20"/>
                <w:lang w:eastAsia="ru-RU"/>
              </w:rPr>
            </w:pPr>
            <w:r w:rsidRPr="00EF5FAB">
              <w:rPr>
                <w:rFonts w:ascii="KZ Times New Roman" w:eastAsia="Times New Roman" w:hAnsi="KZ Times New Roman" w:cs="Times New Roman"/>
                <w:b/>
                <w:sz w:val="20"/>
                <w:szCs w:val="20"/>
                <w:lang w:eastAsia="ru-RU"/>
              </w:rPr>
              <w:t xml:space="preserve">КОММУНАЛЬНОГОХОЗЯЙСТВА, </w:t>
            </w:r>
          </w:p>
          <w:p w:rsidR="00EF5FAB" w:rsidRPr="00EF5FAB" w:rsidRDefault="00EF5FAB" w:rsidP="00EF5FAB">
            <w:pPr>
              <w:spacing w:after="0" w:line="240" w:lineRule="auto"/>
              <w:ind w:firstLine="627"/>
              <w:jc w:val="center"/>
              <w:rPr>
                <w:rFonts w:ascii="KZ Times New Roman" w:eastAsia="Times New Roman" w:hAnsi="KZ Times New Roman" w:cs="Times New Roman"/>
                <w:b/>
                <w:sz w:val="20"/>
                <w:szCs w:val="20"/>
                <w:lang w:val="kk-KZ" w:eastAsia="ru-RU"/>
              </w:rPr>
            </w:pPr>
            <w:r w:rsidRPr="00EF5FAB">
              <w:rPr>
                <w:rFonts w:ascii="KZ Times New Roman" w:eastAsia="Times New Roman" w:hAnsi="KZ Times New Roman" w:cs="Times New Roman"/>
                <w:b/>
                <w:sz w:val="20"/>
                <w:szCs w:val="20"/>
                <w:lang w:val="kk-KZ" w:eastAsia="ru-RU"/>
              </w:rPr>
              <w:t>ПАССАЖИРСКОГО  ТРАНСПОРТА</w:t>
            </w:r>
          </w:p>
          <w:p w:rsidR="00EF5FAB" w:rsidRPr="00EF5FAB" w:rsidRDefault="00EF5FAB" w:rsidP="00EF5FAB">
            <w:pPr>
              <w:spacing w:after="0" w:line="240" w:lineRule="auto"/>
              <w:ind w:firstLine="627"/>
              <w:jc w:val="center"/>
              <w:rPr>
                <w:rFonts w:ascii="KZ Times New Roman" w:eastAsia="Times New Roman" w:hAnsi="KZ Times New Roman" w:cs="Times New Roman"/>
                <w:b/>
                <w:sz w:val="20"/>
                <w:szCs w:val="20"/>
                <w:lang w:val="kk-KZ" w:eastAsia="ru-RU"/>
              </w:rPr>
            </w:pPr>
            <w:r w:rsidRPr="00EF5FAB">
              <w:rPr>
                <w:rFonts w:ascii="KZ Times New Roman" w:eastAsia="Times New Roman" w:hAnsi="KZ Times New Roman" w:cs="Times New Roman"/>
                <w:b/>
                <w:sz w:val="20"/>
                <w:szCs w:val="20"/>
                <w:lang w:val="kk-KZ" w:eastAsia="ru-RU"/>
              </w:rPr>
              <w:t xml:space="preserve"> И АВТОМОБИЛЬНОЙ ДОРОГИ</w:t>
            </w:r>
          </w:p>
          <w:p w:rsidR="00EF5FAB" w:rsidRPr="00EF5FAB" w:rsidRDefault="00EF5FAB" w:rsidP="00EF5FAB">
            <w:pPr>
              <w:keepNext/>
              <w:spacing w:after="0" w:line="240" w:lineRule="auto"/>
              <w:ind w:firstLine="627"/>
              <w:jc w:val="center"/>
              <w:outlineLvl w:val="0"/>
              <w:rPr>
                <w:rFonts w:ascii="KZ Times New Roman" w:eastAsia="Times New Roman" w:hAnsi="KZ Times New Roman" w:cs="Times New Roman"/>
                <w:b/>
                <w:sz w:val="24"/>
                <w:szCs w:val="24"/>
                <w:lang w:eastAsia="ru-RU"/>
              </w:rPr>
            </w:pPr>
            <w:r w:rsidRPr="00EF5FAB">
              <w:rPr>
                <w:rFonts w:ascii="KZ Times New Roman" w:eastAsia="Times New Roman" w:hAnsi="KZ Times New Roman" w:cs="Times New Roman"/>
                <w:b/>
                <w:sz w:val="20"/>
                <w:szCs w:val="20"/>
                <w:lang w:val="kk-KZ" w:eastAsia="ru-RU"/>
              </w:rPr>
              <w:t xml:space="preserve">ГОРОДА </w:t>
            </w:r>
            <w:r w:rsidRPr="00EF5FAB">
              <w:rPr>
                <w:rFonts w:ascii="KZ Times New Roman" w:eastAsia="Times New Roman" w:hAnsi="KZ Times New Roman" w:cs="Times New Roman"/>
                <w:b/>
                <w:sz w:val="20"/>
                <w:szCs w:val="20"/>
                <w:lang w:eastAsia="ru-RU"/>
              </w:rPr>
              <w:t>АКТОБЕ»</w:t>
            </w:r>
          </w:p>
        </w:tc>
      </w:tr>
    </w:tbl>
    <w:p w:rsidR="00EF5FAB" w:rsidRPr="00EF5FAB" w:rsidRDefault="00EF5FAB" w:rsidP="00EF5FAB">
      <w:pPr>
        <w:pBdr>
          <w:bottom w:val="single" w:sz="12" w:space="1" w:color="auto"/>
        </w:pBdr>
        <w:spacing w:after="0" w:line="240" w:lineRule="auto"/>
        <w:jc w:val="both"/>
        <w:rPr>
          <w:rFonts w:ascii="KZ Times New Roman" w:eastAsia="Times New Roman" w:hAnsi="KZ Times New Roman" w:cs="Times New Roman"/>
          <w:b/>
          <w:sz w:val="24"/>
          <w:szCs w:val="24"/>
          <w:lang w:eastAsia="ru-RU"/>
        </w:rPr>
      </w:pPr>
    </w:p>
    <w:p w:rsidR="00EF5FAB" w:rsidRPr="00EF5FAB" w:rsidRDefault="00EF5FAB" w:rsidP="00EF5FAB">
      <w:pPr>
        <w:spacing w:after="0" w:line="240" w:lineRule="auto"/>
        <w:jc w:val="both"/>
        <w:rPr>
          <w:rFonts w:ascii="KZ Times New Roman" w:eastAsia="Times New Roman" w:hAnsi="KZ Times New Roman" w:cs="Times New Roman"/>
          <w:sz w:val="24"/>
          <w:szCs w:val="24"/>
          <w:lang w:eastAsia="ru-RU"/>
        </w:rPr>
      </w:pPr>
      <w:r w:rsidRPr="00EF5FAB">
        <w:rPr>
          <w:rFonts w:ascii="KZ Times New Roman" w:eastAsia="Times New Roman" w:hAnsi="KZ Times New Roman" w:cs="Times New Roman"/>
          <w:sz w:val="24"/>
          <w:szCs w:val="24"/>
          <w:lang w:val="kk-KZ" w:eastAsia="ru-RU"/>
        </w:rPr>
        <w:t>030020</w:t>
      </w:r>
      <w:r w:rsidRPr="00EF5FAB">
        <w:rPr>
          <w:rFonts w:ascii="KZ Times New Roman" w:eastAsia="Times New Roman" w:hAnsi="KZ Times New Roman" w:cs="Times New Roman"/>
          <w:sz w:val="24"/>
          <w:szCs w:val="24"/>
          <w:lang w:eastAsia="ru-RU"/>
        </w:rPr>
        <w:t xml:space="preserve">, </w:t>
      </w:r>
      <w:r w:rsidRPr="00EF5FAB">
        <w:rPr>
          <w:rFonts w:ascii="KZ Times New Roman" w:eastAsia="Times New Roman" w:hAnsi="KZ Times New Roman" w:cs="Times New Roman"/>
          <w:sz w:val="24"/>
          <w:szCs w:val="24"/>
          <w:lang w:val="kk-KZ" w:eastAsia="ru-RU"/>
        </w:rPr>
        <w:t>Ақтөбе қ., Тургенев көшесі, 98/5</w:t>
      </w:r>
      <w:r w:rsidRPr="00EF5FAB">
        <w:rPr>
          <w:rFonts w:ascii="KZ Times New Roman" w:eastAsia="Times New Roman" w:hAnsi="KZ Times New Roman" w:cs="Times New Roman"/>
          <w:sz w:val="24"/>
          <w:szCs w:val="24"/>
          <w:lang w:eastAsia="ru-RU"/>
        </w:rPr>
        <w:t xml:space="preserve">030020, г. </w:t>
      </w:r>
      <w:proofErr w:type="spellStart"/>
      <w:r w:rsidRPr="00EF5FAB">
        <w:rPr>
          <w:rFonts w:ascii="KZ Times New Roman" w:eastAsia="Times New Roman" w:hAnsi="KZ Times New Roman" w:cs="Times New Roman"/>
          <w:sz w:val="24"/>
          <w:szCs w:val="24"/>
          <w:lang w:eastAsia="ru-RU"/>
        </w:rPr>
        <w:t>Актобе</w:t>
      </w:r>
      <w:proofErr w:type="spellEnd"/>
      <w:r w:rsidRPr="00EF5FAB">
        <w:rPr>
          <w:rFonts w:ascii="KZ Times New Roman" w:eastAsia="Times New Roman" w:hAnsi="KZ Times New Roman" w:cs="Times New Roman"/>
          <w:sz w:val="24"/>
          <w:szCs w:val="24"/>
          <w:lang w:eastAsia="ru-RU"/>
        </w:rPr>
        <w:t xml:space="preserve">, </w:t>
      </w:r>
      <w:proofErr w:type="spellStart"/>
      <w:r w:rsidRPr="00EF5FAB">
        <w:rPr>
          <w:rFonts w:ascii="KZ Times New Roman" w:eastAsia="Times New Roman" w:hAnsi="KZ Times New Roman" w:cs="Times New Roman"/>
          <w:sz w:val="24"/>
          <w:szCs w:val="24"/>
          <w:lang w:eastAsia="ru-RU"/>
        </w:rPr>
        <w:t>ул</w:t>
      </w:r>
      <w:proofErr w:type="spellEnd"/>
      <w:r w:rsidRPr="00EF5FAB">
        <w:rPr>
          <w:rFonts w:ascii="KZ Times New Roman" w:eastAsia="Times New Roman" w:hAnsi="KZ Times New Roman" w:cs="Times New Roman"/>
          <w:sz w:val="24"/>
          <w:szCs w:val="24"/>
          <w:lang w:val="kk-KZ" w:eastAsia="ru-RU"/>
        </w:rPr>
        <w:t>. Тургенева, 98/5</w:t>
      </w:r>
    </w:p>
    <w:p w:rsidR="00EF5FAB" w:rsidRPr="00EF5FAB" w:rsidRDefault="00EF5FAB" w:rsidP="00EF5FAB">
      <w:pPr>
        <w:spacing w:after="0" w:line="240" w:lineRule="auto"/>
        <w:jc w:val="both"/>
        <w:rPr>
          <w:rFonts w:ascii="KZ Times New Roman" w:eastAsia="Times New Roman" w:hAnsi="KZ Times New Roman" w:cs="Times New Roman"/>
          <w:sz w:val="24"/>
          <w:szCs w:val="24"/>
          <w:lang w:val="kk-KZ" w:eastAsia="ru-RU"/>
        </w:rPr>
      </w:pPr>
      <w:r w:rsidRPr="00EF5FAB">
        <w:rPr>
          <w:rFonts w:ascii="KZ Times New Roman" w:eastAsia="Times New Roman" w:hAnsi="KZ Times New Roman" w:cs="Times New Roman"/>
          <w:sz w:val="24"/>
          <w:szCs w:val="24"/>
          <w:lang w:eastAsia="ru-RU"/>
        </w:rPr>
        <w:t>тел. факс: 8 (</w:t>
      </w:r>
      <w:r w:rsidRPr="00EF5FAB">
        <w:rPr>
          <w:rFonts w:ascii="KZ Times New Roman" w:eastAsia="Times New Roman" w:hAnsi="KZ Times New Roman" w:cs="Times New Roman"/>
          <w:sz w:val="24"/>
          <w:szCs w:val="24"/>
          <w:lang w:val="kk-KZ" w:eastAsia="ru-RU"/>
        </w:rPr>
        <w:t>7</w:t>
      </w:r>
      <w:r w:rsidRPr="00EF5FAB">
        <w:rPr>
          <w:rFonts w:ascii="KZ Times New Roman" w:eastAsia="Times New Roman" w:hAnsi="KZ Times New Roman" w:cs="Times New Roman"/>
          <w:sz w:val="24"/>
          <w:szCs w:val="24"/>
          <w:lang w:eastAsia="ru-RU"/>
        </w:rPr>
        <w:t xml:space="preserve">132) </w:t>
      </w:r>
      <w:r w:rsidRPr="00EF5FAB">
        <w:rPr>
          <w:rFonts w:ascii="KZ Times New Roman" w:eastAsia="Times New Roman" w:hAnsi="KZ Times New Roman" w:cs="Times New Roman"/>
          <w:sz w:val="24"/>
          <w:szCs w:val="24"/>
          <w:lang w:val="kk-KZ" w:eastAsia="ru-RU"/>
        </w:rPr>
        <w:t xml:space="preserve">41-68-20                                            </w:t>
      </w:r>
      <w:r w:rsidRPr="00EF5FAB">
        <w:rPr>
          <w:rFonts w:ascii="KZ Times New Roman" w:eastAsia="Times New Roman" w:hAnsi="KZ Times New Roman" w:cs="Times New Roman"/>
          <w:sz w:val="24"/>
          <w:szCs w:val="24"/>
          <w:lang w:eastAsia="ru-RU"/>
        </w:rPr>
        <w:t>тел. факс: 8 (</w:t>
      </w:r>
      <w:r w:rsidRPr="00EF5FAB">
        <w:rPr>
          <w:rFonts w:ascii="KZ Times New Roman" w:eastAsia="Times New Roman" w:hAnsi="KZ Times New Roman" w:cs="Times New Roman"/>
          <w:sz w:val="24"/>
          <w:szCs w:val="24"/>
          <w:lang w:val="kk-KZ" w:eastAsia="ru-RU"/>
        </w:rPr>
        <w:t>7</w:t>
      </w:r>
      <w:r w:rsidRPr="00EF5FAB">
        <w:rPr>
          <w:rFonts w:ascii="KZ Times New Roman" w:eastAsia="Times New Roman" w:hAnsi="KZ Times New Roman" w:cs="Times New Roman"/>
          <w:sz w:val="24"/>
          <w:szCs w:val="24"/>
          <w:lang w:eastAsia="ru-RU"/>
        </w:rPr>
        <w:t xml:space="preserve">132) </w:t>
      </w:r>
      <w:r w:rsidRPr="00EF5FAB">
        <w:rPr>
          <w:rFonts w:ascii="KZ Times New Roman" w:eastAsia="Times New Roman" w:hAnsi="KZ Times New Roman" w:cs="Times New Roman"/>
          <w:sz w:val="24"/>
          <w:szCs w:val="24"/>
          <w:lang w:val="kk-KZ" w:eastAsia="ru-RU"/>
        </w:rPr>
        <w:t>41-68-20</w:t>
      </w:r>
    </w:p>
    <w:p w:rsidR="00EF5FAB" w:rsidRPr="00EF5FAB" w:rsidRDefault="00EF5FAB" w:rsidP="00EF5FAB">
      <w:pPr>
        <w:spacing w:after="0" w:line="240" w:lineRule="auto"/>
        <w:jc w:val="both"/>
        <w:rPr>
          <w:rFonts w:ascii="KZ Times New Roman" w:eastAsia="Times New Roman" w:hAnsi="KZ Times New Roman" w:cs="Times New Roman"/>
          <w:sz w:val="24"/>
          <w:szCs w:val="24"/>
          <w:lang w:val="en-US" w:eastAsia="ru-RU"/>
        </w:rPr>
      </w:pPr>
      <w:proofErr w:type="gramStart"/>
      <w:r w:rsidRPr="00EF5FAB">
        <w:rPr>
          <w:rFonts w:ascii="KZ Times New Roman" w:eastAsia="Times New Roman" w:hAnsi="KZ Times New Roman" w:cs="Times New Roman"/>
          <w:sz w:val="24"/>
          <w:szCs w:val="24"/>
          <w:lang w:val="en-US" w:eastAsia="ru-RU"/>
        </w:rPr>
        <w:t>e-mail</w:t>
      </w:r>
      <w:proofErr w:type="gramEnd"/>
      <w:r w:rsidRPr="00EF5FAB">
        <w:rPr>
          <w:rFonts w:ascii="KZ Times New Roman" w:eastAsia="Times New Roman" w:hAnsi="KZ Times New Roman" w:cs="Times New Roman"/>
          <w:sz w:val="24"/>
          <w:szCs w:val="24"/>
          <w:lang w:val="en-US" w:eastAsia="ru-RU"/>
        </w:rPr>
        <w:t xml:space="preserve">: </w:t>
      </w:r>
      <w:hyperlink r:id="rId8" w:history="1">
        <w:r w:rsidRPr="00EF5FAB">
          <w:rPr>
            <w:rFonts w:ascii="KZ Times New Roman" w:eastAsia="Times New Roman" w:hAnsi="KZ Times New Roman" w:cs="Times New Roman"/>
            <w:color w:val="0000FF"/>
            <w:sz w:val="24"/>
            <w:szCs w:val="24"/>
            <w:u w:val="single"/>
            <w:lang w:val="en-US" w:eastAsia="ru-RU"/>
          </w:rPr>
          <w:t>ZHKH</w:t>
        </w:r>
        <w:r w:rsidRPr="00EF5FAB">
          <w:rPr>
            <w:rFonts w:ascii="KZ Times New Roman" w:eastAsia="Times New Roman" w:hAnsi="KZ Times New Roman" w:cs="Times New Roman"/>
            <w:color w:val="0000FF"/>
            <w:sz w:val="24"/>
            <w:szCs w:val="24"/>
            <w:u w:val="single"/>
            <w:lang w:val="kk-KZ" w:eastAsia="ru-RU"/>
          </w:rPr>
          <w:t>08</w:t>
        </w:r>
        <w:r w:rsidRPr="00EF5FAB">
          <w:rPr>
            <w:rFonts w:ascii="Times New Roman" w:eastAsia="Times New Roman" w:hAnsi="Times New Roman" w:cs="Times New Roman"/>
            <w:color w:val="0000FF"/>
            <w:sz w:val="24"/>
            <w:szCs w:val="24"/>
            <w:u w:val="single"/>
            <w:lang w:val="en-US" w:eastAsia="ru-RU"/>
          </w:rPr>
          <w:t>@</w:t>
        </w:r>
        <w:r w:rsidRPr="00EF5FAB">
          <w:rPr>
            <w:rFonts w:ascii="KZ Times New Roman" w:eastAsia="Times New Roman" w:hAnsi="KZ Times New Roman" w:cs="Times New Roman"/>
            <w:color w:val="0000FF"/>
            <w:sz w:val="24"/>
            <w:szCs w:val="24"/>
            <w:u w:val="single"/>
            <w:lang w:val="en-US" w:eastAsia="ru-RU"/>
          </w:rPr>
          <w:t>mail</w:t>
        </w:r>
        <w:r w:rsidRPr="00EF5FAB">
          <w:rPr>
            <w:rFonts w:ascii="KZ Times New Roman" w:eastAsia="Times New Roman" w:hAnsi="KZ Times New Roman" w:cs="Times New Roman"/>
            <w:color w:val="0000FF"/>
            <w:sz w:val="24"/>
            <w:szCs w:val="24"/>
            <w:u w:val="single"/>
            <w:lang w:val="kk-KZ" w:eastAsia="ru-RU"/>
          </w:rPr>
          <w:t>.</w:t>
        </w:r>
        <w:r w:rsidRPr="00EF5FAB">
          <w:rPr>
            <w:rFonts w:ascii="KZ Times New Roman" w:eastAsia="Times New Roman" w:hAnsi="KZ Times New Roman" w:cs="Times New Roman"/>
            <w:color w:val="0000FF"/>
            <w:sz w:val="24"/>
            <w:szCs w:val="24"/>
            <w:u w:val="single"/>
            <w:lang w:val="en-US" w:eastAsia="ru-RU"/>
          </w:rPr>
          <w:t>ru</w:t>
        </w:r>
      </w:hyperlink>
      <w:r w:rsidRPr="00EF5FAB">
        <w:rPr>
          <w:rFonts w:ascii="KZ Times New Roman" w:eastAsia="Times New Roman" w:hAnsi="KZ Times New Roman" w:cs="Times New Roman"/>
          <w:sz w:val="24"/>
          <w:szCs w:val="24"/>
          <w:lang w:val="en-US" w:eastAsia="ru-RU"/>
        </w:rPr>
        <w:t>e-mail: ZHKH</w:t>
      </w:r>
      <w:r w:rsidRPr="00EF5FAB">
        <w:rPr>
          <w:rFonts w:ascii="KZ Times New Roman" w:eastAsia="Times New Roman" w:hAnsi="KZ Times New Roman" w:cs="Times New Roman"/>
          <w:sz w:val="24"/>
          <w:szCs w:val="24"/>
          <w:lang w:val="kk-KZ" w:eastAsia="ru-RU"/>
        </w:rPr>
        <w:t>08</w:t>
      </w:r>
      <w:r w:rsidRPr="00EF5FAB">
        <w:rPr>
          <w:rFonts w:ascii="Times New Roman" w:eastAsia="Times New Roman" w:hAnsi="Times New Roman" w:cs="Times New Roman"/>
          <w:sz w:val="24"/>
          <w:szCs w:val="24"/>
          <w:lang w:val="en-US" w:eastAsia="ru-RU"/>
        </w:rPr>
        <w:t>@</w:t>
      </w:r>
      <w:r w:rsidRPr="00EF5FAB">
        <w:rPr>
          <w:rFonts w:ascii="KZ Times New Roman" w:eastAsia="Times New Roman" w:hAnsi="KZ Times New Roman" w:cs="Times New Roman"/>
          <w:sz w:val="24"/>
          <w:szCs w:val="24"/>
          <w:lang w:val="en-US" w:eastAsia="ru-RU"/>
        </w:rPr>
        <w:t>mail</w:t>
      </w:r>
      <w:r w:rsidRPr="00EF5FAB">
        <w:rPr>
          <w:rFonts w:ascii="KZ Times New Roman" w:eastAsia="Times New Roman" w:hAnsi="KZ Times New Roman" w:cs="Times New Roman"/>
          <w:sz w:val="24"/>
          <w:szCs w:val="24"/>
          <w:lang w:val="kk-KZ" w:eastAsia="ru-RU"/>
        </w:rPr>
        <w:t>.</w:t>
      </w:r>
      <w:proofErr w:type="spellStart"/>
      <w:r w:rsidRPr="00EF5FAB">
        <w:rPr>
          <w:rFonts w:ascii="KZ Times New Roman" w:eastAsia="Times New Roman" w:hAnsi="KZ Times New Roman" w:cs="Times New Roman"/>
          <w:sz w:val="24"/>
          <w:szCs w:val="24"/>
          <w:lang w:val="en-US" w:eastAsia="ru-RU"/>
        </w:rPr>
        <w:t>ru</w:t>
      </w:r>
      <w:proofErr w:type="spellEnd"/>
    </w:p>
    <w:p w:rsidR="00EF5FAB" w:rsidRPr="00EF5FAB" w:rsidRDefault="00EF5FAB" w:rsidP="00EF5FAB">
      <w:pPr>
        <w:spacing w:after="0" w:line="240" w:lineRule="auto"/>
        <w:jc w:val="both"/>
        <w:rPr>
          <w:rFonts w:ascii="Times New Roman" w:eastAsia="Times New Roman" w:hAnsi="Times New Roman" w:cs="Times New Roman"/>
          <w:sz w:val="24"/>
          <w:szCs w:val="24"/>
          <w:lang w:val="en-US" w:eastAsia="ru-RU"/>
        </w:rPr>
      </w:pPr>
    </w:p>
    <w:p w:rsidR="00EF5FAB" w:rsidRPr="00EF5FAB" w:rsidRDefault="00EF5FAB" w:rsidP="00EF5FAB">
      <w:pPr>
        <w:spacing w:after="0" w:line="240" w:lineRule="auto"/>
        <w:jc w:val="both"/>
        <w:rPr>
          <w:rFonts w:ascii="Times New Roman" w:eastAsia="Times New Roman" w:hAnsi="Times New Roman" w:cs="Times New Roman"/>
          <w:b/>
          <w:sz w:val="24"/>
          <w:szCs w:val="24"/>
          <w:lang w:eastAsia="ru-RU"/>
        </w:rPr>
      </w:pPr>
      <w:r w:rsidRPr="00EF5FAB">
        <w:rPr>
          <w:rFonts w:ascii="Times New Roman" w:eastAsia="Times New Roman" w:hAnsi="Times New Roman" w:cs="Times New Roman"/>
          <w:b/>
          <w:sz w:val="24"/>
          <w:szCs w:val="24"/>
          <w:lang w:eastAsia="ru-RU"/>
        </w:rPr>
        <w:t>_________________</w:t>
      </w:r>
      <w:r w:rsidRPr="00EF5FAB">
        <w:rPr>
          <w:rFonts w:ascii="Times New Roman" w:eastAsia="Times New Roman" w:hAnsi="Times New Roman" w:cs="Times New Roman"/>
          <w:sz w:val="24"/>
          <w:szCs w:val="24"/>
          <w:lang w:eastAsia="ru-RU"/>
        </w:rPr>
        <w:t>№</w:t>
      </w:r>
      <w:r w:rsidRPr="00EF5FAB">
        <w:rPr>
          <w:rFonts w:ascii="Times New Roman" w:eastAsia="Times New Roman" w:hAnsi="Times New Roman" w:cs="Times New Roman"/>
          <w:b/>
          <w:sz w:val="24"/>
          <w:szCs w:val="24"/>
          <w:lang w:eastAsia="ru-RU"/>
        </w:rPr>
        <w:t xml:space="preserve">___________     </w:t>
      </w:r>
    </w:p>
    <w:p w:rsidR="00EF5FAB" w:rsidRPr="00EF5FAB" w:rsidRDefault="00EF5FAB" w:rsidP="00EF5FAB">
      <w:pPr>
        <w:spacing w:after="0" w:line="240" w:lineRule="auto"/>
        <w:jc w:val="both"/>
        <w:rPr>
          <w:rFonts w:ascii="Times New Roman" w:eastAsia="Times New Roman" w:hAnsi="Times New Roman" w:cs="Times New Roman"/>
          <w:b/>
          <w:sz w:val="24"/>
          <w:szCs w:val="24"/>
          <w:lang w:val="kk-KZ" w:eastAsia="ru-RU"/>
        </w:rPr>
      </w:pPr>
      <w:r w:rsidRPr="00EF5FAB">
        <w:rPr>
          <w:rFonts w:ascii="Times New Roman" w:eastAsia="Times New Roman" w:hAnsi="Times New Roman" w:cs="Times New Roman"/>
          <w:b/>
          <w:sz w:val="24"/>
          <w:szCs w:val="24"/>
          <w:lang w:eastAsia="ru-RU"/>
        </w:rPr>
        <w:t xml:space="preserve">______________________________     </w:t>
      </w:r>
    </w:p>
    <w:p w:rsidR="00EF5FAB" w:rsidRPr="00EF5FAB" w:rsidRDefault="00EF5FAB" w:rsidP="00EF5FAB">
      <w:pPr>
        <w:spacing w:after="0" w:line="240" w:lineRule="auto"/>
        <w:ind w:firstLine="4395"/>
        <w:rPr>
          <w:rFonts w:ascii="Times New Roman" w:eastAsia="Times New Roman" w:hAnsi="Times New Roman" w:cs="Times New Roman"/>
          <w:b/>
          <w:sz w:val="28"/>
          <w:szCs w:val="28"/>
          <w:lang w:val="kk-KZ" w:eastAsia="ru-RU"/>
        </w:rPr>
      </w:pPr>
    </w:p>
    <w:p w:rsidR="00EF5FAB" w:rsidRPr="00EF5FAB" w:rsidRDefault="00EF5FAB" w:rsidP="00EF5FAB">
      <w:pPr>
        <w:spacing w:after="0" w:line="240" w:lineRule="auto"/>
        <w:ind w:left="4253" w:right="-142"/>
        <w:rPr>
          <w:rFonts w:ascii="Times New Roman" w:eastAsia="Calibri" w:hAnsi="Times New Roman" w:cs="Times New Roman"/>
          <w:b/>
          <w:sz w:val="28"/>
          <w:szCs w:val="28"/>
          <w:lang w:val="kk-KZ" w:bidi="en-US"/>
        </w:rPr>
      </w:pPr>
      <w:r w:rsidRPr="00EF5FAB">
        <w:rPr>
          <w:rFonts w:ascii="Times New Roman" w:eastAsia="Calibri" w:hAnsi="Times New Roman" w:cs="Times New Roman"/>
          <w:b/>
          <w:sz w:val="28"/>
          <w:szCs w:val="28"/>
          <w:lang w:bidi="en-US"/>
        </w:rPr>
        <w:t xml:space="preserve">Председателю постоянной </w:t>
      </w:r>
      <w:proofErr w:type="spellStart"/>
      <w:r w:rsidRPr="00EF5FAB">
        <w:rPr>
          <w:rFonts w:ascii="Times New Roman" w:eastAsia="Calibri" w:hAnsi="Times New Roman" w:cs="Times New Roman"/>
          <w:b/>
          <w:sz w:val="28"/>
          <w:szCs w:val="28"/>
          <w:lang w:bidi="en-US"/>
        </w:rPr>
        <w:t>комисси</w:t>
      </w:r>
      <w:proofErr w:type="spellEnd"/>
      <w:r w:rsidRPr="00EF5FAB">
        <w:rPr>
          <w:rFonts w:ascii="Times New Roman" w:eastAsia="Calibri" w:hAnsi="Times New Roman" w:cs="Times New Roman"/>
          <w:b/>
          <w:sz w:val="28"/>
          <w:szCs w:val="28"/>
          <w:lang w:val="kk-KZ" w:bidi="en-US"/>
        </w:rPr>
        <w:t>и</w:t>
      </w:r>
    </w:p>
    <w:p w:rsidR="00EF5FAB" w:rsidRPr="00EF5FAB" w:rsidRDefault="00EF5FAB" w:rsidP="00EF5FAB">
      <w:pPr>
        <w:spacing w:after="0" w:line="240" w:lineRule="auto"/>
        <w:ind w:left="4253" w:right="-142"/>
        <w:rPr>
          <w:rFonts w:ascii="Times New Roman" w:eastAsia="Calibri" w:hAnsi="Times New Roman" w:cs="Times New Roman"/>
          <w:b/>
          <w:sz w:val="28"/>
          <w:szCs w:val="28"/>
          <w:lang w:val="kk-KZ" w:bidi="en-US"/>
        </w:rPr>
      </w:pPr>
      <w:proofErr w:type="spellStart"/>
      <w:r w:rsidRPr="00EF5FAB">
        <w:rPr>
          <w:rFonts w:ascii="Times New Roman" w:eastAsia="Calibri" w:hAnsi="Times New Roman" w:cs="Times New Roman"/>
          <w:b/>
          <w:sz w:val="28"/>
          <w:szCs w:val="28"/>
          <w:lang w:bidi="en-US"/>
        </w:rPr>
        <w:t>маслихата</w:t>
      </w:r>
      <w:proofErr w:type="spellEnd"/>
      <w:r w:rsidRPr="00EF5FAB">
        <w:rPr>
          <w:rFonts w:ascii="Times New Roman" w:eastAsia="Calibri" w:hAnsi="Times New Roman" w:cs="Times New Roman"/>
          <w:b/>
          <w:sz w:val="28"/>
          <w:szCs w:val="28"/>
          <w:lang w:bidi="en-US"/>
        </w:rPr>
        <w:t xml:space="preserve"> г</w:t>
      </w:r>
      <w:r w:rsidRPr="00EF5FAB">
        <w:rPr>
          <w:rFonts w:ascii="Times New Roman" w:eastAsia="Calibri" w:hAnsi="Times New Roman" w:cs="Times New Roman"/>
          <w:b/>
          <w:sz w:val="28"/>
          <w:szCs w:val="28"/>
          <w:lang w:val="kk-KZ" w:bidi="en-US"/>
        </w:rPr>
        <w:t xml:space="preserve">орода </w:t>
      </w:r>
      <w:proofErr w:type="spellStart"/>
      <w:r w:rsidRPr="00EF5FAB">
        <w:rPr>
          <w:rFonts w:ascii="Times New Roman" w:eastAsia="Calibri" w:hAnsi="Times New Roman" w:cs="Times New Roman"/>
          <w:b/>
          <w:sz w:val="28"/>
          <w:szCs w:val="28"/>
          <w:lang w:bidi="en-US"/>
        </w:rPr>
        <w:t>Актобе</w:t>
      </w:r>
      <w:proofErr w:type="spellEnd"/>
      <w:r w:rsidRPr="00EF5FAB">
        <w:rPr>
          <w:rFonts w:ascii="Times New Roman" w:eastAsia="Calibri" w:hAnsi="Times New Roman" w:cs="Times New Roman"/>
          <w:b/>
          <w:sz w:val="28"/>
          <w:szCs w:val="28"/>
          <w:lang w:bidi="en-US"/>
        </w:rPr>
        <w:t xml:space="preserve"> по индустриально</w:t>
      </w:r>
      <w:r w:rsidRPr="00EF5FAB">
        <w:rPr>
          <w:rFonts w:ascii="Times New Roman" w:eastAsia="Calibri" w:hAnsi="Times New Roman" w:cs="Times New Roman"/>
          <w:b/>
          <w:sz w:val="28"/>
          <w:szCs w:val="28"/>
          <w:lang w:val="kk-KZ" w:bidi="en-US"/>
        </w:rPr>
        <w:t xml:space="preserve">му </w:t>
      </w:r>
      <w:proofErr w:type="spellStart"/>
      <w:r w:rsidRPr="00EF5FAB">
        <w:rPr>
          <w:rFonts w:ascii="Times New Roman" w:eastAsia="Calibri" w:hAnsi="Times New Roman" w:cs="Times New Roman"/>
          <w:b/>
          <w:sz w:val="28"/>
          <w:szCs w:val="28"/>
          <w:lang w:bidi="en-US"/>
        </w:rPr>
        <w:t>развити</w:t>
      </w:r>
      <w:proofErr w:type="spellEnd"/>
      <w:r w:rsidRPr="00EF5FAB">
        <w:rPr>
          <w:rFonts w:ascii="Times New Roman" w:eastAsia="Calibri" w:hAnsi="Times New Roman" w:cs="Times New Roman"/>
          <w:b/>
          <w:sz w:val="28"/>
          <w:szCs w:val="28"/>
          <w:lang w:val="kk-KZ" w:bidi="en-US"/>
        </w:rPr>
        <w:t>ю,</w:t>
      </w:r>
      <w:r w:rsidRPr="00EF5FAB">
        <w:rPr>
          <w:rFonts w:ascii="Times New Roman" w:eastAsia="Calibri" w:hAnsi="Times New Roman" w:cs="Times New Roman"/>
          <w:b/>
          <w:sz w:val="28"/>
          <w:szCs w:val="28"/>
          <w:lang w:bidi="en-US"/>
        </w:rPr>
        <w:t xml:space="preserve"> инфраструктур</w:t>
      </w:r>
      <w:r w:rsidRPr="00EF5FAB">
        <w:rPr>
          <w:rFonts w:ascii="Times New Roman" w:eastAsia="Calibri" w:hAnsi="Times New Roman" w:cs="Times New Roman"/>
          <w:b/>
          <w:sz w:val="28"/>
          <w:szCs w:val="28"/>
          <w:lang w:val="kk-KZ" w:bidi="en-US"/>
        </w:rPr>
        <w:t>е</w:t>
      </w:r>
      <w:r w:rsidRPr="00EF5FAB">
        <w:rPr>
          <w:rFonts w:ascii="Times New Roman" w:eastAsia="Calibri" w:hAnsi="Times New Roman" w:cs="Times New Roman"/>
          <w:b/>
          <w:sz w:val="28"/>
          <w:szCs w:val="28"/>
          <w:lang w:bidi="en-US"/>
        </w:rPr>
        <w:t xml:space="preserve"> и жилищно-</w:t>
      </w:r>
    </w:p>
    <w:p w:rsidR="00EF5FAB" w:rsidRPr="00EF5FAB" w:rsidRDefault="00EF5FAB" w:rsidP="00EF5FAB">
      <w:pPr>
        <w:spacing w:after="0" w:line="240" w:lineRule="auto"/>
        <w:ind w:left="4253" w:right="-142"/>
        <w:rPr>
          <w:rFonts w:ascii="Times New Roman" w:eastAsia="Calibri" w:hAnsi="Times New Roman" w:cs="Times New Roman"/>
          <w:b/>
          <w:sz w:val="28"/>
          <w:szCs w:val="28"/>
          <w:lang w:val="kk-KZ" w:bidi="en-US"/>
        </w:rPr>
      </w:pPr>
      <w:proofErr w:type="spellStart"/>
      <w:r w:rsidRPr="00EF5FAB">
        <w:rPr>
          <w:rFonts w:ascii="Times New Roman" w:eastAsia="Calibri" w:hAnsi="Times New Roman" w:cs="Times New Roman"/>
          <w:b/>
          <w:sz w:val="28"/>
          <w:szCs w:val="28"/>
          <w:lang w:bidi="en-US"/>
        </w:rPr>
        <w:t>коммунальн</w:t>
      </w:r>
      <w:proofErr w:type="spellEnd"/>
      <w:r w:rsidRPr="00EF5FAB">
        <w:rPr>
          <w:rFonts w:ascii="Times New Roman" w:eastAsia="Calibri" w:hAnsi="Times New Roman" w:cs="Times New Roman"/>
          <w:b/>
          <w:sz w:val="28"/>
          <w:szCs w:val="28"/>
          <w:lang w:val="kk-KZ" w:bidi="en-US"/>
        </w:rPr>
        <w:t>ым</w:t>
      </w:r>
      <w:r w:rsidRPr="00EF5FAB">
        <w:rPr>
          <w:rFonts w:ascii="Times New Roman" w:eastAsia="Calibri" w:hAnsi="Times New Roman" w:cs="Times New Roman"/>
          <w:b/>
          <w:sz w:val="28"/>
          <w:szCs w:val="28"/>
          <w:lang w:bidi="en-US"/>
        </w:rPr>
        <w:t xml:space="preserve"> вопросам</w:t>
      </w:r>
    </w:p>
    <w:p w:rsidR="00EF5FAB" w:rsidRPr="00EF5FAB" w:rsidRDefault="00EF5FAB" w:rsidP="00EF5FAB">
      <w:pPr>
        <w:spacing w:after="0" w:line="240" w:lineRule="auto"/>
        <w:ind w:left="4253" w:right="-142"/>
        <w:rPr>
          <w:rFonts w:ascii="Times New Roman" w:eastAsia="Calibri" w:hAnsi="Times New Roman" w:cs="Times New Roman"/>
          <w:b/>
          <w:sz w:val="28"/>
          <w:szCs w:val="28"/>
          <w:lang w:val="kk-KZ" w:bidi="en-US"/>
        </w:rPr>
      </w:pPr>
      <w:r w:rsidRPr="00EF5FAB">
        <w:rPr>
          <w:rFonts w:ascii="Times New Roman" w:eastAsia="Calibri" w:hAnsi="Times New Roman" w:cs="Times New Roman"/>
          <w:b/>
          <w:sz w:val="28"/>
          <w:szCs w:val="28"/>
          <w:lang w:bidi="en-US"/>
        </w:rPr>
        <w:t xml:space="preserve">Т.А. </w:t>
      </w:r>
      <w:proofErr w:type="spellStart"/>
      <w:r w:rsidRPr="00EF5FAB">
        <w:rPr>
          <w:rFonts w:ascii="Times New Roman" w:eastAsia="Calibri" w:hAnsi="Times New Roman" w:cs="Times New Roman"/>
          <w:b/>
          <w:sz w:val="28"/>
          <w:szCs w:val="28"/>
          <w:lang w:bidi="en-US"/>
        </w:rPr>
        <w:t>Хамитову</w:t>
      </w:r>
      <w:proofErr w:type="spellEnd"/>
    </w:p>
    <w:p w:rsidR="00EF5FAB" w:rsidRPr="00EF5FAB" w:rsidRDefault="00EF5FAB" w:rsidP="00EF5FAB">
      <w:pPr>
        <w:widowControl w:val="0"/>
        <w:pBdr>
          <w:bottom w:val="single" w:sz="4" w:space="30" w:color="FFFFFF"/>
        </w:pBdr>
        <w:spacing w:after="0" w:line="240" w:lineRule="auto"/>
        <w:ind w:firstLine="708"/>
        <w:jc w:val="both"/>
        <w:rPr>
          <w:rFonts w:ascii="Times New Roman" w:eastAsia="Times New Roman" w:hAnsi="Times New Roman" w:cs="Times New Roman"/>
          <w:sz w:val="28"/>
          <w:szCs w:val="28"/>
          <w:lang w:eastAsia="ru-RU"/>
        </w:rPr>
      </w:pPr>
    </w:p>
    <w:p w:rsidR="00EF5FAB" w:rsidRPr="00EF5FAB" w:rsidRDefault="00EF5FAB" w:rsidP="00EF5FAB">
      <w:pPr>
        <w:spacing w:after="0" w:line="240" w:lineRule="auto"/>
        <w:jc w:val="center"/>
        <w:rPr>
          <w:rFonts w:ascii="Times New Roman" w:eastAsia="Times New Roman" w:hAnsi="Times New Roman" w:cs="Times New Roman"/>
          <w:b/>
          <w:sz w:val="28"/>
          <w:szCs w:val="28"/>
          <w:lang w:eastAsia="ru-RU"/>
        </w:rPr>
      </w:pPr>
      <w:r w:rsidRPr="00EF5FAB">
        <w:rPr>
          <w:rFonts w:ascii="Times New Roman" w:eastAsia="Times New Roman" w:hAnsi="Times New Roman" w:cs="Times New Roman"/>
          <w:b/>
          <w:sz w:val="28"/>
          <w:szCs w:val="28"/>
          <w:lang w:eastAsia="ru-RU"/>
        </w:rPr>
        <w:t>Пояснительная записка</w:t>
      </w:r>
    </w:p>
    <w:p w:rsidR="00EF5FAB" w:rsidRPr="00EF5FAB" w:rsidRDefault="00EF5FAB" w:rsidP="00EF5FAB">
      <w:pPr>
        <w:spacing w:after="0" w:line="240" w:lineRule="auto"/>
        <w:jc w:val="center"/>
        <w:rPr>
          <w:rFonts w:ascii="Times New Roman" w:eastAsia="Times New Roman" w:hAnsi="Times New Roman" w:cs="Times New Roman"/>
          <w:b/>
          <w:sz w:val="28"/>
          <w:szCs w:val="28"/>
          <w:lang w:eastAsia="ru-RU"/>
        </w:rPr>
      </w:pPr>
      <w:r w:rsidRPr="00EF5FAB">
        <w:rPr>
          <w:rFonts w:ascii="Times New Roman" w:eastAsia="Times New Roman" w:hAnsi="Times New Roman" w:cs="Times New Roman"/>
          <w:b/>
          <w:sz w:val="28"/>
          <w:szCs w:val="28"/>
          <w:lang w:eastAsia="ru-RU"/>
        </w:rPr>
        <w:t xml:space="preserve">к проекту решения </w:t>
      </w:r>
      <w:proofErr w:type="spellStart"/>
      <w:r w:rsidRPr="00EF5FAB">
        <w:rPr>
          <w:rFonts w:ascii="Times New Roman" w:eastAsia="Times New Roman" w:hAnsi="Times New Roman" w:cs="Times New Roman"/>
          <w:b/>
          <w:sz w:val="28"/>
          <w:szCs w:val="28"/>
          <w:lang w:eastAsia="ru-RU"/>
        </w:rPr>
        <w:t>маслихата</w:t>
      </w:r>
      <w:proofErr w:type="spellEnd"/>
      <w:r w:rsidRPr="00EF5FAB">
        <w:rPr>
          <w:rFonts w:ascii="Times New Roman" w:eastAsia="Times New Roman" w:hAnsi="Times New Roman" w:cs="Times New Roman"/>
          <w:b/>
          <w:sz w:val="28"/>
          <w:szCs w:val="28"/>
          <w:lang w:eastAsia="ru-RU"/>
        </w:rPr>
        <w:t xml:space="preserve"> «О внесении изменений в решение </w:t>
      </w:r>
      <w:proofErr w:type="spellStart"/>
      <w:r w:rsidRPr="00EF5FAB">
        <w:rPr>
          <w:rFonts w:ascii="Times New Roman" w:eastAsia="Times New Roman" w:hAnsi="Times New Roman" w:cs="Times New Roman"/>
          <w:b/>
          <w:sz w:val="28"/>
          <w:szCs w:val="28"/>
          <w:lang w:eastAsia="ru-RU"/>
        </w:rPr>
        <w:t>маслихата</w:t>
      </w:r>
      <w:proofErr w:type="spellEnd"/>
      <w:r w:rsidRPr="00EF5FAB">
        <w:rPr>
          <w:rFonts w:ascii="Times New Roman" w:eastAsia="Times New Roman" w:hAnsi="Times New Roman" w:cs="Times New Roman"/>
          <w:b/>
          <w:sz w:val="28"/>
          <w:szCs w:val="28"/>
          <w:lang w:eastAsia="ru-RU"/>
        </w:rPr>
        <w:t xml:space="preserve"> города </w:t>
      </w:r>
      <w:proofErr w:type="spellStart"/>
      <w:r w:rsidRPr="00EF5FAB">
        <w:rPr>
          <w:rFonts w:ascii="Times New Roman" w:eastAsia="Times New Roman" w:hAnsi="Times New Roman" w:cs="Times New Roman"/>
          <w:b/>
          <w:sz w:val="28"/>
          <w:szCs w:val="28"/>
          <w:lang w:eastAsia="ru-RU"/>
        </w:rPr>
        <w:t>Актобе</w:t>
      </w:r>
      <w:proofErr w:type="spellEnd"/>
      <w:r w:rsidRPr="00EF5FAB">
        <w:rPr>
          <w:rFonts w:ascii="Times New Roman" w:eastAsia="Times New Roman" w:hAnsi="Times New Roman" w:cs="Times New Roman"/>
          <w:b/>
          <w:sz w:val="28"/>
          <w:szCs w:val="28"/>
          <w:lang w:eastAsia="ru-RU"/>
        </w:rPr>
        <w:t xml:space="preserve"> «Об утверждении бюджета города </w:t>
      </w:r>
      <w:proofErr w:type="spellStart"/>
      <w:r w:rsidRPr="00EF5FAB">
        <w:rPr>
          <w:rFonts w:ascii="Times New Roman" w:eastAsia="Times New Roman" w:hAnsi="Times New Roman" w:cs="Times New Roman"/>
          <w:b/>
          <w:sz w:val="28"/>
          <w:szCs w:val="28"/>
          <w:lang w:eastAsia="ru-RU"/>
        </w:rPr>
        <w:t>Актобе</w:t>
      </w:r>
      <w:proofErr w:type="spellEnd"/>
      <w:r w:rsidRPr="00EF5FAB">
        <w:rPr>
          <w:rFonts w:ascii="Times New Roman" w:eastAsia="Times New Roman" w:hAnsi="Times New Roman" w:cs="Times New Roman"/>
          <w:b/>
          <w:sz w:val="28"/>
          <w:szCs w:val="28"/>
          <w:lang w:eastAsia="ru-RU"/>
        </w:rPr>
        <w:t xml:space="preserve"> на 2021-2023 годы» ГУ «ЖКХ, ПТ и АД </w:t>
      </w:r>
      <w:proofErr w:type="spellStart"/>
      <w:r w:rsidRPr="00EF5FAB">
        <w:rPr>
          <w:rFonts w:ascii="Times New Roman" w:eastAsia="Times New Roman" w:hAnsi="Times New Roman" w:cs="Times New Roman"/>
          <w:b/>
          <w:sz w:val="28"/>
          <w:szCs w:val="28"/>
          <w:lang w:eastAsia="ru-RU"/>
        </w:rPr>
        <w:t>г</w:t>
      </w:r>
      <w:proofErr w:type="gramStart"/>
      <w:r w:rsidRPr="00EF5FAB">
        <w:rPr>
          <w:rFonts w:ascii="Times New Roman" w:eastAsia="Times New Roman" w:hAnsi="Times New Roman" w:cs="Times New Roman"/>
          <w:b/>
          <w:sz w:val="28"/>
          <w:szCs w:val="28"/>
          <w:lang w:eastAsia="ru-RU"/>
        </w:rPr>
        <w:t>.А</w:t>
      </w:r>
      <w:proofErr w:type="gramEnd"/>
      <w:r w:rsidRPr="00EF5FAB">
        <w:rPr>
          <w:rFonts w:ascii="Times New Roman" w:eastAsia="Times New Roman" w:hAnsi="Times New Roman" w:cs="Times New Roman"/>
          <w:b/>
          <w:sz w:val="28"/>
          <w:szCs w:val="28"/>
          <w:lang w:eastAsia="ru-RU"/>
        </w:rPr>
        <w:t>ктобе</w:t>
      </w:r>
      <w:proofErr w:type="spellEnd"/>
      <w:r w:rsidRPr="00EF5FAB">
        <w:rPr>
          <w:rFonts w:ascii="Times New Roman" w:eastAsia="Times New Roman" w:hAnsi="Times New Roman" w:cs="Times New Roman"/>
          <w:b/>
          <w:sz w:val="28"/>
          <w:szCs w:val="28"/>
          <w:lang w:eastAsia="ru-RU"/>
        </w:rPr>
        <w:t>»</w:t>
      </w:r>
    </w:p>
    <w:p w:rsidR="00EF5FAB" w:rsidRPr="00EF5FAB" w:rsidRDefault="00EF5FAB" w:rsidP="00EF5FAB">
      <w:pPr>
        <w:widowControl w:val="0"/>
        <w:pBdr>
          <w:bottom w:val="single" w:sz="4" w:space="30" w:color="FFFFFF"/>
        </w:pBdr>
        <w:spacing w:after="0" w:line="240" w:lineRule="auto"/>
        <w:ind w:firstLine="708"/>
        <w:jc w:val="both"/>
        <w:rPr>
          <w:rFonts w:ascii="Times New Roman" w:eastAsia="Times New Roman" w:hAnsi="Times New Roman" w:cs="Times New Roman"/>
          <w:sz w:val="28"/>
          <w:szCs w:val="28"/>
          <w:lang w:eastAsia="ru-RU"/>
        </w:rPr>
      </w:pPr>
    </w:p>
    <w:p w:rsidR="00EF5FAB" w:rsidRPr="00EF5FAB" w:rsidRDefault="00EF5FAB" w:rsidP="00EF5FAB">
      <w:pPr>
        <w:widowControl w:val="0"/>
        <w:pBdr>
          <w:bottom w:val="single" w:sz="4" w:space="30" w:color="FFFFFF"/>
        </w:pBdr>
        <w:spacing w:after="0" w:line="240" w:lineRule="auto"/>
        <w:ind w:firstLine="709"/>
        <w:jc w:val="both"/>
        <w:rPr>
          <w:rFonts w:ascii="Times New Roman" w:eastAsia="Times New Roman" w:hAnsi="Times New Roman" w:cs="Times New Roman"/>
          <w:b/>
          <w:sz w:val="32"/>
          <w:szCs w:val="32"/>
          <w:lang w:eastAsia="ru-RU"/>
        </w:rPr>
      </w:pPr>
    </w:p>
    <w:p w:rsidR="00EF5FAB" w:rsidRPr="00EF5FAB" w:rsidRDefault="00EF5FAB" w:rsidP="00EF5FAB">
      <w:pPr>
        <w:widowControl w:val="0"/>
        <w:pBdr>
          <w:bottom w:val="single" w:sz="4" w:space="30" w:color="FFFFFF"/>
        </w:pBdr>
        <w:spacing w:after="0" w:line="240" w:lineRule="auto"/>
        <w:ind w:firstLine="709"/>
        <w:jc w:val="both"/>
        <w:rPr>
          <w:rFonts w:ascii="Times New Roman" w:eastAsia="Times New Roman" w:hAnsi="Times New Roman" w:cs="Times New Roman"/>
          <w:b/>
          <w:sz w:val="32"/>
          <w:szCs w:val="32"/>
          <w:lang w:val="kk-KZ" w:eastAsia="ru-RU"/>
        </w:rPr>
      </w:pPr>
      <w:r w:rsidRPr="00EF5FAB">
        <w:rPr>
          <w:rFonts w:ascii="Times New Roman" w:eastAsia="Times New Roman" w:hAnsi="Times New Roman" w:cs="Times New Roman"/>
          <w:b/>
          <w:sz w:val="32"/>
          <w:szCs w:val="32"/>
          <w:lang w:val="kk-KZ" w:eastAsia="ru-RU"/>
        </w:rPr>
        <w:t>И</w:t>
      </w:r>
      <w:r w:rsidRPr="00EF5FAB">
        <w:rPr>
          <w:rFonts w:ascii="Times New Roman" w:eastAsia="Times New Roman" w:hAnsi="Times New Roman" w:cs="Times New Roman"/>
          <w:b/>
          <w:sz w:val="32"/>
          <w:szCs w:val="32"/>
          <w:lang w:eastAsia="ru-RU"/>
        </w:rPr>
        <w:t>з городского бюджета предусмотрено 1 274 011,4</w:t>
      </w:r>
      <w:r w:rsidRPr="00EF5FAB">
        <w:rPr>
          <w:rFonts w:ascii="Times New Roman" w:eastAsia="Times New Roman" w:hAnsi="Times New Roman" w:cs="Times New Roman"/>
          <w:b/>
          <w:sz w:val="32"/>
          <w:szCs w:val="32"/>
          <w:lang w:val="kk-KZ" w:eastAsia="ru-RU"/>
        </w:rPr>
        <w:t xml:space="preserve"> </w:t>
      </w:r>
      <w:proofErr w:type="spellStart"/>
      <w:r w:rsidRPr="00EF5FAB">
        <w:rPr>
          <w:rFonts w:ascii="Times New Roman" w:eastAsia="Times New Roman" w:hAnsi="Times New Roman" w:cs="Times New Roman"/>
          <w:b/>
          <w:sz w:val="32"/>
          <w:szCs w:val="32"/>
          <w:lang w:eastAsia="ru-RU"/>
        </w:rPr>
        <w:t>тыс.тенге</w:t>
      </w:r>
      <w:proofErr w:type="spellEnd"/>
      <w:r w:rsidRPr="00EF5FAB">
        <w:rPr>
          <w:rFonts w:ascii="Times New Roman" w:eastAsia="Times New Roman" w:hAnsi="Times New Roman" w:cs="Times New Roman"/>
          <w:b/>
          <w:sz w:val="32"/>
          <w:szCs w:val="32"/>
          <w:lang w:eastAsia="ru-RU"/>
        </w:rPr>
        <w:t>, в том числе:</w:t>
      </w:r>
    </w:p>
    <w:p w:rsidR="00EF5FAB" w:rsidRPr="00EF5FAB" w:rsidRDefault="00EF5FAB" w:rsidP="00EF5FAB">
      <w:pPr>
        <w:widowControl w:val="0"/>
        <w:pBdr>
          <w:bottom w:val="single" w:sz="4" w:space="30" w:color="FFFFFF"/>
        </w:pBdr>
        <w:spacing w:after="0" w:line="240" w:lineRule="auto"/>
        <w:ind w:firstLine="709"/>
        <w:jc w:val="both"/>
        <w:rPr>
          <w:rFonts w:ascii="Times New Roman" w:eastAsia="Times New Roman" w:hAnsi="Times New Roman" w:cs="Times New Roman"/>
          <w:sz w:val="28"/>
          <w:szCs w:val="28"/>
          <w:lang w:val="kk-KZ" w:eastAsia="ru-RU"/>
        </w:rPr>
      </w:pPr>
      <w:r w:rsidRPr="00EF5FAB">
        <w:rPr>
          <w:rFonts w:ascii="Times New Roman" w:eastAsia="Times New Roman" w:hAnsi="Times New Roman" w:cs="Times New Roman"/>
          <w:sz w:val="28"/>
          <w:szCs w:val="28"/>
          <w:lang w:eastAsia="ru-RU"/>
        </w:rPr>
        <w:t xml:space="preserve">по программе 458-015 </w:t>
      </w:r>
      <w:r w:rsidRPr="00EF5FAB">
        <w:rPr>
          <w:rFonts w:ascii="Times New Roman" w:eastAsia="Times New Roman" w:hAnsi="Times New Roman" w:cs="Times New Roman"/>
          <w:b/>
          <w:sz w:val="28"/>
          <w:szCs w:val="28"/>
          <w:lang w:eastAsia="ru-RU"/>
        </w:rPr>
        <w:t>«Освещение улиц в населенных пунктах»</w:t>
      </w:r>
      <w:r w:rsidRPr="00EF5FAB">
        <w:rPr>
          <w:rFonts w:ascii="Times New Roman" w:eastAsia="Times New Roman" w:hAnsi="Times New Roman" w:cs="Times New Roman"/>
          <w:sz w:val="28"/>
          <w:szCs w:val="28"/>
          <w:lang w:eastAsia="ru-RU"/>
        </w:rPr>
        <w:t xml:space="preserve"> – </w:t>
      </w:r>
      <w:r w:rsidRPr="00EF5FAB">
        <w:rPr>
          <w:rFonts w:ascii="Times New Roman" w:eastAsia="Times New Roman" w:hAnsi="Times New Roman" w:cs="Times New Roman"/>
          <w:sz w:val="28"/>
          <w:szCs w:val="28"/>
          <w:lang w:val="kk-KZ" w:eastAsia="ru-RU"/>
        </w:rPr>
        <w:t>3</w:t>
      </w:r>
      <w:r w:rsidRPr="00EF5FAB">
        <w:rPr>
          <w:rFonts w:ascii="Times New Roman" w:eastAsia="Times New Roman" w:hAnsi="Times New Roman" w:cs="Times New Roman"/>
          <w:b/>
          <w:sz w:val="28"/>
          <w:szCs w:val="28"/>
          <w:lang w:eastAsia="ru-RU"/>
        </w:rPr>
        <w:t>55 544,8</w:t>
      </w:r>
      <w:r w:rsidRPr="00EF5FAB">
        <w:rPr>
          <w:rFonts w:ascii="Times New Roman" w:eastAsia="Times New Roman" w:hAnsi="Times New Roman" w:cs="Times New Roman"/>
          <w:b/>
          <w:sz w:val="28"/>
          <w:szCs w:val="28"/>
          <w:lang w:val="kk-KZ" w:eastAsia="ru-RU"/>
        </w:rPr>
        <w:t xml:space="preserve"> </w:t>
      </w:r>
      <w:proofErr w:type="spellStart"/>
      <w:r w:rsidRPr="00EF5FAB">
        <w:rPr>
          <w:rFonts w:ascii="Times New Roman" w:eastAsia="Times New Roman" w:hAnsi="Times New Roman" w:cs="Times New Roman"/>
          <w:sz w:val="28"/>
          <w:szCs w:val="28"/>
          <w:lang w:eastAsia="ru-RU"/>
        </w:rPr>
        <w:t>тыс</w:t>
      </w:r>
      <w:proofErr w:type="gramStart"/>
      <w:r w:rsidRPr="00EF5FAB">
        <w:rPr>
          <w:rFonts w:ascii="Times New Roman" w:eastAsia="Times New Roman" w:hAnsi="Times New Roman" w:cs="Times New Roman"/>
          <w:sz w:val="28"/>
          <w:szCs w:val="28"/>
          <w:lang w:eastAsia="ru-RU"/>
        </w:rPr>
        <w:t>.т</w:t>
      </w:r>
      <w:proofErr w:type="gramEnd"/>
      <w:r w:rsidRPr="00EF5FAB">
        <w:rPr>
          <w:rFonts w:ascii="Times New Roman" w:eastAsia="Times New Roman"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в том числе:</w:t>
      </w:r>
    </w:p>
    <w:p w:rsidR="00EF5FAB" w:rsidRPr="00EF5FAB" w:rsidRDefault="00EF5FAB" w:rsidP="00EF5FAB">
      <w:pPr>
        <w:widowControl w:val="0"/>
        <w:pBdr>
          <w:bottom w:val="single" w:sz="4" w:space="30" w:color="FFFFFF"/>
        </w:pBdr>
        <w:spacing w:after="0" w:line="240" w:lineRule="auto"/>
        <w:jc w:val="both"/>
        <w:rPr>
          <w:rFonts w:ascii="Times New Roman" w:eastAsia="Calibri" w:hAnsi="Times New Roman" w:cs="Times New Roman"/>
          <w:sz w:val="28"/>
          <w:szCs w:val="28"/>
          <w:lang w:val="kk-KZ" w:eastAsia="ru-RU"/>
        </w:rPr>
      </w:pPr>
      <w:r w:rsidRPr="00EF5FAB">
        <w:rPr>
          <w:rFonts w:ascii="Times New Roman" w:eastAsia="Calibri" w:hAnsi="Times New Roman" w:cs="Times New Roman"/>
          <w:sz w:val="28"/>
          <w:szCs w:val="28"/>
          <w:lang w:val="kk-KZ" w:eastAsia="ru-RU"/>
        </w:rPr>
        <w:tab/>
        <w:t xml:space="preserve">- монтаж электроснабжения ж/м Шестихатка – </w:t>
      </w:r>
      <w:r w:rsidRPr="00EF5FAB">
        <w:rPr>
          <w:rFonts w:ascii="Times New Roman" w:eastAsia="Calibri" w:hAnsi="Times New Roman" w:cs="Times New Roman"/>
          <w:b/>
          <w:sz w:val="28"/>
          <w:szCs w:val="28"/>
          <w:lang w:val="kk-KZ" w:eastAsia="ru-RU"/>
        </w:rPr>
        <w:t>1 458,0</w:t>
      </w:r>
      <w:r w:rsidRPr="00EF5FAB">
        <w:rPr>
          <w:rFonts w:ascii="Times New Roman" w:eastAsia="Calibri" w:hAnsi="Times New Roman" w:cs="Times New Roman"/>
          <w:sz w:val="28"/>
          <w:szCs w:val="28"/>
          <w:lang w:val="kk-KZ" w:eastAsia="ru-RU"/>
        </w:rPr>
        <w:t xml:space="preserve"> тыс.тенге. В 2019-2020 годах было было много обращении со стороны жителей данного жилого массива на низкое напряжение тока, постоянного отключения электроэнергии в вечернее время. В текущем году планируется замена аварийных 105 опор электроснабжения до поселка Шестихатка. Электроснабжением будет обеспечено 80 семей. </w:t>
      </w:r>
    </w:p>
    <w:p w:rsidR="00EF5FAB" w:rsidRPr="00EF5FAB" w:rsidRDefault="00EF5FAB" w:rsidP="00EF5FAB">
      <w:pPr>
        <w:widowControl w:val="0"/>
        <w:pBdr>
          <w:bottom w:val="single" w:sz="4" w:space="30" w:color="FFFFFF"/>
        </w:pBdr>
        <w:spacing w:after="0" w:line="240" w:lineRule="auto"/>
        <w:ind w:firstLine="708"/>
        <w:jc w:val="both"/>
        <w:rPr>
          <w:rFonts w:ascii="Times New Roman" w:eastAsia="Calibri" w:hAnsi="Times New Roman" w:cs="Times New Roman"/>
          <w:sz w:val="28"/>
          <w:szCs w:val="28"/>
          <w:lang w:val="kk-KZ" w:eastAsia="ru-RU"/>
        </w:rPr>
      </w:pPr>
      <w:r w:rsidRPr="00EF5FAB">
        <w:rPr>
          <w:rFonts w:ascii="Times New Roman" w:eastAsia="Calibri" w:hAnsi="Times New Roman" w:cs="Times New Roman"/>
          <w:sz w:val="28"/>
          <w:szCs w:val="28"/>
          <w:lang w:val="kk-KZ" w:eastAsia="ru-RU"/>
        </w:rPr>
        <w:t xml:space="preserve">- текущий ремонт освещения Мартукской трассы – </w:t>
      </w:r>
      <w:r w:rsidRPr="00EF5FAB">
        <w:rPr>
          <w:rFonts w:ascii="Times New Roman" w:eastAsia="Calibri" w:hAnsi="Times New Roman" w:cs="Times New Roman"/>
          <w:b/>
          <w:sz w:val="28"/>
          <w:szCs w:val="28"/>
          <w:lang w:val="kk-KZ" w:eastAsia="ru-RU"/>
        </w:rPr>
        <w:t>54 086,8</w:t>
      </w:r>
      <w:r w:rsidRPr="00EF5FAB">
        <w:rPr>
          <w:rFonts w:ascii="Times New Roman" w:eastAsia="Calibri" w:hAnsi="Times New Roman" w:cs="Times New Roman"/>
          <w:sz w:val="28"/>
          <w:szCs w:val="28"/>
          <w:lang w:val="kk-KZ" w:eastAsia="ru-RU"/>
        </w:rPr>
        <w:t xml:space="preserve"> тыс.тенге. Освещение по данной трассе находится в нерабочем состоянии. В вечернее время, особенно в  дождливую погоду неоднократно случались ДТП, трасса очень оживленная, много промышленых предприятии вдоль трассы.  Всего имеется 176 светильников из которых 150 светильников не горят.</w:t>
      </w:r>
    </w:p>
    <w:p w:rsidR="00EF5FAB" w:rsidRPr="00EF5FAB" w:rsidRDefault="00EF5FAB" w:rsidP="00EF5FAB">
      <w:pPr>
        <w:widowControl w:val="0"/>
        <w:pBdr>
          <w:bottom w:val="single" w:sz="4" w:space="30" w:color="FFFFFF"/>
        </w:pBdr>
        <w:spacing w:after="0" w:line="240" w:lineRule="auto"/>
        <w:ind w:firstLine="708"/>
        <w:jc w:val="both"/>
        <w:rPr>
          <w:rFonts w:ascii="Times New Roman" w:eastAsia="Calibri" w:hAnsi="Times New Roman" w:cs="Times New Roman"/>
          <w:sz w:val="28"/>
          <w:szCs w:val="28"/>
          <w:lang w:val="kk-KZ" w:eastAsia="ru-RU"/>
        </w:rPr>
      </w:pPr>
      <w:r w:rsidRPr="00EF5FAB">
        <w:rPr>
          <w:rFonts w:ascii="Times New Roman" w:eastAsia="Calibri" w:hAnsi="Times New Roman" w:cs="Times New Roman"/>
          <w:sz w:val="28"/>
          <w:szCs w:val="28"/>
          <w:lang w:val="kk-KZ" w:eastAsia="ru-RU"/>
        </w:rPr>
        <w:t xml:space="preserve"> </w:t>
      </w:r>
      <w:r w:rsidRPr="00EF5FAB">
        <w:rPr>
          <w:rFonts w:ascii="Times New Roman" w:eastAsia="Calibri" w:hAnsi="Times New Roman" w:cs="Times New Roman"/>
          <w:sz w:val="28"/>
          <w:szCs w:val="28"/>
          <w:lang w:eastAsia="ru-RU"/>
        </w:rPr>
        <w:t xml:space="preserve">- оплата за потребление электрической энергии  улиц населенных </w:t>
      </w:r>
      <w:r w:rsidRPr="00EF5FAB">
        <w:rPr>
          <w:rFonts w:ascii="Times New Roman" w:eastAsia="Calibri" w:hAnsi="Times New Roman" w:cs="Times New Roman"/>
          <w:sz w:val="28"/>
          <w:szCs w:val="28"/>
          <w:lang w:eastAsia="ru-RU"/>
        </w:rPr>
        <w:lastRenderedPageBreak/>
        <w:t xml:space="preserve">пунктов – 300 000,0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widowControl w:val="0"/>
        <w:pBdr>
          <w:bottom w:val="single" w:sz="4" w:space="30" w:color="FFFFFF"/>
        </w:pBdr>
        <w:spacing w:after="0" w:line="240" w:lineRule="auto"/>
        <w:ind w:firstLine="708"/>
        <w:jc w:val="both"/>
        <w:rPr>
          <w:rFonts w:ascii="Times New Roman" w:eastAsia="Calibri" w:hAnsi="Times New Roman" w:cs="Times New Roman"/>
          <w:sz w:val="28"/>
          <w:szCs w:val="28"/>
          <w:lang w:val="kk-KZ" w:eastAsia="ru-RU"/>
        </w:rPr>
      </w:pPr>
    </w:p>
    <w:p w:rsidR="00EF5FAB" w:rsidRPr="00EF5FAB" w:rsidRDefault="00EF5FAB" w:rsidP="00EF5FAB">
      <w:pPr>
        <w:widowControl w:val="0"/>
        <w:pBdr>
          <w:bottom w:val="single" w:sz="4" w:space="30" w:color="FFFFFF"/>
        </w:pBdr>
        <w:spacing w:after="0" w:line="240" w:lineRule="auto"/>
        <w:ind w:firstLine="708"/>
        <w:jc w:val="both"/>
        <w:rPr>
          <w:rFonts w:ascii="Times New Roman" w:eastAsia="Times New Roman" w:hAnsi="Times New Roman" w:cs="Times New Roman"/>
          <w:b/>
          <w:sz w:val="28"/>
          <w:szCs w:val="28"/>
          <w:lang w:val="kk-KZ" w:eastAsia="ru-RU"/>
        </w:rPr>
      </w:pPr>
      <w:r w:rsidRPr="00EF5FAB">
        <w:rPr>
          <w:rFonts w:ascii="Times New Roman" w:eastAsia="Calibri" w:hAnsi="Times New Roman" w:cs="Times New Roman"/>
          <w:sz w:val="28"/>
          <w:szCs w:val="28"/>
          <w:lang w:val="kk-KZ" w:eastAsia="ru-RU"/>
        </w:rPr>
        <w:t xml:space="preserve"> </w:t>
      </w:r>
      <w:r w:rsidRPr="00EF5FAB">
        <w:rPr>
          <w:rFonts w:ascii="Times New Roman" w:eastAsia="Times New Roman" w:hAnsi="Times New Roman" w:cs="Times New Roman"/>
          <w:sz w:val="28"/>
          <w:szCs w:val="28"/>
          <w:lang w:eastAsia="ru-RU"/>
        </w:rPr>
        <w:t>по программе 458-016 «</w:t>
      </w:r>
      <w:r w:rsidRPr="00EF5FAB">
        <w:rPr>
          <w:rFonts w:ascii="Times New Roman" w:eastAsia="Times New Roman" w:hAnsi="Times New Roman" w:cs="Times New Roman"/>
          <w:b/>
          <w:sz w:val="28"/>
          <w:szCs w:val="28"/>
          <w:lang w:eastAsia="ru-RU"/>
        </w:rPr>
        <w:t>Обеспечение санитарии населенных пунктов» – 300 000,0тыс</w:t>
      </w:r>
      <w:proofErr w:type="gramStart"/>
      <w:r w:rsidRPr="00EF5FAB">
        <w:rPr>
          <w:rFonts w:ascii="Times New Roman" w:eastAsia="Times New Roman" w:hAnsi="Times New Roman" w:cs="Times New Roman"/>
          <w:b/>
          <w:sz w:val="28"/>
          <w:szCs w:val="28"/>
          <w:lang w:eastAsia="ru-RU"/>
        </w:rPr>
        <w:t>.т</w:t>
      </w:r>
      <w:proofErr w:type="gramEnd"/>
      <w:r w:rsidRPr="00EF5FAB">
        <w:rPr>
          <w:rFonts w:ascii="Times New Roman" w:eastAsia="Times New Roman" w:hAnsi="Times New Roman" w:cs="Times New Roman"/>
          <w:b/>
          <w:sz w:val="28"/>
          <w:szCs w:val="28"/>
          <w:lang w:eastAsia="ru-RU"/>
        </w:rPr>
        <w:t>енге, в том числе:</w:t>
      </w:r>
    </w:p>
    <w:p w:rsidR="00EF5FAB" w:rsidRPr="00EF5FAB" w:rsidRDefault="00EF5FAB" w:rsidP="00EF5FAB">
      <w:pPr>
        <w:widowControl w:val="0"/>
        <w:pBdr>
          <w:bottom w:val="single" w:sz="4" w:space="30" w:color="FFFFFF"/>
        </w:pBdr>
        <w:spacing w:after="0" w:line="240" w:lineRule="auto"/>
        <w:ind w:firstLine="708"/>
        <w:jc w:val="both"/>
        <w:rPr>
          <w:rFonts w:ascii="Times New Roman" w:eastAsia="Times New Roman" w:hAnsi="Times New Roman" w:cs="Times New Roman"/>
          <w:color w:val="000000"/>
          <w:sz w:val="28"/>
          <w:szCs w:val="28"/>
          <w:shd w:val="clear" w:color="auto" w:fill="FFFFFF"/>
          <w:lang w:val="kk-KZ" w:eastAsia="ru-RU"/>
        </w:rPr>
      </w:pPr>
      <w:r w:rsidRPr="00EF5FAB">
        <w:rPr>
          <w:rFonts w:ascii="Times New Roman" w:eastAsia="Calibri" w:hAnsi="Times New Roman" w:cs="Times New Roman"/>
          <w:sz w:val="28"/>
          <w:szCs w:val="28"/>
          <w:lang w:eastAsia="ru-RU"/>
        </w:rPr>
        <w:tab/>
        <w:t xml:space="preserve">- на расширение полигона ТБО  – 300 000,0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П</w:t>
      </w:r>
      <w:r w:rsidRPr="00EF5FAB">
        <w:rPr>
          <w:rFonts w:ascii="Times New Roman" w:eastAsia="Times New Roman" w:hAnsi="Times New Roman" w:cs="Times New Roman"/>
          <w:sz w:val="28"/>
          <w:szCs w:val="28"/>
          <w:lang w:eastAsia="ru-RU"/>
        </w:rPr>
        <w:t xml:space="preserve">роектной организацией </w:t>
      </w:r>
      <w:r w:rsidRPr="00EF5FAB">
        <w:rPr>
          <w:rFonts w:ascii="Times New Roman" w:eastAsia="ArialMT" w:hAnsi="Times New Roman" w:cs="Times New Roman"/>
          <w:sz w:val="28"/>
          <w:szCs w:val="28"/>
          <w:lang w:eastAsia="ru-RU"/>
        </w:rPr>
        <w:t>ТОО "ЭКОСЕРВИС-С"</w:t>
      </w:r>
      <w:r w:rsidRPr="00EF5FAB">
        <w:rPr>
          <w:rFonts w:ascii="Times New Roman" w:eastAsia="Times New Roman" w:hAnsi="Times New Roman" w:cs="Times New Roman"/>
          <w:sz w:val="28"/>
          <w:szCs w:val="28"/>
          <w:lang w:eastAsia="ru-RU"/>
        </w:rPr>
        <w:t xml:space="preserve"> был разработан рабочий проект «</w:t>
      </w:r>
      <w:r w:rsidRPr="00EF5FAB">
        <w:rPr>
          <w:rFonts w:ascii="Times New Roman" w:eastAsia="Calibri" w:hAnsi="Times New Roman" w:cs="Times New Roman"/>
          <w:bCs/>
          <w:sz w:val="28"/>
          <w:szCs w:val="28"/>
          <w:lang w:eastAsia="ru-RU"/>
        </w:rPr>
        <w:t xml:space="preserve">Увеличение мощности существующего полигона твердо-бытовых отходов в г. </w:t>
      </w:r>
      <w:proofErr w:type="spellStart"/>
      <w:r w:rsidRPr="00EF5FAB">
        <w:rPr>
          <w:rFonts w:ascii="Times New Roman" w:eastAsia="Calibri" w:hAnsi="Times New Roman" w:cs="Times New Roman"/>
          <w:bCs/>
          <w:sz w:val="28"/>
          <w:szCs w:val="28"/>
          <w:lang w:eastAsia="ru-RU"/>
        </w:rPr>
        <w:t>Актобе</w:t>
      </w:r>
      <w:proofErr w:type="spellEnd"/>
      <w:r w:rsidRPr="00EF5FAB">
        <w:rPr>
          <w:rFonts w:ascii="Times New Roman" w:eastAsia="Times New Roman" w:hAnsi="Times New Roman" w:cs="Times New Roman"/>
          <w:sz w:val="28"/>
          <w:szCs w:val="28"/>
          <w:lang w:eastAsia="ru-RU"/>
        </w:rPr>
        <w:t xml:space="preserve">». Согласно заключения </w:t>
      </w:r>
      <w:proofErr w:type="spellStart"/>
      <w:r w:rsidRPr="00EF5FAB">
        <w:rPr>
          <w:rFonts w:ascii="Times New Roman" w:eastAsia="Times New Roman" w:hAnsi="Times New Roman" w:cs="Times New Roman"/>
          <w:sz w:val="28"/>
          <w:szCs w:val="28"/>
          <w:lang w:eastAsia="ru-RU"/>
        </w:rPr>
        <w:t>госэкспертизы</w:t>
      </w:r>
      <w:proofErr w:type="spellEnd"/>
      <w:r w:rsidRPr="00EF5FAB">
        <w:rPr>
          <w:rFonts w:ascii="Times New Roman" w:eastAsia="Times New Roman" w:hAnsi="Times New Roman" w:cs="Times New Roman"/>
          <w:sz w:val="28"/>
          <w:szCs w:val="28"/>
          <w:lang w:eastAsia="ru-RU"/>
        </w:rPr>
        <w:t xml:space="preserve"> </w:t>
      </w:r>
      <w:r w:rsidRPr="00EF5FAB">
        <w:rPr>
          <w:rFonts w:ascii="Times New Roman" w:eastAsia="ArialMT" w:hAnsi="Times New Roman" w:cs="Times New Roman"/>
          <w:sz w:val="28"/>
          <w:szCs w:val="28"/>
          <w:lang w:eastAsia="ru-RU"/>
        </w:rPr>
        <w:t xml:space="preserve"> №04-0026/21 от 01.02.2021 г.</w:t>
      </w:r>
      <w:r w:rsidRPr="00EF5FAB">
        <w:rPr>
          <w:rFonts w:ascii="Times New Roman" w:eastAsia="Times New Roman" w:hAnsi="Times New Roman" w:cs="Times New Roman"/>
          <w:sz w:val="28"/>
          <w:szCs w:val="28"/>
          <w:lang w:eastAsia="ru-RU"/>
        </w:rPr>
        <w:t xml:space="preserve"> сметная стоимость строительства в прогнозных ценах 2021 года составила 661 743,4 </w:t>
      </w:r>
      <w:proofErr w:type="spellStart"/>
      <w:r w:rsidRPr="00EF5FAB">
        <w:rPr>
          <w:rFonts w:ascii="Times New Roman" w:eastAsia="Times New Roman" w:hAnsi="Times New Roman" w:cs="Times New Roman"/>
          <w:sz w:val="28"/>
          <w:szCs w:val="28"/>
          <w:lang w:eastAsia="ru-RU"/>
        </w:rPr>
        <w:t>тыс</w:t>
      </w:r>
      <w:proofErr w:type="gramStart"/>
      <w:r w:rsidRPr="00EF5FAB">
        <w:rPr>
          <w:rFonts w:ascii="Times New Roman" w:eastAsia="Times New Roman" w:hAnsi="Times New Roman" w:cs="Times New Roman"/>
          <w:sz w:val="28"/>
          <w:szCs w:val="28"/>
          <w:lang w:eastAsia="ru-RU"/>
        </w:rPr>
        <w:t>.т</w:t>
      </w:r>
      <w:proofErr w:type="gramEnd"/>
      <w:r w:rsidRPr="00EF5FAB">
        <w:rPr>
          <w:rFonts w:ascii="Times New Roman" w:eastAsia="Times New Roman"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val="kk-KZ" w:eastAsia="ru-RU"/>
        </w:rPr>
        <w:t xml:space="preserve">. </w:t>
      </w:r>
      <w:r w:rsidRPr="00EF5FAB">
        <w:rPr>
          <w:rFonts w:ascii="Times New Roman" w:eastAsia="Times New Roman" w:hAnsi="Times New Roman" w:cs="Times New Roman"/>
          <w:sz w:val="28"/>
          <w:szCs w:val="28"/>
          <w:lang w:eastAsia="ru-RU"/>
        </w:rPr>
        <w:t xml:space="preserve"> В городе </w:t>
      </w:r>
      <w:proofErr w:type="spellStart"/>
      <w:r w:rsidRPr="00EF5FAB">
        <w:rPr>
          <w:rFonts w:ascii="Times New Roman" w:eastAsia="Times New Roman" w:hAnsi="Times New Roman" w:cs="Times New Roman"/>
          <w:sz w:val="28"/>
          <w:szCs w:val="28"/>
          <w:lang w:eastAsia="ru-RU"/>
        </w:rPr>
        <w:t>Актобе</w:t>
      </w:r>
      <w:proofErr w:type="spellEnd"/>
      <w:r w:rsidRPr="00EF5FAB">
        <w:rPr>
          <w:rFonts w:ascii="Times New Roman" w:eastAsia="Times New Roman" w:hAnsi="Times New Roman" w:cs="Times New Roman"/>
          <w:sz w:val="28"/>
          <w:szCs w:val="28"/>
          <w:lang w:val="kk-KZ" w:eastAsia="ru-RU"/>
        </w:rPr>
        <w:t xml:space="preserve"> имеется е</w:t>
      </w:r>
      <w:proofErr w:type="spellStart"/>
      <w:r w:rsidRPr="00EF5FAB">
        <w:rPr>
          <w:rFonts w:ascii="Times New Roman" w:eastAsia="Times New Roman" w:hAnsi="Times New Roman" w:cs="Times New Roman"/>
          <w:sz w:val="28"/>
          <w:szCs w:val="28"/>
          <w:lang w:eastAsia="ru-RU"/>
        </w:rPr>
        <w:t>ди</w:t>
      </w:r>
      <w:proofErr w:type="spellEnd"/>
      <w:r w:rsidRPr="00EF5FAB">
        <w:rPr>
          <w:rFonts w:ascii="Times New Roman" w:eastAsia="Times New Roman" w:hAnsi="Times New Roman" w:cs="Times New Roman"/>
          <w:sz w:val="28"/>
          <w:szCs w:val="28"/>
          <w:lang w:val="kk-KZ" w:eastAsia="ru-RU"/>
        </w:rPr>
        <w:t>нственный</w:t>
      </w:r>
      <w:r w:rsidRPr="00EF5FAB">
        <w:rPr>
          <w:rFonts w:ascii="Times New Roman" w:eastAsia="Times New Roman" w:hAnsi="Times New Roman" w:cs="Times New Roman"/>
          <w:sz w:val="28"/>
          <w:szCs w:val="28"/>
          <w:lang w:eastAsia="ru-RU"/>
        </w:rPr>
        <w:t xml:space="preserve"> полигон ТБО</w:t>
      </w:r>
      <w:r w:rsidRPr="00EF5FAB">
        <w:rPr>
          <w:rFonts w:ascii="Times New Roman" w:eastAsia="Times New Roman" w:hAnsi="Times New Roman" w:cs="Times New Roman"/>
          <w:sz w:val="28"/>
          <w:szCs w:val="28"/>
          <w:lang w:val="kk-KZ" w:eastAsia="ru-RU"/>
        </w:rPr>
        <w:t xml:space="preserve">, площадью   </w:t>
      </w:r>
      <w:r w:rsidRPr="00EF5FAB">
        <w:rPr>
          <w:rFonts w:ascii="Times New Roman" w:eastAsia="Times New Roman" w:hAnsi="Times New Roman" w:cs="Times New Roman"/>
          <w:sz w:val="28"/>
          <w:szCs w:val="28"/>
          <w:lang w:eastAsia="ru-RU"/>
        </w:rPr>
        <w:t>60,2 га, предусмотрено 43 карты для захоронения мусора</w:t>
      </w:r>
      <w:r w:rsidRPr="00EF5FAB">
        <w:rPr>
          <w:rFonts w:ascii="Times New Roman" w:eastAsia="Times New Roman" w:hAnsi="Times New Roman" w:cs="Times New Roman"/>
          <w:sz w:val="28"/>
          <w:szCs w:val="28"/>
          <w:lang w:val="kk-KZ" w:eastAsia="ru-RU"/>
        </w:rPr>
        <w:t>,</w:t>
      </w:r>
      <w:r w:rsidRPr="00EF5FAB">
        <w:rPr>
          <w:rFonts w:ascii="Times New Roman" w:eastAsia="Times New Roman" w:hAnsi="Times New Roman" w:cs="Times New Roman"/>
          <w:sz w:val="28"/>
          <w:szCs w:val="28"/>
          <w:lang w:eastAsia="ru-RU"/>
        </w:rPr>
        <w:t xml:space="preserve"> введен в эксплуатацию в</w:t>
      </w:r>
      <w:r w:rsidRPr="00EF5FAB">
        <w:rPr>
          <w:rFonts w:ascii="Times New Roman" w:eastAsia="Times New Roman" w:hAnsi="Times New Roman" w:cs="Times New Roman"/>
          <w:sz w:val="28"/>
          <w:szCs w:val="28"/>
          <w:lang w:val="kk-KZ" w:eastAsia="ru-RU"/>
        </w:rPr>
        <w:t xml:space="preserve"> </w:t>
      </w:r>
      <w:r w:rsidRPr="00EF5FAB">
        <w:rPr>
          <w:rFonts w:ascii="Times New Roman" w:eastAsia="Times New Roman" w:hAnsi="Times New Roman" w:cs="Times New Roman"/>
          <w:sz w:val="28"/>
          <w:szCs w:val="28"/>
          <w:lang w:eastAsia="ru-RU"/>
        </w:rPr>
        <w:t>2007 году</w:t>
      </w:r>
      <w:r w:rsidRPr="00EF5FAB">
        <w:rPr>
          <w:rFonts w:ascii="Times New Roman" w:eastAsia="Times New Roman" w:hAnsi="Times New Roman" w:cs="Times New Roman"/>
          <w:sz w:val="28"/>
          <w:szCs w:val="28"/>
          <w:lang w:val="kk-KZ" w:eastAsia="ru-RU"/>
        </w:rPr>
        <w:t xml:space="preserve"> и был </w:t>
      </w:r>
      <w:r w:rsidRPr="00EF5FAB">
        <w:rPr>
          <w:rFonts w:ascii="Times New Roman" w:eastAsia="Times New Roman" w:hAnsi="Times New Roman" w:cs="Times New Roman"/>
          <w:sz w:val="28"/>
          <w:szCs w:val="28"/>
          <w:lang w:eastAsia="ru-RU"/>
        </w:rPr>
        <w:t>рассчитан на</w:t>
      </w:r>
      <w:r w:rsidRPr="00EF5FAB">
        <w:rPr>
          <w:rFonts w:ascii="Times New Roman" w:eastAsia="Times New Roman" w:hAnsi="Times New Roman" w:cs="Times New Roman"/>
          <w:sz w:val="28"/>
          <w:szCs w:val="28"/>
          <w:lang w:val="kk-KZ" w:eastAsia="ru-RU"/>
        </w:rPr>
        <w:t xml:space="preserve"> </w:t>
      </w:r>
      <w:r w:rsidRPr="00EF5FAB">
        <w:rPr>
          <w:rFonts w:ascii="Times New Roman" w:eastAsia="Times New Roman" w:hAnsi="Times New Roman" w:cs="Times New Roman"/>
          <w:sz w:val="28"/>
          <w:szCs w:val="28"/>
          <w:lang w:eastAsia="ru-RU"/>
        </w:rPr>
        <w:t xml:space="preserve">25 лет. Однако, в связи с </w:t>
      </w:r>
      <w:r w:rsidRPr="00EF5FAB">
        <w:rPr>
          <w:rFonts w:ascii="Times New Roman" w:eastAsia="Times New Roman" w:hAnsi="Times New Roman" w:cs="Times New Roman"/>
          <w:sz w:val="28"/>
          <w:szCs w:val="28"/>
          <w:lang w:val="kk-KZ" w:eastAsia="ru-RU"/>
        </w:rPr>
        <w:t>ростом</w:t>
      </w:r>
      <w:r w:rsidRPr="00EF5FAB">
        <w:rPr>
          <w:rFonts w:ascii="Times New Roman" w:eastAsia="Times New Roman" w:hAnsi="Times New Roman" w:cs="Times New Roman"/>
          <w:sz w:val="28"/>
          <w:szCs w:val="28"/>
          <w:lang w:eastAsia="ru-RU"/>
        </w:rPr>
        <w:t xml:space="preserve"> численности городского населения, </w:t>
      </w:r>
      <w:r w:rsidRPr="00EF5FAB">
        <w:rPr>
          <w:rFonts w:ascii="Times New Roman" w:eastAsia="Times New Roman" w:hAnsi="Times New Roman" w:cs="Times New Roman"/>
          <w:color w:val="000000"/>
          <w:sz w:val="28"/>
          <w:szCs w:val="28"/>
          <w:shd w:val="clear" w:color="auto" w:fill="FFFFFF"/>
          <w:lang w:eastAsia="ru-RU"/>
        </w:rPr>
        <w:t>возрастанием объема потребления и других факторов</w:t>
      </w:r>
      <w:r w:rsidRPr="00EF5FAB">
        <w:rPr>
          <w:rFonts w:ascii="Times New Roman" w:eastAsia="Times New Roman" w:hAnsi="Times New Roman" w:cs="Times New Roman"/>
          <w:color w:val="000000"/>
          <w:sz w:val="28"/>
          <w:szCs w:val="28"/>
          <w:shd w:val="clear" w:color="auto" w:fill="FFFFFF"/>
          <w:lang w:val="kk-KZ" w:eastAsia="ru-RU"/>
        </w:rPr>
        <w:t xml:space="preserve">, </w:t>
      </w:r>
      <w:r w:rsidRPr="00EF5FAB">
        <w:rPr>
          <w:rFonts w:ascii="Times New Roman" w:eastAsia="Times New Roman" w:hAnsi="Times New Roman" w:cs="Times New Roman"/>
          <w:sz w:val="28"/>
          <w:szCs w:val="28"/>
          <w:lang w:eastAsia="ru-RU"/>
        </w:rPr>
        <w:t>проектная мощность полигона подходит к завершению</w:t>
      </w:r>
      <w:r w:rsidRPr="00EF5FAB">
        <w:rPr>
          <w:rFonts w:ascii="Times New Roman" w:eastAsia="Times New Roman" w:hAnsi="Times New Roman" w:cs="Times New Roman"/>
          <w:color w:val="000000"/>
          <w:sz w:val="28"/>
          <w:szCs w:val="28"/>
          <w:shd w:val="clear" w:color="auto" w:fill="FFFFFF"/>
          <w:lang w:eastAsia="ru-RU"/>
        </w:rPr>
        <w:t>.</w:t>
      </w:r>
      <w:r w:rsidRPr="00EF5FAB">
        <w:rPr>
          <w:rFonts w:ascii="Times New Roman" w:eastAsia="Times New Roman" w:hAnsi="Times New Roman" w:cs="Times New Roman"/>
          <w:color w:val="000000"/>
          <w:sz w:val="28"/>
          <w:szCs w:val="28"/>
          <w:shd w:val="clear" w:color="auto" w:fill="FFFFFF"/>
          <w:lang w:val="kk-KZ" w:eastAsia="ru-RU"/>
        </w:rPr>
        <w:t xml:space="preserve"> </w:t>
      </w:r>
      <w:r w:rsidRPr="00EF5FAB">
        <w:rPr>
          <w:rFonts w:ascii="Times New Roman" w:eastAsia="Times New Roman" w:hAnsi="Times New Roman" w:cs="Times New Roman"/>
          <w:color w:val="000000"/>
          <w:sz w:val="28"/>
          <w:szCs w:val="28"/>
          <w:shd w:val="clear" w:color="auto" w:fill="FFFFFF"/>
          <w:lang w:eastAsia="ru-RU"/>
        </w:rPr>
        <w:t>Годовой объем принимаемых отходов на полигон ТБО-150 000 тонн (или в день 400-450 тонн).</w:t>
      </w:r>
    </w:p>
    <w:p w:rsidR="00EF5FAB" w:rsidRPr="00EF5FAB" w:rsidRDefault="00EF5FAB" w:rsidP="00EF5FAB">
      <w:pPr>
        <w:widowControl w:val="0"/>
        <w:pBdr>
          <w:bottom w:val="single" w:sz="4" w:space="30" w:color="FFFFFF"/>
        </w:pBdr>
        <w:spacing w:after="0" w:line="240" w:lineRule="auto"/>
        <w:ind w:firstLine="708"/>
        <w:jc w:val="both"/>
        <w:rPr>
          <w:rFonts w:ascii="Times New Roman" w:eastAsia="ArialMT" w:hAnsi="Times New Roman" w:cs="Times New Roman"/>
          <w:sz w:val="28"/>
          <w:szCs w:val="28"/>
          <w:lang w:val="kk-KZ" w:eastAsia="ru-RU"/>
        </w:rPr>
      </w:pPr>
      <w:r w:rsidRPr="00EF5FAB">
        <w:rPr>
          <w:rFonts w:ascii="Times New Roman" w:eastAsia="ArialMT" w:hAnsi="Times New Roman" w:cs="Times New Roman"/>
          <w:sz w:val="28"/>
          <w:szCs w:val="28"/>
          <w:lang w:eastAsia="ru-RU"/>
        </w:rPr>
        <w:t xml:space="preserve">Территория полигона ТБО расположена на северной окраине </w:t>
      </w:r>
      <w:proofErr w:type="spellStart"/>
      <w:r w:rsidRPr="00EF5FAB">
        <w:rPr>
          <w:rFonts w:ascii="Times New Roman" w:eastAsia="ArialMT" w:hAnsi="Times New Roman" w:cs="Times New Roman"/>
          <w:sz w:val="28"/>
          <w:szCs w:val="28"/>
          <w:lang w:eastAsia="ru-RU"/>
        </w:rPr>
        <w:t>г</w:t>
      </w:r>
      <w:proofErr w:type="gramStart"/>
      <w:r w:rsidRPr="00EF5FAB">
        <w:rPr>
          <w:rFonts w:ascii="Times New Roman" w:eastAsia="ArialMT" w:hAnsi="Times New Roman" w:cs="Times New Roman"/>
          <w:sz w:val="28"/>
          <w:szCs w:val="28"/>
          <w:lang w:eastAsia="ru-RU"/>
        </w:rPr>
        <w:t>.А</w:t>
      </w:r>
      <w:proofErr w:type="gramEnd"/>
      <w:r w:rsidRPr="00EF5FAB">
        <w:rPr>
          <w:rFonts w:ascii="Times New Roman" w:eastAsia="ArialMT" w:hAnsi="Times New Roman" w:cs="Times New Roman"/>
          <w:sz w:val="28"/>
          <w:szCs w:val="28"/>
          <w:lang w:eastAsia="ru-RU"/>
        </w:rPr>
        <w:t>ктобе</w:t>
      </w:r>
      <w:proofErr w:type="spellEnd"/>
      <w:r w:rsidRPr="00EF5FAB">
        <w:rPr>
          <w:rFonts w:ascii="Times New Roman" w:eastAsia="ArialMT" w:hAnsi="Times New Roman" w:cs="Times New Roman"/>
          <w:sz w:val="28"/>
          <w:szCs w:val="28"/>
          <w:lang w:eastAsia="ru-RU"/>
        </w:rPr>
        <w:t>, западнее</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существующих шламовых прудов АО АЗХС, вдоль асфальтированной дороги, идущей на</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очистные сооружения АО «Акбулак», в районе промышленной зоны.</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В данном рабочем проекте не предусмотрено строительство зданий и сооружений,</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 xml:space="preserve">так как полигон ТБО функционирует, все </w:t>
      </w:r>
      <w:proofErr w:type="gramStart"/>
      <w:r w:rsidRPr="00EF5FAB">
        <w:rPr>
          <w:rFonts w:ascii="Times New Roman" w:eastAsia="ArialMT" w:hAnsi="Times New Roman" w:cs="Times New Roman"/>
          <w:sz w:val="28"/>
          <w:szCs w:val="28"/>
          <w:lang w:eastAsia="ru-RU"/>
        </w:rPr>
        <w:t>здания</w:t>
      </w:r>
      <w:proofErr w:type="gramEnd"/>
      <w:r w:rsidRPr="00EF5FAB">
        <w:rPr>
          <w:rFonts w:ascii="Times New Roman" w:eastAsia="ArialMT" w:hAnsi="Times New Roman" w:cs="Times New Roman"/>
          <w:sz w:val="28"/>
          <w:szCs w:val="28"/>
          <w:lang w:eastAsia="ru-RU"/>
        </w:rPr>
        <w:t xml:space="preserve"> и сооружения были построены при</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строительстве полигона.</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Полигон эксплуатируется с 2007 и по 2020 годы, территория внутри полигона</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площадью S=18,4 га оставлена на перспективу.</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Данным рабочим проектом предусмотрены работы по строительству</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дополнительных 18 карт для захоронения ТБО.</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Участок складирования – это основной проектируемый элемент полигона, место, где</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осуществляется разгрузка и захоронение ТБО.</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Полигон из 18 карт рассчитан на 8 лет. Участок складирования разбит на три</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очереди, а очереди разбиты на периоды эксплуатации с учетом приема ТБО каждой</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очередью в течени</w:t>
      </w:r>
      <w:proofErr w:type="gramStart"/>
      <w:r w:rsidRPr="00EF5FAB">
        <w:rPr>
          <w:rFonts w:ascii="Times New Roman" w:eastAsia="ArialMT" w:hAnsi="Times New Roman" w:cs="Times New Roman"/>
          <w:sz w:val="28"/>
          <w:szCs w:val="28"/>
          <w:lang w:eastAsia="ru-RU"/>
        </w:rPr>
        <w:t>и</w:t>
      </w:r>
      <w:proofErr w:type="gramEnd"/>
      <w:r w:rsidRPr="00EF5FAB">
        <w:rPr>
          <w:rFonts w:ascii="Times New Roman" w:eastAsia="ArialMT" w:hAnsi="Times New Roman" w:cs="Times New Roman"/>
          <w:sz w:val="28"/>
          <w:szCs w:val="28"/>
          <w:lang w:eastAsia="ru-RU"/>
        </w:rPr>
        <w:t xml:space="preserve"> 2,4 - 2,8 лет.</w:t>
      </w:r>
      <w:r w:rsidRPr="00EF5FAB">
        <w:rPr>
          <w:rFonts w:ascii="Times New Roman" w:eastAsia="ArialMT" w:hAnsi="Times New Roman" w:cs="Times New Roman"/>
          <w:sz w:val="28"/>
          <w:szCs w:val="28"/>
          <w:lang w:val="kk-KZ" w:eastAsia="ru-RU"/>
        </w:rPr>
        <w:t xml:space="preserve"> </w:t>
      </w:r>
      <w:proofErr w:type="gramStart"/>
      <w:r w:rsidRPr="00EF5FAB">
        <w:rPr>
          <w:rFonts w:ascii="Times New Roman" w:eastAsia="ArialMT" w:hAnsi="Times New Roman" w:cs="Times New Roman"/>
          <w:sz w:val="28"/>
          <w:szCs w:val="28"/>
          <w:lang w:eastAsia="ru-RU"/>
        </w:rPr>
        <w:t>Согласно расчета</w:t>
      </w:r>
      <w:proofErr w:type="gramEnd"/>
      <w:r w:rsidRPr="00EF5FAB">
        <w:rPr>
          <w:rFonts w:ascii="Times New Roman" w:eastAsia="ArialMT" w:hAnsi="Times New Roman" w:cs="Times New Roman"/>
          <w:sz w:val="28"/>
          <w:szCs w:val="28"/>
          <w:lang w:eastAsia="ru-RU"/>
        </w:rPr>
        <w:t>, при разработке 18 карт проектируемая вместимость полигона</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составляет 629 295</w:t>
      </w:r>
      <w:r w:rsidRPr="00EF5FAB">
        <w:rPr>
          <w:rFonts w:ascii="Times New Roman" w:eastAsia="ArialMT" w:hAnsi="Times New Roman" w:cs="Times New Roman"/>
          <w:sz w:val="20"/>
          <w:szCs w:val="20"/>
          <w:lang w:eastAsia="ru-RU"/>
        </w:rPr>
        <w:t xml:space="preserve"> </w:t>
      </w:r>
      <w:r w:rsidRPr="00EF5FAB">
        <w:rPr>
          <w:rFonts w:ascii="Times New Roman" w:eastAsia="ArialMT" w:hAnsi="Times New Roman" w:cs="Times New Roman"/>
          <w:sz w:val="28"/>
          <w:szCs w:val="28"/>
          <w:lang w:eastAsia="ru-RU"/>
        </w:rPr>
        <w:t>м</w:t>
      </w:r>
      <w:r w:rsidRPr="00EF5FAB">
        <w:rPr>
          <w:rFonts w:ascii="Times New Roman" w:eastAsia="ArialMT" w:hAnsi="Times New Roman" w:cs="Times New Roman"/>
          <w:sz w:val="28"/>
          <w:szCs w:val="28"/>
          <w:vertAlign w:val="superscript"/>
          <w:lang w:val="kk-KZ" w:eastAsia="ru-RU"/>
        </w:rPr>
        <w:t>3</w:t>
      </w:r>
      <w:r w:rsidRPr="00EF5FAB">
        <w:rPr>
          <w:rFonts w:ascii="Times New Roman" w:eastAsia="ArialMT" w:hAnsi="Times New Roman" w:cs="Times New Roman"/>
          <w:sz w:val="28"/>
          <w:szCs w:val="28"/>
          <w:lang w:eastAsia="ru-RU"/>
        </w:rPr>
        <w:t>, отметки дна карт от 244,00 до 240,00, отметки верха 256,50 – 252,26.</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Объем ТБО, который может принять полигон за весь период эксплуатации,</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составляет в неуплотненном состоянии – 3 032 189 м3, в уплотненном состоянии - 2 251</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008 м3, 1 800 806 тонн (к 2028 году</w:t>
      </w:r>
      <w:r w:rsidRPr="00EF5FAB">
        <w:rPr>
          <w:rFonts w:ascii="Times New Roman" w:eastAsia="ArialMT" w:hAnsi="Times New Roman" w:cs="Times New Roman"/>
          <w:sz w:val="28"/>
          <w:szCs w:val="28"/>
          <w:lang w:val="kk-KZ" w:eastAsia="ru-RU"/>
        </w:rPr>
        <w:t>). Дополнительно проектом п</w:t>
      </w:r>
      <w:proofErr w:type="spellStart"/>
      <w:r w:rsidRPr="00EF5FAB">
        <w:rPr>
          <w:rFonts w:ascii="Times New Roman" w:eastAsia="ArialMT" w:hAnsi="Times New Roman" w:cs="Times New Roman"/>
          <w:sz w:val="28"/>
          <w:szCs w:val="28"/>
          <w:lang w:eastAsia="ru-RU"/>
        </w:rPr>
        <w:t>редусмотрена</w:t>
      </w:r>
      <w:proofErr w:type="spellEnd"/>
      <w:r w:rsidRPr="00EF5FAB">
        <w:rPr>
          <w:rFonts w:ascii="Times New Roman" w:eastAsia="ArialMT" w:hAnsi="Times New Roman" w:cs="Times New Roman"/>
          <w:sz w:val="28"/>
          <w:szCs w:val="28"/>
          <w:lang w:eastAsia="ru-RU"/>
        </w:rPr>
        <w:t xml:space="preserve"> посадка (деревьев) зеленого пояса шириной 6,0 м вокруг полигона</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ТБО в 2 ряда в количестве 1 240 саженцев.</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Ограждение всей территории полигона ТБО из колючей проволоки по</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 xml:space="preserve">металлическим стойкам, протяженностью 1 860 </w:t>
      </w:r>
      <w:proofErr w:type="spellStart"/>
      <w:r w:rsidRPr="00EF5FAB">
        <w:rPr>
          <w:rFonts w:ascii="Times New Roman" w:eastAsia="ArialMT" w:hAnsi="Times New Roman" w:cs="Times New Roman"/>
          <w:sz w:val="28"/>
          <w:szCs w:val="28"/>
          <w:lang w:eastAsia="ru-RU"/>
        </w:rPr>
        <w:t>м.п</w:t>
      </w:r>
      <w:proofErr w:type="spellEnd"/>
      <w:r w:rsidRPr="00EF5FAB">
        <w:rPr>
          <w:rFonts w:ascii="Times New Roman" w:eastAsia="ArialMT" w:hAnsi="Times New Roman" w:cs="Times New Roman"/>
          <w:sz w:val="28"/>
          <w:szCs w:val="28"/>
          <w:lang w:eastAsia="ru-RU"/>
        </w:rPr>
        <w:t>. высотой 2,1 м.</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Предусмотрено бурение 6 мониторинговых скважин глубиной 15,0 м. Скважины из</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стальных труб диаметром 125 мм, обсадка скважин из стальных труб диаметром 110 мм.</w:t>
      </w:r>
      <w:r w:rsidRPr="00EF5FAB">
        <w:rPr>
          <w:rFonts w:ascii="Times New Roman" w:eastAsia="ArialMT" w:hAnsi="Times New Roman" w:cs="Times New Roman"/>
          <w:sz w:val="28"/>
          <w:szCs w:val="28"/>
          <w:lang w:val="kk-KZ" w:eastAsia="ru-RU"/>
        </w:rPr>
        <w:t xml:space="preserve"> </w:t>
      </w:r>
      <w:r w:rsidRPr="00EF5FAB">
        <w:rPr>
          <w:rFonts w:ascii="Times New Roman" w:eastAsia="ArialMT" w:hAnsi="Times New Roman" w:cs="Times New Roman"/>
          <w:sz w:val="28"/>
          <w:szCs w:val="28"/>
          <w:lang w:eastAsia="ru-RU"/>
        </w:rPr>
        <w:t>Общая протяженность дороги составляет 1 635,07 м.</w:t>
      </w:r>
      <w:r w:rsidRPr="00EF5FAB">
        <w:rPr>
          <w:rFonts w:ascii="Times New Roman" w:eastAsia="ArialMT" w:hAnsi="Times New Roman" w:cs="Times New Roman"/>
          <w:sz w:val="28"/>
          <w:szCs w:val="28"/>
          <w:lang w:val="kk-KZ"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по программе 458-018 «</w:t>
      </w:r>
      <w:r w:rsidRPr="00EF5FAB">
        <w:rPr>
          <w:rFonts w:ascii="Times New Roman" w:eastAsia="Times New Roman" w:hAnsi="Times New Roman" w:cs="Times New Roman"/>
          <w:b/>
          <w:sz w:val="28"/>
          <w:szCs w:val="28"/>
          <w:lang w:eastAsia="ru-RU"/>
        </w:rPr>
        <w:t>Благоустройство и озеленение населенных пунктов</w:t>
      </w:r>
      <w:r w:rsidRPr="00EF5FAB">
        <w:rPr>
          <w:rFonts w:ascii="Times New Roman" w:eastAsia="Times New Roman" w:hAnsi="Times New Roman" w:cs="Times New Roman"/>
          <w:sz w:val="28"/>
          <w:szCs w:val="28"/>
          <w:lang w:eastAsia="ru-RU"/>
        </w:rPr>
        <w:t>» – 50 000,0тыс</w:t>
      </w:r>
      <w:proofErr w:type="gramStart"/>
      <w:r w:rsidRPr="00EF5FAB">
        <w:rPr>
          <w:rFonts w:ascii="Times New Roman" w:eastAsia="Times New Roman" w:hAnsi="Times New Roman" w:cs="Times New Roman"/>
          <w:sz w:val="28"/>
          <w:szCs w:val="28"/>
          <w:lang w:eastAsia="ru-RU"/>
        </w:rPr>
        <w:t>.т</w:t>
      </w:r>
      <w:proofErr w:type="gramEnd"/>
      <w:r w:rsidRPr="00EF5FAB">
        <w:rPr>
          <w:rFonts w:ascii="Times New Roman" w:eastAsia="Times New Roman" w:hAnsi="Times New Roman" w:cs="Times New Roman"/>
          <w:sz w:val="28"/>
          <w:szCs w:val="28"/>
          <w:lang w:eastAsia="ru-RU"/>
        </w:rPr>
        <w:t>енге, в том числе:</w:t>
      </w:r>
    </w:p>
    <w:p w:rsidR="00EF5FAB" w:rsidRPr="00EF5FAB" w:rsidRDefault="00EF5FAB" w:rsidP="00EF5FAB">
      <w:pPr>
        <w:spacing w:after="0" w:line="240" w:lineRule="auto"/>
        <w:jc w:val="both"/>
        <w:rPr>
          <w:rFonts w:ascii="Times New Roman" w:eastAsia="Times New Roman" w:hAnsi="Times New Roman" w:cs="Times New Roman"/>
          <w:sz w:val="28"/>
          <w:szCs w:val="28"/>
          <w:lang w:eastAsia="ru-RU"/>
        </w:rPr>
      </w:pPr>
      <w:r w:rsidRPr="00EF5FAB">
        <w:rPr>
          <w:rFonts w:ascii="Times New Roman" w:eastAsia="Calibri" w:hAnsi="Times New Roman" w:cs="Times New Roman"/>
          <w:sz w:val="28"/>
          <w:szCs w:val="28"/>
          <w:lang w:eastAsia="ru-RU"/>
        </w:rPr>
        <w:lastRenderedPageBreak/>
        <w:tab/>
        <w:t xml:space="preserve">- укладка тротуара  – 50 000,0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w:t>
      </w:r>
      <w:r w:rsidRPr="00EF5FAB">
        <w:rPr>
          <w:rFonts w:ascii="Times New Roman" w:eastAsia="Times New Roman" w:hAnsi="Times New Roman" w:cs="Times New Roman"/>
          <w:sz w:val="28"/>
          <w:szCs w:val="28"/>
          <w:lang w:eastAsia="ru-RU"/>
        </w:rPr>
        <w:t xml:space="preserve">В 2021 году планируется укладка тротуара на 33 052,4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 xml:space="preserve">. На основании письма района Алматы </w:t>
      </w:r>
      <w:proofErr w:type="spellStart"/>
      <w:r w:rsidRPr="00EF5FAB">
        <w:rPr>
          <w:rFonts w:ascii="Times New Roman" w:eastAsia="Times New Roman" w:hAnsi="Times New Roman" w:cs="Times New Roman"/>
          <w:sz w:val="28"/>
          <w:szCs w:val="28"/>
          <w:lang w:eastAsia="ru-RU"/>
        </w:rPr>
        <w:t>г</w:t>
      </w:r>
      <w:proofErr w:type="gramStart"/>
      <w:r w:rsidRPr="00EF5FAB">
        <w:rPr>
          <w:rFonts w:ascii="Times New Roman" w:eastAsia="Times New Roman" w:hAnsi="Times New Roman" w:cs="Times New Roman"/>
          <w:sz w:val="28"/>
          <w:szCs w:val="28"/>
          <w:lang w:eastAsia="ru-RU"/>
        </w:rPr>
        <w:t>.А</w:t>
      </w:r>
      <w:proofErr w:type="gramEnd"/>
      <w:r w:rsidRPr="00EF5FAB">
        <w:rPr>
          <w:rFonts w:ascii="Times New Roman" w:eastAsia="Times New Roman" w:hAnsi="Times New Roman" w:cs="Times New Roman"/>
          <w:sz w:val="28"/>
          <w:szCs w:val="28"/>
          <w:lang w:eastAsia="ru-RU"/>
        </w:rPr>
        <w:t>ктобе</w:t>
      </w:r>
      <w:proofErr w:type="spellEnd"/>
      <w:r w:rsidRPr="00EF5FAB">
        <w:rPr>
          <w:rFonts w:ascii="Times New Roman" w:eastAsia="Times New Roman" w:hAnsi="Times New Roman" w:cs="Times New Roman"/>
          <w:sz w:val="28"/>
          <w:szCs w:val="28"/>
          <w:lang w:eastAsia="ru-RU"/>
        </w:rPr>
        <w:t xml:space="preserve"> укладка тротуара планируется по следующим адресам: ж/м Заречный - 11 900,0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 xml:space="preserve">., ж/м Ясный-2 - 900,0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 xml:space="preserve">., ж/м </w:t>
      </w:r>
      <w:proofErr w:type="spellStart"/>
      <w:r w:rsidRPr="00EF5FAB">
        <w:rPr>
          <w:rFonts w:ascii="Times New Roman" w:eastAsia="Times New Roman" w:hAnsi="Times New Roman" w:cs="Times New Roman"/>
          <w:sz w:val="28"/>
          <w:szCs w:val="28"/>
          <w:lang w:eastAsia="ru-RU"/>
        </w:rPr>
        <w:t>Акшат</w:t>
      </w:r>
      <w:proofErr w:type="spellEnd"/>
      <w:r w:rsidRPr="00EF5FAB">
        <w:rPr>
          <w:rFonts w:ascii="Times New Roman" w:eastAsia="Times New Roman" w:hAnsi="Times New Roman" w:cs="Times New Roman"/>
          <w:sz w:val="28"/>
          <w:szCs w:val="28"/>
          <w:lang w:eastAsia="ru-RU"/>
        </w:rPr>
        <w:t xml:space="preserve"> - 750,0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 xml:space="preserve">., ж/м </w:t>
      </w:r>
      <w:proofErr w:type="spellStart"/>
      <w:r w:rsidRPr="00EF5FAB">
        <w:rPr>
          <w:rFonts w:ascii="Times New Roman" w:eastAsia="Times New Roman" w:hAnsi="Times New Roman" w:cs="Times New Roman"/>
          <w:sz w:val="28"/>
          <w:szCs w:val="28"/>
          <w:lang w:eastAsia="ru-RU"/>
        </w:rPr>
        <w:t>Беккул</w:t>
      </w:r>
      <w:proofErr w:type="spellEnd"/>
      <w:r w:rsidRPr="00EF5FAB">
        <w:rPr>
          <w:rFonts w:ascii="Times New Roman" w:eastAsia="Times New Roman" w:hAnsi="Times New Roman" w:cs="Times New Roman"/>
          <w:sz w:val="28"/>
          <w:szCs w:val="28"/>
          <w:lang w:eastAsia="ru-RU"/>
        </w:rPr>
        <w:t xml:space="preserve"> баба - 825,0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 xml:space="preserve">., </w:t>
      </w:r>
      <w:proofErr w:type="spellStart"/>
      <w:r w:rsidRPr="00EF5FAB">
        <w:rPr>
          <w:rFonts w:ascii="Times New Roman" w:eastAsia="Times New Roman" w:hAnsi="Times New Roman" w:cs="Times New Roman"/>
          <w:sz w:val="28"/>
          <w:szCs w:val="28"/>
          <w:lang w:eastAsia="ru-RU"/>
        </w:rPr>
        <w:t>п.Курайлы</w:t>
      </w:r>
      <w:proofErr w:type="spellEnd"/>
      <w:r w:rsidRPr="00EF5FAB">
        <w:rPr>
          <w:rFonts w:ascii="Times New Roman" w:eastAsia="Times New Roman" w:hAnsi="Times New Roman" w:cs="Times New Roman"/>
          <w:sz w:val="28"/>
          <w:szCs w:val="28"/>
          <w:lang w:eastAsia="ru-RU"/>
        </w:rPr>
        <w:t xml:space="preserve"> - 3420,0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 xml:space="preserve">., п. </w:t>
      </w:r>
      <w:proofErr w:type="spellStart"/>
      <w:r w:rsidRPr="00EF5FAB">
        <w:rPr>
          <w:rFonts w:ascii="Times New Roman" w:eastAsia="Times New Roman" w:hAnsi="Times New Roman" w:cs="Times New Roman"/>
          <w:sz w:val="28"/>
          <w:szCs w:val="28"/>
          <w:lang w:eastAsia="ru-RU"/>
        </w:rPr>
        <w:t>Орлеу</w:t>
      </w:r>
      <w:proofErr w:type="spellEnd"/>
      <w:r w:rsidRPr="00EF5FAB">
        <w:rPr>
          <w:rFonts w:ascii="Times New Roman" w:eastAsia="Times New Roman" w:hAnsi="Times New Roman" w:cs="Times New Roman"/>
          <w:sz w:val="28"/>
          <w:szCs w:val="28"/>
          <w:lang w:eastAsia="ru-RU"/>
        </w:rPr>
        <w:t xml:space="preserve"> - 2790,0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 xml:space="preserve">.. </w:t>
      </w:r>
      <w:proofErr w:type="gramStart"/>
      <w:r w:rsidRPr="00EF5FAB">
        <w:rPr>
          <w:rFonts w:ascii="Times New Roman" w:eastAsia="Times New Roman" w:hAnsi="Times New Roman" w:cs="Times New Roman"/>
          <w:sz w:val="28"/>
          <w:szCs w:val="28"/>
          <w:lang w:eastAsia="ru-RU"/>
        </w:rPr>
        <w:t xml:space="preserve">п. Акжар - 2960,0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 xml:space="preserve">., ж/м Украинка - 960,0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 xml:space="preserve">., ж/м Каргалы - 1738,0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 xml:space="preserve">., подземный пешеход в районе 8 школы - 600,0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 xml:space="preserve">., ж/м </w:t>
      </w:r>
      <w:proofErr w:type="spellStart"/>
      <w:r w:rsidRPr="00EF5FAB">
        <w:rPr>
          <w:rFonts w:ascii="Times New Roman" w:eastAsia="Times New Roman" w:hAnsi="Times New Roman" w:cs="Times New Roman"/>
          <w:sz w:val="28"/>
          <w:szCs w:val="28"/>
          <w:lang w:eastAsia="ru-RU"/>
        </w:rPr>
        <w:t>Нокина</w:t>
      </w:r>
      <w:proofErr w:type="spellEnd"/>
      <w:r w:rsidRPr="00EF5FAB">
        <w:rPr>
          <w:rFonts w:ascii="Times New Roman" w:eastAsia="Times New Roman" w:hAnsi="Times New Roman" w:cs="Times New Roman"/>
          <w:sz w:val="28"/>
          <w:szCs w:val="28"/>
          <w:lang w:eastAsia="ru-RU"/>
        </w:rPr>
        <w:t xml:space="preserve"> - 6209,4 </w:t>
      </w:r>
      <w:proofErr w:type="spellStart"/>
      <w:r w:rsidRPr="00EF5FAB">
        <w:rPr>
          <w:rFonts w:ascii="Times New Roman" w:eastAsia="Times New Roman" w:hAnsi="Times New Roman" w:cs="Times New Roman"/>
          <w:sz w:val="28"/>
          <w:szCs w:val="28"/>
          <w:lang w:eastAsia="ru-RU"/>
        </w:rPr>
        <w:t>кв.м</w:t>
      </w:r>
      <w:proofErr w:type="spellEnd"/>
      <w:r w:rsidRPr="00EF5FAB">
        <w:rPr>
          <w:rFonts w:ascii="Times New Roman" w:eastAsia="Times New Roman" w:hAnsi="Times New Roman" w:cs="Times New Roman"/>
          <w:sz w:val="28"/>
          <w:szCs w:val="28"/>
          <w:lang w:eastAsia="ru-RU"/>
        </w:rPr>
        <w:t>.</w:t>
      </w:r>
      <w:proofErr w:type="gramEnd"/>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val="kk-KZ" w:eastAsia="ru-RU"/>
        </w:rPr>
      </w:pP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по программе 458-022 «</w:t>
      </w:r>
      <w:r w:rsidRPr="00EF5FAB">
        <w:rPr>
          <w:rFonts w:ascii="Times New Roman" w:eastAsia="Times New Roman" w:hAnsi="Times New Roman" w:cs="Times New Roman"/>
          <w:b/>
          <w:sz w:val="28"/>
          <w:szCs w:val="28"/>
          <w:lang w:eastAsia="ru-RU"/>
        </w:rPr>
        <w:t>Развитие транспортной инфраструктуры</w:t>
      </w:r>
      <w:r w:rsidRPr="00EF5FAB">
        <w:rPr>
          <w:rFonts w:ascii="Times New Roman" w:eastAsia="Times New Roman" w:hAnsi="Times New Roman" w:cs="Times New Roman"/>
          <w:sz w:val="28"/>
          <w:szCs w:val="28"/>
          <w:lang w:eastAsia="ru-RU"/>
        </w:rPr>
        <w:t>» – 164 250,6тыс</w:t>
      </w:r>
      <w:proofErr w:type="gramStart"/>
      <w:r w:rsidRPr="00EF5FAB">
        <w:rPr>
          <w:rFonts w:ascii="Times New Roman" w:eastAsia="Times New Roman" w:hAnsi="Times New Roman" w:cs="Times New Roman"/>
          <w:sz w:val="28"/>
          <w:szCs w:val="28"/>
          <w:lang w:eastAsia="ru-RU"/>
        </w:rPr>
        <w:t>.т</w:t>
      </w:r>
      <w:proofErr w:type="gramEnd"/>
      <w:r w:rsidRPr="00EF5FAB">
        <w:rPr>
          <w:rFonts w:ascii="Times New Roman" w:eastAsia="Times New Roman" w:hAnsi="Times New Roman" w:cs="Times New Roman"/>
          <w:sz w:val="28"/>
          <w:szCs w:val="28"/>
          <w:lang w:eastAsia="ru-RU"/>
        </w:rPr>
        <w:t>енге, в том числе</w:t>
      </w:r>
      <w:r w:rsidRPr="00EF5FAB">
        <w:rPr>
          <w:rFonts w:ascii="Times New Roman" w:eastAsia="Times New Roman" w:hAnsi="Times New Roman" w:cs="Times New Roman"/>
          <w:sz w:val="28"/>
          <w:szCs w:val="28"/>
          <w:lang w:val="kk-KZ" w:eastAsia="ru-RU"/>
        </w:rPr>
        <w:t>, новые проекты</w:t>
      </w:r>
      <w:r w:rsidRPr="00EF5FAB">
        <w:rPr>
          <w:rFonts w:ascii="Times New Roman" w:eastAsia="Times New Roman" w:hAnsi="Times New Roman" w:cs="Times New Roman"/>
          <w:sz w:val="28"/>
          <w:szCs w:val="28"/>
          <w:lang w:eastAsia="ru-RU"/>
        </w:rPr>
        <w:t>:</w:t>
      </w:r>
    </w:p>
    <w:p w:rsidR="00EF5FAB" w:rsidRPr="00EF5FAB" w:rsidRDefault="00EF5FAB" w:rsidP="00EF5FAB">
      <w:pPr>
        <w:spacing w:after="0" w:line="240" w:lineRule="auto"/>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ab/>
        <w:t>- разработка ПСД по проекту "Строительство автомобильных дорог в п</w:t>
      </w:r>
      <w:proofErr w:type="gramStart"/>
      <w:r w:rsidRPr="00EF5FAB">
        <w:rPr>
          <w:rFonts w:ascii="Times New Roman" w:eastAsia="Times New Roman" w:hAnsi="Times New Roman" w:cs="Times New Roman"/>
          <w:sz w:val="28"/>
          <w:szCs w:val="28"/>
          <w:lang w:eastAsia="ru-RU"/>
        </w:rPr>
        <w:t>.Б</w:t>
      </w:r>
      <w:proofErr w:type="gramEnd"/>
      <w:r w:rsidRPr="00EF5FAB">
        <w:rPr>
          <w:rFonts w:ascii="Times New Roman" w:eastAsia="Times New Roman" w:hAnsi="Times New Roman" w:cs="Times New Roman"/>
          <w:sz w:val="28"/>
          <w:szCs w:val="28"/>
          <w:lang w:eastAsia="ru-RU"/>
        </w:rPr>
        <w:t xml:space="preserve">ауырластар-1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w:t>
      </w:r>
      <w:r w:rsidRPr="00EF5FAB">
        <w:rPr>
          <w:rFonts w:ascii="Times New Roman" w:eastAsia="Calibri" w:hAnsi="Times New Roman" w:cs="Times New Roman"/>
          <w:sz w:val="28"/>
          <w:szCs w:val="28"/>
          <w:lang w:eastAsia="ru-RU"/>
        </w:rPr>
        <w:t xml:space="preserve">– 15 164,0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по проекту "Строительство автомобильных дорог в п</w:t>
      </w:r>
      <w:proofErr w:type="gramStart"/>
      <w:r w:rsidRPr="00EF5FAB">
        <w:rPr>
          <w:rFonts w:ascii="Times New Roman" w:eastAsia="Times New Roman" w:hAnsi="Times New Roman" w:cs="Times New Roman"/>
          <w:sz w:val="28"/>
          <w:szCs w:val="28"/>
          <w:lang w:eastAsia="ru-RU"/>
        </w:rPr>
        <w:t>.Б</w:t>
      </w:r>
      <w:proofErr w:type="gramEnd"/>
      <w:r w:rsidRPr="00EF5FAB">
        <w:rPr>
          <w:rFonts w:ascii="Times New Roman" w:eastAsia="Times New Roman" w:hAnsi="Times New Roman" w:cs="Times New Roman"/>
          <w:sz w:val="28"/>
          <w:szCs w:val="28"/>
          <w:lang w:eastAsia="ru-RU"/>
        </w:rPr>
        <w:t xml:space="preserve">ауырластар-2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 – 18 365,0 </w:t>
      </w:r>
      <w:proofErr w:type="spellStart"/>
      <w:r w:rsidRPr="00EF5FAB">
        <w:rPr>
          <w:rFonts w:ascii="Times New Roman" w:eastAsia="Times New Roman" w:hAnsi="Times New Roman" w:cs="Times New Roman"/>
          <w:sz w:val="28"/>
          <w:szCs w:val="28"/>
          <w:lang w:eastAsia="ru-RU"/>
        </w:rPr>
        <w:t>тыс.тенге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по проекту "Строительство автомобильных дорог в п</w:t>
      </w:r>
      <w:proofErr w:type="gramStart"/>
      <w:r w:rsidRPr="00EF5FAB">
        <w:rPr>
          <w:rFonts w:ascii="Times New Roman" w:eastAsia="Times New Roman" w:hAnsi="Times New Roman" w:cs="Times New Roman"/>
          <w:sz w:val="28"/>
          <w:szCs w:val="28"/>
          <w:lang w:eastAsia="ru-RU"/>
        </w:rPr>
        <w:t>.Я</w:t>
      </w:r>
      <w:proofErr w:type="gramEnd"/>
      <w:r w:rsidRPr="00EF5FAB">
        <w:rPr>
          <w:rFonts w:ascii="Times New Roman" w:eastAsia="Times New Roman" w:hAnsi="Times New Roman" w:cs="Times New Roman"/>
          <w:sz w:val="28"/>
          <w:szCs w:val="28"/>
          <w:lang w:eastAsia="ru-RU"/>
        </w:rPr>
        <w:t xml:space="preserve">сный-1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 8 517,0 </w:t>
      </w:r>
      <w:proofErr w:type="spellStart"/>
      <w:r w:rsidRPr="00EF5FAB">
        <w:rPr>
          <w:rFonts w:ascii="Times New Roman" w:eastAsia="Times New Roman" w:hAnsi="Times New Roman" w:cs="Times New Roman"/>
          <w:sz w:val="28"/>
          <w:szCs w:val="28"/>
          <w:lang w:eastAsia="ru-RU"/>
        </w:rPr>
        <w:t>тыс.тенге</w:t>
      </w:r>
      <w:proofErr w:type="spellEnd"/>
      <w:r w:rsidRPr="00EF5FAB">
        <w:rPr>
          <w:rFonts w:ascii="Times New Roman" w:eastAsia="Times New Roman"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по проекту "Строительство автомобильных дорог в п</w:t>
      </w:r>
      <w:proofErr w:type="gramStart"/>
      <w:r w:rsidRPr="00EF5FAB">
        <w:rPr>
          <w:rFonts w:ascii="Times New Roman" w:eastAsia="Times New Roman" w:hAnsi="Times New Roman" w:cs="Times New Roman"/>
          <w:sz w:val="28"/>
          <w:szCs w:val="28"/>
          <w:lang w:eastAsia="ru-RU"/>
        </w:rPr>
        <w:t>.Я</w:t>
      </w:r>
      <w:proofErr w:type="gramEnd"/>
      <w:r w:rsidRPr="00EF5FAB">
        <w:rPr>
          <w:rFonts w:ascii="Times New Roman" w:eastAsia="Times New Roman" w:hAnsi="Times New Roman" w:cs="Times New Roman"/>
          <w:sz w:val="28"/>
          <w:szCs w:val="28"/>
          <w:lang w:eastAsia="ru-RU"/>
        </w:rPr>
        <w:t xml:space="preserve">сный-2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 12 936,0 </w:t>
      </w:r>
      <w:proofErr w:type="spellStart"/>
      <w:r w:rsidRPr="00EF5FAB">
        <w:rPr>
          <w:rFonts w:ascii="Times New Roman" w:eastAsia="Times New Roman" w:hAnsi="Times New Roman" w:cs="Times New Roman"/>
          <w:sz w:val="28"/>
          <w:szCs w:val="28"/>
          <w:lang w:eastAsia="ru-RU"/>
        </w:rPr>
        <w:t>тыс.тенге</w:t>
      </w:r>
      <w:proofErr w:type="spellEnd"/>
      <w:r w:rsidRPr="00EF5FAB">
        <w:rPr>
          <w:rFonts w:ascii="Times New Roman" w:eastAsia="Times New Roman"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по проекту "Строительство автомобильных дорог в </w:t>
      </w:r>
      <w:proofErr w:type="spellStart"/>
      <w:r w:rsidRPr="00EF5FAB">
        <w:rPr>
          <w:rFonts w:ascii="Times New Roman" w:eastAsia="Times New Roman" w:hAnsi="Times New Roman" w:cs="Times New Roman"/>
          <w:sz w:val="28"/>
          <w:szCs w:val="28"/>
          <w:lang w:eastAsia="ru-RU"/>
        </w:rPr>
        <w:t>п</w:t>
      </w:r>
      <w:proofErr w:type="gramStart"/>
      <w:r w:rsidRPr="00EF5FAB">
        <w:rPr>
          <w:rFonts w:ascii="Times New Roman" w:eastAsia="Times New Roman" w:hAnsi="Times New Roman" w:cs="Times New Roman"/>
          <w:sz w:val="28"/>
          <w:szCs w:val="28"/>
          <w:lang w:eastAsia="ru-RU"/>
        </w:rPr>
        <w:t>.Р</w:t>
      </w:r>
      <w:proofErr w:type="gramEnd"/>
      <w:r w:rsidRPr="00EF5FAB">
        <w:rPr>
          <w:rFonts w:ascii="Times New Roman" w:eastAsia="Times New Roman" w:hAnsi="Times New Roman" w:cs="Times New Roman"/>
          <w:sz w:val="28"/>
          <w:szCs w:val="28"/>
          <w:lang w:eastAsia="ru-RU"/>
        </w:rPr>
        <w:t>ауан</w:t>
      </w:r>
      <w:proofErr w:type="spellEnd"/>
      <w:r w:rsidRPr="00EF5FAB">
        <w:rPr>
          <w:rFonts w:ascii="Times New Roman" w:eastAsia="Times New Roman" w:hAnsi="Times New Roman" w:cs="Times New Roman"/>
          <w:sz w:val="28"/>
          <w:szCs w:val="28"/>
          <w:lang w:eastAsia="ru-RU"/>
        </w:rPr>
        <w:t xml:space="preserve">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 – 15 748,0 </w:t>
      </w:r>
      <w:proofErr w:type="spellStart"/>
      <w:r w:rsidRPr="00EF5FAB">
        <w:rPr>
          <w:rFonts w:ascii="Times New Roman" w:eastAsia="Times New Roman" w:hAnsi="Times New Roman" w:cs="Times New Roman"/>
          <w:sz w:val="28"/>
          <w:szCs w:val="28"/>
          <w:lang w:eastAsia="ru-RU"/>
        </w:rPr>
        <w:t>тыс.тенге</w:t>
      </w:r>
      <w:proofErr w:type="spellEnd"/>
      <w:r w:rsidRPr="00EF5FAB">
        <w:rPr>
          <w:rFonts w:ascii="Times New Roman" w:eastAsia="Times New Roman"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по проекту "Строительство автомобильных дорог в п</w:t>
      </w:r>
      <w:proofErr w:type="gramStart"/>
      <w:r w:rsidRPr="00EF5FAB">
        <w:rPr>
          <w:rFonts w:ascii="Times New Roman" w:eastAsia="Times New Roman" w:hAnsi="Times New Roman" w:cs="Times New Roman"/>
          <w:sz w:val="28"/>
          <w:szCs w:val="28"/>
          <w:lang w:eastAsia="ru-RU"/>
        </w:rPr>
        <w:t>.К</w:t>
      </w:r>
      <w:proofErr w:type="gramEnd"/>
      <w:r w:rsidRPr="00EF5FAB">
        <w:rPr>
          <w:rFonts w:ascii="Times New Roman" w:eastAsia="Times New Roman" w:hAnsi="Times New Roman" w:cs="Times New Roman"/>
          <w:sz w:val="28"/>
          <w:szCs w:val="28"/>
          <w:lang w:eastAsia="ru-RU"/>
        </w:rPr>
        <w:t xml:space="preserve">ызылжар-3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 – 12 936,0тыс.тенге.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по проекту "Строительство автомобильных дорог в п</w:t>
      </w:r>
      <w:proofErr w:type="gramStart"/>
      <w:r w:rsidRPr="00EF5FAB">
        <w:rPr>
          <w:rFonts w:ascii="Times New Roman" w:eastAsia="Times New Roman" w:hAnsi="Times New Roman" w:cs="Times New Roman"/>
          <w:sz w:val="28"/>
          <w:szCs w:val="28"/>
          <w:lang w:eastAsia="ru-RU"/>
        </w:rPr>
        <w:t>.К</w:t>
      </w:r>
      <w:proofErr w:type="gramEnd"/>
      <w:r w:rsidRPr="00EF5FAB">
        <w:rPr>
          <w:rFonts w:ascii="Times New Roman" w:eastAsia="Times New Roman" w:hAnsi="Times New Roman" w:cs="Times New Roman"/>
          <w:sz w:val="28"/>
          <w:szCs w:val="28"/>
          <w:lang w:eastAsia="ru-RU"/>
        </w:rPr>
        <w:t xml:space="preserve">ызылжар-2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 20 672,0тыс.тенге.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по проекту "Строительство автомобильных дорог в </w:t>
      </w:r>
      <w:proofErr w:type="spellStart"/>
      <w:r w:rsidRPr="00EF5FAB">
        <w:rPr>
          <w:rFonts w:ascii="Times New Roman" w:eastAsia="Times New Roman" w:hAnsi="Times New Roman" w:cs="Times New Roman"/>
          <w:sz w:val="28"/>
          <w:szCs w:val="28"/>
          <w:lang w:eastAsia="ru-RU"/>
        </w:rPr>
        <w:t>п</w:t>
      </w:r>
      <w:proofErr w:type="gramStart"/>
      <w:r w:rsidRPr="00EF5FAB">
        <w:rPr>
          <w:rFonts w:ascii="Times New Roman" w:eastAsia="Times New Roman" w:hAnsi="Times New Roman" w:cs="Times New Roman"/>
          <w:sz w:val="28"/>
          <w:szCs w:val="28"/>
          <w:lang w:eastAsia="ru-RU"/>
        </w:rPr>
        <w:t>.К</w:t>
      </w:r>
      <w:proofErr w:type="gramEnd"/>
      <w:r w:rsidRPr="00EF5FAB">
        <w:rPr>
          <w:rFonts w:ascii="Times New Roman" w:eastAsia="Times New Roman" w:hAnsi="Times New Roman" w:cs="Times New Roman"/>
          <w:sz w:val="28"/>
          <w:szCs w:val="28"/>
          <w:lang w:eastAsia="ru-RU"/>
        </w:rPr>
        <w:t>ирпичный</w:t>
      </w:r>
      <w:proofErr w:type="spellEnd"/>
      <w:r w:rsidRPr="00EF5FAB">
        <w:rPr>
          <w:rFonts w:ascii="Times New Roman" w:eastAsia="Times New Roman" w:hAnsi="Times New Roman" w:cs="Times New Roman"/>
          <w:sz w:val="28"/>
          <w:szCs w:val="28"/>
          <w:lang w:eastAsia="ru-RU"/>
        </w:rPr>
        <w:t xml:space="preserve">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 – 11 947,0тыс.тенге.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по проекту "Строительство автомобильных дорог в п</w:t>
      </w:r>
      <w:proofErr w:type="gramStart"/>
      <w:r w:rsidRPr="00EF5FAB">
        <w:rPr>
          <w:rFonts w:ascii="Times New Roman" w:eastAsia="Times New Roman" w:hAnsi="Times New Roman" w:cs="Times New Roman"/>
          <w:sz w:val="28"/>
          <w:szCs w:val="28"/>
          <w:lang w:eastAsia="ru-RU"/>
        </w:rPr>
        <w:t>.А</w:t>
      </w:r>
      <w:proofErr w:type="gramEnd"/>
      <w:r w:rsidRPr="00EF5FAB">
        <w:rPr>
          <w:rFonts w:ascii="Times New Roman" w:eastAsia="Times New Roman" w:hAnsi="Times New Roman" w:cs="Times New Roman"/>
          <w:sz w:val="28"/>
          <w:szCs w:val="28"/>
          <w:lang w:eastAsia="ru-RU"/>
        </w:rPr>
        <w:t xml:space="preserve">кжар-2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 – 29 426,0тыс.тенге.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val="kk-KZ" w:eastAsia="ru-RU"/>
        </w:rPr>
      </w:pPr>
      <w:r w:rsidRPr="00EF5FAB">
        <w:rPr>
          <w:rFonts w:ascii="Times New Roman" w:eastAsia="Times New Roman" w:hAnsi="Times New Roman" w:cs="Times New Roman"/>
          <w:sz w:val="28"/>
          <w:szCs w:val="28"/>
          <w:lang w:eastAsia="ru-RU"/>
        </w:rPr>
        <w:t xml:space="preserve">- разработка ПСД по проекту "Строительство автомобильных дорог в ж/м Астана в </w:t>
      </w:r>
      <w:proofErr w:type="spellStart"/>
      <w:r w:rsidRPr="00EF5FAB">
        <w:rPr>
          <w:rFonts w:ascii="Times New Roman" w:eastAsia="Times New Roman" w:hAnsi="Times New Roman" w:cs="Times New Roman"/>
          <w:sz w:val="28"/>
          <w:szCs w:val="28"/>
          <w:lang w:eastAsia="ru-RU"/>
        </w:rPr>
        <w:t>г</w:t>
      </w:r>
      <w:proofErr w:type="gramStart"/>
      <w:r w:rsidRPr="00EF5FAB">
        <w:rPr>
          <w:rFonts w:ascii="Times New Roman" w:eastAsia="Times New Roman" w:hAnsi="Times New Roman" w:cs="Times New Roman"/>
          <w:sz w:val="28"/>
          <w:szCs w:val="28"/>
          <w:lang w:eastAsia="ru-RU"/>
        </w:rPr>
        <w:t>.А</w:t>
      </w:r>
      <w:proofErr w:type="gramEnd"/>
      <w:r w:rsidRPr="00EF5FAB">
        <w:rPr>
          <w:rFonts w:ascii="Times New Roman" w:eastAsia="Times New Roman" w:hAnsi="Times New Roman" w:cs="Times New Roman"/>
          <w:sz w:val="28"/>
          <w:szCs w:val="28"/>
          <w:lang w:eastAsia="ru-RU"/>
        </w:rPr>
        <w:t>ктобе</w:t>
      </w:r>
      <w:proofErr w:type="spellEnd"/>
      <w:r w:rsidRPr="00EF5FAB">
        <w:rPr>
          <w:rFonts w:ascii="Times New Roman" w:eastAsia="Times New Roman" w:hAnsi="Times New Roman" w:cs="Times New Roman"/>
          <w:sz w:val="28"/>
          <w:szCs w:val="28"/>
          <w:lang w:eastAsia="ru-RU"/>
        </w:rPr>
        <w:t xml:space="preserve"> " – 9 558,0тыс.тенге.</w:t>
      </w:r>
    </w:p>
    <w:p w:rsidR="00EF5FAB" w:rsidRPr="00EF5FAB" w:rsidRDefault="00EF5FAB" w:rsidP="00EF5FAB">
      <w:pPr>
        <w:spacing w:after="0" w:line="240" w:lineRule="auto"/>
        <w:ind w:firstLine="708"/>
        <w:jc w:val="both"/>
        <w:rPr>
          <w:rFonts w:ascii="Times New Roman" w:eastAsia="Times New Roman" w:hAnsi="Times New Roman" w:cs="Times New Roman"/>
          <w:b/>
          <w:sz w:val="28"/>
          <w:szCs w:val="28"/>
          <w:lang w:val="kk-KZ" w:eastAsia="ru-RU"/>
        </w:rPr>
      </w:pPr>
      <w:r w:rsidRPr="00EF5FAB">
        <w:rPr>
          <w:rFonts w:ascii="Times New Roman" w:eastAsia="Times New Roman" w:hAnsi="Times New Roman" w:cs="Times New Roman"/>
          <w:b/>
          <w:sz w:val="28"/>
          <w:szCs w:val="28"/>
          <w:lang w:val="kk-KZ" w:eastAsia="ru-RU"/>
        </w:rPr>
        <w:t>Переходящие проекты с 2020 года для проведения экспертизы:</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"Строительство автомобильной дороги в </w:t>
      </w:r>
      <w:proofErr w:type="spellStart"/>
      <w:r w:rsidRPr="00EF5FAB">
        <w:rPr>
          <w:rFonts w:ascii="Times New Roman" w:eastAsia="Times New Roman" w:hAnsi="Times New Roman" w:cs="Times New Roman"/>
          <w:sz w:val="28"/>
          <w:szCs w:val="28"/>
          <w:lang w:eastAsia="ru-RU"/>
        </w:rPr>
        <w:t>р</w:t>
      </w:r>
      <w:proofErr w:type="gramStart"/>
      <w:r w:rsidRPr="00EF5FAB">
        <w:rPr>
          <w:rFonts w:ascii="Times New Roman" w:eastAsia="Times New Roman" w:hAnsi="Times New Roman" w:cs="Times New Roman"/>
          <w:sz w:val="28"/>
          <w:szCs w:val="28"/>
          <w:lang w:eastAsia="ru-RU"/>
        </w:rPr>
        <w:t>.З</w:t>
      </w:r>
      <w:proofErr w:type="gramEnd"/>
      <w:r w:rsidRPr="00EF5FAB">
        <w:rPr>
          <w:rFonts w:ascii="Times New Roman" w:eastAsia="Times New Roman" w:hAnsi="Times New Roman" w:cs="Times New Roman"/>
          <w:sz w:val="28"/>
          <w:szCs w:val="28"/>
          <w:lang w:eastAsia="ru-RU"/>
        </w:rPr>
        <w:t>аречный</w:t>
      </w:r>
      <w:proofErr w:type="spellEnd"/>
      <w:r w:rsidRPr="00EF5FAB">
        <w:rPr>
          <w:rFonts w:ascii="Times New Roman" w:eastAsia="Times New Roman" w:hAnsi="Times New Roman" w:cs="Times New Roman"/>
          <w:sz w:val="28"/>
          <w:szCs w:val="28"/>
          <w:lang w:eastAsia="ru-RU"/>
        </w:rPr>
        <w:t xml:space="preserve"> 3 по </w:t>
      </w:r>
      <w:proofErr w:type="spellStart"/>
      <w:r w:rsidRPr="00EF5FAB">
        <w:rPr>
          <w:rFonts w:ascii="Times New Roman" w:eastAsia="Times New Roman" w:hAnsi="Times New Roman" w:cs="Times New Roman"/>
          <w:sz w:val="28"/>
          <w:szCs w:val="28"/>
          <w:lang w:eastAsia="ru-RU"/>
        </w:rPr>
        <w:t>ул.Ертаргын</w:t>
      </w:r>
      <w:proofErr w:type="spellEnd"/>
      <w:r w:rsidRPr="00EF5FAB">
        <w:rPr>
          <w:rFonts w:ascii="Times New Roman" w:eastAsia="Times New Roman" w:hAnsi="Times New Roman" w:cs="Times New Roman"/>
          <w:sz w:val="28"/>
          <w:szCs w:val="28"/>
          <w:lang w:eastAsia="ru-RU"/>
        </w:rPr>
        <w:t xml:space="preserve">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L=1,21 км – 1 111,0тыс.тенге.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"Строительство автомобильной дороги в по центральной улице в с/о </w:t>
      </w:r>
      <w:proofErr w:type="spellStart"/>
      <w:r w:rsidRPr="00EF5FAB">
        <w:rPr>
          <w:rFonts w:ascii="Times New Roman" w:eastAsia="Times New Roman" w:hAnsi="Times New Roman" w:cs="Times New Roman"/>
          <w:sz w:val="28"/>
          <w:szCs w:val="28"/>
          <w:lang w:eastAsia="ru-RU"/>
        </w:rPr>
        <w:t>Шилисай</w:t>
      </w:r>
      <w:proofErr w:type="spellEnd"/>
      <w:r w:rsidRPr="00EF5FAB">
        <w:rPr>
          <w:rFonts w:ascii="Times New Roman" w:eastAsia="Times New Roman" w:hAnsi="Times New Roman" w:cs="Times New Roman"/>
          <w:sz w:val="28"/>
          <w:szCs w:val="28"/>
          <w:lang w:eastAsia="ru-RU"/>
        </w:rPr>
        <w:t>, L=0,686 км – 642,1тыс</w:t>
      </w:r>
      <w:proofErr w:type="gramStart"/>
      <w:r w:rsidRPr="00EF5FAB">
        <w:rPr>
          <w:rFonts w:ascii="Times New Roman" w:eastAsia="Times New Roman" w:hAnsi="Times New Roman" w:cs="Times New Roman"/>
          <w:sz w:val="28"/>
          <w:szCs w:val="28"/>
          <w:lang w:eastAsia="ru-RU"/>
        </w:rPr>
        <w:t>.т</w:t>
      </w:r>
      <w:proofErr w:type="gramEnd"/>
      <w:r w:rsidRPr="00EF5FAB">
        <w:rPr>
          <w:rFonts w:ascii="Times New Roman" w:eastAsia="Times New Roman" w:hAnsi="Times New Roman" w:cs="Times New Roman"/>
          <w:sz w:val="28"/>
          <w:szCs w:val="28"/>
          <w:lang w:eastAsia="ru-RU"/>
        </w:rPr>
        <w:t>енге.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"Строительство автомобильной дороги в </w:t>
      </w:r>
      <w:proofErr w:type="spellStart"/>
      <w:r w:rsidRPr="00EF5FAB">
        <w:rPr>
          <w:rFonts w:ascii="Times New Roman" w:eastAsia="Times New Roman" w:hAnsi="Times New Roman" w:cs="Times New Roman"/>
          <w:sz w:val="28"/>
          <w:szCs w:val="28"/>
          <w:lang w:eastAsia="ru-RU"/>
        </w:rPr>
        <w:t>р</w:t>
      </w:r>
      <w:proofErr w:type="gramStart"/>
      <w:r w:rsidRPr="00EF5FAB">
        <w:rPr>
          <w:rFonts w:ascii="Times New Roman" w:eastAsia="Times New Roman" w:hAnsi="Times New Roman" w:cs="Times New Roman"/>
          <w:sz w:val="28"/>
          <w:szCs w:val="28"/>
          <w:lang w:eastAsia="ru-RU"/>
        </w:rPr>
        <w:t>.З</w:t>
      </w:r>
      <w:proofErr w:type="gramEnd"/>
      <w:r w:rsidRPr="00EF5FAB">
        <w:rPr>
          <w:rFonts w:ascii="Times New Roman" w:eastAsia="Times New Roman" w:hAnsi="Times New Roman" w:cs="Times New Roman"/>
          <w:sz w:val="28"/>
          <w:szCs w:val="28"/>
          <w:lang w:eastAsia="ru-RU"/>
        </w:rPr>
        <w:t>аречный</w:t>
      </w:r>
      <w:proofErr w:type="spellEnd"/>
      <w:r w:rsidRPr="00EF5FAB">
        <w:rPr>
          <w:rFonts w:ascii="Times New Roman" w:eastAsia="Times New Roman" w:hAnsi="Times New Roman" w:cs="Times New Roman"/>
          <w:sz w:val="28"/>
          <w:szCs w:val="28"/>
          <w:lang w:eastAsia="ru-RU"/>
        </w:rPr>
        <w:t xml:space="preserve"> 2 выезд со школы №46 до </w:t>
      </w:r>
      <w:proofErr w:type="spellStart"/>
      <w:r w:rsidRPr="00EF5FAB">
        <w:rPr>
          <w:rFonts w:ascii="Times New Roman" w:eastAsia="Times New Roman" w:hAnsi="Times New Roman" w:cs="Times New Roman"/>
          <w:sz w:val="28"/>
          <w:szCs w:val="28"/>
          <w:lang w:eastAsia="ru-RU"/>
        </w:rPr>
        <w:t>Хромтауской</w:t>
      </w:r>
      <w:proofErr w:type="spellEnd"/>
      <w:r w:rsidRPr="00EF5FAB">
        <w:rPr>
          <w:rFonts w:ascii="Times New Roman" w:eastAsia="Times New Roman" w:hAnsi="Times New Roman" w:cs="Times New Roman"/>
          <w:sz w:val="28"/>
          <w:szCs w:val="28"/>
          <w:lang w:eastAsia="ru-RU"/>
        </w:rPr>
        <w:t xml:space="preserve"> трассы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L=0,441 км – 596,8тыс.тенге.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"Строительство автомобильной в районе </w:t>
      </w:r>
      <w:proofErr w:type="spellStart"/>
      <w:r w:rsidRPr="00EF5FAB">
        <w:rPr>
          <w:rFonts w:ascii="Times New Roman" w:eastAsia="Times New Roman" w:hAnsi="Times New Roman" w:cs="Times New Roman"/>
          <w:sz w:val="28"/>
          <w:szCs w:val="28"/>
          <w:lang w:eastAsia="ru-RU"/>
        </w:rPr>
        <w:t>Шестихатка</w:t>
      </w:r>
      <w:proofErr w:type="spellEnd"/>
      <w:r w:rsidRPr="00EF5FAB">
        <w:rPr>
          <w:rFonts w:ascii="Times New Roman" w:eastAsia="Times New Roman" w:hAnsi="Times New Roman" w:cs="Times New Roman"/>
          <w:sz w:val="28"/>
          <w:szCs w:val="28"/>
          <w:lang w:eastAsia="ru-RU"/>
        </w:rPr>
        <w:t xml:space="preserve"> по </w:t>
      </w:r>
      <w:proofErr w:type="spellStart"/>
      <w:r w:rsidRPr="00EF5FAB">
        <w:rPr>
          <w:rFonts w:ascii="Times New Roman" w:eastAsia="Times New Roman" w:hAnsi="Times New Roman" w:cs="Times New Roman"/>
          <w:sz w:val="28"/>
          <w:szCs w:val="28"/>
          <w:lang w:eastAsia="ru-RU"/>
        </w:rPr>
        <w:t>ул</w:t>
      </w:r>
      <w:proofErr w:type="gramStart"/>
      <w:r w:rsidRPr="00EF5FAB">
        <w:rPr>
          <w:rFonts w:ascii="Times New Roman" w:eastAsia="Times New Roman" w:hAnsi="Times New Roman" w:cs="Times New Roman"/>
          <w:sz w:val="28"/>
          <w:szCs w:val="28"/>
          <w:lang w:eastAsia="ru-RU"/>
        </w:rPr>
        <w:t>.А</w:t>
      </w:r>
      <w:proofErr w:type="gramEnd"/>
      <w:r w:rsidRPr="00EF5FAB">
        <w:rPr>
          <w:rFonts w:ascii="Times New Roman" w:eastAsia="Times New Roman" w:hAnsi="Times New Roman" w:cs="Times New Roman"/>
          <w:sz w:val="28"/>
          <w:szCs w:val="28"/>
          <w:lang w:eastAsia="ru-RU"/>
        </w:rPr>
        <w:t>бая</w:t>
      </w:r>
      <w:proofErr w:type="spellEnd"/>
      <w:r w:rsidRPr="00EF5FAB">
        <w:rPr>
          <w:rFonts w:ascii="Times New Roman" w:eastAsia="Times New Roman" w:hAnsi="Times New Roman" w:cs="Times New Roman"/>
          <w:sz w:val="28"/>
          <w:szCs w:val="28"/>
          <w:lang w:eastAsia="ru-RU"/>
        </w:rPr>
        <w:t xml:space="preserve"> с выездом на </w:t>
      </w:r>
      <w:proofErr w:type="spellStart"/>
      <w:r w:rsidRPr="00EF5FAB">
        <w:rPr>
          <w:rFonts w:ascii="Times New Roman" w:eastAsia="Times New Roman" w:hAnsi="Times New Roman" w:cs="Times New Roman"/>
          <w:sz w:val="28"/>
          <w:szCs w:val="28"/>
          <w:lang w:eastAsia="ru-RU"/>
        </w:rPr>
        <w:t>проеспектеЕдиге</w:t>
      </w:r>
      <w:proofErr w:type="spellEnd"/>
      <w:r w:rsidRPr="00EF5FAB">
        <w:rPr>
          <w:rFonts w:ascii="Times New Roman" w:eastAsia="Times New Roman" w:hAnsi="Times New Roman" w:cs="Times New Roman"/>
          <w:sz w:val="28"/>
          <w:szCs w:val="28"/>
          <w:lang w:eastAsia="ru-RU"/>
        </w:rPr>
        <w:t xml:space="preserve"> батыра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L=2,45 км – 1 299,8тыс.тенге.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"Строительство автомобильной в с/о </w:t>
      </w:r>
      <w:proofErr w:type="spellStart"/>
      <w:r w:rsidRPr="00EF5FAB">
        <w:rPr>
          <w:rFonts w:ascii="Times New Roman" w:eastAsia="Times New Roman" w:hAnsi="Times New Roman" w:cs="Times New Roman"/>
          <w:sz w:val="28"/>
          <w:szCs w:val="28"/>
          <w:lang w:eastAsia="ru-RU"/>
        </w:rPr>
        <w:t>Куршасай</w:t>
      </w:r>
      <w:proofErr w:type="spellEnd"/>
      <w:r w:rsidRPr="00EF5FAB">
        <w:rPr>
          <w:rFonts w:ascii="Times New Roman" w:eastAsia="Times New Roman" w:hAnsi="Times New Roman" w:cs="Times New Roman"/>
          <w:sz w:val="28"/>
          <w:szCs w:val="28"/>
          <w:lang w:eastAsia="ru-RU"/>
        </w:rPr>
        <w:t xml:space="preserve"> заезд после моста </w:t>
      </w:r>
      <w:proofErr w:type="spellStart"/>
      <w:r w:rsidRPr="00EF5FAB">
        <w:rPr>
          <w:rFonts w:ascii="Times New Roman" w:eastAsia="Times New Roman" w:hAnsi="Times New Roman" w:cs="Times New Roman"/>
          <w:sz w:val="28"/>
          <w:szCs w:val="28"/>
          <w:lang w:eastAsia="ru-RU"/>
        </w:rPr>
        <w:t>Жинишке</w:t>
      </w:r>
      <w:proofErr w:type="spellEnd"/>
      <w:r w:rsidRPr="00EF5FAB">
        <w:rPr>
          <w:rFonts w:ascii="Times New Roman" w:eastAsia="Times New Roman" w:hAnsi="Times New Roman" w:cs="Times New Roman"/>
          <w:sz w:val="28"/>
          <w:szCs w:val="28"/>
          <w:lang w:eastAsia="ru-RU"/>
        </w:rPr>
        <w:t xml:space="preserve">    в </w:t>
      </w:r>
      <w:proofErr w:type="spellStart"/>
      <w:r w:rsidRPr="00EF5FAB">
        <w:rPr>
          <w:rFonts w:ascii="Times New Roman" w:eastAsia="Times New Roman" w:hAnsi="Times New Roman" w:cs="Times New Roman"/>
          <w:sz w:val="28"/>
          <w:szCs w:val="28"/>
          <w:lang w:eastAsia="ru-RU"/>
        </w:rPr>
        <w:t>г</w:t>
      </w:r>
      <w:proofErr w:type="gramStart"/>
      <w:r w:rsidRPr="00EF5FAB">
        <w:rPr>
          <w:rFonts w:ascii="Times New Roman" w:eastAsia="Times New Roman" w:hAnsi="Times New Roman" w:cs="Times New Roman"/>
          <w:sz w:val="28"/>
          <w:szCs w:val="28"/>
          <w:lang w:eastAsia="ru-RU"/>
        </w:rPr>
        <w:t>.А</w:t>
      </w:r>
      <w:proofErr w:type="gramEnd"/>
      <w:r w:rsidRPr="00EF5FAB">
        <w:rPr>
          <w:rFonts w:ascii="Times New Roman" w:eastAsia="Times New Roman" w:hAnsi="Times New Roman" w:cs="Times New Roman"/>
          <w:sz w:val="28"/>
          <w:szCs w:val="28"/>
          <w:lang w:eastAsia="ru-RU"/>
        </w:rPr>
        <w:t>ктобе</w:t>
      </w:r>
      <w:proofErr w:type="spellEnd"/>
      <w:r w:rsidRPr="00EF5FAB">
        <w:rPr>
          <w:rFonts w:ascii="Times New Roman" w:eastAsia="Times New Roman" w:hAnsi="Times New Roman" w:cs="Times New Roman"/>
          <w:sz w:val="28"/>
          <w:szCs w:val="28"/>
          <w:lang w:eastAsia="ru-RU"/>
        </w:rPr>
        <w:t xml:space="preserve"> L=1,18 км – 864,9тыс.тенге.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lastRenderedPageBreak/>
        <w:t xml:space="preserve">- разработка  ПСД на строительство надземного пешеходного перехода по </w:t>
      </w:r>
      <w:proofErr w:type="spellStart"/>
      <w:r w:rsidRPr="00EF5FAB">
        <w:rPr>
          <w:rFonts w:ascii="Times New Roman" w:eastAsia="Times New Roman" w:hAnsi="Times New Roman" w:cs="Times New Roman"/>
          <w:sz w:val="28"/>
          <w:szCs w:val="28"/>
          <w:lang w:eastAsia="ru-RU"/>
        </w:rPr>
        <w:t>пр</w:t>
      </w:r>
      <w:proofErr w:type="gramStart"/>
      <w:r w:rsidRPr="00EF5FAB">
        <w:rPr>
          <w:rFonts w:ascii="Times New Roman" w:eastAsia="Times New Roman" w:hAnsi="Times New Roman" w:cs="Times New Roman"/>
          <w:sz w:val="28"/>
          <w:szCs w:val="28"/>
          <w:lang w:eastAsia="ru-RU"/>
        </w:rPr>
        <w:t>.А</w:t>
      </w:r>
      <w:proofErr w:type="gramEnd"/>
      <w:r w:rsidRPr="00EF5FAB">
        <w:rPr>
          <w:rFonts w:ascii="Times New Roman" w:eastAsia="Times New Roman" w:hAnsi="Times New Roman" w:cs="Times New Roman"/>
          <w:sz w:val="28"/>
          <w:szCs w:val="28"/>
          <w:lang w:eastAsia="ru-RU"/>
        </w:rPr>
        <w:t>булхаир</w:t>
      </w:r>
      <w:proofErr w:type="spellEnd"/>
      <w:r w:rsidRPr="00EF5FAB">
        <w:rPr>
          <w:rFonts w:ascii="Times New Roman" w:eastAsia="Times New Roman" w:hAnsi="Times New Roman" w:cs="Times New Roman"/>
          <w:sz w:val="28"/>
          <w:szCs w:val="28"/>
          <w:lang w:eastAsia="ru-RU"/>
        </w:rPr>
        <w:t xml:space="preserve"> хана в районе "Онер </w:t>
      </w:r>
      <w:proofErr w:type="spellStart"/>
      <w:r w:rsidRPr="00EF5FAB">
        <w:rPr>
          <w:rFonts w:ascii="Times New Roman" w:eastAsia="Times New Roman" w:hAnsi="Times New Roman" w:cs="Times New Roman"/>
          <w:sz w:val="28"/>
          <w:szCs w:val="28"/>
          <w:lang w:eastAsia="ru-RU"/>
        </w:rPr>
        <w:t>орталыгы</w:t>
      </w:r>
      <w:proofErr w:type="spellEnd"/>
      <w:r w:rsidRPr="00EF5FAB">
        <w:rPr>
          <w:rFonts w:ascii="Times New Roman" w:eastAsia="Times New Roman" w:hAnsi="Times New Roman" w:cs="Times New Roman"/>
          <w:sz w:val="28"/>
          <w:szCs w:val="28"/>
          <w:lang w:eastAsia="ru-RU"/>
        </w:rPr>
        <w:t xml:space="preserve">" в городе </w:t>
      </w:r>
      <w:proofErr w:type="spellStart"/>
      <w:r w:rsidRPr="00EF5FAB">
        <w:rPr>
          <w:rFonts w:ascii="Times New Roman" w:eastAsia="Times New Roman" w:hAnsi="Times New Roman" w:cs="Times New Roman"/>
          <w:sz w:val="28"/>
          <w:szCs w:val="28"/>
          <w:lang w:eastAsia="ru-RU"/>
        </w:rPr>
        <w:t>Актобе</w:t>
      </w:r>
      <w:proofErr w:type="spellEnd"/>
      <w:r w:rsidRPr="00EF5FAB">
        <w:rPr>
          <w:rFonts w:ascii="Times New Roman" w:eastAsia="Times New Roman" w:hAnsi="Times New Roman" w:cs="Times New Roman"/>
          <w:sz w:val="28"/>
          <w:szCs w:val="28"/>
          <w:lang w:eastAsia="ru-RU"/>
        </w:rPr>
        <w:t xml:space="preserve"> – 659,0тыс.тенге.</w:t>
      </w:r>
    </w:p>
    <w:p w:rsidR="00EF5FAB" w:rsidRPr="00EF5FAB" w:rsidRDefault="00EF5FAB" w:rsidP="00EF5FAB">
      <w:pPr>
        <w:spacing w:after="0" w:line="240" w:lineRule="auto"/>
        <w:ind w:firstLine="708"/>
        <w:jc w:val="both"/>
        <w:rPr>
          <w:rFonts w:ascii="Times New Roman" w:eastAsia="Times New Roman" w:hAnsi="Times New Roman" w:cs="Times New Roman"/>
          <w:bCs/>
          <w:sz w:val="28"/>
          <w:szCs w:val="28"/>
          <w:lang w:eastAsia="ru-RU"/>
        </w:rPr>
      </w:pPr>
      <w:r w:rsidRPr="00EF5FAB">
        <w:rPr>
          <w:rFonts w:ascii="Times New Roman" w:eastAsia="Times New Roman" w:hAnsi="Times New Roman" w:cs="Times New Roman"/>
          <w:sz w:val="28"/>
          <w:szCs w:val="28"/>
          <w:lang w:eastAsia="ru-RU"/>
        </w:rPr>
        <w:t>- техническое обследование мостов – 3 808,0тыс</w:t>
      </w:r>
      <w:proofErr w:type="gramStart"/>
      <w:r w:rsidRPr="00EF5FAB">
        <w:rPr>
          <w:rFonts w:ascii="Times New Roman" w:eastAsia="Times New Roman" w:hAnsi="Times New Roman" w:cs="Times New Roman"/>
          <w:sz w:val="28"/>
          <w:szCs w:val="28"/>
          <w:lang w:eastAsia="ru-RU"/>
        </w:rPr>
        <w:t>.т</w:t>
      </w:r>
      <w:proofErr w:type="gramEnd"/>
      <w:r w:rsidRPr="00EF5FAB">
        <w:rPr>
          <w:rFonts w:ascii="Times New Roman" w:eastAsia="Times New Roman" w:hAnsi="Times New Roman" w:cs="Times New Roman"/>
          <w:sz w:val="28"/>
          <w:szCs w:val="28"/>
          <w:lang w:eastAsia="ru-RU"/>
        </w:rPr>
        <w:t>енге.</w:t>
      </w:r>
      <w:r w:rsidRPr="00EF5FAB">
        <w:rPr>
          <w:rFonts w:ascii="Times New Roman" w:eastAsia="Times New Roman" w:hAnsi="Times New Roman" w:cs="Times New Roman"/>
          <w:bCs/>
          <w:sz w:val="28"/>
          <w:szCs w:val="28"/>
          <w:lang w:eastAsia="ru-RU"/>
        </w:rPr>
        <w:t xml:space="preserve"> </w:t>
      </w:r>
      <w:r w:rsidRPr="00EF5FAB">
        <w:rPr>
          <w:rFonts w:ascii="Times New Roman" w:eastAsia="Times New Roman" w:hAnsi="Times New Roman" w:cs="Times New Roman"/>
          <w:bCs/>
          <w:sz w:val="28"/>
          <w:szCs w:val="28"/>
          <w:lang w:val="kk-KZ" w:eastAsia="ru-RU"/>
        </w:rPr>
        <w:t xml:space="preserve">Обследование будет проводится по следующим объектам: мостовой переход через р.Сазды в районе автовокзала «Сапар», мостовой переход через р.Женишке в районе завода «АЗФ», путепровод по пр.А.Молдагуловой (5 мкр), мостовой переход через р.Бутак в районе п.Акжар, </w:t>
      </w:r>
      <w:r w:rsidRPr="00EF5FAB">
        <w:rPr>
          <w:rFonts w:ascii="Times New Roman" w:eastAsia="Times New Roman" w:hAnsi="Times New Roman" w:cs="Times New Roman"/>
          <w:bCs/>
          <w:sz w:val="28"/>
          <w:szCs w:val="28"/>
          <w:lang w:eastAsia="ru-RU"/>
        </w:rPr>
        <w:t xml:space="preserve">мостовой переход через р. </w:t>
      </w:r>
      <w:proofErr w:type="spellStart"/>
      <w:r w:rsidRPr="00EF5FAB">
        <w:rPr>
          <w:rFonts w:ascii="Times New Roman" w:eastAsia="Times New Roman" w:hAnsi="Times New Roman" w:cs="Times New Roman"/>
          <w:bCs/>
          <w:sz w:val="28"/>
          <w:szCs w:val="28"/>
          <w:lang w:eastAsia="ru-RU"/>
        </w:rPr>
        <w:t>Сазды</w:t>
      </w:r>
      <w:proofErr w:type="spellEnd"/>
      <w:r w:rsidRPr="00EF5FAB">
        <w:rPr>
          <w:rFonts w:ascii="Times New Roman" w:eastAsia="Times New Roman" w:hAnsi="Times New Roman" w:cs="Times New Roman"/>
          <w:bCs/>
          <w:sz w:val="28"/>
          <w:szCs w:val="28"/>
          <w:lang w:eastAsia="ru-RU"/>
        </w:rPr>
        <w:t xml:space="preserve"> 11 </w:t>
      </w:r>
      <w:proofErr w:type="spellStart"/>
      <w:r w:rsidRPr="00EF5FAB">
        <w:rPr>
          <w:rFonts w:ascii="Times New Roman" w:eastAsia="Times New Roman" w:hAnsi="Times New Roman" w:cs="Times New Roman"/>
          <w:bCs/>
          <w:sz w:val="28"/>
          <w:szCs w:val="28"/>
          <w:lang w:eastAsia="ru-RU"/>
        </w:rPr>
        <w:t>мкр</w:t>
      </w:r>
      <w:proofErr w:type="spellEnd"/>
      <w:r w:rsidRPr="00EF5FAB">
        <w:rPr>
          <w:rFonts w:ascii="Times New Roman" w:eastAsia="Times New Roman" w:hAnsi="Times New Roman" w:cs="Times New Roman"/>
          <w:bCs/>
          <w:sz w:val="28"/>
          <w:szCs w:val="28"/>
          <w:lang w:eastAsia="ru-RU"/>
        </w:rPr>
        <w:t>. (район Мега-</w:t>
      </w:r>
      <w:proofErr w:type="spellStart"/>
      <w:r w:rsidRPr="00EF5FAB">
        <w:rPr>
          <w:rFonts w:ascii="Times New Roman" w:eastAsia="Times New Roman" w:hAnsi="Times New Roman" w:cs="Times New Roman"/>
          <w:bCs/>
          <w:sz w:val="28"/>
          <w:szCs w:val="28"/>
          <w:lang w:eastAsia="ru-RU"/>
        </w:rPr>
        <w:t>Актобе</w:t>
      </w:r>
      <w:proofErr w:type="spellEnd"/>
      <w:r w:rsidRPr="00EF5FAB">
        <w:rPr>
          <w:rFonts w:ascii="Times New Roman" w:eastAsia="Times New Roman" w:hAnsi="Times New Roman" w:cs="Times New Roman"/>
          <w:bCs/>
          <w:sz w:val="28"/>
          <w:szCs w:val="28"/>
          <w:lang w:eastAsia="ru-RU"/>
        </w:rPr>
        <w:t xml:space="preserve">), мостовой переход через </w:t>
      </w:r>
      <w:proofErr w:type="spellStart"/>
      <w:r w:rsidRPr="00EF5FAB">
        <w:rPr>
          <w:rFonts w:ascii="Times New Roman" w:eastAsia="Times New Roman" w:hAnsi="Times New Roman" w:cs="Times New Roman"/>
          <w:bCs/>
          <w:sz w:val="28"/>
          <w:szCs w:val="28"/>
          <w:lang w:eastAsia="ru-RU"/>
        </w:rPr>
        <w:t>р</w:t>
      </w:r>
      <w:proofErr w:type="gramStart"/>
      <w:r w:rsidRPr="00EF5FAB">
        <w:rPr>
          <w:rFonts w:ascii="Times New Roman" w:eastAsia="Times New Roman" w:hAnsi="Times New Roman" w:cs="Times New Roman"/>
          <w:bCs/>
          <w:sz w:val="28"/>
          <w:szCs w:val="28"/>
          <w:lang w:eastAsia="ru-RU"/>
        </w:rPr>
        <w:t>.С</w:t>
      </w:r>
      <w:proofErr w:type="gramEnd"/>
      <w:r w:rsidRPr="00EF5FAB">
        <w:rPr>
          <w:rFonts w:ascii="Times New Roman" w:eastAsia="Times New Roman" w:hAnsi="Times New Roman" w:cs="Times New Roman"/>
          <w:bCs/>
          <w:sz w:val="28"/>
          <w:szCs w:val="28"/>
          <w:lang w:eastAsia="ru-RU"/>
        </w:rPr>
        <w:t>аздыул.Маметова</w:t>
      </w:r>
      <w:proofErr w:type="spellEnd"/>
      <w:r w:rsidRPr="00EF5FAB">
        <w:rPr>
          <w:rFonts w:ascii="Times New Roman" w:eastAsia="Times New Roman" w:hAnsi="Times New Roman" w:cs="Times New Roman"/>
          <w:bCs/>
          <w:sz w:val="28"/>
          <w:szCs w:val="28"/>
          <w:lang w:eastAsia="ru-RU"/>
        </w:rPr>
        <w:t xml:space="preserve"> угол ул. </w:t>
      </w:r>
      <w:proofErr w:type="spellStart"/>
      <w:r w:rsidRPr="00EF5FAB">
        <w:rPr>
          <w:rFonts w:ascii="Times New Roman" w:eastAsia="Times New Roman" w:hAnsi="Times New Roman" w:cs="Times New Roman"/>
          <w:bCs/>
          <w:sz w:val="28"/>
          <w:szCs w:val="28"/>
          <w:lang w:eastAsia="ru-RU"/>
        </w:rPr>
        <w:t>Шайкенова</w:t>
      </w:r>
      <w:proofErr w:type="spellEnd"/>
      <w:r w:rsidRPr="00EF5FAB">
        <w:rPr>
          <w:rFonts w:ascii="Times New Roman" w:eastAsia="Times New Roman" w:hAnsi="Times New Roman" w:cs="Times New Roman"/>
          <w:bCs/>
          <w:sz w:val="28"/>
          <w:szCs w:val="28"/>
          <w:lang w:eastAsia="ru-RU"/>
        </w:rPr>
        <w:t xml:space="preserve">, мостовой переход через </w:t>
      </w:r>
      <w:proofErr w:type="spellStart"/>
      <w:r w:rsidRPr="00EF5FAB">
        <w:rPr>
          <w:rFonts w:ascii="Times New Roman" w:eastAsia="Times New Roman" w:hAnsi="Times New Roman" w:cs="Times New Roman"/>
          <w:bCs/>
          <w:sz w:val="28"/>
          <w:szCs w:val="28"/>
          <w:lang w:eastAsia="ru-RU"/>
        </w:rPr>
        <w:t>р.Илекпос.Заречный</w:t>
      </w:r>
      <w:proofErr w:type="spellEnd"/>
      <w:r w:rsidRPr="00EF5FAB">
        <w:rPr>
          <w:rFonts w:ascii="Times New Roman" w:eastAsia="Times New Roman" w:hAnsi="Times New Roman" w:cs="Times New Roman"/>
          <w:bCs/>
          <w:sz w:val="28"/>
          <w:szCs w:val="28"/>
          <w:lang w:eastAsia="ru-RU"/>
        </w:rPr>
        <w:t xml:space="preserve">, мостовой переход через </w:t>
      </w:r>
      <w:proofErr w:type="spellStart"/>
      <w:r w:rsidRPr="00EF5FAB">
        <w:rPr>
          <w:rFonts w:ascii="Times New Roman" w:eastAsia="Times New Roman" w:hAnsi="Times New Roman" w:cs="Times New Roman"/>
          <w:bCs/>
          <w:sz w:val="28"/>
          <w:szCs w:val="28"/>
          <w:lang w:eastAsia="ru-RU"/>
        </w:rPr>
        <w:t>р.Сазды</w:t>
      </w:r>
      <w:proofErr w:type="spellEnd"/>
      <w:r w:rsidRPr="00EF5FAB">
        <w:rPr>
          <w:rFonts w:ascii="Times New Roman" w:eastAsia="Times New Roman" w:hAnsi="Times New Roman" w:cs="Times New Roman"/>
          <w:bCs/>
          <w:sz w:val="28"/>
          <w:szCs w:val="28"/>
          <w:lang w:eastAsia="ru-RU"/>
        </w:rPr>
        <w:t xml:space="preserve"> по </w:t>
      </w:r>
      <w:proofErr w:type="spellStart"/>
      <w:r w:rsidRPr="00EF5FAB">
        <w:rPr>
          <w:rFonts w:ascii="Times New Roman" w:eastAsia="Times New Roman" w:hAnsi="Times New Roman" w:cs="Times New Roman"/>
          <w:bCs/>
          <w:sz w:val="28"/>
          <w:szCs w:val="28"/>
          <w:lang w:eastAsia="ru-RU"/>
        </w:rPr>
        <w:t>пр.К.Нокина</w:t>
      </w:r>
      <w:proofErr w:type="spellEnd"/>
      <w:r w:rsidRPr="00EF5FAB">
        <w:rPr>
          <w:rFonts w:ascii="Times New Roman" w:eastAsia="Times New Roman" w:hAnsi="Times New Roman" w:cs="Times New Roman"/>
          <w:bCs/>
          <w:sz w:val="28"/>
          <w:szCs w:val="28"/>
          <w:lang w:eastAsia="ru-RU"/>
        </w:rPr>
        <w:t xml:space="preserve">, мостовой переход через </w:t>
      </w:r>
      <w:proofErr w:type="spellStart"/>
      <w:r w:rsidRPr="00EF5FAB">
        <w:rPr>
          <w:rFonts w:ascii="Times New Roman" w:eastAsia="Times New Roman" w:hAnsi="Times New Roman" w:cs="Times New Roman"/>
          <w:bCs/>
          <w:sz w:val="28"/>
          <w:szCs w:val="28"/>
          <w:lang w:eastAsia="ru-RU"/>
        </w:rPr>
        <w:t>р.Жинишке</w:t>
      </w:r>
      <w:proofErr w:type="spellEnd"/>
      <w:r w:rsidRPr="00EF5FAB">
        <w:rPr>
          <w:rFonts w:ascii="Times New Roman" w:eastAsia="Times New Roman" w:hAnsi="Times New Roman" w:cs="Times New Roman"/>
          <w:bCs/>
          <w:sz w:val="28"/>
          <w:szCs w:val="28"/>
          <w:lang w:eastAsia="ru-RU"/>
        </w:rPr>
        <w:t xml:space="preserve"> в районе завода «АЗХС», мостовой переход в </w:t>
      </w:r>
      <w:proofErr w:type="spellStart"/>
      <w:r w:rsidRPr="00EF5FAB">
        <w:rPr>
          <w:rFonts w:ascii="Times New Roman" w:eastAsia="Times New Roman" w:hAnsi="Times New Roman" w:cs="Times New Roman"/>
          <w:bCs/>
          <w:sz w:val="28"/>
          <w:szCs w:val="28"/>
          <w:lang w:eastAsia="ru-RU"/>
        </w:rPr>
        <w:t>пос.Акшат</w:t>
      </w:r>
      <w:proofErr w:type="spellEnd"/>
      <w:r w:rsidRPr="00EF5FAB">
        <w:rPr>
          <w:rFonts w:ascii="Times New Roman" w:eastAsia="Times New Roman" w:hAnsi="Times New Roman" w:cs="Times New Roman"/>
          <w:bCs/>
          <w:sz w:val="28"/>
          <w:szCs w:val="28"/>
          <w:lang w:eastAsia="ru-RU"/>
        </w:rPr>
        <w:t xml:space="preserve">, мостовой переход через р. </w:t>
      </w:r>
      <w:proofErr w:type="spellStart"/>
      <w:r w:rsidRPr="00EF5FAB">
        <w:rPr>
          <w:rFonts w:ascii="Times New Roman" w:eastAsia="Times New Roman" w:hAnsi="Times New Roman" w:cs="Times New Roman"/>
          <w:bCs/>
          <w:sz w:val="28"/>
          <w:szCs w:val="28"/>
          <w:lang w:eastAsia="ru-RU"/>
        </w:rPr>
        <w:t>Жинишке</w:t>
      </w:r>
      <w:proofErr w:type="spellEnd"/>
      <w:r w:rsidRPr="00EF5FAB">
        <w:rPr>
          <w:rFonts w:ascii="Times New Roman" w:eastAsia="Times New Roman" w:hAnsi="Times New Roman" w:cs="Times New Roman"/>
          <w:bCs/>
          <w:sz w:val="28"/>
          <w:szCs w:val="28"/>
          <w:lang w:eastAsia="ru-RU"/>
        </w:rPr>
        <w:t xml:space="preserve"> в районе завода Фотон, мостовой переход через р. </w:t>
      </w:r>
      <w:proofErr w:type="spellStart"/>
      <w:r w:rsidRPr="00EF5FAB">
        <w:rPr>
          <w:rFonts w:ascii="Times New Roman" w:eastAsia="Times New Roman" w:hAnsi="Times New Roman" w:cs="Times New Roman"/>
          <w:bCs/>
          <w:sz w:val="28"/>
          <w:szCs w:val="28"/>
          <w:lang w:eastAsia="ru-RU"/>
        </w:rPr>
        <w:t>Жинишкепо.ул</w:t>
      </w:r>
      <w:proofErr w:type="spellEnd"/>
      <w:r w:rsidRPr="00EF5FAB">
        <w:rPr>
          <w:rFonts w:ascii="Times New Roman" w:eastAsia="Times New Roman" w:hAnsi="Times New Roman" w:cs="Times New Roman"/>
          <w:bCs/>
          <w:sz w:val="28"/>
          <w:szCs w:val="28"/>
          <w:lang w:eastAsia="ru-RU"/>
        </w:rPr>
        <w:t xml:space="preserve">. </w:t>
      </w:r>
      <w:proofErr w:type="spellStart"/>
      <w:r w:rsidRPr="00EF5FAB">
        <w:rPr>
          <w:rFonts w:ascii="Times New Roman" w:eastAsia="Times New Roman" w:hAnsi="Times New Roman" w:cs="Times New Roman"/>
          <w:bCs/>
          <w:sz w:val="28"/>
          <w:szCs w:val="28"/>
          <w:lang w:eastAsia="ru-RU"/>
        </w:rPr>
        <w:t>Т.Рыскулова</w:t>
      </w:r>
      <w:proofErr w:type="spellEnd"/>
      <w:r w:rsidRPr="00EF5FAB">
        <w:rPr>
          <w:rFonts w:ascii="Times New Roman" w:eastAsia="Times New Roman" w:hAnsi="Times New Roman" w:cs="Times New Roman"/>
          <w:bCs/>
          <w:sz w:val="28"/>
          <w:szCs w:val="28"/>
          <w:lang w:eastAsia="ru-RU"/>
        </w:rPr>
        <w:t xml:space="preserve">, путепровод в 11 </w:t>
      </w:r>
      <w:proofErr w:type="spellStart"/>
      <w:r w:rsidRPr="00EF5FAB">
        <w:rPr>
          <w:rFonts w:ascii="Times New Roman" w:eastAsia="Times New Roman" w:hAnsi="Times New Roman" w:cs="Times New Roman"/>
          <w:bCs/>
          <w:sz w:val="28"/>
          <w:szCs w:val="28"/>
          <w:lang w:eastAsia="ru-RU"/>
        </w:rPr>
        <w:t>мкр</w:t>
      </w:r>
      <w:proofErr w:type="spellEnd"/>
      <w:r w:rsidRPr="00EF5FAB">
        <w:rPr>
          <w:rFonts w:ascii="Times New Roman" w:eastAsia="Times New Roman" w:hAnsi="Times New Roman" w:cs="Times New Roman"/>
          <w:bCs/>
          <w:sz w:val="28"/>
          <w:szCs w:val="28"/>
          <w:lang w:eastAsia="ru-RU"/>
        </w:rPr>
        <w:t xml:space="preserve">. по </w:t>
      </w:r>
      <w:proofErr w:type="spellStart"/>
      <w:r w:rsidRPr="00EF5FAB">
        <w:rPr>
          <w:rFonts w:ascii="Times New Roman" w:eastAsia="Times New Roman" w:hAnsi="Times New Roman" w:cs="Times New Roman"/>
          <w:bCs/>
          <w:sz w:val="28"/>
          <w:szCs w:val="28"/>
          <w:lang w:eastAsia="ru-RU"/>
        </w:rPr>
        <w:t>ул</w:t>
      </w:r>
      <w:proofErr w:type="gramStart"/>
      <w:r w:rsidRPr="00EF5FAB">
        <w:rPr>
          <w:rFonts w:ascii="Times New Roman" w:eastAsia="Times New Roman" w:hAnsi="Times New Roman" w:cs="Times New Roman"/>
          <w:bCs/>
          <w:sz w:val="28"/>
          <w:szCs w:val="28"/>
          <w:lang w:eastAsia="ru-RU"/>
        </w:rPr>
        <w:t>.А</w:t>
      </w:r>
      <w:proofErr w:type="gramEnd"/>
      <w:r w:rsidRPr="00EF5FAB">
        <w:rPr>
          <w:rFonts w:ascii="Times New Roman" w:eastAsia="Times New Roman" w:hAnsi="Times New Roman" w:cs="Times New Roman"/>
          <w:bCs/>
          <w:sz w:val="28"/>
          <w:szCs w:val="28"/>
          <w:lang w:eastAsia="ru-RU"/>
        </w:rPr>
        <w:t>з-Наурыз</w:t>
      </w:r>
      <w:proofErr w:type="spellEnd"/>
      <w:r w:rsidRPr="00EF5FAB">
        <w:rPr>
          <w:rFonts w:ascii="Times New Roman" w:eastAsia="Times New Roman" w:hAnsi="Times New Roman" w:cs="Times New Roman"/>
          <w:bCs/>
          <w:sz w:val="28"/>
          <w:szCs w:val="28"/>
          <w:lang w:eastAsia="ru-RU"/>
        </w:rPr>
        <w:t xml:space="preserve">, мостовой переход по </w:t>
      </w:r>
      <w:proofErr w:type="spellStart"/>
      <w:r w:rsidRPr="00EF5FAB">
        <w:rPr>
          <w:rFonts w:ascii="Times New Roman" w:eastAsia="Times New Roman" w:hAnsi="Times New Roman" w:cs="Times New Roman"/>
          <w:bCs/>
          <w:sz w:val="28"/>
          <w:szCs w:val="28"/>
          <w:lang w:eastAsia="ru-RU"/>
        </w:rPr>
        <w:t>ул.Зинченко</w:t>
      </w:r>
      <w:proofErr w:type="spellEnd"/>
      <w:r w:rsidRPr="00EF5FAB">
        <w:rPr>
          <w:rFonts w:ascii="Times New Roman" w:eastAsia="Times New Roman" w:hAnsi="Times New Roman" w:cs="Times New Roman"/>
          <w:bCs/>
          <w:sz w:val="28"/>
          <w:szCs w:val="28"/>
          <w:lang w:eastAsia="ru-RU"/>
        </w:rPr>
        <w:t xml:space="preserve"> угол </w:t>
      </w:r>
      <w:proofErr w:type="spellStart"/>
      <w:r w:rsidRPr="00EF5FAB">
        <w:rPr>
          <w:rFonts w:ascii="Times New Roman" w:eastAsia="Times New Roman" w:hAnsi="Times New Roman" w:cs="Times New Roman"/>
          <w:bCs/>
          <w:sz w:val="28"/>
          <w:szCs w:val="28"/>
          <w:lang w:eastAsia="ru-RU"/>
        </w:rPr>
        <w:t>ул.Южный</w:t>
      </w:r>
      <w:proofErr w:type="spellEnd"/>
      <w:r w:rsidRPr="00EF5FAB">
        <w:rPr>
          <w:rFonts w:ascii="Times New Roman" w:eastAsia="Times New Roman" w:hAnsi="Times New Roman" w:cs="Times New Roman"/>
          <w:bCs/>
          <w:sz w:val="28"/>
          <w:szCs w:val="28"/>
          <w:lang w:eastAsia="ru-RU"/>
        </w:rPr>
        <w:t xml:space="preserve">, мостовой переход через </w:t>
      </w:r>
      <w:proofErr w:type="spellStart"/>
      <w:r w:rsidRPr="00EF5FAB">
        <w:rPr>
          <w:rFonts w:ascii="Times New Roman" w:eastAsia="Times New Roman" w:hAnsi="Times New Roman" w:cs="Times New Roman"/>
          <w:bCs/>
          <w:sz w:val="28"/>
          <w:szCs w:val="28"/>
          <w:lang w:eastAsia="ru-RU"/>
        </w:rPr>
        <w:t>р.Сазды</w:t>
      </w:r>
      <w:proofErr w:type="spellEnd"/>
      <w:r w:rsidRPr="00EF5FAB">
        <w:rPr>
          <w:rFonts w:ascii="Times New Roman" w:eastAsia="Times New Roman" w:hAnsi="Times New Roman" w:cs="Times New Roman"/>
          <w:bCs/>
          <w:sz w:val="28"/>
          <w:szCs w:val="28"/>
          <w:lang w:eastAsia="ru-RU"/>
        </w:rPr>
        <w:t xml:space="preserve"> по ул. </w:t>
      </w:r>
      <w:proofErr w:type="spellStart"/>
      <w:r w:rsidRPr="00EF5FAB">
        <w:rPr>
          <w:rFonts w:ascii="Times New Roman" w:eastAsia="Times New Roman" w:hAnsi="Times New Roman" w:cs="Times New Roman"/>
          <w:bCs/>
          <w:sz w:val="28"/>
          <w:szCs w:val="28"/>
          <w:lang w:eastAsia="ru-RU"/>
        </w:rPr>
        <w:t>М.Маметовой</w:t>
      </w:r>
      <w:proofErr w:type="spellEnd"/>
      <w:r w:rsidRPr="00EF5FAB">
        <w:rPr>
          <w:rFonts w:ascii="Times New Roman" w:eastAsia="Times New Roman" w:hAnsi="Times New Roman" w:cs="Times New Roman"/>
          <w:bCs/>
          <w:sz w:val="28"/>
          <w:szCs w:val="28"/>
          <w:lang w:eastAsia="ru-RU"/>
        </w:rPr>
        <w:t xml:space="preserve"> угол </w:t>
      </w:r>
      <w:proofErr w:type="spellStart"/>
      <w:r w:rsidRPr="00EF5FAB">
        <w:rPr>
          <w:rFonts w:ascii="Times New Roman" w:eastAsia="Times New Roman" w:hAnsi="Times New Roman" w:cs="Times New Roman"/>
          <w:bCs/>
          <w:sz w:val="28"/>
          <w:szCs w:val="28"/>
          <w:lang w:eastAsia="ru-RU"/>
        </w:rPr>
        <w:t>ул.Сейтова</w:t>
      </w:r>
      <w:proofErr w:type="spellEnd"/>
      <w:r w:rsidRPr="00EF5FAB">
        <w:rPr>
          <w:rFonts w:ascii="Times New Roman" w:eastAsia="Times New Roman" w:hAnsi="Times New Roman" w:cs="Times New Roman"/>
          <w:bCs/>
          <w:sz w:val="28"/>
          <w:szCs w:val="28"/>
          <w:lang w:eastAsia="ru-RU"/>
        </w:rPr>
        <w:t>.</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p>
    <w:p w:rsidR="00EF5FAB" w:rsidRPr="00EF5FAB" w:rsidRDefault="00EF5FAB" w:rsidP="00EF5FAB">
      <w:pPr>
        <w:spacing w:after="0" w:line="240" w:lineRule="auto"/>
        <w:jc w:val="both"/>
        <w:rPr>
          <w:rFonts w:ascii="Times New Roman" w:eastAsia="Times New Roman" w:hAnsi="Times New Roman" w:cs="Times New Roman"/>
          <w:sz w:val="28"/>
          <w:szCs w:val="28"/>
          <w:lang w:val="kk-KZ" w:eastAsia="ru-RU"/>
        </w:rPr>
      </w:pPr>
    </w:p>
    <w:p w:rsidR="00EF5FAB" w:rsidRPr="00EF5FAB" w:rsidRDefault="00EF5FAB" w:rsidP="00EF5FAB">
      <w:pPr>
        <w:spacing w:after="0" w:line="240" w:lineRule="auto"/>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по программе 458-029 «</w:t>
      </w:r>
      <w:r w:rsidRPr="00EF5FAB">
        <w:rPr>
          <w:rFonts w:ascii="Times New Roman" w:eastAsia="Times New Roman" w:hAnsi="Times New Roman" w:cs="Times New Roman"/>
          <w:b/>
          <w:sz w:val="28"/>
          <w:szCs w:val="28"/>
          <w:lang w:eastAsia="ru-RU"/>
        </w:rPr>
        <w:t>Развитие системы водоснабжения и водоотведения</w:t>
      </w:r>
      <w:r w:rsidRPr="00EF5FAB">
        <w:rPr>
          <w:rFonts w:ascii="Times New Roman" w:eastAsia="Times New Roman" w:hAnsi="Times New Roman" w:cs="Times New Roman"/>
          <w:sz w:val="28"/>
          <w:szCs w:val="28"/>
          <w:lang w:eastAsia="ru-RU"/>
        </w:rPr>
        <w:t xml:space="preserve">» – 23 118,0 </w:t>
      </w:r>
      <w:proofErr w:type="spellStart"/>
      <w:r w:rsidRPr="00EF5FAB">
        <w:rPr>
          <w:rFonts w:ascii="Times New Roman" w:eastAsia="Times New Roman" w:hAnsi="Times New Roman" w:cs="Times New Roman"/>
          <w:sz w:val="28"/>
          <w:szCs w:val="28"/>
          <w:lang w:eastAsia="ru-RU"/>
        </w:rPr>
        <w:t>тыс</w:t>
      </w:r>
      <w:proofErr w:type="gramStart"/>
      <w:r w:rsidRPr="00EF5FAB">
        <w:rPr>
          <w:rFonts w:ascii="Times New Roman" w:eastAsia="Times New Roman" w:hAnsi="Times New Roman" w:cs="Times New Roman"/>
          <w:sz w:val="28"/>
          <w:szCs w:val="28"/>
          <w:lang w:eastAsia="ru-RU"/>
        </w:rPr>
        <w:t>.т</w:t>
      </w:r>
      <w:proofErr w:type="gramEnd"/>
      <w:r w:rsidRPr="00EF5FAB">
        <w:rPr>
          <w:rFonts w:ascii="Times New Roman" w:eastAsia="Times New Roman"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в том числе: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по проекту "Строительство сетей водоснабжения жилого массива "</w:t>
      </w:r>
      <w:proofErr w:type="spellStart"/>
      <w:r w:rsidRPr="00EF5FAB">
        <w:rPr>
          <w:rFonts w:ascii="Times New Roman" w:eastAsia="Times New Roman" w:hAnsi="Times New Roman" w:cs="Times New Roman"/>
          <w:sz w:val="28"/>
          <w:szCs w:val="28"/>
          <w:lang w:eastAsia="ru-RU"/>
        </w:rPr>
        <w:t>Шилисай</w:t>
      </w:r>
      <w:proofErr w:type="spellEnd"/>
      <w:r w:rsidRPr="00EF5FAB">
        <w:rPr>
          <w:rFonts w:ascii="Times New Roman" w:eastAsia="Times New Roman" w:hAnsi="Times New Roman" w:cs="Times New Roman"/>
          <w:sz w:val="28"/>
          <w:szCs w:val="28"/>
          <w:lang w:eastAsia="ru-RU"/>
        </w:rPr>
        <w:t xml:space="preserve"> 1,2", со строительством водозабора и насосной станции НС-ІІ подъем </w:t>
      </w:r>
      <w:proofErr w:type="spellStart"/>
      <w:r w:rsidRPr="00EF5FAB">
        <w:rPr>
          <w:rFonts w:ascii="Times New Roman" w:eastAsia="Times New Roman" w:hAnsi="Times New Roman" w:cs="Times New Roman"/>
          <w:sz w:val="28"/>
          <w:szCs w:val="28"/>
          <w:lang w:eastAsia="ru-RU"/>
        </w:rPr>
        <w:t>г</w:t>
      </w:r>
      <w:proofErr w:type="gramStart"/>
      <w:r w:rsidRPr="00EF5FAB">
        <w:rPr>
          <w:rFonts w:ascii="Times New Roman" w:eastAsia="Times New Roman" w:hAnsi="Times New Roman" w:cs="Times New Roman"/>
          <w:sz w:val="28"/>
          <w:szCs w:val="28"/>
          <w:lang w:eastAsia="ru-RU"/>
        </w:rPr>
        <w:t>.А</w:t>
      </w:r>
      <w:proofErr w:type="gramEnd"/>
      <w:r w:rsidRPr="00EF5FAB">
        <w:rPr>
          <w:rFonts w:ascii="Times New Roman" w:eastAsia="Times New Roman" w:hAnsi="Times New Roman" w:cs="Times New Roman"/>
          <w:sz w:val="28"/>
          <w:szCs w:val="28"/>
          <w:lang w:eastAsia="ru-RU"/>
        </w:rPr>
        <w:t>ктобе</w:t>
      </w:r>
      <w:proofErr w:type="spellEnd"/>
      <w:r w:rsidRPr="00EF5FAB">
        <w:rPr>
          <w:rFonts w:ascii="Times New Roman" w:eastAsia="Times New Roman" w:hAnsi="Times New Roman" w:cs="Times New Roman"/>
          <w:sz w:val="28"/>
          <w:szCs w:val="28"/>
          <w:lang w:eastAsia="ru-RU"/>
        </w:rPr>
        <w:t>"</w:t>
      </w:r>
      <w:r w:rsidRPr="00EF5FAB">
        <w:rPr>
          <w:rFonts w:ascii="Times New Roman" w:eastAsia="Calibri" w:hAnsi="Times New Roman" w:cs="Times New Roman"/>
          <w:sz w:val="28"/>
          <w:szCs w:val="28"/>
          <w:lang w:eastAsia="ru-RU"/>
        </w:rPr>
        <w:t xml:space="preserve">– 23 118,0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Times New Roman" w:hAnsi="Times New Roman" w:cs="Times New Roman"/>
          <w:sz w:val="28"/>
          <w:szCs w:val="28"/>
          <w:lang w:eastAsia="ru-RU"/>
        </w:rPr>
        <w:t xml:space="preserve">. </w:t>
      </w:r>
      <w:r w:rsidRPr="00EF5FAB">
        <w:rPr>
          <w:rFonts w:ascii="Times New Roman" w:eastAsia="Times New Roman" w:hAnsi="Times New Roman" w:cs="Times New Roman"/>
          <w:sz w:val="28"/>
          <w:szCs w:val="28"/>
          <w:lang w:val="kk-KZ" w:eastAsia="ru-RU"/>
        </w:rPr>
        <w:t xml:space="preserve">Выделено 1200 земельных участков, количество жителей составляет около 5000.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по программе 458-033 «</w:t>
      </w:r>
      <w:r w:rsidRPr="00EF5FAB">
        <w:rPr>
          <w:rFonts w:ascii="Times New Roman" w:eastAsia="Times New Roman" w:hAnsi="Times New Roman" w:cs="Times New Roman"/>
          <w:b/>
          <w:sz w:val="28"/>
          <w:szCs w:val="28"/>
          <w:lang w:eastAsia="ru-RU"/>
        </w:rPr>
        <w:t>Проектирование, развитие и (или) обустройство инженерно-коммуникационной инфраструктуры</w:t>
      </w:r>
      <w:r w:rsidRPr="00EF5FAB">
        <w:rPr>
          <w:rFonts w:ascii="Times New Roman" w:eastAsia="Times New Roman" w:hAnsi="Times New Roman" w:cs="Times New Roman"/>
          <w:sz w:val="28"/>
          <w:szCs w:val="28"/>
          <w:lang w:eastAsia="ru-RU"/>
        </w:rPr>
        <w:t xml:space="preserve">» – 68 168,5 </w:t>
      </w:r>
      <w:proofErr w:type="spellStart"/>
      <w:r w:rsidRPr="00EF5FAB">
        <w:rPr>
          <w:rFonts w:ascii="Times New Roman" w:eastAsia="Times New Roman" w:hAnsi="Times New Roman" w:cs="Times New Roman"/>
          <w:sz w:val="28"/>
          <w:szCs w:val="28"/>
          <w:lang w:eastAsia="ru-RU"/>
        </w:rPr>
        <w:t>тыс</w:t>
      </w:r>
      <w:proofErr w:type="gramStart"/>
      <w:r w:rsidRPr="00EF5FAB">
        <w:rPr>
          <w:rFonts w:ascii="Times New Roman" w:eastAsia="Times New Roman" w:hAnsi="Times New Roman" w:cs="Times New Roman"/>
          <w:sz w:val="28"/>
          <w:szCs w:val="28"/>
          <w:lang w:eastAsia="ru-RU"/>
        </w:rPr>
        <w:t>.т</w:t>
      </w:r>
      <w:proofErr w:type="gramEnd"/>
      <w:r w:rsidRPr="00EF5FAB">
        <w:rPr>
          <w:rFonts w:ascii="Times New Roman" w:eastAsia="Times New Roman"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в том числе: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на электроснабжение и газоснабжение Бауырластар-3 (145 участков)</w:t>
      </w:r>
      <w:r w:rsidRPr="00EF5FAB">
        <w:rPr>
          <w:rFonts w:ascii="Times New Roman" w:eastAsia="Calibri" w:hAnsi="Times New Roman" w:cs="Times New Roman"/>
          <w:sz w:val="28"/>
          <w:szCs w:val="28"/>
          <w:lang w:eastAsia="ru-RU"/>
        </w:rPr>
        <w:t xml:space="preserve">– 21 136,0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-разработка ПСД на строительство газоснабжения жилого массива "Акжар плюс" </w:t>
      </w:r>
      <w:r w:rsidRPr="00EF5FAB">
        <w:rPr>
          <w:rFonts w:ascii="Times New Roman" w:eastAsia="Calibri" w:hAnsi="Times New Roman" w:cs="Times New Roman"/>
          <w:sz w:val="28"/>
          <w:szCs w:val="28"/>
          <w:lang w:eastAsia="ru-RU"/>
        </w:rPr>
        <w:t xml:space="preserve">– 1 732,0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-разработка ПСД на строительство газоснабжения жилого массива "Бауырластар-5"</w:t>
      </w:r>
      <w:r w:rsidRPr="00EF5FAB">
        <w:rPr>
          <w:rFonts w:ascii="Times New Roman" w:eastAsia="Calibri" w:hAnsi="Times New Roman" w:cs="Times New Roman"/>
          <w:sz w:val="28"/>
          <w:szCs w:val="28"/>
          <w:lang w:eastAsia="ru-RU"/>
        </w:rPr>
        <w:t xml:space="preserve">– 2 662,4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на строительство газоснабжения жилого массива "Жанаауыл-1"</w:t>
      </w:r>
      <w:r w:rsidRPr="00EF5FAB">
        <w:rPr>
          <w:rFonts w:ascii="Times New Roman" w:eastAsia="Calibri" w:hAnsi="Times New Roman" w:cs="Times New Roman"/>
          <w:sz w:val="28"/>
          <w:szCs w:val="28"/>
          <w:lang w:eastAsia="ru-RU"/>
        </w:rPr>
        <w:t xml:space="preserve">– 8 985,1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на строительство газоснабжения жилого массива "Жанаауыл-2"</w:t>
      </w:r>
      <w:r w:rsidRPr="00EF5FAB">
        <w:rPr>
          <w:rFonts w:ascii="Times New Roman" w:eastAsia="Calibri" w:hAnsi="Times New Roman" w:cs="Times New Roman"/>
          <w:sz w:val="28"/>
          <w:szCs w:val="28"/>
          <w:lang w:eastAsia="ru-RU"/>
        </w:rPr>
        <w:t xml:space="preserve">– 6 463,9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на строительство газоснабжения жилого массива "Шыгыс-1"</w:t>
      </w:r>
      <w:r w:rsidRPr="00EF5FAB">
        <w:rPr>
          <w:rFonts w:ascii="Times New Roman" w:eastAsia="Calibri" w:hAnsi="Times New Roman" w:cs="Times New Roman"/>
          <w:sz w:val="28"/>
          <w:szCs w:val="28"/>
          <w:lang w:eastAsia="ru-RU"/>
        </w:rPr>
        <w:t xml:space="preserve">– 2 236,8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разработка ПСД на строительство газоснабжения жилого массива "</w:t>
      </w:r>
      <w:proofErr w:type="spellStart"/>
      <w:r w:rsidRPr="00EF5FAB">
        <w:rPr>
          <w:rFonts w:ascii="Times New Roman" w:eastAsia="Times New Roman" w:hAnsi="Times New Roman" w:cs="Times New Roman"/>
          <w:sz w:val="28"/>
          <w:szCs w:val="28"/>
          <w:lang w:eastAsia="ru-RU"/>
        </w:rPr>
        <w:t>Курайли</w:t>
      </w:r>
      <w:proofErr w:type="spellEnd"/>
      <w:r w:rsidRPr="00EF5FAB">
        <w:rPr>
          <w:rFonts w:ascii="Times New Roman" w:eastAsia="Times New Roman" w:hAnsi="Times New Roman" w:cs="Times New Roman"/>
          <w:sz w:val="28"/>
          <w:szCs w:val="28"/>
          <w:lang w:eastAsia="ru-RU"/>
        </w:rPr>
        <w:t xml:space="preserve">" </w:t>
      </w:r>
      <w:r w:rsidRPr="00EF5FAB">
        <w:rPr>
          <w:rFonts w:ascii="Times New Roman" w:eastAsia="Calibri" w:hAnsi="Times New Roman" w:cs="Times New Roman"/>
          <w:sz w:val="28"/>
          <w:szCs w:val="28"/>
          <w:lang w:eastAsia="ru-RU"/>
        </w:rPr>
        <w:t xml:space="preserve">– 1 178,3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val="kk-KZ" w:eastAsia="ru-RU"/>
        </w:rPr>
      </w:pPr>
      <w:r w:rsidRPr="00EF5FAB">
        <w:rPr>
          <w:rFonts w:ascii="Times New Roman" w:eastAsia="Times New Roman" w:hAnsi="Times New Roman" w:cs="Times New Roman"/>
          <w:sz w:val="28"/>
          <w:szCs w:val="28"/>
          <w:lang w:eastAsia="ru-RU"/>
        </w:rPr>
        <w:t xml:space="preserve">- разработка ПСД на строительство ВЛ-110 </w:t>
      </w:r>
      <w:proofErr w:type="spellStart"/>
      <w:r w:rsidRPr="00EF5FAB">
        <w:rPr>
          <w:rFonts w:ascii="Times New Roman" w:eastAsia="Times New Roman" w:hAnsi="Times New Roman" w:cs="Times New Roman"/>
          <w:sz w:val="28"/>
          <w:szCs w:val="28"/>
          <w:lang w:eastAsia="ru-RU"/>
        </w:rPr>
        <w:t>кВ</w:t>
      </w:r>
      <w:proofErr w:type="spellEnd"/>
      <w:r w:rsidRPr="00EF5FAB">
        <w:rPr>
          <w:rFonts w:ascii="Times New Roman" w:eastAsia="Times New Roman" w:hAnsi="Times New Roman" w:cs="Times New Roman"/>
          <w:sz w:val="28"/>
          <w:szCs w:val="28"/>
          <w:lang w:eastAsia="ru-RU"/>
        </w:rPr>
        <w:t xml:space="preserve"> "41 разъезд-городская"</w:t>
      </w:r>
      <w:r w:rsidRPr="00EF5FAB">
        <w:rPr>
          <w:rFonts w:ascii="Times New Roman" w:eastAsia="Calibri" w:hAnsi="Times New Roman" w:cs="Times New Roman"/>
          <w:sz w:val="28"/>
          <w:szCs w:val="28"/>
          <w:lang w:eastAsia="ru-RU"/>
        </w:rPr>
        <w:t xml:space="preserve">– 23 774,0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val="kk-KZ" w:eastAsia="ru-RU"/>
        </w:rPr>
      </w:pPr>
    </w:p>
    <w:p w:rsidR="00EF5FAB" w:rsidRPr="00EF5FAB" w:rsidRDefault="00EF5FAB" w:rsidP="00EF5FAB">
      <w:pPr>
        <w:spacing w:after="0" w:line="240" w:lineRule="auto"/>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lastRenderedPageBreak/>
        <w:t>по программе 458-045 «</w:t>
      </w:r>
      <w:r w:rsidRPr="00EF5FAB">
        <w:rPr>
          <w:rFonts w:ascii="Times New Roman" w:eastAsia="Times New Roman" w:hAnsi="Times New Roman" w:cs="Times New Roman"/>
          <w:b/>
          <w:sz w:val="28"/>
          <w:szCs w:val="28"/>
          <w:lang w:eastAsia="ru-RU"/>
        </w:rPr>
        <w:t>Капитальный и средний ремонт автомобильных дорог районного значения и улиц</w:t>
      </w:r>
      <w:r w:rsidRPr="00EF5FAB">
        <w:rPr>
          <w:rFonts w:ascii="Times New Roman" w:eastAsia="Times New Roman" w:hAnsi="Times New Roman" w:cs="Times New Roman"/>
          <w:sz w:val="28"/>
          <w:szCs w:val="28"/>
          <w:lang w:eastAsia="ru-RU"/>
        </w:rPr>
        <w:t xml:space="preserve">» – 312 929,5 </w:t>
      </w:r>
      <w:proofErr w:type="spellStart"/>
      <w:r w:rsidRPr="00EF5FAB">
        <w:rPr>
          <w:rFonts w:ascii="Times New Roman" w:eastAsia="Times New Roman" w:hAnsi="Times New Roman" w:cs="Times New Roman"/>
          <w:sz w:val="28"/>
          <w:szCs w:val="28"/>
          <w:lang w:eastAsia="ru-RU"/>
        </w:rPr>
        <w:t>тыс</w:t>
      </w:r>
      <w:proofErr w:type="gramStart"/>
      <w:r w:rsidRPr="00EF5FAB">
        <w:rPr>
          <w:rFonts w:ascii="Times New Roman" w:eastAsia="Times New Roman" w:hAnsi="Times New Roman" w:cs="Times New Roman"/>
          <w:sz w:val="28"/>
          <w:szCs w:val="28"/>
          <w:lang w:eastAsia="ru-RU"/>
        </w:rPr>
        <w:t>.т</w:t>
      </w:r>
      <w:proofErr w:type="gramEnd"/>
      <w:r w:rsidRPr="00EF5FAB">
        <w:rPr>
          <w:rFonts w:ascii="Times New Roman" w:eastAsia="Times New Roman"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в том числе:</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по проекту "Капитальный ремонт автомобильной дороги по </w:t>
      </w:r>
      <w:proofErr w:type="spellStart"/>
      <w:r w:rsidRPr="00EF5FAB">
        <w:rPr>
          <w:rFonts w:ascii="Times New Roman" w:eastAsia="Times New Roman" w:hAnsi="Times New Roman" w:cs="Times New Roman"/>
          <w:sz w:val="28"/>
          <w:szCs w:val="28"/>
          <w:lang w:eastAsia="ru-RU"/>
        </w:rPr>
        <w:t>ул.Бр</w:t>
      </w:r>
      <w:proofErr w:type="gramStart"/>
      <w:r w:rsidRPr="00EF5FAB">
        <w:rPr>
          <w:rFonts w:ascii="Times New Roman" w:eastAsia="Times New Roman" w:hAnsi="Times New Roman" w:cs="Times New Roman"/>
          <w:sz w:val="28"/>
          <w:szCs w:val="28"/>
          <w:lang w:eastAsia="ru-RU"/>
        </w:rPr>
        <w:t>.Ж</w:t>
      </w:r>
      <w:proofErr w:type="gramEnd"/>
      <w:r w:rsidRPr="00EF5FAB">
        <w:rPr>
          <w:rFonts w:ascii="Times New Roman" w:eastAsia="Times New Roman" w:hAnsi="Times New Roman" w:cs="Times New Roman"/>
          <w:sz w:val="28"/>
          <w:szCs w:val="28"/>
          <w:lang w:eastAsia="ru-RU"/>
        </w:rPr>
        <w:t>убановых</w:t>
      </w:r>
      <w:proofErr w:type="spellEnd"/>
      <w:r w:rsidRPr="00EF5FAB">
        <w:rPr>
          <w:rFonts w:ascii="Times New Roman" w:eastAsia="Times New Roman" w:hAnsi="Times New Roman" w:cs="Times New Roman"/>
          <w:sz w:val="28"/>
          <w:szCs w:val="28"/>
          <w:lang w:eastAsia="ru-RU"/>
        </w:rPr>
        <w:t xml:space="preserve">  от пр. </w:t>
      </w:r>
      <w:proofErr w:type="spellStart"/>
      <w:r w:rsidRPr="00EF5FAB">
        <w:rPr>
          <w:rFonts w:ascii="Times New Roman" w:eastAsia="Times New Roman" w:hAnsi="Times New Roman" w:cs="Times New Roman"/>
          <w:sz w:val="28"/>
          <w:szCs w:val="28"/>
          <w:lang w:eastAsia="ru-RU"/>
        </w:rPr>
        <w:t>А.Молдагуловой</w:t>
      </w:r>
      <w:proofErr w:type="spellEnd"/>
      <w:r w:rsidRPr="00EF5FAB">
        <w:rPr>
          <w:rFonts w:ascii="Times New Roman" w:eastAsia="Times New Roman" w:hAnsi="Times New Roman" w:cs="Times New Roman"/>
          <w:sz w:val="28"/>
          <w:szCs w:val="28"/>
          <w:lang w:eastAsia="ru-RU"/>
        </w:rPr>
        <w:t xml:space="preserve"> до </w:t>
      </w:r>
      <w:proofErr w:type="spellStart"/>
      <w:r w:rsidRPr="00EF5FAB">
        <w:rPr>
          <w:rFonts w:ascii="Times New Roman" w:eastAsia="Times New Roman" w:hAnsi="Times New Roman" w:cs="Times New Roman"/>
          <w:sz w:val="28"/>
          <w:szCs w:val="28"/>
          <w:lang w:eastAsia="ru-RU"/>
        </w:rPr>
        <w:t>ул</w:t>
      </w:r>
      <w:proofErr w:type="gramStart"/>
      <w:r w:rsidRPr="00EF5FAB">
        <w:rPr>
          <w:rFonts w:ascii="Times New Roman" w:eastAsia="Times New Roman" w:hAnsi="Times New Roman" w:cs="Times New Roman"/>
          <w:sz w:val="28"/>
          <w:szCs w:val="28"/>
          <w:lang w:eastAsia="ru-RU"/>
        </w:rPr>
        <w:t>.О</w:t>
      </w:r>
      <w:proofErr w:type="gramEnd"/>
      <w:r w:rsidRPr="00EF5FAB">
        <w:rPr>
          <w:rFonts w:ascii="Times New Roman" w:eastAsia="Times New Roman" w:hAnsi="Times New Roman" w:cs="Times New Roman"/>
          <w:sz w:val="28"/>
          <w:szCs w:val="28"/>
          <w:lang w:eastAsia="ru-RU"/>
        </w:rPr>
        <w:t>спанова</w:t>
      </w:r>
      <w:proofErr w:type="spellEnd"/>
      <w:r w:rsidRPr="00EF5FAB">
        <w:rPr>
          <w:rFonts w:ascii="Times New Roman" w:eastAsia="Times New Roman" w:hAnsi="Times New Roman" w:cs="Times New Roman"/>
          <w:sz w:val="28"/>
          <w:szCs w:val="28"/>
          <w:lang w:eastAsia="ru-RU"/>
        </w:rPr>
        <w:t xml:space="preserve">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(протяженность  1,480 км)" </w:t>
      </w:r>
      <w:r w:rsidRPr="00EF5FAB">
        <w:rPr>
          <w:rFonts w:ascii="Times New Roman" w:eastAsia="Calibri" w:hAnsi="Times New Roman" w:cs="Times New Roman"/>
          <w:sz w:val="28"/>
          <w:szCs w:val="28"/>
          <w:lang w:eastAsia="ru-RU"/>
        </w:rPr>
        <w:t xml:space="preserve">– 2 904,7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по проекту "Капитальный ремонт автомобильной дороги по </w:t>
      </w:r>
      <w:proofErr w:type="spellStart"/>
      <w:r w:rsidRPr="00EF5FAB">
        <w:rPr>
          <w:rFonts w:ascii="Times New Roman" w:eastAsia="Times New Roman" w:hAnsi="Times New Roman" w:cs="Times New Roman"/>
          <w:sz w:val="28"/>
          <w:szCs w:val="28"/>
          <w:lang w:eastAsia="ru-RU"/>
        </w:rPr>
        <w:t>ул</w:t>
      </w:r>
      <w:proofErr w:type="gramStart"/>
      <w:r w:rsidRPr="00EF5FAB">
        <w:rPr>
          <w:rFonts w:ascii="Times New Roman" w:eastAsia="Times New Roman" w:hAnsi="Times New Roman" w:cs="Times New Roman"/>
          <w:sz w:val="28"/>
          <w:szCs w:val="28"/>
          <w:lang w:eastAsia="ru-RU"/>
        </w:rPr>
        <w:t>.Ч</w:t>
      </w:r>
      <w:proofErr w:type="gramEnd"/>
      <w:r w:rsidRPr="00EF5FAB">
        <w:rPr>
          <w:rFonts w:ascii="Times New Roman" w:eastAsia="Times New Roman" w:hAnsi="Times New Roman" w:cs="Times New Roman"/>
          <w:sz w:val="28"/>
          <w:szCs w:val="28"/>
          <w:lang w:eastAsia="ru-RU"/>
        </w:rPr>
        <w:t>айковский</w:t>
      </w:r>
      <w:proofErr w:type="spellEnd"/>
      <w:r w:rsidRPr="00EF5FAB">
        <w:rPr>
          <w:rFonts w:ascii="Times New Roman" w:eastAsia="Times New Roman" w:hAnsi="Times New Roman" w:cs="Times New Roman"/>
          <w:sz w:val="28"/>
          <w:szCs w:val="28"/>
          <w:lang w:eastAsia="ru-RU"/>
        </w:rPr>
        <w:t xml:space="preserve">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(протяженность  0,582 км)" </w:t>
      </w:r>
      <w:r w:rsidRPr="00EF5FAB">
        <w:rPr>
          <w:rFonts w:ascii="Times New Roman" w:eastAsia="Calibri" w:hAnsi="Times New Roman" w:cs="Times New Roman"/>
          <w:sz w:val="28"/>
          <w:szCs w:val="28"/>
          <w:lang w:eastAsia="ru-RU"/>
        </w:rPr>
        <w:t xml:space="preserve">– 2 093,8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по проекту "Капитальный ремонт автомобильной дороги по </w:t>
      </w:r>
      <w:proofErr w:type="spellStart"/>
      <w:r w:rsidRPr="00EF5FAB">
        <w:rPr>
          <w:rFonts w:ascii="Times New Roman" w:eastAsia="Times New Roman" w:hAnsi="Times New Roman" w:cs="Times New Roman"/>
          <w:sz w:val="28"/>
          <w:szCs w:val="28"/>
          <w:lang w:eastAsia="ru-RU"/>
        </w:rPr>
        <w:t>ул</w:t>
      </w:r>
      <w:proofErr w:type="gramStart"/>
      <w:r w:rsidRPr="00EF5FAB">
        <w:rPr>
          <w:rFonts w:ascii="Times New Roman" w:eastAsia="Times New Roman" w:hAnsi="Times New Roman" w:cs="Times New Roman"/>
          <w:sz w:val="28"/>
          <w:szCs w:val="28"/>
          <w:lang w:eastAsia="ru-RU"/>
        </w:rPr>
        <w:t>.К</w:t>
      </w:r>
      <w:proofErr w:type="gramEnd"/>
      <w:r w:rsidRPr="00EF5FAB">
        <w:rPr>
          <w:rFonts w:ascii="Times New Roman" w:eastAsia="Times New Roman" w:hAnsi="Times New Roman" w:cs="Times New Roman"/>
          <w:sz w:val="28"/>
          <w:szCs w:val="28"/>
          <w:lang w:eastAsia="ru-RU"/>
        </w:rPr>
        <w:t>ольцова</w:t>
      </w:r>
      <w:proofErr w:type="spellEnd"/>
      <w:r w:rsidRPr="00EF5FAB">
        <w:rPr>
          <w:rFonts w:ascii="Times New Roman" w:eastAsia="Times New Roman" w:hAnsi="Times New Roman" w:cs="Times New Roman"/>
          <w:sz w:val="28"/>
          <w:szCs w:val="28"/>
          <w:lang w:eastAsia="ru-RU"/>
        </w:rPr>
        <w:t xml:space="preserve">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(протяженность  0,9 км)" </w:t>
      </w:r>
      <w:r w:rsidRPr="00EF5FAB">
        <w:rPr>
          <w:rFonts w:ascii="Times New Roman" w:eastAsia="Calibri" w:hAnsi="Times New Roman" w:cs="Times New Roman"/>
          <w:sz w:val="28"/>
          <w:szCs w:val="28"/>
          <w:lang w:eastAsia="ru-RU"/>
        </w:rPr>
        <w:t xml:space="preserve">– 2 528,0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по проекту "Капитальный ремонт автомобильной дороги по </w:t>
      </w:r>
      <w:proofErr w:type="spellStart"/>
      <w:r w:rsidRPr="00EF5FAB">
        <w:rPr>
          <w:rFonts w:ascii="Times New Roman" w:eastAsia="Times New Roman" w:hAnsi="Times New Roman" w:cs="Times New Roman"/>
          <w:sz w:val="28"/>
          <w:szCs w:val="28"/>
          <w:lang w:eastAsia="ru-RU"/>
        </w:rPr>
        <w:t>ул</w:t>
      </w:r>
      <w:proofErr w:type="gramStart"/>
      <w:r w:rsidRPr="00EF5FAB">
        <w:rPr>
          <w:rFonts w:ascii="Times New Roman" w:eastAsia="Times New Roman" w:hAnsi="Times New Roman" w:cs="Times New Roman"/>
          <w:sz w:val="28"/>
          <w:szCs w:val="28"/>
          <w:lang w:eastAsia="ru-RU"/>
        </w:rPr>
        <w:t>.Ц</w:t>
      </w:r>
      <w:proofErr w:type="gramEnd"/>
      <w:r w:rsidRPr="00EF5FAB">
        <w:rPr>
          <w:rFonts w:ascii="Times New Roman" w:eastAsia="Times New Roman" w:hAnsi="Times New Roman" w:cs="Times New Roman"/>
          <w:sz w:val="28"/>
          <w:szCs w:val="28"/>
          <w:lang w:eastAsia="ru-RU"/>
        </w:rPr>
        <w:t>елинная</w:t>
      </w:r>
      <w:proofErr w:type="spellEnd"/>
      <w:r w:rsidRPr="00EF5FAB">
        <w:rPr>
          <w:rFonts w:ascii="Times New Roman" w:eastAsia="Times New Roman" w:hAnsi="Times New Roman" w:cs="Times New Roman"/>
          <w:sz w:val="28"/>
          <w:szCs w:val="28"/>
          <w:lang w:eastAsia="ru-RU"/>
        </w:rPr>
        <w:t xml:space="preserve">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(протяженность  0,522 км)" </w:t>
      </w:r>
      <w:r w:rsidRPr="00EF5FAB">
        <w:rPr>
          <w:rFonts w:ascii="Times New Roman" w:eastAsia="Calibri" w:hAnsi="Times New Roman" w:cs="Times New Roman"/>
          <w:sz w:val="28"/>
          <w:szCs w:val="28"/>
          <w:lang w:eastAsia="ru-RU"/>
        </w:rPr>
        <w:t xml:space="preserve">– 2 012,0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eastAsia="ru-RU"/>
        </w:rPr>
      </w:pPr>
      <w:r w:rsidRPr="00EF5FAB">
        <w:rPr>
          <w:rFonts w:ascii="Times New Roman" w:eastAsia="Times New Roman" w:hAnsi="Times New Roman" w:cs="Times New Roman"/>
          <w:sz w:val="28"/>
          <w:szCs w:val="28"/>
          <w:lang w:eastAsia="ru-RU"/>
        </w:rPr>
        <w:t xml:space="preserve">- разработка ПСД по проекту "Капитальный ремонт автомобильной дороги по </w:t>
      </w:r>
      <w:proofErr w:type="spellStart"/>
      <w:r w:rsidRPr="00EF5FAB">
        <w:rPr>
          <w:rFonts w:ascii="Times New Roman" w:eastAsia="Times New Roman" w:hAnsi="Times New Roman" w:cs="Times New Roman"/>
          <w:sz w:val="28"/>
          <w:szCs w:val="28"/>
          <w:lang w:eastAsia="ru-RU"/>
        </w:rPr>
        <w:t>ул</w:t>
      </w:r>
      <w:proofErr w:type="gramStart"/>
      <w:r w:rsidRPr="00EF5FAB">
        <w:rPr>
          <w:rFonts w:ascii="Times New Roman" w:eastAsia="Times New Roman" w:hAnsi="Times New Roman" w:cs="Times New Roman"/>
          <w:sz w:val="28"/>
          <w:szCs w:val="28"/>
          <w:lang w:eastAsia="ru-RU"/>
        </w:rPr>
        <w:t>.А</w:t>
      </w:r>
      <w:proofErr w:type="gramEnd"/>
      <w:r w:rsidRPr="00EF5FAB">
        <w:rPr>
          <w:rFonts w:ascii="Times New Roman" w:eastAsia="Times New Roman" w:hAnsi="Times New Roman" w:cs="Times New Roman"/>
          <w:sz w:val="28"/>
          <w:szCs w:val="28"/>
          <w:lang w:eastAsia="ru-RU"/>
        </w:rPr>
        <w:t>лматинская</w:t>
      </w:r>
      <w:proofErr w:type="spellEnd"/>
      <w:r w:rsidRPr="00EF5FAB">
        <w:rPr>
          <w:rFonts w:ascii="Times New Roman" w:eastAsia="Times New Roman" w:hAnsi="Times New Roman" w:cs="Times New Roman"/>
          <w:sz w:val="28"/>
          <w:szCs w:val="28"/>
          <w:lang w:eastAsia="ru-RU"/>
        </w:rPr>
        <w:t xml:space="preserve"> в п. Новый в </w:t>
      </w:r>
      <w:proofErr w:type="spellStart"/>
      <w:r w:rsidRPr="00EF5FAB">
        <w:rPr>
          <w:rFonts w:ascii="Times New Roman" w:eastAsia="Times New Roman" w:hAnsi="Times New Roman" w:cs="Times New Roman"/>
          <w:sz w:val="28"/>
          <w:szCs w:val="28"/>
          <w:lang w:eastAsia="ru-RU"/>
        </w:rPr>
        <w:t>г.Актобе</w:t>
      </w:r>
      <w:proofErr w:type="spellEnd"/>
      <w:r w:rsidRPr="00EF5FAB">
        <w:rPr>
          <w:rFonts w:ascii="Times New Roman" w:eastAsia="Times New Roman" w:hAnsi="Times New Roman" w:cs="Times New Roman"/>
          <w:sz w:val="28"/>
          <w:szCs w:val="28"/>
          <w:lang w:eastAsia="ru-RU"/>
        </w:rPr>
        <w:t xml:space="preserve"> (протяженность 2,7 км)" </w:t>
      </w:r>
      <w:r w:rsidRPr="00EF5FAB">
        <w:rPr>
          <w:rFonts w:ascii="Times New Roman" w:eastAsia="Calibri" w:hAnsi="Times New Roman" w:cs="Times New Roman"/>
          <w:sz w:val="28"/>
          <w:szCs w:val="28"/>
          <w:lang w:eastAsia="ru-RU"/>
        </w:rPr>
        <w:t xml:space="preserve">– 3 391,0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Times New Roman"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val="kk-KZ" w:eastAsia="ru-RU"/>
        </w:rPr>
      </w:pPr>
      <w:r w:rsidRPr="00EF5FAB">
        <w:rPr>
          <w:rFonts w:ascii="Times New Roman" w:eastAsia="Times New Roman" w:hAnsi="Times New Roman" w:cs="Times New Roman"/>
          <w:sz w:val="28"/>
          <w:szCs w:val="28"/>
          <w:lang w:eastAsia="ru-RU"/>
        </w:rPr>
        <w:t>- средний ремонт дворов дворовых территорий</w:t>
      </w:r>
      <w:r w:rsidRPr="00EF5FAB">
        <w:rPr>
          <w:rFonts w:ascii="Times New Roman" w:eastAsia="Calibri" w:hAnsi="Times New Roman" w:cs="Times New Roman"/>
          <w:sz w:val="28"/>
          <w:szCs w:val="28"/>
          <w:lang w:eastAsia="ru-RU"/>
        </w:rPr>
        <w:t xml:space="preserve">– 300 000,0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Times New Roman" w:hAnsi="Times New Roman" w:cs="Times New Roman"/>
          <w:sz w:val="28"/>
          <w:szCs w:val="28"/>
          <w:lang w:eastAsia="ru-RU"/>
        </w:rPr>
        <w:t xml:space="preserve">. В 2021 году планируется средний ремонт дворовых территории в районах  ГМЗ, Москва, </w:t>
      </w:r>
      <w:proofErr w:type="spellStart"/>
      <w:r w:rsidRPr="00EF5FAB">
        <w:rPr>
          <w:rFonts w:ascii="Times New Roman" w:eastAsia="Times New Roman" w:hAnsi="Times New Roman" w:cs="Times New Roman"/>
          <w:sz w:val="28"/>
          <w:szCs w:val="28"/>
          <w:lang w:eastAsia="ru-RU"/>
        </w:rPr>
        <w:t>КенДала</w:t>
      </w:r>
      <w:proofErr w:type="spellEnd"/>
      <w:r w:rsidRPr="00EF5FAB">
        <w:rPr>
          <w:rFonts w:ascii="Times New Roman" w:eastAsia="Times New Roman" w:hAnsi="Times New Roman" w:cs="Times New Roman"/>
          <w:sz w:val="28"/>
          <w:szCs w:val="28"/>
          <w:lang w:eastAsia="ru-RU"/>
        </w:rPr>
        <w:t xml:space="preserve">, 12 </w:t>
      </w:r>
      <w:proofErr w:type="spellStart"/>
      <w:r w:rsidRPr="00EF5FAB">
        <w:rPr>
          <w:rFonts w:ascii="Times New Roman" w:eastAsia="Times New Roman" w:hAnsi="Times New Roman" w:cs="Times New Roman"/>
          <w:sz w:val="28"/>
          <w:szCs w:val="28"/>
          <w:lang w:eastAsia="ru-RU"/>
        </w:rPr>
        <w:t>мкр</w:t>
      </w:r>
      <w:proofErr w:type="spellEnd"/>
      <w:r w:rsidRPr="00EF5FAB">
        <w:rPr>
          <w:rFonts w:ascii="Times New Roman" w:eastAsia="Times New Roman" w:hAnsi="Times New Roman" w:cs="Times New Roman"/>
          <w:sz w:val="28"/>
          <w:szCs w:val="28"/>
          <w:lang w:eastAsia="ru-RU"/>
        </w:rPr>
        <w:t xml:space="preserve">.,  центральная часть города,  </w:t>
      </w:r>
      <w:proofErr w:type="spellStart"/>
      <w:r w:rsidRPr="00EF5FAB">
        <w:rPr>
          <w:rFonts w:ascii="Times New Roman" w:eastAsia="Times New Roman" w:hAnsi="Times New Roman" w:cs="Times New Roman"/>
          <w:sz w:val="28"/>
          <w:szCs w:val="28"/>
          <w:lang w:eastAsia="ru-RU"/>
        </w:rPr>
        <w:t>жилгородок</w:t>
      </w:r>
      <w:proofErr w:type="spellEnd"/>
      <w:r w:rsidRPr="00EF5FAB">
        <w:rPr>
          <w:rFonts w:ascii="Times New Roman" w:eastAsia="Times New Roman" w:hAnsi="Times New Roman" w:cs="Times New Roman"/>
          <w:sz w:val="28"/>
          <w:szCs w:val="28"/>
          <w:lang w:eastAsia="ru-RU"/>
        </w:rPr>
        <w:t xml:space="preserve">,  Шанхай, 8 </w:t>
      </w:r>
      <w:proofErr w:type="spellStart"/>
      <w:r w:rsidRPr="00EF5FAB">
        <w:rPr>
          <w:rFonts w:ascii="Times New Roman" w:eastAsia="Times New Roman" w:hAnsi="Times New Roman" w:cs="Times New Roman"/>
          <w:sz w:val="28"/>
          <w:szCs w:val="28"/>
          <w:lang w:eastAsia="ru-RU"/>
        </w:rPr>
        <w:t>мкр</w:t>
      </w:r>
      <w:proofErr w:type="spellEnd"/>
      <w:r w:rsidRPr="00EF5FAB">
        <w:rPr>
          <w:rFonts w:ascii="Times New Roman" w:eastAsia="Times New Roman" w:hAnsi="Times New Roman" w:cs="Times New Roman"/>
          <w:sz w:val="28"/>
          <w:szCs w:val="28"/>
          <w:lang w:eastAsia="ru-RU"/>
        </w:rPr>
        <w:t xml:space="preserve">., 5 </w:t>
      </w:r>
      <w:proofErr w:type="spellStart"/>
      <w:r w:rsidRPr="00EF5FAB">
        <w:rPr>
          <w:rFonts w:ascii="Times New Roman" w:eastAsia="Times New Roman" w:hAnsi="Times New Roman" w:cs="Times New Roman"/>
          <w:sz w:val="28"/>
          <w:szCs w:val="28"/>
          <w:lang w:eastAsia="ru-RU"/>
        </w:rPr>
        <w:t>мкр</w:t>
      </w:r>
      <w:proofErr w:type="spellEnd"/>
      <w:r w:rsidRPr="00EF5FAB">
        <w:rPr>
          <w:rFonts w:ascii="Times New Roman" w:eastAsia="Times New Roman" w:hAnsi="Times New Roman" w:cs="Times New Roman"/>
          <w:sz w:val="28"/>
          <w:szCs w:val="28"/>
          <w:lang w:eastAsia="ru-RU"/>
        </w:rPr>
        <w:t xml:space="preserve">. </w:t>
      </w:r>
    </w:p>
    <w:p w:rsidR="00EF5FAB" w:rsidRPr="00EF5FAB" w:rsidRDefault="00EF5FAB" w:rsidP="00EF5FAB">
      <w:pPr>
        <w:spacing w:after="0" w:line="240" w:lineRule="auto"/>
        <w:ind w:firstLine="708"/>
        <w:jc w:val="both"/>
        <w:rPr>
          <w:rFonts w:ascii="Times New Roman" w:eastAsia="Times New Roman" w:hAnsi="Times New Roman" w:cs="Times New Roman"/>
          <w:sz w:val="28"/>
          <w:szCs w:val="28"/>
          <w:lang w:val="kk-KZ" w:eastAsia="ru-RU"/>
        </w:rPr>
      </w:pPr>
    </w:p>
    <w:p w:rsidR="00EF5FAB" w:rsidRPr="00EF5FAB" w:rsidRDefault="00EF5FAB" w:rsidP="00EF5FAB">
      <w:pPr>
        <w:spacing w:after="0" w:line="240" w:lineRule="auto"/>
        <w:ind w:firstLine="708"/>
        <w:jc w:val="both"/>
        <w:rPr>
          <w:rFonts w:ascii="Times New Roman" w:eastAsia="Times New Roman" w:hAnsi="Times New Roman" w:cs="Times New Roman"/>
          <w:b/>
          <w:sz w:val="28"/>
          <w:szCs w:val="28"/>
          <w:lang w:eastAsia="ru-RU"/>
        </w:rPr>
      </w:pPr>
      <w:r w:rsidRPr="00EF5FAB">
        <w:rPr>
          <w:rFonts w:ascii="Times New Roman" w:eastAsia="Times New Roman" w:hAnsi="Times New Roman" w:cs="Times New Roman"/>
          <w:b/>
          <w:sz w:val="28"/>
          <w:szCs w:val="28"/>
          <w:lang w:eastAsia="ru-RU"/>
        </w:rPr>
        <w:t xml:space="preserve">Согласно представления Прокуратуры района Алматы города </w:t>
      </w:r>
      <w:proofErr w:type="spellStart"/>
      <w:r w:rsidRPr="00EF5FAB">
        <w:rPr>
          <w:rFonts w:ascii="Times New Roman" w:eastAsia="Times New Roman" w:hAnsi="Times New Roman" w:cs="Times New Roman"/>
          <w:b/>
          <w:sz w:val="28"/>
          <w:szCs w:val="28"/>
          <w:lang w:eastAsia="ru-RU"/>
        </w:rPr>
        <w:t>Актобе</w:t>
      </w:r>
      <w:proofErr w:type="spellEnd"/>
      <w:r w:rsidRPr="00EF5FAB">
        <w:rPr>
          <w:rFonts w:ascii="Times New Roman" w:eastAsia="Times New Roman" w:hAnsi="Times New Roman" w:cs="Times New Roman"/>
          <w:b/>
          <w:sz w:val="28"/>
          <w:szCs w:val="28"/>
          <w:lang w:eastAsia="ru-RU"/>
        </w:rPr>
        <w:t xml:space="preserve"> от 12.02.2021 года №2-03-21-00629 об устранении нарушений законности </w:t>
      </w:r>
      <w:r w:rsidRPr="00EF5FAB">
        <w:rPr>
          <w:rFonts w:ascii="Times New Roman" w:eastAsia="Times New Roman" w:hAnsi="Times New Roman" w:cs="Times New Roman"/>
          <w:b/>
          <w:i/>
          <w:iCs/>
          <w:sz w:val="28"/>
          <w:szCs w:val="28"/>
          <w:lang w:eastAsia="ru-RU"/>
        </w:rPr>
        <w:t>производится уменьшение ранее выделенных средств из городского бюджета по программе на сумму</w:t>
      </w:r>
      <w:r w:rsidRPr="00EF5FAB">
        <w:rPr>
          <w:rFonts w:ascii="Times New Roman" w:eastAsia="Times New Roman" w:hAnsi="Times New Roman" w:cs="Times New Roman"/>
          <w:b/>
          <w:i/>
          <w:iCs/>
          <w:sz w:val="28"/>
          <w:szCs w:val="28"/>
          <w:lang w:val="kk-KZ" w:eastAsia="ru-RU"/>
        </w:rPr>
        <w:t xml:space="preserve"> </w:t>
      </w:r>
      <w:r w:rsidRPr="00EF5FAB">
        <w:rPr>
          <w:rFonts w:ascii="Times New Roman" w:eastAsia="Times New Roman" w:hAnsi="Times New Roman" w:cs="Times New Roman"/>
          <w:b/>
          <w:sz w:val="28"/>
          <w:szCs w:val="28"/>
          <w:lang w:eastAsia="ru-RU"/>
        </w:rPr>
        <w:t>429 305,3тыс</w:t>
      </w:r>
      <w:proofErr w:type="gramStart"/>
      <w:r w:rsidRPr="00EF5FAB">
        <w:rPr>
          <w:rFonts w:ascii="Times New Roman" w:eastAsia="Times New Roman" w:hAnsi="Times New Roman" w:cs="Times New Roman"/>
          <w:b/>
          <w:sz w:val="28"/>
          <w:szCs w:val="28"/>
          <w:lang w:eastAsia="ru-RU"/>
        </w:rPr>
        <w:t>.т</w:t>
      </w:r>
      <w:proofErr w:type="gramEnd"/>
      <w:r w:rsidRPr="00EF5FAB">
        <w:rPr>
          <w:rFonts w:ascii="Times New Roman" w:eastAsia="Times New Roman" w:hAnsi="Times New Roman" w:cs="Times New Roman"/>
          <w:b/>
          <w:sz w:val="28"/>
          <w:szCs w:val="28"/>
          <w:lang w:eastAsia="ru-RU"/>
        </w:rPr>
        <w:t>енге, в том числе:</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монтаж и демонтаж опор уличного освещения – 10 000,0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содержание и обслужив</w:t>
      </w:r>
      <w:r w:rsidR="00890794">
        <w:rPr>
          <w:rFonts w:ascii="Times New Roman" w:eastAsia="Calibri" w:hAnsi="Times New Roman" w:cs="Times New Roman"/>
          <w:sz w:val="28"/>
          <w:szCs w:val="28"/>
          <w:lang w:eastAsia="ru-RU"/>
        </w:rPr>
        <w:t xml:space="preserve">ание фонтанов  – </w:t>
      </w:r>
      <w:r w:rsidR="00890794">
        <w:rPr>
          <w:rFonts w:ascii="Times New Roman" w:eastAsia="Calibri" w:hAnsi="Times New Roman" w:cs="Times New Roman"/>
          <w:sz w:val="28"/>
          <w:szCs w:val="28"/>
          <w:lang w:val="kk-KZ" w:eastAsia="ru-RU"/>
        </w:rPr>
        <w:t>5</w:t>
      </w:r>
      <w:r w:rsidR="001D48E4">
        <w:rPr>
          <w:rFonts w:ascii="Times New Roman" w:eastAsia="Calibri" w:hAnsi="Times New Roman" w:cs="Times New Roman"/>
          <w:sz w:val="28"/>
          <w:szCs w:val="28"/>
          <w:lang w:val="kk-KZ" w:eastAsia="ru-RU"/>
        </w:rPr>
        <w:t xml:space="preserve"> </w:t>
      </w:r>
      <w:bookmarkStart w:id="0" w:name="_GoBack"/>
      <w:bookmarkEnd w:id="0"/>
      <w:r w:rsidRPr="00EF5FAB">
        <w:rPr>
          <w:rFonts w:ascii="Times New Roman" w:eastAsia="Calibri" w:hAnsi="Times New Roman" w:cs="Times New Roman"/>
          <w:sz w:val="28"/>
          <w:szCs w:val="28"/>
          <w:lang w:eastAsia="ru-RU"/>
        </w:rPr>
        <w:t xml:space="preserve"> 000,0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разметка проезжей части дорог (материалы)  – 243 705,3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приобретение машины </w:t>
      </w:r>
      <w:proofErr w:type="spellStart"/>
      <w:r w:rsidRPr="00EF5FAB">
        <w:rPr>
          <w:rFonts w:ascii="Times New Roman" w:eastAsia="Calibri" w:hAnsi="Times New Roman" w:cs="Times New Roman"/>
          <w:sz w:val="28"/>
          <w:szCs w:val="28"/>
          <w:lang w:eastAsia="ru-RU"/>
        </w:rPr>
        <w:t>деревопересадчик</w:t>
      </w:r>
      <w:proofErr w:type="spellEnd"/>
      <w:r w:rsidRPr="00EF5FAB">
        <w:rPr>
          <w:rFonts w:ascii="Times New Roman" w:eastAsia="Calibri" w:hAnsi="Times New Roman" w:cs="Times New Roman"/>
          <w:sz w:val="28"/>
          <w:szCs w:val="28"/>
          <w:lang w:eastAsia="ru-RU"/>
        </w:rPr>
        <w:t xml:space="preserve"> – 145 600,0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По ГУ «Отдел </w:t>
      </w:r>
      <w:proofErr w:type="spellStart"/>
      <w:r w:rsidRPr="00EF5FAB">
        <w:rPr>
          <w:rFonts w:ascii="Times New Roman" w:eastAsia="Calibri" w:hAnsi="Times New Roman" w:cs="Times New Roman"/>
          <w:sz w:val="28"/>
          <w:szCs w:val="28"/>
          <w:lang w:eastAsia="ru-RU"/>
        </w:rPr>
        <w:t>жилищно</w:t>
      </w:r>
      <w:proofErr w:type="spellEnd"/>
      <w:r w:rsidRPr="00EF5FAB">
        <w:rPr>
          <w:rFonts w:ascii="Times New Roman" w:eastAsia="Calibri" w:hAnsi="Times New Roman" w:cs="Times New Roman"/>
          <w:sz w:val="28"/>
          <w:szCs w:val="28"/>
          <w:lang w:eastAsia="ru-RU"/>
        </w:rPr>
        <w:t xml:space="preserve"> - коммунального хозяйства, пассажирского автотранспорта и автомобильных дорог города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из областного бюджета предусмотрены 2 625 256,0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в том числе:</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по программе 458-015 «Освещение улиц в населенных пунктах» – 1 318 405,0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в том числе на:</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ab/>
        <w:t xml:space="preserve">- освещение дворов </w:t>
      </w:r>
      <w:proofErr w:type="spellStart"/>
      <w:r w:rsidRPr="00EF5FAB">
        <w:rPr>
          <w:rFonts w:ascii="Times New Roman" w:eastAsia="Calibri" w:hAnsi="Times New Roman" w:cs="Times New Roman"/>
          <w:sz w:val="28"/>
          <w:szCs w:val="28"/>
          <w:lang w:eastAsia="ru-RU"/>
        </w:rPr>
        <w:t>г</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ктобе</w:t>
      </w:r>
      <w:proofErr w:type="spellEnd"/>
      <w:r w:rsidRPr="00EF5FAB">
        <w:rPr>
          <w:rFonts w:ascii="Times New Roman" w:eastAsia="Calibri" w:hAnsi="Times New Roman" w:cs="Times New Roman"/>
          <w:sz w:val="28"/>
          <w:szCs w:val="28"/>
          <w:lang w:eastAsia="ru-RU"/>
        </w:rPr>
        <w:t xml:space="preserve"> – 391 890,0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 На 2021 год отделом планируется установить 200 ед. детских игровых площадок на 200 дворов,  соответственно на 20</w:t>
      </w:r>
      <w:r>
        <w:rPr>
          <w:rFonts w:ascii="Times New Roman" w:eastAsia="Calibri" w:hAnsi="Times New Roman" w:cs="Times New Roman"/>
          <w:sz w:val="28"/>
          <w:szCs w:val="28"/>
          <w:lang w:val="kk-KZ" w:eastAsia="ru-RU"/>
        </w:rPr>
        <w:t>0</w:t>
      </w:r>
      <w:r w:rsidRPr="00EF5FAB">
        <w:rPr>
          <w:rFonts w:ascii="Times New Roman" w:eastAsia="Calibri" w:hAnsi="Times New Roman" w:cs="Times New Roman"/>
          <w:sz w:val="28"/>
          <w:szCs w:val="28"/>
          <w:lang w:eastAsia="ru-RU"/>
        </w:rPr>
        <w:t xml:space="preserve"> дворов планируется установить опоры освещения. На основании писем, ГУ «Аппарат </w:t>
      </w:r>
      <w:proofErr w:type="spellStart"/>
      <w:r w:rsidRPr="00EF5FAB">
        <w:rPr>
          <w:rFonts w:ascii="Times New Roman" w:eastAsia="Calibri" w:hAnsi="Times New Roman" w:cs="Times New Roman"/>
          <w:sz w:val="28"/>
          <w:szCs w:val="28"/>
          <w:lang w:eastAsia="ru-RU"/>
        </w:rPr>
        <w:t>акима</w:t>
      </w:r>
      <w:proofErr w:type="spellEnd"/>
      <w:r w:rsidRPr="00EF5FAB">
        <w:rPr>
          <w:rFonts w:ascii="Times New Roman" w:eastAsia="Calibri" w:hAnsi="Times New Roman" w:cs="Times New Roman"/>
          <w:sz w:val="28"/>
          <w:szCs w:val="28"/>
          <w:lang w:eastAsia="ru-RU"/>
        </w:rPr>
        <w:t xml:space="preserve"> района «Астана» города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ГУ «Аппарат </w:t>
      </w:r>
      <w:proofErr w:type="spellStart"/>
      <w:r w:rsidRPr="00EF5FAB">
        <w:rPr>
          <w:rFonts w:ascii="Times New Roman" w:eastAsia="Calibri" w:hAnsi="Times New Roman" w:cs="Times New Roman"/>
          <w:sz w:val="28"/>
          <w:szCs w:val="28"/>
          <w:lang w:eastAsia="ru-RU"/>
        </w:rPr>
        <w:t>акима</w:t>
      </w:r>
      <w:proofErr w:type="spellEnd"/>
      <w:r w:rsidRPr="00EF5FAB">
        <w:rPr>
          <w:rFonts w:ascii="Times New Roman" w:eastAsia="Calibri" w:hAnsi="Times New Roman" w:cs="Times New Roman"/>
          <w:sz w:val="28"/>
          <w:szCs w:val="28"/>
          <w:lang w:eastAsia="ru-RU"/>
        </w:rPr>
        <w:t xml:space="preserve"> района «Алматы» города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детские игровые площадки будут установлены по следующим адресам:</w:t>
      </w:r>
    </w:p>
    <w:tbl>
      <w:tblPr>
        <w:tblStyle w:val="a5"/>
        <w:tblW w:w="9356" w:type="dxa"/>
        <w:tblInd w:w="108" w:type="dxa"/>
        <w:tblLayout w:type="fixed"/>
        <w:tblLook w:val="04A0" w:firstRow="1" w:lastRow="0" w:firstColumn="1" w:lastColumn="0" w:noHBand="0" w:noVBand="1"/>
      </w:tblPr>
      <w:tblGrid>
        <w:gridCol w:w="992"/>
        <w:gridCol w:w="3543"/>
        <w:gridCol w:w="4821"/>
      </w:tblGrid>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left="1027" w:right="-142" w:hanging="1027"/>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left="1027" w:right="-142" w:hanging="1027"/>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Ф.И.О.</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proofErr w:type="spellStart"/>
            <w:r w:rsidRPr="00EF5FAB">
              <w:rPr>
                <w:rFonts w:ascii="Times New Roman" w:eastAsia="Calibri" w:hAnsi="Times New Roman" w:cs="Times New Roman"/>
                <w:sz w:val="24"/>
                <w:szCs w:val="24"/>
                <w:lang w:val="en-US" w:bidi="en-US"/>
              </w:rPr>
              <w:t>Адрес</w:t>
            </w:r>
            <w:proofErr w:type="spellEnd"/>
            <w:r w:rsidRPr="00EF5FAB">
              <w:rPr>
                <w:rFonts w:ascii="Times New Roman" w:eastAsia="Calibri" w:hAnsi="Times New Roman" w:cs="Times New Roman"/>
                <w:sz w:val="24"/>
                <w:szCs w:val="24"/>
                <w:lang w:val="en-US" w:bidi="en-US"/>
              </w:rPr>
              <w:t>/</w:t>
            </w:r>
            <w:proofErr w:type="spellStart"/>
            <w:r w:rsidRPr="00EF5FAB">
              <w:rPr>
                <w:rFonts w:ascii="Times New Roman" w:eastAsia="Calibri" w:hAnsi="Times New Roman" w:cs="Times New Roman"/>
                <w:sz w:val="24"/>
                <w:szCs w:val="24"/>
                <w:lang w:val="en-US" w:bidi="en-US"/>
              </w:rPr>
              <w:t>телефон</w:t>
            </w:r>
            <w:proofErr w:type="spellEnd"/>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1-3</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en-US" w:bidi="en-US"/>
              </w:rPr>
              <w:t xml:space="preserve">КСК </w:t>
            </w:r>
            <w:proofErr w:type="spellStart"/>
            <w:r w:rsidRPr="00EF5FAB">
              <w:rPr>
                <w:rFonts w:ascii="Times New Roman" w:eastAsia="Calibri" w:hAnsi="Times New Roman" w:cs="Times New Roman"/>
                <w:sz w:val="24"/>
                <w:szCs w:val="24"/>
                <w:lang w:val="en-US" w:bidi="en-US"/>
              </w:rPr>
              <w:t>Карина</w:t>
            </w:r>
            <w:proofErr w:type="spellEnd"/>
          </w:p>
        </w:tc>
        <w:tc>
          <w:tcPr>
            <w:tcW w:w="4821" w:type="dxa"/>
            <w:tcBorders>
              <w:top w:val="single" w:sz="4" w:space="0" w:color="auto"/>
              <w:left w:val="single" w:sz="4" w:space="0" w:color="auto"/>
              <w:bottom w:val="single" w:sz="4" w:space="0" w:color="auto"/>
              <w:right w:val="single" w:sz="4" w:space="0" w:color="auto"/>
            </w:tcBorders>
            <w:vAlign w:val="center"/>
          </w:tcPr>
          <w:p w:rsidR="00EF5FAB" w:rsidRPr="00EF5FAB" w:rsidRDefault="00EF5FAB" w:rsidP="00EF5FAB">
            <w:pPr>
              <w:ind w:right="-142"/>
              <w:jc w:val="center"/>
              <w:rPr>
                <w:rFonts w:ascii="Times New Roman" w:eastAsia="Times New Roman" w:hAnsi="Times New Roman" w:cs="Times New Roman"/>
                <w:bCs/>
                <w:sz w:val="24"/>
                <w:szCs w:val="24"/>
                <w:lang w:eastAsia="ru-RU" w:bidi="en-US"/>
              </w:rPr>
            </w:pPr>
            <w:proofErr w:type="spellStart"/>
            <w:r w:rsidRPr="00EF5FAB">
              <w:rPr>
                <w:rFonts w:ascii="Times New Roman" w:eastAsia="Times New Roman" w:hAnsi="Times New Roman" w:cs="Times New Roman"/>
                <w:bCs/>
                <w:sz w:val="24"/>
                <w:szCs w:val="24"/>
                <w:lang w:eastAsia="ru-RU" w:bidi="en-US"/>
              </w:rPr>
              <w:t>ул</w:t>
            </w:r>
            <w:proofErr w:type="gramStart"/>
            <w:r w:rsidRPr="00EF5FAB">
              <w:rPr>
                <w:rFonts w:ascii="Times New Roman" w:eastAsia="Times New Roman" w:hAnsi="Times New Roman" w:cs="Times New Roman"/>
                <w:bCs/>
                <w:sz w:val="24"/>
                <w:szCs w:val="24"/>
                <w:lang w:eastAsia="ru-RU" w:bidi="en-US"/>
              </w:rPr>
              <w:t>.С</w:t>
            </w:r>
            <w:proofErr w:type="gramEnd"/>
            <w:r w:rsidRPr="00EF5FAB">
              <w:rPr>
                <w:rFonts w:ascii="Times New Roman" w:eastAsia="Times New Roman" w:hAnsi="Times New Roman" w:cs="Times New Roman"/>
                <w:bCs/>
                <w:sz w:val="24"/>
                <w:szCs w:val="24"/>
                <w:lang w:eastAsia="ru-RU" w:bidi="en-US"/>
              </w:rPr>
              <w:t>анкибай</w:t>
            </w:r>
            <w:proofErr w:type="spellEnd"/>
            <w:r w:rsidRPr="00EF5FAB">
              <w:rPr>
                <w:rFonts w:ascii="Times New Roman" w:eastAsia="Times New Roman" w:hAnsi="Times New Roman" w:cs="Times New Roman"/>
                <w:bCs/>
                <w:sz w:val="24"/>
                <w:szCs w:val="24"/>
                <w:lang w:eastAsia="ru-RU" w:bidi="en-US"/>
              </w:rPr>
              <w:t>-батыра, 159/2;</w:t>
            </w:r>
          </w:p>
          <w:p w:rsidR="00EF5FAB" w:rsidRPr="00EF5FAB" w:rsidRDefault="00EF5FAB" w:rsidP="00EF5FAB">
            <w:pPr>
              <w:ind w:right="-142"/>
              <w:jc w:val="center"/>
              <w:rPr>
                <w:rFonts w:ascii="Times New Roman" w:eastAsia="Times New Roman" w:hAnsi="Times New Roman" w:cs="Times New Roman"/>
                <w:bCs/>
                <w:sz w:val="24"/>
                <w:szCs w:val="24"/>
                <w:lang w:eastAsia="ru-RU" w:bidi="en-US"/>
              </w:rPr>
            </w:pPr>
            <w:proofErr w:type="spellStart"/>
            <w:r w:rsidRPr="00EF5FAB">
              <w:rPr>
                <w:rFonts w:ascii="Times New Roman" w:eastAsia="Times New Roman" w:hAnsi="Times New Roman" w:cs="Times New Roman"/>
                <w:bCs/>
                <w:sz w:val="24"/>
                <w:szCs w:val="24"/>
                <w:lang w:eastAsia="ru-RU" w:bidi="en-US"/>
              </w:rPr>
              <w:lastRenderedPageBreak/>
              <w:t>ул</w:t>
            </w:r>
            <w:proofErr w:type="gramStart"/>
            <w:r w:rsidRPr="00EF5FAB">
              <w:rPr>
                <w:rFonts w:ascii="Times New Roman" w:eastAsia="Times New Roman" w:hAnsi="Times New Roman" w:cs="Times New Roman"/>
                <w:bCs/>
                <w:sz w:val="24"/>
                <w:szCs w:val="24"/>
                <w:lang w:eastAsia="ru-RU" w:bidi="en-US"/>
              </w:rPr>
              <w:t>.Р</w:t>
            </w:r>
            <w:proofErr w:type="gramEnd"/>
            <w:r w:rsidRPr="00EF5FAB">
              <w:rPr>
                <w:rFonts w:ascii="Times New Roman" w:eastAsia="Times New Roman" w:hAnsi="Times New Roman" w:cs="Times New Roman"/>
                <w:bCs/>
                <w:sz w:val="24"/>
                <w:szCs w:val="24"/>
                <w:lang w:eastAsia="ru-RU" w:bidi="en-US"/>
              </w:rPr>
              <w:t>ыскулова</w:t>
            </w:r>
            <w:proofErr w:type="spellEnd"/>
            <w:r w:rsidRPr="00EF5FAB">
              <w:rPr>
                <w:rFonts w:ascii="Times New Roman" w:eastAsia="Times New Roman" w:hAnsi="Times New Roman" w:cs="Times New Roman"/>
                <w:bCs/>
                <w:sz w:val="24"/>
                <w:szCs w:val="24"/>
                <w:lang w:eastAsia="ru-RU" w:bidi="en-US"/>
              </w:rPr>
              <w:t>, 192/1, 192/2, 192/3 194-1; Макаренко, 7/1</w:t>
            </w:r>
          </w:p>
        </w:tc>
      </w:tr>
      <w:tr w:rsidR="00EF5FAB" w:rsidRPr="00EF5FAB" w:rsidTr="00941D2C">
        <w:trPr>
          <w:trHeight w:val="235"/>
        </w:trPr>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lastRenderedPageBreak/>
              <w:t>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ПОК «Строитель -2»</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ул.Гришина, 64, 64/1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5</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en-US" w:bidi="en-US"/>
              </w:rPr>
              <w:t xml:space="preserve">КСК </w:t>
            </w:r>
            <w:proofErr w:type="spellStart"/>
            <w:r w:rsidRPr="00EF5FAB">
              <w:rPr>
                <w:rFonts w:ascii="Times New Roman" w:eastAsia="Calibri" w:hAnsi="Times New Roman" w:cs="Times New Roman"/>
                <w:sz w:val="24"/>
                <w:szCs w:val="24"/>
                <w:lang w:val="en-US" w:bidi="en-US"/>
              </w:rPr>
              <w:t>Ынтымак</w:t>
            </w:r>
            <w:proofErr w:type="spellEnd"/>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 мкр. д.17, 18</w:t>
            </w:r>
          </w:p>
          <w:p w:rsidR="00EF5FAB" w:rsidRPr="00EF5FAB" w:rsidRDefault="00EF5FAB" w:rsidP="00EF5FAB">
            <w:pPr>
              <w:ind w:right="-142"/>
              <w:jc w:val="center"/>
              <w:rPr>
                <w:rFonts w:ascii="Times New Roman" w:eastAsia="Calibri" w:hAnsi="Times New Roman" w:cs="Times New Roman"/>
                <w:sz w:val="24"/>
                <w:szCs w:val="24"/>
                <w:lang w:val="kk-KZ" w:bidi="en-US"/>
              </w:rPr>
            </w:pP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6-13</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КСП(К) «Бастама»</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bidi="en-US"/>
              </w:rPr>
            </w:pPr>
            <w:r w:rsidRPr="00EF5FAB">
              <w:rPr>
                <w:rFonts w:ascii="Times New Roman" w:eastAsia="Calibri" w:hAnsi="Times New Roman" w:cs="Times New Roman"/>
                <w:sz w:val="24"/>
                <w:szCs w:val="24"/>
                <w:lang w:bidi="en-US"/>
              </w:rPr>
              <w:t xml:space="preserve">ул.101 </w:t>
            </w:r>
            <w:proofErr w:type="spellStart"/>
            <w:r w:rsidRPr="00EF5FAB">
              <w:rPr>
                <w:rFonts w:ascii="Times New Roman" w:eastAsia="Calibri" w:hAnsi="Times New Roman" w:cs="Times New Roman"/>
                <w:sz w:val="24"/>
                <w:szCs w:val="24"/>
                <w:lang w:bidi="en-US"/>
              </w:rPr>
              <w:t>стр</w:t>
            </w:r>
            <w:proofErr w:type="gramStart"/>
            <w:r w:rsidRPr="00EF5FAB">
              <w:rPr>
                <w:rFonts w:ascii="Times New Roman" w:eastAsia="Calibri" w:hAnsi="Times New Roman" w:cs="Times New Roman"/>
                <w:sz w:val="24"/>
                <w:szCs w:val="24"/>
                <w:lang w:bidi="en-US"/>
              </w:rPr>
              <w:t>.б</w:t>
            </w:r>
            <w:proofErr w:type="gramEnd"/>
            <w:r w:rsidRPr="00EF5FAB">
              <w:rPr>
                <w:rFonts w:ascii="Times New Roman" w:eastAsia="Calibri" w:hAnsi="Times New Roman" w:cs="Times New Roman"/>
                <w:sz w:val="24"/>
                <w:szCs w:val="24"/>
                <w:lang w:bidi="en-US"/>
              </w:rPr>
              <w:t>ригады</w:t>
            </w:r>
            <w:proofErr w:type="spellEnd"/>
            <w:r w:rsidRPr="00EF5FAB">
              <w:rPr>
                <w:rFonts w:ascii="Times New Roman" w:eastAsia="Calibri" w:hAnsi="Times New Roman" w:cs="Times New Roman"/>
                <w:sz w:val="24"/>
                <w:szCs w:val="24"/>
                <w:lang w:bidi="en-US"/>
              </w:rPr>
              <w:t xml:space="preserve">, 13/1, 13, 15 </w:t>
            </w:r>
          </w:p>
          <w:p w:rsidR="00EF5FAB" w:rsidRPr="00EF5FAB" w:rsidRDefault="00EF5FAB" w:rsidP="00EF5FAB">
            <w:pPr>
              <w:ind w:right="-142"/>
              <w:jc w:val="center"/>
              <w:rPr>
                <w:rFonts w:ascii="Times New Roman" w:eastAsia="Calibri" w:hAnsi="Times New Roman" w:cs="Times New Roman"/>
                <w:sz w:val="24"/>
                <w:szCs w:val="24"/>
                <w:lang w:bidi="en-US"/>
              </w:rPr>
            </w:pPr>
            <w:proofErr w:type="spellStart"/>
            <w:r w:rsidRPr="00EF5FAB">
              <w:rPr>
                <w:rFonts w:ascii="Times New Roman" w:eastAsia="Calibri" w:hAnsi="Times New Roman" w:cs="Times New Roman"/>
                <w:sz w:val="24"/>
                <w:szCs w:val="24"/>
                <w:lang w:bidi="en-US"/>
              </w:rPr>
              <w:t>ул.Бр</w:t>
            </w:r>
            <w:proofErr w:type="gramStart"/>
            <w:r w:rsidRPr="00EF5FAB">
              <w:rPr>
                <w:rFonts w:ascii="Times New Roman" w:eastAsia="Calibri" w:hAnsi="Times New Roman" w:cs="Times New Roman"/>
                <w:sz w:val="24"/>
                <w:szCs w:val="24"/>
                <w:lang w:bidi="en-US"/>
              </w:rPr>
              <w:t>.Ж</w:t>
            </w:r>
            <w:proofErr w:type="gramEnd"/>
            <w:r w:rsidRPr="00EF5FAB">
              <w:rPr>
                <w:rFonts w:ascii="Times New Roman" w:eastAsia="Calibri" w:hAnsi="Times New Roman" w:cs="Times New Roman"/>
                <w:sz w:val="24"/>
                <w:szCs w:val="24"/>
                <w:lang w:bidi="en-US"/>
              </w:rPr>
              <w:t>убановых</w:t>
            </w:r>
            <w:proofErr w:type="spellEnd"/>
            <w:r w:rsidRPr="00EF5FAB">
              <w:rPr>
                <w:rFonts w:ascii="Times New Roman" w:eastAsia="Calibri" w:hAnsi="Times New Roman" w:cs="Times New Roman"/>
                <w:sz w:val="24"/>
                <w:szCs w:val="24"/>
                <w:lang w:bidi="en-US"/>
              </w:rPr>
              <w:t xml:space="preserve">, 271/1,  277, 293/1, 306, 308, 308/1 </w:t>
            </w:r>
          </w:p>
          <w:p w:rsidR="00EF5FAB" w:rsidRPr="00EF5FAB" w:rsidRDefault="00EF5FAB" w:rsidP="00EF5FAB">
            <w:pPr>
              <w:ind w:right="-142"/>
              <w:jc w:val="center"/>
              <w:rPr>
                <w:rFonts w:ascii="Times New Roman" w:eastAsia="Calibri" w:hAnsi="Times New Roman" w:cs="Times New Roman"/>
                <w:sz w:val="24"/>
                <w:szCs w:val="24"/>
                <w:lang w:bidi="en-US"/>
              </w:rPr>
            </w:pPr>
            <w:proofErr w:type="spellStart"/>
            <w:r w:rsidRPr="00EF5FAB">
              <w:rPr>
                <w:rFonts w:ascii="Times New Roman" w:eastAsia="Calibri" w:hAnsi="Times New Roman" w:cs="Times New Roman"/>
                <w:sz w:val="24"/>
                <w:szCs w:val="24"/>
                <w:lang w:bidi="en-US"/>
              </w:rPr>
              <w:t>пр</w:t>
            </w:r>
            <w:proofErr w:type="gramStart"/>
            <w:r w:rsidRPr="00EF5FAB">
              <w:rPr>
                <w:rFonts w:ascii="Times New Roman" w:eastAsia="Calibri" w:hAnsi="Times New Roman" w:cs="Times New Roman"/>
                <w:sz w:val="24"/>
                <w:szCs w:val="24"/>
                <w:lang w:bidi="en-US"/>
              </w:rPr>
              <w:t>.А</w:t>
            </w:r>
            <w:proofErr w:type="gramEnd"/>
            <w:r w:rsidRPr="00EF5FAB">
              <w:rPr>
                <w:rFonts w:ascii="Times New Roman" w:eastAsia="Calibri" w:hAnsi="Times New Roman" w:cs="Times New Roman"/>
                <w:sz w:val="24"/>
                <w:szCs w:val="24"/>
                <w:lang w:bidi="en-US"/>
              </w:rPr>
              <w:t>былхайыр</w:t>
            </w:r>
            <w:proofErr w:type="spellEnd"/>
            <w:r w:rsidRPr="00EF5FAB">
              <w:rPr>
                <w:rFonts w:ascii="Times New Roman" w:eastAsia="Calibri" w:hAnsi="Times New Roman" w:cs="Times New Roman"/>
                <w:sz w:val="24"/>
                <w:szCs w:val="24"/>
                <w:lang w:bidi="en-US"/>
              </w:rPr>
              <w:t xml:space="preserve"> хана, 70/1 </w:t>
            </w:r>
          </w:p>
          <w:p w:rsidR="00EF5FAB" w:rsidRPr="00EF5FAB" w:rsidRDefault="00EF5FAB" w:rsidP="00EF5FAB">
            <w:pPr>
              <w:ind w:right="-142"/>
              <w:jc w:val="center"/>
              <w:rPr>
                <w:rFonts w:ascii="Times New Roman" w:eastAsia="Calibri" w:hAnsi="Times New Roman" w:cs="Times New Roman"/>
                <w:sz w:val="24"/>
                <w:szCs w:val="24"/>
                <w:lang w:bidi="en-US"/>
              </w:rPr>
            </w:pPr>
            <w:r w:rsidRPr="00EF5FAB">
              <w:rPr>
                <w:rFonts w:ascii="Times New Roman" w:eastAsia="Calibri" w:hAnsi="Times New Roman" w:cs="Times New Roman"/>
                <w:sz w:val="24"/>
                <w:szCs w:val="24"/>
                <w:lang w:bidi="en-US"/>
              </w:rPr>
              <w:t>ул. М. Оспанова,58, 58/1, 54/2</w:t>
            </w:r>
          </w:p>
          <w:p w:rsidR="00EF5FAB" w:rsidRPr="00EF5FAB" w:rsidRDefault="00EF5FAB" w:rsidP="00EF5FAB">
            <w:pPr>
              <w:ind w:right="-142"/>
              <w:jc w:val="center"/>
              <w:rPr>
                <w:rFonts w:ascii="Times New Roman" w:eastAsia="Calibri" w:hAnsi="Times New Roman" w:cs="Times New Roman"/>
                <w:sz w:val="24"/>
                <w:szCs w:val="24"/>
                <w:lang w:bidi="en-US"/>
              </w:rPr>
            </w:pPr>
            <w:r w:rsidRPr="00EF5FAB">
              <w:rPr>
                <w:rFonts w:ascii="Times New Roman" w:eastAsia="Calibri" w:hAnsi="Times New Roman" w:cs="Times New Roman"/>
                <w:sz w:val="24"/>
                <w:szCs w:val="24"/>
                <w:lang w:bidi="en-US"/>
              </w:rPr>
              <w:t xml:space="preserve">пр. А. </w:t>
            </w:r>
            <w:proofErr w:type="spellStart"/>
            <w:r w:rsidRPr="00EF5FAB">
              <w:rPr>
                <w:rFonts w:ascii="Times New Roman" w:eastAsia="Calibri" w:hAnsi="Times New Roman" w:cs="Times New Roman"/>
                <w:sz w:val="24"/>
                <w:szCs w:val="24"/>
                <w:lang w:bidi="en-US"/>
              </w:rPr>
              <w:t>Молдагуловой</w:t>
            </w:r>
            <w:proofErr w:type="spellEnd"/>
            <w:r w:rsidRPr="00EF5FAB">
              <w:rPr>
                <w:rFonts w:ascii="Times New Roman" w:eastAsia="Calibri" w:hAnsi="Times New Roman" w:cs="Times New Roman"/>
                <w:sz w:val="24"/>
                <w:szCs w:val="24"/>
                <w:lang w:bidi="en-US"/>
              </w:rPr>
              <w:t>, 41/1</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bidi="en-US"/>
              </w:rPr>
              <w:t>ул. Гришина, 64</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Сеним</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Тлепбергенова, 78</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15-17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ТОО «Мидас групп»</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ул.Бокенбай батыра, 131 Б, В, 133 Б</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ул. Ораз Татеулы, 6 </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мкр. Батыс-2, 14Б </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18</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kk-KZ" w:bidi="en-US"/>
              </w:rPr>
              <w:t>ПОК «Тополь»</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пр.Абылхайыр хана, 61/3-99</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19</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ул.Тургенева, 100/2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21</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Авиатор</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Авиагородок  19, 20, 23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22</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 мкр, 54</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23-24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Восход</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bidi="en-US"/>
              </w:rPr>
            </w:pPr>
            <w:r w:rsidRPr="00EF5FAB">
              <w:rPr>
                <w:rFonts w:ascii="Times New Roman" w:eastAsia="Calibri" w:hAnsi="Times New Roman" w:cs="Times New Roman"/>
                <w:sz w:val="24"/>
                <w:szCs w:val="24"/>
                <w:lang w:bidi="en-US"/>
              </w:rPr>
              <w:t xml:space="preserve">Пр. </w:t>
            </w:r>
            <w:proofErr w:type="spellStart"/>
            <w:r w:rsidRPr="00EF5FAB">
              <w:rPr>
                <w:rFonts w:ascii="Times New Roman" w:eastAsia="Calibri" w:hAnsi="Times New Roman" w:cs="Times New Roman"/>
                <w:sz w:val="24"/>
                <w:szCs w:val="24"/>
                <w:lang w:bidi="en-US"/>
              </w:rPr>
              <w:t>Абулхаир</w:t>
            </w:r>
            <w:proofErr w:type="spellEnd"/>
            <w:r w:rsidRPr="00EF5FAB">
              <w:rPr>
                <w:rFonts w:ascii="Times New Roman" w:eastAsia="Calibri" w:hAnsi="Times New Roman" w:cs="Times New Roman"/>
                <w:sz w:val="24"/>
                <w:szCs w:val="24"/>
                <w:lang w:bidi="en-US"/>
              </w:rPr>
              <w:t xml:space="preserve"> хана, 71, 71/1</w:t>
            </w:r>
          </w:p>
          <w:p w:rsidR="00EF5FAB" w:rsidRPr="00EF5FAB" w:rsidRDefault="00EF5FAB" w:rsidP="00EF5FAB">
            <w:pPr>
              <w:ind w:right="-142"/>
              <w:jc w:val="center"/>
              <w:rPr>
                <w:rFonts w:ascii="Times New Roman" w:eastAsia="Calibri" w:hAnsi="Times New Roman" w:cs="Times New Roman"/>
                <w:sz w:val="24"/>
                <w:szCs w:val="24"/>
                <w:lang w:bidi="en-US"/>
              </w:rPr>
            </w:pPr>
            <w:r w:rsidRPr="00EF5FAB">
              <w:rPr>
                <w:rFonts w:ascii="Times New Roman" w:eastAsia="Calibri" w:hAnsi="Times New Roman" w:cs="Times New Roman"/>
                <w:sz w:val="24"/>
                <w:szCs w:val="24"/>
                <w:lang w:bidi="en-US"/>
              </w:rPr>
              <w:t xml:space="preserve">Ул. </w:t>
            </w:r>
            <w:proofErr w:type="spellStart"/>
            <w:r w:rsidRPr="00EF5FAB">
              <w:rPr>
                <w:rFonts w:ascii="Times New Roman" w:eastAsia="Calibri" w:hAnsi="Times New Roman" w:cs="Times New Roman"/>
                <w:sz w:val="24"/>
                <w:szCs w:val="24"/>
                <w:lang w:bidi="en-US"/>
              </w:rPr>
              <w:t>Ибатова</w:t>
            </w:r>
            <w:proofErr w:type="spellEnd"/>
            <w:r w:rsidRPr="00EF5FAB">
              <w:rPr>
                <w:rFonts w:ascii="Times New Roman" w:eastAsia="Calibri" w:hAnsi="Times New Roman" w:cs="Times New Roman"/>
                <w:sz w:val="24"/>
                <w:szCs w:val="24"/>
                <w:lang w:bidi="en-US"/>
              </w:rPr>
              <w:t>, 49, 57</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25-26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Жители</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ул.Тургенева, дома №54,56,58,60</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ул.Гагарина дома  №57,59,61,63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27-29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Ул.Ломоносова, 8-2</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Ломоносова, 2/1</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Ул.Алтынсарина,  37</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30</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ул.Тургенева, 110/9</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31</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Дружба</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Чернышевского, 10/7</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32-36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Кокжар</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Уалиханова, 22,</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Патоличева, 20</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Шернияза, 51, 55</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Жанкожа батыра, 30</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Кобландина, 26</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37-39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ТОО Жанабек Сервис</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 мкр, 37, 37 А, 39, 60</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Бокенбай батыра, 22, 22/1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40-41</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 мкр, 16 Ж, 62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42</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 Мира, 5 А</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43-46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Мухит</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 Абулхаир хана, 27А, 35 А, 39, 49</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47-50</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Мекен-5</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Аз Наурыз, 6, 8, 24, 27</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Шайкенова, 8, 10, 16, 18, 21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51</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Шевченко, 39 А</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52</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Есет батыра, 77, 79</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53</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proofErr w:type="spellStart"/>
            <w:r w:rsidRPr="00EF5FAB">
              <w:rPr>
                <w:rFonts w:ascii="Times New Roman" w:eastAsia="Calibri" w:hAnsi="Times New Roman" w:cs="Times New Roman"/>
                <w:sz w:val="24"/>
                <w:szCs w:val="24"/>
                <w:lang w:val="en-US" w:bidi="en-US"/>
              </w:rPr>
              <w:t>Пр</w:t>
            </w:r>
            <w:proofErr w:type="spellEnd"/>
            <w:r w:rsidRPr="00EF5FAB">
              <w:rPr>
                <w:rFonts w:ascii="Times New Roman" w:eastAsia="Calibri" w:hAnsi="Times New Roman" w:cs="Times New Roman"/>
                <w:sz w:val="24"/>
                <w:szCs w:val="24"/>
                <w:lang w:val="en-US" w:bidi="en-US"/>
              </w:rPr>
              <w:t xml:space="preserve">. </w:t>
            </w:r>
            <w:proofErr w:type="spellStart"/>
            <w:r w:rsidRPr="00EF5FAB">
              <w:rPr>
                <w:rFonts w:ascii="Times New Roman" w:eastAsia="Calibri" w:hAnsi="Times New Roman" w:cs="Times New Roman"/>
                <w:sz w:val="24"/>
                <w:szCs w:val="24"/>
                <w:lang w:val="en-US" w:bidi="en-US"/>
              </w:rPr>
              <w:t>Абая</w:t>
            </w:r>
            <w:proofErr w:type="spellEnd"/>
            <w:r w:rsidRPr="00EF5FAB">
              <w:rPr>
                <w:rFonts w:ascii="Times New Roman" w:eastAsia="Calibri" w:hAnsi="Times New Roman" w:cs="Times New Roman"/>
                <w:sz w:val="24"/>
                <w:szCs w:val="24"/>
                <w:lang w:val="en-US" w:bidi="en-US"/>
              </w:rPr>
              <w:t>, 5, 7, 9</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54-55</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proofErr w:type="spellStart"/>
            <w:r w:rsidRPr="00EF5FAB">
              <w:rPr>
                <w:rFonts w:ascii="Times New Roman" w:eastAsia="Calibri" w:hAnsi="Times New Roman" w:cs="Times New Roman"/>
                <w:sz w:val="24"/>
                <w:szCs w:val="24"/>
                <w:lang w:val="en-US" w:bidi="en-US"/>
              </w:rPr>
              <w:t>Ул</w:t>
            </w:r>
            <w:proofErr w:type="spellEnd"/>
            <w:r w:rsidRPr="00EF5FAB">
              <w:rPr>
                <w:rFonts w:ascii="Times New Roman" w:eastAsia="Calibri" w:hAnsi="Times New Roman" w:cs="Times New Roman"/>
                <w:sz w:val="24"/>
                <w:szCs w:val="24"/>
                <w:lang w:val="en-US" w:bidi="en-US"/>
              </w:rPr>
              <w:t xml:space="preserve">. </w:t>
            </w:r>
            <w:proofErr w:type="spellStart"/>
            <w:r w:rsidRPr="00EF5FAB">
              <w:rPr>
                <w:rFonts w:ascii="Times New Roman" w:eastAsia="Calibri" w:hAnsi="Times New Roman" w:cs="Times New Roman"/>
                <w:sz w:val="24"/>
                <w:szCs w:val="24"/>
                <w:lang w:val="en-US" w:bidi="en-US"/>
              </w:rPr>
              <w:t>Есет</w:t>
            </w:r>
            <w:proofErr w:type="spellEnd"/>
            <w:r w:rsidRPr="00EF5FAB">
              <w:rPr>
                <w:rFonts w:ascii="Times New Roman" w:eastAsia="Calibri" w:hAnsi="Times New Roman" w:cs="Times New Roman"/>
                <w:sz w:val="24"/>
                <w:szCs w:val="24"/>
                <w:lang w:val="en-US" w:bidi="en-US"/>
              </w:rPr>
              <w:t xml:space="preserve"> </w:t>
            </w:r>
            <w:proofErr w:type="spellStart"/>
            <w:r w:rsidRPr="00EF5FAB">
              <w:rPr>
                <w:rFonts w:ascii="Times New Roman" w:eastAsia="Calibri" w:hAnsi="Times New Roman" w:cs="Times New Roman"/>
                <w:sz w:val="24"/>
                <w:szCs w:val="24"/>
                <w:lang w:val="en-US" w:bidi="en-US"/>
              </w:rPr>
              <w:t>батыра</w:t>
            </w:r>
            <w:proofErr w:type="spellEnd"/>
            <w:r w:rsidRPr="00EF5FAB">
              <w:rPr>
                <w:rFonts w:ascii="Times New Roman" w:eastAsia="Calibri" w:hAnsi="Times New Roman" w:cs="Times New Roman"/>
                <w:sz w:val="24"/>
                <w:szCs w:val="24"/>
                <w:lang w:val="en-US" w:bidi="en-US"/>
              </w:rPr>
              <w:t>, 75 А, 108, 116</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56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Маресьева, 73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57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Кск Дело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Абулхаир хана, 67 А</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58-59</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пр.Абылхайыр хана, 5, 63/2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60</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Жители</w:t>
            </w:r>
          </w:p>
        </w:tc>
        <w:tc>
          <w:tcPr>
            <w:tcW w:w="4821"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 мкр.,  №58 Б,В,Г,Д,Е</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61-62</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ул.Гришина, 64/78</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63</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ул.Тургенева, 104, кор.1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lastRenderedPageBreak/>
              <w:t>64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Макаренко, 5</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65</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Жанар и Б</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Бр. Жубановых, 273/1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66-69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Кск Дубравушка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Уалиханова, 29</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Алтынсарина, 1</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Асау барак, 50</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Шернияза, 66</w:t>
            </w:r>
          </w:p>
          <w:p w:rsidR="00EF5FAB" w:rsidRPr="00EF5FAB" w:rsidRDefault="00EF5FAB" w:rsidP="00EF5FAB">
            <w:pPr>
              <w:ind w:right="-142"/>
              <w:jc w:val="center"/>
              <w:rPr>
                <w:rFonts w:ascii="Times New Roman" w:eastAsia="Calibri" w:hAnsi="Times New Roman" w:cs="Times New Roman"/>
                <w:sz w:val="24"/>
                <w:szCs w:val="24"/>
                <w:lang w:val="kk-KZ" w:bidi="en-US"/>
              </w:rPr>
            </w:pP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70</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Жители</w:t>
            </w:r>
          </w:p>
        </w:tc>
        <w:tc>
          <w:tcPr>
            <w:tcW w:w="4821"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ул.Рыскулова, 4,6</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71-76</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ПОК «Строитель-2»</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ул.Бр.Жубановых, 287</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ул.Гришина, 64 кор.1</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пр.Абылхайыр хана, 58 кор.1, 67Б</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пр.Мира, 5</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ул.Ленинградская, 49, 49А</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w:t>
            </w:r>
            <w:r w:rsidRPr="00EF5FAB">
              <w:rPr>
                <w:rFonts w:ascii="Times New Roman" w:eastAsia="Calibri" w:hAnsi="Times New Roman" w:cs="Times New Roman"/>
                <w:sz w:val="24"/>
                <w:szCs w:val="24"/>
                <w:lang w:bidi="en-US"/>
              </w:rPr>
              <w:t>.</w:t>
            </w:r>
            <w:proofErr w:type="spellStart"/>
            <w:r w:rsidRPr="00EF5FAB">
              <w:rPr>
                <w:rFonts w:ascii="Times New Roman" w:eastAsia="Calibri" w:hAnsi="Times New Roman" w:cs="Times New Roman"/>
                <w:sz w:val="24"/>
                <w:szCs w:val="24"/>
                <w:lang w:bidi="en-US"/>
              </w:rPr>
              <w:t>Есет</w:t>
            </w:r>
            <w:proofErr w:type="spellEnd"/>
            <w:r w:rsidRPr="00EF5FAB">
              <w:rPr>
                <w:rFonts w:ascii="Times New Roman" w:eastAsia="Calibri" w:hAnsi="Times New Roman" w:cs="Times New Roman"/>
                <w:sz w:val="24"/>
                <w:szCs w:val="24"/>
                <w:lang w:bidi="en-US"/>
              </w:rPr>
              <w:t xml:space="preserve"> батыра 3,13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77-82</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Сельмаш</w:t>
            </w:r>
          </w:p>
        </w:tc>
        <w:tc>
          <w:tcPr>
            <w:tcW w:w="4821"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Г. Жубановой, 50</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Т. Алдиярова, 2, 6</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 Абулхаир хана, 80, 82, 84</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 М. Оспанова, 57</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Авиагородок, 24</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11 мкр, 13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83-84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Шанырак</w:t>
            </w:r>
          </w:p>
        </w:tc>
        <w:tc>
          <w:tcPr>
            <w:tcW w:w="4821"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ул.Есет батыра, 136,138, 140, 142,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85</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ул.Маресьева, 85</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86</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 «Автомобилист 2»</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 «Кондитер»</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пр.А.Молдагуловой, 47, корп.2</w:t>
            </w:r>
          </w:p>
          <w:p w:rsidR="00EF5FAB" w:rsidRPr="00EF5FAB" w:rsidRDefault="00EF5FAB" w:rsidP="00EF5FAB">
            <w:pPr>
              <w:ind w:right="-142"/>
              <w:jc w:val="center"/>
              <w:rPr>
                <w:rFonts w:ascii="Times New Roman" w:eastAsia="Calibri" w:hAnsi="Times New Roman" w:cs="Times New Roman"/>
                <w:sz w:val="24"/>
                <w:szCs w:val="24"/>
                <w:lang w:val="kk-KZ" w:bidi="en-US"/>
              </w:rPr>
            </w:pP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87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ул.Айтеке би, 42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88</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ул.Смагулова, 1А, кв.58</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89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Кондоминиум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ул.Әз Наурыз 32 </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90</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Кондоминум «Болашак»</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ул.Бр.Жубановых, 308, корп.2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91</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«Кайнар»</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ул.Бр.Жубановых, </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292, 294, 296, корп.1, 296, корп.2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92-93</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ИП Шарова</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11 мкр ,28, 36</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Шайкенова, 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94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Председатель кондоминиума «Зеленая долина»</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пр.Санкибай батыра, 253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95</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ул.Заводская, 43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96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Кондоминиум «Арай-2»</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Сокрупова Г.К.</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Ул.Бр.Жубановых, 298-3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97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Турмухамбетова М.Ж.</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56-59-67</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ул.Есет батыра, 136,138</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98</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Евина Л.В. кв.30</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22-19-29</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87012861428</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ул.Карасай батыра, 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99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«Ермек»</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Искаева М.Н.</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87058392110, 578520</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ул.Казангапа, 58, 60</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100</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ул.Ватутина, 5</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101</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Кондоминиум «Надежда»</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ул.Патоличева, 19/45</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102</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«Зеленая долина»</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пр.Санкибай батыра, 253, корп.3,4,5,6</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103</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ТОО «Ботажан-2005»</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ул.Бокенбай батыра, 129 Д, 129 В</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lastRenderedPageBreak/>
              <w:t>104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ул.М.Оспанова, 58</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105</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kk-KZ" w:bidi="en-US"/>
              </w:rPr>
              <w:t>ул.Есет батыра, 95, 95-</w:t>
            </w:r>
            <w:r w:rsidRPr="00EF5FAB">
              <w:rPr>
                <w:rFonts w:ascii="Times New Roman" w:eastAsia="Calibri" w:hAnsi="Times New Roman" w:cs="Times New Roman"/>
                <w:sz w:val="24"/>
                <w:szCs w:val="24"/>
                <w:lang w:val="en-US" w:bidi="en-US"/>
              </w:rPr>
              <w:t>I, 97</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106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ПОК «Маяк»</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kk-KZ" w:bidi="en-US"/>
              </w:rPr>
              <w:t>пр.Санкибай батыра,169-</w:t>
            </w:r>
            <w:r w:rsidRPr="00EF5FAB">
              <w:rPr>
                <w:rFonts w:ascii="Times New Roman" w:eastAsia="Calibri" w:hAnsi="Times New Roman" w:cs="Times New Roman"/>
                <w:sz w:val="24"/>
                <w:szCs w:val="24"/>
                <w:lang w:val="en-US" w:bidi="en-US"/>
              </w:rPr>
              <w:t>III</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107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пр.Абылхайыр хана, 34, 36, 38</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108</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пр.Санкибай батыра, 157, 159, 159/2, 159/3, 159/Б</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109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ПОК-37 «Коммунальник» </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пр.Санкибай батыра, 165,167</w:t>
            </w:r>
          </w:p>
          <w:p w:rsidR="00EF5FAB" w:rsidRPr="00EF5FAB" w:rsidRDefault="00EF5FAB" w:rsidP="00EF5FAB">
            <w:pPr>
              <w:ind w:right="-142"/>
              <w:jc w:val="center"/>
              <w:rPr>
                <w:rFonts w:ascii="Times New Roman" w:eastAsia="Calibri" w:hAnsi="Times New Roman" w:cs="Times New Roman"/>
                <w:sz w:val="24"/>
                <w:szCs w:val="24"/>
                <w:lang w:val="kk-KZ" w:bidi="en-US"/>
              </w:rPr>
            </w:pP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110-111</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КСК «Мечта» </w:t>
            </w:r>
          </w:p>
          <w:p w:rsidR="00EF5FAB" w:rsidRPr="00EF5FAB" w:rsidRDefault="00EF5FAB" w:rsidP="00EF5FAB">
            <w:pPr>
              <w:ind w:right="-142"/>
              <w:jc w:val="center"/>
              <w:rPr>
                <w:rFonts w:ascii="Times New Roman" w:eastAsia="Calibri" w:hAnsi="Times New Roman" w:cs="Times New Roman"/>
                <w:sz w:val="24"/>
                <w:szCs w:val="24"/>
                <w:lang w:val="en-US"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ул.Сатпаева, 15</w:t>
            </w:r>
          </w:p>
          <w:p w:rsidR="00EF5FAB" w:rsidRPr="00EF5FAB" w:rsidRDefault="00EF5FAB" w:rsidP="00EF5FAB">
            <w:pPr>
              <w:ind w:right="-142"/>
              <w:jc w:val="center"/>
              <w:rPr>
                <w:rFonts w:ascii="Times New Roman" w:eastAsia="Calibri" w:hAnsi="Times New Roman" w:cs="Times New Roman"/>
                <w:sz w:val="24"/>
                <w:szCs w:val="24"/>
                <w:lang w:bidi="en-US"/>
              </w:rPr>
            </w:pPr>
            <w:r w:rsidRPr="00EF5FAB">
              <w:rPr>
                <w:rFonts w:ascii="Times New Roman" w:eastAsia="Calibri" w:hAnsi="Times New Roman" w:cs="Times New Roman"/>
                <w:sz w:val="24"/>
                <w:szCs w:val="24"/>
                <w:lang w:val="kk-KZ" w:bidi="en-US"/>
              </w:rPr>
              <w:t>пр.Санкибай батыра, 169-</w:t>
            </w:r>
            <w:r w:rsidRPr="00EF5FAB">
              <w:rPr>
                <w:rFonts w:ascii="Times New Roman" w:eastAsia="Calibri" w:hAnsi="Times New Roman" w:cs="Times New Roman"/>
                <w:sz w:val="24"/>
                <w:szCs w:val="24"/>
                <w:lang w:val="en-US" w:bidi="en-US"/>
              </w:rPr>
              <w:t>I</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112</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Авиагородок, 29Д</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113-116</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Кск Алия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 Санкибай батыра, 169</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Рыскулова, 200</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Бр. Жубановых, 286,  290/3,  283/4</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117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пр.Абылхайыр хана, 9</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118-119</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 ЖПК «Самал-2»</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ул.Есет батыра, 73/2, 71А,71/2 110,73/2</w:t>
            </w:r>
          </w:p>
          <w:p w:rsidR="00EF5FAB" w:rsidRPr="00EF5FAB" w:rsidRDefault="00EF5FAB" w:rsidP="00EF5FAB">
            <w:pPr>
              <w:ind w:right="-142"/>
              <w:jc w:val="center"/>
              <w:rPr>
                <w:rFonts w:ascii="Times New Roman" w:eastAsia="Calibri" w:hAnsi="Times New Roman" w:cs="Times New Roman"/>
                <w:sz w:val="24"/>
                <w:szCs w:val="24"/>
                <w:lang w:val="kk-KZ" w:bidi="en-US"/>
              </w:rPr>
            </w:pP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120</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ул.Бр.Жубановых, 290/2, 290/3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121</w:t>
            </w:r>
          </w:p>
        </w:tc>
        <w:tc>
          <w:tcPr>
            <w:tcW w:w="3543" w:type="dxa"/>
            <w:tcBorders>
              <w:top w:val="single" w:sz="4" w:space="0" w:color="auto"/>
              <w:left w:val="single" w:sz="4" w:space="0" w:color="auto"/>
              <w:bottom w:val="single" w:sz="4" w:space="0" w:color="auto"/>
              <w:right w:val="single" w:sz="4" w:space="0" w:color="auto"/>
            </w:tcBorders>
            <w:hideMark/>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ПОК «Тополь»</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kk-KZ" w:bidi="en-US"/>
              </w:rPr>
              <w:t>пр.Абылхайыр хана, 61/3</w:t>
            </w:r>
            <w:r w:rsidRPr="00EF5FAB">
              <w:rPr>
                <w:rFonts w:ascii="Times New Roman" w:eastAsia="Calibri" w:hAnsi="Times New Roman" w:cs="Times New Roman"/>
                <w:sz w:val="24"/>
                <w:szCs w:val="24"/>
                <w:lang w:val="en-US" w:bidi="en-US"/>
              </w:rPr>
              <w:t>.</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122</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ул.8 марта, 8</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123-124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ул.Оспанова, 10</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ул.Металлургов </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125</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Кондоминиум «Достык»</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пр.А.Молдагуловой, 50Б</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пр.А.Молдагуловой, 52Б</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Жители</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ул.Гришина, 11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128</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ул.Котовского, 55А</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ТОО «Управл.компания №10»</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пр.312 стр.див., 1М</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130</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КСПК «Новик», 57-25-36</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пр.Абылхайыр хана, 89</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131</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ул.101.стр.див., 15 </w:t>
            </w:r>
          </w:p>
          <w:p w:rsidR="00EF5FAB" w:rsidRPr="00EF5FAB" w:rsidRDefault="00EF5FAB" w:rsidP="00EF5FAB">
            <w:pPr>
              <w:ind w:right="-142"/>
              <w:jc w:val="center"/>
              <w:rPr>
                <w:rFonts w:ascii="Times New Roman" w:eastAsia="Calibri" w:hAnsi="Times New Roman" w:cs="Times New Roman"/>
                <w:sz w:val="24"/>
                <w:szCs w:val="24"/>
                <w:lang w:val="kk-KZ" w:bidi="en-US"/>
              </w:rPr>
            </w:pP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132</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Жители</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пр.А.Молдагуловой, 9</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133</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Кондоминиум «Ардагер»</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ул.Металлургов, 5Б</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134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Картпаева Алия 2Б/4</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ул.Г.Жубанова, 2Б</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135</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Успанов  К.Н. 4/58</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пр.А.Молдагуловой, 4 </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136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ПОК «Энергетик»</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ул.Тургенева, 98, корп.4</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137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пр.Санкибай батыра, 20</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138</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ул.Некрасова, 79</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139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Жители, 87021391398</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ул.Маресьева, 80/1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140-143</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ул.Военный городок, 135, 136, 133, 134, 132, 17, 18, 21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144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ул.Заводская, 43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145</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Батыс -2, 364/1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146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Кондоминум </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пр.Абылхайыр хана, 78</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147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ул.Айтеке би, 42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148</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Алимбетова Г. 24/10</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ул.Тургенева, 24</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lastRenderedPageBreak/>
              <w:t>149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ул.Бр.Жубановых, 271, 271 корп.2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150</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ул.Гастелло, 18</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151</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12 мкр., 21 дом</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152</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пр.Абылхайыр хана, 61 Б,Г</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153</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ул.Есет батыра, 95/1, 97</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154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ПОК «Жаксылык»</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ул.Бр.Жубановых, 202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155</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пер.Профсоюзный, 10</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156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мкр.Нур-сити, 28</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157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kk-KZ" w:bidi="en-US"/>
              </w:rPr>
              <w:t>ул.Бр.Жубановых, 271/</w:t>
            </w:r>
            <w:r w:rsidRPr="00EF5FAB">
              <w:rPr>
                <w:rFonts w:ascii="Times New Roman" w:eastAsia="Calibri" w:hAnsi="Times New Roman" w:cs="Times New Roman"/>
                <w:sz w:val="24"/>
                <w:szCs w:val="24"/>
                <w:lang w:val="en-US" w:bidi="en-US"/>
              </w:rPr>
              <w:t>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158-159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101 стр.бригады 15, 43,44</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160-62</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«Мухит»</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Жапарова В.Ж.</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пр.Абылхайыр хана, 35А, 47,45,49,39</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163-168</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ПОК «Жондеу»</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пр.Абылхайыр хана, 5,15,23,28,30,30/I</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ул.Маресьева 77</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ул.Есет батыра, 67А,</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ул.Ш.Калдаякова, 1А</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169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Кондоминиум «Асар»</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ул.Ломоносова, 2, корп.1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170</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ПК-33 «Кондитер»</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Казбаева Г.</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пр.А.Молдагуловой, 47/2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171</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Председатель кондоминиума</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Логинова У.З.</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77-67-04</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87770328593</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пр.312 стр.дивизии, 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172</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 xml:space="preserve">11мкр, </w:t>
            </w:r>
            <w:proofErr w:type="spellStart"/>
            <w:r w:rsidRPr="00EF5FAB">
              <w:rPr>
                <w:rFonts w:ascii="Times New Roman" w:eastAsia="Calibri" w:hAnsi="Times New Roman" w:cs="Times New Roman"/>
                <w:sz w:val="24"/>
                <w:szCs w:val="24"/>
                <w:lang w:val="en-US" w:bidi="en-US"/>
              </w:rPr>
              <w:t>ул.Шайкенова</w:t>
            </w:r>
            <w:proofErr w:type="spellEnd"/>
            <w:r w:rsidRPr="00EF5FAB">
              <w:rPr>
                <w:rFonts w:ascii="Times New Roman" w:eastAsia="Calibri" w:hAnsi="Times New Roman" w:cs="Times New Roman"/>
                <w:sz w:val="24"/>
                <w:szCs w:val="24"/>
                <w:lang w:val="en-US" w:bidi="en-US"/>
              </w:rPr>
              <w:t>, 17</w:t>
            </w:r>
          </w:p>
          <w:p w:rsidR="00EF5FAB" w:rsidRPr="00EF5FAB" w:rsidRDefault="00EF5FAB" w:rsidP="00EF5FAB">
            <w:pPr>
              <w:ind w:right="-142"/>
              <w:jc w:val="center"/>
              <w:rPr>
                <w:rFonts w:ascii="Times New Roman" w:eastAsia="Calibri" w:hAnsi="Times New Roman" w:cs="Times New Roman"/>
                <w:sz w:val="24"/>
                <w:szCs w:val="24"/>
                <w:lang w:val="kk-KZ" w:bidi="en-US"/>
              </w:rPr>
            </w:pP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173</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proofErr w:type="spellStart"/>
            <w:r w:rsidRPr="00EF5FAB">
              <w:rPr>
                <w:rFonts w:ascii="Times New Roman" w:eastAsia="Calibri" w:hAnsi="Times New Roman" w:cs="Times New Roman"/>
                <w:sz w:val="24"/>
                <w:szCs w:val="24"/>
                <w:lang w:val="en-US" w:bidi="en-US"/>
              </w:rPr>
              <w:t>Жители</w:t>
            </w:r>
            <w:proofErr w:type="spellEnd"/>
            <w:r w:rsidRPr="00EF5FAB">
              <w:rPr>
                <w:rFonts w:ascii="Times New Roman" w:eastAsia="Calibri" w:hAnsi="Times New Roman" w:cs="Times New Roman"/>
                <w:sz w:val="24"/>
                <w:szCs w:val="24"/>
                <w:lang w:val="en-US" w:bidi="en-US"/>
              </w:rPr>
              <w:t xml:space="preserve">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bidi="en-US"/>
              </w:rPr>
            </w:pPr>
            <w:proofErr w:type="spellStart"/>
            <w:r w:rsidRPr="00EF5FAB">
              <w:rPr>
                <w:rFonts w:ascii="Times New Roman" w:eastAsia="Calibri" w:hAnsi="Times New Roman" w:cs="Times New Roman"/>
                <w:sz w:val="24"/>
                <w:szCs w:val="24"/>
                <w:lang w:bidi="en-US"/>
              </w:rPr>
              <w:t>пр.А.Молдагулова</w:t>
            </w:r>
            <w:proofErr w:type="spellEnd"/>
            <w:r w:rsidRPr="00EF5FAB">
              <w:rPr>
                <w:rFonts w:ascii="Times New Roman" w:eastAsia="Calibri" w:hAnsi="Times New Roman" w:cs="Times New Roman"/>
                <w:sz w:val="24"/>
                <w:szCs w:val="24"/>
                <w:lang w:bidi="en-US"/>
              </w:rPr>
              <w:t xml:space="preserve"> 11 секция «Г»</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174-175</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en-US" w:bidi="en-US"/>
              </w:rPr>
              <w:t>КСК ТА</w:t>
            </w:r>
            <w:r w:rsidRPr="00EF5FAB">
              <w:rPr>
                <w:rFonts w:ascii="Times New Roman" w:eastAsia="Calibri" w:hAnsi="Times New Roman" w:cs="Times New Roman"/>
                <w:sz w:val="24"/>
                <w:szCs w:val="24"/>
                <w:lang w:val="kk-KZ" w:bidi="en-US"/>
              </w:rPr>
              <w:t>Ң</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пр.Абылхайыр хана, 65б. </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ул.Есет батыра 168</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176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ул.Туренева 74</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177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ул.Алдиярова, 2 </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178</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пр.Абылхайыр хана, 62/2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179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ул.Айтеке би 24</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180-185</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ПоК «Дубравушка» </w:t>
            </w:r>
          </w:p>
          <w:p w:rsidR="00EF5FAB" w:rsidRPr="00EF5FAB" w:rsidRDefault="00EF5FAB" w:rsidP="00EF5FAB">
            <w:pPr>
              <w:ind w:right="-142"/>
              <w:jc w:val="center"/>
              <w:rPr>
                <w:rFonts w:ascii="Times New Roman" w:eastAsia="Calibri" w:hAnsi="Times New Roman" w:cs="Times New Roman"/>
                <w:sz w:val="24"/>
                <w:szCs w:val="24"/>
                <w:lang w:val="kk-KZ" w:bidi="en-US"/>
              </w:rPr>
            </w:pP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ул.Ломоносова 1</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ул.Шернияза,60</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ул.Кобландина, 12</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ул.Уалиханова, 14,29</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ул.Айтеке би, 38А</w:t>
            </w:r>
          </w:p>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Асау барак, 50</w:t>
            </w:r>
          </w:p>
          <w:p w:rsidR="00EF5FAB" w:rsidRPr="00EF5FAB" w:rsidRDefault="00EF5FAB" w:rsidP="00EF5FAB">
            <w:pPr>
              <w:ind w:right="-142"/>
              <w:jc w:val="center"/>
              <w:rPr>
                <w:rFonts w:ascii="Times New Roman" w:eastAsia="Calibri" w:hAnsi="Times New Roman" w:cs="Times New Roman"/>
                <w:sz w:val="24"/>
                <w:szCs w:val="24"/>
                <w:lang w:val="kk-KZ" w:bidi="en-US"/>
              </w:rPr>
            </w:pP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186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КСК «Аль-Фархад» Сердерова</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ул.Маресьева 80/1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187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ул.Бр.Жубановых 261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188</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КСК «</w:t>
            </w:r>
            <w:proofErr w:type="spellStart"/>
            <w:r w:rsidRPr="00EF5FAB">
              <w:rPr>
                <w:rFonts w:ascii="Times New Roman" w:eastAsia="Calibri" w:hAnsi="Times New Roman" w:cs="Times New Roman"/>
                <w:sz w:val="24"/>
                <w:szCs w:val="24"/>
                <w:lang w:val="en-US" w:bidi="en-US"/>
              </w:rPr>
              <w:t>Ермек</w:t>
            </w:r>
            <w:proofErr w:type="spellEnd"/>
            <w:r w:rsidRPr="00EF5FAB">
              <w:rPr>
                <w:rFonts w:ascii="Times New Roman" w:eastAsia="Calibri" w:hAnsi="Times New Roman" w:cs="Times New Roman"/>
                <w:sz w:val="24"/>
                <w:szCs w:val="24"/>
                <w:lang w:val="en-US" w:bidi="en-US"/>
              </w:rPr>
              <w:t xml:space="preserve">»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ул.Казангапа,  58/1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189</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bidi="en-US"/>
              </w:rPr>
            </w:pPr>
            <w:r w:rsidRPr="00EF5FAB">
              <w:rPr>
                <w:rFonts w:ascii="Times New Roman" w:eastAsia="Calibri" w:hAnsi="Times New Roman" w:cs="Times New Roman"/>
                <w:sz w:val="24"/>
                <w:szCs w:val="24"/>
                <w:lang w:bidi="en-US"/>
              </w:rPr>
              <w:t>Председатель КСК «КК» Черновол И.И</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bidi="en-US"/>
              </w:rPr>
            </w:pPr>
            <w:proofErr w:type="spellStart"/>
            <w:r w:rsidRPr="00EF5FAB">
              <w:rPr>
                <w:rFonts w:ascii="Times New Roman" w:eastAsia="Calibri" w:hAnsi="Times New Roman" w:cs="Times New Roman"/>
                <w:sz w:val="24"/>
                <w:szCs w:val="24"/>
                <w:lang w:bidi="en-US"/>
              </w:rPr>
              <w:t>ул.Г.Жубанова</w:t>
            </w:r>
            <w:proofErr w:type="spellEnd"/>
            <w:r w:rsidRPr="00EF5FAB">
              <w:rPr>
                <w:rFonts w:ascii="Times New Roman" w:eastAsia="Calibri" w:hAnsi="Times New Roman" w:cs="Times New Roman"/>
                <w:sz w:val="24"/>
                <w:szCs w:val="24"/>
                <w:lang w:bidi="en-US"/>
              </w:rPr>
              <w:t xml:space="preserve"> 39,39а,39б,39в,39д,39ж,39е</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190-194</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КСК «</w:t>
            </w:r>
            <w:proofErr w:type="spellStart"/>
            <w:r w:rsidRPr="00EF5FAB">
              <w:rPr>
                <w:rFonts w:ascii="Times New Roman" w:eastAsia="Calibri" w:hAnsi="Times New Roman" w:cs="Times New Roman"/>
                <w:sz w:val="24"/>
                <w:szCs w:val="24"/>
                <w:lang w:val="en-US" w:bidi="en-US"/>
              </w:rPr>
              <w:t>Дело</w:t>
            </w:r>
            <w:proofErr w:type="spellEnd"/>
            <w:r w:rsidRPr="00EF5FAB">
              <w:rPr>
                <w:rFonts w:ascii="Times New Roman" w:eastAsia="Calibri" w:hAnsi="Times New Roman" w:cs="Times New Roman"/>
                <w:sz w:val="24"/>
                <w:szCs w:val="24"/>
                <w:lang w:val="en-US" w:bidi="en-US"/>
              </w:rPr>
              <w:t xml:space="preserve">» </w:t>
            </w:r>
            <w:proofErr w:type="spellStart"/>
            <w:r w:rsidRPr="00EF5FAB">
              <w:rPr>
                <w:rFonts w:ascii="Times New Roman" w:eastAsia="Calibri" w:hAnsi="Times New Roman" w:cs="Times New Roman"/>
                <w:sz w:val="24"/>
                <w:szCs w:val="24"/>
                <w:lang w:val="en-US" w:bidi="en-US"/>
              </w:rPr>
              <w:t>Айтулова</w:t>
            </w:r>
            <w:proofErr w:type="spellEnd"/>
            <w:r w:rsidRPr="00EF5FAB">
              <w:rPr>
                <w:rFonts w:ascii="Times New Roman" w:eastAsia="Calibri" w:hAnsi="Times New Roman" w:cs="Times New Roman"/>
                <w:sz w:val="24"/>
                <w:szCs w:val="24"/>
                <w:lang w:val="en-US" w:bidi="en-US"/>
              </w:rPr>
              <w:t xml:space="preserve"> Б</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bidi="en-US"/>
              </w:rPr>
            </w:pPr>
            <w:proofErr w:type="spellStart"/>
            <w:r w:rsidRPr="00EF5FAB">
              <w:rPr>
                <w:rFonts w:ascii="Times New Roman" w:eastAsia="Calibri" w:hAnsi="Times New Roman" w:cs="Times New Roman"/>
                <w:sz w:val="24"/>
                <w:szCs w:val="24"/>
                <w:lang w:bidi="en-US"/>
              </w:rPr>
              <w:t>пр</w:t>
            </w:r>
            <w:proofErr w:type="gramStart"/>
            <w:r w:rsidRPr="00EF5FAB">
              <w:rPr>
                <w:rFonts w:ascii="Times New Roman" w:eastAsia="Calibri" w:hAnsi="Times New Roman" w:cs="Times New Roman"/>
                <w:sz w:val="24"/>
                <w:szCs w:val="24"/>
                <w:lang w:bidi="en-US"/>
              </w:rPr>
              <w:t>.А</w:t>
            </w:r>
            <w:proofErr w:type="gramEnd"/>
            <w:r w:rsidRPr="00EF5FAB">
              <w:rPr>
                <w:rFonts w:ascii="Times New Roman" w:eastAsia="Calibri" w:hAnsi="Times New Roman" w:cs="Times New Roman"/>
                <w:sz w:val="24"/>
                <w:szCs w:val="24"/>
                <w:lang w:bidi="en-US"/>
              </w:rPr>
              <w:t>былхайыр</w:t>
            </w:r>
            <w:proofErr w:type="spellEnd"/>
            <w:r w:rsidRPr="00EF5FAB">
              <w:rPr>
                <w:rFonts w:ascii="Times New Roman" w:eastAsia="Calibri" w:hAnsi="Times New Roman" w:cs="Times New Roman"/>
                <w:sz w:val="24"/>
                <w:szCs w:val="24"/>
                <w:lang w:bidi="en-US"/>
              </w:rPr>
              <w:t xml:space="preserve"> хана, 67а</w:t>
            </w:r>
          </w:p>
          <w:p w:rsidR="00EF5FAB" w:rsidRPr="00EF5FAB" w:rsidRDefault="00EF5FAB" w:rsidP="00EF5FAB">
            <w:pPr>
              <w:ind w:right="-142"/>
              <w:jc w:val="center"/>
              <w:rPr>
                <w:rFonts w:ascii="Times New Roman" w:eastAsia="Calibri" w:hAnsi="Times New Roman" w:cs="Times New Roman"/>
                <w:sz w:val="24"/>
                <w:szCs w:val="24"/>
                <w:lang w:bidi="en-US"/>
              </w:rPr>
            </w:pPr>
            <w:proofErr w:type="spellStart"/>
            <w:r w:rsidRPr="00EF5FAB">
              <w:rPr>
                <w:rFonts w:ascii="Times New Roman" w:eastAsia="Calibri" w:hAnsi="Times New Roman" w:cs="Times New Roman"/>
                <w:sz w:val="24"/>
                <w:szCs w:val="24"/>
                <w:lang w:bidi="en-US"/>
              </w:rPr>
              <w:t>пр</w:t>
            </w:r>
            <w:proofErr w:type="gramStart"/>
            <w:r w:rsidRPr="00EF5FAB">
              <w:rPr>
                <w:rFonts w:ascii="Times New Roman" w:eastAsia="Calibri" w:hAnsi="Times New Roman" w:cs="Times New Roman"/>
                <w:sz w:val="24"/>
                <w:szCs w:val="24"/>
                <w:lang w:bidi="en-US"/>
              </w:rPr>
              <w:t>.А</w:t>
            </w:r>
            <w:proofErr w:type="gramEnd"/>
            <w:r w:rsidRPr="00EF5FAB">
              <w:rPr>
                <w:rFonts w:ascii="Times New Roman" w:eastAsia="Calibri" w:hAnsi="Times New Roman" w:cs="Times New Roman"/>
                <w:sz w:val="24"/>
                <w:szCs w:val="24"/>
                <w:lang w:bidi="en-US"/>
              </w:rPr>
              <w:t>бая</w:t>
            </w:r>
            <w:proofErr w:type="spellEnd"/>
            <w:r w:rsidRPr="00EF5FAB">
              <w:rPr>
                <w:rFonts w:ascii="Times New Roman" w:eastAsia="Calibri" w:hAnsi="Times New Roman" w:cs="Times New Roman"/>
                <w:sz w:val="24"/>
                <w:szCs w:val="24"/>
                <w:lang w:bidi="en-US"/>
              </w:rPr>
              <w:t>, 9</w:t>
            </w:r>
          </w:p>
          <w:p w:rsidR="00EF5FAB" w:rsidRPr="00EF5FAB" w:rsidRDefault="00EF5FAB" w:rsidP="00EF5FAB">
            <w:pPr>
              <w:ind w:right="-142"/>
              <w:jc w:val="center"/>
              <w:rPr>
                <w:rFonts w:ascii="Times New Roman" w:eastAsia="Calibri" w:hAnsi="Times New Roman" w:cs="Times New Roman"/>
                <w:sz w:val="24"/>
                <w:szCs w:val="24"/>
                <w:lang w:bidi="en-US"/>
              </w:rPr>
            </w:pPr>
            <w:proofErr w:type="spellStart"/>
            <w:r w:rsidRPr="00EF5FAB">
              <w:rPr>
                <w:rFonts w:ascii="Times New Roman" w:eastAsia="Calibri" w:hAnsi="Times New Roman" w:cs="Times New Roman"/>
                <w:sz w:val="24"/>
                <w:szCs w:val="24"/>
                <w:lang w:bidi="en-US"/>
              </w:rPr>
              <w:t>ул</w:t>
            </w:r>
            <w:proofErr w:type="gramStart"/>
            <w:r w:rsidRPr="00EF5FAB">
              <w:rPr>
                <w:rFonts w:ascii="Times New Roman" w:eastAsia="Calibri" w:hAnsi="Times New Roman" w:cs="Times New Roman"/>
                <w:sz w:val="24"/>
                <w:szCs w:val="24"/>
                <w:lang w:bidi="en-US"/>
              </w:rPr>
              <w:t>.Е</w:t>
            </w:r>
            <w:proofErr w:type="gramEnd"/>
            <w:r w:rsidRPr="00EF5FAB">
              <w:rPr>
                <w:rFonts w:ascii="Times New Roman" w:eastAsia="Calibri" w:hAnsi="Times New Roman" w:cs="Times New Roman"/>
                <w:sz w:val="24"/>
                <w:szCs w:val="24"/>
                <w:lang w:bidi="en-US"/>
              </w:rPr>
              <w:t>сет</w:t>
            </w:r>
            <w:proofErr w:type="spellEnd"/>
            <w:r w:rsidRPr="00EF5FAB">
              <w:rPr>
                <w:rFonts w:ascii="Times New Roman" w:eastAsia="Calibri" w:hAnsi="Times New Roman" w:cs="Times New Roman"/>
                <w:sz w:val="24"/>
                <w:szCs w:val="24"/>
                <w:lang w:bidi="en-US"/>
              </w:rPr>
              <w:t xml:space="preserve"> батыра 75а,108</w:t>
            </w:r>
          </w:p>
          <w:p w:rsidR="00EF5FAB" w:rsidRPr="00EF5FAB" w:rsidRDefault="00EF5FAB" w:rsidP="00EF5FAB">
            <w:pPr>
              <w:ind w:right="-142"/>
              <w:jc w:val="center"/>
              <w:rPr>
                <w:rFonts w:ascii="Times New Roman" w:eastAsia="Calibri" w:hAnsi="Times New Roman" w:cs="Times New Roman"/>
                <w:sz w:val="24"/>
                <w:szCs w:val="24"/>
                <w:lang w:bidi="en-US"/>
              </w:rPr>
            </w:pPr>
            <w:proofErr w:type="spellStart"/>
            <w:r w:rsidRPr="00EF5FAB">
              <w:rPr>
                <w:rFonts w:ascii="Times New Roman" w:eastAsia="Calibri" w:hAnsi="Times New Roman" w:cs="Times New Roman"/>
                <w:sz w:val="24"/>
                <w:szCs w:val="24"/>
                <w:lang w:bidi="en-US"/>
              </w:rPr>
              <w:t>ул.Ш.Калдаякова</w:t>
            </w:r>
            <w:proofErr w:type="spellEnd"/>
            <w:r w:rsidRPr="00EF5FAB">
              <w:rPr>
                <w:rFonts w:ascii="Times New Roman" w:eastAsia="Calibri" w:hAnsi="Times New Roman" w:cs="Times New Roman"/>
                <w:sz w:val="24"/>
                <w:szCs w:val="24"/>
                <w:lang w:bidi="en-US"/>
              </w:rPr>
              <w:t xml:space="preserve"> 17а</w:t>
            </w:r>
          </w:p>
          <w:p w:rsidR="00EF5FAB" w:rsidRPr="00EF5FAB" w:rsidRDefault="00EF5FAB" w:rsidP="00EF5FAB">
            <w:pPr>
              <w:ind w:right="-142"/>
              <w:jc w:val="center"/>
              <w:rPr>
                <w:rFonts w:ascii="Times New Roman" w:eastAsia="Calibri" w:hAnsi="Times New Roman" w:cs="Times New Roman"/>
                <w:sz w:val="24"/>
                <w:szCs w:val="24"/>
                <w:lang w:val="en-US" w:bidi="en-US"/>
              </w:rPr>
            </w:pPr>
            <w:proofErr w:type="spellStart"/>
            <w:r w:rsidRPr="00EF5FAB">
              <w:rPr>
                <w:rFonts w:ascii="Times New Roman" w:eastAsia="Calibri" w:hAnsi="Times New Roman" w:cs="Times New Roman"/>
                <w:sz w:val="24"/>
                <w:szCs w:val="24"/>
                <w:lang w:val="en-US" w:bidi="en-US"/>
              </w:rPr>
              <w:t>пр.Абылхайыр</w:t>
            </w:r>
            <w:proofErr w:type="spellEnd"/>
            <w:r w:rsidRPr="00EF5FAB">
              <w:rPr>
                <w:rFonts w:ascii="Times New Roman" w:eastAsia="Calibri" w:hAnsi="Times New Roman" w:cs="Times New Roman"/>
                <w:sz w:val="24"/>
                <w:szCs w:val="24"/>
                <w:lang w:val="en-US" w:bidi="en-US"/>
              </w:rPr>
              <w:t xml:space="preserve"> </w:t>
            </w:r>
            <w:proofErr w:type="spellStart"/>
            <w:r w:rsidRPr="00EF5FAB">
              <w:rPr>
                <w:rFonts w:ascii="Times New Roman" w:eastAsia="Calibri" w:hAnsi="Times New Roman" w:cs="Times New Roman"/>
                <w:sz w:val="24"/>
                <w:szCs w:val="24"/>
                <w:lang w:val="en-US" w:bidi="en-US"/>
              </w:rPr>
              <w:t>хана</w:t>
            </w:r>
            <w:proofErr w:type="spellEnd"/>
            <w:r w:rsidRPr="00EF5FAB">
              <w:rPr>
                <w:rFonts w:ascii="Times New Roman" w:eastAsia="Calibri" w:hAnsi="Times New Roman" w:cs="Times New Roman"/>
                <w:sz w:val="24"/>
                <w:szCs w:val="24"/>
                <w:lang w:val="en-US" w:bidi="en-US"/>
              </w:rPr>
              <w:t>, 21а</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t>195</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proofErr w:type="spellStart"/>
            <w:r w:rsidRPr="00EF5FAB">
              <w:rPr>
                <w:rFonts w:ascii="Times New Roman" w:eastAsia="Calibri" w:hAnsi="Times New Roman" w:cs="Times New Roman"/>
                <w:sz w:val="24"/>
                <w:szCs w:val="24"/>
                <w:lang w:val="en-US" w:bidi="en-US"/>
              </w:rPr>
              <w:t>Жителя</w:t>
            </w:r>
            <w:proofErr w:type="spellEnd"/>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proofErr w:type="spellStart"/>
            <w:r w:rsidRPr="00EF5FAB">
              <w:rPr>
                <w:rFonts w:ascii="Times New Roman" w:eastAsia="Calibri" w:hAnsi="Times New Roman" w:cs="Times New Roman"/>
                <w:sz w:val="24"/>
                <w:szCs w:val="24"/>
                <w:lang w:val="en-US" w:bidi="en-US"/>
              </w:rPr>
              <w:t>ул.Тургенева</w:t>
            </w:r>
            <w:proofErr w:type="spellEnd"/>
            <w:r w:rsidRPr="00EF5FAB">
              <w:rPr>
                <w:rFonts w:ascii="Times New Roman" w:eastAsia="Calibri" w:hAnsi="Times New Roman" w:cs="Times New Roman"/>
                <w:sz w:val="24"/>
                <w:szCs w:val="24"/>
                <w:lang w:val="en-US" w:bidi="en-US"/>
              </w:rPr>
              <w:t xml:space="preserve"> 102</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196</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proofErr w:type="spellStart"/>
            <w:r w:rsidRPr="00EF5FAB">
              <w:rPr>
                <w:rFonts w:ascii="Times New Roman" w:eastAsia="Calibri" w:hAnsi="Times New Roman" w:cs="Times New Roman"/>
                <w:sz w:val="24"/>
                <w:szCs w:val="24"/>
                <w:lang w:val="en-US" w:bidi="en-US"/>
              </w:rPr>
              <w:t>ул.Жанкожа</w:t>
            </w:r>
            <w:proofErr w:type="spellEnd"/>
            <w:r w:rsidRPr="00EF5FAB">
              <w:rPr>
                <w:rFonts w:ascii="Times New Roman" w:eastAsia="Calibri" w:hAnsi="Times New Roman" w:cs="Times New Roman"/>
                <w:sz w:val="24"/>
                <w:szCs w:val="24"/>
                <w:lang w:val="en-US" w:bidi="en-US"/>
              </w:rPr>
              <w:t xml:space="preserve"> </w:t>
            </w:r>
            <w:proofErr w:type="spellStart"/>
            <w:r w:rsidRPr="00EF5FAB">
              <w:rPr>
                <w:rFonts w:ascii="Times New Roman" w:eastAsia="Calibri" w:hAnsi="Times New Roman" w:cs="Times New Roman"/>
                <w:sz w:val="24"/>
                <w:szCs w:val="24"/>
                <w:lang w:val="en-US" w:bidi="en-US"/>
              </w:rPr>
              <w:t>батыра</w:t>
            </w:r>
            <w:proofErr w:type="spellEnd"/>
            <w:r w:rsidRPr="00EF5FAB">
              <w:rPr>
                <w:rFonts w:ascii="Times New Roman" w:eastAsia="Calibri" w:hAnsi="Times New Roman" w:cs="Times New Roman"/>
                <w:sz w:val="24"/>
                <w:szCs w:val="24"/>
                <w:lang w:val="en-US" w:bidi="en-US"/>
              </w:rPr>
              <w:t xml:space="preserve"> 30</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197</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proofErr w:type="spellStart"/>
            <w:r w:rsidRPr="00EF5FAB">
              <w:rPr>
                <w:rFonts w:ascii="Times New Roman" w:eastAsia="Calibri" w:hAnsi="Times New Roman" w:cs="Times New Roman"/>
                <w:sz w:val="24"/>
                <w:szCs w:val="24"/>
                <w:lang w:val="en-US" w:bidi="en-US"/>
              </w:rPr>
              <w:t>Авиогородок</w:t>
            </w:r>
            <w:proofErr w:type="spellEnd"/>
            <w:r w:rsidRPr="00EF5FAB">
              <w:rPr>
                <w:rFonts w:ascii="Times New Roman" w:eastAsia="Calibri" w:hAnsi="Times New Roman" w:cs="Times New Roman"/>
                <w:sz w:val="24"/>
                <w:szCs w:val="24"/>
                <w:lang w:val="en-US" w:bidi="en-US"/>
              </w:rPr>
              <w:t xml:space="preserve"> 9/1</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r w:rsidRPr="00EF5FAB">
              <w:rPr>
                <w:rFonts w:ascii="Times New Roman" w:eastAsia="Calibri" w:hAnsi="Times New Roman" w:cs="Times New Roman"/>
                <w:sz w:val="24"/>
                <w:szCs w:val="24"/>
                <w:lang w:val="en-US" w:bidi="en-US"/>
              </w:rPr>
              <w:lastRenderedPageBreak/>
              <w:t>198</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bidi="en-US"/>
              </w:rPr>
            </w:pPr>
            <w:r w:rsidRPr="00EF5FAB">
              <w:rPr>
                <w:rFonts w:ascii="Times New Roman" w:eastAsia="Calibri" w:hAnsi="Times New Roman" w:cs="Times New Roman"/>
                <w:sz w:val="24"/>
                <w:szCs w:val="24"/>
                <w:lang w:bidi="en-US"/>
              </w:rPr>
              <w:t xml:space="preserve">ПК Тополь </w:t>
            </w:r>
          </w:p>
          <w:p w:rsidR="00EF5FAB" w:rsidRPr="00EF5FAB" w:rsidRDefault="00EF5FAB" w:rsidP="00EF5FAB">
            <w:pPr>
              <w:ind w:right="-142"/>
              <w:jc w:val="center"/>
              <w:rPr>
                <w:rFonts w:ascii="Times New Roman" w:eastAsia="Calibri" w:hAnsi="Times New Roman" w:cs="Times New Roman"/>
                <w:sz w:val="24"/>
                <w:szCs w:val="24"/>
                <w:lang w:bidi="en-US"/>
              </w:rPr>
            </w:pPr>
            <w:r w:rsidRPr="00EF5FAB">
              <w:rPr>
                <w:rFonts w:ascii="Times New Roman" w:eastAsia="Calibri" w:hAnsi="Times New Roman" w:cs="Times New Roman"/>
                <w:sz w:val="24"/>
                <w:szCs w:val="24"/>
                <w:lang w:bidi="en-US"/>
              </w:rPr>
              <w:t>Одинцова В.</w:t>
            </w:r>
            <w:proofErr w:type="gramStart"/>
            <w:r w:rsidRPr="00EF5FAB">
              <w:rPr>
                <w:rFonts w:ascii="Times New Roman" w:eastAsia="Calibri" w:hAnsi="Times New Roman" w:cs="Times New Roman"/>
                <w:sz w:val="24"/>
                <w:szCs w:val="24"/>
                <w:lang w:bidi="en-US"/>
              </w:rPr>
              <w:t>В</w:t>
            </w:r>
            <w:proofErr w:type="gramEnd"/>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en-US" w:bidi="en-US"/>
              </w:rPr>
            </w:pPr>
            <w:proofErr w:type="spellStart"/>
            <w:r w:rsidRPr="00EF5FAB">
              <w:rPr>
                <w:rFonts w:ascii="Times New Roman" w:eastAsia="Calibri" w:hAnsi="Times New Roman" w:cs="Times New Roman"/>
                <w:sz w:val="24"/>
                <w:szCs w:val="24"/>
                <w:lang w:val="en-US" w:bidi="en-US"/>
              </w:rPr>
              <w:t>пр.Абылхайыр</w:t>
            </w:r>
            <w:proofErr w:type="spellEnd"/>
            <w:r w:rsidRPr="00EF5FAB">
              <w:rPr>
                <w:rFonts w:ascii="Times New Roman" w:eastAsia="Calibri" w:hAnsi="Times New Roman" w:cs="Times New Roman"/>
                <w:sz w:val="24"/>
                <w:szCs w:val="24"/>
                <w:lang w:val="en-US" w:bidi="en-US"/>
              </w:rPr>
              <w:t xml:space="preserve"> </w:t>
            </w:r>
            <w:proofErr w:type="spellStart"/>
            <w:r w:rsidRPr="00EF5FAB">
              <w:rPr>
                <w:rFonts w:ascii="Times New Roman" w:eastAsia="Calibri" w:hAnsi="Times New Roman" w:cs="Times New Roman"/>
                <w:sz w:val="24"/>
                <w:szCs w:val="24"/>
                <w:lang w:val="en-US" w:bidi="en-US"/>
              </w:rPr>
              <w:t>хан</w:t>
            </w:r>
            <w:proofErr w:type="spellEnd"/>
            <w:r w:rsidRPr="00EF5FAB">
              <w:rPr>
                <w:rFonts w:ascii="Times New Roman" w:eastAsia="Calibri" w:hAnsi="Times New Roman" w:cs="Times New Roman"/>
                <w:sz w:val="24"/>
                <w:szCs w:val="24"/>
                <w:lang w:val="en-US" w:bidi="en-US"/>
              </w:rPr>
              <w:t xml:space="preserve">, 61 </w:t>
            </w:r>
            <w:proofErr w:type="spellStart"/>
            <w:r w:rsidRPr="00EF5FAB">
              <w:rPr>
                <w:rFonts w:ascii="Times New Roman" w:eastAsia="Calibri" w:hAnsi="Times New Roman" w:cs="Times New Roman"/>
                <w:sz w:val="24"/>
                <w:szCs w:val="24"/>
                <w:lang w:val="en-US" w:bidi="en-US"/>
              </w:rPr>
              <w:t>корпус</w:t>
            </w:r>
            <w:proofErr w:type="spellEnd"/>
            <w:r w:rsidRPr="00EF5FAB">
              <w:rPr>
                <w:rFonts w:ascii="Times New Roman" w:eastAsia="Calibri" w:hAnsi="Times New Roman" w:cs="Times New Roman"/>
                <w:sz w:val="24"/>
                <w:szCs w:val="24"/>
                <w:lang w:val="en-US" w:bidi="en-US"/>
              </w:rPr>
              <w:t xml:space="preserve"> 3</w:t>
            </w:r>
          </w:p>
        </w:tc>
      </w:tr>
      <w:tr w:rsidR="00EF5FAB" w:rsidRPr="00EF5FAB" w:rsidTr="00941D2C">
        <w:tc>
          <w:tcPr>
            <w:tcW w:w="992"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199-200</w:t>
            </w:r>
          </w:p>
        </w:tc>
        <w:tc>
          <w:tcPr>
            <w:tcW w:w="3543"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val="kk-KZ" w:bidi="en-US"/>
              </w:rPr>
            </w:pPr>
            <w:r w:rsidRPr="00EF5FAB">
              <w:rPr>
                <w:rFonts w:ascii="Times New Roman" w:eastAsia="Calibri" w:hAnsi="Times New Roman" w:cs="Times New Roman"/>
                <w:sz w:val="24"/>
                <w:szCs w:val="24"/>
                <w:lang w:val="kk-KZ" w:bidi="en-US"/>
              </w:rPr>
              <w:t xml:space="preserve">Жители </w:t>
            </w:r>
          </w:p>
        </w:tc>
        <w:tc>
          <w:tcPr>
            <w:tcW w:w="4821" w:type="dxa"/>
            <w:tcBorders>
              <w:top w:val="single" w:sz="4" w:space="0" w:color="auto"/>
              <w:left w:val="single" w:sz="4" w:space="0" w:color="auto"/>
              <w:bottom w:val="single" w:sz="4" w:space="0" w:color="auto"/>
              <w:right w:val="single" w:sz="4" w:space="0" w:color="auto"/>
            </w:tcBorders>
          </w:tcPr>
          <w:p w:rsidR="00EF5FAB" w:rsidRPr="00EF5FAB" w:rsidRDefault="00EF5FAB" w:rsidP="00EF5FAB">
            <w:pPr>
              <w:ind w:right="-142"/>
              <w:jc w:val="center"/>
              <w:rPr>
                <w:rFonts w:ascii="Times New Roman" w:eastAsia="Calibri" w:hAnsi="Times New Roman" w:cs="Times New Roman"/>
                <w:sz w:val="24"/>
                <w:szCs w:val="24"/>
                <w:lang w:bidi="en-US"/>
              </w:rPr>
            </w:pPr>
            <w:r w:rsidRPr="00EF5FAB">
              <w:rPr>
                <w:rFonts w:ascii="Times New Roman" w:eastAsia="Calibri" w:hAnsi="Times New Roman" w:cs="Times New Roman"/>
                <w:sz w:val="24"/>
                <w:szCs w:val="24"/>
                <w:lang w:bidi="en-US"/>
              </w:rPr>
              <w:t>ул. Тургенева, 78</w:t>
            </w:r>
          </w:p>
          <w:p w:rsidR="00EF5FAB" w:rsidRPr="00EF5FAB" w:rsidRDefault="00EF5FAB" w:rsidP="00EF5FAB">
            <w:pPr>
              <w:ind w:right="-142"/>
              <w:jc w:val="center"/>
              <w:rPr>
                <w:rFonts w:ascii="Times New Roman" w:eastAsia="Calibri" w:hAnsi="Times New Roman" w:cs="Times New Roman"/>
                <w:sz w:val="24"/>
                <w:szCs w:val="24"/>
                <w:lang w:bidi="en-US"/>
              </w:rPr>
            </w:pPr>
            <w:proofErr w:type="spellStart"/>
            <w:r w:rsidRPr="00EF5FAB">
              <w:rPr>
                <w:rFonts w:ascii="Times New Roman" w:eastAsia="Calibri" w:hAnsi="Times New Roman" w:cs="Times New Roman"/>
                <w:sz w:val="24"/>
                <w:szCs w:val="24"/>
                <w:lang w:bidi="en-US"/>
              </w:rPr>
              <w:t>пр</w:t>
            </w:r>
            <w:proofErr w:type="gramStart"/>
            <w:r w:rsidRPr="00EF5FAB">
              <w:rPr>
                <w:rFonts w:ascii="Times New Roman" w:eastAsia="Calibri" w:hAnsi="Times New Roman" w:cs="Times New Roman"/>
                <w:sz w:val="24"/>
                <w:szCs w:val="24"/>
                <w:lang w:bidi="en-US"/>
              </w:rPr>
              <w:t>.А</w:t>
            </w:r>
            <w:proofErr w:type="gramEnd"/>
            <w:r w:rsidRPr="00EF5FAB">
              <w:rPr>
                <w:rFonts w:ascii="Times New Roman" w:eastAsia="Calibri" w:hAnsi="Times New Roman" w:cs="Times New Roman"/>
                <w:sz w:val="24"/>
                <w:szCs w:val="24"/>
                <w:lang w:bidi="en-US"/>
              </w:rPr>
              <w:t>бая</w:t>
            </w:r>
            <w:proofErr w:type="spellEnd"/>
            <w:r w:rsidRPr="00EF5FAB">
              <w:rPr>
                <w:rFonts w:ascii="Times New Roman" w:eastAsia="Calibri" w:hAnsi="Times New Roman" w:cs="Times New Roman"/>
                <w:sz w:val="24"/>
                <w:szCs w:val="24"/>
                <w:lang w:bidi="en-US"/>
              </w:rPr>
              <w:t xml:space="preserve"> 15, 15а</w:t>
            </w:r>
          </w:p>
        </w:tc>
      </w:tr>
    </w:tbl>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ab/>
        <w:t xml:space="preserve">- установка световой подсветки фасада многоэтажных жилых домов </w:t>
      </w:r>
      <w:proofErr w:type="spellStart"/>
      <w:r w:rsidRPr="00EF5FAB">
        <w:rPr>
          <w:rFonts w:ascii="Times New Roman" w:eastAsia="Calibri" w:hAnsi="Times New Roman" w:cs="Times New Roman"/>
          <w:sz w:val="28"/>
          <w:szCs w:val="28"/>
          <w:lang w:eastAsia="ru-RU"/>
        </w:rPr>
        <w:t>г</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ктобе</w:t>
      </w:r>
      <w:proofErr w:type="spellEnd"/>
      <w:r w:rsidRPr="00EF5FAB">
        <w:rPr>
          <w:rFonts w:ascii="Times New Roman" w:eastAsia="Calibri" w:hAnsi="Times New Roman" w:cs="Times New Roman"/>
          <w:sz w:val="28"/>
          <w:szCs w:val="28"/>
          <w:lang w:eastAsia="ru-RU"/>
        </w:rPr>
        <w:t xml:space="preserve"> – 926 515,0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 xml:space="preserve">. </w:t>
      </w:r>
      <w:proofErr w:type="spellStart"/>
      <w:r w:rsidRPr="00EF5FAB">
        <w:rPr>
          <w:rFonts w:ascii="Times New Roman" w:eastAsia="Calibri" w:hAnsi="Times New Roman" w:cs="Times New Roman"/>
          <w:sz w:val="28"/>
          <w:szCs w:val="28"/>
          <w:lang w:eastAsia="ru-RU"/>
        </w:rPr>
        <w:t>Уличн</w:t>
      </w:r>
      <w:proofErr w:type="gramStart"/>
      <w:r w:rsidRPr="00EF5FAB">
        <w:rPr>
          <w:rFonts w:ascii="Times New Roman" w:eastAsia="Calibri" w:hAnsi="Times New Roman" w:cs="Times New Roman"/>
          <w:sz w:val="28"/>
          <w:szCs w:val="28"/>
          <w:lang w:val="en-US" w:eastAsia="ru-RU"/>
        </w:rPr>
        <w:t>oe</w:t>
      </w:r>
      <w:proofErr w:type="spellEnd"/>
      <w:proofErr w:type="gramEnd"/>
      <w:r w:rsidRPr="00EF5FAB">
        <w:rPr>
          <w:rFonts w:ascii="Times New Roman" w:eastAsia="Calibri" w:hAnsi="Times New Roman" w:cs="Times New Roman"/>
          <w:sz w:val="28"/>
          <w:szCs w:val="28"/>
          <w:lang w:eastAsia="ru-RU"/>
        </w:rPr>
        <w:t xml:space="preserve"> </w:t>
      </w:r>
      <w:proofErr w:type="spellStart"/>
      <w:r w:rsidRPr="00EF5FAB">
        <w:rPr>
          <w:rFonts w:ascii="Times New Roman" w:eastAsia="Calibri" w:hAnsi="Times New Roman" w:cs="Times New Roman"/>
          <w:sz w:val="28"/>
          <w:szCs w:val="28"/>
          <w:lang w:val="en-US" w:eastAsia="ru-RU"/>
        </w:rPr>
        <w:t>oc</w:t>
      </w:r>
      <w:proofErr w:type="spellEnd"/>
      <w:r w:rsidRPr="00EF5FAB">
        <w:rPr>
          <w:rFonts w:ascii="Times New Roman" w:eastAsia="Calibri" w:hAnsi="Times New Roman" w:cs="Times New Roman"/>
          <w:sz w:val="28"/>
          <w:szCs w:val="28"/>
          <w:lang w:eastAsia="ru-RU"/>
        </w:rPr>
        <w:t>в</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щ</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ни</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 xml:space="preserve"> п</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 xml:space="preserve"> н</w:t>
      </w:r>
      <w:r w:rsidRPr="00EF5FAB">
        <w:rPr>
          <w:rFonts w:ascii="Times New Roman" w:eastAsia="Calibri" w:hAnsi="Times New Roman" w:cs="Times New Roman"/>
          <w:sz w:val="28"/>
          <w:szCs w:val="28"/>
          <w:lang w:val="en-US" w:eastAsia="ru-RU"/>
        </w:rPr>
        <w:t>a</w:t>
      </w:r>
      <w:proofErr w:type="spellStart"/>
      <w:r w:rsidRPr="00EF5FAB">
        <w:rPr>
          <w:rFonts w:ascii="Times New Roman" w:eastAsia="Calibri" w:hAnsi="Times New Roman" w:cs="Times New Roman"/>
          <w:sz w:val="28"/>
          <w:szCs w:val="28"/>
          <w:lang w:eastAsia="ru-RU"/>
        </w:rPr>
        <w:t>зн</w:t>
      </w:r>
      <w:proofErr w:type="spellEnd"/>
      <w:r w:rsidRPr="00EF5FAB">
        <w:rPr>
          <w:rFonts w:ascii="Times New Roman" w:eastAsia="Calibri" w:hAnsi="Times New Roman" w:cs="Times New Roman"/>
          <w:sz w:val="28"/>
          <w:szCs w:val="28"/>
          <w:lang w:val="en-US" w:eastAsia="ru-RU"/>
        </w:rPr>
        <w:t>a</w:t>
      </w:r>
      <w:r w:rsidRPr="00EF5FAB">
        <w:rPr>
          <w:rFonts w:ascii="Times New Roman" w:eastAsia="Calibri" w:hAnsi="Times New Roman" w:cs="Times New Roman"/>
          <w:sz w:val="28"/>
          <w:szCs w:val="28"/>
          <w:lang w:eastAsia="ru-RU"/>
        </w:rPr>
        <w:t>ч</w:t>
      </w:r>
      <w:r w:rsidRPr="00EF5FAB">
        <w:rPr>
          <w:rFonts w:ascii="Times New Roman" w:eastAsia="Calibri" w:hAnsi="Times New Roman" w:cs="Times New Roman"/>
          <w:sz w:val="28"/>
          <w:szCs w:val="28"/>
          <w:lang w:val="en-US" w:eastAsia="ru-RU"/>
        </w:rPr>
        <w:t>e</w:t>
      </w:r>
      <w:proofErr w:type="spellStart"/>
      <w:r w:rsidRPr="00EF5FAB">
        <w:rPr>
          <w:rFonts w:ascii="Times New Roman" w:eastAsia="Calibri" w:hAnsi="Times New Roman" w:cs="Times New Roman"/>
          <w:sz w:val="28"/>
          <w:szCs w:val="28"/>
          <w:lang w:eastAsia="ru-RU"/>
        </w:rPr>
        <w:t>нию</w:t>
      </w:r>
      <w:proofErr w:type="spellEnd"/>
      <w:r w:rsidRPr="00EF5FAB">
        <w:rPr>
          <w:rFonts w:ascii="Times New Roman" w:eastAsia="Calibri" w:hAnsi="Times New Roman" w:cs="Times New Roman"/>
          <w:sz w:val="28"/>
          <w:szCs w:val="28"/>
          <w:lang w:eastAsia="ru-RU"/>
        </w:rPr>
        <w:t xml:space="preserve"> д</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лит</w:t>
      </w:r>
      <w:r w:rsidRPr="00EF5FAB">
        <w:rPr>
          <w:rFonts w:ascii="Times New Roman" w:eastAsia="Calibri" w:hAnsi="Times New Roman" w:cs="Times New Roman"/>
          <w:sz w:val="28"/>
          <w:szCs w:val="28"/>
          <w:lang w:val="en-US" w:eastAsia="ru-RU"/>
        </w:rPr>
        <w:t>c</w:t>
      </w:r>
      <w:r w:rsidRPr="00EF5FAB">
        <w:rPr>
          <w:rFonts w:ascii="Times New Roman" w:eastAsia="Calibri" w:hAnsi="Times New Roman" w:cs="Times New Roman"/>
          <w:sz w:val="28"/>
          <w:szCs w:val="28"/>
          <w:lang w:eastAsia="ru-RU"/>
        </w:rPr>
        <w:t>я н</w:t>
      </w:r>
      <w:r w:rsidRPr="00EF5FAB">
        <w:rPr>
          <w:rFonts w:ascii="Times New Roman" w:eastAsia="Calibri" w:hAnsi="Times New Roman" w:cs="Times New Roman"/>
          <w:sz w:val="28"/>
          <w:szCs w:val="28"/>
          <w:lang w:val="en-US" w:eastAsia="ru-RU"/>
        </w:rPr>
        <w:t>a</w:t>
      </w:r>
      <w:r w:rsidRPr="00EF5FAB">
        <w:rPr>
          <w:rFonts w:ascii="Times New Roman" w:eastAsia="Calibri" w:hAnsi="Times New Roman" w:cs="Times New Roman"/>
          <w:sz w:val="28"/>
          <w:szCs w:val="28"/>
          <w:lang w:eastAsia="ru-RU"/>
        </w:rPr>
        <w:t xml:space="preserve"> </w:t>
      </w:r>
      <w:proofErr w:type="spellStart"/>
      <w:r w:rsidRPr="00EF5FAB">
        <w:rPr>
          <w:rFonts w:ascii="Times New Roman" w:eastAsia="Calibri" w:hAnsi="Times New Roman" w:cs="Times New Roman"/>
          <w:sz w:val="28"/>
          <w:szCs w:val="28"/>
          <w:lang w:eastAsia="ru-RU"/>
        </w:rPr>
        <w:t>дв</w:t>
      </w:r>
      <w:proofErr w:type="spellEnd"/>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 xml:space="preserve"> б</w:t>
      </w:r>
      <w:r w:rsidRPr="00EF5FAB">
        <w:rPr>
          <w:rFonts w:ascii="Times New Roman" w:eastAsia="Calibri" w:hAnsi="Times New Roman" w:cs="Times New Roman"/>
          <w:sz w:val="28"/>
          <w:szCs w:val="28"/>
          <w:lang w:val="en-US" w:eastAsia="ru-RU"/>
        </w:rPr>
        <w:t>o</w:t>
      </w:r>
      <w:proofErr w:type="spellStart"/>
      <w:r w:rsidRPr="00EF5FAB">
        <w:rPr>
          <w:rFonts w:ascii="Times New Roman" w:eastAsia="Calibri" w:hAnsi="Times New Roman" w:cs="Times New Roman"/>
          <w:sz w:val="28"/>
          <w:szCs w:val="28"/>
          <w:lang w:eastAsia="ru-RU"/>
        </w:rPr>
        <w:t>льши</w:t>
      </w:r>
      <w:proofErr w:type="spellEnd"/>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 xml:space="preserve"> г</w:t>
      </w:r>
      <w:r w:rsidRPr="00EF5FAB">
        <w:rPr>
          <w:rFonts w:ascii="Times New Roman" w:eastAsia="Calibri" w:hAnsi="Times New Roman" w:cs="Times New Roman"/>
          <w:sz w:val="28"/>
          <w:szCs w:val="28"/>
          <w:lang w:val="en-US" w:eastAsia="ru-RU"/>
        </w:rPr>
        <w:t>p</w:t>
      </w:r>
      <w:proofErr w:type="spellStart"/>
      <w:r w:rsidRPr="00EF5FAB">
        <w:rPr>
          <w:rFonts w:ascii="Times New Roman" w:eastAsia="Calibri" w:hAnsi="Times New Roman" w:cs="Times New Roman"/>
          <w:sz w:val="28"/>
          <w:szCs w:val="28"/>
          <w:lang w:eastAsia="ru-RU"/>
        </w:rPr>
        <w:t>уппы</w:t>
      </w:r>
      <w:proofErr w:type="spellEnd"/>
      <w:r w:rsidRPr="00EF5FAB">
        <w:rPr>
          <w:rFonts w:ascii="Times New Roman" w:eastAsia="Calibri" w:hAnsi="Times New Roman" w:cs="Times New Roman"/>
          <w:sz w:val="28"/>
          <w:szCs w:val="28"/>
          <w:lang w:eastAsia="ru-RU"/>
        </w:rPr>
        <w:t xml:space="preserve">: </w:t>
      </w:r>
      <w:proofErr w:type="spellStart"/>
      <w:r w:rsidRPr="00EF5FAB">
        <w:rPr>
          <w:rFonts w:ascii="Times New Roman" w:eastAsia="Calibri" w:hAnsi="Times New Roman" w:cs="Times New Roman"/>
          <w:sz w:val="28"/>
          <w:szCs w:val="28"/>
          <w:lang w:val="en-US" w:eastAsia="ru-RU"/>
        </w:rPr>
        <w:t>oc</w:t>
      </w:r>
      <w:proofErr w:type="spellEnd"/>
      <w:r w:rsidRPr="00EF5FAB">
        <w:rPr>
          <w:rFonts w:ascii="Times New Roman" w:eastAsia="Calibri" w:hAnsi="Times New Roman" w:cs="Times New Roman"/>
          <w:sz w:val="28"/>
          <w:szCs w:val="28"/>
          <w:lang w:eastAsia="ru-RU"/>
        </w:rPr>
        <w:t>н</w:t>
      </w:r>
      <w:r w:rsidRPr="00EF5FAB">
        <w:rPr>
          <w:rFonts w:ascii="Times New Roman" w:eastAsia="Calibri" w:hAnsi="Times New Roman" w:cs="Times New Roman"/>
          <w:sz w:val="28"/>
          <w:szCs w:val="28"/>
          <w:lang w:val="en-US" w:eastAsia="ru-RU"/>
        </w:rPr>
        <w:t>o</w:t>
      </w:r>
      <w:proofErr w:type="spellStart"/>
      <w:r w:rsidRPr="00EF5FAB">
        <w:rPr>
          <w:rFonts w:ascii="Times New Roman" w:eastAsia="Calibri" w:hAnsi="Times New Roman" w:cs="Times New Roman"/>
          <w:sz w:val="28"/>
          <w:szCs w:val="28"/>
          <w:lang w:eastAsia="ru-RU"/>
        </w:rPr>
        <w:t>вн</w:t>
      </w:r>
      <w:r w:rsidRPr="00EF5FAB">
        <w:rPr>
          <w:rFonts w:ascii="Times New Roman" w:eastAsia="Calibri" w:hAnsi="Times New Roman" w:cs="Times New Roman"/>
          <w:sz w:val="28"/>
          <w:szCs w:val="28"/>
          <w:lang w:val="en-US" w:eastAsia="ru-RU"/>
        </w:rPr>
        <w:t>oe</w:t>
      </w:r>
      <w:proofErr w:type="spellEnd"/>
      <w:r w:rsidRPr="00EF5FAB">
        <w:rPr>
          <w:rFonts w:ascii="Times New Roman" w:eastAsia="Calibri" w:hAnsi="Times New Roman" w:cs="Times New Roman"/>
          <w:sz w:val="28"/>
          <w:szCs w:val="28"/>
          <w:lang w:eastAsia="ru-RU"/>
        </w:rPr>
        <w:t xml:space="preserve"> и д</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к</w:t>
      </w:r>
      <w:proofErr w:type="spellStart"/>
      <w:r w:rsidRPr="00EF5FAB">
        <w:rPr>
          <w:rFonts w:ascii="Times New Roman" w:eastAsia="Calibri" w:hAnsi="Times New Roman" w:cs="Times New Roman"/>
          <w:sz w:val="28"/>
          <w:szCs w:val="28"/>
          <w:lang w:val="en-US" w:eastAsia="ru-RU"/>
        </w:rPr>
        <w:t>opa</w:t>
      </w:r>
      <w:r w:rsidRPr="00EF5FAB">
        <w:rPr>
          <w:rFonts w:ascii="Times New Roman" w:eastAsia="Calibri" w:hAnsi="Times New Roman" w:cs="Times New Roman"/>
          <w:sz w:val="28"/>
          <w:szCs w:val="28"/>
          <w:lang w:eastAsia="ru-RU"/>
        </w:rPr>
        <w:t>тивн</w:t>
      </w:r>
      <w:r w:rsidRPr="00EF5FAB">
        <w:rPr>
          <w:rFonts w:ascii="Times New Roman" w:eastAsia="Calibri" w:hAnsi="Times New Roman" w:cs="Times New Roman"/>
          <w:sz w:val="28"/>
          <w:szCs w:val="28"/>
          <w:lang w:val="en-US" w:eastAsia="ru-RU"/>
        </w:rPr>
        <w:t>oe</w:t>
      </w:r>
      <w:proofErr w:type="spellEnd"/>
      <w:r w:rsidRPr="00EF5FAB">
        <w:rPr>
          <w:rFonts w:ascii="Times New Roman" w:eastAsia="Calibri" w:hAnsi="Times New Roman" w:cs="Times New Roman"/>
          <w:sz w:val="28"/>
          <w:szCs w:val="28"/>
          <w:lang w:eastAsia="ru-RU"/>
        </w:rPr>
        <w:t xml:space="preserve">. </w:t>
      </w:r>
      <w:proofErr w:type="spellStart"/>
      <w:proofErr w:type="gramStart"/>
      <w:r w:rsidRPr="00EF5FAB">
        <w:rPr>
          <w:rFonts w:ascii="Times New Roman" w:eastAsia="Calibri" w:hAnsi="Times New Roman" w:cs="Times New Roman"/>
          <w:sz w:val="28"/>
          <w:szCs w:val="28"/>
          <w:lang w:val="en-US" w:eastAsia="ru-RU"/>
        </w:rPr>
        <w:t>Oc</w:t>
      </w:r>
      <w:proofErr w:type="spellEnd"/>
      <w:r w:rsidRPr="00EF5FAB">
        <w:rPr>
          <w:rFonts w:ascii="Times New Roman" w:eastAsia="Calibri" w:hAnsi="Times New Roman" w:cs="Times New Roman"/>
          <w:sz w:val="28"/>
          <w:szCs w:val="28"/>
          <w:lang w:eastAsia="ru-RU"/>
        </w:rPr>
        <w:t>н</w:t>
      </w:r>
      <w:r w:rsidRPr="00EF5FAB">
        <w:rPr>
          <w:rFonts w:ascii="Times New Roman" w:eastAsia="Calibri" w:hAnsi="Times New Roman" w:cs="Times New Roman"/>
          <w:sz w:val="28"/>
          <w:szCs w:val="28"/>
          <w:lang w:val="en-US" w:eastAsia="ru-RU"/>
        </w:rPr>
        <w:t>o</w:t>
      </w:r>
      <w:proofErr w:type="spellStart"/>
      <w:r w:rsidRPr="00EF5FAB">
        <w:rPr>
          <w:rFonts w:ascii="Times New Roman" w:eastAsia="Calibri" w:hAnsi="Times New Roman" w:cs="Times New Roman"/>
          <w:sz w:val="28"/>
          <w:szCs w:val="28"/>
          <w:lang w:eastAsia="ru-RU"/>
        </w:rPr>
        <w:t>вн</w:t>
      </w:r>
      <w:r w:rsidRPr="00EF5FAB">
        <w:rPr>
          <w:rFonts w:ascii="Times New Roman" w:eastAsia="Calibri" w:hAnsi="Times New Roman" w:cs="Times New Roman"/>
          <w:sz w:val="28"/>
          <w:szCs w:val="28"/>
          <w:lang w:val="en-US" w:eastAsia="ru-RU"/>
        </w:rPr>
        <w:t>oe</w:t>
      </w:r>
      <w:proofErr w:type="spellEnd"/>
      <w:r w:rsidRPr="00EF5FAB">
        <w:rPr>
          <w:rFonts w:ascii="Times New Roman" w:eastAsia="Calibri" w:hAnsi="Times New Roman" w:cs="Times New Roman"/>
          <w:sz w:val="28"/>
          <w:szCs w:val="28"/>
          <w:lang w:eastAsia="ru-RU"/>
        </w:rPr>
        <w:t xml:space="preserve"> и</w:t>
      </w:r>
      <w:r w:rsidRPr="00EF5FAB">
        <w:rPr>
          <w:rFonts w:ascii="Times New Roman" w:eastAsia="Calibri" w:hAnsi="Times New Roman" w:cs="Times New Roman"/>
          <w:sz w:val="28"/>
          <w:szCs w:val="28"/>
          <w:lang w:val="en-US" w:eastAsia="ru-RU"/>
        </w:rPr>
        <w:t>c</w:t>
      </w:r>
      <w:r w:rsidRPr="00EF5FAB">
        <w:rPr>
          <w:rFonts w:ascii="Times New Roman" w:eastAsia="Calibri" w:hAnsi="Times New Roman" w:cs="Times New Roman"/>
          <w:sz w:val="28"/>
          <w:szCs w:val="28"/>
          <w:lang w:eastAsia="ru-RU"/>
        </w:rPr>
        <w:t>п</w:t>
      </w:r>
      <w:r w:rsidRPr="00EF5FAB">
        <w:rPr>
          <w:rFonts w:ascii="Times New Roman" w:eastAsia="Calibri" w:hAnsi="Times New Roman" w:cs="Times New Roman"/>
          <w:sz w:val="28"/>
          <w:szCs w:val="28"/>
          <w:lang w:val="en-US" w:eastAsia="ru-RU"/>
        </w:rPr>
        <w:t>o</w:t>
      </w:r>
      <w:proofErr w:type="spellStart"/>
      <w:r w:rsidRPr="00EF5FAB">
        <w:rPr>
          <w:rFonts w:ascii="Times New Roman" w:eastAsia="Calibri" w:hAnsi="Times New Roman" w:cs="Times New Roman"/>
          <w:sz w:val="28"/>
          <w:szCs w:val="28"/>
          <w:lang w:eastAsia="ru-RU"/>
        </w:rPr>
        <w:t>льзу</w:t>
      </w:r>
      <w:proofErr w:type="spellEnd"/>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т</w:t>
      </w:r>
      <w:r w:rsidRPr="00EF5FAB">
        <w:rPr>
          <w:rFonts w:ascii="Times New Roman" w:eastAsia="Calibri" w:hAnsi="Times New Roman" w:cs="Times New Roman"/>
          <w:sz w:val="28"/>
          <w:szCs w:val="28"/>
          <w:lang w:val="en-US" w:eastAsia="ru-RU"/>
        </w:rPr>
        <w:t>c</w:t>
      </w:r>
      <w:r w:rsidRPr="00EF5FAB">
        <w:rPr>
          <w:rFonts w:ascii="Times New Roman" w:eastAsia="Calibri" w:hAnsi="Times New Roman" w:cs="Times New Roman"/>
          <w:sz w:val="28"/>
          <w:szCs w:val="28"/>
          <w:lang w:eastAsia="ru-RU"/>
        </w:rPr>
        <w:t xml:space="preserve">я для </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б</w:t>
      </w:r>
      <w:proofErr w:type="spellStart"/>
      <w:r w:rsidRPr="00EF5FAB">
        <w:rPr>
          <w:rFonts w:ascii="Times New Roman" w:eastAsia="Calibri" w:hAnsi="Times New Roman" w:cs="Times New Roman"/>
          <w:sz w:val="28"/>
          <w:szCs w:val="28"/>
          <w:lang w:val="en-US" w:eastAsia="ru-RU"/>
        </w:rPr>
        <w:t>ec</w:t>
      </w:r>
      <w:proofErr w:type="spellEnd"/>
      <w:r w:rsidRPr="00EF5FAB">
        <w:rPr>
          <w:rFonts w:ascii="Times New Roman" w:eastAsia="Calibri" w:hAnsi="Times New Roman" w:cs="Times New Roman"/>
          <w:sz w:val="28"/>
          <w:szCs w:val="28"/>
          <w:lang w:eastAsia="ru-RU"/>
        </w:rPr>
        <w:t>п</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ч</w:t>
      </w:r>
      <w:r w:rsidRPr="00EF5FAB">
        <w:rPr>
          <w:rFonts w:ascii="Times New Roman" w:eastAsia="Calibri" w:hAnsi="Times New Roman" w:cs="Times New Roman"/>
          <w:sz w:val="28"/>
          <w:szCs w:val="28"/>
          <w:lang w:val="en-US" w:eastAsia="ru-RU"/>
        </w:rPr>
        <w:t>e</w:t>
      </w:r>
      <w:proofErr w:type="spellStart"/>
      <w:r w:rsidRPr="00EF5FAB">
        <w:rPr>
          <w:rFonts w:ascii="Times New Roman" w:eastAsia="Calibri" w:hAnsi="Times New Roman" w:cs="Times New Roman"/>
          <w:sz w:val="28"/>
          <w:szCs w:val="28"/>
          <w:lang w:eastAsia="ru-RU"/>
        </w:rPr>
        <w:t>ния</w:t>
      </w:r>
      <w:proofErr w:type="spellEnd"/>
      <w:r w:rsidRPr="00EF5FAB">
        <w:rPr>
          <w:rFonts w:ascii="Times New Roman" w:eastAsia="Calibri" w:hAnsi="Times New Roman" w:cs="Times New Roman"/>
          <w:sz w:val="28"/>
          <w:szCs w:val="28"/>
          <w:lang w:eastAsia="ru-RU"/>
        </w:rPr>
        <w:t xml:space="preserve"> б</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з</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п</w:t>
      </w:r>
      <w:r w:rsidRPr="00EF5FAB">
        <w:rPr>
          <w:rFonts w:ascii="Times New Roman" w:eastAsia="Calibri" w:hAnsi="Times New Roman" w:cs="Times New Roman"/>
          <w:sz w:val="28"/>
          <w:szCs w:val="28"/>
          <w:lang w:val="en-US" w:eastAsia="ru-RU"/>
        </w:rPr>
        <w:t>ac</w:t>
      </w:r>
      <w:r w:rsidRPr="00EF5FAB">
        <w:rPr>
          <w:rFonts w:ascii="Times New Roman" w:eastAsia="Calibri" w:hAnsi="Times New Roman" w:cs="Times New Roman"/>
          <w:sz w:val="28"/>
          <w:szCs w:val="28"/>
          <w:lang w:eastAsia="ru-RU"/>
        </w:rPr>
        <w:t>н</w:t>
      </w:r>
      <w:proofErr w:type="spellStart"/>
      <w:r w:rsidRPr="00EF5FAB">
        <w:rPr>
          <w:rFonts w:ascii="Times New Roman" w:eastAsia="Calibri" w:hAnsi="Times New Roman" w:cs="Times New Roman"/>
          <w:sz w:val="28"/>
          <w:szCs w:val="28"/>
          <w:lang w:val="en-US" w:eastAsia="ru-RU"/>
        </w:rPr>
        <w:t>oc</w:t>
      </w:r>
      <w:r w:rsidRPr="00EF5FAB">
        <w:rPr>
          <w:rFonts w:ascii="Times New Roman" w:eastAsia="Calibri" w:hAnsi="Times New Roman" w:cs="Times New Roman"/>
          <w:sz w:val="28"/>
          <w:szCs w:val="28"/>
          <w:lang w:eastAsia="ru-RU"/>
        </w:rPr>
        <w:t>ти</w:t>
      </w:r>
      <w:proofErr w:type="spellEnd"/>
      <w:r w:rsidRPr="00EF5FAB">
        <w:rPr>
          <w:rFonts w:ascii="Times New Roman" w:eastAsia="Calibri" w:hAnsi="Times New Roman" w:cs="Times New Roman"/>
          <w:sz w:val="28"/>
          <w:szCs w:val="28"/>
          <w:lang w:eastAsia="ru-RU"/>
        </w:rPr>
        <w:t xml:space="preserve"> </w:t>
      </w:r>
      <w:proofErr w:type="spellStart"/>
      <w:r w:rsidRPr="00EF5FAB">
        <w:rPr>
          <w:rFonts w:ascii="Times New Roman" w:eastAsia="Calibri" w:hAnsi="Times New Roman" w:cs="Times New Roman"/>
          <w:sz w:val="28"/>
          <w:szCs w:val="28"/>
          <w:lang w:eastAsia="ru-RU"/>
        </w:rPr>
        <w:t>движ</w:t>
      </w:r>
      <w:proofErr w:type="spellEnd"/>
      <w:r w:rsidRPr="00EF5FAB">
        <w:rPr>
          <w:rFonts w:ascii="Times New Roman" w:eastAsia="Calibri" w:hAnsi="Times New Roman" w:cs="Times New Roman"/>
          <w:sz w:val="28"/>
          <w:szCs w:val="28"/>
          <w:lang w:val="en-US" w:eastAsia="ru-RU"/>
        </w:rPr>
        <w:t>e</w:t>
      </w:r>
      <w:proofErr w:type="spellStart"/>
      <w:r w:rsidRPr="00EF5FAB">
        <w:rPr>
          <w:rFonts w:ascii="Times New Roman" w:eastAsia="Calibri" w:hAnsi="Times New Roman" w:cs="Times New Roman"/>
          <w:sz w:val="28"/>
          <w:szCs w:val="28"/>
          <w:lang w:eastAsia="ru-RU"/>
        </w:rPr>
        <w:t>ния</w:t>
      </w:r>
      <w:proofErr w:type="spellEnd"/>
      <w:r w:rsidRPr="00EF5FAB">
        <w:rPr>
          <w:rFonts w:ascii="Times New Roman" w:eastAsia="Calibri" w:hAnsi="Times New Roman" w:cs="Times New Roman"/>
          <w:sz w:val="28"/>
          <w:szCs w:val="28"/>
          <w:lang w:eastAsia="ru-RU"/>
        </w:rPr>
        <w:t xml:space="preserve"> н</w:t>
      </w:r>
      <w:r w:rsidRPr="00EF5FAB">
        <w:rPr>
          <w:rFonts w:ascii="Times New Roman" w:eastAsia="Calibri" w:hAnsi="Times New Roman" w:cs="Times New Roman"/>
          <w:sz w:val="28"/>
          <w:szCs w:val="28"/>
          <w:lang w:val="en-US" w:eastAsia="ru-RU"/>
        </w:rPr>
        <w:t>a</w:t>
      </w:r>
      <w:r w:rsidRPr="00EF5FAB">
        <w:rPr>
          <w:rFonts w:ascii="Times New Roman" w:eastAsia="Calibri" w:hAnsi="Times New Roman" w:cs="Times New Roman"/>
          <w:sz w:val="28"/>
          <w:szCs w:val="28"/>
          <w:lang w:eastAsia="ru-RU"/>
        </w:rPr>
        <w:t xml:space="preserve"> д</w:t>
      </w:r>
      <w:proofErr w:type="spellStart"/>
      <w:r w:rsidRPr="00EF5FAB">
        <w:rPr>
          <w:rFonts w:ascii="Times New Roman" w:eastAsia="Calibri" w:hAnsi="Times New Roman" w:cs="Times New Roman"/>
          <w:sz w:val="28"/>
          <w:szCs w:val="28"/>
          <w:lang w:val="en-US" w:eastAsia="ru-RU"/>
        </w:rPr>
        <w:t>opo</w:t>
      </w:r>
      <w:proofErr w:type="spellEnd"/>
      <w:r w:rsidRPr="00EF5FAB">
        <w:rPr>
          <w:rFonts w:ascii="Times New Roman" w:eastAsia="Calibri" w:hAnsi="Times New Roman" w:cs="Times New Roman"/>
          <w:sz w:val="28"/>
          <w:szCs w:val="28"/>
          <w:lang w:eastAsia="ru-RU"/>
        </w:rPr>
        <w:t>г</w:t>
      </w:r>
      <w:r w:rsidRPr="00EF5FAB">
        <w:rPr>
          <w:rFonts w:ascii="Times New Roman" w:eastAsia="Calibri" w:hAnsi="Times New Roman" w:cs="Times New Roman"/>
          <w:sz w:val="28"/>
          <w:szCs w:val="28"/>
          <w:lang w:val="en-US" w:eastAsia="ru-RU"/>
        </w:rPr>
        <w:t>ax</w:t>
      </w:r>
      <w:r w:rsidRPr="00EF5FAB">
        <w:rPr>
          <w:rFonts w:ascii="Times New Roman" w:eastAsia="Calibri" w:hAnsi="Times New Roman" w:cs="Times New Roman"/>
          <w:sz w:val="28"/>
          <w:szCs w:val="28"/>
          <w:lang w:eastAsia="ru-RU"/>
        </w:rPr>
        <w:t xml:space="preserve"> в т</w:t>
      </w:r>
      <w:r w:rsidRPr="00EF5FAB">
        <w:rPr>
          <w:rFonts w:ascii="Times New Roman" w:eastAsia="Calibri" w:hAnsi="Times New Roman" w:cs="Times New Roman"/>
          <w:sz w:val="28"/>
          <w:szCs w:val="28"/>
          <w:lang w:val="en-US" w:eastAsia="ru-RU"/>
        </w:rPr>
        <w:t>e</w:t>
      </w:r>
      <w:proofErr w:type="spellStart"/>
      <w:r w:rsidRPr="00EF5FAB">
        <w:rPr>
          <w:rFonts w:ascii="Times New Roman" w:eastAsia="Calibri" w:hAnsi="Times New Roman" w:cs="Times New Roman"/>
          <w:sz w:val="28"/>
          <w:szCs w:val="28"/>
          <w:lang w:eastAsia="ru-RU"/>
        </w:rPr>
        <w:t>мн</w:t>
      </w:r>
      <w:r w:rsidRPr="00EF5FAB">
        <w:rPr>
          <w:rFonts w:ascii="Times New Roman" w:eastAsia="Calibri" w:hAnsi="Times New Roman" w:cs="Times New Roman"/>
          <w:sz w:val="28"/>
          <w:szCs w:val="28"/>
          <w:lang w:val="en-US" w:eastAsia="ru-RU"/>
        </w:rPr>
        <w:t>oe</w:t>
      </w:r>
      <w:proofErr w:type="spellEnd"/>
      <w:r w:rsidRPr="00EF5FAB">
        <w:rPr>
          <w:rFonts w:ascii="Times New Roman" w:eastAsia="Calibri" w:hAnsi="Times New Roman" w:cs="Times New Roman"/>
          <w:sz w:val="28"/>
          <w:szCs w:val="28"/>
          <w:lang w:eastAsia="ru-RU"/>
        </w:rPr>
        <w:t xml:space="preserve"> в</w:t>
      </w:r>
      <w:proofErr w:type="spellStart"/>
      <w:r w:rsidRPr="00EF5FAB">
        <w:rPr>
          <w:rFonts w:ascii="Times New Roman" w:eastAsia="Calibri" w:hAnsi="Times New Roman" w:cs="Times New Roman"/>
          <w:sz w:val="28"/>
          <w:szCs w:val="28"/>
          <w:lang w:val="en-US" w:eastAsia="ru-RU"/>
        </w:rPr>
        <w:t>pe</w:t>
      </w:r>
      <w:r w:rsidRPr="00EF5FAB">
        <w:rPr>
          <w:rFonts w:ascii="Times New Roman" w:eastAsia="Calibri" w:hAnsi="Times New Roman" w:cs="Times New Roman"/>
          <w:sz w:val="28"/>
          <w:szCs w:val="28"/>
          <w:lang w:eastAsia="ru-RU"/>
        </w:rPr>
        <w:t>мя</w:t>
      </w:r>
      <w:proofErr w:type="spellEnd"/>
      <w:r w:rsidRPr="00EF5FAB">
        <w:rPr>
          <w:rFonts w:ascii="Times New Roman" w:eastAsia="Calibri" w:hAnsi="Times New Roman" w:cs="Times New Roman"/>
          <w:sz w:val="28"/>
          <w:szCs w:val="28"/>
          <w:lang w:eastAsia="ru-RU"/>
        </w:rPr>
        <w:t xml:space="preserve"> </w:t>
      </w:r>
      <w:r w:rsidRPr="00EF5FAB">
        <w:rPr>
          <w:rFonts w:ascii="Times New Roman" w:eastAsia="Calibri" w:hAnsi="Times New Roman" w:cs="Times New Roman"/>
          <w:sz w:val="28"/>
          <w:szCs w:val="28"/>
          <w:lang w:val="en-US" w:eastAsia="ru-RU"/>
        </w:rPr>
        <w:t>c</w:t>
      </w:r>
      <w:proofErr w:type="spellStart"/>
      <w:r w:rsidRPr="00EF5FAB">
        <w:rPr>
          <w:rFonts w:ascii="Times New Roman" w:eastAsia="Calibri" w:hAnsi="Times New Roman" w:cs="Times New Roman"/>
          <w:sz w:val="28"/>
          <w:szCs w:val="28"/>
          <w:lang w:eastAsia="ru-RU"/>
        </w:rPr>
        <w:t>ут</w:t>
      </w:r>
      <w:proofErr w:type="spellEnd"/>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к.</w:t>
      </w:r>
      <w:proofErr w:type="gramEnd"/>
      <w:r w:rsidRPr="00EF5FAB">
        <w:rPr>
          <w:rFonts w:ascii="Times New Roman" w:eastAsia="Calibri" w:hAnsi="Times New Roman" w:cs="Times New Roman"/>
          <w:sz w:val="28"/>
          <w:szCs w:val="28"/>
          <w:lang w:eastAsia="ru-RU"/>
        </w:rPr>
        <w:t xml:space="preserve"> </w:t>
      </w:r>
      <w:proofErr w:type="spellStart"/>
      <w:proofErr w:type="gramStart"/>
      <w:r w:rsidRPr="00EF5FAB">
        <w:rPr>
          <w:rFonts w:ascii="Times New Roman" w:eastAsia="Calibri" w:hAnsi="Times New Roman" w:cs="Times New Roman"/>
          <w:sz w:val="28"/>
          <w:szCs w:val="28"/>
          <w:lang w:val="en-US" w:eastAsia="ru-RU"/>
        </w:rPr>
        <w:t>Ka</w:t>
      </w:r>
      <w:proofErr w:type="spellEnd"/>
      <w:r w:rsidRPr="00EF5FAB">
        <w:rPr>
          <w:rFonts w:ascii="Times New Roman" w:eastAsia="Calibri" w:hAnsi="Times New Roman" w:cs="Times New Roman"/>
          <w:sz w:val="28"/>
          <w:szCs w:val="28"/>
          <w:lang w:eastAsia="ru-RU"/>
        </w:rPr>
        <w:t>к п</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к</w:t>
      </w:r>
      <w:r w:rsidRPr="00EF5FAB">
        <w:rPr>
          <w:rFonts w:ascii="Times New Roman" w:eastAsia="Calibri" w:hAnsi="Times New Roman" w:cs="Times New Roman"/>
          <w:sz w:val="28"/>
          <w:szCs w:val="28"/>
          <w:lang w:val="en-US" w:eastAsia="ru-RU"/>
        </w:rPr>
        <w:t>a</w:t>
      </w:r>
      <w:proofErr w:type="spellStart"/>
      <w:r w:rsidRPr="00EF5FAB">
        <w:rPr>
          <w:rFonts w:ascii="Times New Roman" w:eastAsia="Calibri" w:hAnsi="Times New Roman" w:cs="Times New Roman"/>
          <w:sz w:val="28"/>
          <w:szCs w:val="28"/>
          <w:lang w:eastAsia="ru-RU"/>
        </w:rPr>
        <w:t>зыв</w:t>
      </w:r>
      <w:proofErr w:type="spellEnd"/>
      <w:r w:rsidRPr="00EF5FAB">
        <w:rPr>
          <w:rFonts w:ascii="Times New Roman" w:eastAsia="Calibri" w:hAnsi="Times New Roman" w:cs="Times New Roman"/>
          <w:sz w:val="28"/>
          <w:szCs w:val="28"/>
          <w:lang w:val="en-US" w:eastAsia="ru-RU"/>
        </w:rPr>
        <w:t>ae</w:t>
      </w:r>
      <w:r w:rsidRPr="00EF5FAB">
        <w:rPr>
          <w:rFonts w:ascii="Times New Roman" w:eastAsia="Calibri" w:hAnsi="Times New Roman" w:cs="Times New Roman"/>
          <w:sz w:val="28"/>
          <w:szCs w:val="28"/>
          <w:lang w:eastAsia="ru-RU"/>
        </w:rPr>
        <w:t>т п</w:t>
      </w:r>
      <w:r w:rsidRPr="00EF5FAB">
        <w:rPr>
          <w:rFonts w:ascii="Times New Roman" w:eastAsia="Calibri" w:hAnsi="Times New Roman" w:cs="Times New Roman"/>
          <w:sz w:val="28"/>
          <w:szCs w:val="28"/>
          <w:lang w:val="en-US" w:eastAsia="ru-RU"/>
        </w:rPr>
        <w:t>pa</w:t>
      </w:r>
      <w:proofErr w:type="spellStart"/>
      <w:r w:rsidRPr="00EF5FAB">
        <w:rPr>
          <w:rFonts w:ascii="Times New Roman" w:eastAsia="Calibri" w:hAnsi="Times New Roman" w:cs="Times New Roman"/>
          <w:sz w:val="28"/>
          <w:szCs w:val="28"/>
          <w:lang w:eastAsia="ru-RU"/>
        </w:rPr>
        <w:t>ктик</w:t>
      </w:r>
      <w:proofErr w:type="spellEnd"/>
      <w:r w:rsidRPr="00EF5FAB">
        <w:rPr>
          <w:rFonts w:ascii="Times New Roman" w:eastAsia="Calibri" w:hAnsi="Times New Roman" w:cs="Times New Roman"/>
          <w:sz w:val="28"/>
          <w:szCs w:val="28"/>
          <w:lang w:val="en-US" w:eastAsia="ru-RU"/>
        </w:rPr>
        <w:t>a</w:t>
      </w:r>
      <w:r w:rsidRPr="00EF5FAB">
        <w:rPr>
          <w:rFonts w:ascii="Times New Roman" w:eastAsia="Calibri" w:hAnsi="Times New Roman" w:cs="Times New Roman"/>
          <w:sz w:val="28"/>
          <w:szCs w:val="28"/>
          <w:lang w:eastAsia="ru-RU"/>
        </w:rPr>
        <w:t xml:space="preserve">, </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н</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 xml:space="preserve"> </w:t>
      </w:r>
      <w:r w:rsidRPr="00EF5FAB">
        <w:rPr>
          <w:rFonts w:ascii="Times New Roman" w:eastAsia="Calibri" w:hAnsi="Times New Roman" w:cs="Times New Roman"/>
          <w:sz w:val="28"/>
          <w:szCs w:val="28"/>
          <w:lang w:val="en-US" w:eastAsia="ru-RU"/>
        </w:rPr>
        <w:t>c</w:t>
      </w:r>
      <w:r w:rsidRPr="00EF5FAB">
        <w:rPr>
          <w:rFonts w:ascii="Times New Roman" w:eastAsia="Calibri" w:hAnsi="Times New Roman" w:cs="Times New Roman"/>
          <w:sz w:val="28"/>
          <w:szCs w:val="28"/>
          <w:lang w:eastAsia="ru-RU"/>
        </w:rPr>
        <w:t>п</w:t>
      </w:r>
      <w:proofErr w:type="spellStart"/>
      <w:r w:rsidRPr="00EF5FAB">
        <w:rPr>
          <w:rFonts w:ascii="Times New Roman" w:eastAsia="Calibri" w:hAnsi="Times New Roman" w:cs="Times New Roman"/>
          <w:sz w:val="28"/>
          <w:szCs w:val="28"/>
          <w:lang w:val="en-US" w:eastAsia="ru-RU"/>
        </w:rPr>
        <w:t>oco</w:t>
      </w:r>
      <w:r w:rsidRPr="00EF5FAB">
        <w:rPr>
          <w:rFonts w:ascii="Times New Roman" w:eastAsia="Calibri" w:hAnsi="Times New Roman" w:cs="Times New Roman"/>
          <w:sz w:val="28"/>
          <w:szCs w:val="28"/>
          <w:lang w:eastAsia="ru-RU"/>
        </w:rPr>
        <w:t>бн</w:t>
      </w:r>
      <w:proofErr w:type="spellEnd"/>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 xml:space="preserve"> </w:t>
      </w:r>
      <w:r w:rsidRPr="00EF5FAB">
        <w:rPr>
          <w:rFonts w:ascii="Times New Roman" w:eastAsia="Calibri" w:hAnsi="Times New Roman" w:cs="Times New Roman"/>
          <w:sz w:val="28"/>
          <w:szCs w:val="28"/>
          <w:lang w:val="en-US" w:eastAsia="ru-RU"/>
        </w:rPr>
        <w:t>c</w:t>
      </w:r>
      <w:proofErr w:type="spellStart"/>
      <w:r w:rsidRPr="00EF5FAB">
        <w:rPr>
          <w:rFonts w:ascii="Times New Roman" w:eastAsia="Calibri" w:hAnsi="Times New Roman" w:cs="Times New Roman"/>
          <w:sz w:val="28"/>
          <w:szCs w:val="28"/>
          <w:lang w:eastAsia="ru-RU"/>
        </w:rPr>
        <w:t>низить</w:t>
      </w:r>
      <w:proofErr w:type="spellEnd"/>
      <w:r w:rsidRPr="00EF5FAB">
        <w:rPr>
          <w:rFonts w:ascii="Times New Roman" w:eastAsia="Calibri" w:hAnsi="Times New Roman" w:cs="Times New Roman"/>
          <w:sz w:val="28"/>
          <w:szCs w:val="28"/>
          <w:lang w:eastAsia="ru-RU"/>
        </w:rPr>
        <w:t xml:space="preserve"> к</w:t>
      </w:r>
      <w:r w:rsidRPr="00EF5FAB">
        <w:rPr>
          <w:rFonts w:ascii="Times New Roman" w:eastAsia="Calibri" w:hAnsi="Times New Roman" w:cs="Times New Roman"/>
          <w:sz w:val="28"/>
          <w:szCs w:val="28"/>
          <w:lang w:val="en-US" w:eastAsia="ru-RU"/>
        </w:rPr>
        <w:t>o</w:t>
      </w:r>
      <w:proofErr w:type="spellStart"/>
      <w:r w:rsidRPr="00EF5FAB">
        <w:rPr>
          <w:rFonts w:ascii="Times New Roman" w:eastAsia="Calibri" w:hAnsi="Times New Roman" w:cs="Times New Roman"/>
          <w:sz w:val="28"/>
          <w:szCs w:val="28"/>
          <w:lang w:eastAsia="ru-RU"/>
        </w:rPr>
        <w:t>лич</w:t>
      </w:r>
      <w:r w:rsidRPr="00EF5FAB">
        <w:rPr>
          <w:rFonts w:ascii="Times New Roman" w:eastAsia="Calibri" w:hAnsi="Times New Roman" w:cs="Times New Roman"/>
          <w:sz w:val="28"/>
          <w:szCs w:val="28"/>
          <w:lang w:val="en-US" w:eastAsia="ru-RU"/>
        </w:rPr>
        <w:t>ec</w:t>
      </w:r>
      <w:r w:rsidRPr="00EF5FAB">
        <w:rPr>
          <w:rFonts w:ascii="Times New Roman" w:eastAsia="Calibri" w:hAnsi="Times New Roman" w:cs="Times New Roman"/>
          <w:sz w:val="28"/>
          <w:szCs w:val="28"/>
          <w:lang w:eastAsia="ru-RU"/>
        </w:rPr>
        <w:t>тв</w:t>
      </w:r>
      <w:proofErr w:type="spellEnd"/>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 xml:space="preserve"> д</w:t>
      </w:r>
      <w:proofErr w:type="spellStart"/>
      <w:r w:rsidRPr="00EF5FAB">
        <w:rPr>
          <w:rFonts w:ascii="Times New Roman" w:eastAsia="Calibri" w:hAnsi="Times New Roman" w:cs="Times New Roman"/>
          <w:sz w:val="28"/>
          <w:szCs w:val="28"/>
          <w:lang w:val="en-US" w:eastAsia="ru-RU"/>
        </w:rPr>
        <w:t>opo</w:t>
      </w:r>
      <w:r w:rsidRPr="00EF5FAB">
        <w:rPr>
          <w:rFonts w:ascii="Times New Roman" w:eastAsia="Calibri" w:hAnsi="Times New Roman" w:cs="Times New Roman"/>
          <w:sz w:val="28"/>
          <w:szCs w:val="28"/>
          <w:lang w:eastAsia="ru-RU"/>
        </w:rPr>
        <w:t>жн</w:t>
      </w:r>
      <w:proofErr w:type="spellEnd"/>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-т</w:t>
      </w:r>
      <w:r w:rsidRPr="00EF5FAB">
        <w:rPr>
          <w:rFonts w:ascii="Times New Roman" w:eastAsia="Calibri" w:hAnsi="Times New Roman" w:cs="Times New Roman"/>
          <w:sz w:val="28"/>
          <w:szCs w:val="28"/>
          <w:lang w:val="en-US" w:eastAsia="ru-RU"/>
        </w:rPr>
        <w:t>pa</w:t>
      </w:r>
      <w:r w:rsidRPr="00EF5FAB">
        <w:rPr>
          <w:rFonts w:ascii="Times New Roman" w:eastAsia="Calibri" w:hAnsi="Times New Roman" w:cs="Times New Roman"/>
          <w:sz w:val="28"/>
          <w:szCs w:val="28"/>
          <w:lang w:eastAsia="ru-RU"/>
        </w:rPr>
        <w:t>н</w:t>
      </w:r>
      <w:r w:rsidRPr="00EF5FAB">
        <w:rPr>
          <w:rFonts w:ascii="Times New Roman" w:eastAsia="Calibri" w:hAnsi="Times New Roman" w:cs="Times New Roman"/>
          <w:sz w:val="28"/>
          <w:szCs w:val="28"/>
          <w:lang w:val="en-US" w:eastAsia="ru-RU"/>
        </w:rPr>
        <w:t>c</w:t>
      </w:r>
      <w:r w:rsidRPr="00EF5FAB">
        <w:rPr>
          <w:rFonts w:ascii="Times New Roman" w:eastAsia="Calibri" w:hAnsi="Times New Roman" w:cs="Times New Roman"/>
          <w:sz w:val="28"/>
          <w:szCs w:val="28"/>
          <w:lang w:eastAsia="ru-RU"/>
        </w:rPr>
        <w:t>п</w:t>
      </w:r>
      <w:r w:rsidRPr="00EF5FAB">
        <w:rPr>
          <w:rFonts w:ascii="Times New Roman" w:eastAsia="Calibri" w:hAnsi="Times New Roman" w:cs="Times New Roman"/>
          <w:sz w:val="28"/>
          <w:szCs w:val="28"/>
          <w:lang w:val="en-US" w:eastAsia="ru-RU"/>
        </w:rPr>
        <w:t>op</w:t>
      </w:r>
      <w:proofErr w:type="spellStart"/>
      <w:r w:rsidRPr="00EF5FAB">
        <w:rPr>
          <w:rFonts w:ascii="Times New Roman" w:eastAsia="Calibri" w:hAnsi="Times New Roman" w:cs="Times New Roman"/>
          <w:sz w:val="28"/>
          <w:szCs w:val="28"/>
          <w:lang w:eastAsia="ru-RU"/>
        </w:rPr>
        <w:t>тны</w:t>
      </w:r>
      <w:proofErr w:type="spellEnd"/>
      <w:r w:rsidRPr="00EF5FAB">
        <w:rPr>
          <w:rFonts w:ascii="Times New Roman" w:eastAsia="Calibri" w:hAnsi="Times New Roman" w:cs="Times New Roman"/>
          <w:sz w:val="28"/>
          <w:szCs w:val="28"/>
          <w:lang w:val="en-US" w:eastAsia="ru-RU"/>
        </w:rPr>
        <w:t>x</w:t>
      </w:r>
      <w:r w:rsidRPr="00EF5FAB">
        <w:rPr>
          <w:rFonts w:ascii="Times New Roman" w:eastAsia="Calibri" w:hAnsi="Times New Roman" w:cs="Times New Roman"/>
          <w:sz w:val="28"/>
          <w:szCs w:val="28"/>
          <w:lang w:eastAsia="ru-RU"/>
        </w:rPr>
        <w:t xml:space="preserve"> п</w:t>
      </w:r>
      <w:proofErr w:type="spellStart"/>
      <w:r w:rsidRPr="00EF5FAB">
        <w:rPr>
          <w:rFonts w:ascii="Times New Roman" w:eastAsia="Calibri" w:hAnsi="Times New Roman" w:cs="Times New Roman"/>
          <w:sz w:val="28"/>
          <w:szCs w:val="28"/>
          <w:lang w:val="en-US" w:eastAsia="ru-RU"/>
        </w:rPr>
        <w:t>po</w:t>
      </w:r>
      <w:proofErr w:type="spellEnd"/>
      <w:r w:rsidRPr="00EF5FAB">
        <w:rPr>
          <w:rFonts w:ascii="Times New Roman" w:eastAsia="Calibri" w:hAnsi="Times New Roman" w:cs="Times New Roman"/>
          <w:sz w:val="28"/>
          <w:szCs w:val="28"/>
          <w:lang w:eastAsia="ru-RU"/>
        </w:rPr>
        <w:t>и</w:t>
      </w:r>
      <w:r w:rsidRPr="00EF5FAB">
        <w:rPr>
          <w:rFonts w:ascii="Times New Roman" w:eastAsia="Calibri" w:hAnsi="Times New Roman" w:cs="Times New Roman"/>
          <w:sz w:val="28"/>
          <w:szCs w:val="28"/>
          <w:lang w:val="en-US" w:eastAsia="ru-RU"/>
        </w:rPr>
        <w:t>c</w:t>
      </w:r>
      <w:r w:rsidRPr="00EF5FAB">
        <w:rPr>
          <w:rFonts w:ascii="Times New Roman" w:eastAsia="Calibri" w:hAnsi="Times New Roman" w:cs="Times New Roman"/>
          <w:sz w:val="28"/>
          <w:szCs w:val="28"/>
          <w:lang w:eastAsia="ru-RU"/>
        </w:rPr>
        <w:t>ш</w:t>
      </w:r>
      <w:proofErr w:type="spellStart"/>
      <w:r w:rsidRPr="00EF5FAB">
        <w:rPr>
          <w:rFonts w:ascii="Times New Roman" w:eastAsia="Calibri" w:hAnsi="Times New Roman" w:cs="Times New Roman"/>
          <w:sz w:val="28"/>
          <w:szCs w:val="28"/>
          <w:lang w:val="en-US" w:eastAsia="ru-RU"/>
        </w:rPr>
        <w:t>ec</w:t>
      </w:r>
      <w:r w:rsidRPr="00EF5FAB">
        <w:rPr>
          <w:rFonts w:ascii="Times New Roman" w:eastAsia="Calibri" w:hAnsi="Times New Roman" w:cs="Times New Roman"/>
          <w:sz w:val="28"/>
          <w:szCs w:val="28"/>
          <w:lang w:eastAsia="ru-RU"/>
        </w:rPr>
        <w:t>твий</w:t>
      </w:r>
      <w:proofErr w:type="spellEnd"/>
      <w:r w:rsidRPr="00EF5FAB">
        <w:rPr>
          <w:rFonts w:ascii="Times New Roman" w:eastAsia="Calibri" w:hAnsi="Times New Roman" w:cs="Times New Roman"/>
          <w:sz w:val="28"/>
          <w:szCs w:val="28"/>
          <w:lang w:eastAsia="ru-RU"/>
        </w:rPr>
        <w:t xml:space="preserve"> н</w:t>
      </w:r>
      <w:r w:rsidRPr="00EF5FAB">
        <w:rPr>
          <w:rFonts w:ascii="Times New Roman" w:eastAsia="Calibri" w:hAnsi="Times New Roman" w:cs="Times New Roman"/>
          <w:sz w:val="28"/>
          <w:szCs w:val="28"/>
          <w:lang w:val="en-US" w:eastAsia="ru-RU"/>
        </w:rPr>
        <w:t>a</w:t>
      </w:r>
      <w:r w:rsidRPr="00EF5FAB">
        <w:rPr>
          <w:rFonts w:ascii="Times New Roman" w:eastAsia="Calibri" w:hAnsi="Times New Roman" w:cs="Times New Roman"/>
          <w:sz w:val="28"/>
          <w:szCs w:val="28"/>
          <w:lang w:eastAsia="ru-RU"/>
        </w:rPr>
        <w:t xml:space="preserve"> 30 %.</w:t>
      </w:r>
      <w:proofErr w:type="gramEnd"/>
      <w:r w:rsidRPr="00EF5FAB">
        <w:rPr>
          <w:rFonts w:ascii="Times New Roman" w:eastAsia="Calibri" w:hAnsi="Times New Roman" w:cs="Times New Roman"/>
          <w:sz w:val="28"/>
          <w:szCs w:val="28"/>
          <w:lang w:eastAsia="ru-RU"/>
        </w:rPr>
        <w:t xml:space="preserve"> Д</w:t>
      </w:r>
      <w:proofErr w:type="gramStart"/>
      <w:r w:rsidRPr="00EF5FAB">
        <w:rPr>
          <w:rFonts w:ascii="Times New Roman" w:eastAsia="Calibri" w:hAnsi="Times New Roman" w:cs="Times New Roman"/>
          <w:sz w:val="28"/>
          <w:szCs w:val="28"/>
          <w:lang w:val="en-US" w:eastAsia="ru-RU"/>
        </w:rPr>
        <w:t>e</w:t>
      </w:r>
      <w:proofErr w:type="gramEnd"/>
      <w:r w:rsidRPr="00EF5FAB">
        <w:rPr>
          <w:rFonts w:ascii="Times New Roman" w:eastAsia="Calibri" w:hAnsi="Times New Roman" w:cs="Times New Roman"/>
          <w:sz w:val="28"/>
          <w:szCs w:val="28"/>
          <w:lang w:eastAsia="ru-RU"/>
        </w:rPr>
        <w:t>к</w:t>
      </w:r>
      <w:proofErr w:type="spellStart"/>
      <w:r w:rsidRPr="00EF5FAB">
        <w:rPr>
          <w:rFonts w:ascii="Times New Roman" w:eastAsia="Calibri" w:hAnsi="Times New Roman" w:cs="Times New Roman"/>
          <w:sz w:val="28"/>
          <w:szCs w:val="28"/>
          <w:lang w:val="en-US" w:eastAsia="ru-RU"/>
        </w:rPr>
        <w:t>opa</w:t>
      </w:r>
      <w:r w:rsidRPr="00EF5FAB">
        <w:rPr>
          <w:rFonts w:ascii="Times New Roman" w:eastAsia="Calibri" w:hAnsi="Times New Roman" w:cs="Times New Roman"/>
          <w:sz w:val="28"/>
          <w:szCs w:val="28"/>
          <w:lang w:eastAsia="ru-RU"/>
        </w:rPr>
        <w:t>тивн</w:t>
      </w:r>
      <w:r w:rsidRPr="00EF5FAB">
        <w:rPr>
          <w:rFonts w:ascii="Times New Roman" w:eastAsia="Calibri" w:hAnsi="Times New Roman" w:cs="Times New Roman"/>
          <w:sz w:val="28"/>
          <w:szCs w:val="28"/>
          <w:lang w:val="en-US" w:eastAsia="ru-RU"/>
        </w:rPr>
        <w:t>oe</w:t>
      </w:r>
      <w:proofErr w:type="spellEnd"/>
      <w:r w:rsidRPr="00EF5FAB">
        <w:rPr>
          <w:rFonts w:ascii="Times New Roman" w:eastAsia="Calibri" w:hAnsi="Times New Roman" w:cs="Times New Roman"/>
          <w:sz w:val="28"/>
          <w:szCs w:val="28"/>
          <w:lang w:eastAsia="ru-RU"/>
        </w:rPr>
        <w:t xml:space="preserve"> </w:t>
      </w:r>
      <w:proofErr w:type="spellStart"/>
      <w:r w:rsidRPr="00EF5FAB">
        <w:rPr>
          <w:rFonts w:ascii="Times New Roman" w:eastAsia="Calibri" w:hAnsi="Times New Roman" w:cs="Times New Roman"/>
          <w:sz w:val="28"/>
          <w:szCs w:val="28"/>
          <w:lang w:val="en-US" w:eastAsia="ru-RU"/>
        </w:rPr>
        <w:t>oc</w:t>
      </w:r>
      <w:proofErr w:type="spellEnd"/>
      <w:r w:rsidRPr="00EF5FAB">
        <w:rPr>
          <w:rFonts w:ascii="Times New Roman" w:eastAsia="Calibri" w:hAnsi="Times New Roman" w:cs="Times New Roman"/>
          <w:sz w:val="28"/>
          <w:szCs w:val="28"/>
          <w:lang w:eastAsia="ru-RU"/>
        </w:rPr>
        <w:t>в</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щ</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ни</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 xml:space="preserve"> б</w:t>
      </w:r>
      <w:r w:rsidRPr="00EF5FAB">
        <w:rPr>
          <w:rFonts w:ascii="Times New Roman" w:eastAsia="Calibri" w:hAnsi="Times New Roman" w:cs="Times New Roman"/>
          <w:sz w:val="28"/>
          <w:szCs w:val="28"/>
          <w:lang w:val="en-US" w:eastAsia="ru-RU"/>
        </w:rPr>
        <w:t>o</w:t>
      </w:r>
      <w:proofErr w:type="spellStart"/>
      <w:r w:rsidRPr="00EF5FAB">
        <w:rPr>
          <w:rFonts w:ascii="Times New Roman" w:eastAsia="Calibri" w:hAnsi="Times New Roman" w:cs="Times New Roman"/>
          <w:sz w:val="28"/>
          <w:szCs w:val="28"/>
          <w:lang w:eastAsia="ru-RU"/>
        </w:rPr>
        <w:t>льш</w:t>
      </w:r>
      <w:proofErr w:type="spellEnd"/>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 xml:space="preserve"> п</w:t>
      </w:r>
      <w:proofErr w:type="spellStart"/>
      <w:r w:rsidRPr="00EF5FAB">
        <w:rPr>
          <w:rFonts w:ascii="Times New Roman" w:eastAsia="Calibri" w:hAnsi="Times New Roman" w:cs="Times New Roman"/>
          <w:sz w:val="28"/>
          <w:szCs w:val="28"/>
          <w:lang w:val="en-US" w:eastAsia="ru-RU"/>
        </w:rPr>
        <w:t>pe</w:t>
      </w:r>
      <w:r w:rsidRPr="00EF5FAB">
        <w:rPr>
          <w:rFonts w:ascii="Times New Roman" w:eastAsia="Calibri" w:hAnsi="Times New Roman" w:cs="Times New Roman"/>
          <w:sz w:val="28"/>
          <w:szCs w:val="28"/>
          <w:lang w:eastAsia="ru-RU"/>
        </w:rPr>
        <w:t>дн</w:t>
      </w:r>
      <w:proofErr w:type="spellEnd"/>
      <w:r w:rsidRPr="00EF5FAB">
        <w:rPr>
          <w:rFonts w:ascii="Times New Roman" w:eastAsia="Calibri" w:hAnsi="Times New Roman" w:cs="Times New Roman"/>
          <w:sz w:val="28"/>
          <w:szCs w:val="28"/>
          <w:lang w:val="en-US" w:eastAsia="ru-RU"/>
        </w:rPr>
        <w:t>a</w:t>
      </w:r>
      <w:proofErr w:type="spellStart"/>
      <w:r w:rsidRPr="00EF5FAB">
        <w:rPr>
          <w:rFonts w:ascii="Times New Roman" w:eastAsia="Calibri" w:hAnsi="Times New Roman" w:cs="Times New Roman"/>
          <w:sz w:val="28"/>
          <w:szCs w:val="28"/>
          <w:lang w:eastAsia="ru-RU"/>
        </w:rPr>
        <w:t>зн</w:t>
      </w:r>
      <w:proofErr w:type="spellEnd"/>
      <w:r w:rsidRPr="00EF5FAB">
        <w:rPr>
          <w:rFonts w:ascii="Times New Roman" w:eastAsia="Calibri" w:hAnsi="Times New Roman" w:cs="Times New Roman"/>
          <w:sz w:val="28"/>
          <w:szCs w:val="28"/>
          <w:lang w:val="en-US" w:eastAsia="ru-RU"/>
        </w:rPr>
        <w:t>a</w:t>
      </w:r>
      <w:r w:rsidRPr="00EF5FAB">
        <w:rPr>
          <w:rFonts w:ascii="Times New Roman" w:eastAsia="Calibri" w:hAnsi="Times New Roman" w:cs="Times New Roman"/>
          <w:sz w:val="28"/>
          <w:szCs w:val="28"/>
          <w:lang w:eastAsia="ru-RU"/>
        </w:rPr>
        <w:t>ч</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н</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 xml:space="preserve"> для э</w:t>
      </w:r>
      <w:r w:rsidRPr="00EF5FAB">
        <w:rPr>
          <w:rFonts w:ascii="Times New Roman" w:eastAsia="Calibri" w:hAnsi="Times New Roman" w:cs="Times New Roman"/>
          <w:sz w:val="28"/>
          <w:szCs w:val="28"/>
          <w:lang w:val="en-US" w:eastAsia="ru-RU"/>
        </w:rPr>
        <w:t>c</w:t>
      </w:r>
      <w:r w:rsidRPr="00EF5FAB">
        <w:rPr>
          <w:rFonts w:ascii="Times New Roman" w:eastAsia="Calibri" w:hAnsi="Times New Roman" w:cs="Times New Roman"/>
          <w:sz w:val="28"/>
          <w:szCs w:val="28"/>
          <w:lang w:eastAsia="ru-RU"/>
        </w:rPr>
        <w:t>т</w:t>
      </w:r>
      <w:r w:rsidRPr="00EF5FAB">
        <w:rPr>
          <w:rFonts w:ascii="Times New Roman" w:eastAsia="Calibri" w:hAnsi="Times New Roman" w:cs="Times New Roman"/>
          <w:sz w:val="28"/>
          <w:szCs w:val="28"/>
          <w:lang w:val="en-US" w:eastAsia="ru-RU"/>
        </w:rPr>
        <w:t>e</w:t>
      </w:r>
      <w:proofErr w:type="spellStart"/>
      <w:r w:rsidRPr="00EF5FAB">
        <w:rPr>
          <w:rFonts w:ascii="Times New Roman" w:eastAsia="Calibri" w:hAnsi="Times New Roman" w:cs="Times New Roman"/>
          <w:sz w:val="28"/>
          <w:szCs w:val="28"/>
          <w:lang w:eastAsia="ru-RU"/>
        </w:rPr>
        <w:t>тич</w:t>
      </w:r>
      <w:r w:rsidRPr="00EF5FAB">
        <w:rPr>
          <w:rFonts w:ascii="Times New Roman" w:eastAsia="Calibri" w:hAnsi="Times New Roman" w:cs="Times New Roman"/>
          <w:sz w:val="28"/>
          <w:szCs w:val="28"/>
          <w:lang w:val="en-US" w:eastAsia="ru-RU"/>
        </w:rPr>
        <w:t>ec</w:t>
      </w:r>
      <w:proofErr w:type="spellEnd"/>
      <w:r w:rsidRPr="00EF5FAB">
        <w:rPr>
          <w:rFonts w:ascii="Times New Roman" w:eastAsia="Calibri" w:hAnsi="Times New Roman" w:cs="Times New Roman"/>
          <w:sz w:val="28"/>
          <w:szCs w:val="28"/>
          <w:lang w:eastAsia="ru-RU"/>
        </w:rPr>
        <w:t>к</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г</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 xml:space="preserve"> в</w:t>
      </w:r>
      <w:proofErr w:type="spellStart"/>
      <w:r w:rsidRPr="00EF5FAB">
        <w:rPr>
          <w:rFonts w:ascii="Times New Roman" w:eastAsia="Calibri" w:hAnsi="Times New Roman" w:cs="Times New Roman"/>
          <w:sz w:val="28"/>
          <w:szCs w:val="28"/>
          <w:lang w:val="en-US" w:eastAsia="ru-RU"/>
        </w:rPr>
        <w:t>oc</w:t>
      </w:r>
      <w:proofErr w:type="spellEnd"/>
      <w:r w:rsidRPr="00EF5FAB">
        <w:rPr>
          <w:rFonts w:ascii="Times New Roman" w:eastAsia="Calibri" w:hAnsi="Times New Roman" w:cs="Times New Roman"/>
          <w:sz w:val="28"/>
          <w:szCs w:val="28"/>
          <w:lang w:eastAsia="ru-RU"/>
        </w:rPr>
        <w:t>п</w:t>
      </w:r>
      <w:r w:rsidRPr="00EF5FAB">
        <w:rPr>
          <w:rFonts w:ascii="Times New Roman" w:eastAsia="Calibri" w:hAnsi="Times New Roman" w:cs="Times New Roman"/>
          <w:sz w:val="28"/>
          <w:szCs w:val="28"/>
          <w:lang w:val="en-US" w:eastAsia="ru-RU"/>
        </w:rPr>
        <w:t>p</w:t>
      </w:r>
      <w:proofErr w:type="spellStart"/>
      <w:r w:rsidRPr="00EF5FAB">
        <w:rPr>
          <w:rFonts w:ascii="Times New Roman" w:eastAsia="Calibri" w:hAnsi="Times New Roman" w:cs="Times New Roman"/>
          <w:sz w:val="28"/>
          <w:szCs w:val="28"/>
          <w:lang w:eastAsia="ru-RU"/>
        </w:rPr>
        <w:t>иятия</w:t>
      </w:r>
      <w:proofErr w:type="spellEnd"/>
      <w:r w:rsidRPr="00EF5FAB">
        <w:rPr>
          <w:rFonts w:ascii="Times New Roman" w:eastAsia="Calibri" w:hAnsi="Times New Roman" w:cs="Times New Roman"/>
          <w:sz w:val="28"/>
          <w:szCs w:val="28"/>
          <w:lang w:eastAsia="ru-RU"/>
        </w:rPr>
        <w:t>, п</w:t>
      </w:r>
      <w:r w:rsidRPr="00EF5FAB">
        <w:rPr>
          <w:rFonts w:ascii="Times New Roman" w:eastAsia="Calibri" w:hAnsi="Times New Roman" w:cs="Times New Roman"/>
          <w:sz w:val="28"/>
          <w:szCs w:val="28"/>
          <w:lang w:val="en-US" w:eastAsia="ru-RU"/>
        </w:rPr>
        <w:t>o</w:t>
      </w:r>
      <w:proofErr w:type="spellStart"/>
      <w:r w:rsidRPr="00EF5FAB">
        <w:rPr>
          <w:rFonts w:ascii="Times New Roman" w:eastAsia="Calibri" w:hAnsi="Times New Roman" w:cs="Times New Roman"/>
          <w:sz w:val="28"/>
          <w:szCs w:val="28"/>
          <w:lang w:eastAsia="ru-RU"/>
        </w:rPr>
        <w:t>дч</w:t>
      </w:r>
      <w:proofErr w:type="spellEnd"/>
      <w:r w:rsidRPr="00EF5FAB">
        <w:rPr>
          <w:rFonts w:ascii="Times New Roman" w:eastAsia="Calibri" w:hAnsi="Times New Roman" w:cs="Times New Roman"/>
          <w:sz w:val="28"/>
          <w:szCs w:val="28"/>
          <w:lang w:val="en-US" w:eastAsia="ru-RU"/>
        </w:rPr>
        <w:t>ep</w:t>
      </w:r>
      <w:proofErr w:type="spellStart"/>
      <w:r w:rsidRPr="00EF5FAB">
        <w:rPr>
          <w:rFonts w:ascii="Times New Roman" w:eastAsia="Calibri" w:hAnsi="Times New Roman" w:cs="Times New Roman"/>
          <w:sz w:val="28"/>
          <w:szCs w:val="28"/>
          <w:lang w:eastAsia="ru-RU"/>
        </w:rPr>
        <w:t>кив</w:t>
      </w:r>
      <w:proofErr w:type="spellEnd"/>
      <w:r w:rsidRPr="00EF5FAB">
        <w:rPr>
          <w:rFonts w:ascii="Times New Roman" w:eastAsia="Calibri" w:hAnsi="Times New Roman" w:cs="Times New Roman"/>
          <w:sz w:val="28"/>
          <w:szCs w:val="28"/>
          <w:lang w:val="en-US" w:eastAsia="ru-RU"/>
        </w:rPr>
        <w:t>a</w:t>
      </w:r>
      <w:proofErr w:type="spellStart"/>
      <w:r w:rsidRPr="00EF5FAB">
        <w:rPr>
          <w:rFonts w:ascii="Times New Roman" w:eastAsia="Calibri" w:hAnsi="Times New Roman" w:cs="Times New Roman"/>
          <w:sz w:val="28"/>
          <w:szCs w:val="28"/>
          <w:lang w:eastAsia="ru-RU"/>
        </w:rPr>
        <w:t>ния</w:t>
      </w:r>
      <w:proofErr w:type="spellEnd"/>
      <w:r w:rsidRPr="00EF5FAB">
        <w:rPr>
          <w:rFonts w:ascii="Times New Roman" w:eastAsia="Calibri" w:hAnsi="Times New Roman" w:cs="Times New Roman"/>
          <w:sz w:val="28"/>
          <w:szCs w:val="28"/>
          <w:lang w:eastAsia="ru-RU"/>
        </w:rPr>
        <w:t xml:space="preserve"> </w:t>
      </w:r>
      <w:r w:rsidRPr="00EF5FAB">
        <w:rPr>
          <w:rFonts w:ascii="Times New Roman" w:eastAsia="Calibri" w:hAnsi="Times New Roman" w:cs="Times New Roman"/>
          <w:sz w:val="28"/>
          <w:szCs w:val="28"/>
          <w:lang w:val="en-US" w:eastAsia="ru-RU"/>
        </w:rPr>
        <w:t>x</w:t>
      </w:r>
      <w:r w:rsidRPr="00EF5FAB">
        <w:rPr>
          <w:rFonts w:ascii="Times New Roman" w:eastAsia="Calibri" w:hAnsi="Times New Roman" w:cs="Times New Roman"/>
          <w:sz w:val="28"/>
          <w:szCs w:val="28"/>
          <w:lang w:eastAsia="ru-RU"/>
        </w:rPr>
        <w:t>уд</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ж</w:t>
      </w:r>
      <w:proofErr w:type="spellStart"/>
      <w:r w:rsidRPr="00EF5FAB">
        <w:rPr>
          <w:rFonts w:ascii="Times New Roman" w:eastAsia="Calibri" w:hAnsi="Times New Roman" w:cs="Times New Roman"/>
          <w:sz w:val="28"/>
          <w:szCs w:val="28"/>
          <w:lang w:val="en-US" w:eastAsia="ru-RU"/>
        </w:rPr>
        <w:t>ec</w:t>
      </w:r>
      <w:r w:rsidRPr="00EF5FAB">
        <w:rPr>
          <w:rFonts w:ascii="Times New Roman" w:eastAsia="Calibri" w:hAnsi="Times New Roman" w:cs="Times New Roman"/>
          <w:sz w:val="28"/>
          <w:szCs w:val="28"/>
          <w:lang w:eastAsia="ru-RU"/>
        </w:rPr>
        <w:t>тв</w:t>
      </w:r>
      <w:proofErr w:type="spellEnd"/>
      <w:r w:rsidRPr="00EF5FAB">
        <w:rPr>
          <w:rFonts w:ascii="Times New Roman" w:eastAsia="Calibri" w:hAnsi="Times New Roman" w:cs="Times New Roman"/>
          <w:sz w:val="28"/>
          <w:szCs w:val="28"/>
          <w:lang w:val="en-US" w:eastAsia="ru-RU"/>
        </w:rPr>
        <w:t>e</w:t>
      </w:r>
      <w:proofErr w:type="spellStart"/>
      <w:r w:rsidRPr="00EF5FAB">
        <w:rPr>
          <w:rFonts w:ascii="Times New Roman" w:eastAsia="Calibri" w:hAnsi="Times New Roman" w:cs="Times New Roman"/>
          <w:sz w:val="28"/>
          <w:szCs w:val="28"/>
          <w:lang w:eastAsia="ru-RU"/>
        </w:rPr>
        <w:t>нн</w:t>
      </w:r>
      <w:proofErr w:type="spellEnd"/>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й вы</w:t>
      </w:r>
      <w:r w:rsidRPr="00EF5FAB">
        <w:rPr>
          <w:rFonts w:ascii="Times New Roman" w:eastAsia="Calibri" w:hAnsi="Times New Roman" w:cs="Times New Roman"/>
          <w:sz w:val="28"/>
          <w:szCs w:val="28"/>
          <w:lang w:val="en-US" w:eastAsia="ru-RU"/>
        </w:rPr>
        <w:t>pa</w:t>
      </w:r>
      <w:proofErr w:type="spellStart"/>
      <w:r w:rsidRPr="00EF5FAB">
        <w:rPr>
          <w:rFonts w:ascii="Times New Roman" w:eastAsia="Calibri" w:hAnsi="Times New Roman" w:cs="Times New Roman"/>
          <w:sz w:val="28"/>
          <w:szCs w:val="28"/>
          <w:lang w:eastAsia="ru-RU"/>
        </w:rPr>
        <w:t>зит</w:t>
      </w:r>
      <w:proofErr w:type="spellEnd"/>
      <w:r w:rsidRPr="00EF5FAB">
        <w:rPr>
          <w:rFonts w:ascii="Times New Roman" w:eastAsia="Calibri" w:hAnsi="Times New Roman" w:cs="Times New Roman"/>
          <w:sz w:val="28"/>
          <w:szCs w:val="28"/>
          <w:lang w:val="en-US" w:eastAsia="ru-RU"/>
        </w:rPr>
        <w:t>e</w:t>
      </w:r>
      <w:proofErr w:type="spellStart"/>
      <w:r w:rsidRPr="00EF5FAB">
        <w:rPr>
          <w:rFonts w:ascii="Times New Roman" w:eastAsia="Calibri" w:hAnsi="Times New Roman" w:cs="Times New Roman"/>
          <w:sz w:val="28"/>
          <w:szCs w:val="28"/>
          <w:lang w:eastAsia="ru-RU"/>
        </w:rPr>
        <w:t>льн</w:t>
      </w:r>
      <w:r w:rsidRPr="00EF5FAB">
        <w:rPr>
          <w:rFonts w:ascii="Times New Roman" w:eastAsia="Calibri" w:hAnsi="Times New Roman" w:cs="Times New Roman"/>
          <w:sz w:val="28"/>
          <w:szCs w:val="28"/>
          <w:lang w:val="en-US" w:eastAsia="ru-RU"/>
        </w:rPr>
        <w:t>oc</w:t>
      </w:r>
      <w:r w:rsidRPr="00EF5FAB">
        <w:rPr>
          <w:rFonts w:ascii="Times New Roman" w:eastAsia="Calibri" w:hAnsi="Times New Roman" w:cs="Times New Roman"/>
          <w:sz w:val="28"/>
          <w:szCs w:val="28"/>
          <w:lang w:eastAsia="ru-RU"/>
        </w:rPr>
        <w:t>ти</w:t>
      </w:r>
      <w:proofErr w:type="spellEnd"/>
      <w:r w:rsidRPr="00EF5FAB">
        <w:rPr>
          <w:rFonts w:ascii="Times New Roman" w:eastAsia="Calibri" w:hAnsi="Times New Roman" w:cs="Times New Roman"/>
          <w:sz w:val="28"/>
          <w:szCs w:val="28"/>
          <w:lang w:eastAsia="ru-RU"/>
        </w:rPr>
        <w:t xml:space="preserve"> </w:t>
      </w:r>
      <w:r w:rsidRPr="00EF5FAB">
        <w:rPr>
          <w:rFonts w:ascii="Times New Roman" w:eastAsia="Calibri" w:hAnsi="Times New Roman" w:cs="Times New Roman"/>
          <w:sz w:val="28"/>
          <w:szCs w:val="28"/>
          <w:lang w:val="en-US" w:eastAsia="ru-RU"/>
        </w:rPr>
        <w:t>c</w:t>
      </w:r>
      <w:proofErr w:type="spellStart"/>
      <w:r w:rsidRPr="00EF5FAB">
        <w:rPr>
          <w:rFonts w:ascii="Times New Roman" w:eastAsia="Calibri" w:hAnsi="Times New Roman" w:cs="Times New Roman"/>
          <w:sz w:val="28"/>
          <w:szCs w:val="28"/>
          <w:lang w:eastAsia="ru-RU"/>
        </w:rPr>
        <w:t>кульпту</w:t>
      </w:r>
      <w:proofErr w:type="spellEnd"/>
      <w:r w:rsidRPr="00EF5FAB">
        <w:rPr>
          <w:rFonts w:ascii="Times New Roman" w:eastAsia="Calibri" w:hAnsi="Times New Roman" w:cs="Times New Roman"/>
          <w:sz w:val="28"/>
          <w:szCs w:val="28"/>
          <w:lang w:val="en-US" w:eastAsia="ru-RU"/>
        </w:rPr>
        <w:t>p</w:t>
      </w:r>
      <w:proofErr w:type="spellStart"/>
      <w:r w:rsidRPr="00EF5FAB">
        <w:rPr>
          <w:rFonts w:ascii="Times New Roman" w:eastAsia="Calibri" w:hAnsi="Times New Roman" w:cs="Times New Roman"/>
          <w:sz w:val="28"/>
          <w:szCs w:val="28"/>
          <w:lang w:eastAsia="ru-RU"/>
        </w:rPr>
        <w:t>ны</w:t>
      </w:r>
      <w:proofErr w:type="spellEnd"/>
      <w:r w:rsidRPr="00EF5FAB">
        <w:rPr>
          <w:rFonts w:ascii="Times New Roman" w:eastAsia="Calibri" w:hAnsi="Times New Roman" w:cs="Times New Roman"/>
          <w:sz w:val="28"/>
          <w:szCs w:val="28"/>
          <w:lang w:val="en-US" w:eastAsia="ru-RU"/>
        </w:rPr>
        <w:t>x</w:t>
      </w:r>
      <w:r w:rsidRPr="00EF5FAB">
        <w:rPr>
          <w:rFonts w:ascii="Times New Roman" w:eastAsia="Calibri" w:hAnsi="Times New Roman" w:cs="Times New Roman"/>
          <w:sz w:val="28"/>
          <w:szCs w:val="28"/>
          <w:lang w:eastAsia="ru-RU"/>
        </w:rPr>
        <w:t xml:space="preserve"> или </w:t>
      </w:r>
      <w:proofErr w:type="spellStart"/>
      <w:r w:rsidRPr="00EF5FAB">
        <w:rPr>
          <w:rFonts w:ascii="Times New Roman" w:eastAsia="Calibri" w:hAnsi="Times New Roman" w:cs="Times New Roman"/>
          <w:sz w:val="28"/>
          <w:szCs w:val="28"/>
          <w:lang w:val="en-US" w:eastAsia="ru-RU"/>
        </w:rPr>
        <w:t>apx</w:t>
      </w:r>
      <w:r w:rsidRPr="00EF5FAB">
        <w:rPr>
          <w:rFonts w:ascii="Times New Roman" w:eastAsia="Calibri" w:hAnsi="Times New Roman" w:cs="Times New Roman"/>
          <w:sz w:val="28"/>
          <w:szCs w:val="28"/>
          <w:lang w:eastAsia="ru-RU"/>
        </w:rPr>
        <w:t>ит</w:t>
      </w:r>
      <w:proofErr w:type="spellEnd"/>
      <w:r w:rsidRPr="00EF5FAB">
        <w:rPr>
          <w:rFonts w:ascii="Times New Roman" w:eastAsia="Calibri" w:hAnsi="Times New Roman" w:cs="Times New Roman"/>
          <w:sz w:val="28"/>
          <w:szCs w:val="28"/>
          <w:lang w:val="en-US" w:eastAsia="ru-RU"/>
        </w:rPr>
        <w:t>e</w:t>
      </w:r>
      <w:proofErr w:type="spellStart"/>
      <w:r w:rsidRPr="00EF5FAB">
        <w:rPr>
          <w:rFonts w:ascii="Times New Roman" w:eastAsia="Calibri" w:hAnsi="Times New Roman" w:cs="Times New Roman"/>
          <w:sz w:val="28"/>
          <w:szCs w:val="28"/>
          <w:lang w:eastAsia="ru-RU"/>
        </w:rPr>
        <w:t>кту</w:t>
      </w:r>
      <w:proofErr w:type="spellEnd"/>
      <w:r w:rsidRPr="00EF5FAB">
        <w:rPr>
          <w:rFonts w:ascii="Times New Roman" w:eastAsia="Calibri" w:hAnsi="Times New Roman" w:cs="Times New Roman"/>
          <w:sz w:val="28"/>
          <w:szCs w:val="28"/>
          <w:lang w:val="en-US" w:eastAsia="ru-RU"/>
        </w:rPr>
        <w:t>p</w:t>
      </w:r>
      <w:proofErr w:type="spellStart"/>
      <w:r w:rsidRPr="00EF5FAB">
        <w:rPr>
          <w:rFonts w:ascii="Times New Roman" w:eastAsia="Calibri" w:hAnsi="Times New Roman" w:cs="Times New Roman"/>
          <w:sz w:val="28"/>
          <w:szCs w:val="28"/>
          <w:lang w:eastAsia="ru-RU"/>
        </w:rPr>
        <w:t>ны</w:t>
      </w:r>
      <w:proofErr w:type="spellEnd"/>
      <w:r w:rsidRPr="00EF5FAB">
        <w:rPr>
          <w:rFonts w:ascii="Times New Roman" w:eastAsia="Calibri" w:hAnsi="Times New Roman" w:cs="Times New Roman"/>
          <w:sz w:val="28"/>
          <w:szCs w:val="28"/>
          <w:lang w:val="en-US" w:eastAsia="ru-RU"/>
        </w:rPr>
        <w:t>x</w:t>
      </w:r>
      <w:r w:rsidRPr="00EF5FAB">
        <w:rPr>
          <w:rFonts w:ascii="Times New Roman" w:eastAsia="Calibri" w:hAnsi="Times New Roman" w:cs="Times New Roman"/>
          <w:sz w:val="28"/>
          <w:szCs w:val="28"/>
          <w:lang w:eastAsia="ru-RU"/>
        </w:rPr>
        <w:t xml:space="preserve"> </w:t>
      </w:r>
      <w:r w:rsidRPr="00EF5FAB">
        <w:rPr>
          <w:rFonts w:ascii="Times New Roman" w:eastAsia="Calibri" w:hAnsi="Times New Roman" w:cs="Times New Roman"/>
          <w:sz w:val="28"/>
          <w:szCs w:val="28"/>
          <w:lang w:val="en-US" w:eastAsia="ru-RU"/>
        </w:rPr>
        <w:t>o</w:t>
      </w:r>
      <w:proofErr w:type="spellStart"/>
      <w:r w:rsidRPr="00EF5FAB">
        <w:rPr>
          <w:rFonts w:ascii="Times New Roman" w:eastAsia="Calibri" w:hAnsi="Times New Roman" w:cs="Times New Roman"/>
          <w:sz w:val="28"/>
          <w:szCs w:val="28"/>
          <w:lang w:eastAsia="ru-RU"/>
        </w:rPr>
        <w:t>бъ</w:t>
      </w:r>
      <w:proofErr w:type="spellEnd"/>
      <w:r w:rsidRPr="00EF5FAB">
        <w:rPr>
          <w:rFonts w:ascii="Times New Roman" w:eastAsia="Calibri" w:hAnsi="Times New Roman" w:cs="Times New Roman"/>
          <w:sz w:val="28"/>
          <w:szCs w:val="28"/>
          <w:lang w:val="en-US" w:eastAsia="ru-RU"/>
        </w:rPr>
        <w:t>e</w:t>
      </w:r>
      <w:proofErr w:type="spellStart"/>
      <w:r w:rsidRPr="00EF5FAB">
        <w:rPr>
          <w:rFonts w:ascii="Times New Roman" w:eastAsia="Calibri" w:hAnsi="Times New Roman" w:cs="Times New Roman"/>
          <w:sz w:val="28"/>
          <w:szCs w:val="28"/>
          <w:lang w:eastAsia="ru-RU"/>
        </w:rPr>
        <w:t>кт</w:t>
      </w:r>
      <w:proofErr w:type="spellEnd"/>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в, эл</w:t>
      </w:r>
      <w:r w:rsidRPr="00EF5FAB">
        <w:rPr>
          <w:rFonts w:ascii="Times New Roman" w:eastAsia="Calibri" w:hAnsi="Times New Roman" w:cs="Times New Roman"/>
          <w:sz w:val="28"/>
          <w:szCs w:val="28"/>
          <w:lang w:val="en-US" w:eastAsia="ru-RU"/>
        </w:rPr>
        <w:t>e</w:t>
      </w:r>
      <w:r w:rsidRPr="00EF5FAB">
        <w:rPr>
          <w:rFonts w:ascii="Times New Roman" w:eastAsia="Calibri" w:hAnsi="Times New Roman" w:cs="Times New Roman"/>
          <w:sz w:val="28"/>
          <w:szCs w:val="28"/>
          <w:lang w:eastAsia="ru-RU"/>
        </w:rPr>
        <w:t>м</w:t>
      </w:r>
      <w:r w:rsidRPr="00EF5FAB">
        <w:rPr>
          <w:rFonts w:ascii="Times New Roman" w:eastAsia="Calibri" w:hAnsi="Times New Roman" w:cs="Times New Roman"/>
          <w:sz w:val="28"/>
          <w:szCs w:val="28"/>
          <w:lang w:val="en-US" w:eastAsia="ru-RU"/>
        </w:rPr>
        <w:t>e</w:t>
      </w:r>
      <w:proofErr w:type="spellStart"/>
      <w:r w:rsidRPr="00EF5FAB">
        <w:rPr>
          <w:rFonts w:ascii="Times New Roman" w:eastAsia="Calibri" w:hAnsi="Times New Roman" w:cs="Times New Roman"/>
          <w:sz w:val="28"/>
          <w:szCs w:val="28"/>
          <w:lang w:eastAsia="ru-RU"/>
        </w:rPr>
        <w:t>нт</w:t>
      </w:r>
      <w:proofErr w:type="spellEnd"/>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в л</w:t>
      </w:r>
      <w:r w:rsidRPr="00EF5FAB">
        <w:rPr>
          <w:rFonts w:ascii="Times New Roman" w:eastAsia="Calibri" w:hAnsi="Times New Roman" w:cs="Times New Roman"/>
          <w:sz w:val="28"/>
          <w:szCs w:val="28"/>
          <w:lang w:val="en-US" w:eastAsia="ru-RU"/>
        </w:rPr>
        <w:t>a</w:t>
      </w:r>
      <w:proofErr w:type="spellStart"/>
      <w:r w:rsidRPr="00EF5FAB">
        <w:rPr>
          <w:rFonts w:ascii="Times New Roman" w:eastAsia="Calibri" w:hAnsi="Times New Roman" w:cs="Times New Roman"/>
          <w:sz w:val="28"/>
          <w:szCs w:val="28"/>
          <w:lang w:eastAsia="ru-RU"/>
        </w:rPr>
        <w:t>ндш</w:t>
      </w:r>
      <w:proofErr w:type="spellEnd"/>
      <w:r w:rsidRPr="00EF5FAB">
        <w:rPr>
          <w:rFonts w:ascii="Times New Roman" w:eastAsia="Calibri" w:hAnsi="Times New Roman" w:cs="Times New Roman"/>
          <w:sz w:val="28"/>
          <w:szCs w:val="28"/>
          <w:lang w:val="en-US" w:eastAsia="ru-RU"/>
        </w:rPr>
        <w:t>a</w:t>
      </w:r>
      <w:proofErr w:type="spellStart"/>
      <w:r w:rsidRPr="00EF5FAB">
        <w:rPr>
          <w:rFonts w:ascii="Times New Roman" w:eastAsia="Calibri" w:hAnsi="Times New Roman" w:cs="Times New Roman"/>
          <w:sz w:val="28"/>
          <w:szCs w:val="28"/>
          <w:lang w:eastAsia="ru-RU"/>
        </w:rPr>
        <w:t>фтн</w:t>
      </w:r>
      <w:proofErr w:type="spellEnd"/>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г</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 xml:space="preserve"> </w:t>
      </w:r>
      <w:proofErr w:type="spellStart"/>
      <w:r w:rsidRPr="00EF5FAB">
        <w:rPr>
          <w:rFonts w:ascii="Times New Roman" w:eastAsia="Calibri" w:hAnsi="Times New Roman" w:cs="Times New Roman"/>
          <w:sz w:val="28"/>
          <w:szCs w:val="28"/>
          <w:lang w:eastAsia="ru-RU"/>
        </w:rPr>
        <w:t>диз</w:t>
      </w:r>
      <w:proofErr w:type="spellEnd"/>
      <w:r w:rsidRPr="00EF5FAB">
        <w:rPr>
          <w:rFonts w:ascii="Times New Roman" w:eastAsia="Calibri" w:hAnsi="Times New Roman" w:cs="Times New Roman"/>
          <w:sz w:val="28"/>
          <w:szCs w:val="28"/>
          <w:lang w:val="en-US" w:eastAsia="ru-RU"/>
        </w:rPr>
        <w:t>a</w:t>
      </w:r>
      <w:proofErr w:type="spellStart"/>
      <w:r w:rsidRPr="00EF5FAB">
        <w:rPr>
          <w:rFonts w:ascii="Times New Roman" w:eastAsia="Calibri" w:hAnsi="Times New Roman" w:cs="Times New Roman"/>
          <w:sz w:val="28"/>
          <w:szCs w:val="28"/>
          <w:lang w:eastAsia="ru-RU"/>
        </w:rPr>
        <w:t>йн</w:t>
      </w:r>
      <w:proofErr w:type="spellEnd"/>
      <w:r w:rsidRPr="00EF5FAB">
        <w:rPr>
          <w:rFonts w:ascii="Times New Roman" w:eastAsia="Calibri" w:hAnsi="Times New Roman" w:cs="Times New Roman"/>
          <w:sz w:val="28"/>
          <w:szCs w:val="28"/>
          <w:lang w:val="en-US" w:eastAsia="ru-RU"/>
        </w:rPr>
        <w:t>a</w:t>
      </w:r>
      <w:r w:rsidRPr="00EF5FAB">
        <w:rPr>
          <w:rFonts w:ascii="Times New Roman" w:eastAsia="Calibri" w:hAnsi="Times New Roman" w:cs="Times New Roman"/>
          <w:sz w:val="28"/>
          <w:szCs w:val="28"/>
          <w:lang w:eastAsia="ru-RU"/>
        </w:rPr>
        <w:t xml:space="preserve"> и </w:t>
      </w:r>
      <w:r w:rsidRPr="00EF5FAB">
        <w:rPr>
          <w:rFonts w:ascii="Times New Roman" w:eastAsia="Calibri" w:hAnsi="Times New Roman" w:cs="Times New Roman"/>
          <w:sz w:val="28"/>
          <w:szCs w:val="28"/>
          <w:lang w:val="en-US" w:eastAsia="ru-RU"/>
        </w:rPr>
        <w:t>ca</w:t>
      </w:r>
      <w:r w:rsidRPr="00EF5FAB">
        <w:rPr>
          <w:rFonts w:ascii="Times New Roman" w:eastAsia="Calibri" w:hAnsi="Times New Roman" w:cs="Times New Roman"/>
          <w:sz w:val="28"/>
          <w:szCs w:val="28"/>
          <w:lang w:eastAsia="ru-RU"/>
        </w:rPr>
        <w:t>д</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в</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-п</w:t>
      </w:r>
      <w:proofErr w:type="spellStart"/>
      <w:r w:rsidRPr="00EF5FAB">
        <w:rPr>
          <w:rFonts w:ascii="Times New Roman" w:eastAsia="Calibri" w:hAnsi="Times New Roman" w:cs="Times New Roman"/>
          <w:sz w:val="28"/>
          <w:szCs w:val="28"/>
          <w:lang w:val="en-US" w:eastAsia="ru-RU"/>
        </w:rPr>
        <w:t>ap</w:t>
      </w:r>
      <w:proofErr w:type="spellEnd"/>
      <w:r w:rsidRPr="00EF5FAB">
        <w:rPr>
          <w:rFonts w:ascii="Times New Roman" w:eastAsia="Calibri" w:hAnsi="Times New Roman" w:cs="Times New Roman"/>
          <w:sz w:val="28"/>
          <w:szCs w:val="28"/>
          <w:lang w:eastAsia="ru-RU"/>
        </w:rPr>
        <w:t>к</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в</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г</w:t>
      </w:r>
      <w:r w:rsidRPr="00EF5FAB">
        <w:rPr>
          <w:rFonts w:ascii="Times New Roman" w:eastAsia="Calibri" w:hAnsi="Times New Roman" w:cs="Times New Roman"/>
          <w:sz w:val="28"/>
          <w:szCs w:val="28"/>
          <w:lang w:val="en-US" w:eastAsia="ru-RU"/>
        </w:rPr>
        <w:t>o</w:t>
      </w:r>
      <w:r w:rsidRPr="00EF5FAB">
        <w:rPr>
          <w:rFonts w:ascii="Times New Roman" w:eastAsia="Calibri" w:hAnsi="Times New Roman" w:cs="Times New Roman"/>
          <w:sz w:val="28"/>
          <w:szCs w:val="28"/>
          <w:lang w:eastAsia="ru-RU"/>
        </w:rPr>
        <w:t xml:space="preserve"> и</w:t>
      </w:r>
      <w:r w:rsidRPr="00EF5FAB">
        <w:rPr>
          <w:rFonts w:ascii="Times New Roman" w:eastAsia="Calibri" w:hAnsi="Times New Roman" w:cs="Times New Roman"/>
          <w:sz w:val="28"/>
          <w:szCs w:val="28"/>
          <w:lang w:val="en-US" w:eastAsia="ru-RU"/>
        </w:rPr>
        <w:t>c</w:t>
      </w:r>
      <w:r w:rsidRPr="00EF5FAB">
        <w:rPr>
          <w:rFonts w:ascii="Times New Roman" w:eastAsia="Calibri" w:hAnsi="Times New Roman" w:cs="Times New Roman"/>
          <w:sz w:val="28"/>
          <w:szCs w:val="28"/>
          <w:lang w:eastAsia="ru-RU"/>
        </w:rPr>
        <w:t>ку</w:t>
      </w:r>
      <w:r w:rsidRPr="00EF5FAB">
        <w:rPr>
          <w:rFonts w:ascii="Times New Roman" w:eastAsia="Calibri" w:hAnsi="Times New Roman" w:cs="Times New Roman"/>
          <w:sz w:val="28"/>
          <w:szCs w:val="28"/>
          <w:lang w:val="en-US" w:eastAsia="ru-RU"/>
        </w:rPr>
        <w:t>cc</w:t>
      </w:r>
      <w:proofErr w:type="spellStart"/>
      <w:r w:rsidRPr="00EF5FAB">
        <w:rPr>
          <w:rFonts w:ascii="Times New Roman" w:eastAsia="Calibri" w:hAnsi="Times New Roman" w:cs="Times New Roman"/>
          <w:sz w:val="28"/>
          <w:szCs w:val="28"/>
          <w:lang w:eastAsia="ru-RU"/>
        </w:rPr>
        <w:t>тв</w:t>
      </w:r>
      <w:proofErr w:type="spellEnd"/>
      <w:r w:rsidRPr="00EF5FAB">
        <w:rPr>
          <w:rFonts w:ascii="Times New Roman" w:eastAsia="Calibri" w:hAnsi="Times New Roman" w:cs="Times New Roman"/>
          <w:sz w:val="28"/>
          <w:szCs w:val="28"/>
          <w:lang w:val="en-US" w:eastAsia="ru-RU"/>
        </w:rPr>
        <w:t>a</w:t>
      </w:r>
      <w:r w:rsidRPr="00EF5FAB">
        <w:rPr>
          <w:rFonts w:ascii="Times New Roman" w:eastAsia="Calibri" w:hAnsi="Times New Roman" w:cs="Times New Roman"/>
          <w:sz w:val="28"/>
          <w:szCs w:val="28"/>
          <w:lang w:eastAsia="ru-RU"/>
        </w:rPr>
        <w:t>. С приходом вечера окружающие объекты становятся менее заметными и тем самым не радуют наш взгляд, как делают это днем, их отдельные части скрыты в тени и неразличимы. Это также может повлечь за собой возможное получение травм, понижая комфорт нахождения на свежем воздухе. Неотъемлемым атрибутом городской инфраструктуры являются системы наружного декоративного освещения, которые подчеркивают статус населенного пункта. Большой выбор источников света позволяет создавать яркие композиции, привлекающие внимание жителей города и его гостей.</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Популярным вариантом освещения фасадов зданий являются системы, укомплектованные светодиодными прожекторами. Такие приборы закрепляются на фасаде зданий и различных сооружений и создают в ночное время яркую иллюминацию, подчеркивая красоту и особенности конструкции объекта.</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При проектировании декоративного уличного освещения особое внимание уделяют эстетичности и соответствию архитектурному стилю окружения. С помощью игры света и тени создают разную атмосферу, к примеру, укромным уголкам придают романтическую окраску. Не забывают при разработке схемы подсветки и о растительности, красоту которой в парках и скверах обязательно нужно подчеркнуть.</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Одним из основных видов архитектурного облика города является установка световой подсветки  фасада многоэтажных домов. Потребность для данного вида работ, по приложенному расчету составляет – 926 515,1 тыс. тенге. Планируемый срок завершения работ – декабрь 2021 года. Декоративное освещение будет установлено по следующим адресам: </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1.</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пр</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бая</w:t>
      </w:r>
      <w:proofErr w:type="spellEnd"/>
      <w:r w:rsidRPr="00EF5FAB">
        <w:rPr>
          <w:rFonts w:ascii="Times New Roman" w:eastAsia="Calibri" w:hAnsi="Times New Roman" w:cs="Times New Roman"/>
          <w:sz w:val="28"/>
          <w:szCs w:val="28"/>
          <w:lang w:eastAsia="ru-RU"/>
        </w:rPr>
        <w:t xml:space="preserve">) -  133 891,5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2.</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пр</w:t>
      </w:r>
      <w:proofErr w:type="gramStart"/>
      <w:r w:rsidRPr="00EF5FAB">
        <w:rPr>
          <w:rFonts w:ascii="Times New Roman" w:eastAsia="Calibri" w:hAnsi="Times New Roman" w:cs="Times New Roman"/>
          <w:sz w:val="28"/>
          <w:szCs w:val="28"/>
          <w:lang w:eastAsia="ru-RU"/>
        </w:rPr>
        <w:t>.П</w:t>
      </w:r>
      <w:proofErr w:type="gramEnd"/>
      <w:r w:rsidRPr="00EF5FAB">
        <w:rPr>
          <w:rFonts w:ascii="Times New Roman" w:eastAsia="Calibri" w:hAnsi="Times New Roman" w:cs="Times New Roman"/>
          <w:sz w:val="28"/>
          <w:szCs w:val="28"/>
          <w:lang w:eastAsia="ru-RU"/>
        </w:rPr>
        <w:t>обеды</w:t>
      </w:r>
      <w:proofErr w:type="spellEnd"/>
      <w:r w:rsidRPr="00EF5FAB">
        <w:rPr>
          <w:rFonts w:ascii="Times New Roman" w:eastAsia="Calibri" w:hAnsi="Times New Roman" w:cs="Times New Roman"/>
          <w:sz w:val="28"/>
          <w:szCs w:val="28"/>
          <w:lang w:eastAsia="ru-RU"/>
        </w:rPr>
        <w:t xml:space="preserve">) - 73 000,1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3.</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ул</w:t>
      </w:r>
      <w:proofErr w:type="gramStart"/>
      <w:r w:rsidRPr="00EF5FAB">
        <w:rPr>
          <w:rFonts w:ascii="Times New Roman" w:eastAsia="Calibri" w:hAnsi="Times New Roman" w:cs="Times New Roman"/>
          <w:sz w:val="28"/>
          <w:szCs w:val="28"/>
          <w:lang w:eastAsia="ru-RU"/>
        </w:rPr>
        <w:t>.С</w:t>
      </w:r>
      <w:proofErr w:type="gramEnd"/>
      <w:r w:rsidRPr="00EF5FAB">
        <w:rPr>
          <w:rFonts w:ascii="Times New Roman" w:eastAsia="Calibri" w:hAnsi="Times New Roman" w:cs="Times New Roman"/>
          <w:sz w:val="28"/>
          <w:szCs w:val="28"/>
          <w:lang w:eastAsia="ru-RU"/>
        </w:rPr>
        <w:t>атпаева</w:t>
      </w:r>
      <w:proofErr w:type="spellEnd"/>
      <w:r w:rsidRPr="00EF5FAB">
        <w:rPr>
          <w:rFonts w:ascii="Times New Roman" w:eastAsia="Calibri" w:hAnsi="Times New Roman" w:cs="Times New Roman"/>
          <w:sz w:val="28"/>
          <w:szCs w:val="28"/>
          <w:lang w:eastAsia="ru-RU"/>
        </w:rPr>
        <w:t xml:space="preserve">) - 69 087,3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4.</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пр</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булхаир</w:t>
      </w:r>
      <w:proofErr w:type="spellEnd"/>
      <w:r w:rsidRPr="00EF5FAB">
        <w:rPr>
          <w:rFonts w:ascii="Times New Roman" w:eastAsia="Calibri" w:hAnsi="Times New Roman" w:cs="Times New Roman"/>
          <w:sz w:val="28"/>
          <w:szCs w:val="28"/>
          <w:lang w:eastAsia="ru-RU"/>
        </w:rPr>
        <w:t xml:space="preserve"> хана) - 372 000,0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lastRenderedPageBreak/>
        <w:t>5.</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пр.А.Молдагуловой</w:t>
      </w:r>
      <w:proofErr w:type="spellEnd"/>
      <w:r w:rsidRPr="00EF5FAB">
        <w:rPr>
          <w:rFonts w:ascii="Times New Roman" w:eastAsia="Calibri" w:hAnsi="Times New Roman" w:cs="Times New Roman"/>
          <w:sz w:val="28"/>
          <w:szCs w:val="28"/>
          <w:lang w:eastAsia="ru-RU"/>
        </w:rPr>
        <w:t xml:space="preserve">) – 107 572,4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6.</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пр.А.Молдагуловой</w:t>
      </w:r>
      <w:proofErr w:type="spellEnd"/>
      <w:r w:rsidRPr="00EF5FAB">
        <w:rPr>
          <w:rFonts w:ascii="Times New Roman" w:eastAsia="Calibri" w:hAnsi="Times New Roman" w:cs="Times New Roman"/>
          <w:sz w:val="28"/>
          <w:szCs w:val="28"/>
          <w:lang w:eastAsia="ru-RU"/>
        </w:rPr>
        <w:t xml:space="preserve">, дом 42) – 8 704,8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7.</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пр.А.Молдагуловой</w:t>
      </w:r>
      <w:proofErr w:type="spellEnd"/>
      <w:r w:rsidRPr="00EF5FAB">
        <w:rPr>
          <w:rFonts w:ascii="Times New Roman" w:eastAsia="Calibri" w:hAnsi="Times New Roman" w:cs="Times New Roman"/>
          <w:sz w:val="28"/>
          <w:szCs w:val="28"/>
          <w:lang w:eastAsia="ru-RU"/>
        </w:rPr>
        <w:t xml:space="preserve">, дом 36) -12 434,8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8.</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пр</w:t>
      </w:r>
      <w:proofErr w:type="gramStart"/>
      <w:r w:rsidRPr="00EF5FAB">
        <w:rPr>
          <w:rFonts w:ascii="Times New Roman" w:eastAsia="Calibri" w:hAnsi="Times New Roman" w:cs="Times New Roman"/>
          <w:sz w:val="28"/>
          <w:szCs w:val="28"/>
          <w:lang w:eastAsia="ru-RU"/>
        </w:rPr>
        <w:t>.М</w:t>
      </w:r>
      <w:proofErr w:type="gramEnd"/>
      <w:r w:rsidRPr="00EF5FAB">
        <w:rPr>
          <w:rFonts w:ascii="Times New Roman" w:eastAsia="Calibri" w:hAnsi="Times New Roman" w:cs="Times New Roman"/>
          <w:sz w:val="28"/>
          <w:szCs w:val="28"/>
          <w:lang w:eastAsia="ru-RU"/>
        </w:rPr>
        <w:t>олдагуловой</w:t>
      </w:r>
      <w:proofErr w:type="spellEnd"/>
      <w:r w:rsidRPr="00EF5FAB">
        <w:rPr>
          <w:rFonts w:ascii="Times New Roman" w:eastAsia="Calibri" w:hAnsi="Times New Roman" w:cs="Times New Roman"/>
          <w:sz w:val="28"/>
          <w:szCs w:val="28"/>
          <w:lang w:eastAsia="ru-RU"/>
        </w:rPr>
        <w:t xml:space="preserve">, дома 6/1, 8, 18, 22) -  32 272,1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9.</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ул</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ургенева</w:t>
      </w:r>
      <w:proofErr w:type="spellEnd"/>
      <w:r w:rsidRPr="00EF5FAB">
        <w:rPr>
          <w:rFonts w:ascii="Times New Roman" w:eastAsia="Calibri" w:hAnsi="Times New Roman" w:cs="Times New Roman"/>
          <w:sz w:val="28"/>
          <w:szCs w:val="28"/>
          <w:lang w:eastAsia="ru-RU"/>
        </w:rPr>
        <w:t xml:space="preserve">) – 31 582,3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10.</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ул</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ургенева</w:t>
      </w:r>
      <w:proofErr w:type="spellEnd"/>
      <w:r w:rsidRPr="00EF5FAB">
        <w:rPr>
          <w:rFonts w:ascii="Times New Roman" w:eastAsia="Calibri" w:hAnsi="Times New Roman" w:cs="Times New Roman"/>
          <w:sz w:val="28"/>
          <w:szCs w:val="28"/>
          <w:lang w:eastAsia="ru-RU"/>
        </w:rPr>
        <w:t xml:space="preserve"> дома 100/4, 112/1) 23 523,1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11.</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ул</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ургенева</w:t>
      </w:r>
      <w:proofErr w:type="spellEnd"/>
      <w:r w:rsidRPr="00EF5FAB">
        <w:rPr>
          <w:rFonts w:ascii="Times New Roman" w:eastAsia="Calibri" w:hAnsi="Times New Roman" w:cs="Times New Roman"/>
          <w:sz w:val="28"/>
          <w:szCs w:val="28"/>
          <w:lang w:eastAsia="ru-RU"/>
        </w:rPr>
        <w:t xml:space="preserve">, дома 104, 112 – 12 426,4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941D2C" w:rsidRDefault="00EF5FAB" w:rsidP="00941D2C">
      <w:pPr>
        <w:spacing w:after="0" w:line="240" w:lineRule="auto"/>
        <w:ind w:firstLine="708"/>
        <w:jc w:val="both"/>
        <w:rPr>
          <w:rFonts w:ascii="Times New Roman" w:eastAsia="Calibri" w:hAnsi="Times New Roman" w:cs="Times New Roman"/>
          <w:sz w:val="28"/>
          <w:szCs w:val="28"/>
          <w:lang w:val="kk-KZ" w:eastAsia="ru-RU"/>
        </w:rPr>
      </w:pPr>
      <w:r w:rsidRPr="00EF5FAB">
        <w:rPr>
          <w:rFonts w:ascii="Times New Roman" w:eastAsia="Calibri" w:hAnsi="Times New Roman" w:cs="Times New Roman"/>
          <w:sz w:val="28"/>
          <w:szCs w:val="28"/>
          <w:lang w:eastAsia="ru-RU"/>
        </w:rPr>
        <w:t>12.</w:t>
      </w:r>
      <w:r w:rsidRPr="00EF5FAB">
        <w:rPr>
          <w:rFonts w:ascii="Times New Roman" w:eastAsia="Calibri" w:hAnsi="Times New Roman" w:cs="Times New Roman"/>
          <w:sz w:val="28"/>
          <w:szCs w:val="28"/>
          <w:lang w:eastAsia="ru-RU"/>
        </w:rPr>
        <w:tab/>
        <w:t>Установка световой подсветки  фасада многоэтажных домов (</w:t>
      </w:r>
      <w:proofErr w:type="spellStart"/>
      <w:r w:rsidRPr="00EF5FAB">
        <w:rPr>
          <w:rFonts w:ascii="Times New Roman" w:eastAsia="Calibri" w:hAnsi="Times New Roman" w:cs="Times New Roman"/>
          <w:sz w:val="28"/>
          <w:szCs w:val="28"/>
          <w:lang w:eastAsia="ru-RU"/>
        </w:rPr>
        <w:t>ул</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ургенева</w:t>
      </w:r>
      <w:proofErr w:type="spellEnd"/>
      <w:r w:rsidRPr="00EF5FAB">
        <w:rPr>
          <w:rFonts w:ascii="Times New Roman" w:eastAsia="Calibri" w:hAnsi="Times New Roman" w:cs="Times New Roman"/>
          <w:sz w:val="28"/>
          <w:szCs w:val="28"/>
          <w:lang w:eastAsia="ru-RU"/>
        </w:rPr>
        <w:t xml:space="preserve">, дома 74, 88, 92, 96, 96/2, 100) -  50 020,2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по программе 458-018 «Благоустройство и озеленение населенных пунктов» – 1 048 747,0тыс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 Парки и скверы решают в городе ряд экологических проблем. Во-первых, снижают загрязненность воздуха. Лучше всего поглощают звуки деревья и кустарники с густыми кронами, плотными крупными листьями, с большим количеством мелких ветвей (клен остролистный, липа, дуб черешчатый, тополь канадский). Проникновение шума в парк препятствуют открытые грунтовые пространства - газоны. Снижая шум, парк отвечает и задаче снижения запыленности и загазованности воздуха. Приходя в парк, человек не покидает границ города, но при этом попадает на лоно природы, испытывает психоэмоциональную разгрузку, снятие раздражительности. Ухаживая за зелеными насаждениями, оберегая и умножая их, каждый житель города может внести свой посильный вклад в улучшение экологии города.</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Современный город - это экосистема, в которой созданы наиболее благоприятные условия для жизни, где человек должен быть не оторван от природы, а как бы растворен в ней. Поэтому общая площадь парков, скверов, зеленых насаждений в городе должна занимать больше половины его территории, для достижения этой цели в 2021 году отделом планируется благоустроить 5 скверов, находящийся на территории города:</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Благоустройство сквера по </w:t>
      </w:r>
      <w:proofErr w:type="spellStart"/>
      <w:r w:rsidRPr="00EF5FAB">
        <w:rPr>
          <w:rFonts w:ascii="Times New Roman" w:eastAsia="Calibri" w:hAnsi="Times New Roman" w:cs="Times New Roman"/>
          <w:sz w:val="28"/>
          <w:szCs w:val="28"/>
          <w:lang w:eastAsia="ru-RU"/>
        </w:rPr>
        <w:t>ул</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ургенева</w:t>
      </w:r>
      <w:proofErr w:type="spellEnd"/>
      <w:r w:rsidRPr="00EF5FAB">
        <w:rPr>
          <w:rFonts w:ascii="Times New Roman" w:eastAsia="Calibri" w:hAnsi="Times New Roman" w:cs="Times New Roman"/>
          <w:sz w:val="28"/>
          <w:szCs w:val="28"/>
          <w:lang w:eastAsia="ru-RU"/>
        </w:rPr>
        <w:t xml:space="preserve">, в районе </w:t>
      </w:r>
      <w:proofErr w:type="spellStart"/>
      <w:r w:rsidRPr="00EF5FAB">
        <w:rPr>
          <w:rFonts w:ascii="Times New Roman" w:eastAsia="Calibri" w:hAnsi="Times New Roman" w:cs="Times New Roman"/>
          <w:sz w:val="28"/>
          <w:szCs w:val="28"/>
          <w:lang w:eastAsia="ru-RU"/>
        </w:rPr>
        <w:t>ЦОНа</w:t>
      </w:r>
      <w:proofErr w:type="spellEnd"/>
      <w:r w:rsidRPr="00EF5FAB">
        <w:rPr>
          <w:rFonts w:ascii="Times New Roman" w:eastAsia="Calibri" w:hAnsi="Times New Roman" w:cs="Times New Roman"/>
          <w:sz w:val="28"/>
          <w:szCs w:val="28"/>
          <w:lang w:eastAsia="ru-RU"/>
        </w:rPr>
        <w:t xml:space="preserve"> - 44 645,5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Благоустройство сквера в районе </w:t>
      </w:r>
      <w:proofErr w:type="spellStart"/>
      <w:r w:rsidRPr="00EF5FAB">
        <w:rPr>
          <w:rFonts w:ascii="Times New Roman" w:eastAsia="Calibri" w:hAnsi="Times New Roman" w:cs="Times New Roman"/>
          <w:sz w:val="28"/>
          <w:szCs w:val="28"/>
          <w:lang w:eastAsia="ru-RU"/>
        </w:rPr>
        <w:t>Нурсити</w:t>
      </w:r>
      <w:proofErr w:type="spellEnd"/>
      <w:r w:rsidRPr="00EF5FAB">
        <w:rPr>
          <w:rFonts w:ascii="Times New Roman" w:eastAsia="Calibri" w:hAnsi="Times New Roman" w:cs="Times New Roman"/>
          <w:sz w:val="28"/>
          <w:szCs w:val="28"/>
          <w:lang w:eastAsia="ru-RU"/>
        </w:rPr>
        <w:t xml:space="preserve"> -  202 663,3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Благоустройство сквера Аллее Молодежи (между школами 17 и 39) -  88 064,0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Благоустройство сквера по </w:t>
      </w:r>
      <w:proofErr w:type="spellStart"/>
      <w:r w:rsidRPr="00EF5FAB">
        <w:rPr>
          <w:rFonts w:ascii="Times New Roman" w:eastAsia="Calibri" w:hAnsi="Times New Roman" w:cs="Times New Roman"/>
          <w:sz w:val="28"/>
          <w:szCs w:val="28"/>
          <w:lang w:eastAsia="ru-RU"/>
        </w:rPr>
        <w:t>по</w:t>
      </w:r>
      <w:proofErr w:type="spellEnd"/>
      <w:r w:rsidRPr="00EF5FAB">
        <w:rPr>
          <w:rFonts w:ascii="Times New Roman" w:eastAsia="Calibri" w:hAnsi="Times New Roman" w:cs="Times New Roman"/>
          <w:sz w:val="28"/>
          <w:szCs w:val="28"/>
          <w:lang w:eastAsia="ru-RU"/>
        </w:rPr>
        <w:t xml:space="preserve"> </w:t>
      </w:r>
      <w:proofErr w:type="spellStart"/>
      <w:r w:rsidRPr="00EF5FAB">
        <w:rPr>
          <w:rFonts w:ascii="Times New Roman" w:eastAsia="Calibri" w:hAnsi="Times New Roman" w:cs="Times New Roman"/>
          <w:sz w:val="28"/>
          <w:szCs w:val="28"/>
          <w:lang w:eastAsia="ru-RU"/>
        </w:rPr>
        <w:t>пр</w:t>
      </w:r>
      <w:proofErr w:type="gramStart"/>
      <w:r w:rsidRPr="00EF5FAB">
        <w:rPr>
          <w:rFonts w:ascii="Times New Roman" w:eastAsia="Calibri" w:hAnsi="Times New Roman" w:cs="Times New Roman"/>
          <w:sz w:val="28"/>
          <w:szCs w:val="28"/>
          <w:lang w:eastAsia="ru-RU"/>
        </w:rPr>
        <w:t>.С</w:t>
      </w:r>
      <w:proofErr w:type="gramEnd"/>
      <w:r w:rsidRPr="00EF5FAB">
        <w:rPr>
          <w:rFonts w:ascii="Times New Roman" w:eastAsia="Calibri" w:hAnsi="Times New Roman" w:cs="Times New Roman"/>
          <w:sz w:val="28"/>
          <w:szCs w:val="28"/>
          <w:lang w:eastAsia="ru-RU"/>
        </w:rPr>
        <w:t>анкибай</w:t>
      </w:r>
      <w:proofErr w:type="spellEnd"/>
      <w:r w:rsidRPr="00EF5FAB">
        <w:rPr>
          <w:rFonts w:ascii="Times New Roman" w:eastAsia="Calibri" w:hAnsi="Times New Roman" w:cs="Times New Roman"/>
          <w:sz w:val="28"/>
          <w:szCs w:val="28"/>
          <w:lang w:eastAsia="ru-RU"/>
        </w:rPr>
        <w:t xml:space="preserve"> батыра (от ТД мечта до </w:t>
      </w:r>
      <w:proofErr w:type="spellStart"/>
      <w:r w:rsidRPr="00EF5FAB">
        <w:rPr>
          <w:rFonts w:ascii="Times New Roman" w:eastAsia="Calibri" w:hAnsi="Times New Roman" w:cs="Times New Roman"/>
          <w:sz w:val="28"/>
          <w:szCs w:val="28"/>
          <w:lang w:eastAsia="ru-RU"/>
        </w:rPr>
        <w:t>ул.Маметовой</w:t>
      </w:r>
      <w:proofErr w:type="spellEnd"/>
      <w:r w:rsidRPr="00EF5FAB">
        <w:rPr>
          <w:rFonts w:ascii="Times New Roman" w:eastAsia="Calibri" w:hAnsi="Times New Roman" w:cs="Times New Roman"/>
          <w:sz w:val="28"/>
          <w:szCs w:val="28"/>
          <w:lang w:eastAsia="ru-RU"/>
        </w:rPr>
        <w:t xml:space="preserve"> - 78 577,0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Благоустройство сквера по </w:t>
      </w:r>
      <w:proofErr w:type="spellStart"/>
      <w:r w:rsidRPr="00EF5FAB">
        <w:rPr>
          <w:rFonts w:ascii="Times New Roman" w:eastAsia="Calibri" w:hAnsi="Times New Roman" w:cs="Times New Roman"/>
          <w:sz w:val="28"/>
          <w:szCs w:val="28"/>
          <w:lang w:eastAsia="ru-RU"/>
        </w:rPr>
        <w:t>пр.А.Молдагуловой</w:t>
      </w:r>
      <w:proofErr w:type="spellEnd"/>
      <w:r w:rsidRPr="00EF5FAB">
        <w:rPr>
          <w:rFonts w:ascii="Times New Roman" w:eastAsia="Calibri" w:hAnsi="Times New Roman" w:cs="Times New Roman"/>
          <w:sz w:val="28"/>
          <w:szCs w:val="28"/>
          <w:lang w:eastAsia="ru-RU"/>
        </w:rPr>
        <w:t xml:space="preserve">, в районе ЖД управление - 43 754,2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lastRenderedPageBreak/>
        <w:t xml:space="preserve">по программе 458-022 «Развитие транспортной инфраструктуры» – 121 267,0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в том числе:</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ab/>
        <w:t xml:space="preserve">- реконструкция автомобильной дороги от моста через реку Илек </w:t>
      </w:r>
      <w:proofErr w:type="spellStart"/>
      <w:r w:rsidRPr="00EF5FAB">
        <w:rPr>
          <w:rFonts w:ascii="Times New Roman" w:eastAsia="Calibri" w:hAnsi="Times New Roman" w:cs="Times New Roman"/>
          <w:sz w:val="28"/>
          <w:szCs w:val="28"/>
          <w:lang w:eastAsia="ru-RU"/>
        </w:rPr>
        <w:t>с</w:t>
      </w:r>
      <w:proofErr w:type="gramStart"/>
      <w:r w:rsidRPr="00EF5FAB">
        <w:rPr>
          <w:rFonts w:ascii="Times New Roman" w:eastAsia="Calibri" w:hAnsi="Times New Roman" w:cs="Times New Roman"/>
          <w:sz w:val="28"/>
          <w:szCs w:val="28"/>
          <w:lang w:eastAsia="ru-RU"/>
        </w:rPr>
        <w:t>.К</w:t>
      </w:r>
      <w:proofErr w:type="gramEnd"/>
      <w:r w:rsidRPr="00EF5FAB">
        <w:rPr>
          <w:rFonts w:ascii="Times New Roman" w:eastAsia="Calibri" w:hAnsi="Times New Roman" w:cs="Times New Roman"/>
          <w:sz w:val="28"/>
          <w:szCs w:val="28"/>
          <w:lang w:eastAsia="ru-RU"/>
        </w:rPr>
        <w:t>ирпичное</w:t>
      </w:r>
      <w:proofErr w:type="spellEnd"/>
      <w:r w:rsidRPr="00EF5FAB">
        <w:rPr>
          <w:rFonts w:ascii="Times New Roman" w:eastAsia="Calibri" w:hAnsi="Times New Roman" w:cs="Times New Roman"/>
          <w:sz w:val="28"/>
          <w:szCs w:val="28"/>
          <w:lang w:eastAsia="ru-RU"/>
        </w:rPr>
        <w:t xml:space="preserve"> до автомобильной дороги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-Орск" – 1 000,0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 xml:space="preserve">. Стоимость проекта -4 621,6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 строительство автомобильной дороги на Кривое озеро </w:t>
      </w:r>
      <w:proofErr w:type="spellStart"/>
      <w:r w:rsidRPr="00EF5FAB">
        <w:rPr>
          <w:rFonts w:ascii="Times New Roman" w:eastAsia="Calibri" w:hAnsi="Times New Roman" w:cs="Times New Roman"/>
          <w:sz w:val="28"/>
          <w:szCs w:val="28"/>
          <w:lang w:eastAsia="ru-RU"/>
        </w:rPr>
        <w:t>г</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ктобе</w:t>
      </w:r>
      <w:proofErr w:type="spellEnd"/>
      <w:r w:rsidRPr="00EF5FAB">
        <w:rPr>
          <w:rFonts w:ascii="Times New Roman" w:eastAsia="Calibri" w:hAnsi="Times New Roman" w:cs="Times New Roman"/>
          <w:sz w:val="28"/>
          <w:szCs w:val="28"/>
          <w:lang w:eastAsia="ru-RU"/>
        </w:rPr>
        <w:t xml:space="preserve"> -120 267,0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 xml:space="preserve">. Стоимость проекта– 120 267,1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xml:space="preserve">. Общая протяженность дороги на Кривое озеро составляет 1 973 метров. Участок строительства находится в </w:t>
      </w:r>
      <w:proofErr w:type="spellStart"/>
      <w:r w:rsidRPr="00EF5FAB">
        <w:rPr>
          <w:rFonts w:ascii="Times New Roman" w:eastAsia="Calibri" w:hAnsi="Times New Roman" w:cs="Times New Roman"/>
          <w:sz w:val="28"/>
          <w:szCs w:val="28"/>
          <w:lang w:eastAsia="ru-RU"/>
        </w:rPr>
        <w:t>г</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ктобе</w:t>
      </w:r>
      <w:proofErr w:type="spellEnd"/>
      <w:r w:rsidRPr="00EF5FAB">
        <w:rPr>
          <w:rFonts w:ascii="Times New Roman" w:eastAsia="Calibri" w:hAnsi="Times New Roman" w:cs="Times New Roman"/>
          <w:sz w:val="28"/>
          <w:szCs w:val="28"/>
          <w:lang w:eastAsia="ru-RU"/>
        </w:rPr>
        <w:t xml:space="preserve"> в дачном участке по пр.312 стрелковый бригады. По данной дороге проходит 33 маршрут, всего жителей на данном участке около 4 000 человек. </w:t>
      </w:r>
    </w:p>
    <w:p w:rsidR="00EF5FAB" w:rsidRPr="00EF5FAB" w:rsidRDefault="00EF5FAB" w:rsidP="00EF5FAB">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val="kk-KZ" w:eastAsia="ru-RU"/>
        </w:rPr>
        <w:t xml:space="preserve">    П</w:t>
      </w:r>
      <w:r w:rsidRPr="00EF5FAB">
        <w:rPr>
          <w:rFonts w:ascii="Times New Roman" w:eastAsia="Calibri" w:hAnsi="Times New Roman" w:cs="Times New Roman"/>
          <w:sz w:val="28"/>
          <w:szCs w:val="28"/>
          <w:lang w:eastAsia="ru-RU"/>
        </w:rPr>
        <w:t>о программе 458-029 «Развитие системы водоснабжения и водоотведения» – 6 000,0тыс.тенге, в том числе:</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строительство сетей водоснабжения п. "</w:t>
      </w:r>
      <w:proofErr w:type="spellStart"/>
      <w:r w:rsidRPr="00EF5FAB">
        <w:rPr>
          <w:rFonts w:ascii="Times New Roman" w:eastAsia="Calibri" w:hAnsi="Times New Roman" w:cs="Times New Roman"/>
          <w:sz w:val="28"/>
          <w:szCs w:val="28"/>
          <w:lang w:eastAsia="ru-RU"/>
        </w:rPr>
        <w:t>Магаджан</w:t>
      </w:r>
      <w:proofErr w:type="spellEnd"/>
      <w:r w:rsidRPr="00EF5FAB">
        <w:rPr>
          <w:rFonts w:ascii="Times New Roman" w:eastAsia="Calibri" w:hAnsi="Times New Roman" w:cs="Times New Roman"/>
          <w:sz w:val="28"/>
          <w:szCs w:val="28"/>
          <w:lang w:eastAsia="ru-RU"/>
        </w:rPr>
        <w:t xml:space="preserve">"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153,4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 Всего выделено 127 земельных участков, количество жителей составляет 469.</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строительство сетей водоснабжения жилого массива "</w:t>
      </w:r>
      <w:proofErr w:type="spellStart"/>
      <w:r w:rsidRPr="00EF5FAB">
        <w:rPr>
          <w:rFonts w:ascii="Times New Roman" w:eastAsia="Calibri" w:hAnsi="Times New Roman" w:cs="Times New Roman"/>
          <w:sz w:val="28"/>
          <w:szCs w:val="28"/>
          <w:lang w:eastAsia="ru-RU"/>
        </w:rPr>
        <w:t>Сая</w:t>
      </w:r>
      <w:proofErr w:type="spellEnd"/>
      <w:r w:rsidRPr="00EF5FAB">
        <w:rPr>
          <w:rFonts w:ascii="Times New Roman" w:eastAsia="Calibri" w:hAnsi="Times New Roman" w:cs="Times New Roman"/>
          <w:sz w:val="28"/>
          <w:szCs w:val="28"/>
          <w:lang w:eastAsia="ru-RU"/>
        </w:rPr>
        <w:t xml:space="preserve">"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65,4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Выдано статус ИЖС  120 земельным участкам, количество жителей составляет 420.</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строительство сетей водоснабжения жилого массива п. «</w:t>
      </w:r>
      <w:proofErr w:type="spellStart"/>
      <w:r w:rsidRPr="00EF5FAB">
        <w:rPr>
          <w:rFonts w:ascii="Times New Roman" w:eastAsia="Calibri" w:hAnsi="Times New Roman" w:cs="Times New Roman"/>
          <w:sz w:val="28"/>
          <w:szCs w:val="28"/>
          <w:lang w:eastAsia="ru-RU"/>
        </w:rPr>
        <w:t>Курайлы</w:t>
      </w:r>
      <w:proofErr w:type="spellEnd"/>
      <w:r w:rsidRPr="00EF5FAB">
        <w:rPr>
          <w:rFonts w:ascii="Times New Roman" w:eastAsia="Calibri" w:hAnsi="Times New Roman" w:cs="Times New Roman"/>
          <w:sz w:val="28"/>
          <w:szCs w:val="28"/>
          <w:lang w:eastAsia="ru-RU"/>
        </w:rPr>
        <w:t xml:space="preserve">» (2-очередь)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144,7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Всего выделено 50 земельных участков, количество жителей составляет 175.</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строительство сетей водоснабжения жилого массива «</w:t>
      </w:r>
      <w:proofErr w:type="spellStart"/>
      <w:r w:rsidRPr="00EF5FAB">
        <w:rPr>
          <w:rFonts w:ascii="Times New Roman" w:eastAsia="Calibri" w:hAnsi="Times New Roman" w:cs="Times New Roman"/>
          <w:sz w:val="28"/>
          <w:szCs w:val="28"/>
          <w:lang w:eastAsia="ru-RU"/>
        </w:rPr>
        <w:t>Курашасай</w:t>
      </w:r>
      <w:proofErr w:type="spellEnd"/>
      <w:r w:rsidRPr="00EF5FAB">
        <w:rPr>
          <w:rFonts w:ascii="Times New Roman" w:eastAsia="Calibri" w:hAnsi="Times New Roman" w:cs="Times New Roman"/>
          <w:sz w:val="28"/>
          <w:szCs w:val="28"/>
          <w:lang w:eastAsia="ru-RU"/>
        </w:rPr>
        <w:t xml:space="preserve">» (2-очередь)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71,2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xml:space="preserve">. " Выделено 54 земельных участков, количество жителей составляет 189. </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строительство сетей водоснабжения п. «Заречный-2» (3- очередь)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73,4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В п. Заречный-2  65 участок и 4 двухэтажные жилые дома не обеспечены центральным водопроводом. Данные проблемы часто отражается  в социальных сетях и порождает много негатива.</w:t>
      </w:r>
    </w:p>
    <w:p w:rsidR="00EF5FAB" w:rsidRPr="00941D2C" w:rsidRDefault="00EF5FAB" w:rsidP="00941D2C">
      <w:pPr>
        <w:spacing w:after="0" w:line="240" w:lineRule="auto"/>
        <w:ind w:firstLine="708"/>
        <w:jc w:val="both"/>
        <w:rPr>
          <w:rFonts w:ascii="Times New Roman" w:eastAsia="Calibri" w:hAnsi="Times New Roman" w:cs="Times New Roman"/>
          <w:sz w:val="28"/>
          <w:szCs w:val="28"/>
          <w:lang w:val="kk-KZ" w:eastAsia="ru-RU"/>
        </w:rPr>
      </w:pPr>
      <w:r w:rsidRPr="00EF5FAB">
        <w:rPr>
          <w:rFonts w:ascii="Times New Roman" w:eastAsia="Calibri" w:hAnsi="Times New Roman" w:cs="Times New Roman"/>
          <w:sz w:val="28"/>
          <w:szCs w:val="28"/>
          <w:lang w:eastAsia="ru-RU"/>
        </w:rPr>
        <w:t>- строительство сетей водоснабжения жилого массива «</w:t>
      </w:r>
      <w:proofErr w:type="spellStart"/>
      <w:r w:rsidRPr="00EF5FAB">
        <w:rPr>
          <w:rFonts w:ascii="Times New Roman" w:eastAsia="Calibri" w:hAnsi="Times New Roman" w:cs="Times New Roman"/>
          <w:sz w:val="28"/>
          <w:szCs w:val="28"/>
          <w:lang w:eastAsia="ru-RU"/>
        </w:rPr>
        <w:t>Рауан</w:t>
      </w:r>
      <w:proofErr w:type="spellEnd"/>
      <w:r w:rsidRPr="00EF5FAB">
        <w:rPr>
          <w:rFonts w:ascii="Times New Roman" w:eastAsia="Calibri" w:hAnsi="Times New Roman" w:cs="Times New Roman"/>
          <w:sz w:val="28"/>
          <w:szCs w:val="28"/>
          <w:lang w:eastAsia="ru-RU"/>
        </w:rPr>
        <w:t xml:space="preserve">» (2-очередь)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205,4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выделено 200 земельных участков, количество жителей составляет 690.</w:t>
      </w:r>
    </w:p>
    <w:p w:rsidR="00EF5FAB" w:rsidRPr="00EF5FAB" w:rsidRDefault="00941D2C" w:rsidP="00EF5FAB">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val="kk-KZ" w:eastAsia="ru-RU"/>
        </w:rPr>
        <w:t>П</w:t>
      </w:r>
      <w:r w:rsidR="00EF5FAB" w:rsidRPr="00EF5FAB">
        <w:rPr>
          <w:rFonts w:ascii="Times New Roman" w:eastAsia="Calibri" w:hAnsi="Times New Roman" w:cs="Times New Roman"/>
          <w:sz w:val="28"/>
          <w:szCs w:val="28"/>
          <w:lang w:eastAsia="ru-RU"/>
        </w:rPr>
        <w:t xml:space="preserve">о программе 458-033 «Проектирование, развитие и (или) </w:t>
      </w:r>
      <w:proofErr w:type="spellStart"/>
      <w:r w:rsidR="00EF5FAB" w:rsidRPr="00EF5FAB">
        <w:rPr>
          <w:rFonts w:ascii="Times New Roman" w:eastAsia="Calibri" w:hAnsi="Times New Roman" w:cs="Times New Roman"/>
          <w:sz w:val="28"/>
          <w:szCs w:val="28"/>
          <w:lang w:eastAsia="ru-RU"/>
        </w:rPr>
        <w:t>обустройтсов</w:t>
      </w:r>
      <w:proofErr w:type="spellEnd"/>
      <w:r w:rsidR="00EF5FAB" w:rsidRPr="00EF5FAB">
        <w:rPr>
          <w:rFonts w:ascii="Times New Roman" w:eastAsia="Calibri" w:hAnsi="Times New Roman" w:cs="Times New Roman"/>
          <w:sz w:val="28"/>
          <w:szCs w:val="28"/>
          <w:lang w:eastAsia="ru-RU"/>
        </w:rPr>
        <w:t xml:space="preserve"> инженерно-коммуникационной инфраструктуры» – 126 837,0тыс.тенге, в том числе:</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строительство сетей электроснабжения жилого массива "Жанаауыл-2"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821,7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строительство сетей электроснабжения жилого массива "Жанаауыл-1"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1 865,4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строительство сетей электроснабжения жилого массива "</w:t>
      </w:r>
      <w:proofErr w:type="spellStart"/>
      <w:r w:rsidRPr="00EF5FAB">
        <w:rPr>
          <w:rFonts w:ascii="Times New Roman" w:eastAsia="Calibri" w:hAnsi="Times New Roman" w:cs="Times New Roman"/>
          <w:sz w:val="28"/>
          <w:szCs w:val="28"/>
          <w:lang w:eastAsia="ru-RU"/>
        </w:rPr>
        <w:t>Сарбаз</w:t>
      </w:r>
      <w:proofErr w:type="spellEnd"/>
      <w:r w:rsidRPr="00EF5FAB">
        <w:rPr>
          <w:rFonts w:ascii="Times New Roman" w:eastAsia="Calibri" w:hAnsi="Times New Roman" w:cs="Times New Roman"/>
          <w:sz w:val="28"/>
          <w:szCs w:val="28"/>
          <w:lang w:eastAsia="ru-RU"/>
        </w:rPr>
        <w:t xml:space="preserve">"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101,3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lastRenderedPageBreak/>
        <w:t xml:space="preserve">- строительство сетей электроснабжения жилого массива "Бауырластар-5"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3 042,4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строительство сетей электроснабжения жилого массива "Акшат-2"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402,4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строительство сетей электроснабжения жилого массива "Шыгыс-1"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1 018,1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строительство сетей электроснабжения жилого массива "Жанаконыс-5"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295,2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w:t>
      </w:r>
      <w:proofErr w:type="spellStart"/>
      <w:r w:rsidRPr="00EF5FAB">
        <w:rPr>
          <w:rFonts w:ascii="Times New Roman" w:eastAsia="Calibri" w:hAnsi="Times New Roman" w:cs="Times New Roman"/>
          <w:sz w:val="28"/>
          <w:szCs w:val="28"/>
          <w:lang w:eastAsia="ru-RU"/>
        </w:rPr>
        <w:t>строиельство</w:t>
      </w:r>
      <w:proofErr w:type="spellEnd"/>
      <w:r w:rsidRPr="00EF5FAB">
        <w:rPr>
          <w:rFonts w:ascii="Times New Roman" w:eastAsia="Calibri" w:hAnsi="Times New Roman" w:cs="Times New Roman"/>
          <w:sz w:val="28"/>
          <w:szCs w:val="28"/>
          <w:lang w:eastAsia="ru-RU"/>
        </w:rPr>
        <w:t xml:space="preserve"> сетей электроснабжения многоэтажной застройки жилого массива "</w:t>
      </w:r>
      <w:r w:rsidRPr="00EF5FAB">
        <w:rPr>
          <w:rFonts w:ascii="Times New Roman" w:eastAsia="Calibri" w:hAnsi="Times New Roman" w:cs="Times New Roman"/>
          <w:sz w:val="28"/>
          <w:szCs w:val="28"/>
          <w:lang w:val="en-US" w:eastAsia="ru-RU"/>
        </w:rPr>
        <w:t>AKTOBECITY</w:t>
      </w:r>
      <w:r w:rsidRPr="00EF5FAB">
        <w:rPr>
          <w:rFonts w:ascii="Times New Roman" w:eastAsia="Calibri" w:hAnsi="Times New Roman" w:cs="Times New Roman"/>
          <w:sz w:val="28"/>
          <w:szCs w:val="28"/>
          <w:lang w:eastAsia="ru-RU"/>
        </w:rPr>
        <w:t xml:space="preserve">" (Батыс-3) города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5 960,4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строительство сетей газоснабжения поселка Акшат-3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230,3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строительство сетей газоснабжения поселка Жана Коныс-4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259,7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строительство сетей электроснабжения жилого массива "Акжар плюс" </w:t>
      </w:r>
      <w:proofErr w:type="spellStart"/>
      <w:r w:rsidRPr="00EF5FAB">
        <w:rPr>
          <w:rFonts w:ascii="Times New Roman" w:eastAsia="Calibri" w:hAnsi="Times New Roman" w:cs="Times New Roman"/>
          <w:sz w:val="28"/>
          <w:szCs w:val="28"/>
          <w:lang w:eastAsia="ru-RU"/>
        </w:rPr>
        <w:t>г</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 xml:space="preserve">. Стоимость проекта – 165,2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строительство сетей электроснабжения жилого массива п. «</w:t>
      </w:r>
      <w:proofErr w:type="spellStart"/>
      <w:r w:rsidRPr="00EF5FAB">
        <w:rPr>
          <w:rFonts w:ascii="Times New Roman" w:eastAsia="Calibri" w:hAnsi="Times New Roman" w:cs="Times New Roman"/>
          <w:sz w:val="28"/>
          <w:szCs w:val="28"/>
          <w:lang w:eastAsia="ru-RU"/>
        </w:rPr>
        <w:t>Курайлы</w:t>
      </w:r>
      <w:proofErr w:type="spellEnd"/>
      <w:r w:rsidRPr="00EF5FAB">
        <w:rPr>
          <w:rFonts w:ascii="Times New Roman" w:eastAsia="Calibri" w:hAnsi="Times New Roman" w:cs="Times New Roman"/>
          <w:sz w:val="28"/>
          <w:szCs w:val="28"/>
          <w:lang w:eastAsia="ru-RU"/>
        </w:rPr>
        <w:t xml:space="preserve">» (2-очередь)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111,3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строительство сетей электроснабжения жилого массива «</w:t>
      </w:r>
      <w:proofErr w:type="spellStart"/>
      <w:r w:rsidRPr="00EF5FAB">
        <w:rPr>
          <w:rFonts w:ascii="Times New Roman" w:eastAsia="Calibri" w:hAnsi="Times New Roman" w:cs="Times New Roman"/>
          <w:sz w:val="28"/>
          <w:szCs w:val="28"/>
          <w:lang w:eastAsia="ru-RU"/>
        </w:rPr>
        <w:t>Рауан</w:t>
      </w:r>
      <w:proofErr w:type="spellEnd"/>
      <w:r w:rsidRPr="00EF5FAB">
        <w:rPr>
          <w:rFonts w:ascii="Times New Roman" w:eastAsia="Calibri" w:hAnsi="Times New Roman" w:cs="Times New Roman"/>
          <w:sz w:val="28"/>
          <w:szCs w:val="28"/>
          <w:lang w:eastAsia="ru-RU"/>
        </w:rPr>
        <w:t xml:space="preserve">» (2-очередь), </w:t>
      </w:r>
      <w:proofErr w:type="spellStart"/>
      <w:r w:rsidRPr="00EF5FAB">
        <w:rPr>
          <w:rFonts w:ascii="Times New Roman" w:eastAsia="Calibri" w:hAnsi="Times New Roman" w:cs="Times New Roman"/>
          <w:sz w:val="28"/>
          <w:szCs w:val="28"/>
          <w:lang w:eastAsia="ru-RU"/>
        </w:rPr>
        <w:t>г</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 xml:space="preserve">. Стоимость проекта – 214,6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строительство внутриквартальных инженерных сетей малоэтажной застройки микрорайона №8 жилого массива «</w:t>
      </w:r>
      <w:proofErr w:type="spellStart"/>
      <w:r w:rsidRPr="00EF5FAB">
        <w:rPr>
          <w:rFonts w:ascii="Times New Roman" w:eastAsia="Calibri" w:hAnsi="Times New Roman" w:cs="Times New Roman"/>
          <w:sz w:val="28"/>
          <w:szCs w:val="28"/>
          <w:lang w:eastAsia="ru-RU"/>
        </w:rPr>
        <w:t>Нур-Актобе</w:t>
      </w:r>
      <w:proofErr w:type="spellEnd"/>
      <w:r w:rsidRPr="00EF5FAB">
        <w:rPr>
          <w:rFonts w:ascii="Times New Roman" w:eastAsia="Calibri" w:hAnsi="Times New Roman" w:cs="Times New Roman"/>
          <w:sz w:val="28"/>
          <w:szCs w:val="28"/>
          <w:lang w:eastAsia="ru-RU"/>
        </w:rPr>
        <w:t xml:space="preserve">» </w:t>
      </w:r>
      <w:proofErr w:type="spellStart"/>
      <w:r w:rsidRPr="00EF5FAB">
        <w:rPr>
          <w:rFonts w:ascii="Times New Roman" w:eastAsia="Calibri" w:hAnsi="Times New Roman" w:cs="Times New Roman"/>
          <w:sz w:val="28"/>
          <w:szCs w:val="28"/>
          <w:lang w:eastAsia="ru-RU"/>
        </w:rPr>
        <w:t>г</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ктобе</w:t>
      </w:r>
      <w:proofErr w:type="spellEnd"/>
      <w:r w:rsidRPr="00EF5FAB">
        <w:rPr>
          <w:rFonts w:ascii="Times New Roman" w:eastAsia="Calibri" w:hAnsi="Times New Roman" w:cs="Times New Roman"/>
          <w:sz w:val="28"/>
          <w:szCs w:val="28"/>
          <w:lang w:eastAsia="ru-RU"/>
        </w:rPr>
        <w:t xml:space="preserve">. Электроснабжение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147,3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строительство сетей газоснабжения поселка Жана Коныс-3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800,4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строительство внутриквартальных инженерных сетей малоэтажной застройки микрорайона №8 жилого массива «</w:t>
      </w:r>
      <w:proofErr w:type="spellStart"/>
      <w:r w:rsidRPr="00EF5FAB">
        <w:rPr>
          <w:rFonts w:ascii="Times New Roman" w:eastAsia="Calibri" w:hAnsi="Times New Roman" w:cs="Times New Roman"/>
          <w:sz w:val="28"/>
          <w:szCs w:val="28"/>
          <w:lang w:eastAsia="ru-RU"/>
        </w:rPr>
        <w:t>Нур-Актобе</w:t>
      </w:r>
      <w:proofErr w:type="spellEnd"/>
      <w:r w:rsidRPr="00EF5FAB">
        <w:rPr>
          <w:rFonts w:ascii="Times New Roman" w:eastAsia="Calibri" w:hAnsi="Times New Roman" w:cs="Times New Roman"/>
          <w:sz w:val="28"/>
          <w:szCs w:val="28"/>
          <w:lang w:eastAsia="ru-RU"/>
        </w:rPr>
        <w:t xml:space="preserve">» </w:t>
      </w:r>
      <w:proofErr w:type="spellStart"/>
      <w:r w:rsidRPr="00EF5FAB">
        <w:rPr>
          <w:rFonts w:ascii="Times New Roman" w:eastAsia="Calibri" w:hAnsi="Times New Roman" w:cs="Times New Roman"/>
          <w:sz w:val="28"/>
          <w:szCs w:val="28"/>
          <w:lang w:eastAsia="ru-RU"/>
        </w:rPr>
        <w:t>г</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ктобе</w:t>
      </w:r>
      <w:proofErr w:type="spellEnd"/>
      <w:r w:rsidRPr="00EF5FAB">
        <w:rPr>
          <w:rFonts w:ascii="Times New Roman" w:eastAsia="Calibri" w:hAnsi="Times New Roman" w:cs="Times New Roman"/>
          <w:sz w:val="28"/>
          <w:szCs w:val="28"/>
          <w:lang w:eastAsia="ru-RU"/>
        </w:rPr>
        <w:t xml:space="preserve">. Газоснабжение – 1 000,0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xml:space="preserve">. Стоимость проекта – 158,2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строительство сетей электроснабжения жилого массива «</w:t>
      </w:r>
      <w:proofErr w:type="spellStart"/>
      <w:r w:rsidRPr="00EF5FAB">
        <w:rPr>
          <w:rFonts w:ascii="Times New Roman" w:eastAsia="Calibri" w:hAnsi="Times New Roman" w:cs="Times New Roman"/>
          <w:sz w:val="28"/>
          <w:szCs w:val="28"/>
          <w:lang w:eastAsia="ru-RU"/>
        </w:rPr>
        <w:t>Курашасай</w:t>
      </w:r>
      <w:proofErr w:type="spellEnd"/>
      <w:r w:rsidRPr="00EF5FAB">
        <w:rPr>
          <w:rFonts w:ascii="Times New Roman" w:eastAsia="Calibri" w:hAnsi="Times New Roman" w:cs="Times New Roman"/>
          <w:sz w:val="28"/>
          <w:szCs w:val="28"/>
          <w:lang w:eastAsia="ru-RU"/>
        </w:rPr>
        <w:t xml:space="preserve">» (2-очередь.) </w:t>
      </w:r>
      <w:proofErr w:type="spellStart"/>
      <w:r w:rsidRPr="00EF5FAB">
        <w:rPr>
          <w:rFonts w:ascii="Times New Roman" w:eastAsia="Calibri" w:hAnsi="Times New Roman" w:cs="Times New Roman"/>
          <w:sz w:val="28"/>
          <w:szCs w:val="28"/>
          <w:lang w:eastAsia="ru-RU"/>
        </w:rPr>
        <w:t>г</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ктобе</w:t>
      </w:r>
      <w:proofErr w:type="spellEnd"/>
      <w:r w:rsidRPr="00EF5FAB">
        <w:rPr>
          <w:rFonts w:ascii="Times New Roman" w:eastAsia="Calibri" w:hAnsi="Times New Roman" w:cs="Times New Roman"/>
          <w:sz w:val="28"/>
          <w:szCs w:val="28"/>
          <w:lang w:eastAsia="ru-RU"/>
        </w:rPr>
        <w:t xml:space="preserve"> – 34 094,0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 xml:space="preserve">. Стоимость проекта – 34,1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EF5FAB" w:rsidRDefault="00EF5FAB" w:rsidP="00EF5FAB">
      <w:pPr>
        <w:spacing w:after="0" w:line="240" w:lineRule="auto"/>
        <w:ind w:firstLine="708"/>
        <w:jc w:val="both"/>
        <w:rPr>
          <w:rFonts w:ascii="Times New Roman" w:eastAsia="Calibri" w:hAnsi="Times New Roman" w:cs="Times New Roman"/>
          <w:sz w:val="28"/>
          <w:szCs w:val="28"/>
          <w:lang w:eastAsia="ru-RU"/>
        </w:rPr>
      </w:pPr>
      <w:r w:rsidRPr="00EF5FAB">
        <w:rPr>
          <w:rFonts w:ascii="Times New Roman" w:eastAsia="Calibri" w:hAnsi="Times New Roman" w:cs="Times New Roman"/>
          <w:sz w:val="28"/>
          <w:szCs w:val="28"/>
          <w:lang w:eastAsia="ru-RU"/>
        </w:rPr>
        <w:t xml:space="preserve">- строительство сетей газоснабжения </w:t>
      </w:r>
      <w:proofErr w:type="spellStart"/>
      <w:r w:rsidRPr="00EF5FAB">
        <w:rPr>
          <w:rFonts w:ascii="Times New Roman" w:eastAsia="Calibri" w:hAnsi="Times New Roman" w:cs="Times New Roman"/>
          <w:sz w:val="28"/>
          <w:szCs w:val="28"/>
          <w:lang w:eastAsia="ru-RU"/>
        </w:rPr>
        <w:t>пос</w:t>
      </w:r>
      <w:proofErr w:type="spellEnd"/>
      <w:r w:rsidRPr="00EF5FAB">
        <w:rPr>
          <w:rFonts w:ascii="Times New Roman" w:eastAsia="Calibri" w:hAnsi="Times New Roman" w:cs="Times New Roman"/>
          <w:sz w:val="28"/>
          <w:szCs w:val="28"/>
          <w:lang w:eastAsia="ru-RU"/>
        </w:rPr>
        <w:t>.«</w:t>
      </w:r>
      <w:proofErr w:type="spellStart"/>
      <w:r w:rsidRPr="00EF5FAB">
        <w:rPr>
          <w:rFonts w:ascii="Times New Roman" w:eastAsia="Calibri" w:hAnsi="Times New Roman" w:cs="Times New Roman"/>
          <w:sz w:val="28"/>
          <w:szCs w:val="28"/>
          <w:lang w:eastAsia="ru-RU"/>
        </w:rPr>
        <w:t>Курашасай</w:t>
      </w:r>
      <w:proofErr w:type="spellEnd"/>
      <w:r w:rsidRPr="00EF5FAB">
        <w:rPr>
          <w:rFonts w:ascii="Times New Roman" w:eastAsia="Calibri" w:hAnsi="Times New Roman" w:cs="Times New Roman"/>
          <w:sz w:val="28"/>
          <w:szCs w:val="28"/>
          <w:lang w:eastAsia="ru-RU"/>
        </w:rPr>
        <w:t xml:space="preserve">» (2-очередь) </w:t>
      </w:r>
      <w:proofErr w:type="spellStart"/>
      <w:r w:rsidRPr="00EF5FAB">
        <w:rPr>
          <w:rFonts w:ascii="Times New Roman" w:eastAsia="Calibri" w:hAnsi="Times New Roman" w:cs="Times New Roman"/>
          <w:sz w:val="28"/>
          <w:szCs w:val="28"/>
          <w:lang w:eastAsia="ru-RU"/>
        </w:rPr>
        <w:t>г</w:t>
      </w:r>
      <w:proofErr w:type="gramStart"/>
      <w:r w:rsidRPr="00EF5FAB">
        <w:rPr>
          <w:rFonts w:ascii="Times New Roman" w:eastAsia="Calibri" w:hAnsi="Times New Roman" w:cs="Times New Roman"/>
          <w:sz w:val="28"/>
          <w:szCs w:val="28"/>
          <w:lang w:eastAsia="ru-RU"/>
        </w:rPr>
        <w:t>.А</w:t>
      </w:r>
      <w:proofErr w:type="gramEnd"/>
      <w:r w:rsidRPr="00EF5FAB">
        <w:rPr>
          <w:rFonts w:ascii="Times New Roman" w:eastAsia="Calibri" w:hAnsi="Times New Roman" w:cs="Times New Roman"/>
          <w:sz w:val="28"/>
          <w:szCs w:val="28"/>
          <w:lang w:eastAsia="ru-RU"/>
        </w:rPr>
        <w:t>ктобе</w:t>
      </w:r>
      <w:proofErr w:type="spellEnd"/>
      <w:r w:rsidRPr="00EF5FAB">
        <w:rPr>
          <w:rFonts w:ascii="Times New Roman" w:eastAsia="Calibri" w:hAnsi="Times New Roman" w:cs="Times New Roman"/>
          <w:sz w:val="28"/>
          <w:szCs w:val="28"/>
          <w:lang w:eastAsia="ru-RU"/>
        </w:rPr>
        <w:t xml:space="preserve"> – 36 537,0 </w:t>
      </w:r>
      <w:proofErr w:type="spellStart"/>
      <w:r w:rsidRPr="00EF5FAB">
        <w:rPr>
          <w:rFonts w:ascii="Times New Roman" w:eastAsia="Calibri" w:hAnsi="Times New Roman" w:cs="Times New Roman"/>
          <w:sz w:val="28"/>
          <w:szCs w:val="28"/>
          <w:lang w:eastAsia="ru-RU"/>
        </w:rPr>
        <w:t>тыс.тенге</w:t>
      </w:r>
      <w:proofErr w:type="spellEnd"/>
      <w:r w:rsidRPr="00EF5FAB">
        <w:rPr>
          <w:rFonts w:ascii="Times New Roman" w:eastAsia="Calibri" w:hAnsi="Times New Roman" w:cs="Times New Roman"/>
          <w:sz w:val="28"/>
          <w:szCs w:val="28"/>
          <w:lang w:eastAsia="ru-RU"/>
        </w:rPr>
        <w:t xml:space="preserve">. Стоимость проекта – 36,5 </w:t>
      </w:r>
      <w:proofErr w:type="spellStart"/>
      <w:r w:rsidRPr="00EF5FAB">
        <w:rPr>
          <w:rFonts w:ascii="Times New Roman" w:eastAsia="Calibri" w:hAnsi="Times New Roman" w:cs="Times New Roman"/>
          <w:sz w:val="28"/>
          <w:szCs w:val="28"/>
          <w:lang w:eastAsia="ru-RU"/>
        </w:rPr>
        <w:t>млн.тг</w:t>
      </w:r>
      <w:proofErr w:type="spellEnd"/>
      <w:r w:rsidRPr="00EF5FAB">
        <w:rPr>
          <w:rFonts w:ascii="Times New Roman" w:eastAsia="Calibri" w:hAnsi="Times New Roman" w:cs="Times New Roman"/>
          <w:sz w:val="28"/>
          <w:szCs w:val="28"/>
          <w:lang w:eastAsia="ru-RU"/>
        </w:rPr>
        <w:t>. Новый проект.</w:t>
      </w:r>
    </w:p>
    <w:p w:rsidR="00EF5FAB" w:rsidRPr="00941D2C" w:rsidRDefault="00EF5FAB" w:rsidP="00941D2C">
      <w:pPr>
        <w:spacing w:after="0" w:line="240" w:lineRule="auto"/>
        <w:ind w:firstLine="708"/>
        <w:jc w:val="both"/>
        <w:rPr>
          <w:rFonts w:ascii="Times New Roman" w:eastAsia="Calibri" w:hAnsi="Times New Roman" w:cs="Times New Roman"/>
          <w:sz w:val="28"/>
          <w:szCs w:val="28"/>
          <w:lang w:val="kk-KZ" w:eastAsia="ru-RU"/>
        </w:rPr>
      </w:pPr>
      <w:r w:rsidRPr="00EF5FAB">
        <w:rPr>
          <w:rFonts w:ascii="Times New Roman" w:eastAsia="Calibri" w:hAnsi="Times New Roman" w:cs="Times New Roman"/>
          <w:sz w:val="28"/>
          <w:szCs w:val="28"/>
          <w:lang w:eastAsia="ru-RU"/>
        </w:rPr>
        <w:t>- строительство сетей электроснабжения жилого массива «</w:t>
      </w:r>
      <w:proofErr w:type="spellStart"/>
      <w:r w:rsidRPr="00EF5FAB">
        <w:rPr>
          <w:rFonts w:ascii="Times New Roman" w:eastAsia="Calibri" w:hAnsi="Times New Roman" w:cs="Times New Roman"/>
          <w:sz w:val="28"/>
          <w:szCs w:val="28"/>
          <w:lang w:eastAsia="ru-RU"/>
        </w:rPr>
        <w:t>Сая</w:t>
      </w:r>
      <w:proofErr w:type="spellEnd"/>
      <w:r w:rsidRPr="00EF5FAB">
        <w:rPr>
          <w:rFonts w:ascii="Times New Roman" w:eastAsia="Calibri" w:hAnsi="Times New Roman" w:cs="Times New Roman"/>
          <w:sz w:val="28"/>
          <w:szCs w:val="28"/>
          <w:lang w:eastAsia="ru-RU"/>
        </w:rPr>
        <w:t xml:space="preserve">» г. </w:t>
      </w:r>
      <w:proofErr w:type="spellStart"/>
      <w:r w:rsidRPr="00EF5FAB">
        <w:rPr>
          <w:rFonts w:ascii="Times New Roman" w:eastAsia="Calibri" w:hAnsi="Times New Roman" w:cs="Times New Roman"/>
          <w:sz w:val="28"/>
          <w:szCs w:val="28"/>
          <w:lang w:eastAsia="ru-RU"/>
        </w:rPr>
        <w:t>Актобе</w:t>
      </w:r>
      <w:proofErr w:type="spellEnd"/>
      <w:r w:rsidRPr="00EF5FAB">
        <w:rPr>
          <w:rFonts w:ascii="Times New Roman" w:eastAsia="Calibri" w:hAnsi="Times New Roman" w:cs="Times New Roman"/>
          <w:sz w:val="28"/>
          <w:szCs w:val="28"/>
          <w:lang w:eastAsia="ru-RU"/>
        </w:rPr>
        <w:t xml:space="preserve"> – 40 206,0 </w:t>
      </w:r>
      <w:proofErr w:type="spellStart"/>
      <w:r w:rsidRPr="00EF5FAB">
        <w:rPr>
          <w:rFonts w:ascii="Times New Roman" w:eastAsia="Calibri" w:hAnsi="Times New Roman" w:cs="Times New Roman"/>
          <w:sz w:val="28"/>
          <w:szCs w:val="28"/>
          <w:lang w:eastAsia="ru-RU"/>
        </w:rPr>
        <w:t>тыс</w:t>
      </w:r>
      <w:proofErr w:type="gramStart"/>
      <w:r w:rsidRPr="00EF5FAB">
        <w:rPr>
          <w:rFonts w:ascii="Times New Roman" w:eastAsia="Calibri" w:hAnsi="Times New Roman" w:cs="Times New Roman"/>
          <w:sz w:val="28"/>
          <w:szCs w:val="28"/>
          <w:lang w:eastAsia="ru-RU"/>
        </w:rPr>
        <w:t>.т</w:t>
      </w:r>
      <w:proofErr w:type="gramEnd"/>
      <w:r w:rsidRPr="00EF5FAB">
        <w:rPr>
          <w:rFonts w:ascii="Times New Roman" w:eastAsia="Calibri" w:hAnsi="Times New Roman" w:cs="Times New Roman"/>
          <w:sz w:val="28"/>
          <w:szCs w:val="28"/>
          <w:lang w:eastAsia="ru-RU"/>
        </w:rPr>
        <w:t>енге</w:t>
      </w:r>
      <w:proofErr w:type="spellEnd"/>
      <w:r w:rsidRPr="00EF5FAB">
        <w:rPr>
          <w:rFonts w:ascii="Times New Roman" w:eastAsia="Calibri" w:hAnsi="Times New Roman" w:cs="Times New Roman"/>
          <w:sz w:val="28"/>
          <w:szCs w:val="28"/>
          <w:lang w:eastAsia="ru-RU"/>
        </w:rPr>
        <w:t>. Стоимость прое</w:t>
      </w:r>
      <w:r w:rsidR="00941D2C">
        <w:rPr>
          <w:rFonts w:ascii="Times New Roman" w:eastAsia="Calibri" w:hAnsi="Times New Roman" w:cs="Times New Roman"/>
          <w:sz w:val="28"/>
          <w:szCs w:val="28"/>
          <w:lang w:eastAsia="ru-RU"/>
        </w:rPr>
        <w:t xml:space="preserve">кта – 40,2 </w:t>
      </w:r>
      <w:proofErr w:type="spellStart"/>
      <w:r w:rsidR="00941D2C">
        <w:rPr>
          <w:rFonts w:ascii="Times New Roman" w:eastAsia="Calibri" w:hAnsi="Times New Roman" w:cs="Times New Roman"/>
          <w:sz w:val="28"/>
          <w:szCs w:val="28"/>
          <w:lang w:eastAsia="ru-RU"/>
        </w:rPr>
        <w:t>млн.тг</w:t>
      </w:r>
      <w:proofErr w:type="spellEnd"/>
      <w:r w:rsidR="00941D2C">
        <w:rPr>
          <w:rFonts w:ascii="Times New Roman" w:eastAsia="Calibri" w:hAnsi="Times New Roman" w:cs="Times New Roman"/>
          <w:sz w:val="28"/>
          <w:szCs w:val="28"/>
          <w:lang w:eastAsia="ru-RU"/>
        </w:rPr>
        <w:t>. Новый проект</w:t>
      </w:r>
    </w:p>
    <w:p w:rsidR="000A0ACF" w:rsidRPr="00941D2C" w:rsidRDefault="00941D2C" w:rsidP="00941D2C">
      <w:pPr>
        <w:spacing w:after="0" w:line="240" w:lineRule="auto"/>
        <w:rPr>
          <w:rFonts w:ascii="Times New Roman" w:eastAsia="Times New Roman" w:hAnsi="Times New Roman" w:cs="Times New Roman"/>
          <w:b/>
          <w:bCs/>
          <w:sz w:val="28"/>
          <w:szCs w:val="28"/>
          <w:lang w:val="kk-KZ" w:eastAsia="ru-RU"/>
        </w:rPr>
      </w:pPr>
      <w:r>
        <w:rPr>
          <w:rFonts w:ascii="Times New Roman" w:eastAsia="Calibri" w:hAnsi="Times New Roman" w:cs="Times New Roman"/>
          <w:sz w:val="28"/>
          <w:szCs w:val="28"/>
          <w:lang w:val="kk-KZ" w:eastAsia="ru-RU"/>
        </w:rPr>
        <w:t xml:space="preserve">     </w:t>
      </w:r>
      <w:r w:rsidR="00EF5FAB" w:rsidRPr="00EF5FAB">
        <w:rPr>
          <w:rFonts w:ascii="Times New Roman" w:eastAsia="Times New Roman" w:hAnsi="Times New Roman" w:cs="Times New Roman"/>
          <w:b/>
          <w:bCs/>
          <w:sz w:val="28"/>
          <w:szCs w:val="28"/>
          <w:lang w:val="kk-KZ" w:eastAsia="ru-RU"/>
        </w:rPr>
        <w:t xml:space="preserve">И.о. руководителя отдела                                           </w:t>
      </w:r>
      <w:r>
        <w:rPr>
          <w:rFonts w:ascii="Times New Roman" w:eastAsia="Times New Roman" w:hAnsi="Times New Roman" w:cs="Times New Roman"/>
          <w:b/>
          <w:bCs/>
          <w:sz w:val="28"/>
          <w:szCs w:val="28"/>
          <w:lang w:val="kk-KZ" w:eastAsia="ru-RU"/>
        </w:rPr>
        <w:t>Ж.Кусмухамбетов</w:t>
      </w:r>
      <w:r w:rsidR="00890794">
        <w:rPr>
          <w:rFonts w:ascii="Times New Roman" w:eastAsia="Times New Roman" w:hAnsi="Times New Roman" w:cs="Times New Roman"/>
          <w:b/>
          <w:bCs/>
          <w:sz w:val="28"/>
          <w:szCs w:val="28"/>
          <w:lang w:val="kk-KZ" w:eastAsia="ru-RU"/>
        </w:rPr>
        <w:t xml:space="preserve">                                                                                                                                                                                                                                                                                                                                                                                                                                                                                                                                                                                                                                                                                                                                                                                                                                                                                                                                                                                                                                                                                                                                                                                                                                                                                                                                                                                                                                                                                                                                                                                                                                                                                                                                                                                                                                                                                                                                                                                                                                                                                                                                                                                                                                                                                                                                                                                                                                                                                                                                                                                                                                                                                                                                                                                                                                                                                                                            </w:t>
      </w:r>
    </w:p>
    <w:sectPr w:rsidR="000A0ACF" w:rsidRPr="00941D2C" w:rsidSect="00941D2C">
      <w:head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3B8" w:rsidRDefault="00E943B8">
      <w:pPr>
        <w:spacing w:after="0" w:line="240" w:lineRule="auto"/>
      </w:pPr>
      <w:r>
        <w:separator/>
      </w:r>
    </w:p>
  </w:endnote>
  <w:endnote w:type="continuationSeparator" w:id="0">
    <w:p w:rsidR="00E943B8" w:rsidRDefault="00E9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3B8" w:rsidRDefault="00E943B8">
      <w:pPr>
        <w:spacing w:after="0" w:line="240" w:lineRule="auto"/>
      </w:pPr>
      <w:r>
        <w:separator/>
      </w:r>
    </w:p>
  </w:footnote>
  <w:footnote w:type="continuationSeparator" w:id="0">
    <w:p w:rsidR="00E943B8" w:rsidRDefault="00E94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16299"/>
      <w:docPartObj>
        <w:docPartGallery w:val="Page Numbers (Top of Page)"/>
        <w:docPartUnique/>
      </w:docPartObj>
    </w:sdtPr>
    <w:sdtContent>
      <w:p w:rsidR="00941D2C" w:rsidRDefault="00941D2C">
        <w:pPr>
          <w:pStyle w:val="a3"/>
          <w:jc w:val="center"/>
        </w:pPr>
        <w:r>
          <w:fldChar w:fldCharType="begin"/>
        </w:r>
        <w:r>
          <w:instrText>PAGE   \* MERGEFORMAT</w:instrText>
        </w:r>
        <w:r>
          <w:fldChar w:fldCharType="separate"/>
        </w:r>
        <w:r w:rsidR="001D48E4">
          <w:rPr>
            <w:noProof/>
          </w:rPr>
          <w:t>5</w:t>
        </w:r>
        <w:r>
          <w:fldChar w:fldCharType="end"/>
        </w:r>
      </w:p>
    </w:sdtContent>
  </w:sdt>
  <w:p w:rsidR="00941D2C" w:rsidRDefault="00941D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792"/>
    <w:rsid w:val="000A0ACF"/>
    <w:rsid w:val="001D48E4"/>
    <w:rsid w:val="00890794"/>
    <w:rsid w:val="008A4945"/>
    <w:rsid w:val="00941D2C"/>
    <w:rsid w:val="00C00792"/>
    <w:rsid w:val="00E943B8"/>
    <w:rsid w:val="00EF5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FA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EF5FAB"/>
    <w:rPr>
      <w:rFonts w:ascii="Times New Roman" w:eastAsia="Times New Roman" w:hAnsi="Times New Roman" w:cs="Times New Roman"/>
      <w:sz w:val="20"/>
      <w:szCs w:val="20"/>
      <w:lang w:eastAsia="ru-RU"/>
    </w:rPr>
  </w:style>
  <w:style w:type="table" w:styleId="a5">
    <w:name w:val="Table Grid"/>
    <w:basedOn w:val="a1"/>
    <w:uiPriority w:val="59"/>
    <w:rsid w:val="00EF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41D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1D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FA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EF5FAB"/>
    <w:rPr>
      <w:rFonts w:ascii="Times New Roman" w:eastAsia="Times New Roman" w:hAnsi="Times New Roman" w:cs="Times New Roman"/>
      <w:sz w:val="20"/>
      <w:szCs w:val="20"/>
      <w:lang w:eastAsia="ru-RU"/>
    </w:rPr>
  </w:style>
  <w:style w:type="table" w:styleId="a5">
    <w:name w:val="Table Grid"/>
    <w:basedOn w:val="a1"/>
    <w:uiPriority w:val="59"/>
    <w:rsid w:val="00EF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41D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1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KH08@mail.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4694</Words>
  <Characters>26761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2021-03-03T06:35:00Z</cp:lastPrinted>
  <dcterms:created xsi:type="dcterms:W3CDTF">2021-03-03T06:12:00Z</dcterms:created>
  <dcterms:modified xsi:type="dcterms:W3CDTF">2021-03-03T06:46:00Z</dcterms:modified>
</cp:coreProperties>
</file>