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64" w:type="dxa"/>
        <w:tblInd w:w="93" w:type="dxa"/>
        <w:tblLook w:val="04A0" w:firstRow="1" w:lastRow="0" w:firstColumn="1" w:lastColumn="0" w:noHBand="0" w:noVBand="1"/>
      </w:tblPr>
      <w:tblGrid>
        <w:gridCol w:w="2342"/>
        <w:gridCol w:w="1134"/>
        <w:gridCol w:w="1389"/>
        <w:gridCol w:w="1413"/>
        <w:gridCol w:w="1134"/>
        <w:gridCol w:w="1316"/>
        <w:gridCol w:w="1413"/>
        <w:gridCol w:w="1134"/>
        <w:gridCol w:w="1316"/>
        <w:gridCol w:w="1413"/>
        <w:gridCol w:w="960"/>
      </w:tblGrid>
      <w:tr w:rsidR="00587B0C" w:rsidRPr="00587B0C" w:rsidTr="002E55BD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таблица 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2E55BD">
        <w:trPr>
          <w:trHeight w:val="630"/>
        </w:trPr>
        <w:tc>
          <w:tcPr>
            <w:tcW w:w="14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B0C" w:rsidRPr="00587B0C" w:rsidRDefault="00587B0C" w:rsidP="00CC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Отчет об исполнении </w:t>
            </w:r>
            <w:proofErr w:type="gramStart"/>
            <w:r w:rsidRPr="00587B0C">
              <w:rPr>
                <w:rFonts w:ascii="Arial" w:eastAsia="Times New Roman" w:hAnsi="Arial" w:cs="Arial"/>
                <w:sz w:val="20"/>
                <w:szCs w:val="20"/>
              </w:rPr>
              <w:t>бюджета  ГУ</w:t>
            </w:r>
            <w:proofErr w:type="gramEnd"/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 Управление </w:t>
            </w:r>
            <w:r w:rsidR="00CC2D4D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 xml:space="preserve">по контролю за использованием и охраной земель </w:t>
            </w:r>
            <w:proofErr w:type="spellStart"/>
            <w:r w:rsidR="002E55BD">
              <w:rPr>
                <w:rFonts w:ascii="Arial" w:eastAsia="Times New Roman" w:hAnsi="Arial" w:cs="Arial"/>
                <w:sz w:val="20"/>
                <w:szCs w:val="20"/>
              </w:rPr>
              <w:t>Алматинской</w:t>
            </w:r>
            <w:proofErr w:type="spellEnd"/>
            <w:r w:rsidR="002E55BD">
              <w:rPr>
                <w:rFonts w:ascii="Arial" w:eastAsia="Times New Roman" w:hAnsi="Arial" w:cs="Arial"/>
                <w:sz w:val="20"/>
                <w:szCs w:val="20"/>
              </w:rPr>
              <w:t xml:space="preserve"> области за февраль</w:t>
            </w:r>
            <w:r w:rsidR="00652965">
              <w:rPr>
                <w:rFonts w:ascii="Arial" w:eastAsia="Times New Roman" w:hAnsi="Arial" w:cs="Arial"/>
                <w:sz w:val="20"/>
                <w:szCs w:val="20"/>
              </w:rPr>
              <w:t xml:space="preserve"> месяц 2021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 года.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2E55BD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2E55BD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2E55BD">
        <w:trPr>
          <w:trHeight w:val="255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наименование программ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587B0C" w:rsidRDefault="002E55BD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587B0C" w:rsidRDefault="002E55BD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587B0C" w:rsidRDefault="002E55BD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55BD" w:rsidRPr="00587B0C" w:rsidTr="002E55BD">
        <w:trPr>
          <w:trHeight w:val="855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5BD" w:rsidRPr="00587B0C" w:rsidRDefault="002E55BD" w:rsidP="002E5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BD" w:rsidRPr="00587B0C" w:rsidRDefault="002E55BD" w:rsidP="002E5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01.02.1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9г.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BD" w:rsidRPr="00587B0C" w:rsidRDefault="002E55BD" w:rsidP="002E5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 на 01.02.1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BD" w:rsidRPr="00587B0C" w:rsidRDefault="002E55BD" w:rsidP="002E5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BD" w:rsidRPr="00587B0C" w:rsidRDefault="002E55BD" w:rsidP="002E5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01.02.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20г.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BD" w:rsidRPr="00587B0C" w:rsidRDefault="002E55BD" w:rsidP="002E5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 на 01.02.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20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BD" w:rsidRPr="00587B0C" w:rsidRDefault="002E55BD" w:rsidP="002E5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BD" w:rsidRPr="00587B0C" w:rsidRDefault="002E55BD" w:rsidP="002E5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01.02.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BD" w:rsidRPr="00587B0C" w:rsidRDefault="002E55BD" w:rsidP="002E5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 на 01.02.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BD" w:rsidRPr="00587B0C" w:rsidRDefault="002E55BD" w:rsidP="002E5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BD" w:rsidRPr="00587B0C" w:rsidRDefault="002E55BD" w:rsidP="002E5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55BD" w:rsidRPr="00587B0C" w:rsidTr="002E55BD">
        <w:trPr>
          <w:trHeight w:val="255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5BD" w:rsidRPr="00587B0C" w:rsidRDefault="002E55BD" w:rsidP="002E55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Всего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BD" w:rsidRPr="00587B0C" w:rsidRDefault="002E55BD" w:rsidP="002E5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2D4D">
              <w:rPr>
                <w:rFonts w:ascii="Arial" w:eastAsia="Times New Roman" w:hAnsi="Arial" w:cs="Arial"/>
                <w:sz w:val="20"/>
                <w:szCs w:val="20"/>
              </w:rPr>
              <w:t>3599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BD" w:rsidRPr="00587B0C" w:rsidRDefault="002E55BD" w:rsidP="002E5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2D4D">
              <w:rPr>
                <w:rFonts w:ascii="Arial" w:eastAsia="Times New Roman" w:hAnsi="Arial" w:cs="Arial"/>
                <w:sz w:val="20"/>
                <w:szCs w:val="20"/>
              </w:rPr>
              <w:t>3327,8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BD" w:rsidRPr="00587B0C" w:rsidRDefault="002E55BD" w:rsidP="002E5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BD" w:rsidRPr="00587B0C" w:rsidRDefault="002E55BD" w:rsidP="002E5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3988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BD" w:rsidRPr="00587B0C" w:rsidRDefault="002E55BD" w:rsidP="002E5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3944,8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BD" w:rsidRPr="00677B3E" w:rsidRDefault="002E55BD" w:rsidP="002E5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BD" w:rsidRPr="00587B0C" w:rsidRDefault="00652965" w:rsidP="002E5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9961</w:t>
            </w:r>
            <w:r w:rsidR="002E55BD" w:rsidRPr="00587B0C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BD" w:rsidRPr="00652965" w:rsidRDefault="00652965" w:rsidP="002E5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9583,5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BD" w:rsidRPr="00677B3E" w:rsidRDefault="00652965" w:rsidP="002E5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BD" w:rsidRPr="00587B0C" w:rsidRDefault="002E55BD" w:rsidP="002E5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55BD" w:rsidRPr="00587B0C" w:rsidTr="002E55BD">
        <w:trPr>
          <w:trHeight w:val="255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BD" w:rsidRPr="00587B0C" w:rsidRDefault="002E55BD" w:rsidP="002E55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BD" w:rsidRPr="00587B0C" w:rsidRDefault="002E55BD" w:rsidP="002E5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BD" w:rsidRPr="00587B0C" w:rsidRDefault="002E55BD" w:rsidP="002E5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BD" w:rsidRPr="00587B0C" w:rsidRDefault="002E55BD" w:rsidP="002E5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BD" w:rsidRPr="00587B0C" w:rsidRDefault="002E55BD" w:rsidP="002E5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BD" w:rsidRPr="00587B0C" w:rsidRDefault="002E55BD" w:rsidP="002E5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BD" w:rsidRPr="00587B0C" w:rsidRDefault="002E55BD" w:rsidP="002E5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BD" w:rsidRPr="00587B0C" w:rsidRDefault="002E55BD" w:rsidP="002E5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BD" w:rsidRPr="00587B0C" w:rsidRDefault="002E55BD" w:rsidP="002E5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BD" w:rsidRPr="00587B0C" w:rsidRDefault="002E55BD" w:rsidP="002E5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BD" w:rsidRPr="00587B0C" w:rsidRDefault="002E55BD" w:rsidP="002E5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55BD" w:rsidRPr="00587B0C" w:rsidTr="002E55BD">
        <w:trPr>
          <w:trHeight w:val="315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5BD" w:rsidRPr="00587B0C" w:rsidRDefault="002E55BD" w:rsidP="002E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0C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BD" w:rsidRPr="00587B0C" w:rsidRDefault="002E55BD" w:rsidP="002E5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2D4D">
              <w:rPr>
                <w:rFonts w:ascii="Arial" w:eastAsia="Times New Roman" w:hAnsi="Arial" w:cs="Arial"/>
                <w:sz w:val="20"/>
                <w:szCs w:val="20"/>
              </w:rPr>
              <w:t>3599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BD" w:rsidRPr="00587B0C" w:rsidRDefault="002E55BD" w:rsidP="002E5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2D4D">
              <w:rPr>
                <w:rFonts w:ascii="Arial" w:eastAsia="Times New Roman" w:hAnsi="Arial" w:cs="Arial"/>
                <w:sz w:val="20"/>
                <w:szCs w:val="20"/>
              </w:rPr>
              <w:t>3327,8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BD" w:rsidRPr="00587B0C" w:rsidRDefault="002E55BD" w:rsidP="002E5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BD" w:rsidRPr="00587B0C" w:rsidRDefault="002E55BD" w:rsidP="002E5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3988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BD" w:rsidRPr="00587B0C" w:rsidRDefault="002E55BD" w:rsidP="002E5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3944,8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BD" w:rsidRPr="00587B0C" w:rsidRDefault="002E55BD" w:rsidP="002E5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BD" w:rsidRPr="00587B0C" w:rsidRDefault="00652965" w:rsidP="002E5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9961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BD" w:rsidRPr="00587B0C" w:rsidRDefault="00652965" w:rsidP="002E5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9583,5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BD" w:rsidRPr="00587B0C" w:rsidRDefault="00652965" w:rsidP="002E5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BD" w:rsidRPr="00587B0C" w:rsidRDefault="002E55BD" w:rsidP="002E5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2E55BD">
        <w:trPr>
          <w:trHeight w:val="315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0C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2E55BD">
        <w:trPr>
          <w:trHeight w:val="255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62BB" w:rsidRDefault="00587B0C">
      <w:r w:rsidRPr="00587B0C">
        <w:rPr>
          <w:noProof/>
          <w:lang w:val="en-US" w:eastAsia="en-US"/>
        </w:rPr>
        <w:drawing>
          <wp:inline distT="0" distB="0" distL="0" distR="0">
            <wp:extent cx="7657657" cy="4082902"/>
            <wp:effectExtent l="19050" t="0" r="19493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W w:w="15748" w:type="dxa"/>
        <w:tblInd w:w="89" w:type="dxa"/>
        <w:tblLook w:val="04A0" w:firstRow="1" w:lastRow="0" w:firstColumn="1" w:lastColumn="0" w:noHBand="0" w:noVBand="1"/>
      </w:tblPr>
      <w:tblGrid>
        <w:gridCol w:w="2087"/>
        <w:gridCol w:w="1415"/>
        <w:gridCol w:w="1637"/>
        <w:gridCol w:w="1604"/>
        <w:gridCol w:w="1217"/>
        <w:gridCol w:w="1637"/>
        <w:gridCol w:w="1604"/>
        <w:gridCol w:w="1306"/>
        <w:gridCol w:w="1637"/>
        <w:gridCol w:w="1604"/>
      </w:tblGrid>
      <w:tr w:rsidR="00DE5237" w:rsidRPr="00DE5237" w:rsidTr="00652965">
        <w:trPr>
          <w:trHeight w:val="255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>Кесте</w:t>
            </w:r>
            <w:proofErr w:type="spellEnd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652965">
        <w:trPr>
          <w:trHeight w:val="630"/>
        </w:trPr>
        <w:tc>
          <w:tcPr>
            <w:tcW w:w="15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237" w:rsidRPr="00DE5237" w:rsidRDefault="00196DAA" w:rsidP="00DE5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Алматы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облысының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жерд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ің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пайд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аланылуы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қорғ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алуын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бақылау</w:t>
            </w:r>
            <w:proofErr w:type="spellEnd"/>
            <w:r w:rsidR="006529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529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басқармасы</w:t>
            </w:r>
            <w:proofErr w:type="spellEnd"/>
            <w:r w:rsidR="006529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ММ-</w:t>
            </w:r>
            <w:proofErr w:type="spellStart"/>
            <w:r w:rsidR="006529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нің</w:t>
            </w:r>
            <w:proofErr w:type="spellEnd"/>
            <w:r w:rsidR="006529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2021</w:t>
            </w:r>
            <w:r w:rsidR="00DE5237"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E5237"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жылдың</w:t>
            </w:r>
            <w:proofErr w:type="spellEnd"/>
            <w:r w:rsidR="00DE5237"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1ақпанына </w:t>
            </w:r>
            <w:proofErr w:type="spellStart"/>
            <w:r w:rsidR="00DE5237"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қаржылық</w:t>
            </w:r>
            <w:proofErr w:type="spellEnd"/>
            <w:r w:rsidR="00DE5237"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E5237"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жоспарының</w:t>
            </w:r>
            <w:proofErr w:type="spellEnd"/>
            <w:r w:rsidR="00DE5237"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E5237"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орындалуы</w:t>
            </w:r>
            <w:proofErr w:type="spellEnd"/>
            <w:r w:rsidR="00DE5237"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E5237"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туралы</w:t>
            </w:r>
            <w:proofErr w:type="spellEnd"/>
            <w:r w:rsidR="00DE5237"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E5237"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ақпарат</w:t>
            </w:r>
            <w:proofErr w:type="spellEnd"/>
          </w:p>
        </w:tc>
      </w:tr>
      <w:tr w:rsidR="00DE5237" w:rsidRPr="00DE5237" w:rsidTr="00652965">
        <w:trPr>
          <w:trHeight w:val="255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652965">
        <w:trPr>
          <w:trHeight w:val="255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652965">
        <w:trPr>
          <w:trHeight w:val="255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>бағдарламаның</w:t>
            </w:r>
            <w:proofErr w:type="spellEnd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4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652965" w:rsidRPr="00DE5237" w:rsidTr="00652965">
        <w:trPr>
          <w:trHeight w:val="885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965" w:rsidRPr="00DE5237" w:rsidRDefault="00652965" w:rsidP="00652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65" w:rsidRPr="00DE5237" w:rsidRDefault="00652965" w:rsidP="006529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01.02.201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  <w:proofErr w:type="gram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ж.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65" w:rsidRPr="00DE5237" w:rsidRDefault="00652965" w:rsidP="006529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01.02.201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65" w:rsidRPr="00DE5237" w:rsidRDefault="00652965" w:rsidP="006529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65" w:rsidRPr="00DE5237" w:rsidRDefault="00652965" w:rsidP="006529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01.02.2020</w:t>
            </w:r>
            <w:proofErr w:type="gram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ж.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65" w:rsidRPr="00DE5237" w:rsidRDefault="00652965" w:rsidP="006529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01.02.2020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65" w:rsidRPr="00DE5237" w:rsidRDefault="00652965" w:rsidP="006529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65" w:rsidRPr="00DE5237" w:rsidRDefault="00652965" w:rsidP="006529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01.02.20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proofErr w:type="gram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ж.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65" w:rsidRPr="00DE5237" w:rsidRDefault="00652965" w:rsidP="006529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01.02.20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965" w:rsidRPr="00DE5237" w:rsidRDefault="00652965" w:rsidP="006529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</w:tr>
      <w:tr w:rsidR="00652965" w:rsidRPr="00DE5237" w:rsidTr="00652965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965" w:rsidRPr="00DE5237" w:rsidRDefault="00652965" w:rsidP="006529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65" w:rsidRPr="00587B0C" w:rsidRDefault="00652965" w:rsidP="00652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2D4D">
              <w:rPr>
                <w:rFonts w:ascii="Arial" w:eastAsia="Times New Roman" w:hAnsi="Arial" w:cs="Arial"/>
                <w:sz w:val="20"/>
                <w:szCs w:val="20"/>
              </w:rPr>
              <w:t>3599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65" w:rsidRPr="00587B0C" w:rsidRDefault="00652965" w:rsidP="00652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2D4D">
              <w:rPr>
                <w:rFonts w:ascii="Arial" w:eastAsia="Times New Roman" w:hAnsi="Arial" w:cs="Arial"/>
                <w:sz w:val="20"/>
                <w:szCs w:val="20"/>
              </w:rPr>
              <w:t>3327,8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65" w:rsidRPr="00587B0C" w:rsidRDefault="00652965" w:rsidP="00652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92,5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65" w:rsidRPr="00587B0C" w:rsidRDefault="00652965" w:rsidP="00652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3988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65" w:rsidRPr="00587B0C" w:rsidRDefault="00652965" w:rsidP="00652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3944,8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65" w:rsidRPr="00677B3E" w:rsidRDefault="00652965" w:rsidP="00652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98,9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65" w:rsidRPr="00587B0C" w:rsidRDefault="00652965" w:rsidP="00652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9961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65" w:rsidRPr="00652965" w:rsidRDefault="00652965" w:rsidP="00652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9583,5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65" w:rsidRPr="00677B3E" w:rsidRDefault="00652965" w:rsidP="00652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96</w:t>
            </w:r>
          </w:p>
        </w:tc>
      </w:tr>
      <w:tr w:rsidR="00652965" w:rsidRPr="00DE5237" w:rsidTr="00652965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65" w:rsidRPr="00DE5237" w:rsidRDefault="00652965" w:rsidP="006529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оның</w:t>
            </w:r>
            <w:proofErr w:type="spellEnd"/>
            <w:r w:rsidRPr="00DE5237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ішінде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65" w:rsidRPr="00587B0C" w:rsidRDefault="00652965" w:rsidP="00652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65" w:rsidRPr="00587B0C" w:rsidRDefault="00652965" w:rsidP="00652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65" w:rsidRPr="00587B0C" w:rsidRDefault="00652965" w:rsidP="00652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65" w:rsidRPr="00587B0C" w:rsidRDefault="00652965" w:rsidP="00652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65" w:rsidRPr="00587B0C" w:rsidRDefault="00652965" w:rsidP="00652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65" w:rsidRPr="00587B0C" w:rsidRDefault="00652965" w:rsidP="00652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65" w:rsidRPr="00587B0C" w:rsidRDefault="00652965" w:rsidP="00652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65" w:rsidRPr="00587B0C" w:rsidRDefault="00652965" w:rsidP="00652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65" w:rsidRPr="00587B0C" w:rsidRDefault="00652965" w:rsidP="00652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52965" w:rsidRPr="00DE5237" w:rsidTr="00652965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965" w:rsidRPr="00DE5237" w:rsidRDefault="00652965" w:rsidP="0065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3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65" w:rsidRPr="00587B0C" w:rsidRDefault="00652965" w:rsidP="00652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2D4D">
              <w:rPr>
                <w:rFonts w:ascii="Arial" w:eastAsia="Times New Roman" w:hAnsi="Arial" w:cs="Arial"/>
                <w:sz w:val="20"/>
                <w:szCs w:val="20"/>
              </w:rPr>
              <w:t>3599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65" w:rsidRPr="00587B0C" w:rsidRDefault="00652965" w:rsidP="00652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2D4D">
              <w:rPr>
                <w:rFonts w:ascii="Arial" w:eastAsia="Times New Roman" w:hAnsi="Arial" w:cs="Arial"/>
                <w:sz w:val="20"/>
                <w:szCs w:val="20"/>
              </w:rPr>
              <w:t>3327,8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65" w:rsidRPr="00587B0C" w:rsidRDefault="00652965" w:rsidP="00652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65" w:rsidRPr="00587B0C" w:rsidRDefault="00652965" w:rsidP="00652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3988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65" w:rsidRPr="00587B0C" w:rsidRDefault="00652965" w:rsidP="00652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3944,8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65" w:rsidRPr="00587B0C" w:rsidRDefault="00652965" w:rsidP="00652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98,9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65" w:rsidRPr="00587B0C" w:rsidRDefault="00652965" w:rsidP="00652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9961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65" w:rsidRPr="00587B0C" w:rsidRDefault="00652965" w:rsidP="00652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9583,5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65" w:rsidRPr="00587B0C" w:rsidRDefault="00652965" w:rsidP="00652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96</w:t>
            </w:r>
          </w:p>
        </w:tc>
      </w:tr>
      <w:tr w:rsidR="00DE5237" w:rsidRPr="00DE5237" w:rsidTr="00652965">
        <w:trPr>
          <w:trHeight w:val="31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37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5237" w:rsidRPr="00DE5237" w:rsidTr="00652965">
        <w:trPr>
          <w:trHeight w:val="25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E5237" w:rsidRDefault="008032E7">
      <w:r w:rsidRPr="008032E7">
        <w:rPr>
          <w:noProof/>
          <w:lang w:val="en-US" w:eastAsia="en-US"/>
        </w:rPr>
        <w:drawing>
          <wp:inline distT="0" distB="0" distL="0" distR="0">
            <wp:extent cx="7657657" cy="4082902"/>
            <wp:effectExtent l="19050" t="0" r="19493" b="0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DE5237" w:rsidSect="00587B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0C"/>
    <w:rsid w:val="00135195"/>
    <w:rsid w:val="00196DAA"/>
    <w:rsid w:val="001D346E"/>
    <w:rsid w:val="00212EAB"/>
    <w:rsid w:val="002E55BD"/>
    <w:rsid w:val="00304072"/>
    <w:rsid w:val="004F5E97"/>
    <w:rsid w:val="00587B0C"/>
    <w:rsid w:val="00652965"/>
    <w:rsid w:val="00677B3E"/>
    <w:rsid w:val="006F049F"/>
    <w:rsid w:val="008032E7"/>
    <w:rsid w:val="00A162BB"/>
    <w:rsid w:val="00B162DE"/>
    <w:rsid w:val="00CC2D4D"/>
    <w:rsid w:val="00D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F356E-C7CA-44ED-B01B-D30F1854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58344677001092E-2"/>
          <c:y val="0.13145086509546422"/>
          <c:w val="0.67899032301917073"/>
          <c:h val="0.64896291902181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001-Услуги по реализации государственной политики на местном уровне в сфере контроля за использованием и охраной земель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2857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за февраль м-ц 2019г.</c:v>
                </c:pt>
                <c:pt idx="1">
                  <c:v>за февраль м-ц 2020г.</c:v>
                </c:pt>
                <c:pt idx="2">
                  <c:v>за февраль м-ц 2021г.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92.5</c:v>
                </c:pt>
                <c:pt idx="1">
                  <c:v>98.9</c:v>
                </c:pt>
                <c:pt idx="2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8494696"/>
        <c:axId val="638495088"/>
      </c:barChart>
      <c:catAx>
        <c:axId val="63849469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crossAx val="638495088"/>
        <c:crosses val="autoZero"/>
        <c:auto val="1"/>
        <c:lblAlgn val="ctr"/>
        <c:lblOffset val="100"/>
        <c:noMultiLvlLbl val="0"/>
      </c:catAx>
      <c:valAx>
        <c:axId val="638495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8494696"/>
        <c:crosses val="autoZero"/>
        <c:crossBetween val="between"/>
      </c:valAx>
      <c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16200000" scaled="1"/>
          <a:tileRect/>
        </a:gradFill>
      </c:spPr>
    </c:plotArea>
    <c:legend>
      <c:legendPos val="r"/>
      <c:layout>
        <c:manualLayout>
          <c:xMode val="edge"/>
          <c:yMode val="edge"/>
          <c:x val="0.74520992517685269"/>
          <c:y val="0.16665719627852937"/>
          <c:w val="0.24483925043913596"/>
          <c:h val="0.64180134619934681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16200000" scaled="1"/>
      <a:tileRect/>
    </a:gradFill>
    <a:ln>
      <a:gradFill flip="none" rotWithShape="1">
        <a:gsLst>
          <a:gs pos="0">
            <a:srgbClr val="5E9EFF"/>
          </a:gs>
          <a:gs pos="39999">
            <a:srgbClr val="85C2FF"/>
          </a:gs>
          <a:gs pos="70000">
            <a:srgbClr val="C4D6EB"/>
          </a:gs>
          <a:gs pos="100000">
            <a:srgbClr val="FFEBFA"/>
          </a:gs>
        </a:gsLst>
        <a:lin ang="5400000" scaled="1"/>
        <a:tileRect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58344677001092E-2"/>
          <c:y val="0.13145086509546428"/>
          <c:w val="0.67899032301917117"/>
          <c:h val="0.64896291902181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001-«Жергілікті деңгейде  жердің пайдаланылуы мен қорғалуын бақылау саласындағы мемлекеттік саясатты іске асыру жөніндегі қызметтер»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2857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қаңтар  айы  2018</c:v>
                </c:pt>
                <c:pt idx="1">
                  <c:v>қаңтар  айы  2019</c:v>
                </c:pt>
                <c:pt idx="2">
                  <c:v>қаңтар  айы  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</c:v>
                </c:pt>
                <c:pt idx="1">
                  <c:v>92.5</c:v>
                </c:pt>
                <c:pt idx="2">
                  <c:v>98.9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8497832"/>
        <c:axId val="638507632"/>
      </c:barChart>
      <c:catAx>
        <c:axId val="63849783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crossAx val="638507632"/>
        <c:crosses val="autoZero"/>
        <c:auto val="1"/>
        <c:lblAlgn val="ctr"/>
        <c:lblOffset val="100"/>
        <c:noMultiLvlLbl val="0"/>
      </c:catAx>
      <c:valAx>
        <c:axId val="63850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8497832"/>
        <c:crosses val="autoZero"/>
        <c:crossBetween val="between"/>
      </c:valAx>
      <c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16200000" scaled="1"/>
          <a:tileRect/>
        </a:gradFill>
      </c:spPr>
    </c:plotArea>
    <c:legend>
      <c:legendPos val="r"/>
      <c:layout>
        <c:manualLayout>
          <c:xMode val="edge"/>
          <c:yMode val="edge"/>
          <c:x val="0.74520992517685269"/>
          <c:y val="0.16665719627852937"/>
          <c:w val="0.24483925043913601"/>
          <c:h val="0.64180134619934703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16200000" scaled="1"/>
      <a:tileRect/>
    </a:gradFill>
    <a:ln>
      <a:gradFill flip="none" rotWithShape="1">
        <a:gsLst>
          <a:gs pos="0">
            <a:srgbClr val="5E9EFF"/>
          </a:gs>
          <a:gs pos="39999">
            <a:srgbClr val="85C2FF"/>
          </a:gs>
          <a:gs pos="70000">
            <a:srgbClr val="C4D6EB"/>
          </a:gs>
          <a:gs pos="100000">
            <a:srgbClr val="FFEBFA"/>
          </a:gs>
        </a:gsLst>
        <a:lin ang="5400000" scaled="1"/>
        <a:tileRect/>
      </a:gra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RePack by Diakov</cp:lastModifiedBy>
  <cp:revision>12</cp:revision>
  <dcterms:created xsi:type="dcterms:W3CDTF">2020-02-26T11:59:00Z</dcterms:created>
  <dcterms:modified xsi:type="dcterms:W3CDTF">2021-04-12T12:04:00Z</dcterms:modified>
</cp:coreProperties>
</file>