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бағдарламаларды (кіші бағдарламаларды) іске асыру туралы есепке түсіндірме жазба)</w:t>
      </w:r>
    </w:p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ММ Есеболатов ауылдық округі</w:t>
      </w:r>
    </w:p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Ақсу ауданының</w:t>
      </w:r>
    </w:p>
    <w:p w:rsidR="003262DE" w:rsidRPr="000D6222" w:rsidRDefault="003262DE" w:rsidP="003262DE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 w:rsidRPr="000D6222">
        <w:rPr>
          <w:rFonts w:ascii="Times New Roman" w:hAnsi="Times New Roman" w:cs="Times New Roman"/>
          <w:sz w:val="32"/>
          <w:szCs w:val="32"/>
          <w:lang w:val="kk-KZ"/>
        </w:rPr>
        <w:t>Ақсу ауданының Есеболатов ауылдық округі ММ жергілікті бюджеттен қаржыландырылатын жергілікті өзін-өзі басқару болып табылады. Штат саны 11 бірлікті құрайды, оның ішінде 5 Мемлекеттік қызметкер 6 бірлікті т</w:t>
      </w:r>
      <w:r w:rsidR="00D157CD" w:rsidRPr="000D6222">
        <w:rPr>
          <w:rFonts w:ascii="Times New Roman" w:hAnsi="Times New Roman" w:cs="Times New Roman"/>
          <w:sz w:val="32"/>
          <w:szCs w:val="32"/>
          <w:lang w:val="kk-KZ"/>
        </w:rPr>
        <w:t>ехникалық қызметкер құрайды. 2020</w:t>
      </w:r>
      <w:r w:rsidRPr="000D6222">
        <w:rPr>
          <w:rFonts w:ascii="Times New Roman" w:hAnsi="Times New Roman" w:cs="Times New Roman"/>
          <w:sz w:val="32"/>
          <w:szCs w:val="32"/>
          <w:lang w:val="kk-KZ"/>
        </w:rPr>
        <w:t xml:space="preserve"> жылы көрсетілген төрт бағдарлама бойынша қызмет ету үшін жалпы сомасы </w:t>
      </w:r>
      <w:r w:rsidR="00D157CD" w:rsidRPr="000D6222">
        <w:rPr>
          <w:rFonts w:ascii="Times New Roman" w:hAnsi="Times New Roman" w:cs="Times New Roman"/>
          <w:sz w:val="32"/>
          <w:szCs w:val="32"/>
          <w:lang w:val="kk-KZ"/>
        </w:rPr>
        <w:t>30 525.0</w:t>
      </w:r>
      <w:r w:rsidRPr="000D6222">
        <w:rPr>
          <w:rFonts w:ascii="Times New Roman" w:hAnsi="Times New Roman" w:cs="Times New Roman"/>
          <w:sz w:val="32"/>
          <w:szCs w:val="32"/>
          <w:lang w:val="kk-KZ"/>
        </w:rPr>
        <w:t xml:space="preserve"> мың теңге бөлінді.</w:t>
      </w:r>
    </w:p>
    <w:p w:rsidR="003262DE" w:rsidRPr="000D6222" w:rsidRDefault="003262DE" w:rsidP="003262DE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0D6222">
        <w:rPr>
          <w:rFonts w:ascii="Times New Roman" w:hAnsi="Times New Roman" w:cs="Times New Roman"/>
          <w:sz w:val="32"/>
          <w:szCs w:val="32"/>
          <w:lang w:val="kk-KZ"/>
        </w:rPr>
        <w:t>Жоспарланған іс-шараларды іске асыру және</w:t>
      </w:r>
    </w:p>
    <w:p w:rsidR="003262DE" w:rsidRPr="000D6222" w:rsidRDefault="003262DE" w:rsidP="003262DE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0D6222">
        <w:rPr>
          <w:rFonts w:ascii="Times New Roman" w:hAnsi="Times New Roman" w:cs="Times New Roman"/>
          <w:sz w:val="32"/>
          <w:szCs w:val="32"/>
          <w:lang w:val="kk-KZ"/>
        </w:rPr>
        <w:t>бюджеттік бағдарламаның көрсеткіштеріне қол жеткізу</w:t>
      </w:r>
    </w:p>
    <w:p w:rsidR="003262DE" w:rsidRPr="000D6222" w:rsidRDefault="003262DE" w:rsidP="003262DE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D157CD" w:rsidRPr="000D6222" w:rsidRDefault="000D6222" w:rsidP="003262DE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</w:t>
      </w:r>
      <w:r w:rsidR="003262DE" w:rsidRPr="000D6222">
        <w:rPr>
          <w:rFonts w:ascii="Times New Roman" w:hAnsi="Times New Roman" w:cs="Times New Roman"/>
          <w:sz w:val="32"/>
          <w:szCs w:val="32"/>
          <w:lang w:val="kk-KZ"/>
        </w:rPr>
        <w:t xml:space="preserve">1. 001 "Қаладағы аудан, аудандық маңызы бар қала, кент, ауыл, ауылдық округ әкімінің қызметін қамтамасыз ету жөніндегі қызметтер" бағдарламасы бойынша шығындар сомасы </w:t>
      </w:r>
      <w:r w:rsidR="00D157CD" w:rsidRPr="000D6222">
        <w:rPr>
          <w:rFonts w:ascii="Times New Roman" w:hAnsi="Times New Roman" w:cs="Times New Roman"/>
          <w:sz w:val="32"/>
          <w:szCs w:val="32"/>
          <w:lang w:val="kk-KZ"/>
        </w:rPr>
        <w:t>18826.0</w:t>
      </w:r>
      <w:r w:rsidR="003262DE" w:rsidRPr="000D6222">
        <w:rPr>
          <w:rFonts w:ascii="Times New Roman" w:hAnsi="Times New Roman" w:cs="Times New Roman"/>
          <w:sz w:val="32"/>
          <w:szCs w:val="32"/>
          <w:lang w:val="kk-KZ"/>
        </w:rPr>
        <w:t xml:space="preserve"> мың теңг</w:t>
      </w:r>
      <w:r w:rsidR="00D157CD" w:rsidRPr="000D6222">
        <w:rPr>
          <w:rFonts w:ascii="Times New Roman" w:hAnsi="Times New Roman" w:cs="Times New Roman"/>
          <w:sz w:val="32"/>
          <w:szCs w:val="32"/>
          <w:lang w:val="kk-KZ"/>
        </w:rPr>
        <w:t>ені құрады. Осылайша, 31.12.2020</w:t>
      </w:r>
      <w:r w:rsidR="003262DE" w:rsidRPr="000D6222">
        <w:rPr>
          <w:rFonts w:ascii="Times New Roman" w:hAnsi="Times New Roman" w:cs="Times New Roman"/>
          <w:sz w:val="32"/>
          <w:szCs w:val="32"/>
          <w:lang w:val="kk-KZ"/>
        </w:rPr>
        <w:t xml:space="preserve"> жылға </w:t>
      </w:r>
      <w:r w:rsidR="00D157CD" w:rsidRPr="000D6222">
        <w:rPr>
          <w:rFonts w:ascii="Times New Roman" w:hAnsi="Times New Roman" w:cs="Times New Roman"/>
          <w:sz w:val="32"/>
          <w:szCs w:val="32"/>
          <w:lang w:val="kk-KZ"/>
        </w:rPr>
        <w:t>18 825.531</w:t>
      </w:r>
      <w:r w:rsidR="003262DE" w:rsidRPr="000D6222">
        <w:rPr>
          <w:rFonts w:ascii="Times New Roman" w:hAnsi="Times New Roman" w:cs="Times New Roman"/>
          <w:sz w:val="32"/>
          <w:szCs w:val="32"/>
          <w:lang w:val="kk-KZ"/>
        </w:rPr>
        <w:t xml:space="preserve"> мың теңге игерілді, орындалуы 99</w:t>
      </w:r>
      <w:r w:rsidR="00D157CD" w:rsidRPr="000D6222">
        <w:rPr>
          <w:rFonts w:ascii="Times New Roman" w:hAnsi="Times New Roman" w:cs="Times New Roman"/>
          <w:sz w:val="32"/>
          <w:szCs w:val="32"/>
          <w:lang w:val="kk-KZ"/>
        </w:rPr>
        <w:t>.99</w:t>
      </w:r>
      <w:r w:rsidR="003262DE" w:rsidRPr="000D6222">
        <w:rPr>
          <w:rFonts w:ascii="Times New Roman" w:hAnsi="Times New Roman" w:cs="Times New Roman"/>
          <w:sz w:val="32"/>
          <w:szCs w:val="32"/>
          <w:lang w:val="kk-KZ"/>
        </w:rPr>
        <w:t>% құрады. Бюджеттік бағдарлама бойынша тікелей нәтиже көрсеткіші 99% - ға жетті.</w:t>
      </w:r>
    </w:p>
    <w:p w:rsidR="003262DE" w:rsidRPr="000D6222" w:rsidRDefault="00D157CD" w:rsidP="003262DE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0D622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D6222">
        <w:rPr>
          <w:rFonts w:ascii="Times New Roman" w:hAnsi="Times New Roman" w:cs="Times New Roman"/>
          <w:sz w:val="32"/>
          <w:szCs w:val="32"/>
          <w:lang w:val="kk-KZ"/>
        </w:rPr>
        <w:t xml:space="preserve">      </w:t>
      </w:r>
      <w:r w:rsidR="003262DE" w:rsidRPr="000D6222">
        <w:rPr>
          <w:rFonts w:ascii="Times New Roman" w:hAnsi="Times New Roman" w:cs="Times New Roman"/>
          <w:sz w:val="32"/>
          <w:szCs w:val="32"/>
          <w:lang w:val="kk-KZ"/>
        </w:rPr>
        <w:t xml:space="preserve">2. 022-Мемлекеттік органның күрделі шығыстары. Осы бағдарлама бойынша бөлінген сома </w:t>
      </w:r>
      <w:r w:rsidRPr="000D6222">
        <w:rPr>
          <w:rFonts w:ascii="Times New Roman" w:hAnsi="Times New Roman" w:cs="Times New Roman"/>
          <w:sz w:val="32"/>
          <w:szCs w:val="32"/>
          <w:lang w:val="kk-KZ"/>
        </w:rPr>
        <w:t>944.0</w:t>
      </w:r>
      <w:r w:rsidR="003262DE" w:rsidRPr="000D622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D6222" w:rsidRPr="000D6222">
        <w:rPr>
          <w:rFonts w:ascii="Times New Roman" w:hAnsi="Times New Roman" w:cs="Times New Roman"/>
          <w:sz w:val="32"/>
          <w:szCs w:val="32"/>
          <w:lang w:val="kk-KZ"/>
        </w:rPr>
        <w:t xml:space="preserve">мың </w:t>
      </w:r>
      <w:r w:rsidR="003262DE" w:rsidRPr="000D6222">
        <w:rPr>
          <w:rFonts w:ascii="Times New Roman" w:hAnsi="Times New Roman" w:cs="Times New Roman"/>
          <w:sz w:val="32"/>
          <w:szCs w:val="32"/>
          <w:lang w:val="kk-KZ"/>
        </w:rPr>
        <w:t>құрады. 414 ерекшелік бойынша</w:t>
      </w:r>
      <w:r w:rsidRPr="000D6222">
        <w:rPr>
          <w:rFonts w:ascii="Times New Roman" w:hAnsi="Times New Roman" w:cs="Times New Roman"/>
          <w:sz w:val="32"/>
          <w:szCs w:val="32"/>
          <w:lang w:val="kk-KZ"/>
        </w:rPr>
        <w:t xml:space="preserve"> 756,0 </w:t>
      </w:r>
      <w:r w:rsidR="000D6222" w:rsidRPr="000D6222">
        <w:rPr>
          <w:rFonts w:ascii="Times New Roman" w:hAnsi="Times New Roman" w:cs="Times New Roman"/>
          <w:sz w:val="32"/>
          <w:szCs w:val="32"/>
          <w:lang w:val="kk-KZ"/>
        </w:rPr>
        <w:t xml:space="preserve">мың </w:t>
      </w:r>
      <w:r w:rsidRPr="000D6222">
        <w:rPr>
          <w:rFonts w:ascii="Times New Roman" w:hAnsi="Times New Roman" w:cs="Times New Roman"/>
          <w:sz w:val="32"/>
          <w:szCs w:val="32"/>
          <w:lang w:val="kk-KZ"/>
        </w:rPr>
        <w:t>бөлінген оған</w:t>
      </w:r>
      <w:r w:rsidR="003262DE" w:rsidRPr="000D622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0D6222">
        <w:rPr>
          <w:rFonts w:ascii="Times New Roman" w:hAnsi="Times New Roman" w:cs="Times New Roman"/>
          <w:sz w:val="32"/>
          <w:szCs w:val="32"/>
          <w:lang w:val="kk-KZ"/>
        </w:rPr>
        <w:t xml:space="preserve"> 3 ноутбук </w:t>
      </w:r>
      <w:r w:rsidR="003262DE" w:rsidRPr="000D6222">
        <w:rPr>
          <w:rFonts w:ascii="Times New Roman" w:hAnsi="Times New Roman" w:cs="Times New Roman"/>
          <w:sz w:val="32"/>
          <w:szCs w:val="32"/>
          <w:lang w:val="kk-KZ"/>
        </w:rPr>
        <w:t>сатып алынды</w:t>
      </w:r>
      <w:r w:rsidRPr="000D6222">
        <w:rPr>
          <w:rFonts w:ascii="Times New Roman" w:hAnsi="Times New Roman" w:cs="Times New Roman"/>
          <w:sz w:val="32"/>
          <w:szCs w:val="32"/>
          <w:lang w:val="kk-KZ"/>
        </w:rPr>
        <w:t xml:space="preserve"> және 2 принтер алынды соммасы 755,104 </w:t>
      </w:r>
      <w:r w:rsidR="000D6222" w:rsidRPr="000D6222">
        <w:rPr>
          <w:rFonts w:ascii="Times New Roman" w:hAnsi="Times New Roman" w:cs="Times New Roman"/>
          <w:sz w:val="32"/>
          <w:szCs w:val="32"/>
          <w:lang w:val="kk-KZ"/>
        </w:rPr>
        <w:t xml:space="preserve">мың </w:t>
      </w:r>
      <w:proofErr w:type="spellStart"/>
      <w:r w:rsidRPr="000D6222">
        <w:rPr>
          <w:rFonts w:ascii="Times New Roman" w:hAnsi="Times New Roman" w:cs="Times New Roman"/>
          <w:sz w:val="32"/>
          <w:szCs w:val="32"/>
          <w:lang w:val="kk-KZ"/>
        </w:rPr>
        <w:t>тенгені</w:t>
      </w:r>
      <w:proofErr w:type="spellEnd"/>
      <w:r w:rsidRPr="000D6222">
        <w:rPr>
          <w:rFonts w:ascii="Times New Roman" w:hAnsi="Times New Roman" w:cs="Times New Roman"/>
          <w:sz w:val="32"/>
          <w:szCs w:val="32"/>
          <w:lang w:val="kk-KZ"/>
        </w:rPr>
        <w:t xml:space="preserve"> құрады</w:t>
      </w:r>
      <w:r w:rsidR="003262DE" w:rsidRPr="000D6222">
        <w:rPr>
          <w:rFonts w:ascii="Times New Roman" w:hAnsi="Times New Roman" w:cs="Times New Roman"/>
          <w:sz w:val="32"/>
          <w:szCs w:val="32"/>
          <w:lang w:val="kk-KZ"/>
        </w:rPr>
        <w:t xml:space="preserve"> .</w:t>
      </w:r>
      <w:r w:rsidR="000D6222" w:rsidRPr="000D622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D6222" w:rsidRPr="000D6222">
        <w:rPr>
          <w:rFonts w:ascii="Times New Roman" w:hAnsi="Times New Roman" w:cs="Times New Roman"/>
          <w:sz w:val="32"/>
          <w:szCs w:val="32"/>
          <w:lang w:val="kk-KZ"/>
        </w:rPr>
        <w:t>41</w:t>
      </w:r>
      <w:r w:rsidR="000D6222" w:rsidRPr="000D6222">
        <w:rPr>
          <w:rFonts w:ascii="Times New Roman" w:hAnsi="Times New Roman" w:cs="Times New Roman"/>
          <w:sz w:val="32"/>
          <w:szCs w:val="32"/>
          <w:lang w:val="kk-KZ"/>
        </w:rPr>
        <w:t>6</w:t>
      </w:r>
      <w:r w:rsidR="000D6222" w:rsidRPr="000D6222">
        <w:rPr>
          <w:rFonts w:ascii="Times New Roman" w:hAnsi="Times New Roman" w:cs="Times New Roman"/>
          <w:sz w:val="32"/>
          <w:szCs w:val="32"/>
          <w:lang w:val="kk-KZ"/>
        </w:rPr>
        <w:t xml:space="preserve"> ерекшелік бойынша</w:t>
      </w:r>
      <w:r w:rsidR="000D6222" w:rsidRPr="000D6222">
        <w:rPr>
          <w:rFonts w:ascii="Times New Roman" w:hAnsi="Times New Roman" w:cs="Times New Roman"/>
          <w:sz w:val="32"/>
          <w:szCs w:val="32"/>
          <w:lang w:val="kk-KZ"/>
        </w:rPr>
        <w:t xml:space="preserve">188,0 </w:t>
      </w:r>
      <w:proofErr w:type="spellStart"/>
      <w:r w:rsidR="000D6222" w:rsidRPr="000D6222">
        <w:rPr>
          <w:rFonts w:ascii="Times New Roman" w:hAnsi="Times New Roman" w:cs="Times New Roman"/>
          <w:sz w:val="32"/>
          <w:szCs w:val="32"/>
          <w:lang w:val="kk-KZ"/>
        </w:rPr>
        <w:t>тенге</w:t>
      </w:r>
      <w:proofErr w:type="spellEnd"/>
      <w:r w:rsidR="000D6222" w:rsidRPr="000D6222">
        <w:rPr>
          <w:rFonts w:ascii="Times New Roman" w:hAnsi="Times New Roman" w:cs="Times New Roman"/>
          <w:sz w:val="32"/>
          <w:szCs w:val="32"/>
          <w:lang w:val="kk-KZ"/>
        </w:rPr>
        <w:t xml:space="preserve"> бөлінді 187,760 мың  </w:t>
      </w:r>
      <w:proofErr w:type="spellStart"/>
      <w:r w:rsidR="000D6222" w:rsidRPr="000D6222">
        <w:rPr>
          <w:rFonts w:ascii="Times New Roman" w:hAnsi="Times New Roman" w:cs="Times New Roman"/>
          <w:sz w:val="32"/>
          <w:szCs w:val="32"/>
          <w:lang w:val="kk-KZ"/>
        </w:rPr>
        <w:t>тенгеге</w:t>
      </w:r>
      <w:proofErr w:type="spellEnd"/>
      <w:r w:rsidR="000D6222" w:rsidRPr="000D6222">
        <w:rPr>
          <w:rFonts w:ascii="Times New Roman" w:hAnsi="Times New Roman" w:cs="Times New Roman"/>
          <w:sz w:val="32"/>
          <w:szCs w:val="32"/>
          <w:lang w:val="kk-KZ"/>
        </w:rPr>
        <w:t xml:space="preserve">  1 С бағдарламасын сатып алдық. </w:t>
      </w:r>
      <w:r w:rsidR="003262DE" w:rsidRPr="000D6222">
        <w:rPr>
          <w:rFonts w:ascii="Times New Roman" w:hAnsi="Times New Roman" w:cs="Times New Roman"/>
          <w:sz w:val="32"/>
          <w:szCs w:val="32"/>
          <w:lang w:val="kk-KZ"/>
        </w:rPr>
        <w:t xml:space="preserve"> Жыл соңында игеру</w:t>
      </w:r>
      <w:r w:rsidR="000D6222" w:rsidRPr="000D6222">
        <w:rPr>
          <w:rFonts w:ascii="Times New Roman" w:hAnsi="Times New Roman" w:cs="Times New Roman"/>
          <w:sz w:val="32"/>
          <w:szCs w:val="32"/>
          <w:lang w:val="kk-KZ"/>
        </w:rPr>
        <w:t xml:space="preserve"> 942,864 мың </w:t>
      </w:r>
      <w:proofErr w:type="spellStart"/>
      <w:r w:rsidR="000D6222" w:rsidRPr="000D6222">
        <w:rPr>
          <w:rFonts w:ascii="Times New Roman" w:hAnsi="Times New Roman" w:cs="Times New Roman"/>
          <w:sz w:val="32"/>
          <w:szCs w:val="32"/>
          <w:lang w:val="kk-KZ"/>
        </w:rPr>
        <w:t>тенге</w:t>
      </w:r>
      <w:proofErr w:type="spellEnd"/>
      <w:r w:rsidR="000D6222" w:rsidRPr="000D6222">
        <w:rPr>
          <w:rFonts w:ascii="Times New Roman" w:hAnsi="Times New Roman" w:cs="Times New Roman"/>
          <w:sz w:val="32"/>
          <w:szCs w:val="32"/>
          <w:lang w:val="kk-KZ"/>
        </w:rPr>
        <w:t xml:space="preserve"> яғни 99,99</w:t>
      </w:r>
      <w:r w:rsidR="003262DE" w:rsidRPr="000D622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D6222" w:rsidRPr="000D6222">
        <w:rPr>
          <w:rFonts w:ascii="Times New Roman" w:hAnsi="Times New Roman" w:cs="Times New Roman"/>
          <w:sz w:val="32"/>
          <w:szCs w:val="32"/>
          <w:lang w:val="kk-KZ"/>
        </w:rPr>
        <w:t>%</w:t>
      </w:r>
      <w:r w:rsidR="000D6222" w:rsidRPr="000D622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3262DE" w:rsidRPr="000D6222">
        <w:rPr>
          <w:rFonts w:ascii="Times New Roman" w:hAnsi="Times New Roman" w:cs="Times New Roman"/>
          <w:sz w:val="32"/>
          <w:szCs w:val="32"/>
          <w:lang w:val="kk-KZ"/>
        </w:rPr>
        <w:t>құрады</w:t>
      </w:r>
    </w:p>
    <w:p w:rsidR="003262DE" w:rsidRPr="000D6222" w:rsidRDefault="000D6222" w:rsidP="003262DE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</w:t>
      </w:r>
      <w:r w:rsidR="003262DE" w:rsidRPr="000D6222">
        <w:rPr>
          <w:rFonts w:ascii="Times New Roman" w:hAnsi="Times New Roman" w:cs="Times New Roman"/>
          <w:sz w:val="32"/>
          <w:szCs w:val="32"/>
          <w:lang w:val="kk-KZ"/>
        </w:rPr>
        <w:t>3. 011-аумақты абаттандыру және көгалдандыру . Бағдарлама бойынша бөлінген сома 84</w:t>
      </w:r>
      <w:r w:rsidRPr="000D6222">
        <w:rPr>
          <w:rFonts w:ascii="Times New Roman" w:hAnsi="Times New Roman" w:cs="Times New Roman"/>
          <w:sz w:val="32"/>
          <w:szCs w:val="32"/>
          <w:lang w:val="kk-KZ"/>
        </w:rPr>
        <w:t>45</w:t>
      </w:r>
      <w:r w:rsidR="003262DE" w:rsidRPr="000D6222">
        <w:rPr>
          <w:rFonts w:ascii="Times New Roman" w:hAnsi="Times New Roman" w:cs="Times New Roman"/>
          <w:sz w:val="32"/>
          <w:szCs w:val="32"/>
          <w:lang w:val="kk-KZ"/>
        </w:rPr>
        <w:t xml:space="preserve">,0 мың теңгені құрады. Шығындар абаттандыруға және көгалдандыруға </w:t>
      </w:r>
      <w:r w:rsidRPr="000D6222">
        <w:rPr>
          <w:rFonts w:ascii="Times New Roman" w:hAnsi="Times New Roman" w:cs="Times New Roman"/>
          <w:sz w:val="32"/>
          <w:szCs w:val="32"/>
          <w:lang w:val="kk-KZ"/>
        </w:rPr>
        <w:t>2445,0 мың</w:t>
      </w:r>
      <w:r w:rsidR="003262DE" w:rsidRPr="000D6222">
        <w:rPr>
          <w:rFonts w:ascii="Times New Roman" w:hAnsi="Times New Roman" w:cs="Times New Roman"/>
          <w:sz w:val="32"/>
          <w:szCs w:val="32"/>
          <w:lang w:val="kk-KZ"/>
        </w:rPr>
        <w:t xml:space="preserve"> теңге жұмсалды, ал </w:t>
      </w:r>
      <w:r w:rsidRPr="000D6222">
        <w:rPr>
          <w:rFonts w:ascii="Times New Roman" w:hAnsi="Times New Roman" w:cs="Times New Roman"/>
          <w:sz w:val="32"/>
          <w:szCs w:val="32"/>
          <w:lang w:val="kk-KZ"/>
        </w:rPr>
        <w:t>60</w:t>
      </w:r>
      <w:r w:rsidR="003262DE" w:rsidRPr="000D6222">
        <w:rPr>
          <w:rFonts w:ascii="Times New Roman" w:hAnsi="Times New Roman" w:cs="Times New Roman"/>
          <w:sz w:val="32"/>
          <w:szCs w:val="32"/>
          <w:lang w:val="kk-KZ"/>
        </w:rPr>
        <w:t xml:space="preserve">00,0 </w:t>
      </w:r>
      <w:r w:rsidRPr="000D6222">
        <w:rPr>
          <w:rFonts w:ascii="Times New Roman" w:hAnsi="Times New Roman" w:cs="Times New Roman"/>
          <w:sz w:val="32"/>
          <w:szCs w:val="32"/>
          <w:lang w:val="kk-KZ"/>
        </w:rPr>
        <w:t xml:space="preserve">мың </w:t>
      </w:r>
      <w:r w:rsidR="003262DE" w:rsidRPr="000D6222">
        <w:rPr>
          <w:rFonts w:ascii="Times New Roman" w:hAnsi="Times New Roman" w:cs="Times New Roman"/>
          <w:sz w:val="32"/>
          <w:szCs w:val="32"/>
          <w:lang w:val="kk-KZ"/>
        </w:rPr>
        <w:t xml:space="preserve">теңге көлемінде бөлінген қаражат </w:t>
      </w:r>
      <w:proofErr w:type="spellStart"/>
      <w:r w:rsidR="003262DE" w:rsidRPr="000D6222">
        <w:rPr>
          <w:rFonts w:ascii="Times New Roman" w:hAnsi="Times New Roman" w:cs="Times New Roman"/>
          <w:sz w:val="32"/>
          <w:szCs w:val="32"/>
          <w:lang w:val="kk-KZ"/>
        </w:rPr>
        <w:t>Есебола</w:t>
      </w:r>
      <w:r w:rsidRPr="000D6222">
        <w:rPr>
          <w:rFonts w:ascii="Times New Roman" w:hAnsi="Times New Roman" w:cs="Times New Roman"/>
          <w:sz w:val="32"/>
          <w:szCs w:val="32"/>
          <w:lang w:val="kk-KZ"/>
        </w:rPr>
        <w:t>тов</w:t>
      </w:r>
      <w:proofErr w:type="spellEnd"/>
      <w:r w:rsidR="003262DE" w:rsidRPr="000D6222">
        <w:rPr>
          <w:rFonts w:ascii="Times New Roman" w:hAnsi="Times New Roman" w:cs="Times New Roman"/>
          <w:sz w:val="32"/>
          <w:szCs w:val="32"/>
          <w:lang w:val="kk-KZ"/>
        </w:rPr>
        <w:t xml:space="preserve"> ауылдық округінің </w:t>
      </w:r>
      <w:r w:rsidRPr="000D6222">
        <w:rPr>
          <w:rFonts w:ascii="Times New Roman" w:hAnsi="Times New Roman" w:cs="Times New Roman"/>
          <w:sz w:val="32"/>
          <w:szCs w:val="32"/>
          <w:lang w:val="kk-KZ"/>
        </w:rPr>
        <w:t>ескерткішті</w:t>
      </w:r>
      <w:r w:rsidR="003262DE" w:rsidRPr="000D6222">
        <w:rPr>
          <w:rFonts w:ascii="Times New Roman" w:hAnsi="Times New Roman" w:cs="Times New Roman"/>
          <w:sz w:val="32"/>
          <w:szCs w:val="32"/>
          <w:lang w:val="kk-KZ"/>
        </w:rPr>
        <w:t xml:space="preserve"> ағымдағы жөндеуге жұмсалды.</w:t>
      </w:r>
      <w:r w:rsidRPr="000D6222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3262DE" w:rsidRPr="000D6222">
        <w:rPr>
          <w:rFonts w:ascii="Times New Roman" w:hAnsi="Times New Roman" w:cs="Times New Roman"/>
          <w:sz w:val="32"/>
          <w:szCs w:val="32"/>
          <w:lang w:val="kk-KZ"/>
        </w:rPr>
        <w:t>%</w:t>
      </w:r>
      <w:r w:rsidRPr="000D6222">
        <w:rPr>
          <w:rFonts w:ascii="Times New Roman" w:hAnsi="Times New Roman" w:cs="Times New Roman"/>
          <w:sz w:val="32"/>
          <w:szCs w:val="32"/>
          <w:lang w:val="kk-KZ"/>
        </w:rPr>
        <w:t xml:space="preserve"> игерілді.</w:t>
      </w:r>
    </w:p>
    <w:p w:rsidR="003262DE" w:rsidRPr="000D6222" w:rsidRDefault="000D6222" w:rsidP="003262DE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       </w:t>
      </w:r>
      <w:r w:rsidR="003262DE" w:rsidRPr="000D6222">
        <w:rPr>
          <w:rFonts w:ascii="Times New Roman" w:hAnsi="Times New Roman" w:cs="Times New Roman"/>
          <w:sz w:val="32"/>
          <w:szCs w:val="32"/>
          <w:lang w:val="kk-KZ"/>
        </w:rPr>
        <w:t>4. 013-елді мекендердегі автомобиль жолдарының жұмыс істеуін қамтамасыз ету. Бөлінген қаражат 3</w:t>
      </w:r>
      <w:r w:rsidRPr="000D6222">
        <w:rPr>
          <w:rFonts w:ascii="Times New Roman" w:hAnsi="Times New Roman" w:cs="Times New Roman"/>
          <w:sz w:val="32"/>
          <w:szCs w:val="32"/>
          <w:lang w:val="kk-KZ"/>
        </w:rPr>
        <w:t>10</w:t>
      </w:r>
      <w:r w:rsidR="003262DE" w:rsidRPr="000D6222">
        <w:rPr>
          <w:rFonts w:ascii="Times New Roman" w:hAnsi="Times New Roman" w:cs="Times New Roman"/>
          <w:sz w:val="32"/>
          <w:szCs w:val="32"/>
          <w:lang w:val="kk-KZ"/>
        </w:rPr>
        <w:t>,0 мың теңгені құрады. Барлық</w:t>
      </w:r>
      <w:r w:rsidRPr="000D6222">
        <w:rPr>
          <w:rFonts w:ascii="Times New Roman" w:hAnsi="Times New Roman" w:cs="Times New Roman"/>
          <w:sz w:val="32"/>
          <w:szCs w:val="32"/>
          <w:lang w:val="kk-KZ"/>
        </w:rPr>
        <w:t xml:space="preserve"> бөлінген сома 100-ге игерілді%.</w:t>
      </w:r>
    </w:p>
    <w:p w:rsidR="000D6222" w:rsidRPr="000D6222" w:rsidRDefault="000D6222" w:rsidP="003262DE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</w:t>
      </w:r>
      <w:r w:rsidRPr="000D6222">
        <w:rPr>
          <w:rFonts w:ascii="Times New Roman" w:hAnsi="Times New Roman" w:cs="Times New Roman"/>
          <w:sz w:val="32"/>
          <w:szCs w:val="32"/>
          <w:lang w:val="kk-KZ"/>
        </w:rPr>
        <w:t xml:space="preserve">5.009- елді мекендерді санитарлық тазарту жасау жұмыстарына 2000,0 мың </w:t>
      </w:r>
      <w:proofErr w:type="spellStart"/>
      <w:r w:rsidRPr="000D6222">
        <w:rPr>
          <w:rFonts w:ascii="Times New Roman" w:hAnsi="Times New Roman" w:cs="Times New Roman"/>
          <w:sz w:val="32"/>
          <w:szCs w:val="32"/>
          <w:lang w:val="kk-KZ"/>
        </w:rPr>
        <w:t>тенге</w:t>
      </w:r>
      <w:proofErr w:type="spellEnd"/>
      <w:r w:rsidRPr="000D6222">
        <w:rPr>
          <w:rFonts w:ascii="Times New Roman" w:hAnsi="Times New Roman" w:cs="Times New Roman"/>
          <w:sz w:val="32"/>
          <w:szCs w:val="32"/>
          <w:lang w:val="kk-KZ"/>
        </w:rPr>
        <w:t xml:space="preserve"> бөлініп , 100% орындалды</w:t>
      </w:r>
    </w:p>
    <w:p w:rsidR="003262DE" w:rsidRPr="000D6222" w:rsidRDefault="000D6222" w:rsidP="003262DE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</w:t>
      </w:r>
      <w:r w:rsidRPr="000D6222">
        <w:rPr>
          <w:rFonts w:ascii="Times New Roman" w:hAnsi="Times New Roman" w:cs="Times New Roman"/>
          <w:sz w:val="32"/>
          <w:szCs w:val="32"/>
          <w:lang w:val="kk-KZ"/>
        </w:rPr>
        <w:t>2020</w:t>
      </w:r>
      <w:r w:rsidR="003262DE" w:rsidRPr="000D6222">
        <w:rPr>
          <w:rFonts w:ascii="Times New Roman" w:hAnsi="Times New Roman" w:cs="Times New Roman"/>
          <w:sz w:val="32"/>
          <w:szCs w:val="32"/>
          <w:lang w:val="kk-KZ"/>
        </w:rPr>
        <w:t xml:space="preserve"> жылдың қорытындысы бойынша тікелей нәтиже көрсеткіштері 99,</w:t>
      </w:r>
      <w:r w:rsidRPr="000D6222">
        <w:rPr>
          <w:rFonts w:ascii="Times New Roman" w:hAnsi="Times New Roman" w:cs="Times New Roman"/>
          <w:sz w:val="32"/>
          <w:szCs w:val="32"/>
          <w:lang w:val="kk-KZ"/>
        </w:rPr>
        <w:t>99</w:t>
      </w:r>
      <w:r w:rsidR="003262DE" w:rsidRPr="000D6222">
        <w:rPr>
          <w:rFonts w:ascii="Times New Roman" w:hAnsi="Times New Roman" w:cs="Times New Roman"/>
          <w:sz w:val="32"/>
          <w:szCs w:val="32"/>
          <w:lang w:val="kk-KZ"/>
        </w:rPr>
        <w:t>% - ға жетті, жоғарыда көрсетілген барлық бағдарламалар бойынша қаржыландыру жоспарының орындалуы 99,9</w:t>
      </w:r>
      <w:r w:rsidRPr="000D6222">
        <w:rPr>
          <w:rFonts w:ascii="Times New Roman" w:hAnsi="Times New Roman" w:cs="Times New Roman"/>
          <w:sz w:val="32"/>
          <w:szCs w:val="32"/>
          <w:lang w:val="kk-KZ"/>
        </w:rPr>
        <w:t>9</w:t>
      </w:r>
      <w:r w:rsidR="003262DE" w:rsidRPr="000D6222">
        <w:rPr>
          <w:rFonts w:ascii="Times New Roman" w:hAnsi="Times New Roman" w:cs="Times New Roman"/>
          <w:sz w:val="32"/>
          <w:szCs w:val="32"/>
          <w:lang w:val="kk-KZ"/>
        </w:rPr>
        <w:t>% - ды құрады.</w:t>
      </w:r>
      <w:bookmarkStart w:id="0" w:name="_GoBack"/>
      <w:bookmarkEnd w:id="0"/>
    </w:p>
    <w:p w:rsidR="003262DE" w:rsidRPr="003262DE" w:rsidRDefault="003262DE" w:rsidP="003262DE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262DE" w:rsidRPr="003262DE" w:rsidRDefault="003262DE" w:rsidP="003262DE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Есеболатов ауылдық округінің әкімі </w:t>
      </w:r>
      <w:r w:rsidR="000D622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Б. Т. Нұрахметов</w:t>
      </w:r>
    </w:p>
    <w:p w:rsidR="003262DE" w:rsidRPr="003262DE" w:rsidRDefault="003262DE" w:rsidP="003262DE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3262DE" w:rsidRDefault="003262DE" w:rsidP="003262DE"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Бас маман </w:t>
      </w:r>
      <w:r w:rsidR="000D6222">
        <w:rPr>
          <w:rFonts w:ascii="Times New Roman" w:hAnsi="Times New Roman" w:cs="Times New Roman"/>
          <w:b/>
          <w:sz w:val="32"/>
          <w:szCs w:val="32"/>
          <w:lang w:val="kk-KZ"/>
        </w:rPr>
        <w:t>–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есепші</w:t>
      </w:r>
      <w:r w:rsidR="000D622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0D6222" w:rsidRPr="003262DE">
        <w:rPr>
          <w:rFonts w:ascii="Times New Roman" w:hAnsi="Times New Roman" w:cs="Times New Roman"/>
          <w:b/>
          <w:sz w:val="32"/>
          <w:szCs w:val="32"/>
          <w:lang w:val="kk-KZ"/>
        </w:rPr>
        <w:t>М. Б</w:t>
      </w:r>
      <w:r w:rsidR="000D6222"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proofErr w:type="spellStart"/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Жабықбаева</w:t>
      </w:r>
      <w:proofErr w:type="spellEnd"/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</w:p>
    <w:sectPr w:rsidR="00653AFB" w:rsidRPr="003262DE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E4"/>
    <w:rsid w:val="00024242"/>
    <w:rsid w:val="0004345E"/>
    <w:rsid w:val="000C6B6F"/>
    <w:rsid w:val="000D6222"/>
    <w:rsid w:val="00101100"/>
    <w:rsid w:val="001960B9"/>
    <w:rsid w:val="003262DE"/>
    <w:rsid w:val="0038576D"/>
    <w:rsid w:val="0039568D"/>
    <w:rsid w:val="00543C61"/>
    <w:rsid w:val="0063342F"/>
    <w:rsid w:val="00653AFB"/>
    <w:rsid w:val="0065759C"/>
    <w:rsid w:val="00667CFC"/>
    <w:rsid w:val="006D55B7"/>
    <w:rsid w:val="007B17E4"/>
    <w:rsid w:val="00847127"/>
    <w:rsid w:val="00896AA4"/>
    <w:rsid w:val="008F360A"/>
    <w:rsid w:val="0090330D"/>
    <w:rsid w:val="0098083A"/>
    <w:rsid w:val="00A26C5F"/>
    <w:rsid w:val="00A503A4"/>
    <w:rsid w:val="00AB6326"/>
    <w:rsid w:val="00C93A5A"/>
    <w:rsid w:val="00D157CD"/>
    <w:rsid w:val="00DF7A5E"/>
    <w:rsid w:val="00E46F45"/>
    <w:rsid w:val="00F14280"/>
    <w:rsid w:val="00F21D4A"/>
    <w:rsid w:val="00F32494"/>
    <w:rsid w:val="00F5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F8F8"/>
  <w15:docId w15:val="{B3777204-A9C0-4B46-9278-42B6E860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</cp:revision>
  <dcterms:created xsi:type="dcterms:W3CDTF">2020-03-15T18:16:00Z</dcterms:created>
  <dcterms:modified xsi:type="dcterms:W3CDTF">2021-03-30T15:56:00Z</dcterms:modified>
</cp:coreProperties>
</file>