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847127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381999">
        <w:rPr>
          <w:rFonts w:ascii="Times New Roman" w:hAnsi="Times New Roman" w:cs="Times New Roman"/>
          <w:b/>
          <w:sz w:val="32"/>
          <w:szCs w:val="32"/>
          <w:lang w:val="kk-KZ"/>
        </w:rPr>
        <w:t>Аксуского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сельского округа акимата</w:t>
      </w:r>
    </w:p>
    <w:p w:rsidR="0063342F" w:rsidRDefault="007B17E4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67CFC" w:rsidRDefault="00667CFC" w:rsidP="00484F0B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</w:p>
    <w:p w:rsidR="0065759C" w:rsidRDefault="00543C61" w:rsidP="0065759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013-Обеспечение функционирование автомобильных дорог населенных пуктов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</w:t>
      </w:r>
      <w:r w:rsidR="00E110AA">
        <w:rPr>
          <w:rFonts w:ascii="Times New Roman" w:hAnsi="Times New Roman" w:cs="Times New Roman"/>
          <w:sz w:val="32"/>
          <w:szCs w:val="32"/>
        </w:rPr>
        <w:t>выделенная</w:t>
      </w:r>
      <w:r w:rsidR="0065759C">
        <w:rPr>
          <w:rFonts w:ascii="Times New Roman" w:hAnsi="Times New Roman" w:cs="Times New Roman"/>
          <w:sz w:val="32"/>
          <w:szCs w:val="32"/>
        </w:rPr>
        <w:t xml:space="preserve"> сумма составила </w:t>
      </w:r>
      <w:r w:rsidR="00381999">
        <w:rPr>
          <w:rFonts w:ascii="Times New Roman" w:hAnsi="Times New Roman" w:cs="Times New Roman"/>
          <w:sz w:val="32"/>
          <w:szCs w:val="32"/>
          <w:lang w:val="kk-KZ"/>
        </w:rPr>
        <w:t>400,0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 xml:space="preserve"> тыс. тенге</w:t>
      </w:r>
      <w:r w:rsidR="0065759C" w:rsidRPr="00DF7A5E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DF7A5E" w:rsidRPr="00DF7A5E">
        <w:rPr>
          <w:rFonts w:ascii="Times New Roman" w:hAnsi="Times New Roman" w:cs="Times New Roman"/>
          <w:sz w:val="32"/>
          <w:szCs w:val="32"/>
          <w:lang w:val="kk-KZ"/>
        </w:rPr>
        <w:t>Расходы направлены на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содержание улиц </w:t>
      </w:r>
      <w:r w:rsidR="00E110AA">
        <w:rPr>
          <w:rFonts w:ascii="Times New Roman" w:hAnsi="Times New Roman" w:cs="Times New Roman"/>
          <w:sz w:val="32"/>
          <w:szCs w:val="32"/>
          <w:lang w:val="kk-KZ"/>
        </w:rPr>
        <w:t>Аксу</w:t>
      </w:r>
      <w:r>
        <w:rPr>
          <w:rFonts w:ascii="Times New Roman" w:hAnsi="Times New Roman" w:cs="Times New Roman"/>
          <w:sz w:val="32"/>
          <w:szCs w:val="32"/>
          <w:lang w:val="kk-KZ"/>
        </w:rPr>
        <w:t>ского сельского округа в зимнее время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759C" w:rsidRPr="0065759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65759C">
        <w:rPr>
          <w:rFonts w:ascii="Times New Roman" w:hAnsi="Times New Roman" w:cs="Times New Roman"/>
          <w:sz w:val="32"/>
          <w:szCs w:val="32"/>
          <w:lang w:val="kk-KZ"/>
        </w:rPr>
        <w:t>Вся выделенная сумма была освоена на 100</w:t>
      </w:r>
      <w:r w:rsidR="0065759C">
        <w:rPr>
          <w:rFonts w:ascii="Times New Roman" w:hAnsi="Times New Roman" w:cs="Times New Roman"/>
          <w:sz w:val="32"/>
          <w:szCs w:val="32"/>
        </w:rPr>
        <w:t>%,</w:t>
      </w:r>
    </w:p>
    <w:p w:rsidR="0004345E" w:rsidRPr="005A0D7C" w:rsidRDefault="00F01551" w:rsidP="0004345E">
      <w:pPr>
        <w:pStyle w:val="a3"/>
        <w:ind w:left="360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>Так, по итогам 2020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года 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показатели прямого результата достигнуты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%, </w:t>
      </w:r>
      <w:r w:rsidR="0004345E" w:rsidRPr="005A0D7C">
        <w:rPr>
          <w:rFonts w:ascii="Times New Roman" w:hAnsi="Times New Roman" w:cs="Times New Roman"/>
          <w:sz w:val="32"/>
          <w:szCs w:val="32"/>
          <w:lang w:val="kk-KZ"/>
        </w:rPr>
        <w:t>исполнение плана финансирования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по всем вышеуказанным</w:t>
      </w:r>
      <w:r w:rsidR="00896AA4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программам</w:t>
      </w:r>
      <w:r w:rsidR="00E46F45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составила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484F0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653AFB" w:rsidRPr="005A0D7C">
        <w:rPr>
          <w:rFonts w:ascii="Times New Roman" w:hAnsi="Times New Roman" w:cs="Times New Roman"/>
          <w:sz w:val="32"/>
          <w:szCs w:val="32"/>
          <w:lang w:val="kk-KZ"/>
        </w:rPr>
        <w:t xml:space="preserve"> %. </w:t>
      </w:r>
    </w:p>
    <w:p w:rsidR="00870D03" w:rsidRPr="005A0D7C" w:rsidRDefault="00870D03" w:rsidP="00484F0B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0" w:name="_GoBack"/>
      <w:bookmarkEnd w:id="0"/>
    </w:p>
    <w:p w:rsidR="005A0D7C" w:rsidRDefault="005A0D7C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Аким </w:t>
      </w:r>
      <w:r w:rsidR="00E76DC3">
        <w:rPr>
          <w:rFonts w:ascii="Times New Roman" w:hAnsi="Times New Roman" w:cs="Times New Roman"/>
          <w:b/>
          <w:sz w:val="32"/>
          <w:szCs w:val="32"/>
          <w:lang w:val="kk-KZ"/>
        </w:rPr>
        <w:t>Каракоз</w:t>
      </w:r>
      <w:r w:rsidR="00870D0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кого сельского округа</w:t>
      </w: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 w:rsidR="00F015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E76DC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F01551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381999">
        <w:rPr>
          <w:rFonts w:ascii="Times New Roman" w:hAnsi="Times New Roman" w:cs="Times New Roman"/>
          <w:b/>
          <w:sz w:val="32"/>
          <w:szCs w:val="32"/>
          <w:lang w:val="kk-KZ"/>
        </w:rPr>
        <w:t>С.Байжуманов</w:t>
      </w: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543C61" w:rsidRPr="00543C61" w:rsidRDefault="00543C61" w:rsidP="00543C61">
      <w:pPr>
        <w:pStyle w:val="a4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543C61">
        <w:rPr>
          <w:rFonts w:ascii="Times New Roman" w:hAnsi="Times New Roman" w:cs="Times New Roman"/>
          <w:b/>
          <w:sz w:val="32"/>
          <w:szCs w:val="32"/>
          <w:lang w:val="kk-KZ"/>
        </w:rPr>
        <w:t>Главный специалист - бухгалтер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ab/>
        <w:t xml:space="preserve">        </w:t>
      </w:r>
      <w:r w:rsidR="00381999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А.Бокенова</w:t>
      </w:r>
    </w:p>
    <w:p w:rsidR="00653AFB" w:rsidRPr="00543C61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sectPr w:rsidR="00653AFB" w:rsidRPr="00543C61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7B17E4"/>
    <w:rsid w:val="000240CA"/>
    <w:rsid w:val="00024242"/>
    <w:rsid w:val="0004345E"/>
    <w:rsid w:val="000C6B6F"/>
    <w:rsid w:val="00101100"/>
    <w:rsid w:val="001960B9"/>
    <w:rsid w:val="003036F4"/>
    <w:rsid w:val="00381999"/>
    <w:rsid w:val="0038576D"/>
    <w:rsid w:val="00484F0B"/>
    <w:rsid w:val="00543C61"/>
    <w:rsid w:val="005A0D7C"/>
    <w:rsid w:val="005F7A55"/>
    <w:rsid w:val="0063342F"/>
    <w:rsid w:val="00653AFB"/>
    <w:rsid w:val="0065759C"/>
    <w:rsid w:val="00667CFC"/>
    <w:rsid w:val="006D55B7"/>
    <w:rsid w:val="00774F10"/>
    <w:rsid w:val="007B17E4"/>
    <w:rsid w:val="0080569C"/>
    <w:rsid w:val="00847127"/>
    <w:rsid w:val="00870D03"/>
    <w:rsid w:val="00896AA4"/>
    <w:rsid w:val="008F360A"/>
    <w:rsid w:val="0090330D"/>
    <w:rsid w:val="0098083A"/>
    <w:rsid w:val="00A26C5F"/>
    <w:rsid w:val="00A503A4"/>
    <w:rsid w:val="00AB6326"/>
    <w:rsid w:val="00C93A5A"/>
    <w:rsid w:val="00DF7A5E"/>
    <w:rsid w:val="00E110AA"/>
    <w:rsid w:val="00E46F45"/>
    <w:rsid w:val="00E76DC3"/>
    <w:rsid w:val="00F01551"/>
    <w:rsid w:val="00F044F8"/>
    <w:rsid w:val="00F14280"/>
    <w:rsid w:val="00F21D4A"/>
    <w:rsid w:val="00F32494"/>
    <w:rsid w:val="00F5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No Spacing"/>
    <w:uiPriority w:val="1"/>
    <w:qFormat/>
    <w:rsid w:val="00543C6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akimat</cp:lastModifiedBy>
  <cp:revision>12</cp:revision>
  <dcterms:created xsi:type="dcterms:W3CDTF">2020-03-15T18:14:00Z</dcterms:created>
  <dcterms:modified xsi:type="dcterms:W3CDTF">2021-03-17T09:49:00Z</dcterms:modified>
</cp:coreProperties>
</file>