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Отдела </w:t>
      </w:r>
      <w:r w:rsidR="002B3B3D">
        <w:rPr>
          <w:rFonts w:ascii="Times New Roman" w:hAnsi="Times New Roman" w:cs="Times New Roman"/>
          <w:b/>
          <w:sz w:val="32"/>
          <w:szCs w:val="32"/>
          <w:lang w:val="kk-KZ"/>
        </w:rPr>
        <w:t xml:space="preserve">финансов </w:t>
      </w:r>
      <w:r w:rsidR="007B17E4"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2B3B3D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847127">
        <w:rPr>
          <w:rFonts w:ascii="Times New Roman" w:hAnsi="Times New Roman" w:cs="Times New Roman"/>
          <w:sz w:val="32"/>
          <w:szCs w:val="32"/>
          <w:lang w:val="kk-KZ"/>
        </w:rPr>
        <w:t xml:space="preserve">Отдел </w:t>
      </w:r>
      <w:r>
        <w:rPr>
          <w:rFonts w:ascii="Times New Roman" w:hAnsi="Times New Roman" w:cs="Times New Roman"/>
          <w:sz w:val="32"/>
          <w:szCs w:val="32"/>
          <w:lang w:val="kk-KZ"/>
        </w:rPr>
        <w:t>финансов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>
        <w:rPr>
          <w:rFonts w:ascii="Times New Roman" w:hAnsi="Times New Roman" w:cs="Times New Roman"/>
          <w:sz w:val="32"/>
          <w:szCs w:val="32"/>
          <w:lang w:val="kk-KZ"/>
        </w:rPr>
        <w:t>5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едениц 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4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из них  государственных служащих </w:t>
      </w:r>
      <w:r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единицы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составляет технический персонал. </w:t>
      </w:r>
      <w:r w:rsidR="00024242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году для </w:t>
      </w:r>
      <w:r w:rsidR="006C4D81">
        <w:rPr>
          <w:rFonts w:ascii="Times New Roman" w:hAnsi="Times New Roman" w:cs="Times New Roman"/>
          <w:sz w:val="32"/>
          <w:szCs w:val="32"/>
          <w:lang w:val="kk-KZ"/>
        </w:rPr>
        <w:t>в</w:t>
      </w:r>
      <w:r w:rsidR="006C4D81" w:rsidRPr="006C4D81">
        <w:rPr>
          <w:rFonts w:ascii="Times New Roman" w:hAnsi="Times New Roman" w:cs="Times New Roman"/>
          <w:sz w:val="32"/>
          <w:szCs w:val="32"/>
          <w:lang w:val="kk-KZ"/>
        </w:rPr>
        <w:t>озврат неиспользованных (недоиспользованных) целевых трансфертов</w:t>
      </w:r>
      <w:r w:rsidR="006C4D8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="006C4D81">
        <w:rPr>
          <w:rFonts w:ascii="Times New Roman" w:hAnsi="Times New Roman" w:cs="Times New Roman"/>
          <w:sz w:val="32"/>
          <w:szCs w:val="32"/>
          <w:lang w:val="kk-KZ"/>
        </w:rPr>
        <w:t>6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C4D81">
        <w:rPr>
          <w:rFonts w:ascii="Times New Roman" w:hAnsi="Times New Roman" w:cs="Times New Roman"/>
          <w:b/>
          <w:sz w:val="32"/>
          <w:szCs w:val="32"/>
          <w:lang w:val="kk-KZ"/>
        </w:rPr>
        <w:t>1048</w:t>
      </w:r>
      <w:r w:rsidR="00D52B2B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539DD" w:rsidRDefault="00F14280" w:rsidP="00D52B2B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6C4D81"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  <w:r w:rsidR="0084712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C4D81" w:rsidRPr="006C4D81">
        <w:rPr>
          <w:rFonts w:ascii="Times New Roman" w:hAnsi="Times New Roman" w:cs="Times New Roman"/>
          <w:b/>
          <w:sz w:val="32"/>
          <w:szCs w:val="32"/>
          <w:lang w:val="kk-KZ"/>
        </w:rPr>
        <w:t>Возврат неиспользованных (недоиспользованных) целевых трансфертов</w:t>
      </w:r>
      <w:r w:rsidR="00C93A5A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было выделено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- </w:t>
      </w:r>
      <w:r w:rsidR="006C4D81">
        <w:rPr>
          <w:rFonts w:ascii="Times New Roman" w:hAnsi="Times New Roman" w:cs="Times New Roman"/>
          <w:b/>
          <w:sz w:val="32"/>
          <w:szCs w:val="32"/>
          <w:lang w:val="kk-KZ"/>
        </w:rPr>
        <w:t>1048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>,0 тыс.тг.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</w:t>
      </w:r>
      <w:r w:rsidR="006C4D81">
        <w:rPr>
          <w:rFonts w:ascii="Times New Roman" w:hAnsi="Times New Roman" w:cs="Times New Roman"/>
          <w:sz w:val="32"/>
          <w:szCs w:val="32"/>
          <w:lang w:val="kk-KZ"/>
        </w:rPr>
        <w:t>в</w:t>
      </w:r>
      <w:r w:rsidR="006C4D81" w:rsidRPr="006C4D81">
        <w:rPr>
          <w:rFonts w:ascii="Times New Roman" w:hAnsi="Times New Roman" w:cs="Times New Roman"/>
          <w:sz w:val="32"/>
          <w:szCs w:val="32"/>
          <w:lang w:val="kk-KZ"/>
        </w:rPr>
        <w:t>озврат неиспользованных (недоиспользованных) целевых трансфертов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6C4D81">
        <w:rPr>
          <w:rFonts w:ascii="Times New Roman" w:hAnsi="Times New Roman" w:cs="Times New Roman"/>
          <w:sz w:val="32"/>
          <w:szCs w:val="32"/>
          <w:lang w:val="kk-KZ"/>
        </w:rPr>
        <w:t>1048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,0 тыс.тг, исполнение состав</w:t>
      </w:r>
      <w:r w:rsidR="00C93A5A" w:rsidRPr="00D52B2B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D52B2B">
        <w:rPr>
          <w:rFonts w:ascii="Times New Roman" w:hAnsi="Times New Roman" w:cs="Times New Roman"/>
          <w:sz w:val="32"/>
          <w:szCs w:val="32"/>
        </w:rPr>
        <w:t>%.</w:t>
      </w:r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 w:rsidRPr="00D52B2B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достигнут на 100%.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04345E" w:rsidRDefault="0004345E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6C4D81"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  <w:r w:rsidR="00896AA4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8539DD" w:rsidRPr="00D52B2B" w:rsidRDefault="008539DD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Руководитель отдела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>А. Рахметова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Зав</w:t>
      </w:r>
      <w:r w:rsidR="00C93A5A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сектор отдела     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>С. Шынасилова</w:t>
      </w:r>
    </w:p>
    <w:sectPr w:rsidR="00653AFB" w:rsidRPr="0004345E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101100"/>
    <w:rsid w:val="001960B9"/>
    <w:rsid w:val="002B3B3D"/>
    <w:rsid w:val="002E33B5"/>
    <w:rsid w:val="00616E9D"/>
    <w:rsid w:val="0063342F"/>
    <w:rsid w:val="00653AFB"/>
    <w:rsid w:val="0065759C"/>
    <w:rsid w:val="00667CFC"/>
    <w:rsid w:val="006C4D81"/>
    <w:rsid w:val="006D55B7"/>
    <w:rsid w:val="007B17E4"/>
    <w:rsid w:val="007C5A14"/>
    <w:rsid w:val="00847127"/>
    <w:rsid w:val="008539DD"/>
    <w:rsid w:val="00896AA4"/>
    <w:rsid w:val="0098083A"/>
    <w:rsid w:val="00A14C12"/>
    <w:rsid w:val="00A26C5F"/>
    <w:rsid w:val="00A503A4"/>
    <w:rsid w:val="00A52B94"/>
    <w:rsid w:val="00AB6326"/>
    <w:rsid w:val="00BE15E8"/>
    <w:rsid w:val="00C93A5A"/>
    <w:rsid w:val="00CA30C1"/>
    <w:rsid w:val="00D52B2B"/>
    <w:rsid w:val="00D53E47"/>
    <w:rsid w:val="00D85CEE"/>
    <w:rsid w:val="00DE0D3A"/>
    <w:rsid w:val="00DF7A5E"/>
    <w:rsid w:val="00E36F06"/>
    <w:rsid w:val="00E46F45"/>
    <w:rsid w:val="00F14280"/>
    <w:rsid w:val="00F32494"/>
    <w:rsid w:val="00F53D77"/>
    <w:rsid w:val="00FE2D74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2021-03-10T11:53:00Z</cp:lastPrinted>
  <dcterms:created xsi:type="dcterms:W3CDTF">2020-02-28T14:05:00Z</dcterms:created>
  <dcterms:modified xsi:type="dcterms:W3CDTF">2021-03-16T04:47:00Z</dcterms:modified>
</cp:coreProperties>
</file>