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774925">
        <w:rPr>
          <w:rFonts w:ascii="Times New Roman" w:hAnsi="Times New Roman" w:cs="Times New Roman"/>
          <w:b/>
          <w:sz w:val="32"/>
          <w:szCs w:val="32"/>
          <w:lang w:val="kk-KZ"/>
        </w:rPr>
        <w:t>Каракоз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ского сельского округа акимата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7B17E4" w:rsidRDefault="00EC7CA8" w:rsidP="00870D03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ГУ Жаналык</w:t>
      </w:r>
      <w:r w:rsidR="00870D03">
        <w:rPr>
          <w:rFonts w:ascii="Times New Roman" w:hAnsi="Times New Roman" w:cs="Times New Roman"/>
          <w:sz w:val="32"/>
          <w:szCs w:val="32"/>
          <w:lang w:val="kk-KZ"/>
        </w:rPr>
        <w:t xml:space="preserve">ского сельского округа акимата </w:t>
      </w:r>
      <w:r w:rsidR="00870D03" w:rsidRPr="00870D03">
        <w:rPr>
          <w:rFonts w:ascii="Times New Roman" w:hAnsi="Times New Roman" w:cs="Times New Roman"/>
          <w:sz w:val="32"/>
          <w:szCs w:val="32"/>
          <w:lang w:val="kk-KZ"/>
        </w:rPr>
        <w:t>Аксуского района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является </w:t>
      </w:r>
      <w:r w:rsidR="0038576D">
        <w:rPr>
          <w:rFonts w:ascii="Times New Roman" w:hAnsi="Times New Roman" w:cs="Times New Roman"/>
          <w:sz w:val="32"/>
          <w:szCs w:val="32"/>
          <w:lang w:val="kk-KZ"/>
        </w:rPr>
        <w:t xml:space="preserve">местным самоуправлением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>финансируемым из местного бюжета.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Штатная численность составляет </w:t>
      </w:r>
      <w:r>
        <w:rPr>
          <w:rFonts w:ascii="Times New Roman" w:hAnsi="Times New Roman" w:cs="Times New Roman"/>
          <w:sz w:val="32"/>
          <w:szCs w:val="32"/>
          <w:lang w:val="kk-KZ"/>
        </w:rPr>
        <w:t>12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едениц </w:t>
      </w:r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из них  </w:t>
      </w:r>
      <w:r w:rsidR="00291647" w:rsidRPr="00291647">
        <w:rPr>
          <w:rFonts w:ascii="Times New Roman" w:hAnsi="Times New Roman" w:cs="Times New Roman"/>
          <w:sz w:val="32"/>
          <w:szCs w:val="32"/>
        </w:rPr>
        <w:t xml:space="preserve">5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государственных служащих </w:t>
      </w:r>
      <w:r w:rsidR="00291647" w:rsidRPr="00291647">
        <w:rPr>
          <w:rFonts w:ascii="Times New Roman" w:hAnsi="Times New Roman" w:cs="Times New Roman"/>
          <w:sz w:val="32"/>
          <w:szCs w:val="32"/>
        </w:rPr>
        <w:t>7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единицы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составляет технический персонал. </w:t>
      </w:r>
      <w:r w:rsidR="00024242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sz w:val="32"/>
          <w:szCs w:val="32"/>
          <w:lang w:val="kk-KZ"/>
        </w:rPr>
        <w:t>В 2020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году для функционирования деятельности 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по </w:t>
      </w:r>
      <w:r w:rsidR="001D3CF5">
        <w:rPr>
          <w:rFonts w:ascii="Times New Roman" w:hAnsi="Times New Roman" w:cs="Times New Roman"/>
          <w:sz w:val="32"/>
          <w:szCs w:val="32"/>
          <w:lang w:val="kk-KZ"/>
        </w:rPr>
        <w:t>шесть</w:t>
      </w:r>
      <w:bookmarkStart w:id="0" w:name="_GoBack"/>
      <w:bookmarkEnd w:id="0"/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ниже</w:t>
      </w:r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указанным программам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4280" w:rsidRPr="009033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выделено</w:t>
      </w:r>
      <w:r w:rsidR="007B17E4" w:rsidRPr="009033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</w:t>
      </w:r>
      <w:r w:rsidR="00774925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18854</w:t>
      </w:r>
      <w:r w:rsidR="009033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,0</w:t>
      </w:r>
      <w:r w:rsidR="00F14280" w:rsidRPr="009033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тыс.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тг.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01100" w:rsidRPr="000C6B6F" w:rsidRDefault="0090330D" w:rsidP="00896A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C6B6F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 программе 001 </w:t>
      </w:r>
      <w:r w:rsidRPr="000C6B6F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«Услуги по обеспечению деятельности акима  района в городе, города районного значения, поселка, села, сельского округа»</w:t>
      </w:r>
      <w:r w:rsidRPr="000C6B6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сумма затрат составила </w:t>
      </w:r>
      <w:r w:rsidR="00774925">
        <w:rPr>
          <w:rFonts w:ascii="Times New Roman" w:hAnsi="Times New Roman" w:cs="Times New Roman"/>
          <w:b/>
          <w:sz w:val="32"/>
          <w:szCs w:val="32"/>
        </w:rPr>
        <w:t>1</w:t>
      </w:r>
      <w:r w:rsidR="00774925">
        <w:rPr>
          <w:rFonts w:ascii="Times New Roman" w:hAnsi="Times New Roman" w:cs="Times New Roman"/>
          <w:b/>
          <w:sz w:val="32"/>
          <w:szCs w:val="32"/>
          <w:lang w:val="kk-KZ"/>
        </w:rPr>
        <w:t>8854</w:t>
      </w:r>
      <w:r w:rsidRPr="000C6B6F">
        <w:rPr>
          <w:rFonts w:ascii="Times New Roman" w:hAnsi="Times New Roman" w:cs="Times New Roman"/>
          <w:b/>
          <w:sz w:val="32"/>
          <w:szCs w:val="32"/>
          <w:lang w:val="kk-KZ"/>
        </w:rPr>
        <w:t xml:space="preserve">,0 тыс.тенге </w:t>
      </w:r>
      <w:r w:rsidR="00896AA4" w:rsidRPr="000C6B6F">
        <w:rPr>
          <w:rFonts w:ascii="Times New Roman" w:hAnsi="Times New Roman" w:cs="Times New Roman"/>
          <w:sz w:val="32"/>
          <w:szCs w:val="32"/>
          <w:lang w:val="kk-KZ"/>
        </w:rPr>
        <w:t>Основным направлением затрат в рамках данной  программы</w:t>
      </w:r>
      <w:r w:rsidR="00101100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0C6B6F">
        <w:rPr>
          <w:rFonts w:ascii="Times New Roman" w:hAnsi="Times New Roman" w:cs="Times New Roman"/>
          <w:sz w:val="32"/>
          <w:szCs w:val="32"/>
          <w:lang w:val="kk-KZ"/>
        </w:rPr>
        <w:t>являются расходы</w:t>
      </w:r>
      <w:r w:rsidR="00101100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на оплату труда работников гос.органа, оплату коммунальных услуг, на приобретение б</w:t>
      </w:r>
      <w:r w:rsidR="00896AA4" w:rsidRPr="000C6B6F">
        <w:rPr>
          <w:rFonts w:ascii="Times New Roman" w:hAnsi="Times New Roman" w:cs="Times New Roman"/>
          <w:sz w:val="32"/>
          <w:szCs w:val="32"/>
          <w:lang w:val="kk-KZ"/>
        </w:rPr>
        <w:t>езина для служебного автомобиля, в связи с производственной и служебной необходимостью производились расходы на технологическое сопровождение, ремонт основных средств</w:t>
      </w:r>
      <w:r w:rsidR="00F53D77" w:rsidRPr="000C6B6F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Таким образом, н</w:t>
      </w:r>
      <w:r w:rsidR="00AC3DB4">
        <w:rPr>
          <w:rFonts w:ascii="Times New Roman" w:hAnsi="Times New Roman" w:cs="Times New Roman"/>
          <w:sz w:val="32"/>
          <w:szCs w:val="32"/>
          <w:lang w:val="kk-KZ"/>
        </w:rPr>
        <w:t>а 31.12.2020</w:t>
      </w:r>
      <w:r w:rsidR="00101100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г </w:t>
      </w:r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освоено </w:t>
      </w:r>
      <w:r w:rsidR="00774925">
        <w:rPr>
          <w:rFonts w:ascii="Times New Roman" w:hAnsi="Times New Roman" w:cs="Times New Roman"/>
          <w:sz w:val="32"/>
          <w:szCs w:val="32"/>
          <w:lang w:val="kk-KZ"/>
        </w:rPr>
        <w:t>18854</w:t>
      </w:r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тыс.тг, исполнение состав</w:t>
      </w:r>
      <w:r w:rsidR="00C93A5A" w:rsidRPr="000C6B6F">
        <w:rPr>
          <w:rFonts w:ascii="Times New Roman" w:hAnsi="Times New Roman" w:cs="Times New Roman"/>
          <w:sz w:val="32"/>
          <w:szCs w:val="32"/>
          <w:lang w:val="kk-KZ"/>
        </w:rPr>
        <w:t>ил</w:t>
      </w:r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774925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101100" w:rsidRPr="000C6B6F">
        <w:rPr>
          <w:rFonts w:ascii="Times New Roman" w:hAnsi="Times New Roman" w:cs="Times New Roman"/>
          <w:sz w:val="32"/>
          <w:szCs w:val="32"/>
        </w:rPr>
        <w:t>%.</w:t>
      </w:r>
      <w:r w:rsidR="00896AA4" w:rsidRPr="000C6B6F">
        <w:rPr>
          <w:rFonts w:ascii="Times New Roman" w:hAnsi="Times New Roman" w:cs="Times New Roman"/>
          <w:sz w:val="32"/>
          <w:szCs w:val="32"/>
        </w:rPr>
        <w:t xml:space="preserve"> По бюджетной программе показатель прямого </w:t>
      </w:r>
      <w:proofErr w:type="gramStart"/>
      <w:r w:rsidR="00896AA4" w:rsidRPr="000C6B6F">
        <w:rPr>
          <w:rFonts w:ascii="Times New Roman" w:hAnsi="Times New Roman" w:cs="Times New Roman"/>
          <w:sz w:val="32"/>
          <w:szCs w:val="32"/>
        </w:rPr>
        <w:t>результата</w:t>
      </w:r>
      <w:proofErr w:type="gramEnd"/>
      <w:r w:rsidR="00896AA4" w:rsidRPr="000C6B6F">
        <w:rPr>
          <w:rFonts w:ascii="Times New Roman" w:hAnsi="Times New Roman" w:cs="Times New Roman"/>
          <w:sz w:val="32"/>
          <w:szCs w:val="32"/>
        </w:rPr>
        <w:t xml:space="preserve"> достигнут на </w:t>
      </w:r>
      <w:r w:rsidR="00774925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896AA4" w:rsidRPr="000C6B6F">
        <w:rPr>
          <w:rFonts w:ascii="Times New Roman" w:hAnsi="Times New Roman" w:cs="Times New Roman"/>
          <w:sz w:val="32"/>
          <w:szCs w:val="32"/>
        </w:rPr>
        <w:t>%.</w:t>
      </w:r>
      <w:r w:rsidR="00F21D4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</w:t>
      </w:r>
      <w:r w:rsidR="00774925">
        <w:rPr>
          <w:rFonts w:ascii="Times New Roman" w:hAnsi="Times New Roman" w:cs="Times New Roman"/>
          <w:b/>
          <w:sz w:val="32"/>
          <w:szCs w:val="32"/>
          <w:lang w:val="kk-KZ"/>
        </w:rPr>
        <w:t>Каракоз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с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кого сельского округа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77492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Д.Копелбаев</w:t>
      </w: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-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</w:t>
      </w:r>
      <w:r w:rsidR="0077492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Н.Санатбекұлы</w:t>
      </w:r>
    </w:p>
    <w:p w:rsidR="00653AFB" w:rsidRPr="00543C61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543C6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11B1D"/>
    <w:rsid w:val="00024242"/>
    <w:rsid w:val="0004345E"/>
    <w:rsid w:val="000C6B6F"/>
    <w:rsid w:val="00101100"/>
    <w:rsid w:val="001960B9"/>
    <w:rsid w:val="001D3CF5"/>
    <w:rsid w:val="00291647"/>
    <w:rsid w:val="0038576D"/>
    <w:rsid w:val="0046257C"/>
    <w:rsid w:val="00543C61"/>
    <w:rsid w:val="005A0D7C"/>
    <w:rsid w:val="0063342F"/>
    <w:rsid w:val="00653AFB"/>
    <w:rsid w:val="0065759C"/>
    <w:rsid w:val="00667CFC"/>
    <w:rsid w:val="006D55B7"/>
    <w:rsid w:val="00774925"/>
    <w:rsid w:val="007B17E4"/>
    <w:rsid w:val="00847127"/>
    <w:rsid w:val="00870D03"/>
    <w:rsid w:val="00896AA4"/>
    <w:rsid w:val="008F360A"/>
    <w:rsid w:val="0090330D"/>
    <w:rsid w:val="0098083A"/>
    <w:rsid w:val="00A26C5F"/>
    <w:rsid w:val="00A503A4"/>
    <w:rsid w:val="00AB6326"/>
    <w:rsid w:val="00AC3DB4"/>
    <w:rsid w:val="00C93A5A"/>
    <w:rsid w:val="00DA0CD7"/>
    <w:rsid w:val="00DF7A5E"/>
    <w:rsid w:val="00E46F45"/>
    <w:rsid w:val="00EC7CA8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2020-03-15T18:14:00Z</dcterms:created>
  <dcterms:modified xsi:type="dcterms:W3CDTF">2021-03-15T15:13:00Z</dcterms:modified>
</cp:coreProperties>
</file>