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36" w:rsidRDefault="00FE5C36" w:rsidP="00FE5C36">
      <w:pPr>
        <w:pStyle w:val="a4"/>
        <w:jc w:val="right"/>
      </w:pPr>
      <w:r>
        <w:t xml:space="preserve">Приложение 2          </w:t>
      </w:r>
      <w:r>
        <w:br/>
        <w:t xml:space="preserve">к Правилам разработки и    </w:t>
      </w:r>
      <w:r>
        <w:br/>
        <w:t>утверждения (</w:t>
      </w:r>
      <w:proofErr w:type="spellStart"/>
      <w:r>
        <w:t>переутверждения</w:t>
      </w:r>
      <w:proofErr w:type="spellEnd"/>
      <w:r>
        <w:t xml:space="preserve">) </w:t>
      </w:r>
      <w:r>
        <w:br/>
        <w:t>бюджетных программ (подпрограмм)</w:t>
      </w:r>
      <w:r>
        <w:br/>
        <w:t xml:space="preserve">и требованиям к их содержанию  </w:t>
      </w:r>
    </w:p>
    <w:p w:rsidR="00FE5C36" w:rsidRDefault="00FE5C36" w:rsidP="005650FC">
      <w:pPr>
        <w:pStyle w:val="note1"/>
      </w:pPr>
      <w:r>
        <w:t xml:space="preserve">      Сноска. Приложение 2 с изменением, внесенным приказом и.о. Министра национальной экономики РК от 25.11.2015 </w:t>
      </w:r>
      <w:hyperlink r:id="rId6" w:anchor="z14" w:history="1">
        <w:r>
          <w:rPr>
            <w:rStyle w:val="a3"/>
          </w:rPr>
          <w:t>№ 715</w:t>
        </w:r>
      </w:hyperlink>
      <w:r>
        <w:t>.</w:t>
      </w:r>
      <w:r w:rsidR="005650FC">
        <w:rPr>
          <w:lang w:val="kk-KZ"/>
        </w:rPr>
        <w:t xml:space="preserve">                                           </w:t>
      </w:r>
      <w:r w:rsidR="00A13DA6">
        <w:t>Ф</w:t>
      </w:r>
      <w:r>
        <w:t>орма</w:t>
      </w:r>
    </w:p>
    <w:p w:rsidR="00685B5C" w:rsidRDefault="00685B5C" w:rsidP="00685B5C">
      <w:pPr>
        <w:pStyle w:val="a4"/>
        <w:spacing w:after="0" w:afterAutospacing="0"/>
        <w:jc w:val="center"/>
      </w:pPr>
      <w:r>
        <w:t xml:space="preserve">                                                                                                                  Приложение №1</w:t>
      </w:r>
    </w:p>
    <w:p w:rsidR="00685B5C" w:rsidRPr="006124C1" w:rsidRDefault="00685B5C" w:rsidP="00685B5C">
      <w:pPr>
        <w:pStyle w:val="a4"/>
        <w:spacing w:after="0" w:afterAutospacing="0"/>
        <w:jc w:val="right"/>
        <w:rPr>
          <w:lang w:val="kk-KZ"/>
        </w:rPr>
      </w:pPr>
      <w:proofErr w:type="gramStart"/>
      <w:r>
        <w:t>Утверждена</w:t>
      </w:r>
      <w:proofErr w:type="gramEnd"/>
      <w:r>
        <w:t xml:space="preserve">          </w:t>
      </w:r>
      <w:r>
        <w:br/>
        <w:t xml:space="preserve">приказом (распоряжением)  </w:t>
      </w:r>
      <w:r>
        <w:br/>
        <w:t xml:space="preserve">руководителя администратора </w:t>
      </w:r>
      <w:r>
        <w:br/>
        <w:t xml:space="preserve">бюджетной программы     </w:t>
      </w:r>
      <w:r>
        <w:br/>
        <w:t xml:space="preserve">(председателя ревизионной   </w:t>
      </w:r>
      <w:r>
        <w:br/>
        <w:t xml:space="preserve">комиссии области, города   </w:t>
      </w:r>
      <w:r>
        <w:br/>
        <w:t xml:space="preserve">республиканского значения,  </w:t>
      </w:r>
      <w:r>
        <w:br/>
        <w:t xml:space="preserve">столицы, секретаря </w:t>
      </w:r>
      <w:proofErr w:type="spellStart"/>
      <w:r>
        <w:t>маслихата</w:t>
      </w:r>
      <w:proofErr w:type="spellEnd"/>
      <w:r>
        <w:t xml:space="preserve">  </w:t>
      </w:r>
      <w:r>
        <w:br/>
        <w:t>области, города республиканского</w:t>
      </w:r>
      <w:r>
        <w:br/>
        <w:t xml:space="preserve">значения, столицы, района    </w:t>
      </w:r>
      <w:r>
        <w:br/>
        <w:t xml:space="preserve">(города областного значения))  </w:t>
      </w:r>
      <w:r>
        <w:br/>
        <w:t xml:space="preserve">от  </w:t>
      </w:r>
      <w:r>
        <w:rPr>
          <w:lang w:val="kk-KZ"/>
        </w:rPr>
        <w:t>25 декабря</w:t>
      </w:r>
      <w:r>
        <w:t xml:space="preserve"> 2020 года № 50</w:t>
      </w:r>
    </w:p>
    <w:p w:rsidR="00FE5C36" w:rsidRDefault="00685B5C" w:rsidP="00685B5C">
      <w:pPr>
        <w:pStyle w:val="a4"/>
        <w:jc w:val="right"/>
        <w:rPr>
          <w:lang w:val="kk-KZ"/>
        </w:rPr>
      </w:pPr>
      <w:r>
        <w:t xml:space="preserve"> </w:t>
      </w:r>
      <w:r w:rsidR="00FE5C36">
        <w:t>«Согласован</w:t>
      </w:r>
      <w:r w:rsidR="00277E6F">
        <w:t>о</w:t>
      </w:r>
      <w:r w:rsidR="00FE5C36">
        <w:t xml:space="preserve">»*         </w:t>
      </w:r>
      <w:r w:rsidR="00FE5C36">
        <w:br/>
        <w:t xml:space="preserve">Руководитель          </w:t>
      </w:r>
      <w:r w:rsidR="00FE5C36">
        <w:br/>
        <w:t>бюджетной программы вышестоящего</w:t>
      </w:r>
      <w:r w:rsidR="00FE5C36">
        <w:br/>
        <w:t xml:space="preserve">бюджета, выделяющего целевые  </w:t>
      </w:r>
      <w:r w:rsidR="00FE5C36">
        <w:br/>
        <w:t xml:space="preserve">трансферты           </w:t>
      </w:r>
      <w:r w:rsidR="00FE5C36">
        <w:br/>
        <w:t>______________</w:t>
      </w:r>
      <w:r w:rsidR="00A13DA6">
        <w:t>_______________</w:t>
      </w:r>
      <w:r w:rsidR="00FE5C36">
        <w:br/>
        <w:t>(подпись, фамилия, имя, отчество)</w:t>
      </w:r>
      <w:r w:rsidR="00FE5C36">
        <w:br/>
        <w:t>«__» _________ 20__ года</w:t>
      </w:r>
      <w:proofErr w:type="gramStart"/>
      <w:r w:rsidR="00FE5C36">
        <w:t>.</w:t>
      </w:r>
      <w:proofErr w:type="gramEnd"/>
      <w:r w:rsidR="00FE5C36">
        <w:t xml:space="preserve">   </w:t>
      </w:r>
      <w:r w:rsidR="00FE5C36">
        <w:br/>
      </w:r>
      <w:proofErr w:type="gramStart"/>
      <w:r w:rsidR="00FE5C36">
        <w:t>м</w:t>
      </w:r>
      <w:proofErr w:type="gramEnd"/>
      <w:r w:rsidR="00FE5C36">
        <w:t>есто печати</w:t>
      </w:r>
    </w:p>
    <w:p w:rsidR="004754B9" w:rsidRPr="00497EBA" w:rsidRDefault="00FE5C36" w:rsidP="005650FC">
      <w:pPr>
        <w:pStyle w:val="a4"/>
        <w:spacing w:before="0" w:beforeAutospacing="0" w:after="0" w:afterAutospacing="0"/>
        <w:jc w:val="center"/>
        <w:rPr>
          <w:bCs/>
          <w:sz w:val="16"/>
          <w:szCs w:val="16"/>
        </w:rPr>
      </w:pPr>
      <w:r>
        <w:rPr>
          <w:b/>
          <w:bCs/>
        </w:rPr>
        <w:t>БЮДЖЕТНАЯ ПРОГРАММА</w:t>
      </w:r>
      <w:r>
        <w:br/>
      </w:r>
      <w:r w:rsidR="004754B9" w:rsidRPr="004754B9">
        <w:rPr>
          <w:b/>
          <w:u w:val="single"/>
        </w:rPr>
        <w:t xml:space="preserve">1220268 </w:t>
      </w:r>
      <w:r w:rsidR="004754B9" w:rsidRPr="004754B9">
        <w:rPr>
          <w:b/>
          <w:bCs/>
          <w:u w:val="single"/>
        </w:rPr>
        <w:t>ГУ «Аппарат акима Буландынского района»</w:t>
      </w:r>
    </w:p>
    <w:p w:rsidR="00A04885" w:rsidRPr="00476461" w:rsidRDefault="00FE5C36" w:rsidP="005650FC">
      <w:pPr>
        <w:pStyle w:val="a4"/>
        <w:spacing w:before="0" w:beforeAutospacing="0" w:after="0" w:afterAutospacing="0"/>
        <w:jc w:val="center"/>
        <w:rPr>
          <w:lang w:val="kk-KZ"/>
        </w:rPr>
      </w:pPr>
      <w:r w:rsidRPr="00365416">
        <w:rPr>
          <w:bCs/>
        </w:rPr>
        <w:t>код и наименование администратора бюджетной программы</w:t>
      </w:r>
      <w:r w:rsidR="005650FC">
        <w:br/>
      </w:r>
      <w:r>
        <w:rPr>
          <w:b/>
          <w:bCs/>
        </w:rPr>
        <w:t xml:space="preserve">на </w:t>
      </w:r>
      <w:r w:rsidR="00A04885" w:rsidRPr="00A04885">
        <w:rPr>
          <w:b/>
          <w:bCs/>
          <w:u w:val="single"/>
        </w:rPr>
        <w:t>20</w:t>
      </w:r>
      <w:r w:rsidR="00F06712">
        <w:rPr>
          <w:b/>
          <w:bCs/>
          <w:u w:val="single"/>
          <w:lang w:val="kk-KZ"/>
        </w:rPr>
        <w:t>2</w:t>
      </w:r>
      <w:r w:rsidR="00CF322E">
        <w:rPr>
          <w:b/>
          <w:bCs/>
          <w:u w:val="single"/>
          <w:lang w:val="kk-KZ"/>
        </w:rPr>
        <w:t>1</w:t>
      </w:r>
      <w:r w:rsidR="00A04885" w:rsidRPr="00A04885">
        <w:rPr>
          <w:b/>
          <w:bCs/>
          <w:u w:val="single"/>
        </w:rPr>
        <w:t>-20</w:t>
      </w:r>
      <w:r w:rsidR="00476461">
        <w:rPr>
          <w:b/>
          <w:bCs/>
          <w:u w:val="single"/>
        </w:rPr>
        <w:t>2</w:t>
      </w:r>
      <w:r w:rsidR="00CF322E">
        <w:rPr>
          <w:b/>
          <w:bCs/>
          <w:u w:val="single"/>
          <w:lang w:val="kk-KZ"/>
        </w:rPr>
        <w:t>3</w:t>
      </w:r>
      <w:r>
        <w:rPr>
          <w:b/>
          <w:bCs/>
        </w:rPr>
        <w:t xml:space="preserve"> годы</w:t>
      </w:r>
      <w:r>
        <w:br/>
      </w:r>
      <w:r>
        <w:rPr>
          <w:b/>
          <w:bCs/>
        </w:rPr>
        <w:t>Код и наименование бюджетной программы</w:t>
      </w:r>
      <w:r w:rsidR="00A04885" w:rsidRPr="00A04885">
        <w:rPr>
          <w:u w:val="single"/>
        </w:rPr>
        <w:t xml:space="preserve">122001 «Услуги по обеспечению деятельности </w:t>
      </w:r>
      <w:proofErr w:type="spellStart"/>
      <w:r w:rsidR="00A04885" w:rsidRPr="00A04885">
        <w:rPr>
          <w:u w:val="single"/>
        </w:rPr>
        <w:t>акима</w:t>
      </w:r>
      <w:proofErr w:type="spellEnd"/>
      <w:r w:rsidR="00A04885" w:rsidRPr="00A04885">
        <w:rPr>
          <w:u w:val="single"/>
        </w:rPr>
        <w:t xml:space="preserve"> района (города областного значения)»</w:t>
      </w:r>
      <w:r>
        <w:br/>
      </w:r>
      <w:r>
        <w:rPr>
          <w:b/>
          <w:bCs/>
        </w:rPr>
        <w:t>Руководитель бюджетной программы</w:t>
      </w:r>
      <w:r w:rsidR="00496733">
        <w:rPr>
          <w:b/>
          <w:bCs/>
        </w:rPr>
        <w:t xml:space="preserve"> </w:t>
      </w:r>
      <w:proofErr w:type="spellStart"/>
      <w:r w:rsidR="007F0447">
        <w:rPr>
          <w:u w:val="single"/>
        </w:rPr>
        <w:t>Кажигалиев</w:t>
      </w:r>
      <w:proofErr w:type="spellEnd"/>
      <w:r w:rsidR="007F0447">
        <w:rPr>
          <w:u w:val="single"/>
        </w:rPr>
        <w:t xml:space="preserve"> </w:t>
      </w:r>
      <w:proofErr w:type="spellStart"/>
      <w:r w:rsidR="007F0447">
        <w:rPr>
          <w:u w:val="single"/>
        </w:rPr>
        <w:t>Жанбота</w:t>
      </w:r>
      <w:proofErr w:type="spellEnd"/>
      <w:r w:rsidR="007F0447">
        <w:rPr>
          <w:u w:val="single"/>
        </w:rPr>
        <w:t xml:space="preserve"> </w:t>
      </w:r>
      <w:proofErr w:type="spellStart"/>
      <w:r w:rsidR="007F0447">
        <w:rPr>
          <w:u w:val="single"/>
        </w:rPr>
        <w:t>Канатович</w:t>
      </w:r>
      <w:proofErr w:type="spellEnd"/>
    </w:p>
    <w:p w:rsidR="00773F6B" w:rsidRDefault="00FE5C36" w:rsidP="00365416">
      <w:pPr>
        <w:pStyle w:val="a4"/>
        <w:spacing w:before="0" w:beforeAutospacing="0" w:after="0" w:afterAutospacing="0"/>
      </w:pPr>
      <w:r>
        <w:rPr>
          <w:b/>
          <w:bCs/>
        </w:rPr>
        <w:t>Нормативная правовая основа бюджетной программы</w:t>
      </w:r>
      <w:r w:rsidR="00A04885" w:rsidRPr="00A04885">
        <w:rPr>
          <w:u w:val="single"/>
        </w:rPr>
        <w:t>Положение об отделе №145-1902-10-ГУ от 12.12.2012г.</w:t>
      </w:r>
      <w:r w:rsidRPr="00A04885">
        <w:rPr>
          <w:u w:val="single"/>
        </w:rPr>
        <w:br/>
      </w:r>
      <w:r>
        <w:rPr>
          <w:b/>
          <w:bCs/>
        </w:rPr>
        <w:t>Вид бюджетной программы:</w:t>
      </w:r>
      <w:r>
        <w:br/>
      </w:r>
      <w:r w:rsidR="00CA07CD">
        <w:rPr>
          <w:bCs/>
          <w:u w:val="single"/>
        </w:rPr>
        <w:t xml:space="preserve">районные </w:t>
      </w:r>
      <w:r w:rsidR="00773F6B">
        <w:rPr>
          <w:bCs/>
          <w:u w:val="single"/>
        </w:rPr>
        <w:t>(городские)</w:t>
      </w:r>
      <w:r>
        <w:br/>
      </w:r>
      <w:r>
        <w:rPr>
          <w:b/>
          <w:bCs/>
        </w:rPr>
        <w:t>в зависимости от уровня государственного управления</w:t>
      </w:r>
      <w:r>
        <w:br/>
      </w:r>
      <w:r w:rsidR="00CA07CD" w:rsidRPr="00A04885">
        <w:rPr>
          <w:bCs/>
          <w:u w:val="single"/>
        </w:rPr>
        <w:t>осуществление государственных функций, полномочий и оказание вытекающих из них государственных  услуг</w:t>
      </w:r>
      <w:r w:rsidR="00526986">
        <w:rPr>
          <w:bCs/>
          <w:u w:val="single"/>
        </w:rPr>
        <w:t>______________________________________________________</w:t>
      </w:r>
    </w:p>
    <w:p w:rsidR="00CA07CD" w:rsidRDefault="00FE5C36" w:rsidP="00365416">
      <w:pPr>
        <w:pStyle w:val="a4"/>
        <w:spacing w:before="0" w:beforeAutospacing="0" w:after="0" w:afterAutospacing="0"/>
      </w:pPr>
      <w:r>
        <w:rPr>
          <w:b/>
          <w:bCs/>
        </w:rPr>
        <w:t>в зависимости от содержания</w:t>
      </w:r>
      <w:r>
        <w:br/>
      </w:r>
      <w:r w:rsidR="00A04885" w:rsidRPr="00A04885">
        <w:rPr>
          <w:u w:val="single"/>
        </w:rPr>
        <w:t>Индивидуальная бюджетная программа</w:t>
      </w:r>
      <w:r w:rsidR="00A04885">
        <w:rPr>
          <w:b/>
          <w:bCs/>
        </w:rPr>
        <w:t>_________________________________________</w:t>
      </w:r>
      <w:r w:rsidRPr="00A04885">
        <w:rPr>
          <w:b/>
          <w:bCs/>
        </w:rPr>
        <w:br/>
      </w:r>
      <w:r>
        <w:rPr>
          <w:b/>
          <w:bCs/>
        </w:rPr>
        <w:t>в зависимости от способа реализации</w:t>
      </w:r>
      <w:r>
        <w:br/>
      </w:r>
      <w:r w:rsidR="00CA07CD" w:rsidRPr="00CA07CD">
        <w:rPr>
          <w:u w:val="single"/>
        </w:rPr>
        <w:t>Текущая бюджетная программа</w:t>
      </w:r>
      <w:r w:rsidR="00CA07CD">
        <w:rPr>
          <w:u w:val="single"/>
        </w:rPr>
        <w:t>________________________________________________</w:t>
      </w:r>
      <w:r>
        <w:br/>
      </w:r>
      <w:r>
        <w:rPr>
          <w:b/>
          <w:bCs/>
        </w:rPr>
        <w:t>текущая/развитие</w:t>
      </w:r>
      <w:r>
        <w:br/>
      </w:r>
      <w:r>
        <w:rPr>
          <w:b/>
          <w:bCs/>
        </w:rPr>
        <w:t>Цель бюджетной программы:</w:t>
      </w:r>
      <w:r w:rsidR="00CA07CD" w:rsidRPr="00CA07CD">
        <w:rPr>
          <w:u w:val="single"/>
        </w:rPr>
        <w:t>1.Эффективная деятельность аппарата акима района</w:t>
      </w:r>
      <w:r w:rsidR="002C2850">
        <w:rPr>
          <w:u w:val="single"/>
        </w:rPr>
        <w:t>.</w:t>
      </w:r>
      <w:r w:rsidR="00690701">
        <w:rPr>
          <w:u w:val="single"/>
        </w:rPr>
        <w:t>___</w:t>
      </w:r>
    </w:p>
    <w:p w:rsidR="00CA07CD" w:rsidRDefault="00CA07CD" w:rsidP="00365416">
      <w:pPr>
        <w:pStyle w:val="a4"/>
        <w:spacing w:before="0" w:beforeAutospacing="0" w:after="0" w:afterAutospacing="0"/>
        <w:rPr>
          <w:u w:val="single"/>
        </w:rPr>
      </w:pPr>
      <w:r w:rsidRPr="00CA07CD">
        <w:rPr>
          <w:u w:val="single"/>
        </w:rPr>
        <w:lastRenderedPageBreak/>
        <w:t xml:space="preserve">      2. Содержание аппарата акима района и обеспечение деятельности акима района</w:t>
      </w:r>
      <w:r w:rsidR="002C2850">
        <w:rPr>
          <w:u w:val="single"/>
        </w:rPr>
        <w:t>.</w:t>
      </w:r>
      <w:r w:rsidR="00690701">
        <w:rPr>
          <w:u w:val="single"/>
        </w:rPr>
        <w:t>___</w:t>
      </w:r>
    </w:p>
    <w:p w:rsidR="002C2850" w:rsidRDefault="00FE5C36" w:rsidP="00365416">
      <w:pPr>
        <w:pStyle w:val="a4"/>
        <w:spacing w:before="0" w:beforeAutospacing="0" w:after="0" w:afterAutospacing="0"/>
        <w:rPr>
          <w:u w:val="single"/>
        </w:rPr>
      </w:pPr>
      <w:r>
        <w:rPr>
          <w:b/>
          <w:bCs/>
        </w:rPr>
        <w:t>Конечные результаты бюджетной программы:</w:t>
      </w:r>
      <w:r w:rsidR="00AC03A6">
        <w:t>1.Р</w:t>
      </w:r>
      <w:r w:rsidR="00690701">
        <w:rPr>
          <w:u w:val="single"/>
        </w:rPr>
        <w:t>еализация стратегии социально-___</w:t>
      </w:r>
      <w:r w:rsidR="00773F6B" w:rsidRPr="00690701">
        <w:rPr>
          <w:u w:val="single"/>
        </w:rPr>
        <w:t xml:space="preserve">экономического развития района, инициирование мер по реализации экономической реформы, совершенствование тактики </w:t>
      </w:r>
      <w:r w:rsidR="00AC03A6">
        <w:rPr>
          <w:u w:val="single"/>
        </w:rPr>
        <w:t>и механизмов ее осуществления. 2.Ф</w:t>
      </w:r>
      <w:r w:rsidR="00690701" w:rsidRPr="00690701">
        <w:rPr>
          <w:u w:val="single"/>
        </w:rPr>
        <w:t>инансово-</w:t>
      </w:r>
      <w:r w:rsidR="00690701">
        <w:rPr>
          <w:u w:val="single"/>
        </w:rPr>
        <w:t>_____</w:t>
      </w:r>
      <w:r w:rsidR="00690701" w:rsidRPr="00690701">
        <w:rPr>
          <w:u w:val="single"/>
        </w:rPr>
        <w:t>хозяйственное и материально-техническое об</w:t>
      </w:r>
      <w:r w:rsidR="00015F50">
        <w:rPr>
          <w:u w:val="single"/>
        </w:rPr>
        <w:t>е</w:t>
      </w:r>
      <w:r w:rsidR="00690701" w:rsidRPr="00690701">
        <w:rPr>
          <w:u w:val="single"/>
        </w:rPr>
        <w:t>спечение деятельности акима района.</w:t>
      </w:r>
    </w:p>
    <w:tbl>
      <w:tblPr>
        <w:tblW w:w="10500" w:type="dxa"/>
        <w:tblCellSpacing w:w="15" w:type="dxa"/>
        <w:tblLook w:val="04A0"/>
      </w:tblPr>
      <w:tblGrid>
        <w:gridCol w:w="9294"/>
        <w:gridCol w:w="153"/>
        <w:gridCol w:w="205"/>
        <w:gridCol w:w="205"/>
        <w:gridCol w:w="188"/>
        <w:gridCol w:w="188"/>
        <w:gridCol w:w="267"/>
      </w:tblGrid>
      <w:tr w:rsidR="00FE5C36" w:rsidTr="005650FC">
        <w:trPr>
          <w:trHeight w:val="239"/>
          <w:tblCellSpacing w:w="15" w:type="dxa"/>
        </w:trPr>
        <w:tc>
          <w:tcPr>
            <w:tcW w:w="10440" w:type="dxa"/>
            <w:gridSpan w:val="7"/>
            <w:tcMar>
              <w:top w:w="15" w:type="dxa"/>
              <w:left w:w="15" w:type="dxa"/>
              <w:bottom w:w="15" w:type="dxa"/>
              <w:right w:w="15" w:type="dxa"/>
            </w:tcMar>
            <w:vAlign w:val="center"/>
            <w:hideMark/>
          </w:tcPr>
          <w:p w:rsidR="00685B5C" w:rsidRDefault="00FE5C36" w:rsidP="00685B5C">
            <w:pPr>
              <w:pStyle w:val="a4"/>
              <w:rPr>
                <w:u w:val="single"/>
              </w:rPr>
            </w:pPr>
            <w:r>
              <w:rPr>
                <w:b/>
                <w:bCs/>
              </w:rPr>
              <w:t>Описание (обоснование) бюджетной программы</w:t>
            </w:r>
            <w:r w:rsidR="00926611" w:rsidRPr="00926611">
              <w:rPr>
                <w:b/>
                <w:bCs/>
              </w:rPr>
              <w:t xml:space="preserve"> </w:t>
            </w:r>
            <w:r w:rsidR="00773F6B" w:rsidRPr="00773F6B">
              <w:rPr>
                <w:u w:val="single"/>
              </w:rPr>
              <w:t>расходы направлены на оплату труда, командировочные расходы, оплаты услуги связи</w:t>
            </w:r>
            <w:r w:rsidR="002C2850">
              <w:rPr>
                <w:u w:val="single"/>
              </w:rPr>
              <w:t xml:space="preserve">, </w:t>
            </w:r>
            <w:r w:rsidR="002C2850">
              <w:rPr>
                <w:bCs/>
                <w:u w:val="single"/>
              </w:rPr>
              <w:t>предоставление трансфертов и бюджетных субсидий</w:t>
            </w:r>
            <w:r w:rsidR="001C2EB1">
              <w:rPr>
                <w:bCs/>
                <w:u w:val="single"/>
              </w:rPr>
              <w:t xml:space="preserve"> </w:t>
            </w:r>
            <w:r w:rsidR="00773F6B" w:rsidRPr="00773F6B">
              <w:rPr>
                <w:u w:val="single"/>
              </w:rPr>
              <w:t>и.т.д</w:t>
            </w:r>
            <w:r w:rsidR="00685B5C">
              <w:rPr>
                <w:u w:val="single"/>
              </w:rPr>
              <w:t>.</w:t>
            </w:r>
          </w:p>
          <w:p w:rsidR="00FE5C36" w:rsidRDefault="00FE5C36" w:rsidP="00685B5C">
            <w:pPr>
              <w:pStyle w:val="a4"/>
              <w:jc w:val="center"/>
            </w:pPr>
            <w:r>
              <w:rPr>
                <w:b/>
                <w:bCs/>
              </w:rPr>
              <w:t>Расходы по бюджетной программе, всего</w:t>
            </w:r>
          </w:p>
        </w:tc>
      </w:tr>
      <w:tr w:rsidR="00FE5C36" w:rsidTr="00FE692E">
        <w:trPr>
          <w:trHeight w:val="555"/>
          <w:tblCellSpacing w:w="15" w:type="dxa"/>
        </w:trPr>
        <w:tc>
          <w:tcPr>
            <w:tcW w:w="9249" w:type="dxa"/>
            <w:vMerge w:val="restart"/>
            <w:tcMar>
              <w:top w:w="15" w:type="dxa"/>
              <w:left w:w="15" w:type="dxa"/>
              <w:bottom w:w="15" w:type="dxa"/>
              <w:right w:w="15" w:type="dxa"/>
            </w:tcMar>
            <w:vAlign w:val="center"/>
            <w:hideMark/>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850"/>
              <w:gridCol w:w="993"/>
              <w:gridCol w:w="992"/>
              <w:gridCol w:w="1134"/>
              <w:gridCol w:w="992"/>
              <w:gridCol w:w="1134"/>
            </w:tblGrid>
            <w:tr w:rsidR="00432398" w:rsidRPr="001C4D68" w:rsidTr="00432398">
              <w:tc>
                <w:tcPr>
                  <w:tcW w:w="9209" w:type="dxa"/>
                  <w:gridSpan w:val="7"/>
                </w:tcPr>
                <w:p w:rsidR="00432398" w:rsidRPr="001C4D68" w:rsidRDefault="00432398" w:rsidP="000D2A66">
                  <w:pPr>
                    <w:jc w:val="center"/>
                    <w:rPr>
                      <w:sz w:val="16"/>
                      <w:szCs w:val="16"/>
                    </w:rPr>
                  </w:pPr>
                </w:p>
              </w:tc>
            </w:tr>
            <w:tr w:rsidR="00432398" w:rsidRPr="001C4D68" w:rsidTr="00432398">
              <w:tc>
                <w:tcPr>
                  <w:tcW w:w="3114" w:type="dxa"/>
                  <w:vMerge w:val="restart"/>
                </w:tcPr>
                <w:p w:rsidR="00432398" w:rsidRPr="001C4D68" w:rsidRDefault="00432398" w:rsidP="000D2A66">
                  <w:pPr>
                    <w:rPr>
                      <w:sz w:val="16"/>
                      <w:szCs w:val="16"/>
                    </w:rPr>
                  </w:pPr>
                  <w:r w:rsidRPr="001C4D68">
                    <w:rPr>
                      <w:sz w:val="16"/>
                      <w:szCs w:val="16"/>
                    </w:rPr>
                    <w:t>Расходы по бюджетной программе</w:t>
                  </w:r>
                </w:p>
              </w:tc>
              <w:tc>
                <w:tcPr>
                  <w:tcW w:w="850" w:type="dxa"/>
                  <w:vMerge w:val="restart"/>
                </w:tcPr>
                <w:p w:rsidR="00432398" w:rsidRPr="001C4D68" w:rsidRDefault="00432398" w:rsidP="000D2A66">
                  <w:pPr>
                    <w:rPr>
                      <w:sz w:val="16"/>
                      <w:szCs w:val="16"/>
                    </w:rPr>
                  </w:pPr>
                  <w:r w:rsidRPr="001C4D68">
                    <w:rPr>
                      <w:sz w:val="16"/>
                      <w:szCs w:val="16"/>
                    </w:rPr>
                    <w:t>Ед. изм.</w:t>
                  </w:r>
                </w:p>
              </w:tc>
              <w:tc>
                <w:tcPr>
                  <w:tcW w:w="993" w:type="dxa"/>
                </w:tcPr>
                <w:p w:rsidR="00432398" w:rsidRPr="001C4D68" w:rsidRDefault="00432398" w:rsidP="000D2A66">
                  <w:pPr>
                    <w:rPr>
                      <w:sz w:val="16"/>
                      <w:szCs w:val="16"/>
                    </w:rPr>
                  </w:pPr>
                  <w:r w:rsidRPr="001C4D68">
                    <w:rPr>
                      <w:sz w:val="16"/>
                      <w:szCs w:val="16"/>
                    </w:rPr>
                    <w:t>Отчетный год</w:t>
                  </w:r>
                </w:p>
              </w:tc>
              <w:tc>
                <w:tcPr>
                  <w:tcW w:w="992" w:type="dxa"/>
                </w:tcPr>
                <w:p w:rsidR="00432398" w:rsidRPr="001C4D68" w:rsidRDefault="00432398" w:rsidP="000D2A66">
                  <w:pPr>
                    <w:rPr>
                      <w:sz w:val="16"/>
                      <w:szCs w:val="16"/>
                    </w:rPr>
                  </w:pPr>
                  <w:r w:rsidRPr="001C4D68">
                    <w:rPr>
                      <w:sz w:val="16"/>
                      <w:szCs w:val="16"/>
                    </w:rPr>
                    <w:t>План текущего года</w:t>
                  </w:r>
                </w:p>
              </w:tc>
              <w:tc>
                <w:tcPr>
                  <w:tcW w:w="3260" w:type="dxa"/>
                  <w:gridSpan w:val="3"/>
                </w:tcPr>
                <w:p w:rsidR="00432398" w:rsidRPr="001C4D68" w:rsidRDefault="00432398" w:rsidP="000D2A66">
                  <w:pPr>
                    <w:rPr>
                      <w:sz w:val="16"/>
                      <w:szCs w:val="16"/>
                    </w:rPr>
                  </w:pPr>
                  <w:r w:rsidRPr="001C4D68">
                    <w:rPr>
                      <w:sz w:val="16"/>
                      <w:szCs w:val="16"/>
                    </w:rPr>
                    <w:t>Плановый период</w:t>
                  </w:r>
                </w:p>
              </w:tc>
            </w:tr>
            <w:tr w:rsidR="00F06712" w:rsidRPr="001C4D68" w:rsidTr="00432398">
              <w:tc>
                <w:tcPr>
                  <w:tcW w:w="3114" w:type="dxa"/>
                  <w:vMerge/>
                </w:tcPr>
                <w:p w:rsidR="00F06712" w:rsidRPr="001C4D68" w:rsidRDefault="00F06712" w:rsidP="000D2A66">
                  <w:pPr>
                    <w:rPr>
                      <w:sz w:val="16"/>
                      <w:szCs w:val="16"/>
                    </w:rPr>
                  </w:pPr>
                </w:p>
              </w:tc>
              <w:tc>
                <w:tcPr>
                  <w:tcW w:w="850" w:type="dxa"/>
                  <w:vMerge/>
                </w:tcPr>
                <w:p w:rsidR="00F06712" w:rsidRPr="001C4D68" w:rsidRDefault="00F06712" w:rsidP="000D2A66">
                  <w:pPr>
                    <w:rPr>
                      <w:sz w:val="16"/>
                      <w:szCs w:val="16"/>
                    </w:rPr>
                  </w:pPr>
                </w:p>
              </w:tc>
              <w:tc>
                <w:tcPr>
                  <w:tcW w:w="993" w:type="dxa"/>
                </w:tcPr>
                <w:p w:rsidR="00F06712" w:rsidRPr="00CF322E" w:rsidRDefault="00F06712" w:rsidP="00B353F8">
                  <w:pPr>
                    <w:rPr>
                      <w:sz w:val="16"/>
                      <w:szCs w:val="16"/>
                      <w:lang w:val="kk-KZ"/>
                    </w:rPr>
                  </w:pPr>
                  <w:r w:rsidRPr="001C4D68">
                    <w:rPr>
                      <w:sz w:val="16"/>
                      <w:szCs w:val="16"/>
                    </w:rPr>
                    <w:t>201</w:t>
                  </w:r>
                  <w:r w:rsidR="00CF322E">
                    <w:rPr>
                      <w:sz w:val="16"/>
                      <w:szCs w:val="16"/>
                      <w:lang w:val="kk-KZ"/>
                    </w:rPr>
                    <w:t>9</w:t>
                  </w:r>
                </w:p>
              </w:tc>
              <w:tc>
                <w:tcPr>
                  <w:tcW w:w="992" w:type="dxa"/>
                </w:tcPr>
                <w:p w:rsidR="00F06712" w:rsidRPr="00CF322E" w:rsidRDefault="00F06712" w:rsidP="00B353F8">
                  <w:pPr>
                    <w:rPr>
                      <w:sz w:val="16"/>
                      <w:szCs w:val="16"/>
                      <w:lang w:val="kk-KZ"/>
                    </w:rPr>
                  </w:pPr>
                  <w:r>
                    <w:rPr>
                      <w:sz w:val="16"/>
                      <w:szCs w:val="16"/>
                    </w:rPr>
                    <w:t>20</w:t>
                  </w:r>
                  <w:r w:rsidR="00CF322E">
                    <w:rPr>
                      <w:sz w:val="16"/>
                      <w:szCs w:val="16"/>
                      <w:lang w:val="kk-KZ"/>
                    </w:rPr>
                    <w:t>20</w:t>
                  </w:r>
                </w:p>
              </w:tc>
              <w:tc>
                <w:tcPr>
                  <w:tcW w:w="1134" w:type="dxa"/>
                </w:tcPr>
                <w:p w:rsidR="00F06712" w:rsidRPr="00476461" w:rsidRDefault="00F06712" w:rsidP="00B353F8">
                  <w:pPr>
                    <w:rPr>
                      <w:sz w:val="16"/>
                      <w:szCs w:val="16"/>
                      <w:lang w:val="kk-KZ"/>
                    </w:rPr>
                  </w:pPr>
                  <w:r>
                    <w:rPr>
                      <w:sz w:val="16"/>
                      <w:szCs w:val="16"/>
                    </w:rPr>
                    <w:t>20</w:t>
                  </w:r>
                  <w:r>
                    <w:rPr>
                      <w:sz w:val="16"/>
                      <w:szCs w:val="16"/>
                      <w:lang w:val="kk-KZ"/>
                    </w:rPr>
                    <w:t>2</w:t>
                  </w:r>
                  <w:r w:rsidR="00CF322E">
                    <w:rPr>
                      <w:sz w:val="16"/>
                      <w:szCs w:val="16"/>
                      <w:lang w:val="kk-KZ"/>
                    </w:rPr>
                    <w:t>1</w:t>
                  </w:r>
                </w:p>
              </w:tc>
              <w:tc>
                <w:tcPr>
                  <w:tcW w:w="992" w:type="dxa"/>
                </w:tcPr>
                <w:p w:rsidR="00F06712" w:rsidRPr="00476461" w:rsidRDefault="00F06712" w:rsidP="00CF322E">
                  <w:pPr>
                    <w:rPr>
                      <w:sz w:val="16"/>
                      <w:szCs w:val="16"/>
                      <w:lang w:val="kk-KZ"/>
                    </w:rPr>
                  </w:pPr>
                  <w:r>
                    <w:rPr>
                      <w:sz w:val="16"/>
                      <w:szCs w:val="16"/>
                    </w:rPr>
                    <w:t>20</w:t>
                  </w:r>
                  <w:r>
                    <w:rPr>
                      <w:sz w:val="16"/>
                      <w:szCs w:val="16"/>
                      <w:lang w:val="kk-KZ"/>
                    </w:rPr>
                    <w:t>2</w:t>
                  </w:r>
                  <w:r w:rsidR="00CF322E">
                    <w:rPr>
                      <w:sz w:val="16"/>
                      <w:szCs w:val="16"/>
                      <w:lang w:val="kk-KZ"/>
                    </w:rPr>
                    <w:t>2</w:t>
                  </w:r>
                </w:p>
              </w:tc>
              <w:tc>
                <w:tcPr>
                  <w:tcW w:w="1134" w:type="dxa"/>
                </w:tcPr>
                <w:p w:rsidR="00F06712" w:rsidRPr="00476461" w:rsidRDefault="00F06712" w:rsidP="00CF322E">
                  <w:pPr>
                    <w:rPr>
                      <w:sz w:val="16"/>
                      <w:szCs w:val="16"/>
                      <w:lang w:val="kk-KZ"/>
                    </w:rPr>
                  </w:pPr>
                  <w:r>
                    <w:rPr>
                      <w:sz w:val="16"/>
                      <w:szCs w:val="16"/>
                    </w:rPr>
                    <w:t>20</w:t>
                  </w:r>
                  <w:r>
                    <w:rPr>
                      <w:sz w:val="16"/>
                      <w:szCs w:val="16"/>
                      <w:lang w:val="kk-KZ"/>
                    </w:rPr>
                    <w:t>2</w:t>
                  </w:r>
                  <w:r w:rsidR="00CF322E">
                    <w:rPr>
                      <w:sz w:val="16"/>
                      <w:szCs w:val="16"/>
                      <w:lang w:val="kk-KZ"/>
                    </w:rPr>
                    <w:t>3</w:t>
                  </w:r>
                </w:p>
              </w:tc>
            </w:tr>
            <w:tr w:rsidR="00CF1F49" w:rsidRPr="001C4D68" w:rsidTr="00432398">
              <w:tc>
                <w:tcPr>
                  <w:tcW w:w="3114" w:type="dxa"/>
                </w:tcPr>
                <w:p w:rsidR="00CF1F49" w:rsidRPr="001C4D68" w:rsidRDefault="00CF1F49" w:rsidP="000D2A66">
                  <w:pPr>
                    <w:pStyle w:val="a4"/>
                    <w:spacing w:before="0" w:beforeAutospacing="0" w:after="0" w:afterAutospacing="0"/>
                    <w:rPr>
                      <w:sz w:val="16"/>
                      <w:szCs w:val="16"/>
                    </w:rPr>
                  </w:pPr>
                  <w:r w:rsidRPr="001C4D68">
                    <w:rPr>
                      <w:sz w:val="16"/>
                      <w:szCs w:val="16"/>
                    </w:rPr>
                    <w:t>Услуги по обеспечению деятельности акима района</w:t>
                  </w:r>
                </w:p>
              </w:tc>
              <w:tc>
                <w:tcPr>
                  <w:tcW w:w="850" w:type="dxa"/>
                </w:tcPr>
                <w:p w:rsidR="00CF1F49" w:rsidRPr="00CF322E" w:rsidRDefault="00CF1F49" w:rsidP="000D2A66">
                  <w:pPr>
                    <w:rPr>
                      <w:sz w:val="16"/>
                      <w:szCs w:val="16"/>
                      <w:lang w:val="kk-KZ"/>
                    </w:rPr>
                  </w:pPr>
                </w:p>
              </w:tc>
              <w:tc>
                <w:tcPr>
                  <w:tcW w:w="993" w:type="dxa"/>
                </w:tcPr>
                <w:p w:rsidR="00CF1F49" w:rsidRPr="00476461" w:rsidRDefault="00CF1F49" w:rsidP="00B353F8">
                  <w:pPr>
                    <w:rPr>
                      <w:sz w:val="16"/>
                      <w:szCs w:val="16"/>
                      <w:lang w:val="kk-KZ"/>
                    </w:rPr>
                  </w:pPr>
                  <w:r>
                    <w:rPr>
                      <w:sz w:val="16"/>
                      <w:szCs w:val="16"/>
                      <w:lang w:val="kk-KZ"/>
                    </w:rPr>
                    <w:t>123222,9</w:t>
                  </w:r>
                </w:p>
              </w:tc>
              <w:tc>
                <w:tcPr>
                  <w:tcW w:w="992" w:type="dxa"/>
                </w:tcPr>
                <w:p w:rsidR="00CF1F49" w:rsidRPr="00476461" w:rsidRDefault="00CF1F49" w:rsidP="00467E38">
                  <w:pPr>
                    <w:rPr>
                      <w:sz w:val="16"/>
                      <w:szCs w:val="16"/>
                      <w:lang w:val="kk-KZ"/>
                    </w:rPr>
                  </w:pPr>
                  <w:r>
                    <w:rPr>
                      <w:sz w:val="16"/>
                      <w:szCs w:val="16"/>
                      <w:lang w:val="kk-KZ"/>
                    </w:rPr>
                    <w:t>127000,5</w:t>
                  </w:r>
                </w:p>
              </w:tc>
              <w:tc>
                <w:tcPr>
                  <w:tcW w:w="1134" w:type="dxa"/>
                </w:tcPr>
                <w:p w:rsidR="00CF1F49" w:rsidRPr="0028529A" w:rsidRDefault="00CF1F49" w:rsidP="00B353F8">
                  <w:pPr>
                    <w:rPr>
                      <w:sz w:val="16"/>
                      <w:szCs w:val="16"/>
                      <w:lang w:val="en-US"/>
                    </w:rPr>
                  </w:pPr>
                  <w:r>
                    <w:rPr>
                      <w:sz w:val="16"/>
                      <w:szCs w:val="16"/>
                    </w:rPr>
                    <w:t>1321</w:t>
                  </w:r>
                  <w:r w:rsidR="0028529A">
                    <w:rPr>
                      <w:sz w:val="16"/>
                      <w:szCs w:val="16"/>
                      <w:lang w:val="en-US"/>
                    </w:rPr>
                    <w:t>31</w:t>
                  </w:r>
                </w:p>
              </w:tc>
              <w:tc>
                <w:tcPr>
                  <w:tcW w:w="992" w:type="dxa"/>
                </w:tcPr>
                <w:p w:rsidR="00CF1F49" w:rsidRPr="0028529A" w:rsidRDefault="00CF1F49" w:rsidP="0028529A">
                  <w:pPr>
                    <w:rPr>
                      <w:lang w:val="en-US"/>
                    </w:rPr>
                  </w:pPr>
                  <w:r w:rsidRPr="0086605D">
                    <w:rPr>
                      <w:sz w:val="16"/>
                      <w:szCs w:val="16"/>
                    </w:rPr>
                    <w:t>132</w:t>
                  </w:r>
                  <w:r w:rsidR="0028529A">
                    <w:rPr>
                      <w:sz w:val="16"/>
                      <w:szCs w:val="16"/>
                      <w:lang w:val="en-US"/>
                    </w:rPr>
                    <w:t>131</w:t>
                  </w:r>
                </w:p>
              </w:tc>
              <w:tc>
                <w:tcPr>
                  <w:tcW w:w="1134" w:type="dxa"/>
                </w:tcPr>
                <w:p w:rsidR="00CF1F49" w:rsidRPr="0028529A" w:rsidRDefault="00CF1F49" w:rsidP="0028529A">
                  <w:pPr>
                    <w:rPr>
                      <w:lang w:val="en-US"/>
                    </w:rPr>
                  </w:pPr>
                  <w:r w:rsidRPr="0086605D">
                    <w:rPr>
                      <w:sz w:val="16"/>
                      <w:szCs w:val="16"/>
                    </w:rPr>
                    <w:t>132</w:t>
                  </w:r>
                  <w:r w:rsidR="0028529A">
                    <w:rPr>
                      <w:sz w:val="16"/>
                      <w:szCs w:val="16"/>
                      <w:lang w:val="en-US"/>
                    </w:rPr>
                    <w:t>131</w:t>
                  </w:r>
                </w:p>
              </w:tc>
            </w:tr>
            <w:tr w:rsidR="00143F8D" w:rsidRPr="001C4D68" w:rsidTr="00432398">
              <w:tc>
                <w:tcPr>
                  <w:tcW w:w="3114" w:type="dxa"/>
                </w:tcPr>
                <w:p w:rsidR="00143F8D" w:rsidRPr="001C659C" w:rsidRDefault="00143F8D" w:rsidP="00336DC2">
                  <w:pPr>
                    <w:pStyle w:val="a4"/>
                    <w:rPr>
                      <w:sz w:val="16"/>
                      <w:szCs w:val="16"/>
                    </w:rPr>
                  </w:pPr>
                  <w:r>
                    <w:rPr>
                      <w:color w:val="000000"/>
                      <w:spacing w:val="1"/>
                      <w:sz w:val="16"/>
                      <w:szCs w:val="16"/>
                    </w:rPr>
                    <w:t>На повышение заработной платы отдельных категорий</w:t>
                  </w:r>
                  <w:r w:rsidRPr="001C659C">
                    <w:rPr>
                      <w:color w:val="000000"/>
                      <w:spacing w:val="1"/>
                      <w:sz w:val="16"/>
                      <w:szCs w:val="16"/>
                    </w:rPr>
                    <w:t xml:space="preserve"> гражданских служащих,</w:t>
                  </w:r>
                  <w:r>
                    <w:rPr>
                      <w:color w:val="000000"/>
                      <w:spacing w:val="1"/>
                      <w:sz w:val="16"/>
                      <w:szCs w:val="16"/>
                    </w:rPr>
                    <w:t xml:space="preserve"> работников организаций</w:t>
                  </w:r>
                  <w:proofErr w:type="gramStart"/>
                  <w:r>
                    <w:rPr>
                      <w:color w:val="000000"/>
                      <w:spacing w:val="1"/>
                      <w:sz w:val="16"/>
                      <w:szCs w:val="16"/>
                    </w:rPr>
                    <w:t>,с</w:t>
                  </w:r>
                  <w:proofErr w:type="gramEnd"/>
                  <w:r>
                    <w:rPr>
                      <w:color w:val="000000"/>
                      <w:spacing w:val="1"/>
                      <w:sz w:val="16"/>
                      <w:szCs w:val="16"/>
                    </w:rPr>
                    <w:t>одержащихся за счет средств государственного бюджета , работников казенных предприятий в связи с изменением размера минимальной заработной платы</w:t>
                  </w:r>
                </w:p>
              </w:tc>
              <w:tc>
                <w:tcPr>
                  <w:tcW w:w="850" w:type="dxa"/>
                </w:tcPr>
                <w:p w:rsidR="00143F8D" w:rsidRPr="001C4D68" w:rsidRDefault="00143F8D" w:rsidP="00992383">
                  <w:pPr>
                    <w:rPr>
                      <w:sz w:val="16"/>
                      <w:szCs w:val="16"/>
                    </w:rPr>
                  </w:pPr>
                  <w:r w:rsidRPr="001C4D68">
                    <w:rPr>
                      <w:sz w:val="16"/>
                      <w:szCs w:val="16"/>
                    </w:rPr>
                    <w:t>Тыс.</w:t>
                  </w:r>
                </w:p>
                <w:p w:rsidR="00143F8D" w:rsidRPr="001C4D68" w:rsidRDefault="00143F8D" w:rsidP="00992383">
                  <w:pPr>
                    <w:rPr>
                      <w:sz w:val="16"/>
                      <w:szCs w:val="16"/>
                    </w:rPr>
                  </w:pPr>
                  <w:r w:rsidRPr="001C4D68">
                    <w:rPr>
                      <w:sz w:val="16"/>
                      <w:szCs w:val="16"/>
                    </w:rPr>
                    <w:t>тенге</w:t>
                  </w:r>
                </w:p>
              </w:tc>
              <w:tc>
                <w:tcPr>
                  <w:tcW w:w="993" w:type="dxa"/>
                </w:tcPr>
                <w:p w:rsidR="00143F8D" w:rsidRPr="00CF322E" w:rsidRDefault="00CF322E" w:rsidP="00B353F8">
                  <w:pPr>
                    <w:ind w:right="57"/>
                    <w:rPr>
                      <w:color w:val="000000"/>
                      <w:sz w:val="16"/>
                      <w:szCs w:val="16"/>
                      <w:lang w:val="kk-KZ"/>
                    </w:rPr>
                  </w:pPr>
                  <w:r>
                    <w:rPr>
                      <w:color w:val="000000"/>
                      <w:sz w:val="16"/>
                      <w:szCs w:val="16"/>
                      <w:lang w:val="kk-KZ"/>
                    </w:rPr>
                    <w:t>8783,6</w:t>
                  </w:r>
                </w:p>
              </w:tc>
              <w:tc>
                <w:tcPr>
                  <w:tcW w:w="992" w:type="dxa"/>
                </w:tcPr>
                <w:p w:rsidR="00143F8D" w:rsidRPr="00F06712" w:rsidRDefault="00143F8D" w:rsidP="00B353F8">
                  <w:pPr>
                    <w:ind w:right="57"/>
                    <w:rPr>
                      <w:color w:val="000000"/>
                      <w:sz w:val="16"/>
                      <w:szCs w:val="16"/>
                      <w:lang w:val="kk-KZ"/>
                    </w:rPr>
                  </w:pPr>
                </w:p>
              </w:tc>
              <w:tc>
                <w:tcPr>
                  <w:tcW w:w="1134" w:type="dxa"/>
                </w:tcPr>
                <w:p w:rsidR="00143F8D" w:rsidRPr="001C4D68" w:rsidRDefault="00143F8D" w:rsidP="00B353F8">
                  <w:pPr>
                    <w:ind w:right="57"/>
                    <w:rPr>
                      <w:color w:val="000000"/>
                      <w:sz w:val="16"/>
                      <w:szCs w:val="16"/>
                    </w:rPr>
                  </w:pPr>
                </w:p>
              </w:tc>
              <w:tc>
                <w:tcPr>
                  <w:tcW w:w="992" w:type="dxa"/>
                </w:tcPr>
                <w:p w:rsidR="00143F8D" w:rsidRPr="001C4D68" w:rsidRDefault="00143F8D" w:rsidP="00693616">
                  <w:pPr>
                    <w:ind w:right="57"/>
                    <w:rPr>
                      <w:color w:val="000000"/>
                      <w:sz w:val="16"/>
                      <w:szCs w:val="16"/>
                    </w:rPr>
                  </w:pPr>
                </w:p>
              </w:tc>
              <w:tc>
                <w:tcPr>
                  <w:tcW w:w="1134" w:type="dxa"/>
                </w:tcPr>
                <w:p w:rsidR="00143F8D" w:rsidRPr="001C4D68" w:rsidRDefault="00143F8D" w:rsidP="00693616">
                  <w:pPr>
                    <w:ind w:right="57"/>
                    <w:rPr>
                      <w:color w:val="000000"/>
                      <w:sz w:val="16"/>
                      <w:szCs w:val="16"/>
                    </w:rPr>
                  </w:pPr>
                </w:p>
              </w:tc>
            </w:tr>
            <w:tr w:rsidR="0028529A" w:rsidRPr="001C4D68" w:rsidTr="00432398">
              <w:tc>
                <w:tcPr>
                  <w:tcW w:w="3114" w:type="dxa"/>
                </w:tcPr>
                <w:p w:rsidR="0028529A" w:rsidRPr="001C4D68" w:rsidRDefault="0028529A" w:rsidP="000D2A66">
                  <w:pPr>
                    <w:rPr>
                      <w:b/>
                      <w:sz w:val="16"/>
                      <w:szCs w:val="16"/>
                    </w:rPr>
                  </w:pPr>
                  <w:r w:rsidRPr="001C4D68">
                    <w:rPr>
                      <w:b/>
                      <w:sz w:val="16"/>
                      <w:szCs w:val="16"/>
                    </w:rPr>
                    <w:t>Итого расходы по бюджетной программе</w:t>
                  </w:r>
                </w:p>
              </w:tc>
              <w:tc>
                <w:tcPr>
                  <w:tcW w:w="850" w:type="dxa"/>
                </w:tcPr>
                <w:p w:rsidR="0028529A" w:rsidRPr="001C4D68" w:rsidRDefault="0028529A" w:rsidP="000D2A66">
                  <w:pPr>
                    <w:rPr>
                      <w:b/>
                      <w:sz w:val="16"/>
                      <w:szCs w:val="16"/>
                    </w:rPr>
                  </w:pPr>
                  <w:r w:rsidRPr="001C4D68">
                    <w:rPr>
                      <w:b/>
                      <w:sz w:val="16"/>
                      <w:szCs w:val="16"/>
                    </w:rPr>
                    <w:t>Тыс.</w:t>
                  </w:r>
                </w:p>
                <w:p w:rsidR="0028529A" w:rsidRPr="001C4D68" w:rsidRDefault="0028529A" w:rsidP="000D2A66">
                  <w:pPr>
                    <w:rPr>
                      <w:b/>
                      <w:sz w:val="16"/>
                      <w:szCs w:val="16"/>
                    </w:rPr>
                  </w:pPr>
                  <w:r w:rsidRPr="001C4D68">
                    <w:rPr>
                      <w:b/>
                      <w:sz w:val="16"/>
                      <w:szCs w:val="16"/>
                    </w:rPr>
                    <w:t>тенге</w:t>
                  </w:r>
                </w:p>
              </w:tc>
              <w:tc>
                <w:tcPr>
                  <w:tcW w:w="993" w:type="dxa"/>
                </w:tcPr>
                <w:p w:rsidR="0028529A" w:rsidRPr="00476461" w:rsidRDefault="0028529A" w:rsidP="00B353F8">
                  <w:pPr>
                    <w:ind w:right="57"/>
                    <w:rPr>
                      <w:b/>
                      <w:color w:val="000000"/>
                      <w:sz w:val="16"/>
                      <w:szCs w:val="16"/>
                      <w:lang w:val="kk-KZ"/>
                    </w:rPr>
                  </w:pPr>
                  <w:r>
                    <w:rPr>
                      <w:b/>
                      <w:color w:val="000000"/>
                      <w:sz w:val="16"/>
                      <w:szCs w:val="16"/>
                      <w:lang w:val="kk-KZ"/>
                    </w:rPr>
                    <w:t>137309,1</w:t>
                  </w:r>
                </w:p>
              </w:tc>
              <w:tc>
                <w:tcPr>
                  <w:tcW w:w="992" w:type="dxa"/>
                </w:tcPr>
                <w:p w:rsidR="0028529A" w:rsidRPr="00CF322E" w:rsidRDefault="0028529A" w:rsidP="00050A99">
                  <w:pPr>
                    <w:rPr>
                      <w:b/>
                      <w:sz w:val="16"/>
                      <w:szCs w:val="16"/>
                      <w:lang w:val="kk-KZ"/>
                    </w:rPr>
                  </w:pPr>
                  <w:r w:rsidRPr="00CF322E">
                    <w:rPr>
                      <w:b/>
                      <w:sz w:val="16"/>
                      <w:szCs w:val="16"/>
                      <w:lang w:val="kk-KZ"/>
                    </w:rPr>
                    <w:t>127000,5</w:t>
                  </w:r>
                </w:p>
              </w:tc>
              <w:tc>
                <w:tcPr>
                  <w:tcW w:w="1134" w:type="dxa"/>
                </w:tcPr>
                <w:p w:rsidR="0028529A" w:rsidRPr="0028529A" w:rsidRDefault="0028529A" w:rsidP="00AC7D77">
                  <w:pPr>
                    <w:rPr>
                      <w:b/>
                      <w:sz w:val="16"/>
                      <w:szCs w:val="16"/>
                      <w:lang w:val="en-US"/>
                    </w:rPr>
                  </w:pPr>
                  <w:r w:rsidRPr="0028529A">
                    <w:rPr>
                      <w:b/>
                      <w:sz w:val="16"/>
                      <w:szCs w:val="16"/>
                    </w:rPr>
                    <w:t>1321</w:t>
                  </w:r>
                  <w:r w:rsidRPr="0028529A">
                    <w:rPr>
                      <w:b/>
                      <w:sz w:val="16"/>
                      <w:szCs w:val="16"/>
                      <w:lang w:val="en-US"/>
                    </w:rPr>
                    <w:t>31</w:t>
                  </w:r>
                </w:p>
              </w:tc>
              <w:tc>
                <w:tcPr>
                  <w:tcW w:w="992" w:type="dxa"/>
                </w:tcPr>
                <w:p w:rsidR="0028529A" w:rsidRPr="0028529A" w:rsidRDefault="0028529A" w:rsidP="00AC7D77">
                  <w:pPr>
                    <w:rPr>
                      <w:b/>
                      <w:lang w:val="en-US"/>
                    </w:rPr>
                  </w:pPr>
                  <w:r w:rsidRPr="0028529A">
                    <w:rPr>
                      <w:b/>
                      <w:sz w:val="16"/>
                      <w:szCs w:val="16"/>
                    </w:rPr>
                    <w:t>132</w:t>
                  </w:r>
                  <w:r w:rsidRPr="0028529A">
                    <w:rPr>
                      <w:b/>
                      <w:sz w:val="16"/>
                      <w:szCs w:val="16"/>
                      <w:lang w:val="en-US"/>
                    </w:rPr>
                    <w:t>131</w:t>
                  </w:r>
                </w:p>
              </w:tc>
              <w:tc>
                <w:tcPr>
                  <w:tcW w:w="1134" w:type="dxa"/>
                </w:tcPr>
                <w:p w:rsidR="0028529A" w:rsidRPr="0028529A" w:rsidRDefault="0028529A" w:rsidP="00AC7D77">
                  <w:pPr>
                    <w:rPr>
                      <w:b/>
                      <w:lang w:val="en-US"/>
                    </w:rPr>
                  </w:pPr>
                  <w:r w:rsidRPr="0028529A">
                    <w:rPr>
                      <w:b/>
                      <w:sz w:val="16"/>
                      <w:szCs w:val="16"/>
                    </w:rPr>
                    <w:t>132</w:t>
                  </w:r>
                  <w:r w:rsidRPr="0028529A">
                    <w:rPr>
                      <w:b/>
                      <w:sz w:val="16"/>
                      <w:szCs w:val="16"/>
                      <w:lang w:val="en-US"/>
                    </w:rPr>
                    <w:t>131</w:t>
                  </w:r>
                </w:p>
              </w:tc>
            </w:tr>
          </w:tbl>
          <w:p w:rsidR="00FE5C36" w:rsidRPr="00476461" w:rsidRDefault="00FE5C36" w:rsidP="00432398">
            <w:pPr>
              <w:pStyle w:val="a4"/>
              <w:rPr>
                <w:lang w:val="kk-KZ"/>
              </w:rPr>
            </w:pPr>
          </w:p>
        </w:tc>
        <w:tc>
          <w:tcPr>
            <w:tcW w:w="123" w:type="dxa"/>
            <w:vMerge w:val="restart"/>
            <w:tcMar>
              <w:top w:w="15" w:type="dxa"/>
              <w:left w:w="15" w:type="dxa"/>
              <w:bottom w:w="15" w:type="dxa"/>
              <w:right w:w="15" w:type="dxa"/>
            </w:tcMar>
            <w:vAlign w:val="center"/>
            <w:hideMark/>
          </w:tcPr>
          <w:p w:rsidR="00FE5C36" w:rsidRDefault="00FE5C36">
            <w:pPr>
              <w:pStyle w:val="a4"/>
              <w:jc w:val="center"/>
            </w:pPr>
          </w:p>
        </w:tc>
        <w:tc>
          <w:tcPr>
            <w:tcW w:w="175" w:type="dxa"/>
            <w:tcMar>
              <w:top w:w="15" w:type="dxa"/>
              <w:left w:w="15" w:type="dxa"/>
              <w:bottom w:w="15" w:type="dxa"/>
              <w:right w:w="15" w:type="dxa"/>
            </w:tcMar>
            <w:vAlign w:val="center"/>
            <w:hideMark/>
          </w:tcPr>
          <w:p w:rsidR="00FE5C36" w:rsidRDefault="00FE5C36">
            <w:pPr>
              <w:pStyle w:val="a4"/>
              <w:jc w:val="center"/>
            </w:pPr>
          </w:p>
        </w:tc>
        <w:tc>
          <w:tcPr>
            <w:tcW w:w="175" w:type="dxa"/>
            <w:tcMar>
              <w:top w:w="15" w:type="dxa"/>
              <w:left w:w="15" w:type="dxa"/>
              <w:bottom w:w="15" w:type="dxa"/>
              <w:right w:w="15" w:type="dxa"/>
            </w:tcMar>
            <w:vAlign w:val="center"/>
            <w:hideMark/>
          </w:tcPr>
          <w:p w:rsidR="00FE5C36" w:rsidRDefault="00FE5C36">
            <w:pPr>
              <w:pStyle w:val="a4"/>
              <w:jc w:val="center"/>
            </w:pPr>
          </w:p>
        </w:tc>
        <w:tc>
          <w:tcPr>
            <w:tcW w:w="598" w:type="dxa"/>
            <w:gridSpan w:val="3"/>
            <w:tcMar>
              <w:top w:w="15" w:type="dxa"/>
              <w:left w:w="15" w:type="dxa"/>
              <w:bottom w:w="15" w:type="dxa"/>
              <w:right w:w="15" w:type="dxa"/>
            </w:tcMar>
            <w:vAlign w:val="center"/>
            <w:hideMark/>
          </w:tcPr>
          <w:p w:rsidR="00FE5C36" w:rsidRDefault="00FE5C36">
            <w:pPr>
              <w:pStyle w:val="a4"/>
              <w:jc w:val="center"/>
            </w:pPr>
          </w:p>
        </w:tc>
      </w:tr>
      <w:tr w:rsidR="00FE5C36" w:rsidTr="00FE692E">
        <w:trPr>
          <w:tblCellSpacing w:w="15" w:type="dxa"/>
        </w:trPr>
        <w:tc>
          <w:tcPr>
            <w:tcW w:w="0" w:type="auto"/>
            <w:vMerge/>
            <w:vAlign w:val="center"/>
            <w:hideMark/>
          </w:tcPr>
          <w:p w:rsidR="00FE5C36" w:rsidRDefault="00FE5C36"/>
        </w:tc>
        <w:tc>
          <w:tcPr>
            <w:tcW w:w="0" w:type="auto"/>
            <w:vMerge/>
            <w:vAlign w:val="center"/>
            <w:hideMark/>
          </w:tcPr>
          <w:p w:rsidR="00FE5C36" w:rsidRDefault="00FE5C36"/>
        </w:tc>
        <w:tc>
          <w:tcPr>
            <w:tcW w:w="175" w:type="dxa"/>
            <w:tcMar>
              <w:top w:w="15" w:type="dxa"/>
              <w:left w:w="15" w:type="dxa"/>
              <w:bottom w:w="15" w:type="dxa"/>
              <w:right w:w="15" w:type="dxa"/>
            </w:tcMar>
            <w:vAlign w:val="center"/>
          </w:tcPr>
          <w:p w:rsidR="00FE5C36" w:rsidRDefault="00FE5C36">
            <w:pPr>
              <w:spacing w:after="240"/>
            </w:pPr>
          </w:p>
        </w:tc>
        <w:tc>
          <w:tcPr>
            <w:tcW w:w="175" w:type="dxa"/>
            <w:tcMar>
              <w:top w:w="15" w:type="dxa"/>
              <w:left w:w="15" w:type="dxa"/>
              <w:bottom w:w="15" w:type="dxa"/>
              <w:right w:w="15" w:type="dxa"/>
            </w:tcMar>
            <w:vAlign w:val="center"/>
          </w:tcPr>
          <w:p w:rsidR="00FE5C36" w:rsidRDefault="00FE5C36">
            <w:pPr>
              <w:spacing w:after="240"/>
            </w:pPr>
          </w:p>
        </w:tc>
        <w:tc>
          <w:tcPr>
            <w:tcW w:w="158" w:type="dxa"/>
            <w:tcMar>
              <w:top w:w="15" w:type="dxa"/>
              <w:left w:w="15" w:type="dxa"/>
              <w:bottom w:w="15" w:type="dxa"/>
              <w:right w:w="15" w:type="dxa"/>
            </w:tcMar>
            <w:vAlign w:val="center"/>
          </w:tcPr>
          <w:p w:rsidR="00FE5C36" w:rsidRDefault="00FE5C36">
            <w:pPr>
              <w:spacing w:after="240"/>
            </w:pPr>
          </w:p>
        </w:tc>
        <w:tc>
          <w:tcPr>
            <w:tcW w:w="158" w:type="dxa"/>
            <w:tcMar>
              <w:top w:w="15" w:type="dxa"/>
              <w:left w:w="15" w:type="dxa"/>
              <w:bottom w:w="15" w:type="dxa"/>
              <w:right w:w="15" w:type="dxa"/>
            </w:tcMar>
            <w:vAlign w:val="center"/>
          </w:tcPr>
          <w:p w:rsidR="00FE5C36" w:rsidRDefault="00FE5C36">
            <w:pPr>
              <w:spacing w:after="240"/>
            </w:pPr>
          </w:p>
        </w:tc>
        <w:tc>
          <w:tcPr>
            <w:tcW w:w="222" w:type="dxa"/>
            <w:tcMar>
              <w:top w:w="15" w:type="dxa"/>
              <w:left w:w="15" w:type="dxa"/>
              <w:bottom w:w="15" w:type="dxa"/>
              <w:right w:w="15" w:type="dxa"/>
            </w:tcMar>
            <w:vAlign w:val="center"/>
          </w:tcPr>
          <w:p w:rsidR="00FE5C36" w:rsidRDefault="00FE5C36">
            <w:pPr>
              <w:spacing w:after="240"/>
            </w:pPr>
          </w:p>
        </w:tc>
      </w:tr>
    </w:tbl>
    <w:p w:rsidR="002C2850" w:rsidRDefault="00FE5C36" w:rsidP="002C2850">
      <w:pPr>
        <w:pStyle w:val="a4"/>
        <w:spacing w:before="0" w:beforeAutospacing="0" w:after="0" w:afterAutospacing="0"/>
      </w:pPr>
      <w:r>
        <w:rPr>
          <w:b/>
          <w:bCs/>
        </w:rPr>
        <w:t>Код и наименование бюджетной подпрограммы:</w:t>
      </w:r>
      <w:r>
        <w:t xml:space="preserve"> __</w:t>
      </w:r>
      <w:r w:rsidR="00AC03A6" w:rsidRPr="00AC03A6">
        <w:rPr>
          <w:u w:val="single"/>
        </w:rPr>
        <w:t>0</w:t>
      </w:r>
      <w:r w:rsidR="00F86007">
        <w:rPr>
          <w:u w:val="single"/>
        </w:rPr>
        <w:t>11</w:t>
      </w:r>
      <w:proofErr w:type="gramStart"/>
      <w:r w:rsidR="002C2850">
        <w:rPr>
          <w:u w:val="single"/>
        </w:rPr>
        <w:t xml:space="preserve"> З</w:t>
      </w:r>
      <w:proofErr w:type="gramEnd"/>
      <w:r w:rsidR="002C2850">
        <w:rPr>
          <w:u w:val="single"/>
        </w:rPr>
        <w:t>а счет трансфертов из республиканского бюджета</w:t>
      </w:r>
    </w:p>
    <w:p w:rsidR="00FE5C36" w:rsidRPr="003B5D8D" w:rsidRDefault="00FE5C36" w:rsidP="002C2850">
      <w:pPr>
        <w:pStyle w:val="a4"/>
        <w:spacing w:before="0" w:beforeAutospacing="0" w:after="0" w:afterAutospacing="0"/>
        <w:rPr>
          <w:u w:val="single"/>
        </w:rPr>
      </w:pPr>
      <w:r>
        <w:rPr>
          <w:b/>
          <w:bCs/>
        </w:rPr>
        <w:t>Вид бюджетной подпрограммы:</w:t>
      </w:r>
      <w:r>
        <w:t> </w:t>
      </w:r>
      <w:r>
        <w:br/>
        <w:t xml:space="preserve">в зависимости от содержания: </w:t>
      </w:r>
      <w:r w:rsidR="002C2850" w:rsidRPr="003B5D8D">
        <w:rPr>
          <w:u w:val="single"/>
        </w:rPr>
        <w:t>П</w:t>
      </w:r>
      <w:r w:rsidR="002C2850">
        <w:rPr>
          <w:bCs/>
          <w:u w:val="single"/>
        </w:rPr>
        <w:t>редоставление трансфертов и бюджетных субсидий</w:t>
      </w:r>
      <w:r w:rsidR="00E707D8">
        <w:t>_</w:t>
      </w:r>
      <w:r w:rsidR="00E707D8">
        <w:br/>
        <w:t xml:space="preserve">текущая/развития </w:t>
      </w:r>
      <w:r w:rsidR="002C2850" w:rsidRPr="00CA07CD">
        <w:rPr>
          <w:u w:val="single"/>
        </w:rPr>
        <w:t xml:space="preserve">Текущая бюджетная </w:t>
      </w:r>
      <w:r w:rsidR="002C2850">
        <w:rPr>
          <w:u w:val="single"/>
        </w:rPr>
        <w:t>под</w:t>
      </w:r>
      <w:r w:rsidR="002C2850" w:rsidRPr="00CA07CD">
        <w:rPr>
          <w:u w:val="single"/>
        </w:rPr>
        <w:t>программа</w:t>
      </w:r>
      <w:r w:rsidR="00E707D8">
        <w:t>___</w:t>
      </w:r>
      <w:r>
        <w:t>__________________________</w:t>
      </w:r>
      <w:r>
        <w:br/>
      </w:r>
      <w:r>
        <w:rPr>
          <w:b/>
          <w:bCs/>
        </w:rPr>
        <w:t>Описание (обоснование) бюджетной подпрограммы</w:t>
      </w:r>
      <w:r w:rsidR="00926611" w:rsidRPr="00926611">
        <w:rPr>
          <w:b/>
          <w:bCs/>
        </w:rPr>
        <w:t xml:space="preserve"> </w:t>
      </w:r>
      <w:r w:rsidR="003B5D8D" w:rsidRPr="003B5D8D">
        <w:rPr>
          <w:u w:val="single"/>
        </w:rPr>
        <w:t>О</w:t>
      </w:r>
      <w:r w:rsidR="003B5D8D" w:rsidRPr="003B5D8D">
        <w:rPr>
          <w:color w:val="000000"/>
          <w:spacing w:val="1"/>
          <w:u w:val="single"/>
        </w:rPr>
        <w:t>беспечение  повышенной заработной платы гражданских служащих</w:t>
      </w:r>
    </w:p>
    <w:tbl>
      <w:tblPr>
        <w:tblW w:w="9923"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686"/>
        <w:gridCol w:w="851"/>
        <w:gridCol w:w="1134"/>
        <w:gridCol w:w="1134"/>
        <w:gridCol w:w="1134"/>
        <w:gridCol w:w="992"/>
        <w:gridCol w:w="992"/>
      </w:tblGrid>
      <w:tr w:rsidR="001707A4" w:rsidRPr="000D3F1E" w:rsidTr="00D0189C">
        <w:trPr>
          <w:tblCellSpacing w:w="0" w:type="dxa"/>
        </w:trPr>
        <w:tc>
          <w:tcPr>
            <w:tcW w:w="3686" w:type="dxa"/>
            <w:vMerge w:val="restart"/>
            <w:tcBorders>
              <w:top w:val="outset" w:sz="6" w:space="0" w:color="auto"/>
              <w:left w:val="outset" w:sz="6" w:space="0" w:color="auto"/>
              <w:bottom w:val="outset" w:sz="6" w:space="0" w:color="auto"/>
              <w:right w:val="outset" w:sz="6" w:space="0" w:color="auto"/>
            </w:tcBorders>
          </w:tcPr>
          <w:p w:rsidR="001707A4" w:rsidRPr="000D3F1E" w:rsidRDefault="001707A4" w:rsidP="00D0189C">
            <w:pPr>
              <w:spacing w:before="100" w:beforeAutospacing="1" w:after="100" w:afterAutospacing="1"/>
              <w:rPr>
                <w:sz w:val="16"/>
                <w:szCs w:val="16"/>
              </w:rPr>
            </w:pPr>
            <w:r w:rsidRPr="000D3F1E">
              <w:rPr>
                <w:b/>
                <w:bCs/>
                <w:sz w:val="16"/>
                <w:szCs w:val="16"/>
              </w:rPr>
              <w:t> </w:t>
            </w:r>
            <w:r w:rsidRPr="000D3F1E">
              <w:rPr>
                <w:sz w:val="16"/>
                <w:szCs w:val="16"/>
              </w:rPr>
              <w:t>Показатели прямого результата</w:t>
            </w:r>
          </w:p>
        </w:tc>
        <w:tc>
          <w:tcPr>
            <w:tcW w:w="851" w:type="dxa"/>
            <w:vMerge w:val="restart"/>
            <w:tcBorders>
              <w:top w:val="outset" w:sz="6" w:space="0" w:color="auto"/>
              <w:left w:val="outset" w:sz="6" w:space="0" w:color="auto"/>
              <w:bottom w:val="outset" w:sz="6" w:space="0" w:color="auto"/>
              <w:right w:val="outset" w:sz="6" w:space="0" w:color="auto"/>
            </w:tcBorders>
          </w:tcPr>
          <w:p w:rsidR="001707A4" w:rsidRPr="000D3F1E" w:rsidRDefault="001707A4" w:rsidP="00D0189C">
            <w:pPr>
              <w:spacing w:before="100" w:beforeAutospacing="1" w:after="100" w:afterAutospacing="1"/>
              <w:jc w:val="center"/>
              <w:rPr>
                <w:sz w:val="16"/>
                <w:szCs w:val="16"/>
              </w:rPr>
            </w:pPr>
            <w:r w:rsidRPr="000D3F1E">
              <w:rPr>
                <w:sz w:val="16"/>
                <w:szCs w:val="16"/>
              </w:rPr>
              <w:t>Ед. изм.</w:t>
            </w:r>
          </w:p>
        </w:tc>
        <w:tc>
          <w:tcPr>
            <w:tcW w:w="1134" w:type="dxa"/>
            <w:tcBorders>
              <w:top w:val="outset" w:sz="6" w:space="0" w:color="auto"/>
              <w:left w:val="outset" w:sz="6" w:space="0" w:color="auto"/>
              <w:bottom w:val="outset" w:sz="6" w:space="0" w:color="auto"/>
              <w:right w:val="outset" w:sz="6" w:space="0" w:color="auto"/>
            </w:tcBorders>
          </w:tcPr>
          <w:p w:rsidR="001707A4" w:rsidRPr="000D3F1E" w:rsidRDefault="001707A4" w:rsidP="00D0189C">
            <w:pPr>
              <w:spacing w:before="100" w:beforeAutospacing="1" w:after="100" w:afterAutospacing="1"/>
              <w:jc w:val="center"/>
              <w:rPr>
                <w:sz w:val="16"/>
                <w:szCs w:val="16"/>
              </w:rPr>
            </w:pPr>
            <w:r w:rsidRPr="000D3F1E">
              <w:rPr>
                <w:sz w:val="16"/>
                <w:szCs w:val="16"/>
              </w:rPr>
              <w:t>Отчетный год</w:t>
            </w:r>
          </w:p>
        </w:tc>
        <w:tc>
          <w:tcPr>
            <w:tcW w:w="1134" w:type="dxa"/>
            <w:tcBorders>
              <w:top w:val="outset" w:sz="6" w:space="0" w:color="auto"/>
              <w:left w:val="outset" w:sz="6" w:space="0" w:color="auto"/>
              <w:bottom w:val="outset" w:sz="6" w:space="0" w:color="auto"/>
              <w:right w:val="outset" w:sz="6" w:space="0" w:color="auto"/>
            </w:tcBorders>
          </w:tcPr>
          <w:p w:rsidR="001707A4" w:rsidRPr="000D3F1E" w:rsidRDefault="001707A4" w:rsidP="00D0189C">
            <w:pPr>
              <w:spacing w:before="100" w:beforeAutospacing="1" w:after="100" w:afterAutospacing="1"/>
              <w:jc w:val="center"/>
              <w:rPr>
                <w:sz w:val="16"/>
                <w:szCs w:val="16"/>
              </w:rPr>
            </w:pPr>
            <w:r w:rsidRPr="000D3F1E">
              <w:rPr>
                <w:sz w:val="16"/>
                <w:szCs w:val="16"/>
              </w:rPr>
              <w:t>План текущего года</w:t>
            </w:r>
          </w:p>
        </w:tc>
        <w:tc>
          <w:tcPr>
            <w:tcW w:w="3118" w:type="dxa"/>
            <w:gridSpan w:val="3"/>
            <w:tcBorders>
              <w:top w:val="outset" w:sz="6" w:space="0" w:color="auto"/>
              <w:left w:val="outset" w:sz="6" w:space="0" w:color="auto"/>
              <w:bottom w:val="outset" w:sz="6" w:space="0" w:color="auto"/>
              <w:right w:val="outset" w:sz="6" w:space="0" w:color="auto"/>
            </w:tcBorders>
          </w:tcPr>
          <w:p w:rsidR="001707A4" w:rsidRPr="000D3F1E" w:rsidRDefault="001707A4" w:rsidP="00D0189C">
            <w:pPr>
              <w:spacing w:before="100" w:beforeAutospacing="1" w:after="100" w:afterAutospacing="1"/>
              <w:jc w:val="center"/>
              <w:rPr>
                <w:sz w:val="16"/>
                <w:szCs w:val="16"/>
              </w:rPr>
            </w:pPr>
            <w:r w:rsidRPr="000D3F1E">
              <w:rPr>
                <w:sz w:val="16"/>
                <w:szCs w:val="16"/>
              </w:rPr>
              <w:t>Плановый период</w:t>
            </w:r>
          </w:p>
        </w:tc>
      </w:tr>
      <w:tr w:rsidR="00CF322E" w:rsidRPr="000D3F1E" w:rsidTr="00D0189C">
        <w:trPr>
          <w:tblCellSpacing w:w="0" w:type="dxa"/>
        </w:trPr>
        <w:tc>
          <w:tcPr>
            <w:tcW w:w="3686" w:type="dxa"/>
            <w:vMerge/>
            <w:tcBorders>
              <w:top w:val="outset" w:sz="6" w:space="0" w:color="auto"/>
              <w:left w:val="outset" w:sz="6" w:space="0" w:color="auto"/>
              <w:bottom w:val="outset" w:sz="6" w:space="0" w:color="auto"/>
              <w:right w:val="outset" w:sz="6" w:space="0" w:color="auto"/>
            </w:tcBorders>
            <w:vAlign w:val="center"/>
          </w:tcPr>
          <w:p w:rsidR="00CF322E" w:rsidRPr="000D3F1E" w:rsidRDefault="00CF322E" w:rsidP="00D0189C">
            <w:pPr>
              <w:rPr>
                <w:sz w:val="16"/>
                <w:szCs w:val="16"/>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CF322E" w:rsidRPr="000D3F1E" w:rsidRDefault="00CF322E" w:rsidP="00D0189C">
            <w:pPr>
              <w:rPr>
                <w:sz w:val="16"/>
                <w:szCs w:val="16"/>
              </w:rPr>
            </w:pPr>
          </w:p>
        </w:tc>
        <w:tc>
          <w:tcPr>
            <w:tcW w:w="1134" w:type="dxa"/>
            <w:tcBorders>
              <w:top w:val="outset" w:sz="6" w:space="0" w:color="auto"/>
              <w:left w:val="outset" w:sz="6" w:space="0" w:color="auto"/>
              <w:bottom w:val="outset" w:sz="6" w:space="0" w:color="auto"/>
              <w:right w:val="outset" w:sz="6" w:space="0" w:color="auto"/>
            </w:tcBorders>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1134" w:type="dxa"/>
            <w:tcBorders>
              <w:top w:val="outset" w:sz="6" w:space="0" w:color="auto"/>
              <w:left w:val="outset" w:sz="6" w:space="0" w:color="auto"/>
              <w:bottom w:val="outset" w:sz="6" w:space="0" w:color="auto"/>
              <w:right w:val="outset" w:sz="6" w:space="0" w:color="auto"/>
            </w:tcBorders>
          </w:tcPr>
          <w:p w:rsidR="00CF322E" w:rsidRPr="00CF322E" w:rsidRDefault="00CF322E" w:rsidP="00050A99">
            <w:pPr>
              <w:rPr>
                <w:sz w:val="16"/>
                <w:szCs w:val="16"/>
                <w:lang w:val="kk-KZ"/>
              </w:rPr>
            </w:pPr>
            <w:r>
              <w:rPr>
                <w:sz w:val="16"/>
                <w:szCs w:val="16"/>
              </w:rPr>
              <w:t>20</w:t>
            </w:r>
            <w:r>
              <w:rPr>
                <w:sz w:val="16"/>
                <w:szCs w:val="16"/>
                <w:lang w:val="kk-KZ"/>
              </w:rPr>
              <w:t>20</w:t>
            </w:r>
          </w:p>
        </w:tc>
        <w:tc>
          <w:tcPr>
            <w:tcW w:w="1134"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21</w:t>
            </w:r>
          </w:p>
        </w:tc>
        <w:tc>
          <w:tcPr>
            <w:tcW w:w="992"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22</w:t>
            </w:r>
          </w:p>
        </w:tc>
        <w:tc>
          <w:tcPr>
            <w:tcW w:w="992"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23</w:t>
            </w:r>
          </w:p>
        </w:tc>
      </w:tr>
      <w:tr w:rsidR="00F06712" w:rsidRPr="000D3F1E" w:rsidTr="008C178D">
        <w:trPr>
          <w:trHeight w:val="530"/>
          <w:tblCellSpacing w:w="0" w:type="dxa"/>
        </w:trPr>
        <w:tc>
          <w:tcPr>
            <w:tcW w:w="3686" w:type="dxa"/>
            <w:tcBorders>
              <w:top w:val="outset" w:sz="6" w:space="0" w:color="auto"/>
              <w:left w:val="outset" w:sz="6" w:space="0" w:color="auto"/>
              <w:bottom w:val="outset" w:sz="6" w:space="0" w:color="auto"/>
              <w:right w:val="outset" w:sz="6" w:space="0" w:color="auto"/>
            </w:tcBorders>
          </w:tcPr>
          <w:p w:rsidR="00F06712" w:rsidRPr="001C659C" w:rsidRDefault="00F06712" w:rsidP="00E707D8">
            <w:pPr>
              <w:rPr>
                <w:sz w:val="16"/>
                <w:szCs w:val="16"/>
              </w:rPr>
            </w:pPr>
            <w:r w:rsidRPr="001C659C">
              <w:rPr>
                <w:color w:val="000000"/>
                <w:spacing w:val="1"/>
                <w:sz w:val="16"/>
                <w:szCs w:val="16"/>
              </w:rPr>
              <w:t xml:space="preserve">Своевременное обеспечение </w:t>
            </w:r>
            <w:r>
              <w:rPr>
                <w:color w:val="000000"/>
                <w:spacing w:val="1"/>
                <w:sz w:val="16"/>
                <w:szCs w:val="16"/>
              </w:rPr>
              <w:t xml:space="preserve"> повышенной заработной платы отдельных категорий</w:t>
            </w:r>
            <w:r w:rsidRPr="001C659C">
              <w:rPr>
                <w:color w:val="000000"/>
                <w:spacing w:val="1"/>
                <w:sz w:val="16"/>
                <w:szCs w:val="16"/>
              </w:rPr>
              <w:t xml:space="preserve"> гражданских служащих,</w:t>
            </w:r>
            <w:r>
              <w:rPr>
                <w:color w:val="000000"/>
                <w:spacing w:val="1"/>
                <w:sz w:val="16"/>
                <w:szCs w:val="16"/>
              </w:rPr>
              <w:t xml:space="preserve"> работников организаций</w:t>
            </w:r>
            <w:proofErr w:type="gramStart"/>
            <w:r>
              <w:rPr>
                <w:color w:val="000000"/>
                <w:spacing w:val="1"/>
                <w:sz w:val="16"/>
                <w:szCs w:val="16"/>
              </w:rPr>
              <w:t>,с</w:t>
            </w:r>
            <w:proofErr w:type="gramEnd"/>
            <w:r>
              <w:rPr>
                <w:color w:val="000000"/>
                <w:spacing w:val="1"/>
                <w:sz w:val="16"/>
                <w:szCs w:val="16"/>
              </w:rPr>
              <w:t>одержащихся за счет средств государственного бюджета , работников казенных предприятий в связи с изменением размера минимальной заработной платы</w:t>
            </w:r>
          </w:p>
        </w:tc>
        <w:tc>
          <w:tcPr>
            <w:tcW w:w="851" w:type="dxa"/>
            <w:tcBorders>
              <w:top w:val="outset" w:sz="6" w:space="0" w:color="auto"/>
              <w:left w:val="outset" w:sz="6" w:space="0" w:color="auto"/>
              <w:bottom w:val="outset" w:sz="6" w:space="0" w:color="auto"/>
              <w:right w:val="outset" w:sz="6" w:space="0" w:color="auto"/>
            </w:tcBorders>
          </w:tcPr>
          <w:p w:rsidR="00F06712" w:rsidRDefault="00F06712" w:rsidP="00D0189C">
            <w:pPr>
              <w:spacing w:before="100" w:beforeAutospacing="1" w:after="100" w:afterAutospacing="1"/>
              <w:jc w:val="center"/>
              <w:rPr>
                <w:sz w:val="16"/>
                <w:szCs w:val="16"/>
              </w:rPr>
            </w:pPr>
          </w:p>
          <w:p w:rsidR="00F06712" w:rsidRPr="000D3F1E" w:rsidRDefault="00F06712" w:rsidP="00D0189C">
            <w:pPr>
              <w:spacing w:before="100" w:beforeAutospacing="1" w:after="100" w:afterAutospacing="1"/>
              <w:jc w:val="center"/>
              <w:rPr>
                <w:sz w:val="16"/>
                <w:szCs w:val="16"/>
              </w:rPr>
            </w:pPr>
            <w:r w:rsidRPr="000D3F1E">
              <w:rPr>
                <w:sz w:val="16"/>
                <w:szCs w:val="16"/>
              </w:rPr>
              <w:t>% </w:t>
            </w:r>
          </w:p>
        </w:tc>
        <w:tc>
          <w:tcPr>
            <w:tcW w:w="1134" w:type="dxa"/>
            <w:tcBorders>
              <w:top w:val="outset" w:sz="6" w:space="0" w:color="auto"/>
              <w:left w:val="outset" w:sz="6" w:space="0" w:color="auto"/>
              <w:bottom w:val="outset" w:sz="6" w:space="0" w:color="auto"/>
              <w:right w:val="outset" w:sz="6" w:space="0" w:color="auto"/>
            </w:tcBorders>
          </w:tcPr>
          <w:p w:rsidR="00F06712" w:rsidRDefault="00F06712" w:rsidP="00B353F8">
            <w:pPr>
              <w:spacing w:before="100" w:beforeAutospacing="1" w:after="100" w:afterAutospacing="1"/>
              <w:jc w:val="center"/>
              <w:rPr>
                <w:sz w:val="16"/>
                <w:szCs w:val="16"/>
              </w:rPr>
            </w:pPr>
          </w:p>
          <w:p w:rsidR="00F06712" w:rsidRPr="00CF322E" w:rsidRDefault="00CF322E" w:rsidP="00B353F8">
            <w:pPr>
              <w:spacing w:before="100" w:beforeAutospacing="1" w:after="100" w:afterAutospacing="1"/>
              <w:jc w:val="center"/>
              <w:rPr>
                <w:sz w:val="16"/>
                <w:szCs w:val="16"/>
                <w:lang w:val="kk-KZ"/>
              </w:rPr>
            </w:pPr>
            <w:r>
              <w:rPr>
                <w:sz w:val="16"/>
                <w:szCs w:val="16"/>
                <w:lang w:val="kk-KZ"/>
              </w:rPr>
              <w:t>100</w:t>
            </w:r>
          </w:p>
        </w:tc>
        <w:tc>
          <w:tcPr>
            <w:tcW w:w="1134" w:type="dxa"/>
            <w:tcBorders>
              <w:top w:val="outset" w:sz="6" w:space="0" w:color="auto"/>
              <w:left w:val="outset" w:sz="6" w:space="0" w:color="auto"/>
              <w:bottom w:val="outset" w:sz="6" w:space="0" w:color="auto"/>
              <w:right w:val="outset" w:sz="6" w:space="0" w:color="auto"/>
            </w:tcBorders>
          </w:tcPr>
          <w:p w:rsidR="00F06712" w:rsidRDefault="00F06712" w:rsidP="00B353F8">
            <w:pPr>
              <w:spacing w:before="100" w:beforeAutospacing="1" w:after="100" w:afterAutospacing="1"/>
              <w:jc w:val="center"/>
              <w:rPr>
                <w:sz w:val="16"/>
                <w:szCs w:val="16"/>
              </w:rPr>
            </w:pPr>
          </w:p>
          <w:p w:rsidR="00F06712" w:rsidRPr="00CF322E" w:rsidRDefault="00CF322E" w:rsidP="00B353F8">
            <w:pPr>
              <w:spacing w:before="100" w:beforeAutospacing="1" w:after="100" w:afterAutospacing="1"/>
              <w:jc w:val="center"/>
              <w:rPr>
                <w:sz w:val="16"/>
                <w:szCs w:val="16"/>
                <w:lang w:val="kk-KZ"/>
              </w:rPr>
            </w:pPr>
            <w:r>
              <w:rPr>
                <w:sz w:val="16"/>
                <w:szCs w:val="16"/>
                <w:lang w:val="kk-KZ"/>
              </w:rPr>
              <w:t>х</w:t>
            </w:r>
          </w:p>
        </w:tc>
        <w:tc>
          <w:tcPr>
            <w:tcW w:w="1134" w:type="dxa"/>
            <w:tcBorders>
              <w:top w:val="outset" w:sz="6" w:space="0" w:color="auto"/>
              <w:left w:val="outset" w:sz="6" w:space="0" w:color="auto"/>
              <w:bottom w:val="outset" w:sz="6" w:space="0" w:color="auto"/>
              <w:right w:val="outset" w:sz="6" w:space="0" w:color="auto"/>
            </w:tcBorders>
          </w:tcPr>
          <w:p w:rsidR="00F06712" w:rsidRDefault="00F06712" w:rsidP="00B353F8">
            <w:pPr>
              <w:jc w:val="center"/>
              <w:rPr>
                <w:sz w:val="16"/>
                <w:szCs w:val="16"/>
              </w:rPr>
            </w:pPr>
          </w:p>
          <w:p w:rsidR="00F06712" w:rsidRDefault="00F06712" w:rsidP="00B353F8">
            <w:pPr>
              <w:jc w:val="center"/>
              <w:rPr>
                <w:sz w:val="16"/>
                <w:szCs w:val="16"/>
              </w:rPr>
            </w:pPr>
          </w:p>
          <w:p w:rsidR="00F06712" w:rsidRDefault="00F06712" w:rsidP="00B353F8">
            <w:pPr>
              <w:jc w:val="center"/>
              <w:rPr>
                <w:sz w:val="16"/>
                <w:szCs w:val="16"/>
              </w:rPr>
            </w:pPr>
            <w:proofErr w:type="spellStart"/>
            <w:r>
              <w:rPr>
                <w:sz w:val="16"/>
                <w:szCs w:val="16"/>
              </w:rPr>
              <w:t>х</w:t>
            </w:r>
            <w:proofErr w:type="spellEnd"/>
          </w:p>
          <w:p w:rsidR="00F06712" w:rsidRDefault="00F06712" w:rsidP="00B353F8">
            <w:pPr>
              <w:jc w:val="center"/>
            </w:pPr>
          </w:p>
        </w:tc>
        <w:tc>
          <w:tcPr>
            <w:tcW w:w="992" w:type="dxa"/>
            <w:tcBorders>
              <w:top w:val="outset" w:sz="6" w:space="0" w:color="auto"/>
              <w:left w:val="outset" w:sz="6" w:space="0" w:color="auto"/>
              <w:bottom w:val="outset" w:sz="6" w:space="0" w:color="auto"/>
              <w:right w:val="outset" w:sz="6" w:space="0" w:color="auto"/>
            </w:tcBorders>
          </w:tcPr>
          <w:p w:rsidR="00F06712" w:rsidRDefault="00F06712" w:rsidP="00B353F8">
            <w:pPr>
              <w:jc w:val="center"/>
              <w:rPr>
                <w:sz w:val="16"/>
                <w:szCs w:val="16"/>
              </w:rPr>
            </w:pPr>
          </w:p>
          <w:p w:rsidR="00F06712" w:rsidRDefault="00F06712" w:rsidP="00B353F8">
            <w:pPr>
              <w:jc w:val="center"/>
              <w:rPr>
                <w:sz w:val="16"/>
                <w:szCs w:val="16"/>
              </w:rPr>
            </w:pPr>
          </w:p>
          <w:p w:rsidR="00F06712" w:rsidRDefault="00F06712" w:rsidP="00B353F8">
            <w:pPr>
              <w:jc w:val="center"/>
              <w:rPr>
                <w:sz w:val="16"/>
                <w:szCs w:val="16"/>
              </w:rPr>
            </w:pPr>
            <w:proofErr w:type="spellStart"/>
            <w:r>
              <w:rPr>
                <w:sz w:val="16"/>
                <w:szCs w:val="16"/>
              </w:rPr>
              <w:t>х</w:t>
            </w:r>
            <w:proofErr w:type="spellEnd"/>
          </w:p>
          <w:p w:rsidR="00F06712" w:rsidRDefault="00F06712" w:rsidP="00B353F8">
            <w:pPr>
              <w:jc w:val="center"/>
            </w:pPr>
          </w:p>
        </w:tc>
        <w:tc>
          <w:tcPr>
            <w:tcW w:w="992" w:type="dxa"/>
            <w:tcBorders>
              <w:top w:val="outset" w:sz="6" w:space="0" w:color="auto"/>
              <w:left w:val="outset" w:sz="6" w:space="0" w:color="auto"/>
              <w:bottom w:val="outset" w:sz="6" w:space="0" w:color="auto"/>
              <w:right w:val="outset" w:sz="6" w:space="0" w:color="auto"/>
            </w:tcBorders>
          </w:tcPr>
          <w:p w:rsidR="00F06712" w:rsidRDefault="00F06712" w:rsidP="003B5D8D">
            <w:pPr>
              <w:jc w:val="center"/>
              <w:rPr>
                <w:sz w:val="16"/>
                <w:szCs w:val="16"/>
              </w:rPr>
            </w:pPr>
          </w:p>
          <w:p w:rsidR="00F06712" w:rsidRDefault="00F06712" w:rsidP="003B5D8D">
            <w:pPr>
              <w:jc w:val="center"/>
              <w:rPr>
                <w:sz w:val="16"/>
                <w:szCs w:val="16"/>
              </w:rPr>
            </w:pPr>
          </w:p>
          <w:p w:rsidR="00F06712" w:rsidRDefault="00F06712" w:rsidP="003B5D8D">
            <w:pPr>
              <w:jc w:val="center"/>
              <w:rPr>
                <w:sz w:val="16"/>
                <w:szCs w:val="16"/>
              </w:rPr>
            </w:pPr>
            <w:r>
              <w:rPr>
                <w:sz w:val="16"/>
                <w:szCs w:val="16"/>
              </w:rPr>
              <w:t>х</w:t>
            </w:r>
          </w:p>
          <w:p w:rsidR="00F06712" w:rsidRDefault="00F06712" w:rsidP="003B5D8D">
            <w:pPr>
              <w:jc w:val="center"/>
            </w:pPr>
          </w:p>
        </w:tc>
      </w:tr>
    </w:tbl>
    <w:p w:rsidR="00F35832" w:rsidRDefault="00F35832" w:rsidP="005650FC">
      <w:pPr>
        <w:pStyle w:val="a4"/>
        <w:spacing w:before="0" w:beforeAutospacing="0" w:after="0" w:afterAutospacing="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992"/>
        <w:gridCol w:w="993"/>
        <w:gridCol w:w="992"/>
        <w:gridCol w:w="1134"/>
        <w:gridCol w:w="992"/>
        <w:gridCol w:w="1134"/>
      </w:tblGrid>
      <w:tr w:rsidR="00D23EC8" w:rsidRPr="001C4D68" w:rsidTr="005650FC">
        <w:tc>
          <w:tcPr>
            <w:tcW w:w="3652" w:type="dxa"/>
            <w:vMerge w:val="restart"/>
          </w:tcPr>
          <w:p w:rsidR="00D23EC8" w:rsidRPr="001C4D68" w:rsidRDefault="00D23EC8" w:rsidP="00992383">
            <w:pPr>
              <w:rPr>
                <w:sz w:val="16"/>
                <w:szCs w:val="16"/>
              </w:rPr>
            </w:pPr>
            <w:r w:rsidRPr="001C4D68">
              <w:rPr>
                <w:sz w:val="16"/>
                <w:szCs w:val="16"/>
              </w:rPr>
              <w:t xml:space="preserve">Расходы по бюджетной </w:t>
            </w:r>
            <w:r>
              <w:rPr>
                <w:sz w:val="16"/>
                <w:szCs w:val="16"/>
              </w:rPr>
              <w:t xml:space="preserve"> под</w:t>
            </w:r>
            <w:r w:rsidRPr="001C4D68">
              <w:rPr>
                <w:sz w:val="16"/>
                <w:szCs w:val="16"/>
              </w:rPr>
              <w:t>программе</w:t>
            </w:r>
          </w:p>
        </w:tc>
        <w:tc>
          <w:tcPr>
            <w:tcW w:w="992" w:type="dxa"/>
            <w:vMerge w:val="restart"/>
          </w:tcPr>
          <w:p w:rsidR="00D23EC8" w:rsidRPr="001C4D68" w:rsidRDefault="00D23EC8" w:rsidP="00992383">
            <w:pPr>
              <w:rPr>
                <w:sz w:val="16"/>
                <w:szCs w:val="16"/>
              </w:rPr>
            </w:pPr>
            <w:r w:rsidRPr="001C4D68">
              <w:rPr>
                <w:sz w:val="16"/>
                <w:szCs w:val="16"/>
              </w:rPr>
              <w:t>Ед. изм.</w:t>
            </w:r>
          </w:p>
        </w:tc>
        <w:tc>
          <w:tcPr>
            <w:tcW w:w="993" w:type="dxa"/>
          </w:tcPr>
          <w:p w:rsidR="00D23EC8" w:rsidRPr="001C4D68" w:rsidRDefault="00D23EC8" w:rsidP="00992383">
            <w:pPr>
              <w:rPr>
                <w:sz w:val="16"/>
                <w:szCs w:val="16"/>
              </w:rPr>
            </w:pPr>
            <w:r w:rsidRPr="001C4D68">
              <w:rPr>
                <w:sz w:val="16"/>
                <w:szCs w:val="16"/>
              </w:rPr>
              <w:t>Отчетный год</w:t>
            </w:r>
          </w:p>
        </w:tc>
        <w:tc>
          <w:tcPr>
            <w:tcW w:w="992" w:type="dxa"/>
          </w:tcPr>
          <w:p w:rsidR="00D23EC8" w:rsidRPr="001C4D68" w:rsidRDefault="00D23EC8" w:rsidP="00992383">
            <w:pPr>
              <w:rPr>
                <w:sz w:val="16"/>
                <w:szCs w:val="16"/>
              </w:rPr>
            </w:pPr>
            <w:r w:rsidRPr="001C4D68">
              <w:rPr>
                <w:sz w:val="16"/>
                <w:szCs w:val="16"/>
              </w:rPr>
              <w:t>План текущего года</w:t>
            </w:r>
          </w:p>
        </w:tc>
        <w:tc>
          <w:tcPr>
            <w:tcW w:w="3260" w:type="dxa"/>
            <w:gridSpan w:val="3"/>
          </w:tcPr>
          <w:p w:rsidR="00D23EC8" w:rsidRPr="001C4D68" w:rsidRDefault="00D23EC8" w:rsidP="00992383">
            <w:pPr>
              <w:rPr>
                <w:sz w:val="16"/>
                <w:szCs w:val="16"/>
              </w:rPr>
            </w:pPr>
            <w:r w:rsidRPr="001C4D68">
              <w:rPr>
                <w:sz w:val="16"/>
                <w:szCs w:val="16"/>
              </w:rPr>
              <w:t>Плановый период</w:t>
            </w:r>
          </w:p>
        </w:tc>
      </w:tr>
      <w:tr w:rsidR="00CF322E" w:rsidRPr="001C4D68" w:rsidTr="005650FC">
        <w:tc>
          <w:tcPr>
            <w:tcW w:w="3652" w:type="dxa"/>
            <w:vMerge/>
          </w:tcPr>
          <w:p w:rsidR="00CF322E" w:rsidRPr="001C4D68" w:rsidRDefault="00CF322E" w:rsidP="00992383">
            <w:pPr>
              <w:rPr>
                <w:sz w:val="16"/>
                <w:szCs w:val="16"/>
              </w:rPr>
            </w:pPr>
          </w:p>
        </w:tc>
        <w:tc>
          <w:tcPr>
            <w:tcW w:w="992" w:type="dxa"/>
            <w:vMerge/>
          </w:tcPr>
          <w:p w:rsidR="00CF322E" w:rsidRPr="001C4D68" w:rsidRDefault="00CF322E" w:rsidP="00992383">
            <w:pPr>
              <w:rPr>
                <w:sz w:val="16"/>
                <w:szCs w:val="16"/>
              </w:rPr>
            </w:pPr>
          </w:p>
        </w:tc>
        <w:tc>
          <w:tcPr>
            <w:tcW w:w="993" w:type="dxa"/>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992" w:type="dxa"/>
          </w:tcPr>
          <w:p w:rsidR="00CF322E" w:rsidRPr="00CF322E" w:rsidRDefault="00CF322E" w:rsidP="00050A99">
            <w:pPr>
              <w:rPr>
                <w:sz w:val="16"/>
                <w:szCs w:val="16"/>
                <w:lang w:val="kk-KZ"/>
              </w:rPr>
            </w:pPr>
            <w:r>
              <w:rPr>
                <w:sz w:val="16"/>
                <w:szCs w:val="16"/>
              </w:rPr>
              <w:t>20</w:t>
            </w:r>
            <w:r>
              <w:rPr>
                <w:sz w:val="16"/>
                <w:szCs w:val="16"/>
                <w:lang w:val="kk-KZ"/>
              </w:rPr>
              <w:t>20</w:t>
            </w:r>
          </w:p>
        </w:tc>
        <w:tc>
          <w:tcPr>
            <w:tcW w:w="1134" w:type="dxa"/>
          </w:tcPr>
          <w:p w:rsidR="00CF322E" w:rsidRPr="00476461" w:rsidRDefault="00CF322E" w:rsidP="00050A99">
            <w:pPr>
              <w:rPr>
                <w:sz w:val="16"/>
                <w:szCs w:val="16"/>
                <w:lang w:val="kk-KZ"/>
              </w:rPr>
            </w:pPr>
            <w:r>
              <w:rPr>
                <w:sz w:val="16"/>
                <w:szCs w:val="16"/>
              </w:rPr>
              <w:t>20</w:t>
            </w:r>
            <w:r>
              <w:rPr>
                <w:sz w:val="16"/>
                <w:szCs w:val="16"/>
                <w:lang w:val="kk-KZ"/>
              </w:rPr>
              <w:t>21</w:t>
            </w:r>
          </w:p>
        </w:tc>
        <w:tc>
          <w:tcPr>
            <w:tcW w:w="992" w:type="dxa"/>
          </w:tcPr>
          <w:p w:rsidR="00CF322E" w:rsidRPr="00476461" w:rsidRDefault="00CF322E" w:rsidP="00050A99">
            <w:pPr>
              <w:rPr>
                <w:sz w:val="16"/>
                <w:szCs w:val="16"/>
                <w:lang w:val="kk-KZ"/>
              </w:rPr>
            </w:pPr>
            <w:r>
              <w:rPr>
                <w:sz w:val="16"/>
                <w:szCs w:val="16"/>
              </w:rPr>
              <w:t>20</w:t>
            </w:r>
            <w:r>
              <w:rPr>
                <w:sz w:val="16"/>
                <w:szCs w:val="16"/>
                <w:lang w:val="kk-KZ"/>
              </w:rPr>
              <w:t>22</w:t>
            </w:r>
          </w:p>
        </w:tc>
        <w:tc>
          <w:tcPr>
            <w:tcW w:w="1134" w:type="dxa"/>
          </w:tcPr>
          <w:p w:rsidR="00CF322E" w:rsidRPr="00476461" w:rsidRDefault="00CF322E" w:rsidP="00050A99">
            <w:pPr>
              <w:rPr>
                <w:sz w:val="16"/>
                <w:szCs w:val="16"/>
                <w:lang w:val="kk-KZ"/>
              </w:rPr>
            </w:pPr>
            <w:r>
              <w:rPr>
                <w:sz w:val="16"/>
                <w:szCs w:val="16"/>
              </w:rPr>
              <w:t>20</w:t>
            </w:r>
            <w:r>
              <w:rPr>
                <w:sz w:val="16"/>
                <w:szCs w:val="16"/>
                <w:lang w:val="kk-KZ"/>
              </w:rPr>
              <w:t>23</w:t>
            </w:r>
          </w:p>
        </w:tc>
      </w:tr>
      <w:tr w:rsidR="00CF322E" w:rsidRPr="001C4D68" w:rsidTr="005650FC">
        <w:tc>
          <w:tcPr>
            <w:tcW w:w="3652" w:type="dxa"/>
          </w:tcPr>
          <w:p w:rsidR="00CF322E" w:rsidRPr="001C4D68" w:rsidRDefault="00CF322E" w:rsidP="00992383">
            <w:pPr>
              <w:pStyle w:val="a4"/>
              <w:spacing w:before="0" w:beforeAutospacing="0" w:after="0" w:afterAutospacing="0"/>
              <w:rPr>
                <w:sz w:val="16"/>
                <w:szCs w:val="16"/>
              </w:rPr>
            </w:pPr>
            <w:r>
              <w:rPr>
                <w:color w:val="000000"/>
                <w:spacing w:val="1"/>
                <w:sz w:val="16"/>
                <w:szCs w:val="16"/>
              </w:rPr>
              <w:t>На повышение заработной платы отдельных категорий</w:t>
            </w:r>
            <w:r w:rsidRPr="001C659C">
              <w:rPr>
                <w:color w:val="000000"/>
                <w:spacing w:val="1"/>
                <w:sz w:val="16"/>
                <w:szCs w:val="16"/>
              </w:rPr>
              <w:t xml:space="preserve"> гражданских служащих,</w:t>
            </w:r>
            <w:r>
              <w:rPr>
                <w:color w:val="000000"/>
                <w:spacing w:val="1"/>
                <w:sz w:val="16"/>
                <w:szCs w:val="16"/>
              </w:rPr>
              <w:t xml:space="preserve"> работников организаций</w:t>
            </w:r>
            <w:proofErr w:type="gramStart"/>
            <w:r>
              <w:rPr>
                <w:color w:val="000000"/>
                <w:spacing w:val="1"/>
                <w:sz w:val="16"/>
                <w:szCs w:val="16"/>
              </w:rPr>
              <w:t>,с</w:t>
            </w:r>
            <w:proofErr w:type="gramEnd"/>
            <w:r>
              <w:rPr>
                <w:color w:val="000000"/>
                <w:spacing w:val="1"/>
                <w:sz w:val="16"/>
                <w:szCs w:val="16"/>
              </w:rPr>
              <w:t>одержащихся за счет средств государственного бюджета , работников казенных предприятий в связи с изменением размера минимальной заработной платы</w:t>
            </w:r>
          </w:p>
        </w:tc>
        <w:tc>
          <w:tcPr>
            <w:tcW w:w="992" w:type="dxa"/>
          </w:tcPr>
          <w:p w:rsidR="00CF322E" w:rsidRPr="001C4D68" w:rsidRDefault="00CF322E" w:rsidP="00992383">
            <w:pPr>
              <w:rPr>
                <w:sz w:val="16"/>
                <w:szCs w:val="16"/>
              </w:rPr>
            </w:pPr>
            <w:r w:rsidRPr="001C4D68">
              <w:rPr>
                <w:sz w:val="16"/>
                <w:szCs w:val="16"/>
              </w:rPr>
              <w:t>Тыс.</w:t>
            </w:r>
          </w:p>
          <w:p w:rsidR="00CF322E" w:rsidRPr="001C4D68" w:rsidRDefault="00CF322E" w:rsidP="00992383">
            <w:pPr>
              <w:rPr>
                <w:sz w:val="16"/>
                <w:szCs w:val="16"/>
              </w:rPr>
            </w:pPr>
            <w:r w:rsidRPr="001C4D68">
              <w:rPr>
                <w:sz w:val="16"/>
                <w:szCs w:val="16"/>
              </w:rPr>
              <w:t>тенге</w:t>
            </w:r>
          </w:p>
        </w:tc>
        <w:tc>
          <w:tcPr>
            <w:tcW w:w="993" w:type="dxa"/>
          </w:tcPr>
          <w:p w:rsidR="00CF322E" w:rsidRPr="00F06712" w:rsidRDefault="00CF322E" w:rsidP="00050A99">
            <w:pPr>
              <w:ind w:right="57"/>
              <w:rPr>
                <w:color w:val="000000"/>
                <w:sz w:val="16"/>
                <w:szCs w:val="16"/>
                <w:lang w:val="kk-KZ"/>
              </w:rPr>
            </w:pPr>
            <w:r>
              <w:rPr>
                <w:color w:val="000000"/>
                <w:sz w:val="16"/>
                <w:szCs w:val="16"/>
                <w:lang w:val="kk-KZ"/>
              </w:rPr>
              <w:t>8783,6</w:t>
            </w:r>
          </w:p>
        </w:tc>
        <w:tc>
          <w:tcPr>
            <w:tcW w:w="992" w:type="dxa"/>
          </w:tcPr>
          <w:p w:rsidR="00CF322E" w:rsidRPr="00F06712" w:rsidRDefault="00CF322E" w:rsidP="00B353F8">
            <w:pPr>
              <w:ind w:right="57"/>
              <w:rPr>
                <w:color w:val="000000"/>
                <w:sz w:val="16"/>
                <w:szCs w:val="16"/>
                <w:lang w:val="kk-KZ"/>
              </w:rPr>
            </w:pPr>
          </w:p>
        </w:tc>
        <w:tc>
          <w:tcPr>
            <w:tcW w:w="1134" w:type="dxa"/>
          </w:tcPr>
          <w:p w:rsidR="00CF322E" w:rsidRPr="001C4D68" w:rsidRDefault="00CF322E" w:rsidP="00B353F8">
            <w:pPr>
              <w:rPr>
                <w:sz w:val="16"/>
                <w:szCs w:val="16"/>
              </w:rPr>
            </w:pPr>
          </w:p>
        </w:tc>
        <w:tc>
          <w:tcPr>
            <w:tcW w:w="992" w:type="dxa"/>
          </w:tcPr>
          <w:p w:rsidR="00CF322E" w:rsidRPr="001C4D68" w:rsidRDefault="00CF322E" w:rsidP="00B353F8">
            <w:pPr>
              <w:rPr>
                <w:sz w:val="16"/>
                <w:szCs w:val="16"/>
              </w:rPr>
            </w:pPr>
          </w:p>
        </w:tc>
        <w:tc>
          <w:tcPr>
            <w:tcW w:w="1134" w:type="dxa"/>
          </w:tcPr>
          <w:p w:rsidR="00CF322E" w:rsidRPr="001C4D68" w:rsidRDefault="00CF322E" w:rsidP="00992383">
            <w:pPr>
              <w:rPr>
                <w:sz w:val="16"/>
                <w:szCs w:val="16"/>
              </w:rPr>
            </w:pPr>
          </w:p>
        </w:tc>
      </w:tr>
      <w:tr w:rsidR="00CF322E" w:rsidRPr="001C4D68" w:rsidTr="005650FC">
        <w:tc>
          <w:tcPr>
            <w:tcW w:w="3652" w:type="dxa"/>
          </w:tcPr>
          <w:p w:rsidR="00CF322E" w:rsidRPr="001C4D68" w:rsidRDefault="00CF322E" w:rsidP="00992383">
            <w:pPr>
              <w:rPr>
                <w:b/>
                <w:sz w:val="16"/>
                <w:szCs w:val="16"/>
              </w:rPr>
            </w:pPr>
            <w:r w:rsidRPr="001C4D68">
              <w:rPr>
                <w:b/>
                <w:sz w:val="16"/>
                <w:szCs w:val="16"/>
              </w:rPr>
              <w:t>Итого расходы по бюджетной программе</w:t>
            </w:r>
          </w:p>
        </w:tc>
        <w:tc>
          <w:tcPr>
            <w:tcW w:w="992" w:type="dxa"/>
          </w:tcPr>
          <w:p w:rsidR="00CF322E" w:rsidRPr="001C4D68" w:rsidRDefault="00CF322E" w:rsidP="005650FC">
            <w:pPr>
              <w:rPr>
                <w:b/>
                <w:sz w:val="16"/>
                <w:szCs w:val="16"/>
              </w:rPr>
            </w:pPr>
            <w:r w:rsidRPr="001C4D68">
              <w:rPr>
                <w:b/>
                <w:sz w:val="16"/>
                <w:szCs w:val="16"/>
              </w:rPr>
              <w:t>Тыс</w:t>
            </w:r>
            <w:proofErr w:type="gramStart"/>
            <w:r w:rsidRPr="001C4D68">
              <w:rPr>
                <w:b/>
                <w:sz w:val="16"/>
                <w:szCs w:val="16"/>
              </w:rPr>
              <w:t>.т</w:t>
            </w:r>
            <w:proofErr w:type="gramEnd"/>
            <w:r w:rsidRPr="001C4D68">
              <w:rPr>
                <w:b/>
                <w:sz w:val="16"/>
                <w:szCs w:val="16"/>
              </w:rPr>
              <w:t>енге</w:t>
            </w:r>
          </w:p>
        </w:tc>
        <w:tc>
          <w:tcPr>
            <w:tcW w:w="993" w:type="dxa"/>
          </w:tcPr>
          <w:p w:rsidR="00CF322E" w:rsidRPr="00F06712" w:rsidRDefault="00CF322E" w:rsidP="00050A99">
            <w:pPr>
              <w:ind w:right="57"/>
              <w:rPr>
                <w:b/>
                <w:color w:val="000000"/>
                <w:sz w:val="16"/>
                <w:szCs w:val="16"/>
                <w:lang w:val="kk-KZ"/>
              </w:rPr>
            </w:pPr>
            <w:r>
              <w:rPr>
                <w:b/>
                <w:color w:val="000000"/>
                <w:sz w:val="16"/>
                <w:szCs w:val="16"/>
                <w:lang w:val="kk-KZ"/>
              </w:rPr>
              <w:t>8783,6</w:t>
            </w:r>
          </w:p>
        </w:tc>
        <w:tc>
          <w:tcPr>
            <w:tcW w:w="992" w:type="dxa"/>
          </w:tcPr>
          <w:p w:rsidR="00CF322E" w:rsidRPr="00F06712" w:rsidRDefault="00CF322E" w:rsidP="00F06712">
            <w:pPr>
              <w:ind w:right="57"/>
              <w:rPr>
                <w:b/>
                <w:color w:val="000000"/>
                <w:sz w:val="16"/>
                <w:szCs w:val="16"/>
                <w:lang w:val="kk-KZ"/>
              </w:rPr>
            </w:pPr>
          </w:p>
        </w:tc>
        <w:tc>
          <w:tcPr>
            <w:tcW w:w="1134" w:type="dxa"/>
          </w:tcPr>
          <w:p w:rsidR="00CF322E" w:rsidRDefault="00CF322E" w:rsidP="00B353F8"/>
        </w:tc>
        <w:tc>
          <w:tcPr>
            <w:tcW w:w="992" w:type="dxa"/>
          </w:tcPr>
          <w:p w:rsidR="00CF322E" w:rsidRDefault="00CF322E" w:rsidP="00B353F8"/>
        </w:tc>
        <w:tc>
          <w:tcPr>
            <w:tcW w:w="1134" w:type="dxa"/>
          </w:tcPr>
          <w:p w:rsidR="00CF322E" w:rsidRDefault="00CF322E"/>
        </w:tc>
      </w:tr>
    </w:tbl>
    <w:p w:rsidR="003B5D8D" w:rsidRDefault="00FE692E" w:rsidP="003B5D8D">
      <w:pPr>
        <w:pStyle w:val="a4"/>
        <w:spacing w:before="0" w:beforeAutospacing="0" w:after="0" w:afterAutospacing="0"/>
      </w:pPr>
      <w:r>
        <w:rPr>
          <w:b/>
          <w:bCs/>
        </w:rPr>
        <w:t>Код и наименование бюджетной подпрограммы:</w:t>
      </w:r>
      <w:r w:rsidRPr="00AC03A6">
        <w:rPr>
          <w:u w:val="single"/>
        </w:rPr>
        <w:t>0</w:t>
      </w:r>
      <w:r>
        <w:rPr>
          <w:u w:val="single"/>
        </w:rPr>
        <w:t>15</w:t>
      </w:r>
      <w:r w:rsidR="003B5D8D">
        <w:rPr>
          <w:u w:val="single"/>
        </w:rPr>
        <w:t>За счет средств местного бюджета</w:t>
      </w:r>
    </w:p>
    <w:p w:rsidR="00FE692E" w:rsidRDefault="00FE692E" w:rsidP="003B5D8D">
      <w:pPr>
        <w:pStyle w:val="a4"/>
        <w:spacing w:before="0" w:beforeAutospacing="0" w:after="0" w:afterAutospacing="0"/>
      </w:pPr>
      <w:r>
        <w:rPr>
          <w:b/>
          <w:bCs/>
        </w:rPr>
        <w:t>Вид бюджетной подпрограммы:</w:t>
      </w:r>
      <w:r>
        <w:t> </w:t>
      </w:r>
      <w:r>
        <w:br/>
        <w:t xml:space="preserve">в зависимости от содержания: </w:t>
      </w:r>
      <w:r w:rsidR="003B5D8D">
        <w:rPr>
          <w:bCs/>
          <w:u w:val="single"/>
        </w:rPr>
        <w:t>О</w:t>
      </w:r>
      <w:r w:rsidR="003B5D8D" w:rsidRPr="00A04885">
        <w:rPr>
          <w:bCs/>
          <w:u w:val="single"/>
        </w:rPr>
        <w:t>существление государственных функций, полномочий и оказание вытекающих из них государственных  услуг</w:t>
      </w:r>
      <w:r>
        <w:br/>
        <w:t xml:space="preserve">текущая/развития </w:t>
      </w:r>
      <w:r w:rsidR="003B5D8D" w:rsidRPr="00CA07CD">
        <w:rPr>
          <w:u w:val="single"/>
        </w:rPr>
        <w:t xml:space="preserve">Текущая бюджетная </w:t>
      </w:r>
      <w:r w:rsidR="003B5D8D">
        <w:rPr>
          <w:u w:val="single"/>
        </w:rPr>
        <w:t>под</w:t>
      </w:r>
      <w:r w:rsidR="003B5D8D" w:rsidRPr="00CA07CD">
        <w:rPr>
          <w:u w:val="single"/>
        </w:rPr>
        <w:t>программа</w:t>
      </w:r>
      <w:r>
        <w:t>_______________________________</w:t>
      </w:r>
      <w:r>
        <w:br/>
      </w:r>
      <w:r>
        <w:rPr>
          <w:b/>
          <w:bCs/>
        </w:rPr>
        <w:t>Описание (обоснование) бюджетной подпрограммы</w:t>
      </w:r>
      <w:r>
        <w:t xml:space="preserve"> _</w:t>
      </w:r>
      <w:r w:rsidR="003B5D8D" w:rsidRPr="003B5D8D">
        <w:rPr>
          <w:u w:val="single"/>
        </w:rPr>
        <w:t>Р</w:t>
      </w:r>
      <w:r w:rsidR="003B5D8D" w:rsidRPr="00773F6B">
        <w:rPr>
          <w:u w:val="single"/>
        </w:rPr>
        <w:t>асходы направлены на оплату труда, командировочные расходы, оплаты услуги связи</w:t>
      </w:r>
    </w:p>
    <w:tbl>
      <w:tblPr>
        <w:tblW w:w="9923"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
        <w:gridCol w:w="3114"/>
        <w:gridCol w:w="538"/>
        <w:gridCol w:w="312"/>
        <w:gridCol w:w="539"/>
        <w:gridCol w:w="454"/>
        <w:gridCol w:w="680"/>
        <w:gridCol w:w="312"/>
        <w:gridCol w:w="822"/>
        <w:gridCol w:w="312"/>
        <w:gridCol w:w="822"/>
        <w:gridCol w:w="170"/>
        <w:gridCol w:w="822"/>
        <w:gridCol w:w="312"/>
        <w:gridCol w:w="680"/>
      </w:tblGrid>
      <w:tr w:rsidR="00FE692E" w:rsidRPr="000D3F1E" w:rsidTr="00CF1F49">
        <w:trPr>
          <w:tblCellSpacing w:w="0" w:type="dxa"/>
        </w:trPr>
        <w:tc>
          <w:tcPr>
            <w:tcW w:w="3686" w:type="dxa"/>
            <w:gridSpan w:val="3"/>
            <w:vMerge w:val="restart"/>
            <w:tcBorders>
              <w:top w:val="outset" w:sz="6" w:space="0" w:color="auto"/>
              <w:left w:val="outset" w:sz="6" w:space="0" w:color="auto"/>
              <w:bottom w:val="outset" w:sz="6" w:space="0" w:color="auto"/>
              <w:right w:val="outset" w:sz="6" w:space="0" w:color="auto"/>
            </w:tcBorders>
          </w:tcPr>
          <w:p w:rsidR="00FE692E" w:rsidRPr="000D3F1E" w:rsidRDefault="00FE692E" w:rsidP="00294D41">
            <w:pPr>
              <w:spacing w:before="100" w:beforeAutospacing="1" w:after="100" w:afterAutospacing="1"/>
              <w:rPr>
                <w:sz w:val="16"/>
                <w:szCs w:val="16"/>
              </w:rPr>
            </w:pPr>
            <w:r w:rsidRPr="000D3F1E">
              <w:rPr>
                <w:b/>
                <w:bCs/>
                <w:sz w:val="16"/>
                <w:szCs w:val="16"/>
              </w:rPr>
              <w:t> </w:t>
            </w:r>
            <w:r w:rsidRPr="000D3F1E">
              <w:rPr>
                <w:sz w:val="16"/>
                <w:szCs w:val="16"/>
              </w:rPr>
              <w:t>Показатели прямого результата</w:t>
            </w:r>
          </w:p>
        </w:tc>
        <w:tc>
          <w:tcPr>
            <w:tcW w:w="851" w:type="dxa"/>
            <w:gridSpan w:val="2"/>
            <w:vMerge w:val="restart"/>
            <w:tcBorders>
              <w:top w:val="outset" w:sz="6" w:space="0" w:color="auto"/>
              <w:left w:val="outset" w:sz="6" w:space="0" w:color="auto"/>
              <w:bottom w:val="outset" w:sz="6" w:space="0" w:color="auto"/>
              <w:right w:val="outset" w:sz="6" w:space="0" w:color="auto"/>
            </w:tcBorders>
          </w:tcPr>
          <w:p w:rsidR="00FE692E" w:rsidRPr="000D3F1E" w:rsidRDefault="00FE692E" w:rsidP="00294D41">
            <w:pPr>
              <w:spacing w:before="100" w:beforeAutospacing="1" w:after="100" w:afterAutospacing="1"/>
              <w:jc w:val="center"/>
              <w:rPr>
                <w:sz w:val="16"/>
                <w:szCs w:val="16"/>
              </w:rPr>
            </w:pPr>
            <w:r w:rsidRPr="000D3F1E">
              <w:rPr>
                <w:sz w:val="16"/>
                <w:szCs w:val="16"/>
              </w:rPr>
              <w:t>Ед. изм.</w:t>
            </w:r>
          </w:p>
        </w:tc>
        <w:tc>
          <w:tcPr>
            <w:tcW w:w="1134" w:type="dxa"/>
            <w:gridSpan w:val="2"/>
            <w:tcBorders>
              <w:top w:val="outset" w:sz="6" w:space="0" w:color="auto"/>
              <w:left w:val="outset" w:sz="6" w:space="0" w:color="auto"/>
              <w:bottom w:val="outset" w:sz="6" w:space="0" w:color="auto"/>
              <w:right w:val="outset" w:sz="6" w:space="0" w:color="auto"/>
            </w:tcBorders>
          </w:tcPr>
          <w:p w:rsidR="00FE692E" w:rsidRPr="000D3F1E" w:rsidRDefault="00FE692E" w:rsidP="00294D41">
            <w:pPr>
              <w:spacing w:before="100" w:beforeAutospacing="1" w:after="100" w:afterAutospacing="1"/>
              <w:jc w:val="center"/>
              <w:rPr>
                <w:sz w:val="16"/>
                <w:szCs w:val="16"/>
              </w:rPr>
            </w:pPr>
            <w:r w:rsidRPr="000D3F1E">
              <w:rPr>
                <w:sz w:val="16"/>
                <w:szCs w:val="16"/>
              </w:rPr>
              <w:t>Отчетный год</w:t>
            </w:r>
          </w:p>
        </w:tc>
        <w:tc>
          <w:tcPr>
            <w:tcW w:w="1134" w:type="dxa"/>
            <w:gridSpan w:val="2"/>
            <w:tcBorders>
              <w:top w:val="outset" w:sz="6" w:space="0" w:color="auto"/>
              <w:left w:val="outset" w:sz="6" w:space="0" w:color="auto"/>
              <w:bottom w:val="outset" w:sz="6" w:space="0" w:color="auto"/>
              <w:right w:val="outset" w:sz="6" w:space="0" w:color="auto"/>
            </w:tcBorders>
          </w:tcPr>
          <w:p w:rsidR="00FE692E" w:rsidRPr="000D3F1E" w:rsidRDefault="00FE692E" w:rsidP="00294D41">
            <w:pPr>
              <w:spacing w:before="100" w:beforeAutospacing="1" w:after="100" w:afterAutospacing="1"/>
              <w:jc w:val="center"/>
              <w:rPr>
                <w:sz w:val="16"/>
                <w:szCs w:val="16"/>
              </w:rPr>
            </w:pPr>
            <w:r w:rsidRPr="000D3F1E">
              <w:rPr>
                <w:sz w:val="16"/>
                <w:szCs w:val="16"/>
              </w:rPr>
              <w:t>План текущего года</w:t>
            </w:r>
          </w:p>
        </w:tc>
        <w:tc>
          <w:tcPr>
            <w:tcW w:w="3118" w:type="dxa"/>
            <w:gridSpan w:val="6"/>
            <w:tcBorders>
              <w:top w:val="outset" w:sz="6" w:space="0" w:color="auto"/>
              <w:left w:val="outset" w:sz="6" w:space="0" w:color="auto"/>
              <w:bottom w:val="outset" w:sz="6" w:space="0" w:color="auto"/>
              <w:right w:val="outset" w:sz="6" w:space="0" w:color="auto"/>
            </w:tcBorders>
          </w:tcPr>
          <w:p w:rsidR="00FE692E" w:rsidRPr="000D3F1E" w:rsidRDefault="00FE692E" w:rsidP="00294D41">
            <w:pPr>
              <w:spacing w:before="100" w:beforeAutospacing="1" w:after="100" w:afterAutospacing="1"/>
              <w:jc w:val="center"/>
              <w:rPr>
                <w:sz w:val="16"/>
                <w:szCs w:val="16"/>
              </w:rPr>
            </w:pPr>
            <w:r w:rsidRPr="000D3F1E">
              <w:rPr>
                <w:sz w:val="16"/>
                <w:szCs w:val="16"/>
              </w:rPr>
              <w:t>Плановый период</w:t>
            </w:r>
          </w:p>
        </w:tc>
      </w:tr>
      <w:tr w:rsidR="00CF322E" w:rsidRPr="000D3F1E" w:rsidTr="00CF1F49">
        <w:trPr>
          <w:tblCellSpacing w:w="0" w:type="dxa"/>
        </w:trPr>
        <w:tc>
          <w:tcPr>
            <w:tcW w:w="3686" w:type="dxa"/>
            <w:gridSpan w:val="3"/>
            <w:vMerge/>
            <w:tcBorders>
              <w:top w:val="outset" w:sz="6" w:space="0" w:color="auto"/>
              <w:left w:val="outset" w:sz="6" w:space="0" w:color="auto"/>
              <w:bottom w:val="outset" w:sz="6" w:space="0" w:color="auto"/>
              <w:right w:val="outset" w:sz="6" w:space="0" w:color="auto"/>
            </w:tcBorders>
            <w:vAlign w:val="center"/>
          </w:tcPr>
          <w:p w:rsidR="00CF322E" w:rsidRPr="000D3F1E" w:rsidRDefault="00CF322E" w:rsidP="00294D41">
            <w:pPr>
              <w:rPr>
                <w:sz w:val="16"/>
                <w:szCs w:val="16"/>
              </w:rPr>
            </w:pPr>
          </w:p>
        </w:tc>
        <w:tc>
          <w:tcPr>
            <w:tcW w:w="851" w:type="dxa"/>
            <w:gridSpan w:val="2"/>
            <w:vMerge/>
            <w:tcBorders>
              <w:top w:val="outset" w:sz="6" w:space="0" w:color="auto"/>
              <w:left w:val="outset" w:sz="6" w:space="0" w:color="auto"/>
              <w:bottom w:val="outset" w:sz="6" w:space="0" w:color="auto"/>
              <w:right w:val="outset" w:sz="6" w:space="0" w:color="auto"/>
            </w:tcBorders>
            <w:vAlign w:val="center"/>
          </w:tcPr>
          <w:p w:rsidR="00CF322E" w:rsidRPr="000D3F1E" w:rsidRDefault="00CF322E" w:rsidP="00294D41">
            <w:pPr>
              <w:rPr>
                <w:sz w:val="16"/>
                <w:szCs w:val="16"/>
              </w:rPr>
            </w:pPr>
          </w:p>
        </w:tc>
        <w:tc>
          <w:tcPr>
            <w:tcW w:w="1134" w:type="dxa"/>
            <w:gridSpan w:val="2"/>
            <w:tcBorders>
              <w:top w:val="outset" w:sz="6" w:space="0" w:color="auto"/>
              <w:left w:val="outset" w:sz="6" w:space="0" w:color="auto"/>
              <w:bottom w:val="outset" w:sz="6" w:space="0" w:color="auto"/>
              <w:right w:val="outset" w:sz="6" w:space="0" w:color="auto"/>
            </w:tcBorders>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1134" w:type="dxa"/>
            <w:gridSpan w:val="2"/>
            <w:tcBorders>
              <w:top w:val="outset" w:sz="6" w:space="0" w:color="auto"/>
              <w:left w:val="outset" w:sz="6" w:space="0" w:color="auto"/>
              <w:bottom w:val="outset" w:sz="6" w:space="0" w:color="auto"/>
              <w:right w:val="outset" w:sz="6" w:space="0" w:color="auto"/>
            </w:tcBorders>
          </w:tcPr>
          <w:p w:rsidR="00CF322E" w:rsidRPr="00CF322E" w:rsidRDefault="00CF322E" w:rsidP="00050A99">
            <w:pPr>
              <w:rPr>
                <w:sz w:val="16"/>
                <w:szCs w:val="16"/>
                <w:lang w:val="kk-KZ"/>
              </w:rPr>
            </w:pPr>
            <w:r>
              <w:rPr>
                <w:sz w:val="16"/>
                <w:szCs w:val="16"/>
              </w:rPr>
              <w:t>20</w:t>
            </w:r>
            <w:r>
              <w:rPr>
                <w:sz w:val="16"/>
                <w:szCs w:val="16"/>
                <w:lang w:val="kk-KZ"/>
              </w:rPr>
              <w:t>20</w:t>
            </w:r>
          </w:p>
        </w:tc>
        <w:tc>
          <w:tcPr>
            <w:tcW w:w="1134" w:type="dxa"/>
            <w:gridSpan w:val="2"/>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21</w:t>
            </w:r>
          </w:p>
        </w:tc>
        <w:tc>
          <w:tcPr>
            <w:tcW w:w="992" w:type="dxa"/>
            <w:gridSpan w:val="2"/>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22</w:t>
            </w:r>
          </w:p>
        </w:tc>
        <w:tc>
          <w:tcPr>
            <w:tcW w:w="992" w:type="dxa"/>
            <w:gridSpan w:val="2"/>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23</w:t>
            </w:r>
          </w:p>
        </w:tc>
      </w:tr>
      <w:tr w:rsidR="00F06712" w:rsidRPr="000D3F1E" w:rsidTr="00CF1F49">
        <w:trPr>
          <w:trHeight w:val="672"/>
          <w:tblCellSpacing w:w="0" w:type="dxa"/>
        </w:trPr>
        <w:tc>
          <w:tcPr>
            <w:tcW w:w="3686" w:type="dxa"/>
            <w:gridSpan w:val="3"/>
            <w:tcBorders>
              <w:top w:val="outset" w:sz="6" w:space="0" w:color="auto"/>
              <w:left w:val="outset" w:sz="6" w:space="0" w:color="auto"/>
              <w:bottom w:val="outset" w:sz="6" w:space="0" w:color="auto"/>
              <w:right w:val="outset" w:sz="6" w:space="0" w:color="auto"/>
            </w:tcBorders>
            <w:vAlign w:val="center"/>
          </w:tcPr>
          <w:p w:rsidR="00F06712" w:rsidRPr="000D3F1E" w:rsidRDefault="00F06712" w:rsidP="00294D41">
            <w:pPr>
              <w:rPr>
                <w:sz w:val="16"/>
                <w:szCs w:val="16"/>
              </w:rPr>
            </w:pPr>
            <w:r w:rsidRPr="000D3F1E">
              <w:rPr>
                <w:sz w:val="16"/>
                <w:szCs w:val="16"/>
              </w:rPr>
              <w:lastRenderedPageBreak/>
              <w:t xml:space="preserve">Содержание аппарата акима района со штатной численностью согласно </w:t>
            </w:r>
            <w:proofErr w:type="spellStart"/>
            <w:r w:rsidRPr="000D3F1E">
              <w:rPr>
                <w:sz w:val="16"/>
                <w:szCs w:val="16"/>
              </w:rPr>
              <w:t>постановленияакимата</w:t>
            </w:r>
            <w:proofErr w:type="spellEnd"/>
            <w:r w:rsidRPr="000D3F1E">
              <w:rPr>
                <w:sz w:val="16"/>
                <w:szCs w:val="16"/>
              </w:rPr>
              <w:t xml:space="preserve"> района</w:t>
            </w:r>
          </w:p>
        </w:tc>
        <w:tc>
          <w:tcPr>
            <w:tcW w:w="851" w:type="dxa"/>
            <w:gridSpan w:val="2"/>
            <w:tcBorders>
              <w:top w:val="outset" w:sz="6" w:space="0" w:color="auto"/>
              <w:left w:val="outset" w:sz="6" w:space="0" w:color="auto"/>
              <w:bottom w:val="outset" w:sz="6" w:space="0" w:color="auto"/>
              <w:right w:val="outset" w:sz="6" w:space="0" w:color="auto"/>
            </w:tcBorders>
          </w:tcPr>
          <w:p w:rsidR="00F06712" w:rsidRPr="00476461" w:rsidRDefault="00F06712" w:rsidP="00294D41">
            <w:pPr>
              <w:spacing w:before="100" w:beforeAutospacing="1"/>
              <w:jc w:val="center"/>
              <w:rPr>
                <w:sz w:val="16"/>
                <w:szCs w:val="16"/>
                <w:lang w:val="kk-KZ"/>
              </w:rPr>
            </w:pPr>
            <w:r>
              <w:rPr>
                <w:sz w:val="16"/>
                <w:szCs w:val="16"/>
                <w:lang w:val="kk-KZ"/>
              </w:rPr>
              <w:t>ед.</w:t>
            </w:r>
          </w:p>
        </w:tc>
        <w:tc>
          <w:tcPr>
            <w:tcW w:w="1134" w:type="dxa"/>
            <w:gridSpan w:val="2"/>
            <w:tcBorders>
              <w:top w:val="outset" w:sz="6" w:space="0" w:color="auto"/>
              <w:left w:val="outset" w:sz="6" w:space="0" w:color="auto"/>
              <w:bottom w:val="outset" w:sz="6" w:space="0" w:color="auto"/>
              <w:right w:val="outset" w:sz="6" w:space="0" w:color="auto"/>
            </w:tcBorders>
          </w:tcPr>
          <w:p w:rsidR="00F06712" w:rsidRPr="00CF322E" w:rsidRDefault="00F06712" w:rsidP="00B353F8">
            <w:pPr>
              <w:spacing w:before="100" w:beforeAutospacing="1"/>
              <w:rPr>
                <w:sz w:val="16"/>
                <w:szCs w:val="16"/>
                <w:lang w:val="kk-KZ"/>
              </w:rPr>
            </w:pPr>
            <w:r w:rsidRPr="000D3F1E">
              <w:rPr>
                <w:sz w:val="16"/>
                <w:szCs w:val="16"/>
              </w:rPr>
              <w:t>2</w:t>
            </w:r>
            <w:r w:rsidR="00CF322E">
              <w:rPr>
                <w:sz w:val="16"/>
                <w:szCs w:val="16"/>
                <w:lang w:val="kk-KZ"/>
              </w:rPr>
              <w:t>4</w:t>
            </w:r>
          </w:p>
        </w:tc>
        <w:tc>
          <w:tcPr>
            <w:tcW w:w="1134" w:type="dxa"/>
            <w:gridSpan w:val="2"/>
            <w:tcBorders>
              <w:top w:val="outset" w:sz="6" w:space="0" w:color="auto"/>
              <w:left w:val="outset" w:sz="6" w:space="0" w:color="auto"/>
              <w:bottom w:val="outset" w:sz="6" w:space="0" w:color="auto"/>
              <w:right w:val="outset" w:sz="6" w:space="0" w:color="auto"/>
            </w:tcBorders>
          </w:tcPr>
          <w:p w:rsidR="00F06712" w:rsidRPr="00476461" w:rsidRDefault="00F06712" w:rsidP="00B353F8">
            <w:pPr>
              <w:spacing w:before="100" w:beforeAutospacing="1"/>
              <w:jc w:val="center"/>
              <w:rPr>
                <w:sz w:val="16"/>
                <w:szCs w:val="16"/>
                <w:lang w:val="kk-KZ"/>
              </w:rPr>
            </w:pPr>
            <w:r w:rsidRPr="000D3F1E">
              <w:rPr>
                <w:sz w:val="16"/>
                <w:szCs w:val="16"/>
              </w:rPr>
              <w:t>2</w:t>
            </w:r>
            <w:r>
              <w:rPr>
                <w:sz w:val="16"/>
                <w:szCs w:val="16"/>
              </w:rPr>
              <w:t>4</w:t>
            </w:r>
          </w:p>
        </w:tc>
        <w:tc>
          <w:tcPr>
            <w:tcW w:w="1134" w:type="dxa"/>
            <w:gridSpan w:val="2"/>
            <w:tcBorders>
              <w:top w:val="outset" w:sz="6" w:space="0" w:color="auto"/>
              <w:left w:val="outset" w:sz="6" w:space="0" w:color="auto"/>
              <w:bottom w:val="outset" w:sz="6" w:space="0" w:color="auto"/>
              <w:right w:val="outset" w:sz="6" w:space="0" w:color="auto"/>
            </w:tcBorders>
          </w:tcPr>
          <w:p w:rsidR="00F06712" w:rsidRPr="00476461" w:rsidRDefault="00F06712" w:rsidP="00B353F8">
            <w:pPr>
              <w:spacing w:before="100" w:beforeAutospacing="1"/>
              <w:jc w:val="center"/>
              <w:rPr>
                <w:sz w:val="16"/>
                <w:szCs w:val="16"/>
                <w:lang w:val="kk-KZ"/>
              </w:rPr>
            </w:pPr>
            <w:r w:rsidRPr="000D3F1E">
              <w:rPr>
                <w:sz w:val="16"/>
                <w:szCs w:val="16"/>
              </w:rPr>
              <w:t>2</w:t>
            </w:r>
            <w:r w:rsidR="00CF1F49">
              <w:rPr>
                <w:sz w:val="16"/>
                <w:szCs w:val="16"/>
              </w:rPr>
              <w:t>5</w:t>
            </w:r>
          </w:p>
        </w:tc>
        <w:tc>
          <w:tcPr>
            <w:tcW w:w="992" w:type="dxa"/>
            <w:gridSpan w:val="2"/>
            <w:tcBorders>
              <w:top w:val="outset" w:sz="6" w:space="0" w:color="auto"/>
              <w:left w:val="outset" w:sz="6" w:space="0" w:color="auto"/>
              <w:bottom w:val="outset" w:sz="6" w:space="0" w:color="auto"/>
              <w:right w:val="outset" w:sz="6" w:space="0" w:color="auto"/>
            </w:tcBorders>
          </w:tcPr>
          <w:p w:rsidR="00F06712" w:rsidRPr="00476461" w:rsidRDefault="00CF1F49" w:rsidP="00B353F8">
            <w:pPr>
              <w:spacing w:before="100" w:beforeAutospacing="1"/>
              <w:jc w:val="center"/>
              <w:rPr>
                <w:sz w:val="16"/>
                <w:szCs w:val="16"/>
                <w:lang w:val="kk-KZ"/>
              </w:rPr>
            </w:pPr>
            <w:r>
              <w:rPr>
                <w:sz w:val="16"/>
                <w:szCs w:val="16"/>
                <w:lang w:val="kk-KZ"/>
              </w:rPr>
              <w:t>25</w:t>
            </w:r>
          </w:p>
        </w:tc>
        <w:tc>
          <w:tcPr>
            <w:tcW w:w="992" w:type="dxa"/>
            <w:gridSpan w:val="2"/>
            <w:tcBorders>
              <w:top w:val="outset" w:sz="6" w:space="0" w:color="auto"/>
              <w:left w:val="outset" w:sz="6" w:space="0" w:color="auto"/>
              <w:bottom w:val="outset" w:sz="6" w:space="0" w:color="auto"/>
              <w:right w:val="outset" w:sz="6" w:space="0" w:color="auto"/>
            </w:tcBorders>
          </w:tcPr>
          <w:p w:rsidR="00F06712" w:rsidRPr="00476461" w:rsidRDefault="00F06712" w:rsidP="00CF1F49">
            <w:pPr>
              <w:spacing w:before="100" w:beforeAutospacing="1"/>
              <w:jc w:val="center"/>
              <w:rPr>
                <w:sz w:val="16"/>
                <w:szCs w:val="16"/>
                <w:lang w:val="kk-KZ"/>
              </w:rPr>
            </w:pPr>
            <w:r w:rsidRPr="000D3F1E">
              <w:rPr>
                <w:sz w:val="16"/>
                <w:szCs w:val="16"/>
              </w:rPr>
              <w:t>2</w:t>
            </w:r>
            <w:r w:rsidR="00CF1F49">
              <w:rPr>
                <w:sz w:val="16"/>
                <w:szCs w:val="16"/>
              </w:rPr>
              <w:t>5</w:t>
            </w:r>
          </w:p>
        </w:tc>
      </w:tr>
      <w:tr w:rsidR="00FE692E" w:rsidRPr="001C4D68" w:rsidTr="00CF1F4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Before w:val="1"/>
          <w:gridAfter w:val="1"/>
          <w:wBefore w:w="34" w:type="dxa"/>
          <w:wAfter w:w="680" w:type="dxa"/>
        </w:trPr>
        <w:tc>
          <w:tcPr>
            <w:tcW w:w="3114" w:type="dxa"/>
            <w:vMerge w:val="restart"/>
          </w:tcPr>
          <w:p w:rsidR="00FE692E" w:rsidRPr="001C4D68" w:rsidRDefault="00FE692E" w:rsidP="00294D41">
            <w:pPr>
              <w:rPr>
                <w:sz w:val="16"/>
                <w:szCs w:val="16"/>
              </w:rPr>
            </w:pPr>
            <w:r w:rsidRPr="001C4D68">
              <w:rPr>
                <w:sz w:val="16"/>
                <w:szCs w:val="16"/>
              </w:rPr>
              <w:t xml:space="preserve">Расходы по бюджетной </w:t>
            </w:r>
            <w:r>
              <w:rPr>
                <w:sz w:val="16"/>
                <w:szCs w:val="16"/>
              </w:rPr>
              <w:t xml:space="preserve"> под</w:t>
            </w:r>
            <w:r w:rsidRPr="001C4D68">
              <w:rPr>
                <w:sz w:val="16"/>
                <w:szCs w:val="16"/>
              </w:rPr>
              <w:t>программе</w:t>
            </w:r>
          </w:p>
        </w:tc>
        <w:tc>
          <w:tcPr>
            <w:tcW w:w="850" w:type="dxa"/>
            <w:gridSpan w:val="2"/>
            <w:vMerge w:val="restart"/>
          </w:tcPr>
          <w:p w:rsidR="00FE692E" w:rsidRPr="001C4D68" w:rsidRDefault="00FE692E" w:rsidP="00294D41">
            <w:pPr>
              <w:rPr>
                <w:sz w:val="16"/>
                <w:szCs w:val="16"/>
              </w:rPr>
            </w:pPr>
            <w:r w:rsidRPr="001C4D68">
              <w:rPr>
                <w:sz w:val="16"/>
                <w:szCs w:val="16"/>
              </w:rPr>
              <w:t>Ед. изм.</w:t>
            </w:r>
          </w:p>
        </w:tc>
        <w:tc>
          <w:tcPr>
            <w:tcW w:w="993" w:type="dxa"/>
            <w:gridSpan w:val="2"/>
          </w:tcPr>
          <w:p w:rsidR="00FE692E" w:rsidRPr="001C4D68" w:rsidRDefault="00FE692E" w:rsidP="00294D41">
            <w:pPr>
              <w:rPr>
                <w:sz w:val="16"/>
                <w:szCs w:val="16"/>
              </w:rPr>
            </w:pPr>
            <w:r w:rsidRPr="001C4D68">
              <w:rPr>
                <w:sz w:val="16"/>
                <w:szCs w:val="16"/>
              </w:rPr>
              <w:t>Отчетный год</w:t>
            </w:r>
          </w:p>
        </w:tc>
        <w:tc>
          <w:tcPr>
            <w:tcW w:w="992" w:type="dxa"/>
            <w:gridSpan w:val="2"/>
          </w:tcPr>
          <w:p w:rsidR="00FE692E" w:rsidRPr="001C4D68" w:rsidRDefault="00FE692E" w:rsidP="00294D41">
            <w:pPr>
              <w:rPr>
                <w:sz w:val="16"/>
                <w:szCs w:val="16"/>
              </w:rPr>
            </w:pPr>
            <w:r w:rsidRPr="001C4D68">
              <w:rPr>
                <w:sz w:val="16"/>
                <w:szCs w:val="16"/>
              </w:rPr>
              <w:t>План текущего года</w:t>
            </w:r>
          </w:p>
        </w:tc>
        <w:tc>
          <w:tcPr>
            <w:tcW w:w="3260" w:type="dxa"/>
            <w:gridSpan w:val="6"/>
          </w:tcPr>
          <w:p w:rsidR="00FE692E" w:rsidRPr="001C4D68" w:rsidRDefault="00FE692E" w:rsidP="00294D41">
            <w:pPr>
              <w:rPr>
                <w:sz w:val="16"/>
                <w:szCs w:val="16"/>
              </w:rPr>
            </w:pPr>
            <w:r w:rsidRPr="001C4D68">
              <w:rPr>
                <w:sz w:val="16"/>
                <w:szCs w:val="16"/>
              </w:rPr>
              <w:t>Плановый период</w:t>
            </w:r>
          </w:p>
        </w:tc>
      </w:tr>
      <w:tr w:rsidR="00CF322E" w:rsidRPr="001C4D68" w:rsidTr="00CF1F4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Before w:val="1"/>
          <w:gridAfter w:val="1"/>
          <w:wBefore w:w="34" w:type="dxa"/>
          <w:wAfter w:w="680" w:type="dxa"/>
        </w:trPr>
        <w:tc>
          <w:tcPr>
            <w:tcW w:w="3114" w:type="dxa"/>
            <w:vMerge/>
          </w:tcPr>
          <w:p w:rsidR="00CF322E" w:rsidRPr="001C4D68" w:rsidRDefault="00CF322E" w:rsidP="00294D41">
            <w:pPr>
              <w:rPr>
                <w:sz w:val="16"/>
                <w:szCs w:val="16"/>
              </w:rPr>
            </w:pPr>
          </w:p>
        </w:tc>
        <w:tc>
          <w:tcPr>
            <w:tcW w:w="850" w:type="dxa"/>
            <w:gridSpan w:val="2"/>
            <w:vMerge/>
          </w:tcPr>
          <w:p w:rsidR="00CF322E" w:rsidRPr="001C4D68" w:rsidRDefault="00CF322E" w:rsidP="00294D41">
            <w:pPr>
              <w:rPr>
                <w:sz w:val="16"/>
                <w:szCs w:val="16"/>
              </w:rPr>
            </w:pPr>
          </w:p>
        </w:tc>
        <w:tc>
          <w:tcPr>
            <w:tcW w:w="993" w:type="dxa"/>
            <w:gridSpan w:val="2"/>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992" w:type="dxa"/>
            <w:gridSpan w:val="2"/>
          </w:tcPr>
          <w:p w:rsidR="00CF322E" w:rsidRPr="00CF322E" w:rsidRDefault="00CF322E" w:rsidP="00050A99">
            <w:pPr>
              <w:rPr>
                <w:sz w:val="16"/>
                <w:szCs w:val="16"/>
                <w:lang w:val="kk-KZ"/>
              </w:rPr>
            </w:pPr>
            <w:r>
              <w:rPr>
                <w:sz w:val="16"/>
                <w:szCs w:val="16"/>
              </w:rPr>
              <w:t>20</w:t>
            </w:r>
            <w:r>
              <w:rPr>
                <w:sz w:val="16"/>
                <w:szCs w:val="16"/>
                <w:lang w:val="kk-KZ"/>
              </w:rPr>
              <w:t>20</w:t>
            </w:r>
          </w:p>
        </w:tc>
        <w:tc>
          <w:tcPr>
            <w:tcW w:w="1134" w:type="dxa"/>
            <w:gridSpan w:val="2"/>
          </w:tcPr>
          <w:p w:rsidR="00CF322E" w:rsidRPr="00476461" w:rsidRDefault="00CF322E" w:rsidP="00050A99">
            <w:pPr>
              <w:rPr>
                <w:sz w:val="16"/>
                <w:szCs w:val="16"/>
                <w:lang w:val="kk-KZ"/>
              </w:rPr>
            </w:pPr>
            <w:r>
              <w:rPr>
                <w:sz w:val="16"/>
                <w:szCs w:val="16"/>
              </w:rPr>
              <w:t>20</w:t>
            </w:r>
            <w:r>
              <w:rPr>
                <w:sz w:val="16"/>
                <w:szCs w:val="16"/>
                <w:lang w:val="kk-KZ"/>
              </w:rPr>
              <w:t>21</w:t>
            </w:r>
          </w:p>
        </w:tc>
        <w:tc>
          <w:tcPr>
            <w:tcW w:w="992" w:type="dxa"/>
            <w:gridSpan w:val="2"/>
          </w:tcPr>
          <w:p w:rsidR="00CF322E" w:rsidRPr="00476461" w:rsidRDefault="00CF322E" w:rsidP="00050A99">
            <w:pPr>
              <w:rPr>
                <w:sz w:val="16"/>
                <w:szCs w:val="16"/>
                <w:lang w:val="kk-KZ"/>
              </w:rPr>
            </w:pPr>
            <w:r>
              <w:rPr>
                <w:sz w:val="16"/>
                <w:szCs w:val="16"/>
              </w:rPr>
              <w:t>20</w:t>
            </w:r>
            <w:r>
              <w:rPr>
                <w:sz w:val="16"/>
                <w:szCs w:val="16"/>
                <w:lang w:val="kk-KZ"/>
              </w:rPr>
              <w:t>22</w:t>
            </w:r>
          </w:p>
        </w:tc>
        <w:tc>
          <w:tcPr>
            <w:tcW w:w="1134" w:type="dxa"/>
            <w:gridSpan w:val="2"/>
          </w:tcPr>
          <w:p w:rsidR="00CF322E" w:rsidRPr="00476461" w:rsidRDefault="00CF322E" w:rsidP="00050A99">
            <w:pPr>
              <w:rPr>
                <w:sz w:val="16"/>
                <w:szCs w:val="16"/>
                <w:lang w:val="kk-KZ"/>
              </w:rPr>
            </w:pPr>
            <w:r>
              <w:rPr>
                <w:sz w:val="16"/>
                <w:szCs w:val="16"/>
              </w:rPr>
              <w:t>20</w:t>
            </w:r>
            <w:r>
              <w:rPr>
                <w:sz w:val="16"/>
                <w:szCs w:val="16"/>
                <w:lang w:val="kk-KZ"/>
              </w:rPr>
              <w:t>23</w:t>
            </w:r>
          </w:p>
        </w:tc>
      </w:tr>
      <w:tr w:rsidR="00CF1F49" w:rsidRPr="001C4D68" w:rsidTr="00CF1F4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Before w:val="1"/>
          <w:gridAfter w:val="1"/>
          <w:wBefore w:w="34" w:type="dxa"/>
          <w:wAfter w:w="680" w:type="dxa"/>
        </w:trPr>
        <w:tc>
          <w:tcPr>
            <w:tcW w:w="3114" w:type="dxa"/>
          </w:tcPr>
          <w:p w:rsidR="00CF1F49" w:rsidRPr="001C4D68" w:rsidRDefault="00CF1F49" w:rsidP="00294D41">
            <w:pPr>
              <w:pStyle w:val="a4"/>
              <w:spacing w:before="0" w:beforeAutospacing="0" w:after="0" w:afterAutospacing="0"/>
              <w:rPr>
                <w:sz w:val="16"/>
                <w:szCs w:val="16"/>
              </w:rPr>
            </w:pPr>
            <w:r w:rsidRPr="001C4D68">
              <w:rPr>
                <w:sz w:val="16"/>
                <w:szCs w:val="16"/>
              </w:rPr>
              <w:t>Услуги по обеспечению деятельности акима района</w:t>
            </w:r>
          </w:p>
        </w:tc>
        <w:tc>
          <w:tcPr>
            <w:tcW w:w="850" w:type="dxa"/>
            <w:gridSpan w:val="2"/>
          </w:tcPr>
          <w:p w:rsidR="00CF1F49" w:rsidRPr="001C4D68" w:rsidRDefault="00CF1F49" w:rsidP="00294D41">
            <w:pPr>
              <w:rPr>
                <w:sz w:val="16"/>
                <w:szCs w:val="16"/>
              </w:rPr>
            </w:pPr>
            <w:r w:rsidRPr="001C4D68">
              <w:rPr>
                <w:sz w:val="16"/>
                <w:szCs w:val="16"/>
              </w:rPr>
              <w:t>Тыс.</w:t>
            </w:r>
          </w:p>
          <w:p w:rsidR="00CF1F49" w:rsidRPr="001C4D68" w:rsidRDefault="00CF1F49" w:rsidP="00294D41">
            <w:pPr>
              <w:rPr>
                <w:sz w:val="16"/>
                <w:szCs w:val="16"/>
              </w:rPr>
            </w:pPr>
            <w:r w:rsidRPr="001C4D68">
              <w:rPr>
                <w:sz w:val="16"/>
                <w:szCs w:val="16"/>
              </w:rPr>
              <w:t>тенге</w:t>
            </w:r>
          </w:p>
        </w:tc>
        <w:tc>
          <w:tcPr>
            <w:tcW w:w="993" w:type="dxa"/>
            <w:gridSpan w:val="2"/>
          </w:tcPr>
          <w:p w:rsidR="00CF1F49" w:rsidRPr="00476461" w:rsidRDefault="00CF1F49" w:rsidP="00050A99">
            <w:pPr>
              <w:rPr>
                <w:sz w:val="16"/>
                <w:szCs w:val="16"/>
                <w:lang w:val="kk-KZ"/>
              </w:rPr>
            </w:pPr>
            <w:r>
              <w:rPr>
                <w:sz w:val="16"/>
                <w:szCs w:val="16"/>
                <w:lang w:val="kk-KZ"/>
              </w:rPr>
              <w:t>123222,9</w:t>
            </w:r>
          </w:p>
        </w:tc>
        <w:tc>
          <w:tcPr>
            <w:tcW w:w="992" w:type="dxa"/>
            <w:gridSpan w:val="2"/>
          </w:tcPr>
          <w:p w:rsidR="00CF1F49" w:rsidRPr="00476461" w:rsidRDefault="00CF1F49" w:rsidP="00050A99">
            <w:pPr>
              <w:rPr>
                <w:sz w:val="16"/>
                <w:szCs w:val="16"/>
                <w:lang w:val="kk-KZ"/>
              </w:rPr>
            </w:pPr>
            <w:r>
              <w:rPr>
                <w:sz w:val="16"/>
                <w:szCs w:val="16"/>
                <w:lang w:val="kk-KZ"/>
              </w:rPr>
              <w:t>127000,5</w:t>
            </w:r>
          </w:p>
        </w:tc>
        <w:tc>
          <w:tcPr>
            <w:tcW w:w="1134" w:type="dxa"/>
            <w:gridSpan w:val="2"/>
          </w:tcPr>
          <w:p w:rsidR="00CF1F49" w:rsidRDefault="00CF1F49">
            <w:r w:rsidRPr="00D80740">
              <w:rPr>
                <w:sz w:val="16"/>
                <w:szCs w:val="16"/>
              </w:rPr>
              <w:t>132131</w:t>
            </w:r>
          </w:p>
        </w:tc>
        <w:tc>
          <w:tcPr>
            <w:tcW w:w="992" w:type="dxa"/>
            <w:gridSpan w:val="2"/>
          </w:tcPr>
          <w:p w:rsidR="00CF1F49" w:rsidRDefault="00CF1F49">
            <w:r w:rsidRPr="00D80740">
              <w:rPr>
                <w:sz w:val="16"/>
                <w:szCs w:val="16"/>
              </w:rPr>
              <w:t>132131</w:t>
            </w:r>
          </w:p>
        </w:tc>
        <w:tc>
          <w:tcPr>
            <w:tcW w:w="1134" w:type="dxa"/>
            <w:gridSpan w:val="2"/>
          </w:tcPr>
          <w:p w:rsidR="00CF1F49" w:rsidRDefault="00CF1F49">
            <w:r w:rsidRPr="00D80740">
              <w:rPr>
                <w:sz w:val="16"/>
                <w:szCs w:val="16"/>
              </w:rPr>
              <w:t>132131</w:t>
            </w:r>
          </w:p>
        </w:tc>
      </w:tr>
      <w:tr w:rsidR="00CF1F49" w:rsidRPr="001C4D68" w:rsidTr="00CF1F4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Before w:val="1"/>
          <w:gridAfter w:val="1"/>
          <w:wBefore w:w="34" w:type="dxa"/>
          <w:wAfter w:w="680" w:type="dxa"/>
        </w:trPr>
        <w:tc>
          <w:tcPr>
            <w:tcW w:w="3114" w:type="dxa"/>
          </w:tcPr>
          <w:p w:rsidR="00CF1F49" w:rsidRPr="001C4D68" w:rsidRDefault="00CF1F49" w:rsidP="00294D41">
            <w:pPr>
              <w:rPr>
                <w:b/>
                <w:sz w:val="16"/>
                <w:szCs w:val="16"/>
              </w:rPr>
            </w:pPr>
            <w:r w:rsidRPr="001C4D68">
              <w:rPr>
                <w:b/>
                <w:sz w:val="16"/>
                <w:szCs w:val="16"/>
              </w:rPr>
              <w:t>Итого расходы по бюджетной программе</w:t>
            </w:r>
          </w:p>
        </w:tc>
        <w:tc>
          <w:tcPr>
            <w:tcW w:w="850" w:type="dxa"/>
            <w:gridSpan w:val="2"/>
          </w:tcPr>
          <w:p w:rsidR="00CF1F49" w:rsidRPr="001C4D68" w:rsidRDefault="00CF1F49" w:rsidP="00294D41">
            <w:pPr>
              <w:rPr>
                <w:b/>
                <w:sz w:val="16"/>
                <w:szCs w:val="16"/>
              </w:rPr>
            </w:pPr>
            <w:r w:rsidRPr="001C4D68">
              <w:rPr>
                <w:b/>
                <w:sz w:val="16"/>
                <w:szCs w:val="16"/>
              </w:rPr>
              <w:t>Тыс.</w:t>
            </w:r>
          </w:p>
          <w:p w:rsidR="00CF1F49" w:rsidRPr="001C4D68" w:rsidRDefault="00CF1F49" w:rsidP="00294D41">
            <w:pPr>
              <w:rPr>
                <w:b/>
                <w:sz w:val="16"/>
                <w:szCs w:val="16"/>
              </w:rPr>
            </w:pPr>
            <w:r w:rsidRPr="001C4D68">
              <w:rPr>
                <w:b/>
                <w:sz w:val="16"/>
                <w:szCs w:val="16"/>
              </w:rPr>
              <w:t>тенге</w:t>
            </w:r>
          </w:p>
        </w:tc>
        <w:tc>
          <w:tcPr>
            <w:tcW w:w="993" w:type="dxa"/>
            <w:gridSpan w:val="2"/>
          </w:tcPr>
          <w:p w:rsidR="00CF1F49" w:rsidRPr="00CF322E" w:rsidRDefault="00CF1F49" w:rsidP="00050A99">
            <w:pPr>
              <w:rPr>
                <w:b/>
                <w:sz w:val="16"/>
                <w:szCs w:val="16"/>
                <w:lang w:val="kk-KZ"/>
              </w:rPr>
            </w:pPr>
            <w:r w:rsidRPr="00CF322E">
              <w:rPr>
                <w:b/>
                <w:sz w:val="16"/>
                <w:szCs w:val="16"/>
                <w:lang w:val="kk-KZ"/>
              </w:rPr>
              <w:t>123222,9</w:t>
            </w:r>
          </w:p>
        </w:tc>
        <w:tc>
          <w:tcPr>
            <w:tcW w:w="992" w:type="dxa"/>
            <w:gridSpan w:val="2"/>
          </w:tcPr>
          <w:p w:rsidR="00CF1F49" w:rsidRPr="00CF322E" w:rsidRDefault="00CF1F49" w:rsidP="00050A99">
            <w:pPr>
              <w:rPr>
                <w:b/>
                <w:sz w:val="16"/>
                <w:szCs w:val="16"/>
                <w:lang w:val="kk-KZ"/>
              </w:rPr>
            </w:pPr>
            <w:r w:rsidRPr="00CF322E">
              <w:rPr>
                <w:b/>
                <w:sz w:val="16"/>
                <w:szCs w:val="16"/>
                <w:lang w:val="kk-KZ"/>
              </w:rPr>
              <w:t>127000,5</w:t>
            </w:r>
          </w:p>
        </w:tc>
        <w:tc>
          <w:tcPr>
            <w:tcW w:w="1134" w:type="dxa"/>
            <w:gridSpan w:val="2"/>
          </w:tcPr>
          <w:p w:rsidR="00CF1F49" w:rsidRPr="00CF1F49" w:rsidRDefault="00CF1F49">
            <w:pPr>
              <w:rPr>
                <w:b/>
              </w:rPr>
            </w:pPr>
            <w:r w:rsidRPr="00CF1F49">
              <w:rPr>
                <w:b/>
                <w:sz w:val="16"/>
                <w:szCs w:val="16"/>
              </w:rPr>
              <w:t>132131</w:t>
            </w:r>
          </w:p>
        </w:tc>
        <w:tc>
          <w:tcPr>
            <w:tcW w:w="992" w:type="dxa"/>
            <w:gridSpan w:val="2"/>
          </w:tcPr>
          <w:p w:rsidR="00CF1F49" w:rsidRPr="00CF1F49" w:rsidRDefault="00CF1F49">
            <w:pPr>
              <w:rPr>
                <w:b/>
              </w:rPr>
            </w:pPr>
            <w:r w:rsidRPr="00CF1F49">
              <w:rPr>
                <w:b/>
                <w:sz w:val="16"/>
                <w:szCs w:val="16"/>
              </w:rPr>
              <w:t>132131</w:t>
            </w:r>
          </w:p>
        </w:tc>
        <w:tc>
          <w:tcPr>
            <w:tcW w:w="1134" w:type="dxa"/>
            <w:gridSpan w:val="2"/>
          </w:tcPr>
          <w:p w:rsidR="00CF1F49" w:rsidRPr="00CF1F49" w:rsidRDefault="00CF1F49">
            <w:pPr>
              <w:rPr>
                <w:b/>
              </w:rPr>
            </w:pPr>
            <w:r w:rsidRPr="00CF1F49">
              <w:rPr>
                <w:b/>
                <w:sz w:val="16"/>
                <w:szCs w:val="16"/>
              </w:rPr>
              <w:t>132131</w:t>
            </w:r>
          </w:p>
        </w:tc>
      </w:tr>
    </w:tbl>
    <w:p w:rsidR="00CF1F49" w:rsidRDefault="00CF1F49" w:rsidP="000D1FC8">
      <w:pPr>
        <w:pStyle w:val="a4"/>
        <w:shd w:val="clear" w:color="auto" w:fill="FFFFFF"/>
        <w:spacing w:before="0" w:beforeAutospacing="0" w:after="0" w:afterAutospacing="0"/>
        <w:jc w:val="right"/>
        <w:textAlignment w:val="baseline"/>
        <w:rPr>
          <w:color w:val="000000"/>
          <w:spacing w:val="2"/>
          <w:sz w:val="16"/>
          <w:szCs w:val="16"/>
        </w:rPr>
      </w:pPr>
    </w:p>
    <w:p w:rsidR="00CF1F49" w:rsidRDefault="00CF1F49"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lang w:val="en-US"/>
        </w:rPr>
      </w:pPr>
    </w:p>
    <w:p w:rsidR="0028529A" w:rsidRDefault="0028529A" w:rsidP="000D1FC8">
      <w:pPr>
        <w:pStyle w:val="a4"/>
        <w:shd w:val="clear" w:color="auto" w:fill="FFFFFF"/>
        <w:spacing w:before="0" w:beforeAutospacing="0" w:after="0" w:afterAutospacing="0"/>
        <w:jc w:val="right"/>
        <w:textAlignment w:val="baseline"/>
        <w:rPr>
          <w:color w:val="000000"/>
          <w:spacing w:val="2"/>
          <w:sz w:val="16"/>
          <w:szCs w:val="16"/>
          <w:lang w:val="en-US"/>
        </w:rPr>
      </w:pPr>
    </w:p>
    <w:p w:rsidR="0028529A" w:rsidRDefault="0028529A" w:rsidP="000D1FC8">
      <w:pPr>
        <w:pStyle w:val="a4"/>
        <w:shd w:val="clear" w:color="auto" w:fill="FFFFFF"/>
        <w:spacing w:before="0" w:beforeAutospacing="0" w:after="0" w:afterAutospacing="0"/>
        <w:jc w:val="right"/>
        <w:textAlignment w:val="baseline"/>
        <w:rPr>
          <w:color w:val="000000"/>
          <w:spacing w:val="2"/>
          <w:sz w:val="16"/>
          <w:szCs w:val="16"/>
          <w:lang w:val="en-US"/>
        </w:rPr>
      </w:pPr>
    </w:p>
    <w:p w:rsidR="0028529A" w:rsidRDefault="0028529A" w:rsidP="000D1FC8">
      <w:pPr>
        <w:pStyle w:val="a4"/>
        <w:shd w:val="clear" w:color="auto" w:fill="FFFFFF"/>
        <w:spacing w:before="0" w:beforeAutospacing="0" w:after="0" w:afterAutospacing="0"/>
        <w:jc w:val="right"/>
        <w:textAlignment w:val="baseline"/>
        <w:rPr>
          <w:color w:val="000000"/>
          <w:spacing w:val="2"/>
          <w:sz w:val="16"/>
          <w:szCs w:val="16"/>
          <w:lang w:val="en-US"/>
        </w:rPr>
      </w:pPr>
    </w:p>
    <w:p w:rsidR="0028529A" w:rsidRPr="0028529A" w:rsidRDefault="0028529A" w:rsidP="000D1FC8">
      <w:pPr>
        <w:pStyle w:val="a4"/>
        <w:shd w:val="clear" w:color="auto" w:fill="FFFFFF"/>
        <w:spacing w:before="0" w:beforeAutospacing="0" w:after="0" w:afterAutospacing="0"/>
        <w:jc w:val="right"/>
        <w:textAlignment w:val="baseline"/>
        <w:rPr>
          <w:color w:val="000000"/>
          <w:spacing w:val="2"/>
          <w:sz w:val="16"/>
          <w:szCs w:val="16"/>
          <w:lang w:val="en-US"/>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685B5C" w:rsidRDefault="00685B5C" w:rsidP="000D1FC8">
      <w:pPr>
        <w:pStyle w:val="a4"/>
        <w:shd w:val="clear" w:color="auto" w:fill="FFFFFF"/>
        <w:spacing w:before="0" w:beforeAutospacing="0" w:after="0" w:afterAutospacing="0"/>
        <w:jc w:val="right"/>
        <w:textAlignment w:val="baseline"/>
        <w:rPr>
          <w:color w:val="000000"/>
          <w:spacing w:val="2"/>
          <w:sz w:val="16"/>
          <w:szCs w:val="16"/>
        </w:rPr>
      </w:pPr>
    </w:p>
    <w:p w:rsidR="000D1FC8" w:rsidRDefault="000D1FC8" w:rsidP="000D1FC8">
      <w:pPr>
        <w:pStyle w:val="a4"/>
        <w:shd w:val="clear" w:color="auto" w:fill="FFFFFF"/>
        <w:spacing w:before="0" w:beforeAutospacing="0" w:after="0" w:afterAutospacing="0"/>
        <w:jc w:val="right"/>
        <w:textAlignment w:val="baseline"/>
        <w:rPr>
          <w:color w:val="000000"/>
          <w:spacing w:val="2"/>
          <w:sz w:val="16"/>
          <w:szCs w:val="16"/>
        </w:rPr>
      </w:pPr>
      <w:r w:rsidRPr="004915FA">
        <w:rPr>
          <w:color w:val="000000"/>
          <w:spacing w:val="2"/>
          <w:sz w:val="16"/>
          <w:szCs w:val="16"/>
        </w:rPr>
        <w:lastRenderedPageBreak/>
        <w:t>Бюджеттікбағдарламаларды    </w:t>
      </w:r>
      <w:r w:rsidRPr="004915FA">
        <w:rPr>
          <w:rStyle w:val="apple-converted-space"/>
          <w:color w:val="000000"/>
          <w:spacing w:val="2"/>
          <w:sz w:val="16"/>
          <w:szCs w:val="16"/>
        </w:rPr>
        <w:t> </w:t>
      </w:r>
      <w:r w:rsidRPr="004915FA">
        <w:rPr>
          <w:color w:val="000000"/>
          <w:spacing w:val="2"/>
          <w:sz w:val="16"/>
          <w:szCs w:val="16"/>
        </w:rPr>
        <w:br/>
        <w:t>(кішібағдарламаларды) әзірлеу  </w:t>
      </w:r>
      <w:r w:rsidRPr="004915FA">
        <w:rPr>
          <w:rStyle w:val="apple-converted-space"/>
          <w:color w:val="000000"/>
          <w:spacing w:val="2"/>
          <w:sz w:val="16"/>
          <w:szCs w:val="16"/>
        </w:rPr>
        <w:t> </w:t>
      </w:r>
      <w:r w:rsidRPr="004915FA">
        <w:rPr>
          <w:color w:val="000000"/>
          <w:spacing w:val="2"/>
          <w:sz w:val="16"/>
          <w:szCs w:val="16"/>
        </w:rPr>
        <w:br/>
        <w:t>жәнебекіту (қайтабекіту) қағидалары</w:t>
      </w:r>
      <w:r w:rsidRPr="004915FA">
        <w:rPr>
          <w:color w:val="000000"/>
          <w:spacing w:val="2"/>
          <w:sz w:val="16"/>
          <w:szCs w:val="16"/>
        </w:rPr>
        <w:br/>
        <w:t>жәнеолардыңмазмұнынақойылатын</w:t>
      </w:r>
      <w:r w:rsidRPr="004915FA">
        <w:rPr>
          <w:rStyle w:val="apple-converted-space"/>
          <w:color w:val="000000"/>
          <w:spacing w:val="2"/>
          <w:sz w:val="16"/>
          <w:szCs w:val="16"/>
        </w:rPr>
        <w:t> </w:t>
      </w:r>
      <w:r w:rsidRPr="004915FA">
        <w:rPr>
          <w:color w:val="000000"/>
          <w:spacing w:val="2"/>
          <w:sz w:val="16"/>
          <w:szCs w:val="16"/>
        </w:rPr>
        <w:br/>
        <w:t>талаптардың 2-қосымшасы  </w:t>
      </w:r>
    </w:p>
    <w:p w:rsidR="000D1FC8" w:rsidRPr="00CF23F8" w:rsidRDefault="000D1FC8" w:rsidP="000D1FC8">
      <w:pPr>
        <w:pStyle w:val="a4"/>
        <w:shd w:val="clear" w:color="auto" w:fill="FFFFFF"/>
        <w:spacing w:before="0" w:beforeAutospacing="0" w:after="0" w:afterAutospacing="0"/>
        <w:jc w:val="right"/>
        <w:textAlignment w:val="baseline"/>
        <w:rPr>
          <w:color w:val="000000"/>
          <w:spacing w:val="2"/>
          <w:sz w:val="16"/>
          <w:szCs w:val="16"/>
        </w:rPr>
      </w:pPr>
      <w:proofErr w:type="spellStart"/>
      <w:r>
        <w:rPr>
          <w:color w:val="000000"/>
          <w:spacing w:val="2"/>
          <w:sz w:val="16"/>
          <w:szCs w:val="16"/>
        </w:rPr>
        <w:t>Ескерту</w:t>
      </w:r>
      <w:proofErr w:type="spellEnd"/>
      <w:r>
        <w:rPr>
          <w:color w:val="000000"/>
          <w:spacing w:val="2"/>
          <w:sz w:val="16"/>
          <w:szCs w:val="16"/>
        </w:rPr>
        <w:t xml:space="preserve">. </w:t>
      </w:r>
      <w:r w:rsidRPr="00CF23F8">
        <w:rPr>
          <w:color w:val="000000"/>
          <w:spacing w:val="2"/>
          <w:sz w:val="16"/>
          <w:szCs w:val="16"/>
        </w:rPr>
        <w:t>Қ</w:t>
      </w:r>
      <w:proofErr w:type="gramStart"/>
      <w:r w:rsidRPr="00CF23F8">
        <w:rPr>
          <w:color w:val="000000"/>
          <w:spacing w:val="2"/>
          <w:sz w:val="16"/>
          <w:szCs w:val="16"/>
        </w:rPr>
        <w:t>Р</w:t>
      </w:r>
      <w:proofErr w:type="gramEnd"/>
      <w:r w:rsidRPr="00CF23F8">
        <w:rPr>
          <w:color w:val="000000"/>
          <w:spacing w:val="2"/>
          <w:sz w:val="16"/>
          <w:szCs w:val="16"/>
        </w:rPr>
        <w:t xml:space="preserve">ұлттық экономика </w:t>
      </w:r>
      <w:r>
        <w:rPr>
          <w:color w:val="000000"/>
          <w:spacing w:val="2"/>
          <w:sz w:val="16"/>
          <w:szCs w:val="16"/>
        </w:rPr>
        <w:t>Министрініңм.а.</w:t>
      </w:r>
      <w:r w:rsidRPr="00CF23F8">
        <w:rPr>
          <w:color w:val="000000"/>
          <w:spacing w:val="2"/>
          <w:sz w:val="16"/>
          <w:szCs w:val="16"/>
        </w:rPr>
        <w:t xml:space="preserve"> 25.11.2015</w:t>
      </w:r>
      <w:r>
        <w:rPr>
          <w:color w:val="000000"/>
          <w:spacing w:val="2"/>
          <w:sz w:val="16"/>
          <w:szCs w:val="16"/>
        </w:rPr>
        <w:t>ж</w:t>
      </w:r>
      <w:r w:rsidRPr="00CF23F8">
        <w:rPr>
          <w:color w:val="000000"/>
          <w:spacing w:val="2"/>
          <w:sz w:val="16"/>
          <w:szCs w:val="16"/>
        </w:rPr>
        <w:t xml:space="preserve"> № 715</w:t>
      </w:r>
      <w:r>
        <w:rPr>
          <w:color w:val="000000"/>
          <w:spacing w:val="2"/>
          <w:sz w:val="16"/>
          <w:szCs w:val="16"/>
        </w:rPr>
        <w:t xml:space="preserve"> 2-</w:t>
      </w:r>
      <w:r>
        <w:rPr>
          <w:color w:val="000000"/>
          <w:spacing w:val="2"/>
          <w:sz w:val="16"/>
          <w:szCs w:val="16"/>
          <w:lang w:val="kk-KZ"/>
        </w:rPr>
        <w:t>қосымша</w:t>
      </w:r>
      <w:r>
        <w:rPr>
          <w:color w:val="000000"/>
          <w:spacing w:val="2"/>
          <w:sz w:val="16"/>
          <w:szCs w:val="16"/>
        </w:rPr>
        <w:t>ғаөзгертуенгізілді</w:t>
      </w:r>
      <w:r w:rsidRPr="00CF23F8">
        <w:rPr>
          <w:color w:val="000000"/>
          <w:spacing w:val="2"/>
          <w:sz w:val="16"/>
          <w:szCs w:val="16"/>
        </w:rPr>
        <w:t>.</w:t>
      </w:r>
    </w:p>
    <w:p w:rsidR="000D1FC8" w:rsidRPr="004915FA" w:rsidRDefault="000D1FC8" w:rsidP="000D1FC8">
      <w:pPr>
        <w:pStyle w:val="a4"/>
        <w:shd w:val="clear" w:color="auto" w:fill="FFFFFF"/>
        <w:spacing w:before="0" w:beforeAutospacing="0" w:after="0" w:afterAutospacing="0"/>
        <w:jc w:val="right"/>
        <w:textAlignment w:val="baseline"/>
        <w:rPr>
          <w:color w:val="000000"/>
          <w:spacing w:val="2"/>
          <w:sz w:val="16"/>
          <w:szCs w:val="16"/>
        </w:rPr>
      </w:pPr>
      <w:proofErr w:type="spellStart"/>
      <w:r w:rsidRPr="004915FA">
        <w:rPr>
          <w:color w:val="000000"/>
          <w:spacing w:val="2"/>
          <w:sz w:val="16"/>
          <w:szCs w:val="16"/>
        </w:rPr>
        <w:t>нысан</w:t>
      </w:r>
      <w:proofErr w:type="spellEnd"/>
    </w:p>
    <w:tbl>
      <w:tblPr>
        <w:tblpPr w:leftFromText="180" w:rightFromText="180" w:vertAnchor="text" w:horzAnchor="margin" w:tblpY="24"/>
        <w:tblW w:w="0" w:type="auto"/>
        <w:tblCellSpacing w:w="0" w:type="dxa"/>
        <w:tblCellMar>
          <w:left w:w="0" w:type="dxa"/>
          <w:right w:w="0" w:type="dxa"/>
        </w:tblCellMar>
        <w:tblLook w:val="0000"/>
      </w:tblPr>
      <w:tblGrid>
        <w:gridCol w:w="4637"/>
        <w:gridCol w:w="4718"/>
      </w:tblGrid>
      <w:tr w:rsidR="000D1FC8" w:rsidRPr="005650FC" w:rsidTr="00A62F7E">
        <w:trPr>
          <w:tblCellSpacing w:w="0" w:type="dxa"/>
        </w:trPr>
        <w:tc>
          <w:tcPr>
            <w:tcW w:w="4819" w:type="dxa"/>
          </w:tcPr>
          <w:p w:rsidR="000D1FC8" w:rsidRPr="004915FA" w:rsidRDefault="000D1FC8" w:rsidP="00A62F7E">
            <w:pPr>
              <w:rPr>
                <w:sz w:val="16"/>
                <w:szCs w:val="16"/>
              </w:rPr>
            </w:pPr>
          </w:p>
        </w:tc>
        <w:tc>
          <w:tcPr>
            <w:tcW w:w="4818" w:type="dxa"/>
          </w:tcPr>
          <w:p w:rsidR="000D1FC8" w:rsidRPr="004915FA" w:rsidRDefault="000D1FC8" w:rsidP="00A62F7E">
            <w:pPr>
              <w:pStyle w:val="a4"/>
              <w:shd w:val="clear" w:color="auto" w:fill="FFFFFF"/>
              <w:spacing w:before="0" w:beforeAutospacing="0" w:after="0" w:afterAutospacing="0"/>
              <w:jc w:val="center"/>
              <w:textAlignment w:val="baseline"/>
              <w:rPr>
                <w:sz w:val="16"/>
                <w:szCs w:val="16"/>
                <w:lang w:val="kk-KZ"/>
              </w:rPr>
            </w:pPr>
          </w:p>
        </w:tc>
      </w:tr>
      <w:tr w:rsidR="000D1FC8" w:rsidRPr="00A533A5" w:rsidTr="00A62F7E">
        <w:trPr>
          <w:tblCellSpacing w:w="0" w:type="dxa"/>
        </w:trPr>
        <w:tc>
          <w:tcPr>
            <w:tcW w:w="4819" w:type="dxa"/>
          </w:tcPr>
          <w:p w:rsidR="000D1FC8" w:rsidRPr="00614FAB" w:rsidRDefault="000D1FC8" w:rsidP="00A62F7E">
            <w:pPr>
              <w:spacing w:before="100" w:beforeAutospacing="1" w:after="100" w:afterAutospacing="1"/>
              <w:rPr>
                <w:sz w:val="16"/>
                <w:szCs w:val="16"/>
                <w:lang w:val="kk-KZ"/>
              </w:rPr>
            </w:pPr>
          </w:p>
        </w:tc>
        <w:tc>
          <w:tcPr>
            <w:tcW w:w="4818" w:type="dxa"/>
          </w:tcPr>
          <w:p w:rsidR="000D1FC8" w:rsidRPr="000D1006" w:rsidRDefault="000D1FC8" w:rsidP="00A62F7E">
            <w:pPr>
              <w:pStyle w:val="a4"/>
              <w:spacing w:before="0" w:beforeAutospacing="0" w:after="0" w:afterAutospacing="0"/>
              <w:jc w:val="center"/>
              <w:rPr>
                <w:sz w:val="16"/>
                <w:szCs w:val="16"/>
                <w:lang w:val="kk-KZ"/>
              </w:rPr>
            </w:pPr>
            <w:r w:rsidRPr="000D1FC8">
              <w:rPr>
                <w:sz w:val="16"/>
                <w:szCs w:val="16"/>
                <w:lang w:val="kk-KZ"/>
              </w:rPr>
              <w:t>«</w:t>
            </w:r>
            <w:r w:rsidRPr="004915FA">
              <w:rPr>
                <w:sz w:val="16"/>
                <w:szCs w:val="16"/>
                <w:lang w:val="kk-KZ"/>
              </w:rPr>
              <w:t>Келісілді</w:t>
            </w:r>
            <w:r w:rsidRPr="000D1FC8">
              <w:rPr>
                <w:sz w:val="16"/>
                <w:szCs w:val="16"/>
                <w:lang w:val="kk-KZ"/>
              </w:rPr>
              <w:t>»</w:t>
            </w:r>
          </w:p>
          <w:p w:rsidR="000D1FC8" w:rsidRDefault="000D1FC8" w:rsidP="00A62F7E">
            <w:pPr>
              <w:pStyle w:val="a4"/>
              <w:spacing w:before="0" w:beforeAutospacing="0" w:after="0" w:afterAutospacing="0"/>
              <w:jc w:val="center"/>
              <w:rPr>
                <w:color w:val="000000"/>
                <w:spacing w:val="2"/>
                <w:sz w:val="16"/>
                <w:szCs w:val="16"/>
                <w:lang w:val="kk-KZ"/>
              </w:rPr>
            </w:pPr>
            <w:r w:rsidRPr="004915FA">
              <w:rPr>
                <w:color w:val="000000"/>
                <w:spacing w:val="2"/>
                <w:sz w:val="16"/>
                <w:szCs w:val="16"/>
                <w:lang w:val="kk-KZ"/>
              </w:rPr>
              <w:t xml:space="preserve">Мемлекеттік жоспарлау бойынша жергілікті уәкілетті </w:t>
            </w:r>
          </w:p>
          <w:p w:rsidR="000D1FC8" w:rsidRPr="000D1FC8" w:rsidRDefault="000D1FC8" w:rsidP="00A62F7E">
            <w:pPr>
              <w:pStyle w:val="a4"/>
              <w:spacing w:before="0" w:beforeAutospacing="0" w:after="0" w:afterAutospacing="0"/>
              <w:jc w:val="center"/>
              <w:rPr>
                <w:sz w:val="16"/>
                <w:szCs w:val="16"/>
                <w:lang w:val="kk-KZ"/>
              </w:rPr>
            </w:pPr>
            <w:r w:rsidRPr="004915FA">
              <w:rPr>
                <w:color w:val="000000"/>
                <w:spacing w:val="2"/>
                <w:sz w:val="16"/>
                <w:szCs w:val="16"/>
                <w:lang w:val="kk-KZ"/>
              </w:rPr>
              <w:t>органның немесе бюджеттік жоспарлау жөніндегі орталық уәкілетті органның басшысы (басшының орынбасары)</w:t>
            </w:r>
          </w:p>
          <w:p w:rsidR="000D1FC8" w:rsidRPr="004915FA" w:rsidRDefault="000D1FC8" w:rsidP="00A62F7E">
            <w:pPr>
              <w:pStyle w:val="a4"/>
              <w:spacing w:after="0" w:afterAutospacing="0"/>
              <w:jc w:val="center"/>
              <w:rPr>
                <w:sz w:val="16"/>
                <w:szCs w:val="16"/>
                <w:lang w:val="kk-KZ"/>
              </w:rPr>
            </w:pPr>
            <w:r w:rsidRPr="000D1FC8">
              <w:rPr>
                <w:sz w:val="16"/>
                <w:szCs w:val="16"/>
                <w:lang w:val="kk-KZ"/>
              </w:rPr>
              <w:t>____________</w:t>
            </w:r>
            <w:r w:rsidRPr="00CF23F8">
              <w:rPr>
                <w:sz w:val="16"/>
                <w:szCs w:val="16"/>
                <w:lang w:val="kk-KZ"/>
              </w:rPr>
              <w:t>_______________</w:t>
            </w:r>
          </w:p>
          <w:p w:rsidR="000D1FC8" w:rsidRPr="004915FA" w:rsidRDefault="000D1FC8" w:rsidP="00A62F7E">
            <w:pPr>
              <w:pStyle w:val="a4"/>
              <w:shd w:val="clear" w:color="auto" w:fill="FFFFFF"/>
              <w:spacing w:before="0" w:beforeAutospacing="0" w:after="0" w:afterAutospacing="0"/>
              <w:jc w:val="center"/>
              <w:textAlignment w:val="baseline"/>
              <w:rPr>
                <w:sz w:val="16"/>
                <w:szCs w:val="16"/>
                <w:lang w:val="kk-KZ"/>
              </w:rPr>
            </w:pPr>
            <w:r w:rsidRPr="000D1FC8">
              <w:rPr>
                <w:color w:val="000000"/>
                <w:spacing w:val="2"/>
                <w:sz w:val="16"/>
                <w:szCs w:val="16"/>
                <w:lang w:val="kk-KZ"/>
              </w:rPr>
              <w:t>(қолы, тегі, аты, әкесінің аты,) </w:t>
            </w:r>
            <w:r w:rsidRPr="000D1FC8">
              <w:rPr>
                <w:rStyle w:val="apple-converted-space"/>
                <w:color w:val="000000"/>
                <w:spacing w:val="2"/>
                <w:sz w:val="16"/>
                <w:szCs w:val="16"/>
                <w:lang w:val="kk-KZ"/>
              </w:rPr>
              <w:t> </w:t>
            </w:r>
            <w:r w:rsidRPr="000D1FC8">
              <w:rPr>
                <w:color w:val="000000"/>
                <w:spacing w:val="2"/>
                <w:sz w:val="16"/>
                <w:szCs w:val="16"/>
                <w:lang w:val="kk-KZ"/>
              </w:rPr>
              <w:br/>
              <w:t>20</w:t>
            </w:r>
            <w:r w:rsidR="00CF1F49">
              <w:rPr>
                <w:color w:val="000000"/>
                <w:spacing w:val="2"/>
                <w:sz w:val="16"/>
                <w:szCs w:val="16"/>
                <w:lang w:val="kk-KZ"/>
              </w:rPr>
              <w:t>20</w:t>
            </w:r>
            <w:r w:rsidRPr="000D1FC8">
              <w:rPr>
                <w:color w:val="000000"/>
                <w:spacing w:val="2"/>
                <w:sz w:val="16"/>
                <w:szCs w:val="16"/>
                <w:lang w:val="kk-KZ"/>
              </w:rPr>
              <w:t xml:space="preserve"> ж. «__» _________    </w:t>
            </w:r>
            <w:r w:rsidRPr="000D1FC8">
              <w:rPr>
                <w:rStyle w:val="apple-converted-space"/>
                <w:color w:val="000000"/>
                <w:spacing w:val="2"/>
                <w:sz w:val="16"/>
                <w:szCs w:val="16"/>
                <w:lang w:val="kk-KZ"/>
              </w:rPr>
              <w:t> </w:t>
            </w:r>
            <w:r w:rsidRPr="000D1FC8">
              <w:rPr>
                <w:color w:val="000000"/>
                <w:spacing w:val="2"/>
                <w:sz w:val="16"/>
                <w:szCs w:val="16"/>
                <w:lang w:val="kk-KZ"/>
              </w:rPr>
              <w:br/>
            </w:r>
            <w:r w:rsidRPr="004915FA">
              <w:rPr>
                <w:sz w:val="16"/>
                <w:szCs w:val="16"/>
                <w:lang w:val="kk-KZ"/>
              </w:rPr>
              <w:t>мөрдің орны</w:t>
            </w:r>
          </w:p>
          <w:p w:rsidR="000D1FC8" w:rsidRPr="00CF23F8" w:rsidRDefault="000D1FC8" w:rsidP="00A62F7E">
            <w:pPr>
              <w:pStyle w:val="a4"/>
              <w:spacing w:before="0" w:beforeAutospacing="0" w:after="0" w:afterAutospacing="0"/>
              <w:jc w:val="center"/>
              <w:rPr>
                <w:sz w:val="16"/>
                <w:szCs w:val="16"/>
                <w:lang w:val="kk-KZ"/>
              </w:rPr>
            </w:pPr>
          </w:p>
        </w:tc>
      </w:tr>
      <w:tr w:rsidR="000D1FC8" w:rsidRPr="00A533A5" w:rsidTr="00A62F7E">
        <w:trPr>
          <w:tblCellSpacing w:w="0" w:type="dxa"/>
        </w:trPr>
        <w:tc>
          <w:tcPr>
            <w:tcW w:w="4819" w:type="dxa"/>
          </w:tcPr>
          <w:p w:rsidR="000D1FC8" w:rsidRPr="00CF23F8" w:rsidRDefault="000D1FC8" w:rsidP="00A62F7E">
            <w:pPr>
              <w:spacing w:before="100" w:beforeAutospacing="1" w:after="100" w:afterAutospacing="1"/>
              <w:rPr>
                <w:sz w:val="16"/>
                <w:szCs w:val="16"/>
                <w:lang w:val="kk-KZ"/>
              </w:rPr>
            </w:pPr>
          </w:p>
        </w:tc>
        <w:tc>
          <w:tcPr>
            <w:tcW w:w="4818" w:type="dxa"/>
          </w:tcPr>
          <w:p w:rsidR="000D1FC8" w:rsidRPr="00CF23F8" w:rsidRDefault="000D1FC8" w:rsidP="00A62F7E">
            <w:pPr>
              <w:spacing w:before="100" w:beforeAutospacing="1" w:after="100" w:afterAutospacing="1"/>
              <w:rPr>
                <w:sz w:val="16"/>
                <w:szCs w:val="16"/>
                <w:lang w:val="kk-KZ"/>
              </w:rPr>
            </w:pPr>
          </w:p>
        </w:tc>
      </w:tr>
    </w:tbl>
    <w:p w:rsidR="000D1FC8" w:rsidRPr="000D1FC8" w:rsidRDefault="000D1FC8" w:rsidP="000D1FC8">
      <w:pPr>
        <w:spacing w:before="100" w:beforeAutospacing="1" w:after="100" w:afterAutospacing="1"/>
        <w:jc w:val="center"/>
        <w:rPr>
          <w:sz w:val="16"/>
          <w:szCs w:val="16"/>
          <w:lang w:val="kk-KZ"/>
        </w:rPr>
      </w:pPr>
      <w:r w:rsidRPr="000D1FC8">
        <w:rPr>
          <w:b/>
          <w:bCs/>
          <w:sz w:val="16"/>
          <w:szCs w:val="16"/>
          <w:lang w:val="kk-KZ"/>
        </w:rPr>
        <w:t>БЮДЖЕТ</w:t>
      </w:r>
      <w:r w:rsidRPr="004915FA">
        <w:rPr>
          <w:b/>
          <w:bCs/>
          <w:sz w:val="16"/>
          <w:szCs w:val="16"/>
          <w:lang w:val="kk-KZ"/>
        </w:rPr>
        <w:t>ТІК БАҒДАРЛАМА</w:t>
      </w:r>
    </w:p>
    <w:p w:rsidR="000D1FC8" w:rsidRPr="004915FA" w:rsidRDefault="000D1FC8" w:rsidP="000D1FC8">
      <w:pPr>
        <w:pStyle w:val="a4"/>
        <w:keepNext/>
        <w:keepLines/>
        <w:spacing w:before="0" w:beforeAutospacing="0" w:after="0" w:afterAutospacing="0"/>
        <w:jc w:val="center"/>
        <w:rPr>
          <w:b/>
          <w:bCs/>
          <w:sz w:val="16"/>
          <w:szCs w:val="16"/>
          <w:u w:val="single"/>
          <w:lang w:val="kk-KZ"/>
        </w:rPr>
      </w:pPr>
      <w:r>
        <w:rPr>
          <w:b/>
          <w:bCs/>
          <w:sz w:val="16"/>
          <w:szCs w:val="16"/>
          <w:u w:val="single"/>
          <w:lang w:val="kk-KZ"/>
        </w:rPr>
        <w:t xml:space="preserve">1220268 </w:t>
      </w:r>
      <w:r w:rsidRPr="000D1FC8">
        <w:rPr>
          <w:b/>
          <w:bCs/>
          <w:sz w:val="16"/>
          <w:szCs w:val="16"/>
          <w:u w:val="single"/>
          <w:lang w:val="kk-KZ"/>
        </w:rPr>
        <w:t>«</w:t>
      </w:r>
      <w:r>
        <w:rPr>
          <w:b/>
          <w:bCs/>
          <w:sz w:val="16"/>
          <w:szCs w:val="16"/>
          <w:u w:val="single"/>
          <w:lang w:val="kk-KZ"/>
        </w:rPr>
        <w:t>Бұланды ауданы әкімінің аппараты</w:t>
      </w:r>
      <w:r w:rsidRPr="000D1FC8">
        <w:rPr>
          <w:b/>
          <w:bCs/>
          <w:sz w:val="16"/>
          <w:szCs w:val="16"/>
          <w:u w:val="single"/>
          <w:lang w:val="kk-KZ"/>
        </w:rPr>
        <w:t>»</w:t>
      </w:r>
      <w:r w:rsidRPr="004915FA">
        <w:rPr>
          <w:b/>
          <w:bCs/>
          <w:sz w:val="16"/>
          <w:szCs w:val="16"/>
          <w:u w:val="single"/>
          <w:lang w:val="kk-KZ"/>
        </w:rPr>
        <w:t xml:space="preserve"> ММ</w:t>
      </w:r>
    </w:p>
    <w:p w:rsidR="000D1FC8" w:rsidRPr="004915FA" w:rsidRDefault="000D1FC8" w:rsidP="000D1FC8">
      <w:pPr>
        <w:pStyle w:val="3"/>
        <w:shd w:val="clear" w:color="auto" w:fill="FFFFFF"/>
        <w:spacing w:before="0" w:after="0"/>
        <w:jc w:val="center"/>
        <w:textAlignment w:val="baseline"/>
        <w:rPr>
          <w:rFonts w:ascii="Times New Roman" w:hAnsi="Times New Roman"/>
          <w:bCs w:val="0"/>
          <w:color w:val="1E1E1E"/>
          <w:sz w:val="16"/>
          <w:szCs w:val="16"/>
          <w:lang w:val="kk-KZ"/>
        </w:rPr>
      </w:pPr>
      <w:r w:rsidRPr="004915FA">
        <w:rPr>
          <w:rFonts w:ascii="Times New Roman" w:hAnsi="Times New Roman"/>
          <w:bCs w:val="0"/>
          <w:color w:val="1E1E1E"/>
          <w:sz w:val="16"/>
          <w:szCs w:val="16"/>
          <w:lang w:val="kk-KZ"/>
        </w:rPr>
        <w:t>бюджеттiк бағдарлама әкiмшiсiнiң коды және атауы</w:t>
      </w:r>
    </w:p>
    <w:p w:rsidR="000D1FC8" w:rsidRPr="004915FA" w:rsidRDefault="000D1FC8" w:rsidP="000D1FC8">
      <w:pPr>
        <w:pStyle w:val="a4"/>
        <w:spacing w:before="0" w:beforeAutospacing="0" w:after="0" w:afterAutospacing="0"/>
        <w:jc w:val="center"/>
        <w:rPr>
          <w:sz w:val="16"/>
          <w:szCs w:val="16"/>
          <w:lang w:val="kk-KZ"/>
        </w:rPr>
      </w:pPr>
      <w:r w:rsidRPr="000D1FC8">
        <w:rPr>
          <w:b/>
          <w:bCs/>
          <w:sz w:val="16"/>
          <w:szCs w:val="16"/>
          <w:lang w:val="kk-KZ"/>
        </w:rPr>
        <w:t xml:space="preserve"> 20</w:t>
      </w:r>
      <w:r w:rsidR="00F06712">
        <w:rPr>
          <w:b/>
          <w:bCs/>
          <w:sz w:val="16"/>
          <w:szCs w:val="16"/>
          <w:lang w:val="kk-KZ"/>
        </w:rPr>
        <w:t>2</w:t>
      </w:r>
      <w:r w:rsidR="00CF322E">
        <w:rPr>
          <w:b/>
          <w:bCs/>
          <w:sz w:val="16"/>
          <w:szCs w:val="16"/>
          <w:lang w:val="kk-KZ"/>
        </w:rPr>
        <w:t>1</w:t>
      </w:r>
      <w:r w:rsidRPr="000D1FC8">
        <w:rPr>
          <w:b/>
          <w:bCs/>
          <w:sz w:val="16"/>
          <w:szCs w:val="16"/>
          <w:lang w:val="kk-KZ"/>
        </w:rPr>
        <w:t>-20</w:t>
      </w:r>
      <w:r>
        <w:rPr>
          <w:b/>
          <w:bCs/>
          <w:sz w:val="16"/>
          <w:szCs w:val="16"/>
          <w:lang w:val="kk-KZ"/>
        </w:rPr>
        <w:t>2</w:t>
      </w:r>
      <w:r w:rsidR="00CF322E">
        <w:rPr>
          <w:b/>
          <w:bCs/>
          <w:sz w:val="16"/>
          <w:szCs w:val="16"/>
          <w:lang w:val="kk-KZ"/>
        </w:rPr>
        <w:t>3</w:t>
      </w:r>
      <w:r w:rsidRPr="004915FA">
        <w:rPr>
          <w:b/>
          <w:bCs/>
          <w:sz w:val="16"/>
          <w:szCs w:val="16"/>
          <w:lang w:val="kk-KZ"/>
        </w:rPr>
        <w:t>жылдарға арналған</w:t>
      </w:r>
    </w:p>
    <w:p w:rsidR="000D1FC8" w:rsidRPr="000D1FC8" w:rsidRDefault="000D1FC8" w:rsidP="000D1FC8">
      <w:pPr>
        <w:pStyle w:val="a4"/>
        <w:spacing w:before="0" w:beforeAutospacing="0" w:after="0" w:afterAutospacing="0"/>
        <w:rPr>
          <w:b/>
          <w:bCs/>
          <w:sz w:val="16"/>
          <w:szCs w:val="16"/>
          <w:lang w:val="kk-KZ"/>
        </w:rPr>
      </w:pPr>
      <w:r w:rsidRPr="000D1FC8">
        <w:rPr>
          <w:sz w:val="16"/>
          <w:szCs w:val="16"/>
          <w:lang w:val="kk-KZ"/>
        </w:rPr>
        <w:br/>
      </w:r>
      <w:r w:rsidRPr="000D1FC8">
        <w:rPr>
          <w:b/>
          <w:color w:val="000000"/>
          <w:spacing w:val="2"/>
          <w:sz w:val="16"/>
          <w:szCs w:val="16"/>
          <w:shd w:val="clear" w:color="auto" w:fill="FFFFFF"/>
          <w:lang w:val="kk-KZ"/>
        </w:rPr>
        <w:t>Бюджеттiк бағдарламаның коды және атауы</w:t>
      </w:r>
      <w:r>
        <w:rPr>
          <w:b/>
          <w:color w:val="000000"/>
          <w:spacing w:val="2"/>
          <w:sz w:val="16"/>
          <w:szCs w:val="16"/>
          <w:shd w:val="clear" w:color="auto" w:fill="FFFFFF"/>
          <w:lang w:val="kk-KZ"/>
        </w:rPr>
        <w:t>122001</w:t>
      </w:r>
      <w:r w:rsidR="00A533A5" w:rsidRPr="00A533A5">
        <w:rPr>
          <w:b/>
          <w:color w:val="000000"/>
          <w:spacing w:val="2"/>
          <w:sz w:val="16"/>
          <w:szCs w:val="16"/>
          <w:shd w:val="clear" w:color="auto" w:fill="FFFFFF"/>
          <w:lang w:val="kk-KZ"/>
        </w:rPr>
        <w:t xml:space="preserve"> </w:t>
      </w:r>
      <w:r w:rsidRPr="00D91259">
        <w:rPr>
          <w:b/>
          <w:color w:val="000000"/>
          <w:kern w:val="18"/>
          <w:sz w:val="16"/>
          <w:szCs w:val="16"/>
          <w:lang w:val="kk-KZ"/>
        </w:rPr>
        <w:t>«Аудан (облыстық маңызы бар қала) әкімі жұмысын қамтамасыз</w:t>
      </w:r>
      <w:r>
        <w:rPr>
          <w:b/>
          <w:color w:val="000000"/>
          <w:kern w:val="18"/>
          <w:sz w:val="16"/>
          <w:szCs w:val="16"/>
          <w:lang w:val="kk-KZ"/>
        </w:rPr>
        <w:t xml:space="preserve"> ету</w:t>
      </w:r>
      <w:r w:rsidRPr="00D91259">
        <w:rPr>
          <w:b/>
          <w:color w:val="000000"/>
          <w:kern w:val="18"/>
          <w:sz w:val="16"/>
          <w:szCs w:val="16"/>
          <w:lang w:val="kk-KZ"/>
        </w:rPr>
        <w:t>»</w:t>
      </w:r>
    </w:p>
    <w:p w:rsidR="000D1FC8" w:rsidRPr="00D91259" w:rsidRDefault="000D1FC8" w:rsidP="000D1FC8">
      <w:pPr>
        <w:rPr>
          <w:b/>
          <w:bCs/>
          <w:sz w:val="16"/>
          <w:szCs w:val="16"/>
          <w:u w:val="single"/>
          <w:lang w:val="kk-KZ"/>
        </w:rPr>
      </w:pPr>
      <w:r w:rsidRPr="000D1FC8">
        <w:rPr>
          <w:b/>
          <w:color w:val="000000"/>
          <w:spacing w:val="2"/>
          <w:sz w:val="16"/>
          <w:szCs w:val="16"/>
          <w:shd w:val="clear" w:color="auto" w:fill="FFFFFF"/>
          <w:lang w:val="kk-KZ"/>
        </w:rPr>
        <w:t>Бюджеттiк бағдарламаның басшысы</w:t>
      </w:r>
      <w:r w:rsidRPr="000D1FC8">
        <w:rPr>
          <w:rStyle w:val="apple-converted-space"/>
          <w:color w:val="000000"/>
          <w:spacing w:val="2"/>
          <w:sz w:val="16"/>
          <w:szCs w:val="16"/>
          <w:shd w:val="clear" w:color="auto" w:fill="FFFFFF"/>
          <w:lang w:val="kk-KZ"/>
        </w:rPr>
        <w:t> </w:t>
      </w:r>
      <w:r w:rsidR="007F0447">
        <w:rPr>
          <w:b/>
          <w:bCs/>
          <w:sz w:val="16"/>
          <w:szCs w:val="16"/>
          <w:u w:val="single"/>
          <w:lang w:val="kk-KZ"/>
        </w:rPr>
        <w:t>Қажығалиев Жанбота Қанатұлы</w:t>
      </w:r>
    </w:p>
    <w:p w:rsidR="000D1FC8" w:rsidRPr="000D1FC8" w:rsidRDefault="000D1FC8" w:rsidP="000D1FC8">
      <w:pPr>
        <w:pStyle w:val="a4"/>
        <w:spacing w:before="0" w:beforeAutospacing="0" w:after="0" w:afterAutospacing="0"/>
        <w:rPr>
          <w:b/>
          <w:color w:val="000000"/>
          <w:sz w:val="16"/>
          <w:szCs w:val="16"/>
          <w:lang w:val="kk-KZ"/>
        </w:rPr>
      </w:pPr>
      <w:r w:rsidRPr="000D1FC8">
        <w:rPr>
          <w:b/>
          <w:color w:val="000000"/>
          <w:spacing w:val="2"/>
          <w:sz w:val="16"/>
          <w:szCs w:val="16"/>
          <w:shd w:val="clear" w:color="auto" w:fill="FFFFFF"/>
          <w:lang w:val="kk-KZ"/>
        </w:rPr>
        <w:t>Бюджеттiк бағдарламаның нормативтік құқықтық негізі</w:t>
      </w:r>
      <w:r w:rsidRPr="000D1FC8">
        <w:rPr>
          <w:color w:val="000000"/>
          <w:spacing w:val="2"/>
          <w:sz w:val="16"/>
          <w:szCs w:val="16"/>
          <w:shd w:val="clear" w:color="auto" w:fill="FFFFFF"/>
          <w:lang w:val="kk-KZ"/>
        </w:rPr>
        <w:t>__</w:t>
      </w:r>
      <w:r w:rsidRPr="004915FA">
        <w:rPr>
          <w:color w:val="000000"/>
          <w:spacing w:val="2"/>
          <w:sz w:val="16"/>
          <w:szCs w:val="16"/>
          <w:u w:val="single"/>
          <w:shd w:val="clear" w:color="auto" w:fill="FFFFFF"/>
          <w:lang w:val="kk-KZ"/>
        </w:rPr>
        <w:t>Бөлім туралы Қағида</w:t>
      </w:r>
      <w:r>
        <w:rPr>
          <w:bCs/>
          <w:sz w:val="16"/>
          <w:szCs w:val="16"/>
          <w:u w:val="single"/>
          <w:lang w:val="kk-KZ"/>
        </w:rPr>
        <w:t>№145-1902-10</w:t>
      </w:r>
      <w:r w:rsidRPr="004915FA">
        <w:rPr>
          <w:bCs/>
          <w:sz w:val="16"/>
          <w:szCs w:val="16"/>
          <w:u w:val="single"/>
          <w:lang w:val="kk-KZ"/>
        </w:rPr>
        <w:t>-ГУ</w:t>
      </w:r>
      <w:r>
        <w:rPr>
          <w:bCs/>
          <w:sz w:val="16"/>
          <w:szCs w:val="16"/>
          <w:u w:val="single"/>
          <w:lang w:val="kk-KZ"/>
        </w:rPr>
        <w:t xml:space="preserve"> 12</w:t>
      </w:r>
      <w:r w:rsidRPr="004915FA">
        <w:rPr>
          <w:bCs/>
          <w:sz w:val="16"/>
          <w:szCs w:val="16"/>
          <w:u w:val="single"/>
          <w:lang w:val="kk-KZ"/>
        </w:rPr>
        <w:t>.12.2012 ж</w:t>
      </w:r>
      <w:r w:rsidRPr="000D1FC8">
        <w:rPr>
          <w:b/>
          <w:bCs/>
          <w:sz w:val="16"/>
          <w:szCs w:val="16"/>
          <w:lang w:val="kk-KZ"/>
        </w:rPr>
        <w:br/>
      </w:r>
      <w:r w:rsidRPr="000D1FC8">
        <w:rPr>
          <w:b/>
          <w:color w:val="000000"/>
          <w:spacing w:val="2"/>
          <w:sz w:val="16"/>
          <w:szCs w:val="16"/>
          <w:shd w:val="clear" w:color="auto" w:fill="FFFFFF"/>
          <w:lang w:val="kk-KZ"/>
        </w:rPr>
        <w:t>Бюджеттiк бағдарламаның түрі:</w:t>
      </w:r>
    </w:p>
    <w:p w:rsidR="000D1FC8" w:rsidRPr="000D1FC8" w:rsidRDefault="000D1FC8" w:rsidP="000D1FC8">
      <w:pPr>
        <w:jc w:val="both"/>
        <w:rPr>
          <w:color w:val="000000"/>
          <w:spacing w:val="2"/>
          <w:sz w:val="16"/>
          <w:szCs w:val="16"/>
          <w:u w:val="single"/>
          <w:lang w:val="kk-KZ"/>
        </w:rPr>
      </w:pPr>
      <w:r w:rsidRPr="004915FA">
        <w:rPr>
          <w:color w:val="000000"/>
          <w:spacing w:val="2"/>
          <w:sz w:val="16"/>
          <w:szCs w:val="16"/>
          <w:u w:val="single"/>
          <w:lang w:val="kk-KZ"/>
        </w:rPr>
        <w:t>Аудандық</w:t>
      </w:r>
      <w:r w:rsidRPr="000D1FC8">
        <w:rPr>
          <w:color w:val="000000"/>
          <w:spacing w:val="2"/>
          <w:sz w:val="16"/>
          <w:szCs w:val="16"/>
          <w:u w:val="single"/>
          <w:lang w:val="kk-KZ"/>
        </w:rPr>
        <w:t xml:space="preserve"> (</w:t>
      </w:r>
      <w:r w:rsidRPr="004915FA">
        <w:rPr>
          <w:color w:val="000000"/>
          <w:spacing w:val="2"/>
          <w:sz w:val="16"/>
          <w:szCs w:val="16"/>
          <w:u w:val="single"/>
          <w:lang w:val="kk-KZ"/>
        </w:rPr>
        <w:t>қалалық</w:t>
      </w:r>
      <w:r w:rsidRPr="000D1FC8">
        <w:rPr>
          <w:color w:val="000000"/>
          <w:spacing w:val="2"/>
          <w:sz w:val="16"/>
          <w:szCs w:val="16"/>
          <w:u w:val="single"/>
          <w:lang w:val="kk-KZ"/>
        </w:rPr>
        <w:t>);</w:t>
      </w:r>
    </w:p>
    <w:p w:rsidR="000D1FC8" w:rsidRPr="000D1FC8" w:rsidRDefault="000D1FC8" w:rsidP="000D1FC8">
      <w:pPr>
        <w:jc w:val="both"/>
        <w:rPr>
          <w:color w:val="000000"/>
          <w:spacing w:val="2"/>
          <w:sz w:val="16"/>
          <w:szCs w:val="16"/>
          <w:u w:val="single"/>
          <w:lang w:val="kk-KZ"/>
        </w:rPr>
      </w:pPr>
      <w:r w:rsidRPr="000D1FC8">
        <w:rPr>
          <w:i/>
          <w:color w:val="000000"/>
          <w:spacing w:val="2"/>
          <w:sz w:val="16"/>
          <w:szCs w:val="16"/>
          <w:shd w:val="clear" w:color="auto" w:fill="FFFFFF"/>
          <w:lang w:val="kk-KZ"/>
        </w:rPr>
        <w:t>мемлекеттік басқару деңгейіне қарай</w:t>
      </w:r>
      <w:r w:rsidR="00A533A5" w:rsidRPr="00A533A5">
        <w:rPr>
          <w:i/>
          <w:color w:val="000000"/>
          <w:spacing w:val="2"/>
          <w:sz w:val="16"/>
          <w:szCs w:val="16"/>
          <w:shd w:val="clear" w:color="auto" w:fill="FFFFFF"/>
          <w:lang w:val="kk-KZ"/>
        </w:rPr>
        <w:t xml:space="preserve"> </w:t>
      </w:r>
      <w:r w:rsidRPr="004915FA">
        <w:rPr>
          <w:color w:val="000000"/>
          <w:spacing w:val="2"/>
          <w:sz w:val="16"/>
          <w:szCs w:val="16"/>
          <w:u w:val="single"/>
          <w:lang w:val="kk-KZ"/>
        </w:rPr>
        <w:t>мемлекеттік қызмет көрсетуден туындайтын  және мемлекеттік функцияларды, құзыреттілікті жүзеге асыру</w:t>
      </w:r>
      <w:r>
        <w:rPr>
          <w:color w:val="000000"/>
          <w:spacing w:val="2"/>
          <w:sz w:val="16"/>
          <w:szCs w:val="16"/>
          <w:u w:val="single"/>
          <w:lang w:val="kk-KZ"/>
        </w:rPr>
        <w:t xml:space="preserve">, </w:t>
      </w:r>
      <w:r w:rsidRPr="00525A54">
        <w:rPr>
          <w:color w:val="000000"/>
          <w:spacing w:val="2"/>
          <w:sz w:val="16"/>
          <w:szCs w:val="16"/>
          <w:u w:val="single"/>
          <w:lang w:val="kk-KZ"/>
        </w:rPr>
        <w:t>трансферттер мен бюджеттік субсидиялар беру</w:t>
      </w:r>
    </w:p>
    <w:p w:rsidR="000D1FC8" w:rsidRPr="004915FA" w:rsidRDefault="000D1FC8" w:rsidP="000D1FC8">
      <w:pPr>
        <w:pStyle w:val="a4"/>
        <w:spacing w:before="0" w:beforeAutospacing="0" w:after="0" w:afterAutospacing="0"/>
        <w:rPr>
          <w:i/>
          <w:color w:val="000000"/>
          <w:spacing w:val="2"/>
          <w:sz w:val="16"/>
          <w:szCs w:val="16"/>
          <w:shd w:val="clear" w:color="auto" w:fill="FFFFFF"/>
          <w:lang w:val="kk-KZ"/>
        </w:rPr>
      </w:pPr>
      <w:r w:rsidRPr="000D1FC8">
        <w:rPr>
          <w:i/>
          <w:color w:val="000000"/>
          <w:spacing w:val="2"/>
          <w:sz w:val="16"/>
          <w:szCs w:val="16"/>
          <w:shd w:val="clear" w:color="auto" w:fill="FFFFFF"/>
          <w:lang w:val="kk-KZ"/>
        </w:rPr>
        <w:t>мазмұнына қарай</w:t>
      </w:r>
    </w:p>
    <w:p w:rsidR="000D1FC8" w:rsidRPr="000D1FC8" w:rsidRDefault="000D1FC8" w:rsidP="000D1FC8">
      <w:pPr>
        <w:pStyle w:val="a4"/>
        <w:spacing w:before="0" w:beforeAutospacing="0" w:after="0" w:afterAutospacing="0"/>
        <w:rPr>
          <w:color w:val="000000"/>
          <w:sz w:val="16"/>
          <w:szCs w:val="16"/>
          <w:u w:val="single"/>
          <w:lang w:val="kk-KZ"/>
        </w:rPr>
      </w:pPr>
      <w:r w:rsidRPr="004915FA">
        <w:rPr>
          <w:color w:val="000000"/>
          <w:sz w:val="16"/>
          <w:szCs w:val="16"/>
          <w:u w:val="single"/>
          <w:lang w:val="kk-KZ"/>
        </w:rPr>
        <w:t>Жеке бюджеттік бағдарлама</w:t>
      </w:r>
      <w:r w:rsidRPr="000D1FC8">
        <w:rPr>
          <w:color w:val="000000"/>
          <w:sz w:val="16"/>
          <w:szCs w:val="16"/>
          <w:u w:val="single"/>
          <w:lang w:val="kk-KZ"/>
        </w:rPr>
        <w:t xml:space="preserve">; </w:t>
      </w:r>
    </w:p>
    <w:p w:rsidR="000D1FC8" w:rsidRPr="004915FA" w:rsidRDefault="000D1FC8" w:rsidP="000D1FC8">
      <w:pPr>
        <w:pStyle w:val="a4"/>
        <w:spacing w:before="0" w:beforeAutospacing="0" w:after="0" w:afterAutospacing="0"/>
        <w:rPr>
          <w:i/>
          <w:color w:val="000000"/>
          <w:spacing w:val="2"/>
          <w:sz w:val="16"/>
          <w:szCs w:val="16"/>
          <w:shd w:val="clear" w:color="auto" w:fill="FFFFFF"/>
          <w:lang w:val="kk-KZ"/>
        </w:rPr>
      </w:pPr>
      <w:r w:rsidRPr="000D1FC8">
        <w:rPr>
          <w:i/>
          <w:color w:val="000000"/>
          <w:spacing w:val="2"/>
          <w:sz w:val="16"/>
          <w:szCs w:val="16"/>
          <w:shd w:val="clear" w:color="auto" w:fill="FFFFFF"/>
          <w:lang w:val="kk-KZ"/>
        </w:rPr>
        <w:t>іске асыру түріне қарай</w:t>
      </w:r>
    </w:p>
    <w:p w:rsidR="000D1FC8" w:rsidRPr="000D1FC8" w:rsidRDefault="000D1FC8" w:rsidP="000D1FC8">
      <w:pPr>
        <w:pStyle w:val="a4"/>
        <w:spacing w:before="0" w:beforeAutospacing="0" w:after="0" w:afterAutospacing="0"/>
        <w:rPr>
          <w:b/>
          <w:bCs/>
          <w:i/>
          <w:iCs/>
          <w:color w:val="000000"/>
          <w:sz w:val="16"/>
          <w:szCs w:val="16"/>
          <w:u w:val="single"/>
          <w:vertAlign w:val="superscript"/>
          <w:lang w:val="kk-KZ"/>
        </w:rPr>
      </w:pPr>
      <w:r w:rsidRPr="004915FA">
        <w:rPr>
          <w:color w:val="000000"/>
          <w:sz w:val="16"/>
          <w:szCs w:val="16"/>
          <w:u w:val="single"/>
          <w:lang w:val="kk-KZ"/>
        </w:rPr>
        <w:t>Ағымдағы бюджеттік бағдардама</w:t>
      </w:r>
    </w:p>
    <w:p w:rsidR="000D1FC8" w:rsidRPr="004915FA" w:rsidRDefault="000D1FC8" w:rsidP="000D1FC8">
      <w:pPr>
        <w:pStyle w:val="a4"/>
        <w:spacing w:before="0" w:beforeAutospacing="0" w:after="0" w:afterAutospacing="0"/>
        <w:rPr>
          <w:i/>
          <w:color w:val="000000"/>
          <w:spacing w:val="2"/>
          <w:sz w:val="16"/>
          <w:szCs w:val="16"/>
          <w:shd w:val="clear" w:color="auto" w:fill="FFFFFF"/>
          <w:lang w:val="kk-KZ"/>
        </w:rPr>
      </w:pPr>
      <w:r w:rsidRPr="004915FA">
        <w:rPr>
          <w:i/>
          <w:color w:val="000000"/>
          <w:spacing w:val="2"/>
          <w:sz w:val="16"/>
          <w:szCs w:val="16"/>
          <w:shd w:val="clear" w:color="auto" w:fill="FFFFFF"/>
        </w:rPr>
        <w:t>ағымдағы/даму</w:t>
      </w:r>
    </w:p>
    <w:p w:rsidR="000D1FC8" w:rsidRPr="004915FA" w:rsidRDefault="000D1FC8" w:rsidP="000D1FC8">
      <w:pPr>
        <w:pStyle w:val="a4"/>
        <w:spacing w:before="0" w:beforeAutospacing="0" w:after="0" w:afterAutospacing="0"/>
        <w:rPr>
          <w:b/>
          <w:bCs/>
          <w:color w:val="000000"/>
          <w:sz w:val="16"/>
          <w:szCs w:val="16"/>
        </w:rPr>
      </w:pPr>
      <w:r w:rsidRPr="004915FA">
        <w:rPr>
          <w:b/>
          <w:color w:val="000000"/>
          <w:spacing w:val="2"/>
          <w:sz w:val="16"/>
          <w:szCs w:val="16"/>
          <w:shd w:val="clear" w:color="auto" w:fill="FFFFFF"/>
        </w:rPr>
        <w:t>Бюджетт</w:t>
      </w:r>
      <w:proofErr w:type="gramStart"/>
      <w:r w:rsidRPr="004915FA">
        <w:rPr>
          <w:b/>
          <w:color w:val="000000"/>
          <w:spacing w:val="2"/>
          <w:sz w:val="16"/>
          <w:szCs w:val="16"/>
          <w:shd w:val="clear" w:color="auto" w:fill="FFFFFF"/>
        </w:rPr>
        <w:t>i</w:t>
      </w:r>
      <w:proofErr w:type="gramEnd"/>
      <w:r w:rsidRPr="004915FA">
        <w:rPr>
          <w:b/>
          <w:color w:val="000000"/>
          <w:spacing w:val="2"/>
          <w:sz w:val="16"/>
          <w:szCs w:val="16"/>
          <w:shd w:val="clear" w:color="auto" w:fill="FFFFFF"/>
        </w:rPr>
        <w:t>кбағдарламаныңмақсаты</w:t>
      </w:r>
    </w:p>
    <w:p w:rsidR="000D1FC8" w:rsidRDefault="000D1FC8" w:rsidP="000D1FC8">
      <w:pPr>
        <w:pStyle w:val="a4"/>
        <w:numPr>
          <w:ilvl w:val="0"/>
          <w:numId w:val="1"/>
        </w:numPr>
        <w:spacing w:before="0" w:beforeAutospacing="0" w:after="0" w:afterAutospacing="0"/>
        <w:rPr>
          <w:color w:val="000000"/>
          <w:sz w:val="16"/>
          <w:szCs w:val="16"/>
          <w:lang w:val="kk-KZ"/>
        </w:rPr>
      </w:pPr>
      <w:r>
        <w:rPr>
          <w:color w:val="000000"/>
          <w:sz w:val="16"/>
          <w:szCs w:val="16"/>
          <w:lang w:val="kk-KZ"/>
        </w:rPr>
        <w:t>Аудан әкімі аппаратының сапалы қызметі</w:t>
      </w:r>
    </w:p>
    <w:p w:rsidR="000D1FC8" w:rsidRDefault="000D1FC8" w:rsidP="000D1FC8">
      <w:pPr>
        <w:pStyle w:val="a4"/>
        <w:numPr>
          <w:ilvl w:val="0"/>
          <w:numId w:val="1"/>
        </w:numPr>
        <w:spacing w:before="0" w:beforeAutospacing="0" w:after="0" w:afterAutospacing="0"/>
        <w:rPr>
          <w:color w:val="000000"/>
          <w:sz w:val="16"/>
          <w:szCs w:val="16"/>
          <w:lang w:val="kk-KZ"/>
        </w:rPr>
      </w:pPr>
      <w:r>
        <w:rPr>
          <w:color w:val="000000"/>
          <w:sz w:val="16"/>
          <w:szCs w:val="16"/>
          <w:lang w:val="kk-KZ"/>
        </w:rPr>
        <w:t>Аудан әкімі аппаратының  және аудан әкімі қызметін қамтамасыз ету</w:t>
      </w:r>
      <w:r w:rsidRPr="004915FA">
        <w:rPr>
          <w:color w:val="000000"/>
          <w:sz w:val="16"/>
          <w:szCs w:val="16"/>
          <w:lang w:val="kk-KZ"/>
        </w:rPr>
        <w:t>.</w:t>
      </w:r>
    </w:p>
    <w:p w:rsidR="000D1FC8" w:rsidRPr="004915FA" w:rsidRDefault="000D1FC8" w:rsidP="000D1FC8">
      <w:pPr>
        <w:pStyle w:val="a4"/>
        <w:spacing w:before="0" w:beforeAutospacing="0" w:after="0" w:afterAutospacing="0"/>
        <w:rPr>
          <w:b/>
          <w:bCs/>
          <w:sz w:val="16"/>
          <w:szCs w:val="16"/>
          <w:lang w:val="kk-KZ"/>
        </w:rPr>
      </w:pPr>
      <w:r w:rsidRPr="004915FA">
        <w:rPr>
          <w:b/>
          <w:color w:val="000000"/>
          <w:spacing w:val="2"/>
          <w:sz w:val="16"/>
          <w:szCs w:val="16"/>
          <w:shd w:val="clear" w:color="auto" w:fill="FFFFFF"/>
        </w:rPr>
        <w:t>Бюджетт</w:t>
      </w:r>
      <w:proofErr w:type="gramStart"/>
      <w:r w:rsidRPr="004915FA">
        <w:rPr>
          <w:b/>
          <w:color w:val="000000"/>
          <w:spacing w:val="2"/>
          <w:sz w:val="16"/>
          <w:szCs w:val="16"/>
          <w:shd w:val="clear" w:color="auto" w:fill="FFFFFF"/>
        </w:rPr>
        <w:t>i</w:t>
      </w:r>
      <w:proofErr w:type="gramEnd"/>
      <w:r w:rsidRPr="004915FA">
        <w:rPr>
          <w:b/>
          <w:color w:val="000000"/>
          <w:spacing w:val="2"/>
          <w:sz w:val="16"/>
          <w:szCs w:val="16"/>
          <w:shd w:val="clear" w:color="auto" w:fill="FFFFFF"/>
        </w:rPr>
        <w:t>кбағдарламаныңтүпкіліктінәтижелері</w:t>
      </w:r>
      <w:r w:rsidRPr="004915FA">
        <w:rPr>
          <w:b/>
          <w:bCs/>
          <w:sz w:val="16"/>
          <w:szCs w:val="16"/>
        </w:rPr>
        <w:t>:</w:t>
      </w:r>
    </w:p>
    <w:p w:rsidR="000D1FC8" w:rsidRPr="004915FA" w:rsidRDefault="000D1FC8" w:rsidP="000D1FC8">
      <w:pPr>
        <w:pStyle w:val="a4"/>
        <w:spacing w:before="0" w:beforeAutospacing="0" w:after="0" w:afterAutospacing="0"/>
        <w:rPr>
          <w:b/>
          <w:color w:val="000000"/>
          <w:spacing w:val="2"/>
          <w:sz w:val="16"/>
          <w:szCs w:val="16"/>
          <w:shd w:val="clear" w:color="auto" w:fill="FFFFFF"/>
          <w:lang w:val="kk-KZ"/>
        </w:rPr>
      </w:pPr>
      <w:r w:rsidRPr="000D1FC8">
        <w:rPr>
          <w:sz w:val="16"/>
          <w:szCs w:val="16"/>
          <w:lang w:val="kk-KZ"/>
        </w:rPr>
        <w:t xml:space="preserve"> 1.</w:t>
      </w:r>
      <w:r>
        <w:rPr>
          <w:color w:val="000000"/>
          <w:sz w:val="16"/>
          <w:szCs w:val="16"/>
          <w:lang w:val="kk-KZ"/>
        </w:rPr>
        <w:t xml:space="preserve">Басқарма аппаратының қызметін </w:t>
      </w:r>
      <w:r>
        <w:rPr>
          <w:sz w:val="16"/>
          <w:szCs w:val="16"/>
          <w:lang w:val="kk-KZ"/>
        </w:rPr>
        <w:t>құқықытық-ұйымдастыру, ақпараттық-аналитикалық және материалды-техникалық тұрғыдан қамтамасыз ету,</w:t>
      </w:r>
      <w:r w:rsidRPr="00525A54">
        <w:rPr>
          <w:sz w:val="16"/>
          <w:szCs w:val="16"/>
          <w:lang w:val="kk-KZ"/>
        </w:rPr>
        <w:t>трансферттер мен бюджеттік субсидиялар беру</w:t>
      </w:r>
    </w:p>
    <w:p w:rsidR="000D1FC8" w:rsidRPr="000C0918" w:rsidRDefault="000D1FC8" w:rsidP="000D1FC8">
      <w:pPr>
        <w:pStyle w:val="a4"/>
        <w:spacing w:before="0" w:beforeAutospacing="0" w:after="0" w:afterAutospacing="0"/>
        <w:rPr>
          <w:sz w:val="16"/>
          <w:szCs w:val="16"/>
          <w:lang w:val="kk-KZ"/>
        </w:rPr>
      </w:pPr>
      <w:r w:rsidRPr="000D1FC8">
        <w:rPr>
          <w:b/>
          <w:color w:val="000000"/>
          <w:spacing w:val="2"/>
          <w:sz w:val="16"/>
          <w:szCs w:val="16"/>
          <w:shd w:val="clear" w:color="auto" w:fill="FFFFFF"/>
          <w:lang w:val="kk-KZ"/>
        </w:rPr>
        <w:t>Бюджеттiк бағдарламаның сипаттамасы (негіздемесі)</w:t>
      </w:r>
      <w:r w:rsidRPr="000C0918">
        <w:rPr>
          <w:sz w:val="16"/>
          <w:szCs w:val="16"/>
          <w:lang w:val="kk-KZ"/>
        </w:rPr>
        <w:t xml:space="preserve">Шығындар еңбек ақыны төлеуге, байланыс қызметін төлеуге, іс—сапар </w:t>
      </w:r>
    </w:p>
    <w:p w:rsidR="000D1FC8" w:rsidRPr="00926611" w:rsidRDefault="000D1FC8" w:rsidP="000D1FC8">
      <w:pPr>
        <w:pStyle w:val="a4"/>
        <w:spacing w:before="0" w:beforeAutospacing="0" w:after="0" w:afterAutospacing="0"/>
        <w:rPr>
          <w:sz w:val="16"/>
          <w:szCs w:val="16"/>
          <w:lang w:val="en-US"/>
        </w:rPr>
      </w:pPr>
      <w:r w:rsidRPr="000C0918">
        <w:rPr>
          <w:sz w:val="16"/>
          <w:szCs w:val="16"/>
          <w:lang w:val="kk-KZ"/>
        </w:rPr>
        <w:t>шығында</w:t>
      </w:r>
      <w:r w:rsidR="00926611">
        <w:rPr>
          <w:sz w:val="16"/>
          <w:szCs w:val="16"/>
          <w:lang w:val="kk-KZ"/>
        </w:rPr>
        <w:t>рын төлеуге жұмсалды</w:t>
      </w:r>
    </w:p>
    <w:p w:rsidR="000D1FC8" w:rsidRDefault="000D1FC8" w:rsidP="000D1FC8">
      <w:pPr>
        <w:pStyle w:val="a4"/>
        <w:spacing w:before="0" w:beforeAutospacing="0" w:after="0" w:afterAutospacing="0"/>
        <w:rPr>
          <w:color w:val="FF0000"/>
          <w:sz w:val="16"/>
          <w:szCs w:val="16"/>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7"/>
        <w:gridCol w:w="1212"/>
        <w:gridCol w:w="1084"/>
        <w:gridCol w:w="1108"/>
        <w:gridCol w:w="1034"/>
        <w:gridCol w:w="873"/>
        <w:gridCol w:w="921"/>
      </w:tblGrid>
      <w:tr w:rsidR="000D1FC8" w:rsidRPr="004915FA" w:rsidTr="00F06712">
        <w:trPr>
          <w:trHeight w:val="460"/>
        </w:trPr>
        <w:tc>
          <w:tcPr>
            <w:tcW w:w="9889" w:type="dxa"/>
            <w:gridSpan w:val="7"/>
          </w:tcPr>
          <w:p w:rsidR="000D1FC8" w:rsidRPr="004915FA" w:rsidRDefault="000D1FC8" w:rsidP="00A62F7E">
            <w:pPr>
              <w:pStyle w:val="3"/>
              <w:shd w:val="clear" w:color="auto" w:fill="FFFFFF"/>
              <w:spacing w:before="0" w:after="0" w:line="411" w:lineRule="atLeast"/>
              <w:jc w:val="center"/>
              <w:textAlignment w:val="baseline"/>
              <w:rPr>
                <w:rFonts w:ascii="Times New Roman" w:hAnsi="Times New Roman"/>
                <w:b w:val="0"/>
                <w:bCs w:val="0"/>
                <w:color w:val="1E1E1E"/>
                <w:sz w:val="16"/>
                <w:szCs w:val="16"/>
                <w:lang w:val="kk-KZ"/>
              </w:rPr>
            </w:pPr>
            <w:r w:rsidRPr="004915FA">
              <w:rPr>
                <w:rFonts w:ascii="Times New Roman" w:hAnsi="Times New Roman"/>
                <w:b w:val="0"/>
                <w:bCs w:val="0"/>
                <w:color w:val="1E1E1E"/>
                <w:sz w:val="16"/>
                <w:szCs w:val="16"/>
                <w:lang w:val="kk-KZ"/>
              </w:rPr>
              <w:t>Бюджеттік бағдарлама бойынша шығыстар, барлығы</w:t>
            </w:r>
          </w:p>
          <w:p w:rsidR="000D1FC8" w:rsidRPr="004915FA" w:rsidRDefault="000D1FC8" w:rsidP="00A62F7E">
            <w:pPr>
              <w:jc w:val="center"/>
              <w:rPr>
                <w:sz w:val="16"/>
                <w:szCs w:val="16"/>
                <w:lang w:val="kk-KZ"/>
              </w:rPr>
            </w:pPr>
          </w:p>
        </w:tc>
      </w:tr>
      <w:tr w:rsidR="000D1FC8" w:rsidRPr="004915FA" w:rsidTr="00F06712">
        <w:trPr>
          <w:trHeight w:val="503"/>
        </w:trPr>
        <w:tc>
          <w:tcPr>
            <w:tcW w:w="3657" w:type="dxa"/>
            <w:vMerge w:val="restart"/>
          </w:tcPr>
          <w:p w:rsidR="000D1FC8" w:rsidRPr="004915FA" w:rsidRDefault="000D1FC8" w:rsidP="00A62F7E">
            <w:pPr>
              <w:rPr>
                <w:sz w:val="16"/>
                <w:szCs w:val="16"/>
              </w:rPr>
            </w:pPr>
            <w:r w:rsidRPr="004915FA">
              <w:rPr>
                <w:color w:val="000000"/>
                <w:spacing w:val="2"/>
                <w:sz w:val="16"/>
                <w:szCs w:val="16"/>
                <w:shd w:val="clear" w:color="auto" w:fill="FFFFFF"/>
              </w:rPr>
              <w:t>Бюджеттікбағдарламабойыншашығыстар</w:t>
            </w:r>
          </w:p>
        </w:tc>
        <w:tc>
          <w:tcPr>
            <w:tcW w:w="1212" w:type="dxa"/>
            <w:vMerge w:val="restart"/>
          </w:tcPr>
          <w:p w:rsidR="000D1FC8" w:rsidRPr="004915FA" w:rsidRDefault="000D1FC8" w:rsidP="00A62F7E">
            <w:pPr>
              <w:rPr>
                <w:sz w:val="16"/>
                <w:szCs w:val="16"/>
              </w:rPr>
            </w:pPr>
            <w:r w:rsidRPr="004915FA">
              <w:rPr>
                <w:color w:val="000000"/>
                <w:spacing w:val="2"/>
                <w:sz w:val="16"/>
                <w:szCs w:val="16"/>
                <w:shd w:val="clear" w:color="auto" w:fill="FFFFFF"/>
              </w:rPr>
              <w:t>Өлшембірлігі</w:t>
            </w:r>
            <w:r w:rsidRPr="004915FA">
              <w:rPr>
                <w:sz w:val="16"/>
                <w:szCs w:val="16"/>
              </w:rPr>
              <w:t>.</w:t>
            </w:r>
          </w:p>
        </w:tc>
        <w:tc>
          <w:tcPr>
            <w:tcW w:w="1084" w:type="dxa"/>
          </w:tcPr>
          <w:p w:rsidR="000D1FC8" w:rsidRPr="004915FA" w:rsidRDefault="000D1FC8" w:rsidP="00A62F7E">
            <w:pPr>
              <w:pStyle w:val="a4"/>
              <w:spacing w:before="0" w:beforeAutospacing="0" w:after="360" w:afterAutospacing="0" w:line="301" w:lineRule="atLeast"/>
              <w:jc w:val="center"/>
              <w:textAlignment w:val="baseline"/>
              <w:rPr>
                <w:color w:val="000000"/>
                <w:spacing w:val="2"/>
                <w:sz w:val="16"/>
                <w:szCs w:val="16"/>
              </w:rPr>
            </w:pPr>
            <w:proofErr w:type="spellStart"/>
            <w:r w:rsidRPr="004915FA">
              <w:rPr>
                <w:color w:val="000000"/>
                <w:spacing w:val="2"/>
                <w:sz w:val="16"/>
                <w:szCs w:val="16"/>
              </w:rPr>
              <w:t>Есептіжыл</w:t>
            </w:r>
            <w:proofErr w:type="spellEnd"/>
          </w:p>
        </w:tc>
        <w:tc>
          <w:tcPr>
            <w:tcW w:w="1108" w:type="dxa"/>
          </w:tcPr>
          <w:p w:rsidR="00874715" w:rsidRDefault="000D1FC8" w:rsidP="00A62F7E">
            <w:pPr>
              <w:pStyle w:val="a4"/>
              <w:spacing w:before="0" w:beforeAutospacing="0" w:after="0" w:afterAutospacing="0"/>
              <w:jc w:val="center"/>
              <w:textAlignment w:val="baseline"/>
              <w:rPr>
                <w:color w:val="000000"/>
                <w:spacing w:val="2"/>
                <w:sz w:val="16"/>
                <w:szCs w:val="16"/>
              </w:rPr>
            </w:pPr>
            <w:r w:rsidRPr="004915FA">
              <w:rPr>
                <w:color w:val="000000"/>
                <w:spacing w:val="2"/>
                <w:sz w:val="16"/>
                <w:szCs w:val="16"/>
              </w:rPr>
              <w:t>Ағымдағы</w:t>
            </w:r>
          </w:p>
          <w:p w:rsidR="00874715" w:rsidRDefault="00874715" w:rsidP="00A62F7E">
            <w:pPr>
              <w:pStyle w:val="a4"/>
              <w:spacing w:before="0" w:beforeAutospacing="0" w:after="0" w:afterAutospacing="0"/>
              <w:jc w:val="center"/>
              <w:textAlignment w:val="baseline"/>
              <w:rPr>
                <w:color w:val="000000"/>
                <w:spacing w:val="2"/>
                <w:sz w:val="16"/>
                <w:szCs w:val="16"/>
              </w:rPr>
            </w:pPr>
            <w:proofErr w:type="spellStart"/>
            <w:r w:rsidRPr="004915FA">
              <w:rPr>
                <w:color w:val="000000"/>
                <w:spacing w:val="2"/>
                <w:sz w:val="16"/>
                <w:szCs w:val="16"/>
              </w:rPr>
              <w:t>Ж</w:t>
            </w:r>
            <w:r w:rsidR="000D1FC8" w:rsidRPr="004915FA">
              <w:rPr>
                <w:color w:val="000000"/>
                <w:spacing w:val="2"/>
                <w:sz w:val="16"/>
                <w:szCs w:val="16"/>
              </w:rPr>
              <w:t>ыл</w:t>
            </w:r>
            <w:proofErr w:type="spellEnd"/>
          </w:p>
          <w:p w:rsidR="000D1FC8" w:rsidRPr="004915FA" w:rsidRDefault="000D1FC8" w:rsidP="00A62F7E">
            <w:pPr>
              <w:pStyle w:val="a4"/>
              <w:spacing w:before="0" w:beforeAutospacing="0" w:after="0" w:afterAutospacing="0"/>
              <w:jc w:val="center"/>
              <w:textAlignment w:val="baseline"/>
              <w:rPr>
                <w:color w:val="000000"/>
                <w:spacing w:val="2"/>
                <w:sz w:val="16"/>
                <w:szCs w:val="16"/>
              </w:rPr>
            </w:pPr>
            <w:proofErr w:type="spellStart"/>
            <w:r w:rsidRPr="004915FA">
              <w:rPr>
                <w:color w:val="000000"/>
                <w:spacing w:val="2"/>
                <w:sz w:val="16"/>
                <w:szCs w:val="16"/>
              </w:rPr>
              <w:t>жоспары</w:t>
            </w:r>
            <w:proofErr w:type="spellEnd"/>
          </w:p>
        </w:tc>
        <w:tc>
          <w:tcPr>
            <w:tcW w:w="2828" w:type="dxa"/>
            <w:gridSpan w:val="3"/>
          </w:tcPr>
          <w:p w:rsidR="000D1FC8" w:rsidRPr="004915FA" w:rsidRDefault="000D1FC8" w:rsidP="00A62F7E">
            <w:pPr>
              <w:pStyle w:val="a4"/>
              <w:spacing w:before="0" w:beforeAutospacing="0" w:after="360" w:afterAutospacing="0" w:line="301" w:lineRule="atLeast"/>
              <w:jc w:val="center"/>
              <w:textAlignment w:val="baseline"/>
              <w:rPr>
                <w:color w:val="000000"/>
                <w:spacing w:val="2"/>
                <w:sz w:val="16"/>
                <w:szCs w:val="16"/>
              </w:rPr>
            </w:pPr>
            <w:r w:rsidRPr="004915FA">
              <w:rPr>
                <w:color w:val="000000"/>
                <w:spacing w:val="2"/>
                <w:sz w:val="16"/>
                <w:szCs w:val="16"/>
              </w:rPr>
              <w:t>Жоспарлыкезең</w:t>
            </w:r>
          </w:p>
        </w:tc>
      </w:tr>
      <w:tr w:rsidR="00CF322E" w:rsidRPr="004915FA" w:rsidTr="00F06712">
        <w:tc>
          <w:tcPr>
            <w:tcW w:w="3657" w:type="dxa"/>
            <w:vMerge/>
          </w:tcPr>
          <w:p w:rsidR="00CF322E" w:rsidRPr="004915FA" w:rsidRDefault="00CF322E" w:rsidP="00A62F7E">
            <w:pPr>
              <w:rPr>
                <w:sz w:val="16"/>
                <w:szCs w:val="16"/>
              </w:rPr>
            </w:pPr>
          </w:p>
        </w:tc>
        <w:tc>
          <w:tcPr>
            <w:tcW w:w="1212" w:type="dxa"/>
            <w:vMerge/>
          </w:tcPr>
          <w:p w:rsidR="00CF322E" w:rsidRPr="004915FA" w:rsidRDefault="00CF322E" w:rsidP="00A62F7E">
            <w:pPr>
              <w:rPr>
                <w:sz w:val="16"/>
                <w:szCs w:val="16"/>
              </w:rPr>
            </w:pPr>
          </w:p>
        </w:tc>
        <w:tc>
          <w:tcPr>
            <w:tcW w:w="1084" w:type="dxa"/>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1108" w:type="dxa"/>
          </w:tcPr>
          <w:p w:rsidR="00CF322E" w:rsidRPr="00CF322E" w:rsidRDefault="00CF322E" w:rsidP="00050A99">
            <w:pPr>
              <w:rPr>
                <w:sz w:val="16"/>
                <w:szCs w:val="16"/>
                <w:lang w:val="kk-KZ"/>
              </w:rPr>
            </w:pPr>
            <w:r>
              <w:rPr>
                <w:sz w:val="16"/>
                <w:szCs w:val="16"/>
              </w:rPr>
              <w:t>20</w:t>
            </w:r>
            <w:r>
              <w:rPr>
                <w:sz w:val="16"/>
                <w:szCs w:val="16"/>
                <w:lang w:val="kk-KZ"/>
              </w:rPr>
              <w:t>20</w:t>
            </w:r>
          </w:p>
        </w:tc>
        <w:tc>
          <w:tcPr>
            <w:tcW w:w="1034" w:type="dxa"/>
          </w:tcPr>
          <w:p w:rsidR="00CF322E" w:rsidRPr="00476461" w:rsidRDefault="00CF322E" w:rsidP="00050A99">
            <w:pPr>
              <w:rPr>
                <w:sz w:val="16"/>
                <w:szCs w:val="16"/>
                <w:lang w:val="kk-KZ"/>
              </w:rPr>
            </w:pPr>
            <w:r>
              <w:rPr>
                <w:sz w:val="16"/>
                <w:szCs w:val="16"/>
              </w:rPr>
              <w:t>20</w:t>
            </w:r>
            <w:r>
              <w:rPr>
                <w:sz w:val="16"/>
                <w:szCs w:val="16"/>
                <w:lang w:val="kk-KZ"/>
              </w:rPr>
              <w:t>21</w:t>
            </w:r>
          </w:p>
        </w:tc>
        <w:tc>
          <w:tcPr>
            <w:tcW w:w="873" w:type="dxa"/>
          </w:tcPr>
          <w:p w:rsidR="00CF322E" w:rsidRPr="00476461" w:rsidRDefault="00CF322E" w:rsidP="00050A99">
            <w:pPr>
              <w:rPr>
                <w:sz w:val="16"/>
                <w:szCs w:val="16"/>
                <w:lang w:val="kk-KZ"/>
              </w:rPr>
            </w:pPr>
            <w:r>
              <w:rPr>
                <w:sz w:val="16"/>
                <w:szCs w:val="16"/>
              </w:rPr>
              <w:t>20</w:t>
            </w:r>
            <w:r>
              <w:rPr>
                <w:sz w:val="16"/>
                <w:szCs w:val="16"/>
                <w:lang w:val="kk-KZ"/>
              </w:rPr>
              <w:t>22</w:t>
            </w:r>
          </w:p>
        </w:tc>
        <w:tc>
          <w:tcPr>
            <w:tcW w:w="921" w:type="dxa"/>
          </w:tcPr>
          <w:p w:rsidR="00CF322E" w:rsidRPr="00476461" w:rsidRDefault="00CF322E" w:rsidP="00050A99">
            <w:pPr>
              <w:rPr>
                <w:sz w:val="16"/>
                <w:szCs w:val="16"/>
                <w:lang w:val="kk-KZ"/>
              </w:rPr>
            </w:pPr>
            <w:r>
              <w:rPr>
                <w:sz w:val="16"/>
                <w:szCs w:val="16"/>
              </w:rPr>
              <w:t>20</w:t>
            </w:r>
            <w:r>
              <w:rPr>
                <w:sz w:val="16"/>
                <w:szCs w:val="16"/>
                <w:lang w:val="kk-KZ"/>
              </w:rPr>
              <w:t>23</w:t>
            </w:r>
          </w:p>
        </w:tc>
      </w:tr>
      <w:tr w:rsidR="00CF1F49" w:rsidRPr="004915FA" w:rsidTr="00F06712">
        <w:tc>
          <w:tcPr>
            <w:tcW w:w="3657" w:type="dxa"/>
          </w:tcPr>
          <w:p w:rsidR="00CF1F49" w:rsidRPr="004915FA" w:rsidRDefault="00CF1F49" w:rsidP="00A62F7E">
            <w:pPr>
              <w:pStyle w:val="a4"/>
              <w:rPr>
                <w:bCs/>
                <w:sz w:val="16"/>
                <w:szCs w:val="16"/>
                <w:lang w:val="kk-KZ"/>
              </w:rPr>
            </w:pPr>
            <w:r>
              <w:rPr>
                <w:color w:val="000000"/>
                <w:kern w:val="18"/>
                <w:sz w:val="16"/>
                <w:szCs w:val="16"/>
                <w:lang w:val="kk-KZ"/>
              </w:rPr>
              <w:t>Аудан әкімі қызметін қамтамасыз ету</w:t>
            </w:r>
          </w:p>
        </w:tc>
        <w:tc>
          <w:tcPr>
            <w:tcW w:w="1212" w:type="dxa"/>
          </w:tcPr>
          <w:p w:rsidR="00CF1F49" w:rsidRPr="004915FA" w:rsidRDefault="00CF1F49" w:rsidP="00A62F7E">
            <w:pPr>
              <w:rPr>
                <w:sz w:val="16"/>
                <w:szCs w:val="16"/>
              </w:rPr>
            </w:pPr>
            <w:r w:rsidRPr="004915FA">
              <w:rPr>
                <w:sz w:val="16"/>
                <w:szCs w:val="16"/>
                <w:lang w:val="kk-KZ"/>
              </w:rPr>
              <w:t>мың</w:t>
            </w:r>
          </w:p>
          <w:p w:rsidR="00CF1F49" w:rsidRPr="004915FA" w:rsidRDefault="00CF1F49" w:rsidP="00A62F7E">
            <w:pPr>
              <w:rPr>
                <w:sz w:val="16"/>
                <w:szCs w:val="16"/>
              </w:rPr>
            </w:pPr>
            <w:r w:rsidRPr="004915FA">
              <w:rPr>
                <w:sz w:val="16"/>
                <w:szCs w:val="16"/>
              </w:rPr>
              <w:t>те</w:t>
            </w:r>
            <w:r w:rsidRPr="004915FA">
              <w:rPr>
                <w:sz w:val="16"/>
                <w:szCs w:val="16"/>
                <w:lang w:val="kk-KZ"/>
              </w:rPr>
              <w:t>ң</w:t>
            </w:r>
            <w:proofErr w:type="spellStart"/>
            <w:r w:rsidRPr="004915FA">
              <w:rPr>
                <w:sz w:val="16"/>
                <w:szCs w:val="16"/>
              </w:rPr>
              <w:t>ге</w:t>
            </w:r>
            <w:proofErr w:type="spellEnd"/>
          </w:p>
        </w:tc>
        <w:tc>
          <w:tcPr>
            <w:tcW w:w="1084" w:type="dxa"/>
          </w:tcPr>
          <w:p w:rsidR="00CF1F49" w:rsidRPr="00476461" w:rsidRDefault="00CF1F49" w:rsidP="00050A99">
            <w:pPr>
              <w:rPr>
                <w:sz w:val="16"/>
                <w:szCs w:val="16"/>
                <w:lang w:val="kk-KZ"/>
              </w:rPr>
            </w:pPr>
            <w:r>
              <w:rPr>
                <w:sz w:val="16"/>
                <w:szCs w:val="16"/>
                <w:lang w:val="kk-KZ"/>
              </w:rPr>
              <w:t>123222,9</w:t>
            </w:r>
          </w:p>
        </w:tc>
        <w:tc>
          <w:tcPr>
            <w:tcW w:w="1108" w:type="dxa"/>
          </w:tcPr>
          <w:p w:rsidR="00CF1F49" w:rsidRPr="00476461" w:rsidRDefault="00CF1F49" w:rsidP="00050A99">
            <w:pPr>
              <w:rPr>
                <w:sz w:val="16"/>
                <w:szCs w:val="16"/>
                <w:lang w:val="kk-KZ"/>
              </w:rPr>
            </w:pPr>
            <w:r>
              <w:rPr>
                <w:sz w:val="16"/>
                <w:szCs w:val="16"/>
                <w:lang w:val="kk-KZ"/>
              </w:rPr>
              <w:t>127000,5</w:t>
            </w:r>
          </w:p>
        </w:tc>
        <w:tc>
          <w:tcPr>
            <w:tcW w:w="1034" w:type="dxa"/>
          </w:tcPr>
          <w:p w:rsidR="00CF1F49" w:rsidRDefault="00CF1F49">
            <w:r w:rsidRPr="00EE755C">
              <w:rPr>
                <w:sz w:val="16"/>
                <w:szCs w:val="16"/>
              </w:rPr>
              <w:t>132131</w:t>
            </w:r>
          </w:p>
        </w:tc>
        <w:tc>
          <w:tcPr>
            <w:tcW w:w="873" w:type="dxa"/>
          </w:tcPr>
          <w:p w:rsidR="00CF1F49" w:rsidRDefault="00CF1F49">
            <w:r w:rsidRPr="00EE755C">
              <w:rPr>
                <w:sz w:val="16"/>
                <w:szCs w:val="16"/>
              </w:rPr>
              <w:t>132131</w:t>
            </w:r>
          </w:p>
        </w:tc>
        <w:tc>
          <w:tcPr>
            <w:tcW w:w="921" w:type="dxa"/>
          </w:tcPr>
          <w:p w:rsidR="00CF1F49" w:rsidRDefault="00CF1F49">
            <w:r w:rsidRPr="00EE755C">
              <w:rPr>
                <w:sz w:val="16"/>
                <w:szCs w:val="16"/>
              </w:rPr>
              <w:t>132131</w:t>
            </w:r>
          </w:p>
        </w:tc>
      </w:tr>
      <w:tr w:rsidR="00CF322E" w:rsidRPr="004915FA" w:rsidTr="00F06712">
        <w:tc>
          <w:tcPr>
            <w:tcW w:w="3657" w:type="dxa"/>
          </w:tcPr>
          <w:p w:rsidR="00CF322E" w:rsidRPr="004915FA" w:rsidRDefault="00CF322E" w:rsidP="00A62F7E">
            <w:pPr>
              <w:jc w:val="both"/>
              <w:rPr>
                <w:color w:val="000000"/>
                <w:sz w:val="16"/>
                <w:szCs w:val="16"/>
                <w:lang w:val="kk-KZ"/>
              </w:rPr>
            </w:pPr>
            <w:r w:rsidRPr="00525A54">
              <w:rPr>
                <w:color w:val="000000"/>
                <w:sz w:val="16"/>
                <w:szCs w:val="16"/>
                <w:lang w:val="kk-KZ"/>
              </w:rPr>
              <w:t>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1212" w:type="dxa"/>
          </w:tcPr>
          <w:p w:rsidR="00CF322E" w:rsidRPr="004915FA" w:rsidRDefault="00CF322E" w:rsidP="00A62F7E">
            <w:pPr>
              <w:rPr>
                <w:sz w:val="16"/>
                <w:szCs w:val="16"/>
              </w:rPr>
            </w:pPr>
            <w:r w:rsidRPr="004915FA">
              <w:rPr>
                <w:sz w:val="16"/>
                <w:szCs w:val="16"/>
                <w:lang w:val="kk-KZ"/>
              </w:rPr>
              <w:t>мың</w:t>
            </w:r>
          </w:p>
          <w:p w:rsidR="00CF322E" w:rsidRPr="004915FA" w:rsidRDefault="00CF322E" w:rsidP="00A62F7E">
            <w:pPr>
              <w:rPr>
                <w:sz w:val="16"/>
                <w:szCs w:val="16"/>
              </w:rPr>
            </w:pPr>
            <w:r w:rsidRPr="004915FA">
              <w:rPr>
                <w:sz w:val="16"/>
                <w:szCs w:val="16"/>
              </w:rPr>
              <w:t>те</w:t>
            </w:r>
            <w:r w:rsidRPr="004915FA">
              <w:rPr>
                <w:sz w:val="16"/>
                <w:szCs w:val="16"/>
                <w:lang w:val="kk-KZ"/>
              </w:rPr>
              <w:t>ң</w:t>
            </w:r>
            <w:proofErr w:type="spellStart"/>
            <w:r w:rsidRPr="004915FA">
              <w:rPr>
                <w:sz w:val="16"/>
                <w:szCs w:val="16"/>
              </w:rPr>
              <w:t>ге</w:t>
            </w:r>
            <w:proofErr w:type="spellEnd"/>
          </w:p>
        </w:tc>
        <w:tc>
          <w:tcPr>
            <w:tcW w:w="1084" w:type="dxa"/>
          </w:tcPr>
          <w:p w:rsidR="00CF322E" w:rsidRPr="00CF322E" w:rsidRDefault="00CF322E" w:rsidP="00050A99">
            <w:pPr>
              <w:ind w:right="57"/>
              <w:rPr>
                <w:color w:val="000000"/>
                <w:sz w:val="16"/>
                <w:szCs w:val="16"/>
                <w:lang w:val="kk-KZ"/>
              </w:rPr>
            </w:pPr>
            <w:r>
              <w:rPr>
                <w:color w:val="000000"/>
                <w:sz w:val="16"/>
                <w:szCs w:val="16"/>
                <w:lang w:val="kk-KZ"/>
              </w:rPr>
              <w:t>8783,6</w:t>
            </w:r>
          </w:p>
        </w:tc>
        <w:tc>
          <w:tcPr>
            <w:tcW w:w="1108" w:type="dxa"/>
          </w:tcPr>
          <w:p w:rsidR="00CF322E" w:rsidRPr="00F06712" w:rsidRDefault="00CF322E" w:rsidP="00050A99">
            <w:pPr>
              <w:ind w:right="57"/>
              <w:rPr>
                <w:color w:val="000000"/>
                <w:sz w:val="16"/>
                <w:szCs w:val="16"/>
                <w:lang w:val="kk-KZ"/>
              </w:rPr>
            </w:pPr>
          </w:p>
        </w:tc>
        <w:tc>
          <w:tcPr>
            <w:tcW w:w="1034" w:type="dxa"/>
          </w:tcPr>
          <w:p w:rsidR="00CF322E" w:rsidRPr="001C4D68" w:rsidRDefault="00CF322E" w:rsidP="00050A99">
            <w:pPr>
              <w:ind w:right="57"/>
              <w:rPr>
                <w:color w:val="000000"/>
                <w:sz w:val="16"/>
                <w:szCs w:val="16"/>
              </w:rPr>
            </w:pPr>
          </w:p>
        </w:tc>
        <w:tc>
          <w:tcPr>
            <w:tcW w:w="873" w:type="dxa"/>
          </w:tcPr>
          <w:p w:rsidR="00CF322E" w:rsidRPr="001C4D68" w:rsidRDefault="00CF322E" w:rsidP="00050A99">
            <w:pPr>
              <w:ind w:right="57"/>
              <w:rPr>
                <w:color w:val="000000"/>
                <w:sz w:val="16"/>
                <w:szCs w:val="16"/>
              </w:rPr>
            </w:pPr>
          </w:p>
        </w:tc>
        <w:tc>
          <w:tcPr>
            <w:tcW w:w="921" w:type="dxa"/>
          </w:tcPr>
          <w:p w:rsidR="00CF322E" w:rsidRPr="001C4D68" w:rsidRDefault="00CF322E" w:rsidP="00050A99">
            <w:pPr>
              <w:ind w:right="57"/>
              <w:rPr>
                <w:color w:val="000000"/>
                <w:sz w:val="16"/>
                <w:szCs w:val="16"/>
              </w:rPr>
            </w:pPr>
          </w:p>
        </w:tc>
      </w:tr>
      <w:tr w:rsidR="00CF1F49" w:rsidRPr="004915FA" w:rsidTr="00F06712">
        <w:tc>
          <w:tcPr>
            <w:tcW w:w="3657" w:type="dxa"/>
          </w:tcPr>
          <w:p w:rsidR="00CF1F49" w:rsidRPr="004915FA" w:rsidRDefault="00CF1F49" w:rsidP="00050A99">
            <w:pPr>
              <w:rPr>
                <w:b/>
                <w:sz w:val="16"/>
                <w:szCs w:val="16"/>
              </w:rPr>
            </w:pPr>
            <w:r w:rsidRPr="004915FA">
              <w:rPr>
                <w:color w:val="000000"/>
                <w:spacing w:val="2"/>
                <w:sz w:val="16"/>
                <w:szCs w:val="16"/>
                <w:shd w:val="clear" w:color="auto" w:fill="FFFFFF"/>
              </w:rPr>
              <w:t>Жалпыбюджеттікбағдарламабойыншашығыстар</w:t>
            </w:r>
          </w:p>
        </w:tc>
        <w:tc>
          <w:tcPr>
            <w:tcW w:w="1212" w:type="dxa"/>
          </w:tcPr>
          <w:p w:rsidR="00CF1F49" w:rsidRPr="004915FA" w:rsidRDefault="00CF1F49" w:rsidP="00050A99">
            <w:pPr>
              <w:rPr>
                <w:sz w:val="16"/>
                <w:szCs w:val="16"/>
                <w:lang w:val="kk-KZ"/>
              </w:rPr>
            </w:pPr>
            <w:r w:rsidRPr="004915FA">
              <w:rPr>
                <w:sz w:val="16"/>
                <w:szCs w:val="16"/>
                <w:lang w:val="kk-KZ"/>
              </w:rPr>
              <w:t>мың</w:t>
            </w:r>
          </w:p>
          <w:p w:rsidR="00CF1F49" w:rsidRPr="004915FA" w:rsidRDefault="00CF1F49" w:rsidP="00050A99">
            <w:pPr>
              <w:rPr>
                <w:sz w:val="16"/>
                <w:szCs w:val="16"/>
              </w:rPr>
            </w:pPr>
            <w:r w:rsidRPr="004915FA">
              <w:rPr>
                <w:sz w:val="16"/>
                <w:szCs w:val="16"/>
              </w:rPr>
              <w:t>те</w:t>
            </w:r>
            <w:r w:rsidRPr="004915FA">
              <w:rPr>
                <w:sz w:val="16"/>
                <w:szCs w:val="16"/>
                <w:lang w:val="kk-KZ"/>
              </w:rPr>
              <w:t>ң</w:t>
            </w:r>
            <w:proofErr w:type="spellStart"/>
            <w:r w:rsidRPr="004915FA">
              <w:rPr>
                <w:sz w:val="16"/>
                <w:szCs w:val="16"/>
              </w:rPr>
              <w:t>ге</w:t>
            </w:r>
            <w:proofErr w:type="spellEnd"/>
          </w:p>
        </w:tc>
        <w:tc>
          <w:tcPr>
            <w:tcW w:w="1084" w:type="dxa"/>
          </w:tcPr>
          <w:p w:rsidR="00CF1F49" w:rsidRPr="00476461" w:rsidRDefault="00CF1F49" w:rsidP="00050A99">
            <w:pPr>
              <w:ind w:right="57"/>
              <w:rPr>
                <w:b/>
                <w:color w:val="000000"/>
                <w:sz w:val="16"/>
                <w:szCs w:val="16"/>
                <w:lang w:val="kk-KZ"/>
              </w:rPr>
            </w:pPr>
            <w:r>
              <w:rPr>
                <w:b/>
                <w:color w:val="000000"/>
                <w:sz w:val="16"/>
                <w:szCs w:val="16"/>
                <w:lang w:val="kk-KZ"/>
              </w:rPr>
              <w:t>137309,1</w:t>
            </w:r>
          </w:p>
        </w:tc>
        <w:tc>
          <w:tcPr>
            <w:tcW w:w="1108" w:type="dxa"/>
          </w:tcPr>
          <w:p w:rsidR="00CF1F49" w:rsidRPr="00CF322E" w:rsidRDefault="00CF1F49" w:rsidP="00050A99">
            <w:pPr>
              <w:rPr>
                <w:b/>
                <w:sz w:val="16"/>
                <w:szCs w:val="16"/>
                <w:lang w:val="kk-KZ"/>
              </w:rPr>
            </w:pPr>
            <w:r w:rsidRPr="00CF322E">
              <w:rPr>
                <w:b/>
                <w:sz w:val="16"/>
                <w:szCs w:val="16"/>
                <w:lang w:val="kk-KZ"/>
              </w:rPr>
              <w:t>127000,5</w:t>
            </w:r>
          </w:p>
        </w:tc>
        <w:tc>
          <w:tcPr>
            <w:tcW w:w="1034" w:type="dxa"/>
          </w:tcPr>
          <w:p w:rsidR="00CF1F49" w:rsidRPr="00CF1F49" w:rsidRDefault="00CF1F49">
            <w:pPr>
              <w:rPr>
                <w:b/>
              </w:rPr>
            </w:pPr>
            <w:r w:rsidRPr="00CF1F49">
              <w:rPr>
                <w:b/>
                <w:sz w:val="16"/>
                <w:szCs w:val="16"/>
              </w:rPr>
              <w:t>132131</w:t>
            </w:r>
          </w:p>
        </w:tc>
        <w:tc>
          <w:tcPr>
            <w:tcW w:w="873" w:type="dxa"/>
          </w:tcPr>
          <w:p w:rsidR="00CF1F49" w:rsidRPr="00CF1F49" w:rsidRDefault="00CF1F49">
            <w:pPr>
              <w:rPr>
                <w:b/>
              </w:rPr>
            </w:pPr>
            <w:r w:rsidRPr="00CF1F49">
              <w:rPr>
                <w:b/>
                <w:sz w:val="16"/>
                <w:szCs w:val="16"/>
              </w:rPr>
              <w:t>132131</w:t>
            </w:r>
          </w:p>
        </w:tc>
        <w:tc>
          <w:tcPr>
            <w:tcW w:w="921" w:type="dxa"/>
          </w:tcPr>
          <w:p w:rsidR="00CF1F49" w:rsidRPr="00CF1F49" w:rsidRDefault="00CF1F49">
            <w:pPr>
              <w:rPr>
                <w:b/>
              </w:rPr>
            </w:pPr>
            <w:r w:rsidRPr="00CF1F49">
              <w:rPr>
                <w:b/>
                <w:sz w:val="16"/>
                <w:szCs w:val="16"/>
              </w:rPr>
              <w:t>132131</w:t>
            </w:r>
          </w:p>
        </w:tc>
      </w:tr>
    </w:tbl>
    <w:p w:rsidR="000D1FC8" w:rsidRDefault="000D1FC8" w:rsidP="000D1FC8">
      <w:pPr>
        <w:pStyle w:val="a4"/>
        <w:shd w:val="clear" w:color="auto" w:fill="FFFFFF"/>
        <w:spacing w:before="0" w:beforeAutospacing="0" w:after="0" w:afterAutospacing="0"/>
        <w:textAlignment w:val="baseline"/>
        <w:rPr>
          <w:color w:val="000000"/>
          <w:spacing w:val="2"/>
          <w:sz w:val="16"/>
          <w:szCs w:val="16"/>
          <w:lang w:val="kk-KZ"/>
        </w:rPr>
      </w:pPr>
    </w:p>
    <w:p w:rsidR="00CF322E" w:rsidRDefault="00CF322E" w:rsidP="000D1FC8">
      <w:pPr>
        <w:pStyle w:val="a4"/>
        <w:shd w:val="clear" w:color="auto" w:fill="FFFFFF"/>
        <w:spacing w:before="0" w:beforeAutospacing="0" w:after="0" w:afterAutospacing="0"/>
        <w:textAlignment w:val="baseline"/>
        <w:rPr>
          <w:color w:val="000000"/>
          <w:spacing w:val="2"/>
          <w:sz w:val="16"/>
          <w:szCs w:val="16"/>
          <w:lang w:val="kk-KZ"/>
        </w:rPr>
      </w:pPr>
    </w:p>
    <w:p w:rsidR="000D1FC8" w:rsidRDefault="000D1FC8" w:rsidP="000D1FC8">
      <w:pPr>
        <w:pStyle w:val="a4"/>
        <w:shd w:val="clear" w:color="auto" w:fill="FFFFFF"/>
        <w:spacing w:before="0" w:beforeAutospacing="0" w:after="0" w:afterAutospacing="0"/>
        <w:textAlignment w:val="baseline"/>
        <w:rPr>
          <w:color w:val="000000"/>
          <w:spacing w:val="2"/>
          <w:sz w:val="16"/>
          <w:szCs w:val="16"/>
          <w:u w:val="single"/>
          <w:shd w:val="clear" w:color="auto" w:fill="FFFFFF"/>
          <w:lang w:val="kk-KZ"/>
        </w:rPr>
      </w:pPr>
      <w:r w:rsidRPr="000D1FC8">
        <w:rPr>
          <w:b/>
          <w:color w:val="000000"/>
          <w:spacing w:val="2"/>
          <w:sz w:val="16"/>
          <w:szCs w:val="16"/>
          <w:shd w:val="clear" w:color="auto" w:fill="FFFFFF"/>
          <w:lang w:val="kk-KZ"/>
        </w:rPr>
        <w:t>Бюджеттiк кіші бағдарламаның коды және атауы</w:t>
      </w:r>
      <w:r w:rsidRPr="00525A54">
        <w:rPr>
          <w:color w:val="000000"/>
          <w:spacing w:val="2"/>
          <w:sz w:val="16"/>
          <w:szCs w:val="16"/>
          <w:u w:val="single"/>
          <w:shd w:val="clear" w:color="auto" w:fill="FFFFFF"/>
          <w:lang w:val="kk-KZ"/>
        </w:rPr>
        <w:t xml:space="preserve">011 </w:t>
      </w:r>
      <w:r w:rsidRPr="008F5CE7">
        <w:rPr>
          <w:color w:val="000000"/>
          <w:spacing w:val="2"/>
          <w:sz w:val="16"/>
          <w:szCs w:val="16"/>
          <w:u w:val="single"/>
          <w:shd w:val="clear" w:color="auto" w:fill="FFFFFF"/>
          <w:lang w:val="kk-KZ"/>
        </w:rPr>
        <w:t>Республикалық бюджеттен берілетін трансферттер есебінен</w:t>
      </w:r>
    </w:p>
    <w:p w:rsidR="000D1FC8" w:rsidRPr="00525A54" w:rsidRDefault="000D1FC8" w:rsidP="000D1FC8">
      <w:pPr>
        <w:pStyle w:val="a4"/>
        <w:shd w:val="clear" w:color="auto" w:fill="FFFFFF"/>
        <w:spacing w:before="0" w:beforeAutospacing="0" w:after="0" w:afterAutospacing="0"/>
        <w:textAlignment w:val="baseline"/>
        <w:rPr>
          <w:color w:val="000000"/>
          <w:spacing w:val="2"/>
          <w:sz w:val="16"/>
          <w:szCs w:val="16"/>
          <w:u w:val="single"/>
          <w:lang w:val="kk-KZ"/>
        </w:rPr>
      </w:pPr>
    </w:p>
    <w:p w:rsidR="000D1FC8" w:rsidRPr="000D1FC8" w:rsidRDefault="000D1FC8" w:rsidP="000D1FC8">
      <w:pPr>
        <w:pStyle w:val="a4"/>
        <w:spacing w:before="0" w:beforeAutospacing="0" w:after="0" w:afterAutospacing="0"/>
        <w:rPr>
          <w:b/>
          <w:color w:val="000000"/>
          <w:sz w:val="16"/>
          <w:szCs w:val="16"/>
          <w:lang w:val="kk-KZ"/>
        </w:rPr>
      </w:pPr>
      <w:r w:rsidRPr="000D1FC8">
        <w:rPr>
          <w:b/>
          <w:color w:val="000000"/>
          <w:spacing w:val="2"/>
          <w:sz w:val="16"/>
          <w:szCs w:val="16"/>
          <w:shd w:val="clear" w:color="auto" w:fill="FFFFFF"/>
          <w:lang w:val="kk-KZ"/>
        </w:rPr>
        <w:t>Бюджеттiк кіші бағдарламаның түрі:</w:t>
      </w:r>
    </w:p>
    <w:p w:rsidR="000D1FC8" w:rsidRPr="000D1FC8" w:rsidRDefault="000D1FC8" w:rsidP="000D1FC8">
      <w:pPr>
        <w:pStyle w:val="a4"/>
        <w:spacing w:before="0" w:beforeAutospacing="0" w:after="0" w:afterAutospacing="0"/>
        <w:rPr>
          <w:b/>
          <w:bCs/>
          <w:color w:val="000000"/>
          <w:sz w:val="16"/>
          <w:szCs w:val="16"/>
          <w:lang w:val="kk-KZ"/>
        </w:rPr>
      </w:pPr>
      <w:r w:rsidRPr="000D1FC8">
        <w:rPr>
          <w:b/>
          <w:color w:val="000000"/>
          <w:spacing w:val="2"/>
          <w:sz w:val="16"/>
          <w:szCs w:val="16"/>
          <w:shd w:val="clear" w:color="auto" w:fill="FFFFFF"/>
          <w:lang w:val="kk-KZ"/>
        </w:rPr>
        <w:t>Бюджеттiк бағдарламаның мақсаты</w:t>
      </w:r>
    </w:p>
    <w:p w:rsidR="000D1FC8" w:rsidRPr="004915FA" w:rsidRDefault="000D1FC8" w:rsidP="000D1FC8">
      <w:pPr>
        <w:pStyle w:val="a4"/>
        <w:numPr>
          <w:ilvl w:val="0"/>
          <w:numId w:val="2"/>
        </w:numPr>
        <w:spacing w:before="0" w:beforeAutospacing="0" w:after="0" w:afterAutospacing="0"/>
        <w:rPr>
          <w:color w:val="000000"/>
          <w:sz w:val="16"/>
          <w:szCs w:val="16"/>
          <w:lang w:val="kk-KZ"/>
        </w:rPr>
      </w:pPr>
      <w:r>
        <w:rPr>
          <w:color w:val="000000"/>
          <w:sz w:val="16"/>
          <w:szCs w:val="16"/>
          <w:lang w:val="kk-KZ"/>
        </w:rPr>
        <w:t>Т</w:t>
      </w:r>
      <w:r w:rsidRPr="00525A54">
        <w:rPr>
          <w:color w:val="000000"/>
          <w:sz w:val="16"/>
          <w:szCs w:val="16"/>
          <w:lang w:val="kk-KZ"/>
        </w:rPr>
        <w:t>рансферттер мен бюджеттік субсидиялар беру</w:t>
      </w:r>
    </w:p>
    <w:p w:rsidR="000D1FC8" w:rsidRPr="004915FA" w:rsidRDefault="000D1FC8" w:rsidP="000D1FC8">
      <w:pPr>
        <w:pStyle w:val="a4"/>
        <w:spacing w:before="0" w:beforeAutospacing="0" w:after="0" w:afterAutospacing="0"/>
        <w:rPr>
          <w:b/>
          <w:bCs/>
          <w:sz w:val="16"/>
          <w:szCs w:val="16"/>
          <w:lang w:val="kk-KZ"/>
        </w:rPr>
      </w:pPr>
      <w:r w:rsidRPr="004915FA">
        <w:rPr>
          <w:b/>
          <w:color w:val="000000"/>
          <w:spacing w:val="2"/>
          <w:sz w:val="16"/>
          <w:szCs w:val="16"/>
          <w:shd w:val="clear" w:color="auto" w:fill="FFFFFF"/>
        </w:rPr>
        <w:t>Бюджетт</w:t>
      </w:r>
      <w:proofErr w:type="gramStart"/>
      <w:r w:rsidRPr="004915FA">
        <w:rPr>
          <w:b/>
          <w:color w:val="000000"/>
          <w:spacing w:val="2"/>
          <w:sz w:val="16"/>
          <w:szCs w:val="16"/>
          <w:shd w:val="clear" w:color="auto" w:fill="FFFFFF"/>
        </w:rPr>
        <w:t>i</w:t>
      </w:r>
      <w:proofErr w:type="gramEnd"/>
      <w:r w:rsidRPr="004915FA">
        <w:rPr>
          <w:b/>
          <w:color w:val="000000"/>
          <w:spacing w:val="2"/>
          <w:sz w:val="16"/>
          <w:szCs w:val="16"/>
          <w:shd w:val="clear" w:color="auto" w:fill="FFFFFF"/>
        </w:rPr>
        <w:t>кбағдарламаныңтүпкіліктінәтижелері</w:t>
      </w:r>
      <w:r w:rsidRPr="004915FA">
        <w:rPr>
          <w:b/>
          <w:bCs/>
          <w:sz w:val="16"/>
          <w:szCs w:val="16"/>
        </w:rPr>
        <w:t>:</w:t>
      </w:r>
    </w:p>
    <w:p w:rsidR="000D1FC8" w:rsidRPr="004915FA" w:rsidRDefault="000D1FC8" w:rsidP="000D1FC8">
      <w:pPr>
        <w:pStyle w:val="a4"/>
        <w:spacing w:before="0" w:beforeAutospacing="0" w:after="0" w:afterAutospacing="0"/>
        <w:rPr>
          <w:b/>
          <w:color w:val="000000"/>
          <w:spacing w:val="2"/>
          <w:sz w:val="16"/>
          <w:szCs w:val="16"/>
          <w:shd w:val="clear" w:color="auto" w:fill="FFFFFF"/>
          <w:lang w:val="kk-KZ"/>
        </w:rPr>
      </w:pPr>
      <w:r w:rsidRPr="004915FA">
        <w:rPr>
          <w:sz w:val="16"/>
          <w:szCs w:val="16"/>
        </w:rPr>
        <w:t xml:space="preserve"> 1.</w:t>
      </w:r>
      <w:r>
        <w:rPr>
          <w:color w:val="000000"/>
          <w:sz w:val="16"/>
          <w:szCs w:val="16"/>
          <w:lang w:val="kk-KZ"/>
        </w:rPr>
        <w:t>Т</w:t>
      </w:r>
      <w:r w:rsidRPr="00525A54">
        <w:rPr>
          <w:sz w:val="16"/>
          <w:szCs w:val="16"/>
          <w:lang w:val="kk-KZ"/>
        </w:rPr>
        <w:t>рансферттер мен бюджеттік субсидиялар беру</w:t>
      </w:r>
    </w:p>
    <w:p w:rsidR="000D1FC8" w:rsidRDefault="000D1FC8" w:rsidP="000D1FC8">
      <w:pPr>
        <w:pStyle w:val="a4"/>
        <w:spacing w:before="0" w:beforeAutospacing="0" w:after="0" w:afterAutospacing="0"/>
        <w:rPr>
          <w:sz w:val="16"/>
          <w:szCs w:val="16"/>
          <w:lang w:val="kk-KZ"/>
        </w:rPr>
      </w:pPr>
      <w:r w:rsidRPr="000D1FC8">
        <w:rPr>
          <w:b/>
          <w:color w:val="000000"/>
          <w:spacing w:val="2"/>
          <w:sz w:val="16"/>
          <w:szCs w:val="16"/>
          <w:shd w:val="clear" w:color="auto" w:fill="FFFFFF"/>
          <w:lang w:val="kk-KZ"/>
        </w:rPr>
        <w:t>Бюджеттiк бағдарламаның сипаттамасы (негіздемесі)</w:t>
      </w:r>
      <w:r w:rsidRPr="008F5CE7">
        <w:rPr>
          <w:sz w:val="16"/>
          <w:szCs w:val="16"/>
          <w:lang w:val="kk-KZ"/>
        </w:rPr>
        <w:t>Азаматтық қызметшілердің жоғары жалақысын қамтамасыз ету</w:t>
      </w:r>
    </w:p>
    <w:p w:rsidR="000D1FC8" w:rsidRDefault="000D1FC8" w:rsidP="000D1FC8">
      <w:pPr>
        <w:pStyle w:val="a4"/>
        <w:spacing w:before="0" w:beforeAutospacing="0" w:after="0" w:afterAutospacing="0"/>
        <w:rPr>
          <w:sz w:val="16"/>
          <w:szCs w:val="16"/>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6"/>
        <w:gridCol w:w="1212"/>
        <w:gridCol w:w="1088"/>
        <w:gridCol w:w="1071"/>
        <w:gridCol w:w="958"/>
        <w:gridCol w:w="779"/>
        <w:gridCol w:w="875"/>
      </w:tblGrid>
      <w:tr w:rsidR="000D1FC8" w:rsidRPr="00A533A5" w:rsidTr="00DB5F9B">
        <w:tc>
          <w:tcPr>
            <w:tcW w:w="9889" w:type="dxa"/>
            <w:gridSpan w:val="7"/>
          </w:tcPr>
          <w:p w:rsidR="000D1FC8" w:rsidRPr="00351A30" w:rsidRDefault="000D1FC8" w:rsidP="00A62F7E">
            <w:pPr>
              <w:pStyle w:val="3"/>
              <w:shd w:val="clear" w:color="auto" w:fill="FFFFFF"/>
              <w:spacing w:before="0" w:after="0" w:line="411" w:lineRule="atLeast"/>
              <w:jc w:val="center"/>
              <w:textAlignment w:val="baseline"/>
              <w:rPr>
                <w:rFonts w:ascii="Times New Roman" w:hAnsi="Times New Roman"/>
                <w:bCs w:val="0"/>
                <w:color w:val="1E1E1E"/>
                <w:sz w:val="16"/>
                <w:szCs w:val="16"/>
                <w:lang w:val="kk-KZ"/>
              </w:rPr>
            </w:pPr>
            <w:r>
              <w:rPr>
                <w:rFonts w:ascii="Times New Roman" w:hAnsi="Times New Roman"/>
                <w:bCs w:val="0"/>
                <w:color w:val="1E1E1E"/>
                <w:sz w:val="16"/>
                <w:szCs w:val="16"/>
                <w:lang w:val="kk-KZ"/>
              </w:rPr>
              <w:lastRenderedPageBreak/>
              <w:t>Кіші б</w:t>
            </w:r>
            <w:r w:rsidRPr="00351A30">
              <w:rPr>
                <w:rFonts w:ascii="Times New Roman" w:hAnsi="Times New Roman"/>
                <w:bCs w:val="0"/>
                <w:color w:val="1E1E1E"/>
                <w:sz w:val="16"/>
                <w:szCs w:val="16"/>
                <w:lang w:val="kk-KZ"/>
              </w:rPr>
              <w:t>юджеттік бағдарлама бойынша шығыстар, барлығы</w:t>
            </w:r>
          </w:p>
          <w:p w:rsidR="000D1FC8" w:rsidRPr="0061295B" w:rsidRDefault="000D1FC8" w:rsidP="00A62F7E">
            <w:pPr>
              <w:jc w:val="center"/>
              <w:rPr>
                <w:sz w:val="16"/>
                <w:szCs w:val="16"/>
                <w:lang w:val="kk-KZ"/>
              </w:rPr>
            </w:pPr>
          </w:p>
        </w:tc>
      </w:tr>
      <w:tr w:rsidR="000D1FC8" w:rsidRPr="004B0104" w:rsidTr="00DB5F9B">
        <w:tc>
          <w:tcPr>
            <w:tcW w:w="3906" w:type="dxa"/>
            <w:vMerge w:val="restart"/>
          </w:tcPr>
          <w:p w:rsidR="000D1FC8" w:rsidRPr="004915FA" w:rsidRDefault="000D1FC8" w:rsidP="00A62F7E">
            <w:pPr>
              <w:rPr>
                <w:sz w:val="16"/>
                <w:szCs w:val="16"/>
              </w:rPr>
            </w:pPr>
            <w:r w:rsidRPr="004915FA">
              <w:rPr>
                <w:color w:val="000000"/>
                <w:spacing w:val="2"/>
                <w:sz w:val="16"/>
                <w:szCs w:val="16"/>
                <w:shd w:val="clear" w:color="auto" w:fill="FFFFFF"/>
              </w:rPr>
              <w:t>Бюджеттікбағдарламабойыншашығыстар</w:t>
            </w:r>
          </w:p>
        </w:tc>
        <w:tc>
          <w:tcPr>
            <w:tcW w:w="1212" w:type="dxa"/>
            <w:vMerge w:val="restart"/>
          </w:tcPr>
          <w:p w:rsidR="000D1FC8" w:rsidRPr="004915FA" w:rsidRDefault="000D1FC8" w:rsidP="00A62F7E">
            <w:pPr>
              <w:rPr>
                <w:sz w:val="16"/>
                <w:szCs w:val="16"/>
              </w:rPr>
            </w:pPr>
            <w:r w:rsidRPr="004915FA">
              <w:rPr>
                <w:color w:val="000000"/>
                <w:spacing w:val="2"/>
                <w:sz w:val="16"/>
                <w:szCs w:val="16"/>
                <w:shd w:val="clear" w:color="auto" w:fill="FFFFFF"/>
              </w:rPr>
              <w:t>Өлшембірлігі</w:t>
            </w:r>
            <w:r w:rsidRPr="004915FA">
              <w:rPr>
                <w:sz w:val="16"/>
                <w:szCs w:val="16"/>
              </w:rPr>
              <w:t>.</w:t>
            </w:r>
          </w:p>
        </w:tc>
        <w:tc>
          <w:tcPr>
            <w:tcW w:w="1088" w:type="dxa"/>
          </w:tcPr>
          <w:p w:rsidR="000D1FC8" w:rsidRPr="004915FA" w:rsidRDefault="000D1FC8" w:rsidP="00A62F7E">
            <w:pPr>
              <w:pStyle w:val="a4"/>
              <w:spacing w:before="0" w:beforeAutospacing="0" w:after="360" w:afterAutospacing="0" w:line="301" w:lineRule="atLeast"/>
              <w:jc w:val="center"/>
              <w:textAlignment w:val="baseline"/>
              <w:rPr>
                <w:color w:val="000000"/>
                <w:spacing w:val="2"/>
                <w:sz w:val="16"/>
                <w:szCs w:val="16"/>
              </w:rPr>
            </w:pPr>
            <w:proofErr w:type="spellStart"/>
            <w:r w:rsidRPr="004915FA">
              <w:rPr>
                <w:color w:val="000000"/>
                <w:spacing w:val="2"/>
                <w:sz w:val="16"/>
                <w:szCs w:val="16"/>
              </w:rPr>
              <w:t>Есептіжыл</w:t>
            </w:r>
            <w:proofErr w:type="spellEnd"/>
          </w:p>
        </w:tc>
        <w:tc>
          <w:tcPr>
            <w:tcW w:w="1071" w:type="dxa"/>
          </w:tcPr>
          <w:p w:rsidR="000D1FC8" w:rsidRPr="004915FA" w:rsidRDefault="000D1FC8" w:rsidP="00A62F7E">
            <w:pPr>
              <w:pStyle w:val="a4"/>
              <w:spacing w:before="0" w:beforeAutospacing="0" w:after="0" w:afterAutospacing="0"/>
              <w:jc w:val="center"/>
              <w:textAlignment w:val="baseline"/>
              <w:rPr>
                <w:color w:val="000000"/>
                <w:spacing w:val="2"/>
                <w:sz w:val="16"/>
                <w:szCs w:val="16"/>
              </w:rPr>
            </w:pPr>
            <w:r w:rsidRPr="004915FA">
              <w:rPr>
                <w:color w:val="000000"/>
                <w:spacing w:val="2"/>
                <w:sz w:val="16"/>
                <w:szCs w:val="16"/>
              </w:rPr>
              <w:t>Ағымдағы</w:t>
            </w:r>
            <w:r w:rsidR="00874715">
              <w:rPr>
                <w:color w:val="000000"/>
                <w:spacing w:val="2"/>
                <w:sz w:val="16"/>
                <w:szCs w:val="16"/>
              </w:rPr>
              <w:t xml:space="preserve"> </w:t>
            </w:r>
            <w:proofErr w:type="spellStart"/>
            <w:r w:rsidRPr="004915FA">
              <w:rPr>
                <w:color w:val="000000"/>
                <w:spacing w:val="2"/>
                <w:sz w:val="16"/>
                <w:szCs w:val="16"/>
              </w:rPr>
              <w:t>жыл</w:t>
            </w:r>
            <w:proofErr w:type="spellEnd"/>
            <w:r w:rsidR="00874715">
              <w:rPr>
                <w:color w:val="000000"/>
                <w:spacing w:val="2"/>
                <w:sz w:val="16"/>
                <w:szCs w:val="16"/>
              </w:rPr>
              <w:t xml:space="preserve"> </w:t>
            </w:r>
            <w:proofErr w:type="spellStart"/>
            <w:r w:rsidRPr="004915FA">
              <w:rPr>
                <w:color w:val="000000"/>
                <w:spacing w:val="2"/>
                <w:sz w:val="16"/>
                <w:szCs w:val="16"/>
              </w:rPr>
              <w:t>жоспары</w:t>
            </w:r>
            <w:proofErr w:type="spellEnd"/>
          </w:p>
        </w:tc>
        <w:tc>
          <w:tcPr>
            <w:tcW w:w="2612" w:type="dxa"/>
            <w:gridSpan w:val="3"/>
          </w:tcPr>
          <w:p w:rsidR="000D1FC8" w:rsidRPr="004915FA" w:rsidRDefault="000D1FC8" w:rsidP="00A62F7E">
            <w:pPr>
              <w:pStyle w:val="a4"/>
              <w:spacing w:before="0" w:beforeAutospacing="0" w:after="360" w:afterAutospacing="0" w:line="301" w:lineRule="atLeast"/>
              <w:jc w:val="center"/>
              <w:textAlignment w:val="baseline"/>
              <w:rPr>
                <w:color w:val="000000"/>
                <w:spacing w:val="2"/>
                <w:sz w:val="16"/>
                <w:szCs w:val="16"/>
              </w:rPr>
            </w:pPr>
            <w:r w:rsidRPr="004915FA">
              <w:rPr>
                <w:color w:val="000000"/>
                <w:spacing w:val="2"/>
                <w:sz w:val="16"/>
                <w:szCs w:val="16"/>
              </w:rPr>
              <w:t>Жоспарлыкезең</w:t>
            </w:r>
          </w:p>
        </w:tc>
      </w:tr>
      <w:tr w:rsidR="00CF322E" w:rsidRPr="004B0104" w:rsidTr="00DB5F9B">
        <w:tc>
          <w:tcPr>
            <w:tcW w:w="3906" w:type="dxa"/>
            <w:vMerge/>
          </w:tcPr>
          <w:p w:rsidR="00CF322E" w:rsidRPr="004B0104" w:rsidRDefault="00CF322E" w:rsidP="00A62F7E">
            <w:pPr>
              <w:rPr>
                <w:sz w:val="16"/>
                <w:szCs w:val="16"/>
              </w:rPr>
            </w:pPr>
          </w:p>
        </w:tc>
        <w:tc>
          <w:tcPr>
            <w:tcW w:w="1212" w:type="dxa"/>
            <w:vMerge/>
          </w:tcPr>
          <w:p w:rsidR="00CF322E" w:rsidRPr="004B0104" w:rsidRDefault="00CF322E" w:rsidP="00A62F7E">
            <w:pPr>
              <w:rPr>
                <w:sz w:val="16"/>
                <w:szCs w:val="16"/>
              </w:rPr>
            </w:pPr>
          </w:p>
        </w:tc>
        <w:tc>
          <w:tcPr>
            <w:tcW w:w="1088" w:type="dxa"/>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1071" w:type="dxa"/>
          </w:tcPr>
          <w:p w:rsidR="00CF322E" w:rsidRPr="00CF322E" w:rsidRDefault="00CF322E" w:rsidP="00050A99">
            <w:pPr>
              <w:rPr>
                <w:sz w:val="16"/>
                <w:szCs w:val="16"/>
                <w:lang w:val="kk-KZ"/>
              </w:rPr>
            </w:pPr>
            <w:r>
              <w:rPr>
                <w:sz w:val="16"/>
                <w:szCs w:val="16"/>
              </w:rPr>
              <w:t>20</w:t>
            </w:r>
            <w:r>
              <w:rPr>
                <w:sz w:val="16"/>
                <w:szCs w:val="16"/>
                <w:lang w:val="kk-KZ"/>
              </w:rPr>
              <w:t>20</w:t>
            </w:r>
          </w:p>
        </w:tc>
        <w:tc>
          <w:tcPr>
            <w:tcW w:w="958" w:type="dxa"/>
          </w:tcPr>
          <w:p w:rsidR="00CF322E" w:rsidRPr="00476461" w:rsidRDefault="00CF322E" w:rsidP="00050A99">
            <w:pPr>
              <w:rPr>
                <w:sz w:val="16"/>
                <w:szCs w:val="16"/>
                <w:lang w:val="kk-KZ"/>
              </w:rPr>
            </w:pPr>
            <w:r>
              <w:rPr>
                <w:sz w:val="16"/>
                <w:szCs w:val="16"/>
              </w:rPr>
              <w:t>20</w:t>
            </w:r>
            <w:r>
              <w:rPr>
                <w:sz w:val="16"/>
                <w:szCs w:val="16"/>
                <w:lang w:val="kk-KZ"/>
              </w:rPr>
              <w:t>21</w:t>
            </w:r>
          </w:p>
        </w:tc>
        <w:tc>
          <w:tcPr>
            <w:tcW w:w="779" w:type="dxa"/>
          </w:tcPr>
          <w:p w:rsidR="00CF322E" w:rsidRPr="00476461" w:rsidRDefault="00CF322E" w:rsidP="00050A99">
            <w:pPr>
              <w:rPr>
                <w:sz w:val="16"/>
                <w:szCs w:val="16"/>
                <w:lang w:val="kk-KZ"/>
              </w:rPr>
            </w:pPr>
            <w:r>
              <w:rPr>
                <w:sz w:val="16"/>
                <w:szCs w:val="16"/>
              </w:rPr>
              <w:t>20</w:t>
            </w:r>
            <w:r>
              <w:rPr>
                <w:sz w:val="16"/>
                <w:szCs w:val="16"/>
                <w:lang w:val="kk-KZ"/>
              </w:rPr>
              <w:t>22</w:t>
            </w:r>
          </w:p>
        </w:tc>
        <w:tc>
          <w:tcPr>
            <w:tcW w:w="875" w:type="dxa"/>
          </w:tcPr>
          <w:p w:rsidR="00CF322E" w:rsidRPr="00476461" w:rsidRDefault="00CF322E" w:rsidP="00050A99">
            <w:pPr>
              <w:rPr>
                <w:sz w:val="16"/>
                <w:szCs w:val="16"/>
                <w:lang w:val="kk-KZ"/>
              </w:rPr>
            </w:pPr>
            <w:r>
              <w:rPr>
                <w:sz w:val="16"/>
                <w:szCs w:val="16"/>
              </w:rPr>
              <w:t>20</w:t>
            </w:r>
            <w:r>
              <w:rPr>
                <w:sz w:val="16"/>
                <w:szCs w:val="16"/>
                <w:lang w:val="kk-KZ"/>
              </w:rPr>
              <w:t>23</w:t>
            </w:r>
          </w:p>
        </w:tc>
      </w:tr>
      <w:tr w:rsidR="00CF322E" w:rsidRPr="004B0104" w:rsidTr="00DB5F9B">
        <w:trPr>
          <w:trHeight w:val="402"/>
        </w:trPr>
        <w:tc>
          <w:tcPr>
            <w:tcW w:w="3906" w:type="dxa"/>
          </w:tcPr>
          <w:p w:rsidR="00CF322E" w:rsidRPr="004915FA" w:rsidRDefault="00CF322E" w:rsidP="00A62F7E">
            <w:pPr>
              <w:jc w:val="both"/>
              <w:rPr>
                <w:color w:val="000000"/>
                <w:sz w:val="16"/>
                <w:szCs w:val="16"/>
                <w:lang w:val="kk-KZ"/>
              </w:rPr>
            </w:pPr>
            <w:r w:rsidRPr="00525A54">
              <w:rPr>
                <w:color w:val="000000"/>
                <w:sz w:val="16"/>
                <w:szCs w:val="16"/>
                <w:lang w:val="kk-KZ"/>
              </w:rPr>
              <w:t>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1212" w:type="dxa"/>
          </w:tcPr>
          <w:p w:rsidR="00CF322E" w:rsidRPr="004915FA" w:rsidRDefault="00CF322E" w:rsidP="00A62F7E">
            <w:pPr>
              <w:rPr>
                <w:sz w:val="16"/>
                <w:szCs w:val="16"/>
              </w:rPr>
            </w:pPr>
            <w:r w:rsidRPr="004915FA">
              <w:rPr>
                <w:sz w:val="16"/>
                <w:szCs w:val="16"/>
                <w:lang w:val="kk-KZ"/>
              </w:rPr>
              <w:t>мың</w:t>
            </w:r>
          </w:p>
          <w:p w:rsidR="00CF322E" w:rsidRPr="004915FA" w:rsidRDefault="00CF322E" w:rsidP="00A62F7E">
            <w:pPr>
              <w:rPr>
                <w:sz w:val="16"/>
                <w:szCs w:val="16"/>
              </w:rPr>
            </w:pPr>
            <w:r w:rsidRPr="004915FA">
              <w:rPr>
                <w:sz w:val="16"/>
                <w:szCs w:val="16"/>
              </w:rPr>
              <w:t>те</w:t>
            </w:r>
            <w:r w:rsidRPr="004915FA">
              <w:rPr>
                <w:sz w:val="16"/>
                <w:szCs w:val="16"/>
                <w:lang w:val="kk-KZ"/>
              </w:rPr>
              <w:t>ң</w:t>
            </w:r>
            <w:proofErr w:type="spellStart"/>
            <w:r w:rsidRPr="004915FA">
              <w:rPr>
                <w:sz w:val="16"/>
                <w:szCs w:val="16"/>
              </w:rPr>
              <w:t>ге</w:t>
            </w:r>
            <w:proofErr w:type="spellEnd"/>
          </w:p>
        </w:tc>
        <w:tc>
          <w:tcPr>
            <w:tcW w:w="1088" w:type="dxa"/>
          </w:tcPr>
          <w:p w:rsidR="00CF322E" w:rsidRPr="00DB5F9B" w:rsidRDefault="00CF322E" w:rsidP="00050A99">
            <w:pPr>
              <w:ind w:right="57"/>
              <w:rPr>
                <w:color w:val="000000"/>
                <w:sz w:val="16"/>
                <w:szCs w:val="16"/>
                <w:lang w:val="kk-KZ"/>
              </w:rPr>
            </w:pPr>
            <w:r>
              <w:rPr>
                <w:color w:val="000000"/>
                <w:sz w:val="16"/>
                <w:szCs w:val="16"/>
                <w:lang w:val="kk-KZ"/>
              </w:rPr>
              <w:t>8783,6</w:t>
            </w:r>
          </w:p>
        </w:tc>
        <w:tc>
          <w:tcPr>
            <w:tcW w:w="1071" w:type="dxa"/>
          </w:tcPr>
          <w:p w:rsidR="00CF322E" w:rsidRPr="00DB5F9B" w:rsidRDefault="00CF322E" w:rsidP="00B353F8">
            <w:pPr>
              <w:ind w:right="57"/>
              <w:rPr>
                <w:color w:val="000000"/>
                <w:sz w:val="16"/>
                <w:szCs w:val="16"/>
                <w:lang w:val="kk-KZ"/>
              </w:rPr>
            </w:pPr>
          </w:p>
        </w:tc>
        <w:tc>
          <w:tcPr>
            <w:tcW w:w="958" w:type="dxa"/>
          </w:tcPr>
          <w:p w:rsidR="00CF322E" w:rsidRPr="001C4D68" w:rsidRDefault="00CF322E" w:rsidP="00B353F8">
            <w:pPr>
              <w:ind w:right="57"/>
              <w:rPr>
                <w:color w:val="000000"/>
                <w:sz w:val="16"/>
                <w:szCs w:val="16"/>
              </w:rPr>
            </w:pPr>
          </w:p>
        </w:tc>
        <w:tc>
          <w:tcPr>
            <w:tcW w:w="779" w:type="dxa"/>
          </w:tcPr>
          <w:p w:rsidR="00CF322E" w:rsidRPr="001C4D68" w:rsidRDefault="00CF322E" w:rsidP="00B353F8">
            <w:pPr>
              <w:ind w:right="57"/>
              <w:rPr>
                <w:color w:val="000000"/>
                <w:sz w:val="16"/>
                <w:szCs w:val="16"/>
              </w:rPr>
            </w:pPr>
          </w:p>
        </w:tc>
        <w:tc>
          <w:tcPr>
            <w:tcW w:w="875" w:type="dxa"/>
          </w:tcPr>
          <w:p w:rsidR="00CF322E" w:rsidRPr="001C4D68" w:rsidRDefault="00CF322E" w:rsidP="00A62F7E">
            <w:pPr>
              <w:ind w:right="57"/>
              <w:rPr>
                <w:color w:val="000000"/>
                <w:sz w:val="16"/>
                <w:szCs w:val="16"/>
              </w:rPr>
            </w:pPr>
          </w:p>
        </w:tc>
      </w:tr>
      <w:tr w:rsidR="00CF322E" w:rsidRPr="004B0104" w:rsidTr="00DB5F9B">
        <w:tc>
          <w:tcPr>
            <w:tcW w:w="3906" w:type="dxa"/>
          </w:tcPr>
          <w:p w:rsidR="00CF322E" w:rsidRPr="004B0104" w:rsidRDefault="00CF322E" w:rsidP="00A62F7E">
            <w:pPr>
              <w:rPr>
                <w:b/>
                <w:sz w:val="16"/>
                <w:szCs w:val="16"/>
              </w:rPr>
            </w:pPr>
            <w:r w:rsidRPr="004B0104">
              <w:rPr>
                <w:b/>
                <w:spacing w:val="2"/>
                <w:sz w:val="16"/>
                <w:szCs w:val="16"/>
              </w:rPr>
              <w:t>Жалпыбюджеттікбағдарламабойыншашығыстар</w:t>
            </w:r>
          </w:p>
        </w:tc>
        <w:tc>
          <w:tcPr>
            <w:tcW w:w="1212" w:type="dxa"/>
          </w:tcPr>
          <w:p w:rsidR="00CF322E" w:rsidRPr="004B0104" w:rsidRDefault="00CF322E" w:rsidP="00A62F7E">
            <w:pPr>
              <w:rPr>
                <w:b/>
                <w:sz w:val="16"/>
                <w:szCs w:val="16"/>
                <w:lang w:val="kk-KZ"/>
              </w:rPr>
            </w:pPr>
            <w:r w:rsidRPr="004B0104">
              <w:rPr>
                <w:b/>
                <w:sz w:val="16"/>
                <w:szCs w:val="16"/>
                <w:lang w:val="kk-KZ"/>
              </w:rPr>
              <w:t>мың теңге</w:t>
            </w:r>
          </w:p>
        </w:tc>
        <w:tc>
          <w:tcPr>
            <w:tcW w:w="1088" w:type="dxa"/>
          </w:tcPr>
          <w:p w:rsidR="00CF322E" w:rsidRPr="001A1C62" w:rsidRDefault="00CF322E" w:rsidP="00050A99">
            <w:pPr>
              <w:rPr>
                <w:b/>
                <w:sz w:val="16"/>
                <w:szCs w:val="16"/>
                <w:lang w:val="kk-KZ"/>
              </w:rPr>
            </w:pPr>
            <w:r>
              <w:rPr>
                <w:b/>
                <w:sz w:val="16"/>
                <w:szCs w:val="16"/>
                <w:lang w:val="kk-KZ"/>
              </w:rPr>
              <w:t>8783,6</w:t>
            </w:r>
          </w:p>
        </w:tc>
        <w:tc>
          <w:tcPr>
            <w:tcW w:w="1071" w:type="dxa"/>
          </w:tcPr>
          <w:p w:rsidR="00CF322E" w:rsidRPr="001A1C62" w:rsidRDefault="00CF322E" w:rsidP="00B353F8">
            <w:pPr>
              <w:rPr>
                <w:b/>
                <w:sz w:val="16"/>
                <w:szCs w:val="16"/>
                <w:lang w:val="kk-KZ"/>
              </w:rPr>
            </w:pPr>
          </w:p>
        </w:tc>
        <w:tc>
          <w:tcPr>
            <w:tcW w:w="958" w:type="dxa"/>
          </w:tcPr>
          <w:p w:rsidR="00CF322E" w:rsidRPr="001A1C62" w:rsidRDefault="00CF322E" w:rsidP="00B353F8">
            <w:pPr>
              <w:rPr>
                <w:b/>
                <w:sz w:val="16"/>
                <w:szCs w:val="16"/>
                <w:lang w:val="kk-KZ"/>
              </w:rPr>
            </w:pPr>
          </w:p>
        </w:tc>
        <w:tc>
          <w:tcPr>
            <w:tcW w:w="779" w:type="dxa"/>
          </w:tcPr>
          <w:p w:rsidR="00CF322E" w:rsidRPr="001A1C62" w:rsidRDefault="00CF322E" w:rsidP="00B353F8">
            <w:pPr>
              <w:rPr>
                <w:b/>
                <w:sz w:val="16"/>
                <w:szCs w:val="16"/>
                <w:lang w:val="kk-KZ"/>
              </w:rPr>
            </w:pPr>
          </w:p>
        </w:tc>
        <w:tc>
          <w:tcPr>
            <w:tcW w:w="875" w:type="dxa"/>
          </w:tcPr>
          <w:p w:rsidR="00CF322E" w:rsidRPr="001A1C62" w:rsidRDefault="00CF322E" w:rsidP="00A62F7E">
            <w:pPr>
              <w:rPr>
                <w:b/>
                <w:sz w:val="16"/>
                <w:szCs w:val="16"/>
                <w:lang w:val="kk-KZ"/>
              </w:rPr>
            </w:pPr>
          </w:p>
        </w:tc>
      </w:tr>
    </w:tbl>
    <w:p w:rsidR="000D1FC8" w:rsidRPr="004B0104" w:rsidRDefault="000D1FC8" w:rsidP="000D1FC8">
      <w:pPr>
        <w:snapToGrid w:val="0"/>
        <w:rPr>
          <w:sz w:val="16"/>
          <w:szCs w:val="16"/>
        </w:rPr>
      </w:pPr>
    </w:p>
    <w:tbl>
      <w:tblPr>
        <w:tblW w:w="10207"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80"/>
        <w:gridCol w:w="1026"/>
        <w:gridCol w:w="1084"/>
        <w:gridCol w:w="1686"/>
        <w:gridCol w:w="1026"/>
        <w:gridCol w:w="903"/>
        <w:gridCol w:w="902"/>
      </w:tblGrid>
      <w:tr w:rsidR="00874715" w:rsidRPr="000C0918" w:rsidTr="00874715">
        <w:trPr>
          <w:trHeight w:val="465"/>
          <w:tblCellSpacing w:w="0" w:type="dxa"/>
        </w:trPr>
        <w:tc>
          <w:tcPr>
            <w:tcW w:w="3580" w:type="dxa"/>
            <w:vMerge w:val="restart"/>
            <w:tcBorders>
              <w:top w:val="outset" w:sz="6" w:space="0" w:color="auto"/>
              <w:left w:val="outset" w:sz="6" w:space="0" w:color="auto"/>
              <w:bottom w:val="outset" w:sz="6" w:space="0" w:color="auto"/>
              <w:right w:val="outset" w:sz="6" w:space="0" w:color="auto"/>
            </w:tcBorders>
          </w:tcPr>
          <w:p w:rsidR="00874715" w:rsidRPr="000C0918" w:rsidRDefault="00874715" w:rsidP="00A62F7E">
            <w:pPr>
              <w:rPr>
                <w:sz w:val="16"/>
                <w:szCs w:val="16"/>
                <w:lang w:val="kk-KZ"/>
              </w:rPr>
            </w:pPr>
            <w:r w:rsidRPr="00525A54">
              <w:rPr>
                <w:b/>
                <w:bCs/>
                <w:sz w:val="16"/>
                <w:szCs w:val="16"/>
                <w:lang w:val="kk-KZ"/>
              </w:rPr>
              <w:t> </w:t>
            </w:r>
            <w:r w:rsidRPr="000C0918">
              <w:rPr>
                <w:sz w:val="16"/>
                <w:szCs w:val="16"/>
                <w:lang w:val="kk-KZ"/>
              </w:rPr>
              <w:t>Тура нәтиже көрсеткіштері</w:t>
            </w:r>
          </w:p>
        </w:tc>
        <w:tc>
          <w:tcPr>
            <w:tcW w:w="1026" w:type="dxa"/>
            <w:vMerge w:val="restart"/>
            <w:tcBorders>
              <w:top w:val="outset" w:sz="6" w:space="0" w:color="auto"/>
              <w:left w:val="outset" w:sz="6" w:space="0" w:color="auto"/>
              <w:bottom w:val="outset" w:sz="6" w:space="0" w:color="auto"/>
              <w:right w:val="outset" w:sz="6" w:space="0" w:color="auto"/>
            </w:tcBorders>
          </w:tcPr>
          <w:p w:rsidR="00874715" w:rsidRPr="000C0918" w:rsidRDefault="00874715" w:rsidP="00A62F7E">
            <w:pPr>
              <w:rPr>
                <w:sz w:val="16"/>
                <w:szCs w:val="16"/>
              </w:rPr>
            </w:pPr>
            <w:r w:rsidRPr="000C0918">
              <w:rPr>
                <w:spacing w:val="2"/>
                <w:sz w:val="16"/>
                <w:szCs w:val="16"/>
                <w:shd w:val="clear" w:color="auto" w:fill="FFFFFF"/>
              </w:rPr>
              <w:t>Өлшембірлігі</w:t>
            </w:r>
            <w:r w:rsidRPr="000C0918">
              <w:rPr>
                <w:sz w:val="16"/>
                <w:szCs w:val="16"/>
              </w:rPr>
              <w:t>.</w:t>
            </w:r>
          </w:p>
        </w:tc>
        <w:tc>
          <w:tcPr>
            <w:tcW w:w="1084" w:type="dxa"/>
            <w:tcBorders>
              <w:top w:val="outset" w:sz="6" w:space="0" w:color="auto"/>
              <w:left w:val="outset" w:sz="6" w:space="0" w:color="auto"/>
              <w:bottom w:val="outset" w:sz="6" w:space="0" w:color="auto"/>
              <w:right w:val="outset" w:sz="6" w:space="0" w:color="auto"/>
            </w:tcBorders>
          </w:tcPr>
          <w:p w:rsidR="00874715" w:rsidRPr="000C0918" w:rsidRDefault="00874715" w:rsidP="00A62F7E">
            <w:pPr>
              <w:pStyle w:val="a4"/>
              <w:spacing w:before="0" w:beforeAutospacing="0" w:after="0" w:afterAutospacing="0" w:line="301" w:lineRule="atLeast"/>
              <w:jc w:val="center"/>
              <w:textAlignment w:val="baseline"/>
              <w:rPr>
                <w:spacing w:val="2"/>
                <w:sz w:val="16"/>
                <w:szCs w:val="16"/>
              </w:rPr>
            </w:pPr>
            <w:proofErr w:type="spellStart"/>
            <w:r w:rsidRPr="000C0918">
              <w:rPr>
                <w:spacing w:val="2"/>
                <w:sz w:val="16"/>
                <w:szCs w:val="16"/>
              </w:rPr>
              <w:t>Есептіжыл</w:t>
            </w:r>
            <w:proofErr w:type="spellEnd"/>
          </w:p>
        </w:tc>
        <w:tc>
          <w:tcPr>
            <w:tcW w:w="1686" w:type="dxa"/>
            <w:tcBorders>
              <w:top w:val="outset" w:sz="6" w:space="0" w:color="auto"/>
              <w:left w:val="outset" w:sz="6" w:space="0" w:color="auto"/>
              <w:bottom w:val="outset" w:sz="6" w:space="0" w:color="auto"/>
              <w:right w:val="outset" w:sz="6" w:space="0" w:color="auto"/>
            </w:tcBorders>
          </w:tcPr>
          <w:p w:rsidR="00874715" w:rsidRPr="004915FA" w:rsidRDefault="00874715" w:rsidP="009A615E">
            <w:pPr>
              <w:pStyle w:val="a4"/>
              <w:spacing w:before="0" w:beforeAutospacing="0" w:after="0" w:afterAutospacing="0"/>
              <w:jc w:val="center"/>
              <w:textAlignment w:val="baseline"/>
              <w:rPr>
                <w:color w:val="000000"/>
                <w:spacing w:val="2"/>
                <w:sz w:val="16"/>
                <w:szCs w:val="16"/>
              </w:rPr>
            </w:pPr>
            <w:r w:rsidRPr="004915FA">
              <w:rPr>
                <w:color w:val="000000"/>
                <w:spacing w:val="2"/>
                <w:sz w:val="16"/>
                <w:szCs w:val="16"/>
              </w:rPr>
              <w:t>Ағымдағы</w:t>
            </w:r>
            <w:r>
              <w:rPr>
                <w:color w:val="000000"/>
                <w:spacing w:val="2"/>
                <w:sz w:val="16"/>
                <w:szCs w:val="16"/>
              </w:rPr>
              <w:t xml:space="preserve"> </w:t>
            </w:r>
            <w:proofErr w:type="spellStart"/>
            <w:r w:rsidRPr="004915FA">
              <w:rPr>
                <w:color w:val="000000"/>
                <w:spacing w:val="2"/>
                <w:sz w:val="16"/>
                <w:szCs w:val="16"/>
              </w:rPr>
              <w:t>жыл</w:t>
            </w:r>
            <w:proofErr w:type="spellEnd"/>
            <w:r>
              <w:rPr>
                <w:color w:val="000000"/>
                <w:spacing w:val="2"/>
                <w:sz w:val="16"/>
                <w:szCs w:val="16"/>
              </w:rPr>
              <w:t xml:space="preserve"> </w:t>
            </w:r>
            <w:proofErr w:type="spellStart"/>
            <w:r w:rsidRPr="004915FA">
              <w:rPr>
                <w:color w:val="000000"/>
                <w:spacing w:val="2"/>
                <w:sz w:val="16"/>
                <w:szCs w:val="16"/>
              </w:rPr>
              <w:t>жоспары</w:t>
            </w:r>
            <w:proofErr w:type="spellEnd"/>
          </w:p>
        </w:tc>
        <w:tc>
          <w:tcPr>
            <w:tcW w:w="2831" w:type="dxa"/>
            <w:gridSpan w:val="3"/>
            <w:tcBorders>
              <w:top w:val="outset" w:sz="6" w:space="0" w:color="auto"/>
              <w:left w:val="outset" w:sz="6" w:space="0" w:color="auto"/>
              <w:bottom w:val="outset" w:sz="6" w:space="0" w:color="auto"/>
              <w:right w:val="outset" w:sz="6" w:space="0" w:color="auto"/>
            </w:tcBorders>
          </w:tcPr>
          <w:p w:rsidR="00874715" w:rsidRPr="000C0918" w:rsidRDefault="00874715" w:rsidP="00A62F7E">
            <w:pPr>
              <w:pStyle w:val="a4"/>
              <w:spacing w:before="0" w:beforeAutospacing="0" w:after="0" w:afterAutospacing="0" w:line="301" w:lineRule="atLeast"/>
              <w:jc w:val="center"/>
              <w:textAlignment w:val="baseline"/>
              <w:rPr>
                <w:spacing w:val="2"/>
                <w:sz w:val="16"/>
                <w:szCs w:val="16"/>
              </w:rPr>
            </w:pPr>
            <w:r w:rsidRPr="000C0918">
              <w:rPr>
                <w:spacing w:val="2"/>
                <w:sz w:val="16"/>
                <w:szCs w:val="16"/>
              </w:rPr>
              <w:t>Жоспарлыкезең</w:t>
            </w:r>
          </w:p>
        </w:tc>
      </w:tr>
      <w:tr w:rsidR="00CF322E" w:rsidRPr="00BC288E" w:rsidTr="00874715">
        <w:trPr>
          <w:tblCellSpacing w:w="0" w:type="dxa"/>
        </w:trPr>
        <w:tc>
          <w:tcPr>
            <w:tcW w:w="3580" w:type="dxa"/>
            <w:vMerge/>
            <w:tcBorders>
              <w:top w:val="outset" w:sz="6" w:space="0" w:color="auto"/>
              <w:left w:val="outset" w:sz="6" w:space="0" w:color="auto"/>
              <w:bottom w:val="outset" w:sz="6" w:space="0" w:color="auto"/>
              <w:right w:val="outset" w:sz="6" w:space="0" w:color="auto"/>
            </w:tcBorders>
            <w:vAlign w:val="center"/>
          </w:tcPr>
          <w:p w:rsidR="00CF322E" w:rsidRPr="000D3F1E" w:rsidRDefault="00CF322E" w:rsidP="00A62F7E">
            <w:pPr>
              <w:rPr>
                <w:sz w:val="16"/>
                <w:szCs w:val="16"/>
              </w:rPr>
            </w:pPr>
          </w:p>
        </w:tc>
        <w:tc>
          <w:tcPr>
            <w:tcW w:w="1026" w:type="dxa"/>
            <w:vMerge/>
            <w:tcBorders>
              <w:top w:val="outset" w:sz="6" w:space="0" w:color="auto"/>
              <w:left w:val="outset" w:sz="6" w:space="0" w:color="auto"/>
              <w:bottom w:val="outset" w:sz="6" w:space="0" w:color="auto"/>
              <w:right w:val="outset" w:sz="6" w:space="0" w:color="auto"/>
            </w:tcBorders>
          </w:tcPr>
          <w:p w:rsidR="00CF322E" w:rsidRPr="000D3F1E" w:rsidRDefault="00CF322E" w:rsidP="00A62F7E">
            <w:pPr>
              <w:rPr>
                <w:sz w:val="16"/>
                <w:szCs w:val="16"/>
              </w:rPr>
            </w:pPr>
          </w:p>
        </w:tc>
        <w:tc>
          <w:tcPr>
            <w:tcW w:w="1084" w:type="dxa"/>
            <w:tcBorders>
              <w:top w:val="outset" w:sz="6" w:space="0" w:color="auto"/>
              <w:left w:val="outset" w:sz="6" w:space="0" w:color="auto"/>
              <w:bottom w:val="outset" w:sz="6" w:space="0" w:color="auto"/>
              <w:right w:val="outset" w:sz="6" w:space="0" w:color="auto"/>
            </w:tcBorders>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1686" w:type="dxa"/>
            <w:tcBorders>
              <w:top w:val="outset" w:sz="6" w:space="0" w:color="auto"/>
              <w:left w:val="outset" w:sz="6" w:space="0" w:color="auto"/>
              <w:bottom w:val="outset" w:sz="6" w:space="0" w:color="auto"/>
              <w:right w:val="outset" w:sz="6" w:space="0" w:color="auto"/>
            </w:tcBorders>
          </w:tcPr>
          <w:p w:rsidR="00CF322E" w:rsidRPr="00CF322E" w:rsidRDefault="00CF322E" w:rsidP="00050A99">
            <w:pPr>
              <w:rPr>
                <w:sz w:val="16"/>
                <w:szCs w:val="16"/>
                <w:lang w:val="kk-KZ"/>
              </w:rPr>
            </w:pPr>
            <w:r>
              <w:rPr>
                <w:sz w:val="16"/>
                <w:szCs w:val="16"/>
              </w:rPr>
              <w:t>20</w:t>
            </w:r>
            <w:r>
              <w:rPr>
                <w:sz w:val="16"/>
                <w:szCs w:val="16"/>
                <w:lang w:val="kk-KZ"/>
              </w:rPr>
              <w:t>20</w:t>
            </w:r>
          </w:p>
        </w:tc>
        <w:tc>
          <w:tcPr>
            <w:tcW w:w="1026"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21</w:t>
            </w:r>
          </w:p>
        </w:tc>
        <w:tc>
          <w:tcPr>
            <w:tcW w:w="903"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22</w:t>
            </w:r>
          </w:p>
        </w:tc>
        <w:tc>
          <w:tcPr>
            <w:tcW w:w="902"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23</w:t>
            </w:r>
          </w:p>
        </w:tc>
      </w:tr>
      <w:tr w:rsidR="00CF322E" w:rsidTr="00874715">
        <w:trPr>
          <w:trHeight w:val="530"/>
          <w:tblCellSpacing w:w="0" w:type="dxa"/>
        </w:trPr>
        <w:tc>
          <w:tcPr>
            <w:tcW w:w="3580" w:type="dxa"/>
            <w:tcBorders>
              <w:top w:val="outset" w:sz="6" w:space="0" w:color="auto"/>
              <w:left w:val="outset" w:sz="6" w:space="0" w:color="auto"/>
              <w:bottom w:val="outset" w:sz="6" w:space="0" w:color="auto"/>
              <w:right w:val="outset" w:sz="6" w:space="0" w:color="auto"/>
            </w:tcBorders>
            <w:vAlign w:val="center"/>
          </w:tcPr>
          <w:p w:rsidR="00CF322E" w:rsidRPr="00051084" w:rsidRDefault="00CF322E" w:rsidP="00A62F7E">
            <w:pPr>
              <w:rPr>
                <w:sz w:val="16"/>
                <w:szCs w:val="16"/>
                <w:lang w:val="kk-KZ"/>
              </w:rPr>
            </w:pPr>
            <w:r w:rsidRPr="00525A54">
              <w:rPr>
                <w:color w:val="000000"/>
                <w:sz w:val="16"/>
                <w:szCs w:val="16"/>
                <w:lang w:val="kk-KZ"/>
              </w:rPr>
              <w:t>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1026" w:type="dxa"/>
            <w:tcBorders>
              <w:top w:val="outset" w:sz="6" w:space="0" w:color="auto"/>
              <w:left w:val="outset" w:sz="6" w:space="0" w:color="auto"/>
              <w:bottom w:val="outset" w:sz="6" w:space="0" w:color="auto"/>
              <w:right w:val="outset" w:sz="6" w:space="0" w:color="auto"/>
            </w:tcBorders>
          </w:tcPr>
          <w:p w:rsidR="00CF322E" w:rsidRDefault="00CF322E" w:rsidP="00A62F7E">
            <w:pPr>
              <w:spacing w:before="100" w:beforeAutospacing="1" w:after="100" w:afterAutospacing="1"/>
              <w:jc w:val="center"/>
              <w:rPr>
                <w:sz w:val="16"/>
                <w:szCs w:val="16"/>
              </w:rPr>
            </w:pPr>
          </w:p>
          <w:p w:rsidR="00CF322E" w:rsidRPr="000D3F1E" w:rsidRDefault="00CF322E" w:rsidP="00A62F7E">
            <w:pPr>
              <w:spacing w:before="100" w:beforeAutospacing="1" w:after="100" w:afterAutospacing="1"/>
              <w:jc w:val="center"/>
              <w:rPr>
                <w:sz w:val="16"/>
                <w:szCs w:val="16"/>
              </w:rPr>
            </w:pPr>
            <w:r w:rsidRPr="000D3F1E">
              <w:rPr>
                <w:sz w:val="16"/>
                <w:szCs w:val="16"/>
              </w:rPr>
              <w:t>% </w:t>
            </w:r>
          </w:p>
        </w:tc>
        <w:tc>
          <w:tcPr>
            <w:tcW w:w="1084" w:type="dxa"/>
            <w:tcBorders>
              <w:top w:val="outset" w:sz="6" w:space="0" w:color="auto"/>
              <w:left w:val="outset" w:sz="6" w:space="0" w:color="auto"/>
              <w:bottom w:val="outset" w:sz="6" w:space="0" w:color="auto"/>
              <w:right w:val="outset" w:sz="6" w:space="0" w:color="auto"/>
            </w:tcBorders>
          </w:tcPr>
          <w:p w:rsidR="00CF322E" w:rsidRDefault="00CF322E" w:rsidP="00B353F8">
            <w:pPr>
              <w:spacing w:before="100" w:beforeAutospacing="1" w:after="100" w:afterAutospacing="1"/>
              <w:jc w:val="center"/>
              <w:rPr>
                <w:sz w:val="16"/>
                <w:szCs w:val="16"/>
              </w:rPr>
            </w:pPr>
          </w:p>
          <w:p w:rsidR="00CF322E" w:rsidRPr="00CF322E" w:rsidRDefault="00CF322E" w:rsidP="00B353F8">
            <w:pPr>
              <w:spacing w:before="100" w:beforeAutospacing="1" w:after="100" w:afterAutospacing="1"/>
              <w:jc w:val="center"/>
              <w:rPr>
                <w:sz w:val="16"/>
                <w:szCs w:val="16"/>
                <w:lang w:val="kk-KZ"/>
              </w:rPr>
            </w:pPr>
            <w:r>
              <w:rPr>
                <w:sz w:val="16"/>
                <w:szCs w:val="16"/>
                <w:lang w:val="kk-KZ"/>
              </w:rPr>
              <w:t>100</w:t>
            </w:r>
          </w:p>
        </w:tc>
        <w:tc>
          <w:tcPr>
            <w:tcW w:w="1686" w:type="dxa"/>
            <w:tcBorders>
              <w:top w:val="outset" w:sz="6" w:space="0" w:color="auto"/>
              <w:left w:val="outset" w:sz="6" w:space="0" w:color="auto"/>
              <w:bottom w:val="outset" w:sz="6" w:space="0" w:color="auto"/>
              <w:right w:val="outset" w:sz="6" w:space="0" w:color="auto"/>
            </w:tcBorders>
          </w:tcPr>
          <w:p w:rsidR="00CF322E" w:rsidRDefault="00CF322E" w:rsidP="00B353F8">
            <w:pPr>
              <w:spacing w:before="100" w:beforeAutospacing="1" w:after="100" w:afterAutospacing="1"/>
              <w:jc w:val="center"/>
              <w:rPr>
                <w:sz w:val="16"/>
                <w:szCs w:val="16"/>
              </w:rPr>
            </w:pPr>
          </w:p>
          <w:p w:rsidR="00CF322E" w:rsidRPr="00CF322E" w:rsidRDefault="00CF322E" w:rsidP="00CF322E">
            <w:pPr>
              <w:spacing w:before="100" w:beforeAutospacing="1" w:after="100" w:afterAutospacing="1"/>
              <w:jc w:val="center"/>
              <w:rPr>
                <w:sz w:val="16"/>
                <w:szCs w:val="16"/>
                <w:lang w:val="kk-KZ"/>
              </w:rPr>
            </w:pPr>
            <w:r>
              <w:rPr>
                <w:sz w:val="16"/>
                <w:szCs w:val="16"/>
                <w:lang w:val="kk-KZ"/>
              </w:rPr>
              <w:t>х</w:t>
            </w:r>
          </w:p>
        </w:tc>
        <w:tc>
          <w:tcPr>
            <w:tcW w:w="1026" w:type="dxa"/>
            <w:tcBorders>
              <w:top w:val="outset" w:sz="6" w:space="0" w:color="auto"/>
              <w:left w:val="outset" w:sz="6" w:space="0" w:color="auto"/>
              <w:bottom w:val="outset" w:sz="6" w:space="0" w:color="auto"/>
              <w:right w:val="outset" w:sz="6" w:space="0" w:color="auto"/>
            </w:tcBorders>
          </w:tcPr>
          <w:p w:rsidR="00CF322E" w:rsidRDefault="00CF322E" w:rsidP="00B353F8">
            <w:pPr>
              <w:jc w:val="center"/>
              <w:rPr>
                <w:sz w:val="16"/>
                <w:szCs w:val="16"/>
              </w:rPr>
            </w:pPr>
          </w:p>
          <w:p w:rsidR="00CF322E" w:rsidRDefault="00CF322E" w:rsidP="00B353F8">
            <w:pPr>
              <w:jc w:val="center"/>
              <w:rPr>
                <w:sz w:val="16"/>
                <w:szCs w:val="16"/>
              </w:rPr>
            </w:pPr>
          </w:p>
          <w:p w:rsidR="00CF322E" w:rsidRDefault="00CF322E" w:rsidP="00B353F8">
            <w:pPr>
              <w:jc w:val="center"/>
              <w:rPr>
                <w:sz w:val="16"/>
                <w:szCs w:val="16"/>
              </w:rPr>
            </w:pPr>
            <w:proofErr w:type="spellStart"/>
            <w:r>
              <w:rPr>
                <w:sz w:val="16"/>
                <w:szCs w:val="16"/>
              </w:rPr>
              <w:t>х</w:t>
            </w:r>
            <w:proofErr w:type="spellEnd"/>
          </w:p>
          <w:p w:rsidR="00CF322E" w:rsidRDefault="00CF322E" w:rsidP="00B353F8">
            <w:pPr>
              <w:jc w:val="center"/>
            </w:pPr>
          </w:p>
        </w:tc>
        <w:tc>
          <w:tcPr>
            <w:tcW w:w="903" w:type="dxa"/>
            <w:tcBorders>
              <w:top w:val="outset" w:sz="6" w:space="0" w:color="auto"/>
              <w:left w:val="outset" w:sz="6" w:space="0" w:color="auto"/>
              <w:bottom w:val="outset" w:sz="6" w:space="0" w:color="auto"/>
              <w:right w:val="outset" w:sz="6" w:space="0" w:color="auto"/>
            </w:tcBorders>
          </w:tcPr>
          <w:p w:rsidR="00CF322E" w:rsidRDefault="00CF322E" w:rsidP="00B353F8">
            <w:pPr>
              <w:jc w:val="center"/>
              <w:rPr>
                <w:sz w:val="16"/>
                <w:szCs w:val="16"/>
              </w:rPr>
            </w:pPr>
          </w:p>
          <w:p w:rsidR="00CF322E" w:rsidRDefault="00CF322E" w:rsidP="00B353F8">
            <w:pPr>
              <w:jc w:val="center"/>
              <w:rPr>
                <w:sz w:val="16"/>
                <w:szCs w:val="16"/>
              </w:rPr>
            </w:pPr>
          </w:p>
          <w:p w:rsidR="00CF322E" w:rsidRDefault="00CF322E" w:rsidP="00B353F8">
            <w:pPr>
              <w:jc w:val="center"/>
              <w:rPr>
                <w:sz w:val="16"/>
                <w:szCs w:val="16"/>
              </w:rPr>
            </w:pPr>
            <w:proofErr w:type="spellStart"/>
            <w:r>
              <w:rPr>
                <w:sz w:val="16"/>
                <w:szCs w:val="16"/>
              </w:rPr>
              <w:t>х</w:t>
            </w:r>
            <w:proofErr w:type="spellEnd"/>
          </w:p>
          <w:p w:rsidR="00CF322E" w:rsidRDefault="00CF322E" w:rsidP="00B353F8">
            <w:pPr>
              <w:jc w:val="center"/>
            </w:pPr>
          </w:p>
        </w:tc>
        <w:tc>
          <w:tcPr>
            <w:tcW w:w="902" w:type="dxa"/>
            <w:tcBorders>
              <w:top w:val="outset" w:sz="6" w:space="0" w:color="auto"/>
              <w:left w:val="outset" w:sz="6" w:space="0" w:color="auto"/>
              <w:bottom w:val="outset" w:sz="6" w:space="0" w:color="auto"/>
              <w:right w:val="outset" w:sz="6" w:space="0" w:color="auto"/>
            </w:tcBorders>
          </w:tcPr>
          <w:p w:rsidR="00CF322E" w:rsidRDefault="00CF322E" w:rsidP="00A62F7E">
            <w:pPr>
              <w:jc w:val="center"/>
              <w:rPr>
                <w:sz w:val="16"/>
                <w:szCs w:val="16"/>
              </w:rPr>
            </w:pPr>
          </w:p>
          <w:p w:rsidR="00CF322E" w:rsidRDefault="00CF322E" w:rsidP="00A62F7E">
            <w:pPr>
              <w:jc w:val="center"/>
              <w:rPr>
                <w:sz w:val="16"/>
                <w:szCs w:val="16"/>
              </w:rPr>
            </w:pPr>
          </w:p>
          <w:p w:rsidR="00CF322E" w:rsidRDefault="00CF322E" w:rsidP="00A62F7E">
            <w:pPr>
              <w:jc w:val="center"/>
              <w:rPr>
                <w:sz w:val="16"/>
                <w:szCs w:val="16"/>
              </w:rPr>
            </w:pPr>
            <w:r>
              <w:rPr>
                <w:sz w:val="16"/>
                <w:szCs w:val="16"/>
              </w:rPr>
              <w:t>х</w:t>
            </w:r>
          </w:p>
          <w:p w:rsidR="00CF322E" w:rsidRDefault="00CF322E" w:rsidP="00A62F7E">
            <w:pPr>
              <w:jc w:val="center"/>
            </w:pPr>
          </w:p>
        </w:tc>
      </w:tr>
    </w:tbl>
    <w:p w:rsidR="000D1FC8" w:rsidRDefault="000D1FC8" w:rsidP="000D1FC8">
      <w:pPr>
        <w:pStyle w:val="a4"/>
        <w:spacing w:before="0" w:beforeAutospacing="0" w:after="0" w:afterAutospacing="0"/>
        <w:rPr>
          <w:sz w:val="16"/>
          <w:szCs w:val="16"/>
          <w:lang w:val="kk-KZ"/>
        </w:rPr>
      </w:pPr>
    </w:p>
    <w:p w:rsidR="000D1FC8" w:rsidRDefault="000D1FC8" w:rsidP="000D1FC8">
      <w:pPr>
        <w:pStyle w:val="a4"/>
        <w:spacing w:before="0" w:beforeAutospacing="0" w:after="0" w:afterAutospacing="0"/>
        <w:rPr>
          <w:color w:val="000000"/>
          <w:spacing w:val="2"/>
          <w:sz w:val="16"/>
          <w:szCs w:val="16"/>
          <w:u w:val="single"/>
          <w:shd w:val="clear" w:color="auto" w:fill="FFFFFF"/>
          <w:lang w:val="kk-KZ"/>
        </w:rPr>
      </w:pPr>
      <w:r w:rsidRPr="000D1FC8">
        <w:rPr>
          <w:b/>
          <w:color w:val="000000"/>
          <w:spacing w:val="2"/>
          <w:sz w:val="16"/>
          <w:szCs w:val="16"/>
          <w:shd w:val="clear" w:color="auto" w:fill="FFFFFF"/>
          <w:lang w:val="kk-KZ"/>
        </w:rPr>
        <w:t>Бюджеттiк бағдарламаның коды және атауы</w:t>
      </w:r>
      <w:r w:rsidRPr="008F5CE7">
        <w:rPr>
          <w:color w:val="000000"/>
          <w:spacing w:val="2"/>
          <w:sz w:val="16"/>
          <w:szCs w:val="16"/>
          <w:u w:val="single"/>
          <w:shd w:val="clear" w:color="auto" w:fill="FFFFFF"/>
          <w:lang w:val="kk-KZ"/>
        </w:rPr>
        <w:t>015 Жергілікті бюджет қаражаты есебінен</w:t>
      </w:r>
    </w:p>
    <w:p w:rsidR="000D1FC8" w:rsidRPr="000D1FC8" w:rsidRDefault="000D1FC8" w:rsidP="000D1FC8">
      <w:pPr>
        <w:pStyle w:val="a4"/>
        <w:spacing w:before="0" w:beforeAutospacing="0" w:after="0" w:afterAutospacing="0"/>
        <w:rPr>
          <w:b/>
          <w:color w:val="000000"/>
          <w:sz w:val="16"/>
          <w:szCs w:val="16"/>
          <w:lang w:val="kk-KZ"/>
        </w:rPr>
      </w:pPr>
      <w:r w:rsidRPr="000D1FC8">
        <w:rPr>
          <w:b/>
          <w:color w:val="000000"/>
          <w:spacing w:val="2"/>
          <w:sz w:val="16"/>
          <w:szCs w:val="16"/>
          <w:shd w:val="clear" w:color="auto" w:fill="FFFFFF"/>
          <w:lang w:val="kk-KZ"/>
        </w:rPr>
        <w:t>Бюджеттiк бағдарламаның түрі:</w:t>
      </w:r>
    </w:p>
    <w:p w:rsidR="000D1FC8" w:rsidRPr="000D1FC8" w:rsidRDefault="000D1FC8" w:rsidP="000D1FC8">
      <w:pPr>
        <w:pStyle w:val="a4"/>
        <w:spacing w:before="0" w:beforeAutospacing="0" w:after="0" w:afterAutospacing="0"/>
        <w:rPr>
          <w:b/>
          <w:bCs/>
          <w:color w:val="000000"/>
          <w:sz w:val="16"/>
          <w:szCs w:val="16"/>
          <w:lang w:val="kk-KZ"/>
        </w:rPr>
      </w:pPr>
      <w:r w:rsidRPr="000D1FC8">
        <w:rPr>
          <w:b/>
          <w:color w:val="000000"/>
          <w:spacing w:val="2"/>
          <w:sz w:val="16"/>
          <w:szCs w:val="16"/>
          <w:shd w:val="clear" w:color="auto" w:fill="FFFFFF"/>
          <w:lang w:val="kk-KZ"/>
        </w:rPr>
        <w:t>Бюджеттiк бағдарламаның мақсаты</w:t>
      </w:r>
    </w:p>
    <w:p w:rsidR="000D1FC8" w:rsidRDefault="000D1FC8" w:rsidP="000D1FC8">
      <w:pPr>
        <w:pStyle w:val="a4"/>
        <w:numPr>
          <w:ilvl w:val="0"/>
          <w:numId w:val="3"/>
        </w:numPr>
        <w:spacing w:before="0" w:beforeAutospacing="0" w:after="0" w:afterAutospacing="0"/>
        <w:rPr>
          <w:color w:val="000000"/>
          <w:sz w:val="16"/>
          <w:szCs w:val="16"/>
          <w:lang w:val="kk-KZ"/>
        </w:rPr>
      </w:pPr>
      <w:r>
        <w:rPr>
          <w:color w:val="000000"/>
          <w:sz w:val="16"/>
          <w:szCs w:val="16"/>
          <w:lang w:val="kk-KZ"/>
        </w:rPr>
        <w:t>Аудан әкімі аппаратының сапалы қызметі</w:t>
      </w:r>
    </w:p>
    <w:p w:rsidR="000D1FC8" w:rsidRDefault="000D1FC8" w:rsidP="000D1FC8">
      <w:pPr>
        <w:pStyle w:val="a4"/>
        <w:numPr>
          <w:ilvl w:val="0"/>
          <w:numId w:val="3"/>
        </w:numPr>
        <w:spacing w:before="0" w:beforeAutospacing="0" w:after="0" w:afterAutospacing="0"/>
        <w:rPr>
          <w:color w:val="000000"/>
          <w:sz w:val="16"/>
          <w:szCs w:val="16"/>
          <w:lang w:val="kk-KZ"/>
        </w:rPr>
      </w:pPr>
      <w:r>
        <w:rPr>
          <w:color w:val="000000"/>
          <w:sz w:val="16"/>
          <w:szCs w:val="16"/>
          <w:lang w:val="kk-KZ"/>
        </w:rPr>
        <w:t>Аудан әкімі аппаратының  және аудан әкімі қызметін қамтамасыз ету</w:t>
      </w:r>
      <w:r w:rsidRPr="004915FA">
        <w:rPr>
          <w:color w:val="000000"/>
          <w:sz w:val="16"/>
          <w:szCs w:val="16"/>
          <w:lang w:val="kk-KZ"/>
        </w:rPr>
        <w:t>.</w:t>
      </w:r>
    </w:p>
    <w:p w:rsidR="000D1FC8" w:rsidRPr="004915FA" w:rsidRDefault="000D1FC8" w:rsidP="000D1FC8">
      <w:pPr>
        <w:pStyle w:val="a4"/>
        <w:spacing w:before="0" w:beforeAutospacing="0" w:after="0" w:afterAutospacing="0"/>
        <w:rPr>
          <w:b/>
          <w:bCs/>
          <w:sz w:val="16"/>
          <w:szCs w:val="16"/>
          <w:lang w:val="kk-KZ"/>
        </w:rPr>
      </w:pPr>
      <w:r w:rsidRPr="004915FA">
        <w:rPr>
          <w:b/>
          <w:color w:val="000000"/>
          <w:spacing w:val="2"/>
          <w:sz w:val="16"/>
          <w:szCs w:val="16"/>
          <w:shd w:val="clear" w:color="auto" w:fill="FFFFFF"/>
        </w:rPr>
        <w:t>Бюджетт</w:t>
      </w:r>
      <w:proofErr w:type="gramStart"/>
      <w:r w:rsidRPr="004915FA">
        <w:rPr>
          <w:b/>
          <w:color w:val="000000"/>
          <w:spacing w:val="2"/>
          <w:sz w:val="16"/>
          <w:szCs w:val="16"/>
          <w:shd w:val="clear" w:color="auto" w:fill="FFFFFF"/>
        </w:rPr>
        <w:t>i</w:t>
      </w:r>
      <w:proofErr w:type="gramEnd"/>
      <w:r w:rsidRPr="004915FA">
        <w:rPr>
          <w:b/>
          <w:color w:val="000000"/>
          <w:spacing w:val="2"/>
          <w:sz w:val="16"/>
          <w:szCs w:val="16"/>
          <w:shd w:val="clear" w:color="auto" w:fill="FFFFFF"/>
        </w:rPr>
        <w:t>кбағдарламаныңтүпкіліктінәтижелері</w:t>
      </w:r>
      <w:r w:rsidRPr="004915FA">
        <w:rPr>
          <w:b/>
          <w:bCs/>
          <w:sz w:val="16"/>
          <w:szCs w:val="16"/>
        </w:rPr>
        <w:t>:</w:t>
      </w:r>
    </w:p>
    <w:p w:rsidR="000D1FC8" w:rsidRDefault="000D1FC8" w:rsidP="000D1FC8">
      <w:pPr>
        <w:pStyle w:val="a4"/>
        <w:numPr>
          <w:ilvl w:val="0"/>
          <w:numId w:val="4"/>
        </w:numPr>
        <w:spacing w:before="0" w:beforeAutospacing="0" w:after="0" w:afterAutospacing="0"/>
        <w:rPr>
          <w:sz w:val="16"/>
          <w:szCs w:val="16"/>
          <w:lang w:val="kk-KZ"/>
        </w:rPr>
      </w:pPr>
      <w:r>
        <w:rPr>
          <w:color w:val="000000"/>
          <w:sz w:val="16"/>
          <w:szCs w:val="16"/>
          <w:lang w:val="kk-KZ"/>
        </w:rPr>
        <w:t xml:space="preserve">Басқарма аппаратының қызметін </w:t>
      </w:r>
      <w:r>
        <w:rPr>
          <w:sz w:val="16"/>
          <w:szCs w:val="16"/>
          <w:lang w:val="kk-KZ"/>
        </w:rPr>
        <w:t>құқықытық-ұйымдастыру, ақпараттық-аналитикалық және материалды-техникалық тұрғыдан қамтамасыз ету</w:t>
      </w:r>
    </w:p>
    <w:p w:rsidR="000D1FC8" w:rsidRPr="000C0918" w:rsidRDefault="000D1FC8" w:rsidP="000D1FC8">
      <w:pPr>
        <w:pStyle w:val="a4"/>
        <w:spacing w:before="0" w:beforeAutospacing="0" w:after="0" w:afterAutospacing="0"/>
        <w:ind w:left="45"/>
        <w:rPr>
          <w:sz w:val="16"/>
          <w:szCs w:val="16"/>
          <w:lang w:val="kk-KZ"/>
        </w:rPr>
      </w:pPr>
      <w:r w:rsidRPr="000D1FC8">
        <w:rPr>
          <w:b/>
          <w:color w:val="000000"/>
          <w:spacing w:val="2"/>
          <w:sz w:val="16"/>
          <w:szCs w:val="16"/>
          <w:shd w:val="clear" w:color="auto" w:fill="FFFFFF"/>
          <w:lang w:val="kk-KZ"/>
        </w:rPr>
        <w:t>Бюджеттiк бағдарламаның сипаттамасы (негіздемесі)</w:t>
      </w:r>
      <w:r w:rsidR="005B6807" w:rsidRPr="005B6807">
        <w:rPr>
          <w:b/>
          <w:color w:val="000000"/>
          <w:spacing w:val="2"/>
          <w:sz w:val="16"/>
          <w:szCs w:val="16"/>
          <w:shd w:val="clear" w:color="auto" w:fill="FFFFFF"/>
          <w:lang w:val="kk-KZ"/>
        </w:rPr>
        <w:t xml:space="preserve"> </w:t>
      </w:r>
      <w:r w:rsidRPr="000C0918">
        <w:rPr>
          <w:sz w:val="16"/>
          <w:szCs w:val="16"/>
          <w:lang w:val="kk-KZ"/>
        </w:rPr>
        <w:t xml:space="preserve">Шығындар еңбек ақыны төлеуге, байланыс қызметін төлеуге, іс—сапар </w:t>
      </w:r>
    </w:p>
    <w:p w:rsidR="000D1FC8" w:rsidRDefault="000D1FC8" w:rsidP="000D1FC8">
      <w:pPr>
        <w:pStyle w:val="a4"/>
        <w:spacing w:before="0" w:beforeAutospacing="0" w:after="0" w:afterAutospacing="0"/>
        <w:rPr>
          <w:sz w:val="16"/>
          <w:szCs w:val="16"/>
          <w:lang w:val="kk-KZ"/>
        </w:rPr>
      </w:pPr>
      <w:r w:rsidRPr="000C0918">
        <w:rPr>
          <w:sz w:val="16"/>
          <w:szCs w:val="16"/>
          <w:lang w:val="kk-KZ"/>
        </w:rPr>
        <w:t>шығында</w:t>
      </w:r>
      <w:r>
        <w:rPr>
          <w:sz w:val="16"/>
          <w:szCs w:val="16"/>
          <w:lang w:val="kk-KZ"/>
        </w:rPr>
        <w:t>рын төлеуге жұмсалды</w:t>
      </w:r>
    </w:p>
    <w:p w:rsidR="000D1FC8" w:rsidRDefault="000D1FC8" w:rsidP="000D1FC8">
      <w:pPr>
        <w:pStyle w:val="a4"/>
        <w:spacing w:before="0" w:beforeAutospacing="0" w:after="0" w:afterAutospacing="0"/>
        <w:rPr>
          <w:sz w:val="16"/>
          <w:szCs w:val="16"/>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6"/>
        <w:gridCol w:w="1212"/>
        <w:gridCol w:w="972"/>
        <w:gridCol w:w="1591"/>
        <w:gridCol w:w="816"/>
        <w:gridCol w:w="696"/>
        <w:gridCol w:w="696"/>
      </w:tblGrid>
      <w:tr w:rsidR="000D1FC8" w:rsidRPr="00A533A5" w:rsidTr="00874715">
        <w:trPr>
          <w:trHeight w:val="425"/>
        </w:trPr>
        <w:tc>
          <w:tcPr>
            <w:tcW w:w="9889" w:type="dxa"/>
            <w:gridSpan w:val="7"/>
          </w:tcPr>
          <w:p w:rsidR="000D1FC8" w:rsidRPr="0061295B" w:rsidRDefault="000D1FC8" w:rsidP="000D1FC8">
            <w:pPr>
              <w:pStyle w:val="3"/>
              <w:shd w:val="clear" w:color="auto" w:fill="FFFFFF"/>
              <w:spacing w:before="0" w:after="0" w:line="411" w:lineRule="atLeast"/>
              <w:jc w:val="center"/>
              <w:textAlignment w:val="baseline"/>
              <w:rPr>
                <w:sz w:val="16"/>
                <w:szCs w:val="16"/>
                <w:lang w:val="kk-KZ"/>
              </w:rPr>
            </w:pPr>
            <w:r>
              <w:rPr>
                <w:rFonts w:ascii="Times New Roman" w:hAnsi="Times New Roman"/>
                <w:bCs w:val="0"/>
                <w:color w:val="1E1E1E"/>
                <w:sz w:val="16"/>
                <w:szCs w:val="16"/>
                <w:lang w:val="kk-KZ"/>
              </w:rPr>
              <w:t>Кіші б</w:t>
            </w:r>
            <w:r w:rsidRPr="00351A30">
              <w:rPr>
                <w:rFonts w:ascii="Times New Roman" w:hAnsi="Times New Roman"/>
                <w:bCs w:val="0"/>
                <w:color w:val="1E1E1E"/>
                <w:sz w:val="16"/>
                <w:szCs w:val="16"/>
                <w:lang w:val="kk-KZ"/>
              </w:rPr>
              <w:t>юджеттік бағдарлама бойынша шығыстар, барлығы</w:t>
            </w:r>
          </w:p>
        </w:tc>
      </w:tr>
      <w:tr w:rsidR="00874715" w:rsidRPr="004B0104" w:rsidTr="00DB5F9B">
        <w:tc>
          <w:tcPr>
            <w:tcW w:w="3906" w:type="dxa"/>
            <w:vMerge w:val="restart"/>
          </w:tcPr>
          <w:p w:rsidR="00874715" w:rsidRPr="004915FA" w:rsidRDefault="00874715" w:rsidP="00A62F7E">
            <w:pPr>
              <w:rPr>
                <w:sz w:val="16"/>
                <w:szCs w:val="16"/>
              </w:rPr>
            </w:pPr>
            <w:r w:rsidRPr="004915FA">
              <w:rPr>
                <w:color w:val="000000"/>
                <w:spacing w:val="2"/>
                <w:sz w:val="16"/>
                <w:szCs w:val="16"/>
                <w:shd w:val="clear" w:color="auto" w:fill="FFFFFF"/>
              </w:rPr>
              <w:t>Бюджеттікбағдарламабойыншашығыстар</w:t>
            </w:r>
          </w:p>
        </w:tc>
        <w:tc>
          <w:tcPr>
            <w:tcW w:w="1212" w:type="dxa"/>
            <w:vMerge w:val="restart"/>
          </w:tcPr>
          <w:p w:rsidR="00874715" w:rsidRPr="004915FA" w:rsidRDefault="00874715" w:rsidP="00A62F7E">
            <w:pPr>
              <w:rPr>
                <w:sz w:val="16"/>
                <w:szCs w:val="16"/>
              </w:rPr>
            </w:pPr>
            <w:r w:rsidRPr="004915FA">
              <w:rPr>
                <w:color w:val="000000"/>
                <w:spacing w:val="2"/>
                <w:sz w:val="16"/>
                <w:szCs w:val="16"/>
                <w:shd w:val="clear" w:color="auto" w:fill="FFFFFF"/>
              </w:rPr>
              <w:t>Өлшембірлігі</w:t>
            </w:r>
            <w:r w:rsidRPr="004915FA">
              <w:rPr>
                <w:sz w:val="16"/>
                <w:szCs w:val="16"/>
              </w:rPr>
              <w:t>.</w:t>
            </w:r>
          </w:p>
        </w:tc>
        <w:tc>
          <w:tcPr>
            <w:tcW w:w="972" w:type="dxa"/>
          </w:tcPr>
          <w:p w:rsidR="00874715" w:rsidRPr="004915FA" w:rsidRDefault="00874715" w:rsidP="00A62F7E">
            <w:pPr>
              <w:pStyle w:val="a4"/>
              <w:spacing w:before="0" w:beforeAutospacing="0" w:after="360" w:afterAutospacing="0" w:line="301" w:lineRule="atLeast"/>
              <w:jc w:val="center"/>
              <w:textAlignment w:val="baseline"/>
              <w:rPr>
                <w:color w:val="000000"/>
                <w:spacing w:val="2"/>
                <w:sz w:val="16"/>
                <w:szCs w:val="16"/>
              </w:rPr>
            </w:pPr>
            <w:proofErr w:type="spellStart"/>
            <w:r w:rsidRPr="004915FA">
              <w:rPr>
                <w:color w:val="000000"/>
                <w:spacing w:val="2"/>
                <w:sz w:val="16"/>
                <w:szCs w:val="16"/>
              </w:rPr>
              <w:t>Есептіжыл</w:t>
            </w:r>
            <w:proofErr w:type="spellEnd"/>
          </w:p>
        </w:tc>
        <w:tc>
          <w:tcPr>
            <w:tcW w:w="1591" w:type="dxa"/>
          </w:tcPr>
          <w:p w:rsidR="00874715" w:rsidRPr="004915FA" w:rsidRDefault="00874715" w:rsidP="009A615E">
            <w:pPr>
              <w:pStyle w:val="a4"/>
              <w:spacing w:before="0" w:beforeAutospacing="0" w:after="0" w:afterAutospacing="0"/>
              <w:jc w:val="center"/>
              <w:textAlignment w:val="baseline"/>
              <w:rPr>
                <w:color w:val="000000"/>
                <w:spacing w:val="2"/>
                <w:sz w:val="16"/>
                <w:szCs w:val="16"/>
              </w:rPr>
            </w:pPr>
            <w:r w:rsidRPr="004915FA">
              <w:rPr>
                <w:color w:val="000000"/>
                <w:spacing w:val="2"/>
                <w:sz w:val="16"/>
                <w:szCs w:val="16"/>
              </w:rPr>
              <w:t>Ағымдағы</w:t>
            </w:r>
            <w:r>
              <w:rPr>
                <w:color w:val="000000"/>
                <w:spacing w:val="2"/>
                <w:sz w:val="16"/>
                <w:szCs w:val="16"/>
              </w:rPr>
              <w:t xml:space="preserve"> </w:t>
            </w:r>
            <w:proofErr w:type="spellStart"/>
            <w:r w:rsidRPr="004915FA">
              <w:rPr>
                <w:color w:val="000000"/>
                <w:spacing w:val="2"/>
                <w:sz w:val="16"/>
                <w:szCs w:val="16"/>
              </w:rPr>
              <w:t>жыл</w:t>
            </w:r>
            <w:proofErr w:type="spellEnd"/>
            <w:r>
              <w:rPr>
                <w:color w:val="000000"/>
                <w:spacing w:val="2"/>
                <w:sz w:val="16"/>
                <w:szCs w:val="16"/>
              </w:rPr>
              <w:t xml:space="preserve"> </w:t>
            </w:r>
            <w:proofErr w:type="spellStart"/>
            <w:r w:rsidRPr="004915FA">
              <w:rPr>
                <w:color w:val="000000"/>
                <w:spacing w:val="2"/>
                <w:sz w:val="16"/>
                <w:szCs w:val="16"/>
              </w:rPr>
              <w:t>жоспары</w:t>
            </w:r>
            <w:proofErr w:type="spellEnd"/>
          </w:p>
        </w:tc>
        <w:tc>
          <w:tcPr>
            <w:tcW w:w="2208" w:type="dxa"/>
            <w:gridSpan w:val="3"/>
          </w:tcPr>
          <w:p w:rsidR="00874715" w:rsidRPr="004915FA" w:rsidRDefault="00874715" w:rsidP="00A62F7E">
            <w:pPr>
              <w:pStyle w:val="a4"/>
              <w:spacing w:before="0" w:beforeAutospacing="0" w:after="360" w:afterAutospacing="0" w:line="301" w:lineRule="atLeast"/>
              <w:jc w:val="center"/>
              <w:textAlignment w:val="baseline"/>
              <w:rPr>
                <w:color w:val="000000"/>
                <w:spacing w:val="2"/>
                <w:sz w:val="16"/>
                <w:szCs w:val="16"/>
              </w:rPr>
            </w:pPr>
            <w:r w:rsidRPr="004915FA">
              <w:rPr>
                <w:color w:val="000000"/>
                <w:spacing w:val="2"/>
                <w:sz w:val="16"/>
                <w:szCs w:val="16"/>
              </w:rPr>
              <w:t>Жоспарлыкезең</w:t>
            </w:r>
          </w:p>
        </w:tc>
      </w:tr>
      <w:tr w:rsidR="00CF322E" w:rsidRPr="004B0104" w:rsidTr="00DB5F9B">
        <w:tc>
          <w:tcPr>
            <w:tcW w:w="3906" w:type="dxa"/>
            <w:vMerge/>
          </w:tcPr>
          <w:p w:rsidR="00CF322E" w:rsidRPr="004B0104" w:rsidRDefault="00CF322E" w:rsidP="00A62F7E">
            <w:pPr>
              <w:rPr>
                <w:sz w:val="16"/>
                <w:szCs w:val="16"/>
              </w:rPr>
            </w:pPr>
          </w:p>
        </w:tc>
        <w:tc>
          <w:tcPr>
            <w:tcW w:w="1212" w:type="dxa"/>
            <w:vMerge/>
          </w:tcPr>
          <w:p w:rsidR="00CF322E" w:rsidRPr="004B0104" w:rsidRDefault="00CF322E" w:rsidP="00A62F7E">
            <w:pPr>
              <w:rPr>
                <w:sz w:val="16"/>
                <w:szCs w:val="16"/>
              </w:rPr>
            </w:pPr>
          </w:p>
        </w:tc>
        <w:tc>
          <w:tcPr>
            <w:tcW w:w="972" w:type="dxa"/>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1591" w:type="dxa"/>
          </w:tcPr>
          <w:p w:rsidR="00CF322E" w:rsidRPr="00CF322E" w:rsidRDefault="00CF322E" w:rsidP="00050A99">
            <w:pPr>
              <w:rPr>
                <w:sz w:val="16"/>
                <w:szCs w:val="16"/>
                <w:lang w:val="kk-KZ"/>
              </w:rPr>
            </w:pPr>
            <w:r>
              <w:rPr>
                <w:sz w:val="16"/>
                <w:szCs w:val="16"/>
              </w:rPr>
              <w:t>20</w:t>
            </w:r>
            <w:r>
              <w:rPr>
                <w:sz w:val="16"/>
                <w:szCs w:val="16"/>
                <w:lang w:val="kk-KZ"/>
              </w:rPr>
              <w:t>20</w:t>
            </w:r>
          </w:p>
        </w:tc>
        <w:tc>
          <w:tcPr>
            <w:tcW w:w="816" w:type="dxa"/>
          </w:tcPr>
          <w:p w:rsidR="00CF322E" w:rsidRPr="00476461" w:rsidRDefault="00CF322E" w:rsidP="00050A99">
            <w:pPr>
              <w:rPr>
                <w:sz w:val="16"/>
                <w:szCs w:val="16"/>
                <w:lang w:val="kk-KZ"/>
              </w:rPr>
            </w:pPr>
            <w:r>
              <w:rPr>
                <w:sz w:val="16"/>
                <w:szCs w:val="16"/>
              </w:rPr>
              <w:t>20</w:t>
            </w:r>
            <w:r>
              <w:rPr>
                <w:sz w:val="16"/>
                <w:szCs w:val="16"/>
                <w:lang w:val="kk-KZ"/>
              </w:rPr>
              <w:t>21</w:t>
            </w:r>
          </w:p>
        </w:tc>
        <w:tc>
          <w:tcPr>
            <w:tcW w:w="696" w:type="dxa"/>
          </w:tcPr>
          <w:p w:rsidR="00CF322E" w:rsidRPr="00476461" w:rsidRDefault="00CF322E" w:rsidP="00050A99">
            <w:pPr>
              <w:rPr>
                <w:sz w:val="16"/>
                <w:szCs w:val="16"/>
                <w:lang w:val="kk-KZ"/>
              </w:rPr>
            </w:pPr>
            <w:r>
              <w:rPr>
                <w:sz w:val="16"/>
                <w:szCs w:val="16"/>
              </w:rPr>
              <w:t>20</w:t>
            </w:r>
            <w:r>
              <w:rPr>
                <w:sz w:val="16"/>
                <w:szCs w:val="16"/>
                <w:lang w:val="kk-KZ"/>
              </w:rPr>
              <w:t>22</w:t>
            </w:r>
          </w:p>
        </w:tc>
        <w:tc>
          <w:tcPr>
            <w:tcW w:w="696" w:type="dxa"/>
          </w:tcPr>
          <w:p w:rsidR="00CF322E" w:rsidRPr="00476461" w:rsidRDefault="00CF322E" w:rsidP="00050A99">
            <w:pPr>
              <w:rPr>
                <w:sz w:val="16"/>
                <w:szCs w:val="16"/>
                <w:lang w:val="kk-KZ"/>
              </w:rPr>
            </w:pPr>
            <w:r>
              <w:rPr>
                <w:sz w:val="16"/>
                <w:szCs w:val="16"/>
              </w:rPr>
              <w:t>20</w:t>
            </w:r>
            <w:r>
              <w:rPr>
                <w:sz w:val="16"/>
                <w:szCs w:val="16"/>
                <w:lang w:val="kk-KZ"/>
              </w:rPr>
              <w:t>23</w:t>
            </w:r>
          </w:p>
        </w:tc>
      </w:tr>
      <w:tr w:rsidR="00CF1F49" w:rsidRPr="004B0104" w:rsidTr="00DB5F9B">
        <w:trPr>
          <w:trHeight w:val="402"/>
        </w:trPr>
        <w:tc>
          <w:tcPr>
            <w:tcW w:w="3906" w:type="dxa"/>
          </w:tcPr>
          <w:p w:rsidR="00CF1F49" w:rsidRPr="004915FA" w:rsidRDefault="00CF1F49" w:rsidP="00A62F7E">
            <w:pPr>
              <w:pStyle w:val="a4"/>
              <w:rPr>
                <w:bCs/>
                <w:sz w:val="16"/>
                <w:szCs w:val="16"/>
                <w:lang w:val="kk-KZ"/>
              </w:rPr>
            </w:pPr>
            <w:r>
              <w:rPr>
                <w:color w:val="000000"/>
                <w:kern w:val="18"/>
                <w:sz w:val="16"/>
                <w:szCs w:val="16"/>
                <w:lang w:val="kk-KZ"/>
              </w:rPr>
              <w:t>Аудан әкімі қызметін қамтамасыз ету</w:t>
            </w:r>
          </w:p>
        </w:tc>
        <w:tc>
          <w:tcPr>
            <w:tcW w:w="1212" w:type="dxa"/>
          </w:tcPr>
          <w:p w:rsidR="00CF1F49" w:rsidRPr="004915FA" w:rsidRDefault="00CF1F49" w:rsidP="00A62F7E">
            <w:pPr>
              <w:rPr>
                <w:sz w:val="16"/>
                <w:szCs w:val="16"/>
              </w:rPr>
            </w:pPr>
            <w:r w:rsidRPr="004915FA">
              <w:rPr>
                <w:sz w:val="16"/>
                <w:szCs w:val="16"/>
                <w:lang w:val="kk-KZ"/>
              </w:rPr>
              <w:t>мың</w:t>
            </w:r>
          </w:p>
          <w:p w:rsidR="00CF1F49" w:rsidRPr="004915FA" w:rsidRDefault="00CF1F49" w:rsidP="00A62F7E">
            <w:pPr>
              <w:rPr>
                <w:sz w:val="16"/>
                <w:szCs w:val="16"/>
              </w:rPr>
            </w:pPr>
            <w:r w:rsidRPr="004915FA">
              <w:rPr>
                <w:sz w:val="16"/>
                <w:szCs w:val="16"/>
              </w:rPr>
              <w:t>те</w:t>
            </w:r>
            <w:r w:rsidRPr="004915FA">
              <w:rPr>
                <w:sz w:val="16"/>
                <w:szCs w:val="16"/>
                <w:lang w:val="kk-KZ"/>
              </w:rPr>
              <w:t>ң</w:t>
            </w:r>
            <w:proofErr w:type="spellStart"/>
            <w:r w:rsidRPr="004915FA">
              <w:rPr>
                <w:sz w:val="16"/>
                <w:szCs w:val="16"/>
              </w:rPr>
              <w:t>ге</w:t>
            </w:r>
            <w:proofErr w:type="spellEnd"/>
          </w:p>
        </w:tc>
        <w:tc>
          <w:tcPr>
            <w:tcW w:w="972" w:type="dxa"/>
          </w:tcPr>
          <w:p w:rsidR="00CF1F49" w:rsidRPr="00476461" w:rsidRDefault="00CF1F49" w:rsidP="00050A99">
            <w:pPr>
              <w:rPr>
                <w:sz w:val="16"/>
                <w:szCs w:val="16"/>
                <w:lang w:val="kk-KZ"/>
              </w:rPr>
            </w:pPr>
            <w:r>
              <w:rPr>
                <w:sz w:val="16"/>
                <w:szCs w:val="16"/>
                <w:lang w:val="kk-KZ"/>
              </w:rPr>
              <w:t>123222,9</w:t>
            </w:r>
          </w:p>
        </w:tc>
        <w:tc>
          <w:tcPr>
            <w:tcW w:w="1591" w:type="dxa"/>
          </w:tcPr>
          <w:p w:rsidR="00CF1F49" w:rsidRPr="00476461" w:rsidRDefault="00CF1F49" w:rsidP="00050A99">
            <w:pPr>
              <w:rPr>
                <w:sz w:val="16"/>
                <w:szCs w:val="16"/>
                <w:lang w:val="kk-KZ"/>
              </w:rPr>
            </w:pPr>
            <w:r>
              <w:rPr>
                <w:sz w:val="16"/>
                <w:szCs w:val="16"/>
                <w:lang w:val="kk-KZ"/>
              </w:rPr>
              <w:t>127000,5</w:t>
            </w:r>
          </w:p>
        </w:tc>
        <w:tc>
          <w:tcPr>
            <w:tcW w:w="816" w:type="dxa"/>
          </w:tcPr>
          <w:p w:rsidR="00CF1F49" w:rsidRDefault="00CF1F49">
            <w:r w:rsidRPr="00C02733">
              <w:rPr>
                <w:sz w:val="16"/>
                <w:szCs w:val="16"/>
              </w:rPr>
              <w:t>132131</w:t>
            </w:r>
          </w:p>
        </w:tc>
        <w:tc>
          <w:tcPr>
            <w:tcW w:w="696" w:type="dxa"/>
          </w:tcPr>
          <w:p w:rsidR="00CF1F49" w:rsidRDefault="00CF1F49">
            <w:r w:rsidRPr="00C02733">
              <w:rPr>
                <w:sz w:val="16"/>
                <w:szCs w:val="16"/>
              </w:rPr>
              <w:t>132131</w:t>
            </w:r>
          </w:p>
        </w:tc>
        <w:tc>
          <w:tcPr>
            <w:tcW w:w="696" w:type="dxa"/>
          </w:tcPr>
          <w:p w:rsidR="00CF1F49" w:rsidRDefault="00CF1F49">
            <w:r w:rsidRPr="00C02733">
              <w:rPr>
                <w:sz w:val="16"/>
                <w:szCs w:val="16"/>
              </w:rPr>
              <w:t>132131</w:t>
            </w:r>
          </w:p>
        </w:tc>
      </w:tr>
      <w:tr w:rsidR="00CF1F49" w:rsidRPr="004B0104" w:rsidTr="00DB5F9B">
        <w:tc>
          <w:tcPr>
            <w:tcW w:w="3906" w:type="dxa"/>
          </w:tcPr>
          <w:p w:rsidR="00CF1F49" w:rsidRPr="004B0104" w:rsidRDefault="00CF1F49" w:rsidP="00A62F7E">
            <w:pPr>
              <w:rPr>
                <w:b/>
                <w:sz w:val="16"/>
                <w:szCs w:val="16"/>
              </w:rPr>
            </w:pPr>
            <w:r w:rsidRPr="004B0104">
              <w:rPr>
                <w:b/>
                <w:spacing w:val="2"/>
                <w:sz w:val="16"/>
                <w:szCs w:val="16"/>
              </w:rPr>
              <w:t>Жалпыбюджеттікбағдарламабойыншашығыстар</w:t>
            </w:r>
          </w:p>
        </w:tc>
        <w:tc>
          <w:tcPr>
            <w:tcW w:w="1212" w:type="dxa"/>
          </w:tcPr>
          <w:p w:rsidR="00CF1F49" w:rsidRPr="004B0104" w:rsidRDefault="00CF1F49" w:rsidP="00A62F7E">
            <w:pPr>
              <w:rPr>
                <w:b/>
                <w:sz w:val="16"/>
                <w:szCs w:val="16"/>
                <w:lang w:val="kk-KZ"/>
              </w:rPr>
            </w:pPr>
            <w:r w:rsidRPr="004B0104">
              <w:rPr>
                <w:b/>
                <w:sz w:val="16"/>
                <w:szCs w:val="16"/>
                <w:lang w:val="kk-KZ"/>
              </w:rPr>
              <w:t>мың теңге</w:t>
            </w:r>
          </w:p>
        </w:tc>
        <w:tc>
          <w:tcPr>
            <w:tcW w:w="972" w:type="dxa"/>
          </w:tcPr>
          <w:p w:rsidR="00CF1F49" w:rsidRPr="00CF322E" w:rsidRDefault="00CF1F49" w:rsidP="00050A99">
            <w:pPr>
              <w:rPr>
                <w:b/>
                <w:sz w:val="16"/>
                <w:szCs w:val="16"/>
                <w:lang w:val="kk-KZ"/>
              </w:rPr>
            </w:pPr>
            <w:r w:rsidRPr="00CF322E">
              <w:rPr>
                <w:b/>
                <w:sz w:val="16"/>
                <w:szCs w:val="16"/>
                <w:lang w:val="kk-KZ"/>
              </w:rPr>
              <w:t>123222,9</w:t>
            </w:r>
          </w:p>
        </w:tc>
        <w:tc>
          <w:tcPr>
            <w:tcW w:w="1591" w:type="dxa"/>
          </w:tcPr>
          <w:p w:rsidR="00CF1F49" w:rsidRPr="00CF322E" w:rsidRDefault="00CF1F49" w:rsidP="00050A99">
            <w:pPr>
              <w:rPr>
                <w:b/>
                <w:sz w:val="16"/>
                <w:szCs w:val="16"/>
                <w:lang w:val="kk-KZ"/>
              </w:rPr>
            </w:pPr>
            <w:r w:rsidRPr="00CF322E">
              <w:rPr>
                <w:b/>
                <w:sz w:val="16"/>
                <w:szCs w:val="16"/>
                <w:lang w:val="kk-KZ"/>
              </w:rPr>
              <w:t>127000,5</w:t>
            </w:r>
          </w:p>
        </w:tc>
        <w:tc>
          <w:tcPr>
            <w:tcW w:w="816" w:type="dxa"/>
          </w:tcPr>
          <w:p w:rsidR="00CF1F49" w:rsidRPr="00CF1F49" w:rsidRDefault="00CF1F49">
            <w:pPr>
              <w:rPr>
                <w:b/>
              </w:rPr>
            </w:pPr>
            <w:r w:rsidRPr="00CF1F49">
              <w:rPr>
                <w:b/>
                <w:sz w:val="16"/>
                <w:szCs w:val="16"/>
              </w:rPr>
              <w:t>132131</w:t>
            </w:r>
          </w:p>
        </w:tc>
        <w:tc>
          <w:tcPr>
            <w:tcW w:w="696" w:type="dxa"/>
          </w:tcPr>
          <w:p w:rsidR="00CF1F49" w:rsidRPr="00CF1F49" w:rsidRDefault="00CF1F49">
            <w:pPr>
              <w:rPr>
                <w:b/>
              </w:rPr>
            </w:pPr>
            <w:r w:rsidRPr="00CF1F49">
              <w:rPr>
                <w:b/>
                <w:sz w:val="16"/>
                <w:szCs w:val="16"/>
              </w:rPr>
              <w:t>132131</w:t>
            </w:r>
          </w:p>
        </w:tc>
        <w:tc>
          <w:tcPr>
            <w:tcW w:w="696" w:type="dxa"/>
          </w:tcPr>
          <w:p w:rsidR="00CF1F49" w:rsidRPr="00CF1F49" w:rsidRDefault="00CF1F49">
            <w:pPr>
              <w:rPr>
                <w:b/>
              </w:rPr>
            </w:pPr>
            <w:r w:rsidRPr="00CF1F49">
              <w:rPr>
                <w:b/>
                <w:sz w:val="16"/>
                <w:szCs w:val="16"/>
              </w:rPr>
              <w:t>132131</w:t>
            </w:r>
          </w:p>
        </w:tc>
      </w:tr>
    </w:tbl>
    <w:p w:rsidR="000D1FC8" w:rsidRPr="008F5CE7" w:rsidRDefault="000D1FC8" w:rsidP="000D1FC8">
      <w:pPr>
        <w:pStyle w:val="a4"/>
        <w:spacing w:before="0" w:beforeAutospacing="0" w:after="0" w:afterAutospacing="0"/>
        <w:rPr>
          <w:color w:val="000000"/>
          <w:spacing w:val="2"/>
          <w:sz w:val="16"/>
          <w:szCs w:val="16"/>
          <w:u w:val="single"/>
          <w:lang w:val="kk-KZ"/>
        </w:rPr>
      </w:pPr>
    </w:p>
    <w:tbl>
      <w:tblPr>
        <w:tblW w:w="10207"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62"/>
        <w:gridCol w:w="1026"/>
        <w:gridCol w:w="1086"/>
        <w:gridCol w:w="1686"/>
        <w:gridCol w:w="1032"/>
        <w:gridCol w:w="908"/>
        <w:gridCol w:w="907"/>
      </w:tblGrid>
      <w:tr w:rsidR="00874715" w:rsidRPr="000C0918" w:rsidTr="00874715">
        <w:trPr>
          <w:trHeight w:val="465"/>
          <w:tblCellSpacing w:w="0" w:type="dxa"/>
        </w:trPr>
        <w:tc>
          <w:tcPr>
            <w:tcW w:w="3562" w:type="dxa"/>
            <w:vMerge w:val="restart"/>
            <w:tcBorders>
              <w:top w:val="outset" w:sz="6" w:space="0" w:color="auto"/>
              <w:left w:val="outset" w:sz="6" w:space="0" w:color="auto"/>
              <w:bottom w:val="outset" w:sz="6" w:space="0" w:color="auto"/>
              <w:right w:val="outset" w:sz="6" w:space="0" w:color="auto"/>
            </w:tcBorders>
          </w:tcPr>
          <w:p w:rsidR="00874715" w:rsidRPr="000C0918" w:rsidRDefault="00874715" w:rsidP="00A62F7E">
            <w:pPr>
              <w:rPr>
                <w:sz w:val="16"/>
                <w:szCs w:val="16"/>
                <w:lang w:val="kk-KZ"/>
              </w:rPr>
            </w:pPr>
            <w:r w:rsidRPr="00525A54">
              <w:rPr>
                <w:b/>
                <w:bCs/>
                <w:sz w:val="16"/>
                <w:szCs w:val="16"/>
                <w:lang w:val="kk-KZ"/>
              </w:rPr>
              <w:t> </w:t>
            </w:r>
            <w:r w:rsidRPr="000C0918">
              <w:rPr>
                <w:sz w:val="16"/>
                <w:szCs w:val="16"/>
                <w:lang w:val="kk-KZ"/>
              </w:rPr>
              <w:t>Тура нәтиже көрсеткіштері</w:t>
            </w:r>
          </w:p>
        </w:tc>
        <w:tc>
          <w:tcPr>
            <w:tcW w:w="1026" w:type="dxa"/>
            <w:vMerge w:val="restart"/>
            <w:tcBorders>
              <w:top w:val="outset" w:sz="6" w:space="0" w:color="auto"/>
              <w:left w:val="outset" w:sz="6" w:space="0" w:color="auto"/>
              <w:bottom w:val="outset" w:sz="6" w:space="0" w:color="auto"/>
              <w:right w:val="outset" w:sz="6" w:space="0" w:color="auto"/>
            </w:tcBorders>
          </w:tcPr>
          <w:p w:rsidR="00874715" w:rsidRPr="000C0918" w:rsidRDefault="00874715" w:rsidP="00A62F7E">
            <w:pPr>
              <w:rPr>
                <w:sz w:val="16"/>
                <w:szCs w:val="16"/>
              </w:rPr>
            </w:pPr>
            <w:r w:rsidRPr="000C0918">
              <w:rPr>
                <w:spacing w:val="2"/>
                <w:sz w:val="16"/>
                <w:szCs w:val="16"/>
                <w:shd w:val="clear" w:color="auto" w:fill="FFFFFF"/>
              </w:rPr>
              <w:t>Өлшембірлігі</w:t>
            </w:r>
            <w:r w:rsidRPr="000C0918">
              <w:rPr>
                <w:sz w:val="16"/>
                <w:szCs w:val="16"/>
              </w:rPr>
              <w:t>.</w:t>
            </w:r>
          </w:p>
        </w:tc>
        <w:tc>
          <w:tcPr>
            <w:tcW w:w="1086" w:type="dxa"/>
            <w:tcBorders>
              <w:top w:val="outset" w:sz="6" w:space="0" w:color="auto"/>
              <w:left w:val="outset" w:sz="6" w:space="0" w:color="auto"/>
              <w:bottom w:val="outset" w:sz="6" w:space="0" w:color="auto"/>
              <w:right w:val="outset" w:sz="6" w:space="0" w:color="auto"/>
            </w:tcBorders>
          </w:tcPr>
          <w:p w:rsidR="00874715" w:rsidRPr="000C0918" w:rsidRDefault="00874715" w:rsidP="00A62F7E">
            <w:pPr>
              <w:pStyle w:val="a4"/>
              <w:spacing w:before="0" w:beforeAutospacing="0" w:after="0" w:afterAutospacing="0" w:line="301" w:lineRule="atLeast"/>
              <w:jc w:val="center"/>
              <w:textAlignment w:val="baseline"/>
              <w:rPr>
                <w:spacing w:val="2"/>
                <w:sz w:val="16"/>
                <w:szCs w:val="16"/>
              </w:rPr>
            </w:pPr>
            <w:proofErr w:type="spellStart"/>
            <w:r w:rsidRPr="000C0918">
              <w:rPr>
                <w:spacing w:val="2"/>
                <w:sz w:val="16"/>
                <w:szCs w:val="16"/>
              </w:rPr>
              <w:t>Есептіжыл</w:t>
            </w:r>
            <w:proofErr w:type="spellEnd"/>
          </w:p>
        </w:tc>
        <w:tc>
          <w:tcPr>
            <w:tcW w:w="1686" w:type="dxa"/>
            <w:tcBorders>
              <w:top w:val="outset" w:sz="6" w:space="0" w:color="auto"/>
              <w:left w:val="outset" w:sz="6" w:space="0" w:color="auto"/>
              <w:bottom w:val="outset" w:sz="6" w:space="0" w:color="auto"/>
              <w:right w:val="outset" w:sz="6" w:space="0" w:color="auto"/>
            </w:tcBorders>
          </w:tcPr>
          <w:p w:rsidR="00874715" w:rsidRPr="004915FA" w:rsidRDefault="00874715" w:rsidP="009A615E">
            <w:pPr>
              <w:pStyle w:val="a4"/>
              <w:spacing w:before="0" w:beforeAutospacing="0" w:after="0" w:afterAutospacing="0"/>
              <w:jc w:val="center"/>
              <w:textAlignment w:val="baseline"/>
              <w:rPr>
                <w:color w:val="000000"/>
                <w:spacing w:val="2"/>
                <w:sz w:val="16"/>
                <w:szCs w:val="16"/>
              </w:rPr>
            </w:pPr>
            <w:r w:rsidRPr="004915FA">
              <w:rPr>
                <w:color w:val="000000"/>
                <w:spacing w:val="2"/>
                <w:sz w:val="16"/>
                <w:szCs w:val="16"/>
              </w:rPr>
              <w:t>Ағымдағы</w:t>
            </w:r>
            <w:r>
              <w:rPr>
                <w:color w:val="000000"/>
                <w:spacing w:val="2"/>
                <w:sz w:val="16"/>
                <w:szCs w:val="16"/>
              </w:rPr>
              <w:t xml:space="preserve"> </w:t>
            </w:r>
            <w:proofErr w:type="spellStart"/>
            <w:r w:rsidRPr="004915FA">
              <w:rPr>
                <w:color w:val="000000"/>
                <w:spacing w:val="2"/>
                <w:sz w:val="16"/>
                <w:szCs w:val="16"/>
              </w:rPr>
              <w:t>жыл</w:t>
            </w:r>
            <w:proofErr w:type="spellEnd"/>
            <w:r>
              <w:rPr>
                <w:color w:val="000000"/>
                <w:spacing w:val="2"/>
                <w:sz w:val="16"/>
                <w:szCs w:val="16"/>
              </w:rPr>
              <w:t xml:space="preserve"> </w:t>
            </w:r>
            <w:proofErr w:type="spellStart"/>
            <w:r w:rsidRPr="004915FA">
              <w:rPr>
                <w:color w:val="000000"/>
                <w:spacing w:val="2"/>
                <w:sz w:val="16"/>
                <w:szCs w:val="16"/>
              </w:rPr>
              <w:t>жоспары</w:t>
            </w:r>
            <w:proofErr w:type="spellEnd"/>
          </w:p>
        </w:tc>
        <w:tc>
          <w:tcPr>
            <w:tcW w:w="2847" w:type="dxa"/>
            <w:gridSpan w:val="3"/>
            <w:tcBorders>
              <w:top w:val="outset" w:sz="6" w:space="0" w:color="auto"/>
              <w:left w:val="outset" w:sz="6" w:space="0" w:color="auto"/>
              <w:bottom w:val="outset" w:sz="6" w:space="0" w:color="auto"/>
              <w:right w:val="outset" w:sz="6" w:space="0" w:color="auto"/>
            </w:tcBorders>
          </w:tcPr>
          <w:p w:rsidR="00874715" w:rsidRPr="000C0918" w:rsidRDefault="00874715" w:rsidP="00A62F7E">
            <w:pPr>
              <w:pStyle w:val="a4"/>
              <w:spacing w:before="0" w:beforeAutospacing="0" w:after="0" w:afterAutospacing="0" w:line="301" w:lineRule="atLeast"/>
              <w:jc w:val="center"/>
              <w:textAlignment w:val="baseline"/>
              <w:rPr>
                <w:spacing w:val="2"/>
                <w:sz w:val="16"/>
                <w:szCs w:val="16"/>
              </w:rPr>
            </w:pPr>
            <w:r w:rsidRPr="000C0918">
              <w:rPr>
                <w:spacing w:val="2"/>
                <w:sz w:val="16"/>
                <w:szCs w:val="16"/>
              </w:rPr>
              <w:t>Жоспарлыкезең</w:t>
            </w:r>
          </w:p>
        </w:tc>
      </w:tr>
      <w:tr w:rsidR="00CF322E" w:rsidRPr="00BC288E" w:rsidTr="00874715">
        <w:trPr>
          <w:tblCellSpacing w:w="0" w:type="dxa"/>
        </w:trPr>
        <w:tc>
          <w:tcPr>
            <w:tcW w:w="3562" w:type="dxa"/>
            <w:vMerge/>
            <w:tcBorders>
              <w:top w:val="outset" w:sz="6" w:space="0" w:color="auto"/>
              <w:left w:val="outset" w:sz="6" w:space="0" w:color="auto"/>
              <w:bottom w:val="outset" w:sz="6" w:space="0" w:color="auto"/>
              <w:right w:val="outset" w:sz="6" w:space="0" w:color="auto"/>
            </w:tcBorders>
            <w:vAlign w:val="center"/>
          </w:tcPr>
          <w:p w:rsidR="00CF322E" w:rsidRPr="000D3F1E" w:rsidRDefault="00CF322E" w:rsidP="00A62F7E">
            <w:pPr>
              <w:rPr>
                <w:sz w:val="16"/>
                <w:szCs w:val="16"/>
              </w:rPr>
            </w:pPr>
          </w:p>
        </w:tc>
        <w:tc>
          <w:tcPr>
            <w:tcW w:w="1026" w:type="dxa"/>
            <w:vMerge/>
            <w:tcBorders>
              <w:top w:val="outset" w:sz="6" w:space="0" w:color="auto"/>
              <w:left w:val="outset" w:sz="6" w:space="0" w:color="auto"/>
              <w:bottom w:val="outset" w:sz="6" w:space="0" w:color="auto"/>
              <w:right w:val="outset" w:sz="6" w:space="0" w:color="auto"/>
            </w:tcBorders>
          </w:tcPr>
          <w:p w:rsidR="00CF322E" w:rsidRPr="000D3F1E" w:rsidRDefault="00CF322E" w:rsidP="00A62F7E">
            <w:pPr>
              <w:rPr>
                <w:sz w:val="16"/>
                <w:szCs w:val="16"/>
              </w:rPr>
            </w:pPr>
          </w:p>
        </w:tc>
        <w:tc>
          <w:tcPr>
            <w:tcW w:w="1086" w:type="dxa"/>
            <w:tcBorders>
              <w:top w:val="outset" w:sz="6" w:space="0" w:color="auto"/>
              <w:left w:val="outset" w:sz="6" w:space="0" w:color="auto"/>
              <w:bottom w:val="outset" w:sz="6" w:space="0" w:color="auto"/>
              <w:right w:val="outset" w:sz="6" w:space="0" w:color="auto"/>
            </w:tcBorders>
          </w:tcPr>
          <w:p w:rsidR="00CF322E" w:rsidRPr="00CF322E" w:rsidRDefault="00CF322E" w:rsidP="00050A99">
            <w:pPr>
              <w:rPr>
                <w:sz w:val="16"/>
                <w:szCs w:val="16"/>
                <w:lang w:val="kk-KZ"/>
              </w:rPr>
            </w:pPr>
            <w:r w:rsidRPr="001C4D68">
              <w:rPr>
                <w:sz w:val="16"/>
                <w:szCs w:val="16"/>
              </w:rPr>
              <w:t>201</w:t>
            </w:r>
            <w:r>
              <w:rPr>
                <w:sz w:val="16"/>
                <w:szCs w:val="16"/>
                <w:lang w:val="kk-KZ"/>
              </w:rPr>
              <w:t>9</w:t>
            </w:r>
          </w:p>
        </w:tc>
        <w:tc>
          <w:tcPr>
            <w:tcW w:w="1686" w:type="dxa"/>
            <w:tcBorders>
              <w:top w:val="outset" w:sz="6" w:space="0" w:color="auto"/>
              <w:left w:val="outset" w:sz="6" w:space="0" w:color="auto"/>
              <w:bottom w:val="outset" w:sz="6" w:space="0" w:color="auto"/>
              <w:right w:val="outset" w:sz="6" w:space="0" w:color="auto"/>
            </w:tcBorders>
          </w:tcPr>
          <w:p w:rsidR="00CF322E" w:rsidRPr="00CF322E" w:rsidRDefault="00CF322E" w:rsidP="00050A99">
            <w:pPr>
              <w:rPr>
                <w:sz w:val="16"/>
                <w:szCs w:val="16"/>
                <w:lang w:val="kk-KZ"/>
              </w:rPr>
            </w:pPr>
            <w:r>
              <w:rPr>
                <w:sz w:val="16"/>
                <w:szCs w:val="16"/>
              </w:rPr>
              <w:t>20</w:t>
            </w:r>
            <w:r>
              <w:rPr>
                <w:sz w:val="16"/>
                <w:szCs w:val="16"/>
                <w:lang w:val="kk-KZ"/>
              </w:rPr>
              <w:t>20</w:t>
            </w:r>
          </w:p>
        </w:tc>
        <w:tc>
          <w:tcPr>
            <w:tcW w:w="1032"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21</w:t>
            </w:r>
          </w:p>
        </w:tc>
        <w:tc>
          <w:tcPr>
            <w:tcW w:w="908"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22</w:t>
            </w:r>
          </w:p>
        </w:tc>
        <w:tc>
          <w:tcPr>
            <w:tcW w:w="907" w:type="dxa"/>
            <w:tcBorders>
              <w:top w:val="outset" w:sz="6" w:space="0" w:color="auto"/>
              <w:left w:val="outset" w:sz="6" w:space="0" w:color="auto"/>
              <w:bottom w:val="outset" w:sz="6" w:space="0" w:color="auto"/>
              <w:right w:val="outset" w:sz="6" w:space="0" w:color="auto"/>
            </w:tcBorders>
          </w:tcPr>
          <w:p w:rsidR="00CF322E" w:rsidRPr="00476461" w:rsidRDefault="00CF322E" w:rsidP="00050A99">
            <w:pPr>
              <w:rPr>
                <w:sz w:val="16"/>
                <w:szCs w:val="16"/>
                <w:lang w:val="kk-KZ"/>
              </w:rPr>
            </w:pPr>
            <w:r>
              <w:rPr>
                <w:sz w:val="16"/>
                <w:szCs w:val="16"/>
              </w:rPr>
              <w:t>20</w:t>
            </w:r>
            <w:r>
              <w:rPr>
                <w:sz w:val="16"/>
                <w:szCs w:val="16"/>
                <w:lang w:val="kk-KZ"/>
              </w:rPr>
              <w:t>23</w:t>
            </w:r>
          </w:p>
        </w:tc>
      </w:tr>
      <w:tr w:rsidR="00DB5F9B" w:rsidTr="00874715">
        <w:trPr>
          <w:trHeight w:val="530"/>
          <w:tblCellSpacing w:w="0" w:type="dxa"/>
        </w:trPr>
        <w:tc>
          <w:tcPr>
            <w:tcW w:w="3562" w:type="dxa"/>
            <w:tcBorders>
              <w:top w:val="outset" w:sz="6" w:space="0" w:color="auto"/>
              <w:left w:val="outset" w:sz="6" w:space="0" w:color="auto"/>
              <w:bottom w:val="outset" w:sz="6" w:space="0" w:color="auto"/>
              <w:right w:val="outset" w:sz="6" w:space="0" w:color="auto"/>
            </w:tcBorders>
            <w:vAlign w:val="center"/>
          </w:tcPr>
          <w:p w:rsidR="00DB5F9B" w:rsidRPr="00051084" w:rsidRDefault="00DB5F9B" w:rsidP="00A62F7E">
            <w:pPr>
              <w:rPr>
                <w:sz w:val="16"/>
                <w:szCs w:val="16"/>
                <w:lang w:val="kk-KZ"/>
              </w:rPr>
            </w:pPr>
            <w:r>
              <w:rPr>
                <w:sz w:val="16"/>
                <w:szCs w:val="16"/>
                <w:lang w:val="kk-KZ"/>
              </w:rPr>
              <w:t>Аудан әкімдігінің қаулысына сәйкес аудан әкімі аппаратын штаттық санын ұстау</w:t>
            </w:r>
            <w:bookmarkStart w:id="0" w:name="_GoBack"/>
            <w:bookmarkEnd w:id="0"/>
          </w:p>
        </w:tc>
        <w:tc>
          <w:tcPr>
            <w:tcW w:w="1026" w:type="dxa"/>
            <w:tcBorders>
              <w:top w:val="outset" w:sz="6" w:space="0" w:color="auto"/>
              <w:left w:val="outset" w:sz="6" w:space="0" w:color="auto"/>
              <w:bottom w:val="outset" w:sz="6" w:space="0" w:color="auto"/>
              <w:right w:val="outset" w:sz="6" w:space="0" w:color="auto"/>
            </w:tcBorders>
          </w:tcPr>
          <w:p w:rsidR="00DB5F9B" w:rsidRPr="008C5C2E" w:rsidRDefault="00DB5F9B" w:rsidP="00A62F7E">
            <w:pPr>
              <w:spacing w:before="100" w:beforeAutospacing="1" w:after="100" w:afterAutospacing="1"/>
              <w:jc w:val="center"/>
              <w:rPr>
                <w:sz w:val="16"/>
                <w:szCs w:val="16"/>
                <w:lang w:val="kk-KZ"/>
              </w:rPr>
            </w:pPr>
            <w:r>
              <w:rPr>
                <w:sz w:val="16"/>
                <w:szCs w:val="16"/>
                <w:lang w:val="kk-KZ"/>
              </w:rPr>
              <w:t>бірлік</w:t>
            </w:r>
          </w:p>
        </w:tc>
        <w:tc>
          <w:tcPr>
            <w:tcW w:w="1086" w:type="dxa"/>
            <w:tcBorders>
              <w:top w:val="outset" w:sz="6" w:space="0" w:color="auto"/>
              <w:left w:val="outset" w:sz="6" w:space="0" w:color="auto"/>
              <w:bottom w:val="outset" w:sz="6" w:space="0" w:color="auto"/>
              <w:right w:val="outset" w:sz="6" w:space="0" w:color="auto"/>
            </w:tcBorders>
          </w:tcPr>
          <w:p w:rsidR="00DB5F9B" w:rsidRPr="00CF322E" w:rsidRDefault="00DB5F9B" w:rsidP="00B353F8">
            <w:pPr>
              <w:spacing w:before="100" w:beforeAutospacing="1" w:after="100" w:afterAutospacing="1"/>
              <w:jc w:val="center"/>
              <w:rPr>
                <w:sz w:val="16"/>
                <w:szCs w:val="16"/>
                <w:lang w:val="kk-KZ"/>
              </w:rPr>
            </w:pPr>
            <w:r>
              <w:rPr>
                <w:sz w:val="16"/>
                <w:szCs w:val="16"/>
              </w:rPr>
              <w:t>2</w:t>
            </w:r>
            <w:r w:rsidR="00CF322E">
              <w:rPr>
                <w:sz w:val="16"/>
                <w:szCs w:val="16"/>
                <w:lang w:val="kk-KZ"/>
              </w:rPr>
              <w:t>4</w:t>
            </w:r>
          </w:p>
        </w:tc>
        <w:tc>
          <w:tcPr>
            <w:tcW w:w="1686" w:type="dxa"/>
            <w:tcBorders>
              <w:top w:val="outset" w:sz="6" w:space="0" w:color="auto"/>
              <w:left w:val="outset" w:sz="6" w:space="0" w:color="auto"/>
              <w:bottom w:val="outset" w:sz="6" w:space="0" w:color="auto"/>
              <w:right w:val="outset" w:sz="6" w:space="0" w:color="auto"/>
            </w:tcBorders>
          </w:tcPr>
          <w:p w:rsidR="00DB5F9B" w:rsidRPr="000D3F1E" w:rsidRDefault="00DB5F9B" w:rsidP="00B353F8">
            <w:pPr>
              <w:spacing w:before="100" w:beforeAutospacing="1" w:after="100" w:afterAutospacing="1"/>
              <w:jc w:val="center"/>
              <w:rPr>
                <w:sz w:val="16"/>
                <w:szCs w:val="16"/>
              </w:rPr>
            </w:pPr>
            <w:r>
              <w:rPr>
                <w:sz w:val="16"/>
                <w:szCs w:val="16"/>
              </w:rPr>
              <w:t>24</w:t>
            </w:r>
          </w:p>
        </w:tc>
        <w:tc>
          <w:tcPr>
            <w:tcW w:w="1032" w:type="dxa"/>
            <w:tcBorders>
              <w:top w:val="outset" w:sz="6" w:space="0" w:color="auto"/>
              <w:left w:val="outset" w:sz="6" w:space="0" w:color="auto"/>
              <w:bottom w:val="outset" w:sz="6" w:space="0" w:color="auto"/>
              <w:right w:val="outset" w:sz="6" w:space="0" w:color="auto"/>
            </w:tcBorders>
          </w:tcPr>
          <w:p w:rsidR="00DB5F9B" w:rsidRPr="000D3F1E" w:rsidRDefault="00DB5F9B" w:rsidP="00B353F8">
            <w:pPr>
              <w:spacing w:before="100" w:beforeAutospacing="1" w:after="100" w:afterAutospacing="1"/>
              <w:jc w:val="center"/>
              <w:rPr>
                <w:sz w:val="16"/>
                <w:szCs w:val="16"/>
              </w:rPr>
            </w:pPr>
            <w:r>
              <w:rPr>
                <w:sz w:val="16"/>
                <w:szCs w:val="16"/>
              </w:rPr>
              <w:t>2</w:t>
            </w:r>
            <w:r w:rsidR="00CF1F49">
              <w:rPr>
                <w:sz w:val="16"/>
                <w:szCs w:val="16"/>
              </w:rPr>
              <w:t>5</w:t>
            </w:r>
          </w:p>
        </w:tc>
        <w:tc>
          <w:tcPr>
            <w:tcW w:w="908" w:type="dxa"/>
            <w:tcBorders>
              <w:top w:val="outset" w:sz="6" w:space="0" w:color="auto"/>
              <w:left w:val="outset" w:sz="6" w:space="0" w:color="auto"/>
              <w:bottom w:val="outset" w:sz="6" w:space="0" w:color="auto"/>
              <w:right w:val="outset" w:sz="6" w:space="0" w:color="auto"/>
            </w:tcBorders>
          </w:tcPr>
          <w:p w:rsidR="00DB5F9B" w:rsidRPr="000D3F1E" w:rsidRDefault="00DB5F9B" w:rsidP="00B353F8">
            <w:pPr>
              <w:spacing w:before="100" w:beforeAutospacing="1" w:after="100" w:afterAutospacing="1"/>
              <w:jc w:val="center"/>
              <w:rPr>
                <w:sz w:val="16"/>
                <w:szCs w:val="16"/>
              </w:rPr>
            </w:pPr>
            <w:r>
              <w:rPr>
                <w:sz w:val="16"/>
                <w:szCs w:val="16"/>
              </w:rPr>
              <w:t>2</w:t>
            </w:r>
            <w:r w:rsidR="00CF1F49">
              <w:rPr>
                <w:sz w:val="16"/>
                <w:szCs w:val="16"/>
              </w:rPr>
              <w:t>5</w:t>
            </w:r>
          </w:p>
        </w:tc>
        <w:tc>
          <w:tcPr>
            <w:tcW w:w="907" w:type="dxa"/>
            <w:tcBorders>
              <w:top w:val="outset" w:sz="6" w:space="0" w:color="auto"/>
              <w:left w:val="outset" w:sz="6" w:space="0" w:color="auto"/>
              <w:bottom w:val="outset" w:sz="6" w:space="0" w:color="auto"/>
              <w:right w:val="outset" w:sz="6" w:space="0" w:color="auto"/>
            </w:tcBorders>
          </w:tcPr>
          <w:p w:rsidR="00DB5F9B" w:rsidRPr="000D3F1E" w:rsidRDefault="00DB5F9B" w:rsidP="00CF1F49">
            <w:pPr>
              <w:spacing w:before="100" w:beforeAutospacing="1" w:after="100" w:afterAutospacing="1"/>
              <w:jc w:val="center"/>
              <w:rPr>
                <w:sz w:val="16"/>
                <w:szCs w:val="16"/>
              </w:rPr>
            </w:pPr>
            <w:r>
              <w:rPr>
                <w:sz w:val="16"/>
                <w:szCs w:val="16"/>
              </w:rPr>
              <w:t>2</w:t>
            </w:r>
            <w:r w:rsidR="00CF1F49">
              <w:rPr>
                <w:sz w:val="16"/>
                <w:szCs w:val="16"/>
              </w:rPr>
              <w:t>5</w:t>
            </w:r>
          </w:p>
        </w:tc>
      </w:tr>
    </w:tbl>
    <w:p w:rsidR="0036072B" w:rsidRDefault="0036072B" w:rsidP="000D1FC8">
      <w:pPr>
        <w:pStyle w:val="a4"/>
      </w:pPr>
    </w:p>
    <w:sectPr w:rsidR="0036072B" w:rsidSect="000D1FC8">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93D35"/>
    <w:multiLevelType w:val="hybridMultilevel"/>
    <w:tmpl w:val="CE94A3DA"/>
    <w:lvl w:ilvl="0" w:tplc="452AB9A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69EB2AE8"/>
    <w:multiLevelType w:val="hybridMultilevel"/>
    <w:tmpl w:val="155E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301F83"/>
    <w:multiLevelType w:val="hybridMultilevel"/>
    <w:tmpl w:val="155E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845C2B"/>
    <w:multiLevelType w:val="hybridMultilevel"/>
    <w:tmpl w:val="155E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5C36"/>
    <w:rsid w:val="000101FB"/>
    <w:rsid w:val="00015F50"/>
    <w:rsid w:val="0003691A"/>
    <w:rsid w:val="000924FF"/>
    <w:rsid w:val="000C1237"/>
    <w:rsid w:val="000D1FC8"/>
    <w:rsid w:val="00140A8C"/>
    <w:rsid w:val="00143F8D"/>
    <w:rsid w:val="001707A4"/>
    <w:rsid w:val="00181DBB"/>
    <w:rsid w:val="001B3A6D"/>
    <w:rsid w:val="001C2EB1"/>
    <w:rsid w:val="001C659C"/>
    <w:rsid w:val="001F200F"/>
    <w:rsid w:val="00277E6F"/>
    <w:rsid w:val="0028529A"/>
    <w:rsid w:val="002C2850"/>
    <w:rsid w:val="002D5810"/>
    <w:rsid w:val="002E3E4F"/>
    <w:rsid w:val="002E6663"/>
    <w:rsid w:val="00326348"/>
    <w:rsid w:val="00336789"/>
    <w:rsid w:val="00336DC2"/>
    <w:rsid w:val="0036072B"/>
    <w:rsid w:val="003608C0"/>
    <w:rsid w:val="00365416"/>
    <w:rsid w:val="003871CC"/>
    <w:rsid w:val="003B5D8D"/>
    <w:rsid w:val="00414AEA"/>
    <w:rsid w:val="0041502E"/>
    <w:rsid w:val="00432398"/>
    <w:rsid w:val="00467E38"/>
    <w:rsid w:val="004754B9"/>
    <w:rsid w:val="00476461"/>
    <w:rsid w:val="00496733"/>
    <w:rsid w:val="004D3228"/>
    <w:rsid w:val="00526986"/>
    <w:rsid w:val="005650FC"/>
    <w:rsid w:val="005A274F"/>
    <w:rsid w:val="005A4772"/>
    <w:rsid w:val="005B6807"/>
    <w:rsid w:val="006124C1"/>
    <w:rsid w:val="006372B2"/>
    <w:rsid w:val="006714EB"/>
    <w:rsid w:val="00685B5C"/>
    <w:rsid w:val="00690701"/>
    <w:rsid w:val="006918FE"/>
    <w:rsid w:val="006B0A8F"/>
    <w:rsid w:val="00714D9D"/>
    <w:rsid w:val="007213A0"/>
    <w:rsid w:val="00773F6B"/>
    <w:rsid w:val="007F0447"/>
    <w:rsid w:val="00853ACD"/>
    <w:rsid w:val="00874715"/>
    <w:rsid w:val="0089478E"/>
    <w:rsid w:val="008B3C34"/>
    <w:rsid w:val="00922CAF"/>
    <w:rsid w:val="00926611"/>
    <w:rsid w:val="0093361A"/>
    <w:rsid w:val="00951688"/>
    <w:rsid w:val="009B1532"/>
    <w:rsid w:val="009C4884"/>
    <w:rsid w:val="009F7F48"/>
    <w:rsid w:val="00A04885"/>
    <w:rsid w:val="00A13DA6"/>
    <w:rsid w:val="00A47AB0"/>
    <w:rsid w:val="00A533A5"/>
    <w:rsid w:val="00AB4B53"/>
    <w:rsid w:val="00AC03A6"/>
    <w:rsid w:val="00AD77F2"/>
    <w:rsid w:val="00BD4ECA"/>
    <w:rsid w:val="00C02124"/>
    <w:rsid w:val="00CA07CD"/>
    <w:rsid w:val="00CE75F3"/>
    <w:rsid w:val="00CF1F49"/>
    <w:rsid w:val="00CF322E"/>
    <w:rsid w:val="00D23EC8"/>
    <w:rsid w:val="00D73F29"/>
    <w:rsid w:val="00DB5F9B"/>
    <w:rsid w:val="00DF6D70"/>
    <w:rsid w:val="00E707D8"/>
    <w:rsid w:val="00EA5E1E"/>
    <w:rsid w:val="00EB6DDB"/>
    <w:rsid w:val="00EE4574"/>
    <w:rsid w:val="00F06712"/>
    <w:rsid w:val="00F35832"/>
    <w:rsid w:val="00F55260"/>
    <w:rsid w:val="00F61FC6"/>
    <w:rsid w:val="00F74D6B"/>
    <w:rsid w:val="00F86007"/>
    <w:rsid w:val="00F91588"/>
    <w:rsid w:val="00FB41F7"/>
    <w:rsid w:val="00FE5C36"/>
    <w:rsid w:val="00FE692E"/>
    <w:rsid w:val="00FF0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C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0D1F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E5C36"/>
    <w:rPr>
      <w:color w:val="0000FF"/>
      <w:u w:val="singl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nhideWhenUsed/>
    <w:qFormat/>
    <w:rsid w:val="00FE5C36"/>
    <w:pPr>
      <w:spacing w:before="100" w:beforeAutospacing="1" w:after="100" w:afterAutospacing="1"/>
    </w:pPr>
  </w:style>
  <w:style w:type="paragraph" w:customStyle="1" w:styleId="note1">
    <w:name w:val="note1"/>
    <w:basedOn w:val="a"/>
    <w:rsid w:val="00FE5C36"/>
    <w:pPr>
      <w:spacing w:before="100" w:beforeAutospacing="1" w:after="100" w:afterAutospacing="1"/>
    </w:p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rsid w:val="004754B9"/>
    <w:rPr>
      <w:rFonts w:ascii="Times New Roman" w:eastAsia="Times New Roman" w:hAnsi="Times New Roman" w:cs="Times New Roman"/>
      <w:sz w:val="24"/>
      <w:szCs w:val="24"/>
      <w:lang w:eastAsia="ru-RU"/>
    </w:rPr>
  </w:style>
  <w:style w:type="paragraph" w:customStyle="1" w:styleId="normal-p">
    <w:name w:val="normal-p"/>
    <w:basedOn w:val="a"/>
    <w:rsid w:val="00432398"/>
    <w:pPr>
      <w:spacing w:before="100" w:beforeAutospacing="1" w:after="100" w:afterAutospacing="1"/>
    </w:pPr>
  </w:style>
  <w:style w:type="paragraph" w:styleId="a6">
    <w:name w:val="Balloon Text"/>
    <w:basedOn w:val="a"/>
    <w:link w:val="a7"/>
    <w:uiPriority w:val="99"/>
    <w:semiHidden/>
    <w:unhideWhenUsed/>
    <w:rsid w:val="007213A0"/>
    <w:rPr>
      <w:rFonts w:ascii="Tahoma" w:hAnsi="Tahoma" w:cs="Tahoma"/>
      <w:sz w:val="16"/>
      <w:szCs w:val="16"/>
    </w:rPr>
  </w:style>
  <w:style w:type="character" w:customStyle="1" w:styleId="a7">
    <w:name w:val="Текст выноски Знак"/>
    <w:basedOn w:val="a0"/>
    <w:link w:val="a6"/>
    <w:uiPriority w:val="99"/>
    <w:semiHidden/>
    <w:rsid w:val="007213A0"/>
    <w:rPr>
      <w:rFonts w:ascii="Tahoma" w:eastAsia="Times New Roman" w:hAnsi="Tahoma" w:cs="Tahoma"/>
      <w:sz w:val="16"/>
      <w:szCs w:val="16"/>
      <w:lang w:eastAsia="ru-RU"/>
    </w:rPr>
  </w:style>
  <w:style w:type="character" w:customStyle="1" w:styleId="30">
    <w:name w:val="Заголовок 3 Знак"/>
    <w:basedOn w:val="a0"/>
    <w:link w:val="3"/>
    <w:rsid w:val="000D1FC8"/>
    <w:rPr>
      <w:rFonts w:ascii="Cambria" w:eastAsia="Times New Roman" w:hAnsi="Cambria" w:cs="Times New Roman"/>
      <w:b/>
      <w:bCs/>
      <w:sz w:val="26"/>
      <w:szCs w:val="26"/>
      <w:lang w:eastAsia="ru-RU"/>
    </w:rPr>
  </w:style>
  <w:style w:type="character" w:customStyle="1" w:styleId="apple-converted-space">
    <w:name w:val="apple-converted-space"/>
    <w:basedOn w:val="a0"/>
    <w:rsid w:val="000D1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C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0D1F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E5C36"/>
    <w:rPr>
      <w:color w:val="0000FF"/>
      <w:u w:val="singl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З"/>
    <w:basedOn w:val="a"/>
    <w:link w:val="a5"/>
    <w:unhideWhenUsed/>
    <w:qFormat/>
    <w:rsid w:val="00FE5C36"/>
    <w:pPr>
      <w:spacing w:before="100" w:beforeAutospacing="1" w:after="100" w:afterAutospacing="1"/>
    </w:pPr>
  </w:style>
  <w:style w:type="paragraph" w:customStyle="1" w:styleId="note1">
    <w:name w:val="note1"/>
    <w:basedOn w:val="a"/>
    <w:rsid w:val="00FE5C36"/>
    <w:pPr>
      <w:spacing w:before="100" w:beforeAutospacing="1" w:after="100" w:afterAutospacing="1"/>
    </w:p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rsid w:val="004754B9"/>
    <w:rPr>
      <w:rFonts w:ascii="Times New Roman" w:eastAsia="Times New Roman" w:hAnsi="Times New Roman" w:cs="Times New Roman"/>
      <w:sz w:val="24"/>
      <w:szCs w:val="24"/>
      <w:lang w:eastAsia="ru-RU"/>
    </w:rPr>
  </w:style>
  <w:style w:type="paragraph" w:customStyle="1" w:styleId="normal-p">
    <w:name w:val="normal-p"/>
    <w:basedOn w:val="a"/>
    <w:rsid w:val="00432398"/>
    <w:pPr>
      <w:spacing w:before="100" w:beforeAutospacing="1" w:after="100" w:afterAutospacing="1"/>
    </w:pPr>
  </w:style>
  <w:style w:type="paragraph" w:styleId="a6">
    <w:name w:val="Balloon Text"/>
    <w:basedOn w:val="a"/>
    <w:link w:val="a7"/>
    <w:uiPriority w:val="99"/>
    <w:semiHidden/>
    <w:unhideWhenUsed/>
    <w:rsid w:val="007213A0"/>
    <w:rPr>
      <w:rFonts w:ascii="Tahoma" w:hAnsi="Tahoma" w:cs="Tahoma"/>
      <w:sz w:val="16"/>
      <w:szCs w:val="16"/>
    </w:rPr>
  </w:style>
  <w:style w:type="character" w:customStyle="1" w:styleId="a7">
    <w:name w:val="Текст выноски Знак"/>
    <w:basedOn w:val="a0"/>
    <w:link w:val="a6"/>
    <w:uiPriority w:val="99"/>
    <w:semiHidden/>
    <w:rsid w:val="007213A0"/>
    <w:rPr>
      <w:rFonts w:ascii="Tahoma" w:eastAsia="Times New Roman" w:hAnsi="Tahoma" w:cs="Tahoma"/>
      <w:sz w:val="16"/>
      <w:szCs w:val="16"/>
      <w:lang w:eastAsia="ru-RU"/>
    </w:rPr>
  </w:style>
  <w:style w:type="character" w:customStyle="1" w:styleId="30">
    <w:name w:val="Заголовок 3 Знак"/>
    <w:basedOn w:val="a0"/>
    <w:link w:val="3"/>
    <w:rsid w:val="000D1FC8"/>
    <w:rPr>
      <w:rFonts w:ascii="Cambria" w:eastAsia="Times New Roman" w:hAnsi="Cambria" w:cs="Times New Roman"/>
      <w:b/>
      <w:bCs/>
      <w:sz w:val="26"/>
      <w:szCs w:val="26"/>
      <w:lang w:eastAsia="ru-RU"/>
    </w:rPr>
  </w:style>
  <w:style w:type="character" w:customStyle="1" w:styleId="apple-converted-space">
    <w:name w:val="apple-converted-space"/>
    <w:basedOn w:val="a0"/>
    <w:rsid w:val="000D1FC8"/>
  </w:style>
</w:styles>
</file>

<file path=word/webSettings.xml><?xml version="1.0" encoding="utf-8"?>
<w:webSettings xmlns:r="http://schemas.openxmlformats.org/officeDocument/2006/relationships" xmlns:w="http://schemas.openxmlformats.org/wordprocessingml/2006/main">
  <w:divs>
    <w:div w:id="9134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rus\docs\V150001250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63AA-6494-47F9-8E8B-A2F53158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45</cp:revision>
  <cp:lastPrinted>2021-02-03T03:15:00Z</cp:lastPrinted>
  <dcterms:created xsi:type="dcterms:W3CDTF">2018-01-16T10:32:00Z</dcterms:created>
  <dcterms:modified xsi:type="dcterms:W3CDTF">2021-02-17T11:04:00Z</dcterms:modified>
</cp:coreProperties>
</file>