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22" w:rsidRDefault="003F2E22" w:rsidP="003F2E2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3F2E22" w:rsidRDefault="003F2E22" w:rsidP="003F2E2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</w:p>
    <w:p w:rsidR="00436452" w:rsidRDefault="003F2E22" w:rsidP="003F2E2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от 28 декабря 2020 года №37-б н/қ</w:t>
      </w:r>
      <w:bookmarkStart w:id="0" w:name="_GoBack"/>
      <w:bookmarkEnd w:id="0"/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Default="007A3AD4" w:rsidP="004514DD">
      <w:pPr>
        <w:spacing w:after="0"/>
        <w:ind w:firstLine="426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318" w:rsidRPr="0017146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1221016</w:t>
      </w:r>
      <w:r w:rsidR="00464318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Государственное учреждение «</w:t>
      </w:r>
      <w:r w:rsidR="004643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Аппарат </w:t>
      </w:r>
      <w:proofErr w:type="spellStart"/>
      <w:r w:rsidR="004643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акима</w:t>
      </w:r>
      <w:proofErr w:type="spellEnd"/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Панфиловского </w:t>
      </w:r>
      <w:proofErr w:type="gramStart"/>
      <w:r w:rsidR="001B789B" w:rsidRPr="001B789B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района»</w:t>
      </w:r>
      <w:r w:rsidRPr="001B78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</w:t>
      </w:r>
      <w:proofErr w:type="gramEnd"/>
      <w:r w:rsidRPr="001B789B">
        <w:rPr>
          <w:rFonts w:ascii="Times New Roman" w:hAnsi="Times New Roman" w:cs="Times New Roman"/>
          <w:b/>
          <w:color w:val="000000"/>
          <w:lang w:val="ru-RU"/>
        </w:rPr>
        <w:t xml:space="preserve">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36452">
        <w:rPr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</w:t>
      </w:r>
      <w:r w:rsidR="008D7C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21-2023</w:t>
      </w:r>
      <w:r w:rsidR="001B789B"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43645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годы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0560F" w:rsidRDefault="007A3AD4" w:rsidP="0000560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00</w:t>
      </w:r>
      <w:r w:rsidR="0000560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7</w:t>
      </w:r>
      <w:r w:rsidR="0046431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B0382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Мероприятия по профилактике и тушению степных пожаров районного (городского) масштаба, а также пожаров в населенных </w:t>
      </w:r>
      <w:proofErr w:type="gramStart"/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>пунктах ,</w:t>
      </w:r>
      <w:proofErr w:type="gramEnd"/>
      <w:r w:rsidR="0000560F" w:rsidRP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 которых не созданы органы государственной противопожарной службы</w:t>
      </w:r>
      <w:r w:rsidR="0000560F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315F45" w:rsidRPr="008D7C52" w:rsidRDefault="007A3AD4" w:rsidP="00315F45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ru-RU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Скаков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Ербол</w:t>
      </w:r>
      <w:proofErr w:type="spellEnd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64318" w:rsidRPr="00171460">
        <w:rPr>
          <w:rFonts w:ascii="Times New Roman" w:hAnsi="Times New Roman" w:cs="Times New Roman"/>
          <w:sz w:val="28"/>
          <w:szCs w:val="28"/>
          <w:u w:val="single"/>
          <w:lang w:val="ru-RU"/>
        </w:rPr>
        <w:t>Абылайханович</w:t>
      </w:r>
      <w:proofErr w:type="spellEnd"/>
      <w:r w:rsidRPr="0017146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F45" w:rsidRPr="00EE6E7F">
        <w:rPr>
          <w:rFonts w:ascii="Times New Roman" w:hAnsi="Times New Roman" w:cs="Times New Roman"/>
          <w:sz w:val="28"/>
          <w:szCs w:val="28"/>
          <w:lang w:val="kk-KZ"/>
        </w:rPr>
        <w:t xml:space="preserve">Положение об акимате Панфиловского района, утвержденное постановлением № 192 от 23 апреля 2018 года; Закон Республики Казахстан от 23 января 2001 года № 144 «О местном самоуправлении и самоуправлении в Республике Казахстан»; Бюджетный кодекс; Распоряжение Министра финансов Республики Казахстан от 4 декабря 2017 года «Об утверждении Правил исполнения бюджета и кассового обслуживания»; Распоряжение Министра внутренних дел Республики Казахстан от 20 марта 2015 года «Об утверждении стандартов оснащения профессиональных аварийно-спасательных служб и обеспечения служб тушения»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решение Панфиловского районного маслихата № 6-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82-445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2020 года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8D7C5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21-2023 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8D7C52"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EE697F" w:rsidRPr="0000560F" w:rsidRDefault="007A3AD4" w:rsidP="0000560F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EE69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65BE8" w:rsidRDefault="00065BE8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текущая/развитие</w:t>
      </w:r>
    </w:p>
    <w:p w:rsidR="00315F45" w:rsidRDefault="007A3AD4" w:rsidP="004643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5F45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="000E51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64318" w:rsidRPr="00464318">
        <w:rPr>
          <w:rFonts w:ascii="Times New Roman" w:hAnsi="Times New Roman" w:cs="Times New Roman"/>
          <w:sz w:val="28"/>
          <w:szCs w:val="28"/>
          <w:lang w:val="kk-KZ"/>
        </w:rPr>
        <w:t xml:space="preserve">Услуги по обеспечению </w:t>
      </w:r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</w:t>
      </w:r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профилактике и тушению степных пожаров районного (городского) масштаба, а также пожаров в населенных пунктах , в которых не созданы органы государственной противопожарной службы</w:t>
      </w:r>
      <w:r w:rsidR="00650635" w:rsidRPr="0000560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15F4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315F45" w:rsidRPr="00EE6E7F">
        <w:rPr>
          <w:rFonts w:ascii="Times New Roman" w:hAnsi="Times New Roman" w:cs="Times New Roman"/>
          <w:sz w:val="28"/>
          <w:szCs w:val="28"/>
          <w:lang w:val="kk-KZ"/>
        </w:rPr>
        <w:t>овлеченных в мероприятия по предотвращению чрезвычайных ситуаций, составляет 80% населения.</w:t>
      </w:r>
    </w:p>
    <w:p w:rsidR="00750312" w:rsidRPr="00464318" w:rsidRDefault="007A3AD4" w:rsidP="00464318">
      <w:pPr>
        <w:rPr>
          <w:lang w:val="kk-KZ"/>
        </w:rPr>
      </w:pPr>
      <w:r w:rsidRPr="00315F4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4841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Расходы направлены на обеспечение </w:t>
      </w:r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профилактике и тушению степных пожаров районного (городского) масштаба, а также пожаров в населенных </w:t>
      </w:r>
      <w:proofErr w:type="gramStart"/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>пунктах ,</w:t>
      </w:r>
      <w:proofErr w:type="gramEnd"/>
      <w:r w:rsidR="0000560F" w:rsidRPr="0000560F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не созданы органы госуда</w:t>
      </w:r>
      <w:r w:rsidR="0000560F">
        <w:rPr>
          <w:rFonts w:ascii="Times New Roman" w:hAnsi="Times New Roman" w:cs="Times New Roman"/>
          <w:sz w:val="28"/>
          <w:szCs w:val="28"/>
          <w:lang w:val="ru-RU"/>
        </w:rPr>
        <w:t>рственной противопожарной службы</w:t>
      </w:r>
      <w:r w:rsidR="00315F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4841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</w:t>
      </w:r>
      <w:r w:rsidR="00650635" w:rsidRPr="0000560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50635" w:rsidRDefault="006506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9268CB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программе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9268CB">
        <w:trPr>
          <w:trHeight w:val="555"/>
        </w:trPr>
        <w:tc>
          <w:tcPr>
            <w:tcW w:w="288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C13F4" w:rsidRPr="001B789B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00560F" w:rsidRDefault="00FC13F4" w:rsidP="0000560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Создание пожарного поста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с.Баскунчи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21646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х</w:t>
            </w:r>
          </w:p>
        </w:tc>
      </w:tr>
      <w:tr w:rsidR="00FC13F4" w:rsidRPr="00FC13F4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00560F" w:rsidRDefault="00FC13F4" w:rsidP="000056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мероприятий по профилактике и тушению степных пожаров районного (городского) масштаба, а также пожаров в населенных </w:t>
            </w:r>
            <w:proofErr w:type="gramStart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пунктах ,</w:t>
            </w:r>
            <w:proofErr w:type="gramEnd"/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которых не созданы органы госуда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рственной противопожарной службы</w:t>
            </w: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Панфиловского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FC13F4" w:rsidRDefault="00FC13F4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8D7C52" w:rsidRDefault="008D7C52" w:rsidP="00FC13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21646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FC13F4" w:rsidRPr="001B789B" w:rsidTr="00FC13F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 расходы по бюджетной </w:t>
            </w:r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1B789B" w:rsidRDefault="00FC13F4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21646</w:t>
            </w:r>
          </w:p>
          <w:p w:rsidR="00FC13F4" w:rsidRPr="002F0959" w:rsidRDefault="00FC13F4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F4" w:rsidRPr="002F0959" w:rsidRDefault="008D7C52" w:rsidP="00FC13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15F45" w:rsidRDefault="00315F45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374"/>
        <w:gridCol w:w="1496"/>
        <w:gridCol w:w="1448"/>
        <w:gridCol w:w="1029"/>
        <w:gridCol w:w="1029"/>
        <w:gridCol w:w="874"/>
      </w:tblGrid>
      <w:tr w:rsidR="00A17E1A" w:rsidRPr="001B789B" w:rsidTr="00E37CAD">
        <w:trPr>
          <w:trHeight w:val="555"/>
        </w:trPr>
        <w:tc>
          <w:tcPr>
            <w:tcW w:w="28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Показатели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E37CAD">
        <w:trPr>
          <w:trHeight w:val="399"/>
        </w:trPr>
        <w:tc>
          <w:tcPr>
            <w:tcW w:w="2815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8D7C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FC13F4" w:rsidRPr="001B789B" w:rsidTr="00E37CAD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366F38" w:rsidRDefault="00FC13F4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Создание пожарного поста в селе Баскунчи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5F4646" w:rsidRDefault="00FC13F4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FC13F4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FC13F4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6A635E" w:rsidRDefault="008D7C52" w:rsidP="008D7C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FC13F4" w:rsidRPr="004A0EF0" w:rsidTr="00E37CAD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Default="00FC13F4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6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Расходы направлены на обеспечение </w:t>
            </w:r>
            <w:r w:rsidRPr="00005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мероприятий по профилактике и тушению степных пожаров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Default="00FC13F4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8D7C52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4A0EF0" w:rsidRDefault="00FC13F4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F4" w:rsidRPr="008D7C52" w:rsidRDefault="008D7C52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2"/>
    <w:rsid w:val="0000560F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71460"/>
    <w:rsid w:val="00186407"/>
    <w:rsid w:val="001B789B"/>
    <w:rsid w:val="00223B4D"/>
    <w:rsid w:val="0024717C"/>
    <w:rsid w:val="00280C36"/>
    <w:rsid w:val="0028551B"/>
    <w:rsid w:val="00291CF9"/>
    <w:rsid w:val="002941D5"/>
    <w:rsid w:val="002E1F9C"/>
    <w:rsid w:val="00315F45"/>
    <w:rsid w:val="00363E40"/>
    <w:rsid w:val="0036490F"/>
    <w:rsid w:val="0038434D"/>
    <w:rsid w:val="003A644F"/>
    <w:rsid w:val="003C2CA4"/>
    <w:rsid w:val="003F2E22"/>
    <w:rsid w:val="00401165"/>
    <w:rsid w:val="0041479C"/>
    <w:rsid w:val="00416C28"/>
    <w:rsid w:val="00434208"/>
    <w:rsid w:val="00436452"/>
    <w:rsid w:val="00443CEA"/>
    <w:rsid w:val="004514DD"/>
    <w:rsid w:val="00464318"/>
    <w:rsid w:val="00477036"/>
    <w:rsid w:val="004816BA"/>
    <w:rsid w:val="004A0EF0"/>
    <w:rsid w:val="004E26BD"/>
    <w:rsid w:val="00515553"/>
    <w:rsid w:val="005712AC"/>
    <w:rsid w:val="005777E9"/>
    <w:rsid w:val="005D5660"/>
    <w:rsid w:val="006006BC"/>
    <w:rsid w:val="00627D0B"/>
    <w:rsid w:val="00650635"/>
    <w:rsid w:val="006A184E"/>
    <w:rsid w:val="0070585B"/>
    <w:rsid w:val="00706A96"/>
    <w:rsid w:val="00711E68"/>
    <w:rsid w:val="0074197E"/>
    <w:rsid w:val="00750312"/>
    <w:rsid w:val="00764032"/>
    <w:rsid w:val="00766600"/>
    <w:rsid w:val="00777563"/>
    <w:rsid w:val="0079007B"/>
    <w:rsid w:val="007A3AD4"/>
    <w:rsid w:val="008006E3"/>
    <w:rsid w:val="00811946"/>
    <w:rsid w:val="00853786"/>
    <w:rsid w:val="008837F6"/>
    <w:rsid w:val="008D7C52"/>
    <w:rsid w:val="00926507"/>
    <w:rsid w:val="009268CB"/>
    <w:rsid w:val="0094327A"/>
    <w:rsid w:val="00965BE9"/>
    <w:rsid w:val="009C36FD"/>
    <w:rsid w:val="009C6737"/>
    <w:rsid w:val="00A17E1A"/>
    <w:rsid w:val="00A84631"/>
    <w:rsid w:val="00AA30B9"/>
    <w:rsid w:val="00AF6657"/>
    <w:rsid w:val="00B03824"/>
    <w:rsid w:val="00B27E08"/>
    <w:rsid w:val="00B31A58"/>
    <w:rsid w:val="00B44841"/>
    <w:rsid w:val="00BA3AA8"/>
    <w:rsid w:val="00BB17F3"/>
    <w:rsid w:val="00BD322F"/>
    <w:rsid w:val="00BE75A6"/>
    <w:rsid w:val="00C1447B"/>
    <w:rsid w:val="00C90DFD"/>
    <w:rsid w:val="00CA64AD"/>
    <w:rsid w:val="00D00EF5"/>
    <w:rsid w:val="00D06776"/>
    <w:rsid w:val="00D11A57"/>
    <w:rsid w:val="00D11F81"/>
    <w:rsid w:val="00D678AB"/>
    <w:rsid w:val="00D7099D"/>
    <w:rsid w:val="00E2361B"/>
    <w:rsid w:val="00E339FD"/>
    <w:rsid w:val="00E37CAD"/>
    <w:rsid w:val="00E52846"/>
    <w:rsid w:val="00E62DA1"/>
    <w:rsid w:val="00EE697F"/>
    <w:rsid w:val="00F30295"/>
    <w:rsid w:val="00F713EC"/>
    <w:rsid w:val="00F8696C"/>
    <w:rsid w:val="00FC13F4"/>
    <w:rsid w:val="00FD4795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A716-F307-4B96-B2BA-1A7009E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0F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7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1460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PC</cp:lastModifiedBy>
  <cp:revision>11</cp:revision>
  <cp:lastPrinted>2019-12-01T04:23:00Z</cp:lastPrinted>
  <dcterms:created xsi:type="dcterms:W3CDTF">2019-01-08T06:56:00Z</dcterms:created>
  <dcterms:modified xsi:type="dcterms:W3CDTF">2021-02-05T10:49:00Z</dcterms:modified>
</cp:coreProperties>
</file>