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44331" w14:textId="77777777" w:rsidR="00D800AE" w:rsidRPr="0031727D" w:rsidRDefault="00A55EAC" w:rsidP="00D800AE">
      <w:pPr>
        <w:pStyle w:val="1"/>
        <w:ind w:left="5103"/>
        <w:jc w:val="right"/>
        <w:rPr>
          <w:rFonts w:ascii="Times New Roman" w:hAnsi="Times New Roman"/>
          <w:lang w:val="kk-KZ"/>
        </w:rPr>
      </w:pPr>
      <w:r w:rsidRPr="0031727D">
        <w:rPr>
          <w:rFonts w:ascii="Times New Roman" w:hAnsi="Times New Roman"/>
          <w:lang w:val="kk-KZ"/>
        </w:rPr>
        <w:t>3</w:t>
      </w:r>
      <w:r w:rsidR="00D800AE" w:rsidRPr="0031727D">
        <w:rPr>
          <w:rFonts w:ascii="Times New Roman" w:hAnsi="Times New Roman"/>
          <w:lang w:val="kk-KZ"/>
        </w:rPr>
        <w:t xml:space="preserve"> қосымша</w:t>
      </w:r>
    </w:p>
    <w:p w14:paraId="14029FB9" w14:textId="77777777" w:rsidR="00D800AE" w:rsidRPr="0031727D" w:rsidRDefault="00D800AE" w:rsidP="00D800AE">
      <w:pPr>
        <w:pStyle w:val="1"/>
        <w:ind w:left="5812"/>
        <w:jc w:val="right"/>
        <w:rPr>
          <w:rFonts w:ascii="Times New Roman" w:hAnsi="Times New Roman"/>
          <w:lang w:val="kk-KZ"/>
        </w:rPr>
      </w:pPr>
    </w:p>
    <w:tbl>
      <w:tblPr>
        <w:tblpPr w:leftFromText="180" w:rightFromText="180" w:vertAnchor="text" w:horzAnchor="page" w:tblpX="7366" w:tblpY="289"/>
        <w:tblW w:w="0" w:type="auto"/>
        <w:tblCellSpacing w:w="15" w:type="dxa"/>
        <w:tblCellMar>
          <w:top w:w="15" w:type="dxa"/>
          <w:left w:w="15" w:type="dxa"/>
          <w:bottom w:w="15" w:type="dxa"/>
          <w:right w:w="15" w:type="dxa"/>
        </w:tblCellMar>
        <w:tblLook w:val="04A0" w:firstRow="1" w:lastRow="0" w:firstColumn="1" w:lastColumn="0" w:noHBand="0" w:noVBand="1"/>
      </w:tblPr>
      <w:tblGrid>
        <w:gridCol w:w="3969"/>
      </w:tblGrid>
      <w:tr w:rsidR="00467369" w:rsidRPr="00841470" w14:paraId="3DC92FD6" w14:textId="77777777" w:rsidTr="00467369">
        <w:trPr>
          <w:tblCellSpacing w:w="15" w:type="dxa"/>
        </w:trPr>
        <w:tc>
          <w:tcPr>
            <w:tcW w:w="3909" w:type="dxa"/>
            <w:vAlign w:val="center"/>
            <w:hideMark/>
          </w:tcPr>
          <w:p w14:paraId="43B6257E" w14:textId="77777777" w:rsidR="00467369" w:rsidRPr="0031727D" w:rsidRDefault="00467369" w:rsidP="00467369">
            <w:pPr>
              <w:spacing w:after="0" w:line="240" w:lineRule="auto"/>
              <w:rPr>
                <w:rFonts w:ascii="Times New Roman" w:eastAsia="Times New Roman" w:hAnsi="Times New Roman" w:cs="Times New Roman"/>
                <w:lang w:val="kk-KZ" w:eastAsia="ru-RU"/>
              </w:rPr>
            </w:pPr>
            <w:r w:rsidRPr="0031727D">
              <w:rPr>
                <w:rFonts w:ascii="Times New Roman" w:eastAsia="Times New Roman" w:hAnsi="Times New Roman" w:cs="Times New Roman"/>
                <w:lang w:val="kk-KZ" w:eastAsia="ru-RU"/>
              </w:rPr>
              <w:t>Бюджеттікбағдарламаларды</w:t>
            </w:r>
            <w:r w:rsidRPr="0031727D">
              <w:rPr>
                <w:rFonts w:ascii="Times New Roman" w:eastAsia="Times New Roman" w:hAnsi="Times New Roman" w:cs="Times New Roman"/>
                <w:lang w:val="kk-KZ" w:eastAsia="ru-RU"/>
              </w:rPr>
              <w:br/>
              <w:t>(кішібағдарламаларды) әзірлеу</w:t>
            </w:r>
            <w:r w:rsidRPr="0031727D">
              <w:rPr>
                <w:rFonts w:ascii="Times New Roman" w:eastAsia="Times New Roman" w:hAnsi="Times New Roman" w:cs="Times New Roman"/>
                <w:lang w:val="kk-KZ" w:eastAsia="ru-RU"/>
              </w:rPr>
              <w:br/>
              <w:t>жәнебекіту (қайтабекітуқағидалары</w:t>
            </w:r>
            <w:r w:rsidRPr="0031727D">
              <w:rPr>
                <w:rFonts w:ascii="Times New Roman" w:eastAsia="Times New Roman" w:hAnsi="Times New Roman" w:cs="Times New Roman"/>
                <w:lang w:val="kk-KZ" w:eastAsia="ru-RU"/>
              </w:rPr>
              <w:br/>
              <w:t>жәнеолардыңмазмұнынақойылатын</w:t>
            </w:r>
            <w:r w:rsidRPr="0031727D">
              <w:rPr>
                <w:rFonts w:ascii="Times New Roman" w:eastAsia="Times New Roman" w:hAnsi="Times New Roman" w:cs="Times New Roman"/>
                <w:lang w:val="kk-KZ" w:eastAsia="ru-RU"/>
              </w:rPr>
              <w:br/>
              <w:t>талаптардың 2-қосымшасы</w:t>
            </w:r>
          </w:p>
        </w:tc>
      </w:tr>
    </w:tbl>
    <w:p w14:paraId="6A3CEF25" w14:textId="77777777" w:rsidR="00467369" w:rsidRPr="0031727D" w:rsidRDefault="002F750D" w:rsidP="00054793">
      <w:pPr>
        <w:jc w:val="both"/>
        <w:rPr>
          <w:rFonts w:ascii="Times New Roman" w:hAnsi="Times New Roman" w:cs="Times New Roman"/>
          <w:lang w:val="kk-KZ"/>
        </w:rPr>
      </w:pPr>
      <w:r w:rsidRPr="0031727D">
        <w:rPr>
          <w:rFonts w:ascii="Times New Roman" w:hAnsi="Times New Roman" w:cs="Times New Roman"/>
          <w:lang w:val="kk-KZ"/>
        </w:rPr>
        <w:tab/>
      </w:r>
      <w:r w:rsidRPr="0031727D">
        <w:rPr>
          <w:rFonts w:ascii="Times New Roman" w:hAnsi="Times New Roman" w:cs="Times New Roman"/>
          <w:lang w:val="kk-KZ"/>
        </w:rPr>
        <w:tab/>
      </w:r>
      <w:r w:rsidRPr="0031727D">
        <w:rPr>
          <w:rFonts w:ascii="Times New Roman" w:hAnsi="Times New Roman" w:cs="Times New Roman"/>
          <w:lang w:val="kk-KZ"/>
        </w:rPr>
        <w:tab/>
      </w:r>
      <w:r w:rsidRPr="0031727D">
        <w:rPr>
          <w:rFonts w:ascii="Times New Roman" w:hAnsi="Times New Roman" w:cs="Times New Roman"/>
          <w:lang w:val="kk-KZ"/>
        </w:rPr>
        <w:tab/>
      </w:r>
      <w:r w:rsidRPr="0031727D">
        <w:rPr>
          <w:rFonts w:ascii="Times New Roman" w:hAnsi="Times New Roman" w:cs="Times New Roman"/>
          <w:lang w:val="kk-KZ"/>
        </w:rPr>
        <w:tab/>
      </w:r>
      <w:r w:rsidRPr="0031727D">
        <w:rPr>
          <w:rFonts w:ascii="Times New Roman" w:hAnsi="Times New Roman" w:cs="Times New Roman"/>
          <w:lang w:val="kk-KZ"/>
        </w:rPr>
        <w:tab/>
      </w:r>
      <w:r w:rsidRPr="0031727D">
        <w:rPr>
          <w:rFonts w:ascii="Times New Roman" w:hAnsi="Times New Roman" w:cs="Times New Roman"/>
          <w:lang w:val="kk-KZ"/>
        </w:rPr>
        <w:tab/>
      </w:r>
      <w:r w:rsidRPr="0031727D">
        <w:rPr>
          <w:rFonts w:ascii="Times New Roman" w:hAnsi="Times New Roman" w:cs="Times New Roman"/>
          <w:lang w:val="kk-KZ"/>
        </w:rPr>
        <w:tab/>
      </w:r>
      <w:r w:rsidRPr="0031727D">
        <w:rPr>
          <w:rFonts w:ascii="Times New Roman" w:hAnsi="Times New Roman" w:cs="Times New Roman"/>
          <w:lang w:val="kk-KZ"/>
        </w:rPr>
        <w:tab/>
      </w:r>
    </w:p>
    <w:p w14:paraId="3EAF4671" w14:textId="77777777" w:rsidR="00467369" w:rsidRPr="0031727D" w:rsidRDefault="00467369" w:rsidP="00467369">
      <w:pPr>
        <w:spacing w:before="100" w:beforeAutospacing="1" w:after="100" w:afterAutospacing="1" w:line="240" w:lineRule="auto"/>
        <w:rPr>
          <w:rFonts w:ascii="Times New Roman" w:eastAsia="Times New Roman" w:hAnsi="Times New Roman" w:cs="Times New Roman"/>
          <w:lang w:val="kk-KZ" w:eastAsia="ru-RU"/>
        </w:rPr>
      </w:pPr>
    </w:p>
    <w:tbl>
      <w:tblPr>
        <w:tblW w:w="10348" w:type="dxa"/>
        <w:tblCellSpacing w:w="15" w:type="dxa"/>
        <w:tblCellMar>
          <w:top w:w="15" w:type="dxa"/>
          <w:left w:w="15" w:type="dxa"/>
          <w:bottom w:w="15" w:type="dxa"/>
          <w:right w:w="15" w:type="dxa"/>
        </w:tblCellMar>
        <w:tblLook w:val="04A0" w:firstRow="1" w:lastRow="0" w:firstColumn="1" w:lastColumn="0" w:noHBand="0" w:noVBand="1"/>
      </w:tblPr>
      <w:tblGrid>
        <w:gridCol w:w="5850"/>
        <w:gridCol w:w="4498"/>
      </w:tblGrid>
      <w:tr w:rsidR="00467369" w:rsidRPr="00841470" w14:paraId="1EC53A39" w14:textId="77777777" w:rsidTr="00467369">
        <w:trPr>
          <w:tblCellSpacing w:w="15" w:type="dxa"/>
        </w:trPr>
        <w:tc>
          <w:tcPr>
            <w:tcW w:w="5805" w:type="dxa"/>
            <w:vAlign w:val="center"/>
            <w:hideMark/>
          </w:tcPr>
          <w:p w14:paraId="652E3B62" w14:textId="77777777" w:rsidR="00467369" w:rsidRPr="0031727D" w:rsidRDefault="00467369" w:rsidP="00467369">
            <w:pPr>
              <w:spacing w:after="0" w:line="240" w:lineRule="auto"/>
              <w:jc w:val="center"/>
              <w:rPr>
                <w:rFonts w:ascii="Times New Roman" w:eastAsia="Times New Roman" w:hAnsi="Times New Roman" w:cs="Times New Roman"/>
                <w:lang w:val="kk-KZ" w:eastAsia="ru-RU"/>
              </w:rPr>
            </w:pPr>
            <w:r w:rsidRPr="0031727D">
              <w:rPr>
                <w:rFonts w:ascii="Times New Roman" w:eastAsia="Times New Roman" w:hAnsi="Times New Roman" w:cs="Times New Roman"/>
                <w:lang w:val="kk-KZ" w:eastAsia="ru-RU"/>
              </w:rPr>
              <w:t> </w:t>
            </w:r>
          </w:p>
        </w:tc>
        <w:tc>
          <w:tcPr>
            <w:tcW w:w="4453" w:type="dxa"/>
            <w:vAlign w:val="center"/>
            <w:hideMark/>
          </w:tcPr>
          <w:p w14:paraId="39A912BE" w14:textId="77777777" w:rsidR="00467369" w:rsidRPr="0031727D" w:rsidRDefault="00467369" w:rsidP="00467369">
            <w:pPr>
              <w:spacing w:after="0" w:line="240" w:lineRule="auto"/>
              <w:jc w:val="center"/>
              <w:rPr>
                <w:rFonts w:ascii="Times New Roman" w:eastAsia="Times New Roman" w:hAnsi="Times New Roman" w:cs="Times New Roman"/>
                <w:lang w:val="kk-KZ" w:eastAsia="ru-RU"/>
              </w:rPr>
            </w:pPr>
            <w:bookmarkStart w:id="0" w:name="z44"/>
            <w:bookmarkEnd w:id="0"/>
          </w:p>
          <w:p w14:paraId="2640CB55" w14:textId="45E68633" w:rsidR="00467369" w:rsidRPr="0031727D" w:rsidRDefault="00CF2579" w:rsidP="005A35BC">
            <w:pPr>
              <w:spacing w:after="0" w:line="240" w:lineRule="auto"/>
              <w:rPr>
                <w:rFonts w:ascii="Times New Roman" w:eastAsia="Times New Roman" w:hAnsi="Times New Roman" w:cs="Times New Roman"/>
                <w:lang w:val="kk-KZ" w:eastAsia="ru-RU"/>
              </w:rPr>
            </w:pPr>
            <w:r w:rsidRPr="0031727D">
              <w:rPr>
                <w:rFonts w:ascii="Times New Roman" w:eastAsia="Times New Roman" w:hAnsi="Times New Roman" w:cs="Times New Roman"/>
                <w:lang w:val="kk-KZ" w:eastAsia="ru-RU"/>
              </w:rPr>
              <w:t>«</w:t>
            </w:r>
            <w:r w:rsidR="00811965" w:rsidRPr="0031727D">
              <w:rPr>
                <w:rFonts w:ascii="Times New Roman" w:eastAsia="Times New Roman" w:hAnsi="Times New Roman" w:cs="Times New Roman"/>
                <w:b/>
                <w:lang w:val="kk-KZ" w:eastAsia="ru-RU"/>
              </w:rPr>
              <w:t>Қарасай</w:t>
            </w:r>
            <w:r w:rsidR="00811965" w:rsidRPr="0031727D">
              <w:rPr>
                <w:rFonts w:ascii="Times New Roman" w:eastAsia="Times New Roman" w:hAnsi="Times New Roman" w:cs="Times New Roman"/>
                <w:lang w:val="kk-KZ" w:eastAsia="ru-RU"/>
              </w:rPr>
              <w:t xml:space="preserve"> </w:t>
            </w:r>
            <w:r w:rsidRPr="0031727D">
              <w:rPr>
                <w:rFonts w:ascii="Times New Roman" w:eastAsia="Times New Roman" w:hAnsi="Times New Roman" w:cs="Times New Roman"/>
                <w:b/>
                <w:lang w:val="kk-KZ" w:eastAsia="ru-RU"/>
              </w:rPr>
              <w:t xml:space="preserve"> ауданының экономика және бюджеттік жоспарлау</w:t>
            </w:r>
            <w:r w:rsidR="00811965" w:rsidRPr="0031727D">
              <w:rPr>
                <w:rFonts w:ascii="Times New Roman" w:eastAsia="Times New Roman" w:hAnsi="Times New Roman" w:cs="Times New Roman"/>
                <w:b/>
                <w:lang w:val="kk-KZ" w:eastAsia="ru-RU"/>
              </w:rPr>
              <w:t xml:space="preserve"> бөлімі</w:t>
            </w:r>
            <w:r w:rsidRPr="0031727D">
              <w:rPr>
                <w:rFonts w:ascii="Times New Roman" w:eastAsia="Times New Roman" w:hAnsi="Times New Roman" w:cs="Times New Roman"/>
                <w:b/>
                <w:lang w:val="kk-KZ" w:eastAsia="ru-RU"/>
              </w:rPr>
              <w:t xml:space="preserve">» ММ басшысының бұйрығымен </w:t>
            </w:r>
            <w:r w:rsidR="00C35785" w:rsidRPr="0031727D">
              <w:rPr>
                <w:rFonts w:ascii="Times New Roman" w:eastAsia="Times New Roman" w:hAnsi="Times New Roman" w:cs="Times New Roman"/>
                <w:b/>
                <w:lang w:val="kk-KZ" w:eastAsia="ru-RU"/>
              </w:rPr>
              <w:t>бекітілді</w:t>
            </w:r>
            <w:r w:rsidR="00C35785" w:rsidRPr="0031727D">
              <w:rPr>
                <w:rFonts w:ascii="Times New Roman" w:eastAsia="Times New Roman" w:hAnsi="Times New Roman" w:cs="Times New Roman"/>
                <w:b/>
                <w:lang w:val="kk-KZ" w:eastAsia="ru-RU"/>
              </w:rPr>
              <w:br/>
            </w:r>
            <w:r w:rsidR="0055511B" w:rsidRPr="0031727D">
              <w:rPr>
                <w:rFonts w:ascii="Times New Roman" w:eastAsia="Times New Roman" w:hAnsi="Times New Roman" w:cs="Times New Roman"/>
                <w:b/>
                <w:lang w:val="kk-KZ" w:eastAsia="ru-RU"/>
              </w:rPr>
              <w:t xml:space="preserve">                               30.</w:t>
            </w:r>
            <w:r w:rsidR="00902F5C">
              <w:rPr>
                <w:rFonts w:ascii="Times New Roman" w:eastAsia="Times New Roman" w:hAnsi="Times New Roman" w:cs="Times New Roman"/>
                <w:b/>
                <w:lang w:val="kk-KZ" w:eastAsia="ru-RU"/>
              </w:rPr>
              <w:t>07</w:t>
            </w:r>
            <w:r w:rsidR="0055511B" w:rsidRPr="0031727D">
              <w:rPr>
                <w:rFonts w:ascii="Times New Roman" w:eastAsia="Times New Roman" w:hAnsi="Times New Roman" w:cs="Times New Roman"/>
                <w:b/>
                <w:lang w:val="kk-KZ" w:eastAsia="ru-RU"/>
              </w:rPr>
              <w:t>.20</w:t>
            </w:r>
            <w:r w:rsidR="00902F5C">
              <w:rPr>
                <w:rFonts w:ascii="Times New Roman" w:eastAsia="Times New Roman" w:hAnsi="Times New Roman" w:cs="Times New Roman"/>
                <w:b/>
                <w:lang w:val="kk-KZ" w:eastAsia="ru-RU"/>
              </w:rPr>
              <w:t>20</w:t>
            </w:r>
            <w:r w:rsidR="0055511B" w:rsidRPr="0031727D">
              <w:rPr>
                <w:rFonts w:ascii="Times New Roman" w:eastAsia="Times New Roman" w:hAnsi="Times New Roman" w:cs="Times New Roman"/>
                <w:b/>
                <w:lang w:val="kk-KZ" w:eastAsia="ru-RU"/>
              </w:rPr>
              <w:t xml:space="preserve">ж. № </w:t>
            </w:r>
            <w:r w:rsidR="00902F5C">
              <w:rPr>
                <w:rFonts w:ascii="Times New Roman" w:eastAsia="Times New Roman" w:hAnsi="Times New Roman" w:cs="Times New Roman"/>
                <w:b/>
                <w:lang w:val="kk-KZ" w:eastAsia="ru-RU"/>
              </w:rPr>
              <w:t>14</w:t>
            </w:r>
            <w:r w:rsidR="0055511B" w:rsidRPr="0031727D">
              <w:rPr>
                <w:rFonts w:ascii="Times New Roman" w:eastAsia="Times New Roman" w:hAnsi="Times New Roman" w:cs="Times New Roman"/>
                <w:b/>
                <w:lang w:val="kk-KZ" w:eastAsia="ru-RU"/>
              </w:rPr>
              <w:t>н</w:t>
            </w:r>
            <w:r w:rsidR="00902F5C">
              <w:rPr>
                <w:rFonts w:ascii="Times New Roman" w:eastAsia="Times New Roman" w:hAnsi="Times New Roman" w:cs="Times New Roman"/>
                <w:b/>
                <w:lang w:val="kk-KZ" w:eastAsia="ru-RU"/>
              </w:rPr>
              <w:t>/1</w:t>
            </w:r>
          </w:p>
        </w:tc>
      </w:tr>
    </w:tbl>
    <w:p w14:paraId="0F5754FB" w14:textId="77777777" w:rsidR="00D800AE" w:rsidRPr="0031727D" w:rsidRDefault="00D800AE" w:rsidP="00D800AE">
      <w:pPr>
        <w:spacing w:before="100" w:beforeAutospacing="1" w:after="100" w:afterAutospacing="1" w:line="240" w:lineRule="auto"/>
        <w:jc w:val="right"/>
        <w:rPr>
          <w:b/>
          <w:lang w:val="kk-KZ"/>
        </w:rPr>
      </w:pPr>
      <w:r w:rsidRPr="0031727D">
        <w:rPr>
          <w:rFonts w:ascii="Times New Roman" w:hAnsi="Times New Roman"/>
          <w:lang w:val="kk-KZ"/>
        </w:rPr>
        <w:t>мөрдің орны</w:t>
      </w:r>
    </w:p>
    <w:p w14:paraId="2463E479" w14:textId="77777777" w:rsidR="00EA1569" w:rsidRPr="00686A46" w:rsidRDefault="00EA1569" w:rsidP="002B06D4">
      <w:pPr>
        <w:spacing w:before="100" w:beforeAutospacing="1" w:after="100" w:afterAutospacing="1" w:line="240" w:lineRule="auto"/>
        <w:jc w:val="center"/>
        <w:rPr>
          <w:rFonts w:ascii="Times New Roman" w:hAnsi="Times New Roman"/>
          <w:b/>
          <w:sz w:val="28"/>
          <w:szCs w:val="28"/>
          <w:lang w:val="kk-KZ"/>
        </w:rPr>
      </w:pPr>
      <w:r w:rsidRPr="0031727D">
        <w:rPr>
          <w:b/>
          <w:lang w:val="kk-KZ"/>
        </w:rPr>
        <w:br/>
      </w:r>
      <w:r w:rsidRPr="00686A46">
        <w:rPr>
          <w:rFonts w:ascii="Times New Roman" w:hAnsi="Times New Roman"/>
          <w:b/>
          <w:sz w:val="28"/>
          <w:szCs w:val="28"/>
          <w:lang w:val="kk-KZ"/>
        </w:rPr>
        <w:t>БЮДЖЕТТІК БАҒДАРЛАМА</w:t>
      </w:r>
    </w:p>
    <w:p w14:paraId="2740ADC8" w14:textId="77777777" w:rsidR="00EA1569" w:rsidRPr="0031727D" w:rsidRDefault="00EA1569" w:rsidP="006347A7">
      <w:pPr>
        <w:pStyle w:val="3"/>
        <w:jc w:val="center"/>
        <w:rPr>
          <w:rFonts w:ascii="Times New Roman" w:hAnsi="Times New Roman"/>
          <w:b/>
          <w:u w:val="single"/>
          <w:lang w:val="kk-KZ"/>
        </w:rPr>
      </w:pPr>
      <w:r w:rsidRPr="0031727D">
        <w:rPr>
          <w:rFonts w:ascii="Times New Roman" w:hAnsi="Times New Roman"/>
          <w:b/>
          <w:u w:val="single"/>
          <w:lang w:val="kk-KZ"/>
        </w:rPr>
        <w:t xml:space="preserve">453 1030  Қарасай ауданының экономика және </w:t>
      </w:r>
      <w:r w:rsidR="00FF3DF2" w:rsidRPr="0031727D">
        <w:rPr>
          <w:rFonts w:ascii="Times New Roman" w:hAnsi="Times New Roman"/>
          <w:b/>
          <w:u w:val="single"/>
          <w:lang w:val="kk-KZ"/>
        </w:rPr>
        <w:t>б</w:t>
      </w:r>
      <w:r w:rsidRPr="0031727D">
        <w:rPr>
          <w:rFonts w:ascii="Times New Roman" w:hAnsi="Times New Roman"/>
          <w:b/>
          <w:u w:val="single"/>
          <w:lang w:val="kk-KZ"/>
        </w:rPr>
        <w:t>юджеттік жоспарлау бөлімі</w:t>
      </w:r>
    </w:p>
    <w:p w14:paraId="7757917E" w14:textId="77777777" w:rsidR="00EA1569" w:rsidRPr="0031727D" w:rsidRDefault="00EA1569" w:rsidP="00EA1569">
      <w:pPr>
        <w:pStyle w:val="3"/>
        <w:jc w:val="center"/>
        <w:rPr>
          <w:rFonts w:ascii="Times New Roman" w:hAnsi="Times New Roman"/>
          <w:lang w:val="kk-KZ"/>
        </w:rPr>
      </w:pPr>
      <w:r w:rsidRPr="0031727D">
        <w:rPr>
          <w:rFonts w:ascii="Times New Roman" w:hAnsi="Times New Roman"/>
          <w:lang w:val="kk-KZ"/>
        </w:rPr>
        <w:t>бюджеттік  бағдарлама әкімшісінің коды және атауы</w:t>
      </w:r>
    </w:p>
    <w:p w14:paraId="757585AF" w14:textId="77777777" w:rsidR="00EA1569" w:rsidRPr="006347A7" w:rsidRDefault="00C35785" w:rsidP="00EA1569">
      <w:pPr>
        <w:pStyle w:val="3"/>
        <w:jc w:val="center"/>
        <w:rPr>
          <w:rFonts w:ascii="Times New Roman" w:hAnsi="Times New Roman"/>
          <w:b/>
          <w:u w:val="single"/>
          <w:lang w:val="kk-KZ"/>
        </w:rPr>
      </w:pPr>
      <w:r w:rsidRPr="006347A7">
        <w:rPr>
          <w:rFonts w:ascii="Times New Roman" w:hAnsi="Times New Roman"/>
          <w:b/>
          <w:u w:val="single"/>
          <w:lang w:val="kk-KZ"/>
        </w:rPr>
        <w:t>2020-2022</w:t>
      </w:r>
      <w:r w:rsidR="00EA1569" w:rsidRPr="006347A7">
        <w:rPr>
          <w:rFonts w:ascii="Times New Roman" w:hAnsi="Times New Roman"/>
          <w:b/>
          <w:u w:val="single"/>
          <w:lang w:val="kk-KZ"/>
        </w:rPr>
        <w:t xml:space="preserve"> жылдарға арналған</w:t>
      </w:r>
    </w:p>
    <w:p w14:paraId="38966E9B" w14:textId="77777777" w:rsidR="006677BA" w:rsidRPr="0031727D" w:rsidRDefault="006677BA" w:rsidP="00EA1569">
      <w:pPr>
        <w:jc w:val="both"/>
        <w:rPr>
          <w:rFonts w:ascii="Times New Roman" w:hAnsi="Times New Roman" w:cs="Times New Roman"/>
          <w:b/>
          <w:lang w:val="kk-KZ"/>
        </w:rPr>
      </w:pPr>
    </w:p>
    <w:p w14:paraId="7E1DF6AA" w14:textId="1E6116CF" w:rsidR="006677BA" w:rsidRPr="0031727D" w:rsidRDefault="006677BA" w:rsidP="006677BA">
      <w:pPr>
        <w:spacing w:after="0" w:line="240" w:lineRule="auto"/>
        <w:jc w:val="both"/>
        <w:rPr>
          <w:rFonts w:ascii="Times New Roman" w:hAnsi="Times New Roman" w:cs="Times New Roman"/>
          <w:lang w:val="kk-KZ"/>
        </w:rPr>
      </w:pPr>
      <w:r w:rsidRPr="0031727D">
        <w:rPr>
          <w:rFonts w:ascii="Times New Roman" w:hAnsi="Times New Roman" w:cs="Times New Roman"/>
          <w:b/>
          <w:lang w:val="kk-KZ"/>
        </w:rPr>
        <w:t>Бюджеттiк бағдарламаның коды және атауы</w:t>
      </w:r>
      <w:r w:rsidRPr="0031727D">
        <w:rPr>
          <w:rFonts w:ascii="Times New Roman" w:hAnsi="Times New Roman" w:cs="Times New Roman"/>
          <w:lang w:val="kk-KZ"/>
        </w:rPr>
        <w:t xml:space="preserve"> – </w:t>
      </w:r>
      <w:r w:rsidR="003F3E57" w:rsidRPr="006347A7">
        <w:rPr>
          <w:rFonts w:ascii="Times New Roman" w:hAnsi="Times New Roman" w:cs="Times New Roman"/>
          <w:lang w:val="kk-KZ"/>
        </w:rPr>
        <w:t>453 00</w:t>
      </w:r>
      <w:r w:rsidR="00394438" w:rsidRPr="006347A7">
        <w:rPr>
          <w:rFonts w:ascii="Times New Roman" w:hAnsi="Times New Roman" w:cs="Times New Roman"/>
          <w:lang w:val="kk-KZ"/>
        </w:rPr>
        <w:t>6</w:t>
      </w:r>
      <w:r w:rsidRPr="0031727D">
        <w:rPr>
          <w:rFonts w:ascii="Times New Roman" w:hAnsi="Times New Roman" w:cs="Times New Roman"/>
          <w:u w:val="single"/>
          <w:lang w:val="kk-KZ"/>
        </w:rPr>
        <w:t xml:space="preserve"> </w:t>
      </w:r>
      <w:r w:rsidRPr="0031727D">
        <w:rPr>
          <w:rFonts w:ascii="Times New Roman" w:hAnsi="Times New Roman" w:cs="Times New Roman"/>
          <w:lang w:val="kk-KZ"/>
        </w:rPr>
        <w:t xml:space="preserve"> </w:t>
      </w:r>
      <w:r w:rsidR="00394438" w:rsidRPr="0031727D">
        <w:rPr>
          <w:rFonts w:ascii="Times New Roman" w:hAnsi="Times New Roman" w:cs="Times New Roman"/>
          <w:lang w:val="kk-KZ"/>
        </w:rPr>
        <w:t>Мамандарды әлеуметтік қолдау</w:t>
      </w:r>
      <w:r w:rsidR="00065E9C">
        <w:rPr>
          <w:rFonts w:ascii="Times New Roman" w:hAnsi="Times New Roman" w:cs="Times New Roman"/>
          <w:lang w:val="kk-KZ"/>
        </w:rPr>
        <w:t xml:space="preserve"> </w:t>
      </w:r>
      <w:r w:rsidR="00394438" w:rsidRPr="0031727D">
        <w:rPr>
          <w:rFonts w:ascii="Times New Roman" w:hAnsi="Times New Roman" w:cs="Times New Roman"/>
          <w:lang w:val="kk-KZ"/>
        </w:rPr>
        <w:t>шаралар</w:t>
      </w:r>
      <w:r w:rsidR="00065E9C">
        <w:rPr>
          <w:rFonts w:ascii="Times New Roman" w:hAnsi="Times New Roman" w:cs="Times New Roman"/>
          <w:lang w:val="kk-KZ"/>
        </w:rPr>
        <w:t>ын</w:t>
      </w:r>
      <w:r w:rsidR="00394438" w:rsidRPr="0031727D">
        <w:rPr>
          <w:rFonts w:ascii="Times New Roman" w:hAnsi="Times New Roman" w:cs="Times New Roman"/>
          <w:lang w:val="kk-KZ"/>
        </w:rPr>
        <w:t xml:space="preserve"> іске асыру үшін бюджеттік кредит</w:t>
      </w:r>
      <w:r w:rsidR="008A4977" w:rsidRPr="0031727D">
        <w:rPr>
          <w:rFonts w:ascii="Times New Roman" w:hAnsi="Times New Roman" w:cs="Times New Roman"/>
          <w:lang w:val="kk-KZ"/>
        </w:rPr>
        <w:t>.</w:t>
      </w:r>
    </w:p>
    <w:p w14:paraId="5E8CC71A" w14:textId="77777777" w:rsidR="006677BA" w:rsidRPr="0031727D" w:rsidRDefault="006677BA" w:rsidP="006677BA">
      <w:pPr>
        <w:pStyle w:val="a6"/>
        <w:spacing w:before="0" w:beforeAutospacing="0" w:after="0" w:afterAutospacing="0"/>
        <w:jc w:val="both"/>
        <w:rPr>
          <w:sz w:val="22"/>
          <w:szCs w:val="22"/>
          <w:u w:val="single"/>
          <w:lang w:val="kk-KZ"/>
        </w:rPr>
      </w:pPr>
      <w:r w:rsidRPr="0031727D">
        <w:rPr>
          <w:b/>
          <w:sz w:val="22"/>
          <w:szCs w:val="22"/>
          <w:lang w:val="kk-KZ"/>
        </w:rPr>
        <w:t>Бюджеттік бағдарламаның басшысы</w:t>
      </w:r>
      <w:r w:rsidRPr="002E298C">
        <w:rPr>
          <w:b/>
          <w:sz w:val="22"/>
          <w:szCs w:val="22"/>
          <w:lang w:val="kk-KZ"/>
        </w:rPr>
        <w:t xml:space="preserve"> </w:t>
      </w:r>
      <w:r w:rsidRPr="0031727D">
        <w:rPr>
          <w:sz w:val="22"/>
          <w:szCs w:val="22"/>
          <w:lang w:val="kk-KZ"/>
        </w:rPr>
        <w:t xml:space="preserve">–  </w:t>
      </w:r>
      <w:r w:rsidRPr="006347A7">
        <w:rPr>
          <w:sz w:val="22"/>
          <w:szCs w:val="22"/>
          <w:lang w:val="kk-KZ"/>
        </w:rPr>
        <w:t>Ногайбаев Женис Кусаинбаевич</w:t>
      </w:r>
    </w:p>
    <w:p w14:paraId="64E8AE68" w14:textId="32189B6C" w:rsidR="002F20AB" w:rsidRPr="0071050D" w:rsidRDefault="006677BA" w:rsidP="002F20AB">
      <w:pPr>
        <w:pStyle w:val="a6"/>
        <w:spacing w:before="0" w:beforeAutospacing="0" w:after="0" w:afterAutospacing="0"/>
        <w:jc w:val="both"/>
        <w:rPr>
          <w:i/>
          <w:lang w:val="kk-KZ"/>
        </w:rPr>
      </w:pPr>
      <w:r w:rsidRPr="0031727D">
        <w:rPr>
          <w:b/>
          <w:sz w:val="22"/>
          <w:szCs w:val="22"/>
          <w:lang w:val="kk-KZ"/>
        </w:rPr>
        <w:t>Бюджеттік бағдарламаның нормативтік құқықтық негізі</w:t>
      </w:r>
      <w:r w:rsidRPr="0031727D">
        <w:rPr>
          <w:sz w:val="22"/>
          <w:szCs w:val="22"/>
          <w:lang w:val="kk-KZ"/>
        </w:rPr>
        <w:t xml:space="preserve"> - </w:t>
      </w:r>
      <w:r w:rsidR="00CE36E1" w:rsidRPr="0031727D">
        <w:rPr>
          <w:sz w:val="22"/>
          <w:szCs w:val="22"/>
          <w:lang w:val="kk-KZ"/>
        </w:rPr>
        <w:t xml:space="preserve">Қазақстан Республикасының </w:t>
      </w:r>
      <w:r w:rsidR="006347A7">
        <w:rPr>
          <w:sz w:val="22"/>
          <w:szCs w:val="22"/>
          <w:lang w:val="kk-KZ"/>
        </w:rPr>
        <w:t xml:space="preserve"> </w:t>
      </w:r>
      <w:r w:rsidR="00CE36E1" w:rsidRPr="0031727D">
        <w:rPr>
          <w:sz w:val="22"/>
          <w:szCs w:val="22"/>
          <w:lang w:val="kk-KZ"/>
        </w:rPr>
        <w:t xml:space="preserve">2005 жылғы </w:t>
      </w:r>
      <w:r w:rsidR="006347A7">
        <w:rPr>
          <w:sz w:val="22"/>
          <w:szCs w:val="22"/>
          <w:lang w:val="kk-KZ"/>
        </w:rPr>
        <w:t xml:space="preserve">   </w:t>
      </w:r>
      <w:r w:rsidR="00CE36E1" w:rsidRPr="0031727D">
        <w:rPr>
          <w:sz w:val="22"/>
          <w:szCs w:val="22"/>
          <w:lang w:val="kk-KZ"/>
        </w:rPr>
        <w:t xml:space="preserve">8 маусымдағы №66 Заңы «Агроөнеркәсіптік кешенді және аулдық аумақтарды дамытуды мемлекеттік реттеу туралы (6-бабы, 2-тармақтын, 3-1-тармақшасы),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Қаулысы (2 тармақ), Қазақстан Республикасы Ұлттық экономика министірінің 2014 жылғы 6 қарашадағы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 72 бұйрығы </w:t>
      </w:r>
      <w:bookmarkStart w:id="1" w:name="_Hlk48040991"/>
      <w:r w:rsidR="002F20AB" w:rsidRPr="0071050D">
        <w:rPr>
          <w:lang w:val="kk-KZ"/>
        </w:rPr>
        <w:t>Қарасай ауд</w:t>
      </w:r>
      <w:r w:rsidR="002F20AB">
        <w:rPr>
          <w:lang w:val="kk-KZ"/>
        </w:rPr>
        <w:t xml:space="preserve">андық мәслихатының 2020 жылғы </w:t>
      </w:r>
      <w:r w:rsidR="00E2097F" w:rsidRPr="00E2097F">
        <w:rPr>
          <w:lang w:val="kk-KZ"/>
        </w:rPr>
        <w:t xml:space="preserve">4 </w:t>
      </w:r>
      <w:r w:rsidR="00E2097F">
        <w:rPr>
          <w:lang w:val="kk-KZ"/>
        </w:rPr>
        <w:t>қарашадағы</w:t>
      </w:r>
      <w:r w:rsidR="002F20AB" w:rsidRPr="0071050D">
        <w:rPr>
          <w:lang w:val="kk-KZ"/>
        </w:rPr>
        <w:t xml:space="preserve">  «Қарасай аудандық мәслихатының 20</w:t>
      </w:r>
      <w:r w:rsidR="002F20AB">
        <w:rPr>
          <w:lang w:val="kk-KZ"/>
        </w:rPr>
        <w:t>19</w:t>
      </w:r>
      <w:r w:rsidR="002F20AB" w:rsidRPr="0071050D">
        <w:rPr>
          <w:lang w:val="kk-KZ"/>
        </w:rPr>
        <w:t xml:space="preserve"> жылғы </w:t>
      </w:r>
      <w:r w:rsidR="002F20AB">
        <w:rPr>
          <w:lang w:val="kk-KZ"/>
        </w:rPr>
        <w:t xml:space="preserve"> </w:t>
      </w:r>
      <w:r w:rsidR="002F20AB" w:rsidRPr="0071050D">
        <w:rPr>
          <w:lang w:val="kk-KZ"/>
        </w:rPr>
        <w:t>27 желтоқсандағы «Қарасай ауданының 20</w:t>
      </w:r>
      <w:r w:rsidR="002F20AB">
        <w:rPr>
          <w:lang w:val="kk-KZ"/>
        </w:rPr>
        <w:t>20</w:t>
      </w:r>
      <w:r w:rsidR="002F20AB" w:rsidRPr="0071050D">
        <w:rPr>
          <w:lang w:val="kk-KZ"/>
        </w:rPr>
        <w:t>-202</w:t>
      </w:r>
      <w:r w:rsidR="002F20AB">
        <w:rPr>
          <w:lang w:val="kk-KZ"/>
        </w:rPr>
        <w:t>2</w:t>
      </w:r>
      <w:r w:rsidR="002F20AB" w:rsidRPr="0071050D">
        <w:rPr>
          <w:lang w:val="kk-KZ"/>
        </w:rPr>
        <w:t xml:space="preserve"> жылдарға арналған бюджеті туралы» №</w:t>
      </w:r>
      <w:r w:rsidR="002F20AB">
        <w:rPr>
          <w:lang w:val="kk-KZ"/>
        </w:rPr>
        <w:t>50</w:t>
      </w:r>
      <w:r w:rsidR="002F20AB" w:rsidRPr="0071050D">
        <w:rPr>
          <w:lang w:val="kk-KZ"/>
        </w:rPr>
        <w:t>-3 шешім</w:t>
      </w:r>
      <w:r w:rsidR="002F20AB">
        <w:rPr>
          <w:lang w:val="kk-KZ"/>
        </w:rPr>
        <w:t>іне өзгерістер енгізу туралы №</w:t>
      </w:r>
      <w:r w:rsidR="00E2097F">
        <w:rPr>
          <w:lang w:val="kk-KZ"/>
        </w:rPr>
        <w:t>61</w:t>
      </w:r>
      <w:r w:rsidR="002F20AB" w:rsidRPr="0071050D">
        <w:rPr>
          <w:lang w:val="kk-KZ"/>
        </w:rPr>
        <w:t>-3 шешімі</w:t>
      </w:r>
      <w:r w:rsidR="002F20AB" w:rsidRPr="008F7671">
        <w:rPr>
          <w:i/>
          <w:lang w:val="kk-KZ"/>
        </w:rPr>
        <w:t>.</w:t>
      </w:r>
    </w:p>
    <w:bookmarkEnd w:id="1"/>
    <w:p w14:paraId="1087695E" w14:textId="4D77BE7F" w:rsidR="006677BA" w:rsidRPr="0031727D" w:rsidRDefault="006677BA" w:rsidP="006677BA">
      <w:pPr>
        <w:pStyle w:val="a6"/>
        <w:spacing w:before="0" w:beforeAutospacing="0" w:after="0" w:afterAutospacing="0"/>
        <w:jc w:val="both"/>
        <w:rPr>
          <w:i/>
          <w:sz w:val="22"/>
          <w:szCs w:val="22"/>
          <w:lang w:val="kk-KZ"/>
        </w:rPr>
      </w:pPr>
      <w:r w:rsidRPr="0031727D">
        <w:rPr>
          <w:b/>
          <w:sz w:val="22"/>
          <w:szCs w:val="22"/>
          <w:lang w:val="kk-KZ"/>
        </w:rPr>
        <w:t>Бюджеттік бағдарламаның түрі</w:t>
      </w:r>
      <w:r w:rsidR="0055513E" w:rsidRPr="0031727D">
        <w:rPr>
          <w:b/>
          <w:sz w:val="22"/>
          <w:szCs w:val="22"/>
          <w:lang w:val="kk-KZ"/>
        </w:rPr>
        <w:t>:</w:t>
      </w:r>
    </w:p>
    <w:p w14:paraId="35E1F991" w14:textId="77777777" w:rsidR="006677BA" w:rsidRPr="0031727D" w:rsidRDefault="00FE74AD" w:rsidP="006677BA">
      <w:pPr>
        <w:pStyle w:val="a6"/>
        <w:spacing w:before="0" w:beforeAutospacing="0" w:after="0" w:afterAutospacing="0"/>
        <w:jc w:val="both"/>
        <w:rPr>
          <w:sz w:val="22"/>
          <w:szCs w:val="22"/>
          <w:lang w:val="kk-KZ"/>
        </w:rPr>
      </w:pPr>
      <w:r w:rsidRPr="0031727D">
        <w:rPr>
          <w:b/>
          <w:sz w:val="22"/>
          <w:szCs w:val="22"/>
          <w:lang w:val="kk-KZ"/>
        </w:rPr>
        <w:t>м</w:t>
      </w:r>
      <w:r w:rsidR="006677BA" w:rsidRPr="0031727D">
        <w:rPr>
          <w:b/>
          <w:sz w:val="22"/>
          <w:szCs w:val="22"/>
          <w:lang w:val="kk-KZ"/>
        </w:rPr>
        <w:t>емлекеттік басқару деңгейіне қарай:</w:t>
      </w:r>
      <w:r w:rsidR="006677BA" w:rsidRPr="0031727D">
        <w:rPr>
          <w:sz w:val="22"/>
          <w:szCs w:val="22"/>
          <w:lang w:val="kk-KZ"/>
        </w:rPr>
        <w:t xml:space="preserve"> </w:t>
      </w:r>
      <w:r w:rsidR="00A978EF" w:rsidRPr="0031727D">
        <w:rPr>
          <w:sz w:val="22"/>
          <w:szCs w:val="22"/>
          <w:lang w:val="kk-KZ"/>
        </w:rPr>
        <w:t xml:space="preserve">   </w:t>
      </w:r>
      <w:r w:rsidR="00BF069B" w:rsidRPr="0031727D">
        <w:rPr>
          <w:sz w:val="22"/>
          <w:szCs w:val="22"/>
          <w:lang w:val="kk-KZ"/>
        </w:rPr>
        <w:t>аудандық бюджеттік бағдарлама</w:t>
      </w:r>
    </w:p>
    <w:p w14:paraId="392FEEEA" w14:textId="77777777" w:rsidR="00A05BA6" w:rsidRPr="0031727D" w:rsidRDefault="00FE74AD" w:rsidP="00A05BA6">
      <w:pPr>
        <w:spacing w:after="0" w:line="240" w:lineRule="auto"/>
        <w:jc w:val="both"/>
        <w:rPr>
          <w:rFonts w:ascii="Times New Roman" w:hAnsi="Times New Roman" w:cs="Times New Roman"/>
          <w:lang w:val="kk-KZ"/>
        </w:rPr>
      </w:pPr>
      <w:r w:rsidRPr="0031727D">
        <w:rPr>
          <w:rFonts w:ascii="Times New Roman" w:hAnsi="Times New Roman" w:cs="Times New Roman"/>
          <w:b/>
          <w:lang w:val="kk-KZ"/>
        </w:rPr>
        <w:t>м</w:t>
      </w:r>
      <w:r w:rsidR="006677BA" w:rsidRPr="0031727D">
        <w:rPr>
          <w:rFonts w:ascii="Times New Roman" w:hAnsi="Times New Roman" w:cs="Times New Roman"/>
          <w:b/>
          <w:lang w:val="kk-KZ"/>
        </w:rPr>
        <w:t>азмұнына қарай</w:t>
      </w:r>
      <w:r w:rsidR="006677BA" w:rsidRPr="0031727D">
        <w:rPr>
          <w:b/>
          <w:lang w:val="kk-KZ"/>
        </w:rPr>
        <w:t>:</w:t>
      </w:r>
      <w:r w:rsidR="00A05BA6" w:rsidRPr="0031727D">
        <w:rPr>
          <w:rFonts w:ascii="Times New Roman" w:hAnsi="Times New Roman" w:cs="Times New Roman"/>
          <w:lang w:val="kk-KZ"/>
        </w:rPr>
        <w:t xml:space="preserve"> бюджеттік кредит</w:t>
      </w:r>
      <w:r w:rsidR="00CE36E1" w:rsidRPr="0031727D">
        <w:rPr>
          <w:rFonts w:ascii="Times New Roman" w:hAnsi="Times New Roman" w:cs="Times New Roman"/>
          <w:lang w:val="kk-KZ"/>
        </w:rPr>
        <w:t xml:space="preserve"> беру</w:t>
      </w:r>
      <w:r w:rsidR="00A05BA6" w:rsidRPr="0031727D">
        <w:rPr>
          <w:rFonts w:ascii="Times New Roman" w:hAnsi="Times New Roman" w:cs="Times New Roman"/>
          <w:lang w:val="kk-KZ"/>
        </w:rPr>
        <w:t>.</w:t>
      </w:r>
    </w:p>
    <w:p w14:paraId="7EED6C88" w14:textId="77777777" w:rsidR="006677BA" w:rsidRPr="0031727D" w:rsidRDefault="00FE74AD" w:rsidP="006677BA">
      <w:pPr>
        <w:pStyle w:val="a6"/>
        <w:spacing w:before="0" w:beforeAutospacing="0" w:after="0" w:afterAutospacing="0"/>
        <w:jc w:val="both"/>
        <w:rPr>
          <w:sz w:val="22"/>
          <w:szCs w:val="22"/>
          <w:lang w:val="kk-KZ"/>
        </w:rPr>
      </w:pPr>
      <w:r w:rsidRPr="0031727D">
        <w:rPr>
          <w:b/>
          <w:sz w:val="22"/>
          <w:szCs w:val="22"/>
          <w:lang w:val="kk-KZ"/>
        </w:rPr>
        <w:t>і</w:t>
      </w:r>
      <w:r w:rsidR="006677BA" w:rsidRPr="0031727D">
        <w:rPr>
          <w:b/>
          <w:sz w:val="22"/>
          <w:szCs w:val="22"/>
          <w:lang w:val="kk-KZ"/>
        </w:rPr>
        <w:t>ске асыру түріне қарай:</w:t>
      </w:r>
      <w:r w:rsidR="006677BA" w:rsidRPr="0031727D">
        <w:rPr>
          <w:sz w:val="22"/>
          <w:szCs w:val="22"/>
          <w:lang w:val="kk-KZ"/>
        </w:rPr>
        <w:t xml:space="preserve"> </w:t>
      </w:r>
      <w:r w:rsidR="006677BA" w:rsidRPr="0031727D">
        <w:rPr>
          <w:b/>
          <w:sz w:val="22"/>
          <w:szCs w:val="22"/>
          <w:lang w:val="kk-KZ"/>
        </w:rPr>
        <w:t xml:space="preserve"> </w:t>
      </w:r>
      <w:r w:rsidR="006677BA" w:rsidRPr="0031727D">
        <w:rPr>
          <w:sz w:val="22"/>
          <w:szCs w:val="22"/>
          <w:lang w:val="kk-KZ"/>
        </w:rPr>
        <w:t>жеке</w:t>
      </w:r>
      <w:r w:rsidR="004B2AB8" w:rsidRPr="0031727D">
        <w:rPr>
          <w:sz w:val="22"/>
          <w:szCs w:val="22"/>
          <w:lang w:val="kk-KZ"/>
        </w:rPr>
        <w:t xml:space="preserve"> бюджеттік бағдарлама</w:t>
      </w:r>
    </w:p>
    <w:p w14:paraId="7569A253" w14:textId="77777777" w:rsidR="006677BA" w:rsidRPr="0031727D" w:rsidRDefault="00FE74AD" w:rsidP="006677BA">
      <w:pPr>
        <w:pStyle w:val="a6"/>
        <w:spacing w:before="0" w:beforeAutospacing="0" w:after="0" w:afterAutospacing="0"/>
        <w:jc w:val="both"/>
        <w:rPr>
          <w:sz w:val="22"/>
          <w:szCs w:val="22"/>
          <w:u w:val="single"/>
          <w:lang w:val="kk-KZ"/>
        </w:rPr>
      </w:pPr>
      <w:r w:rsidRPr="0031727D">
        <w:rPr>
          <w:b/>
          <w:sz w:val="22"/>
          <w:szCs w:val="22"/>
          <w:lang w:val="kk-KZ"/>
        </w:rPr>
        <w:t>а</w:t>
      </w:r>
      <w:r w:rsidR="006677BA" w:rsidRPr="0031727D">
        <w:rPr>
          <w:b/>
          <w:sz w:val="22"/>
          <w:szCs w:val="22"/>
          <w:lang w:val="kk-KZ"/>
        </w:rPr>
        <w:t>ғымдағы/даму:</w:t>
      </w:r>
      <w:r w:rsidR="006677BA" w:rsidRPr="0031727D">
        <w:rPr>
          <w:sz w:val="22"/>
          <w:szCs w:val="22"/>
          <w:lang w:val="kk-KZ"/>
        </w:rPr>
        <w:t xml:space="preserve"> </w:t>
      </w:r>
      <w:r w:rsidR="00CE36E1" w:rsidRPr="0031727D">
        <w:rPr>
          <w:sz w:val="22"/>
          <w:szCs w:val="22"/>
          <w:lang w:val="kk-KZ"/>
        </w:rPr>
        <w:t>а</w:t>
      </w:r>
      <w:r w:rsidR="006677BA" w:rsidRPr="0031727D">
        <w:rPr>
          <w:sz w:val="22"/>
          <w:szCs w:val="22"/>
          <w:lang w:val="kk-KZ"/>
        </w:rPr>
        <w:t>ғымдағы</w:t>
      </w:r>
      <w:r w:rsidR="004B2AB8" w:rsidRPr="0031727D">
        <w:rPr>
          <w:sz w:val="22"/>
          <w:szCs w:val="22"/>
          <w:lang w:val="kk-KZ"/>
        </w:rPr>
        <w:t xml:space="preserve"> бюджеттік бағдарлама</w:t>
      </w:r>
    </w:p>
    <w:p w14:paraId="70855358" w14:textId="77777777" w:rsidR="00962AAD" w:rsidRPr="0031727D" w:rsidRDefault="008F7671" w:rsidP="00CE36E1">
      <w:pPr>
        <w:spacing w:after="0" w:line="276" w:lineRule="auto"/>
        <w:jc w:val="both"/>
        <w:rPr>
          <w:rFonts w:ascii="Times New Roman" w:hAnsi="Times New Roman" w:cs="Times New Roman"/>
          <w:lang w:val="kk-KZ"/>
        </w:rPr>
      </w:pPr>
      <w:r w:rsidRPr="0031727D">
        <w:rPr>
          <w:rFonts w:ascii="Times New Roman" w:hAnsi="Times New Roman" w:cs="Times New Roman"/>
          <w:b/>
          <w:lang w:val="kk-KZ"/>
        </w:rPr>
        <w:t>Бюджеттiк бағдарламаның мақсаты:</w:t>
      </w:r>
      <w:r w:rsidR="004B2AB8" w:rsidRPr="0031727D">
        <w:rPr>
          <w:rFonts w:ascii="Times New Roman" w:hAnsi="Times New Roman" w:cs="Times New Roman"/>
          <w:b/>
          <w:lang w:val="kk-KZ"/>
        </w:rPr>
        <w:t xml:space="preserve"> </w:t>
      </w:r>
      <w:r w:rsidR="00CE36E1" w:rsidRPr="0031727D">
        <w:rPr>
          <w:rFonts w:ascii="Times New Roman" w:hAnsi="Times New Roman" w:cs="Times New Roman"/>
          <w:lang w:val="kk-KZ"/>
        </w:rPr>
        <w:t>Ауылдық елді мекендерге жұмыс істеуге және тұруға  келген  әлеуметтік  және агроөнеркәсіптік кешен саласы мамандарын ынталандыру.</w:t>
      </w:r>
    </w:p>
    <w:p w14:paraId="45DB4749" w14:textId="77777777" w:rsidR="00CE36E1" w:rsidRPr="0031727D" w:rsidRDefault="00962AAD" w:rsidP="00CE36E1">
      <w:pPr>
        <w:spacing w:after="0" w:line="276" w:lineRule="auto"/>
        <w:jc w:val="both"/>
        <w:rPr>
          <w:lang w:val="kk-KZ"/>
        </w:rPr>
      </w:pPr>
      <w:r w:rsidRPr="0031727D">
        <w:rPr>
          <w:rFonts w:ascii="Times New Roman" w:hAnsi="Times New Roman" w:cs="Times New Roman"/>
          <w:b/>
          <w:lang w:val="kk-KZ"/>
        </w:rPr>
        <w:t xml:space="preserve">Бюджеттiк бағдарламаның түпкілікті нәтижелері: </w:t>
      </w:r>
      <w:r w:rsidRPr="0031727D">
        <w:rPr>
          <w:lang w:val="kk-KZ"/>
        </w:rPr>
        <w:t xml:space="preserve"> </w:t>
      </w:r>
      <w:r w:rsidRPr="0031727D">
        <w:rPr>
          <w:rFonts w:ascii="Times New Roman" w:hAnsi="Times New Roman" w:cs="Times New Roman"/>
          <w:lang w:val="kk-KZ"/>
        </w:rPr>
        <w:t xml:space="preserve">Жалпы мамандар санымен салыстырғанда тұрғын үй сатып алуға немесе салуға бюджеттік кредит түріндегі </w:t>
      </w:r>
      <w:r w:rsidR="00CE36E1" w:rsidRPr="0031727D">
        <w:rPr>
          <w:rFonts w:ascii="Times New Roman" w:hAnsi="Times New Roman" w:cs="Times New Roman"/>
          <w:lang w:val="kk-KZ"/>
        </w:rPr>
        <w:t>әлеуметтік</w:t>
      </w:r>
      <w:r w:rsidRPr="0031727D">
        <w:rPr>
          <w:rFonts w:ascii="Times New Roman" w:hAnsi="Times New Roman" w:cs="Times New Roman"/>
          <w:lang w:val="kk-KZ"/>
        </w:rPr>
        <w:t xml:space="preserve"> қолдау шарасымен қамтылған денсаулық сақтау, білім беру, әлеуметтік қамсыздандыру, мәдениет, спорт және агроөнеркәсіптік кешен саласы</w:t>
      </w:r>
      <w:r w:rsidR="00CE36E1" w:rsidRPr="0031727D">
        <w:rPr>
          <w:rFonts w:ascii="Times New Roman" w:hAnsi="Times New Roman" w:cs="Times New Roman"/>
          <w:lang w:val="kk-KZ"/>
        </w:rPr>
        <w:t xml:space="preserve"> мамандар</w:t>
      </w:r>
      <w:r w:rsidRPr="0031727D">
        <w:rPr>
          <w:rFonts w:ascii="Times New Roman" w:hAnsi="Times New Roman" w:cs="Times New Roman"/>
          <w:lang w:val="kk-KZ"/>
        </w:rPr>
        <w:t xml:space="preserve">ының </w:t>
      </w:r>
      <w:r w:rsidR="00CE36E1" w:rsidRPr="0031727D">
        <w:rPr>
          <w:rFonts w:ascii="Times New Roman" w:hAnsi="Times New Roman" w:cs="Times New Roman"/>
          <w:lang w:val="kk-KZ"/>
        </w:rPr>
        <w:t>үлес</w:t>
      </w:r>
      <w:r w:rsidRPr="0031727D">
        <w:rPr>
          <w:rFonts w:ascii="Times New Roman" w:hAnsi="Times New Roman" w:cs="Times New Roman"/>
          <w:lang w:val="kk-KZ"/>
        </w:rPr>
        <w:t xml:space="preserve">ін </w:t>
      </w:r>
      <w:r w:rsidR="00CE36E1" w:rsidRPr="0031727D">
        <w:rPr>
          <w:rFonts w:ascii="Times New Roman" w:hAnsi="Times New Roman" w:cs="Times New Roman"/>
          <w:lang w:val="kk-KZ"/>
        </w:rPr>
        <w:t>2020 жылы 100 %-ға дейін, 2021 жылы 100 %-ға дейін,   2022 жылы 100 %-ға дейін қол жеткізу.</w:t>
      </w:r>
    </w:p>
    <w:p w14:paraId="084AA027" w14:textId="77777777" w:rsidR="007F395B" w:rsidRDefault="008F7671" w:rsidP="007F395B">
      <w:pPr>
        <w:spacing w:after="0" w:line="276" w:lineRule="auto"/>
        <w:jc w:val="both"/>
        <w:rPr>
          <w:rFonts w:ascii="Times New Roman" w:hAnsi="Times New Roman" w:cs="Times New Roman"/>
          <w:lang w:val="kk-KZ"/>
        </w:rPr>
      </w:pPr>
      <w:r w:rsidRPr="0031727D">
        <w:rPr>
          <w:rFonts w:ascii="Times New Roman" w:hAnsi="Times New Roman" w:cs="Times New Roman"/>
          <w:b/>
          <w:lang w:val="kk-KZ"/>
        </w:rPr>
        <w:t>Бюджеттiк бағдарла</w:t>
      </w:r>
      <w:r w:rsidR="000473FE" w:rsidRPr="0031727D">
        <w:rPr>
          <w:rFonts w:ascii="Times New Roman" w:hAnsi="Times New Roman" w:cs="Times New Roman"/>
          <w:b/>
          <w:lang w:val="kk-KZ"/>
        </w:rPr>
        <w:t>маның сипаттамасы (негіздемесі)</w:t>
      </w:r>
      <w:r w:rsidRPr="0031727D">
        <w:rPr>
          <w:rFonts w:ascii="Times New Roman" w:hAnsi="Times New Roman" w:cs="Times New Roman"/>
          <w:b/>
          <w:lang w:val="kk-KZ"/>
        </w:rPr>
        <w:t>:</w:t>
      </w:r>
      <w:r w:rsidR="000473FE" w:rsidRPr="0031727D">
        <w:rPr>
          <w:rFonts w:ascii="Times New Roman" w:hAnsi="Times New Roman" w:cs="Times New Roman"/>
          <w:b/>
          <w:lang w:val="kk-KZ"/>
        </w:rPr>
        <w:t xml:space="preserve"> </w:t>
      </w:r>
      <w:r w:rsidR="007F395B" w:rsidRPr="0031727D">
        <w:rPr>
          <w:rFonts w:ascii="Times New Roman" w:hAnsi="Times New Roman" w:cs="Times New Roman"/>
          <w:lang w:val="kk-KZ"/>
        </w:rPr>
        <w:t xml:space="preserve">Шығыстар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  мамандарына  0,01% жылдық сыйақы мөлшерлемесінмен 1500  айлық есептік көрсеткіштен аспайтын сомада тұрғын үй сатып алуға немесе салуға бюджеттік кредит түрінде әлеуметтік қолдау шараларын ұсынуға </w:t>
      </w:r>
      <w:r w:rsidR="00397451" w:rsidRPr="0031727D">
        <w:rPr>
          <w:rFonts w:ascii="Times New Roman" w:hAnsi="Times New Roman" w:cs="Times New Roman"/>
          <w:lang w:val="kk-KZ"/>
        </w:rPr>
        <w:t xml:space="preserve"> бағытталған. </w:t>
      </w:r>
    </w:p>
    <w:p w14:paraId="31EEA979" w14:textId="77777777" w:rsidR="002E298C" w:rsidRDefault="002E298C" w:rsidP="007F395B">
      <w:pPr>
        <w:spacing w:after="0" w:line="276" w:lineRule="auto"/>
        <w:jc w:val="both"/>
        <w:rPr>
          <w:rFonts w:ascii="Times New Roman" w:hAnsi="Times New Roman" w:cs="Times New Roman"/>
          <w:lang w:val="kk-KZ"/>
        </w:rPr>
      </w:pPr>
    </w:p>
    <w:p w14:paraId="2BE84E5E" w14:textId="77777777" w:rsidR="002E298C" w:rsidRDefault="002E298C" w:rsidP="007F395B">
      <w:pPr>
        <w:spacing w:after="0" w:line="276" w:lineRule="auto"/>
        <w:jc w:val="both"/>
        <w:rPr>
          <w:rFonts w:ascii="Times New Roman" w:hAnsi="Times New Roman" w:cs="Times New Roman"/>
          <w:lang w:val="kk-KZ"/>
        </w:rPr>
      </w:pPr>
    </w:p>
    <w:p w14:paraId="0A132399" w14:textId="77777777" w:rsidR="002E298C" w:rsidRPr="0031727D" w:rsidRDefault="002E298C" w:rsidP="007F395B">
      <w:pPr>
        <w:spacing w:after="0" w:line="276" w:lineRule="auto"/>
        <w:jc w:val="both"/>
        <w:rPr>
          <w:rFonts w:ascii="Times New Roman" w:hAnsi="Times New Roman" w:cs="Times New Roman"/>
          <w:b/>
          <w:lang w:val="kk-KZ"/>
        </w:rPr>
      </w:pPr>
    </w:p>
    <w:tbl>
      <w:tblPr>
        <w:tblStyle w:val="a3"/>
        <w:tblW w:w="10485" w:type="dxa"/>
        <w:tblLayout w:type="fixed"/>
        <w:tblLook w:val="04A0" w:firstRow="1" w:lastRow="0" w:firstColumn="1" w:lastColumn="0" w:noHBand="0" w:noVBand="1"/>
      </w:tblPr>
      <w:tblGrid>
        <w:gridCol w:w="3114"/>
        <w:gridCol w:w="1281"/>
        <w:gridCol w:w="1125"/>
        <w:gridCol w:w="1583"/>
        <w:gridCol w:w="1114"/>
        <w:gridCol w:w="1134"/>
        <w:gridCol w:w="1134"/>
      </w:tblGrid>
      <w:tr w:rsidR="008F7671" w:rsidRPr="0031727D" w14:paraId="1ACEE70F" w14:textId="77777777" w:rsidTr="00903E1B">
        <w:tc>
          <w:tcPr>
            <w:tcW w:w="3114" w:type="dxa"/>
            <w:tcBorders>
              <w:top w:val="single" w:sz="4" w:space="0" w:color="auto"/>
              <w:left w:val="single" w:sz="4" w:space="0" w:color="auto"/>
              <w:bottom w:val="nil"/>
              <w:right w:val="single" w:sz="4" w:space="0" w:color="auto"/>
            </w:tcBorders>
          </w:tcPr>
          <w:p w14:paraId="1B4967F2" w14:textId="77777777" w:rsidR="008F7671" w:rsidRPr="0031727D" w:rsidRDefault="008F7671" w:rsidP="004F42EE">
            <w:pPr>
              <w:jc w:val="both"/>
              <w:rPr>
                <w:rFonts w:ascii="Times New Roman" w:hAnsi="Times New Roman" w:cs="Times New Roman"/>
                <w:b/>
                <w:lang w:val="kk-KZ"/>
              </w:rPr>
            </w:pPr>
            <w:r w:rsidRPr="0031727D">
              <w:rPr>
                <w:rFonts w:ascii="Times New Roman" w:hAnsi="Times New Roman" w:cs="Times New Roman"/>
                <w:b/>
                <w:lang w:val="kk-KZ"/>
              </w:rPr>
              <w:t>Бюджеттік бағдарлама бойынша шығыстар</w:t>
            </w:r>
          </w:p>
        </w:tc>
        <w:tc>
          <w:tcPr>
            <w:tcW w:w="1281" w:type="dxa"/>
            <w:tcBorders>
              <w:top w:val="single" w:sz="4" w:space="0" w:color="auto"/>
              <w:left w:val="single" w:sz="4" w:space="0" w:color="auto"/>
              <w:bottom w:val="nil"/>
              <w:right w:val="single" w:sz="4" w:space="0" w:color="auto"/>
            </w:tcBorders>
          </w:tcPr>
          <w:p w14:paraId="6A256DB4" w14:textId="77777777" w:rsidR="008F7671" w:rsidRPr="0031727D" w:rsidRDefault="008F7671" w:rsidP="004F42EE">
            <w:pPr>
              <w:jc w:val="both"/>
              <w:rPr>
                <w:rFonts w:ascii="Times New Roman" w:hAnsi="Times New Roman" w:cs="Times New Roman"/>
                <w:b/>
                <w:lang w:val="kk-KZ"/>
              </w:rPr>
            </w:pPr>
            <w:r w:rsidRPr="0031727D">
              <w:rPr>
                <w:rFonts w:ascii="Times New Roman" w:hAnsi="Times New Roman" w:cs="Times New Roman"/>
                <w:b/>
                <w:lang w:val="kk-KZ"/>
              </w:rPr>
              <w:t>Өлшем бірлігі</w:t>
            </w:r>
          </w:p>
        </w:tc>
        <w:tc>
          <w:tcPr>
            <w:tcW w:w="1125" w:type="dxa"/>
            <w:tcBorders>
              <w:left w:val="single" w:sz="4" w:space="0" w:color="auto"/>
            </w:tcBorders>
          </w:tcPr>
          <w:p w14:paraId="38EE7479" w14:textId="77777777" w:rsidR="008F7671" w:rsidRPr="0031727D" w:rsidRDefault="008F7671" w:rsidP="004F42EE">
            <w:pPr>
              <w:jc w:val="both"/>
              <w:rPr>
                <w:rFonts w:ascii="Times New Roman" w:hAnsi="Times New Roman" w:cs="Times New Roman"/>
                <w:b/>
                <w:lang w:val="kk-KZ"/>
              </w:rPr>
            </w:pPr>
            <w:r w:rsidRPr="0031727D">
              <w:rPr>
                <w:rFonts w:ascii="Times New Roman" w:hAnsi="Times New Roman" w:cs="Times New Roman"/>
                <w:b/>
                <w:lang w:val="kk-KZ"/>
              </w:rPr>
              <w:t>Есепті жыл</w:t>
            </w:r>
          </w:p>
        </w:tc>
        <w:tc>
          <w:tcPr>
            <w:tcW w:w="1583" w:type="dxa"/>
            <w:tcBorders>
              <w:right w:val="single" w:sz="4" w:space="0" w:color="auto"/>
            </w:tcBorders>
          </w:tcPr>
          <w:p w14:paraId="2EF716E2" w14:textId="77777777" w:rsidR="008F7671" w:rsidRPr="0031727D" w:rsidRDefault="008F7671" w:rsidP="004F42EE">
            <w:pPr>
              <w:jc w:val="both"/>
              <w:rPr>
                <w:rFonts w:ascii="Times New Roman" w:hAnsi="Times New Roman" w:cs="Times New Roman"/>
                <w:b/>
                <w:lang w:val="kk-KZ"/>
              </w:rPr>
            </w:pPr>
            <w:r w:rsidRPr="0031727D">
              <w:rPr>
                <w:rFonts w:ascii="Times New Roman" w:hAnsi="Times New Roman" w:cs="Times New Roman"/>
                <w:b/>
                <w:lang w:val="kk-KZ"/>
              </w:rPr>
              <w:t>Ағымдағы жыл жоспары</w:t>
            </w:r>
          </w:p>
        </w:tc>
        <w:tc>
          <w:tcPr>
            <w:tcW w:w="3382" w:type="dxa"/>
            <w:gridSpan w:val="3"/>
            <w:tcBorders>
              <w:top w:val="single" w:sz="4" w:space="0" w:color="auto"/>
              <w:left w:val="single" w:sz="4" w:space="0" w:color="auto"/>
              <w:bottom w:val="single" w:sz="4" w:space="0" w:color="auto"/>
              <w:right w:val="single" w:sz="4" w:space="0" w:color="auto"/>
            </w:tcBorders>
          </w:tcPr>
          <w:p w14:paraId="5835962B" w14:textId="77777777" w:rsidR="008F7671" w:rsidRPr="0031727D" w:rsidRDefault="008F7671" w:rsidP="004F42EE">
            <w:pPr>
              <w:jc w:val="both"/>
              <w:rPr>
                <w:rFonts w:ascii="Times New Roman" w:hAnsi="Times New Roman" w:cs="Times New Roman"/>
                <w:b/>
              </w:rPr>
            </w:pPr>
            <w:r w:rsidRPr="0031727D">
              <w:rPr>
                <w:rFonts w:ascii="Times New Roman" w:hAnsi="Times New Roman" w:cs="Times New Roman"/>
                <w:b/>
                <w:lang w:val="kk-KZ"/>
              </w:rPr>
              <w:t>Жоспарлы кезең</w:t>
            </w:r>
          </w:p>
        </w:tc>
      </w:tr>
      <w:tr w:rsidR="008F7671" w:rsidRPr="0031727D" w14:paraId="2F6F99C7" w14:textId="77777777" w:rsidTr="00903E1B">
        <w:trPr>
          <w:trHeight w:val="70"/>
        </w:trPr>
        <w:tc>
          <w:tcPr>
            <w:tcW w:w="3114" w:type="dxa"/>
            <w:tcBorders>
              <w:top w:val="nil"/>
              <w:left w:val="single" w:sz="4" w:space="0" w:color="auto"/>
              <w:bottom w:val="single" w:sz="4" w:space="0" w:color="auto"/>
              <w:right w:val="single" w:sz="4" w:space="0" w:color="auto"/>
            </w:tcBorders>
          </w:tcPr>
          <w:p w14:paraId="0E82F275" w14:textId="77777777" w:rsidR="008F7671" w:rsidRPr="0031727D" w:rsidRDefault="008F7671" w:rsidP="004F42EE">
            <w:pPr>
              <w:jc w:val="both"/>
              <w:rPr>
                <w:rFonts w:ascii="Times New Roman" w:hAnsi="Times New Roman" w:cs="Times New Roman"/>
                <w:b/>
              </w:rPr>
            </w:pPr>
          </w:p>
        </w:tc>
        <w:tc>
          <w:tcPr>
            <w:tcW w:w="1281" w:type="dxa"/>
            <w:tcBorders>
              <w:top w:val="nil"/>
              <w:left w:val="single" w:sz="4" w:space="0" w:color="auto"/>
              <w:bottom w:val="single" w:sz="4" w:space="0" w:color="auto"/>
              <w:right w:val="single" w:sz="4" w:space="0" w:color="auto"/>
            </w:tcBorders>
          </w:tcPr>
          <w:p w14:paraId="509C3B55" w14:textId="77777777" w:rsidR="008F7671" w:rsidRPr="0031727D" w:rsidRDefault="008F7671" w:rsidP="004F42EE">
            <w:pPr>
              <w:jc w:val="both"/>
              <w:rPr>
                <w:rFonts w:ascii="Times New Roman" w:hAnsi="Times New Roman" w:cs="Times New Roman"/>
                <w:b/>
              </w:rPr>
            </w:pPr>
          </w:p>
        </w:tc>
        <w:tc>
          <w:tcPr>
            <w:tcW w:w="1125" w:type="dxa"/>
            <w:tcBorders>
              <w:left w:val="single" w:sz="4" w:space="0" w:color="auto"/>
            </w:tcBorders>
          </w:tcPr>
          <w:p w14:paraId="149D1B00" w14:textId="77777777" w:rsidR="008F7671" w:rsidRPr="0031727D" w:rsidRDefault="008F7671" w:rsidP="004F42EE">
            <w:pPr>
              <w:jc w:val="center"/>
              <w:rPr>
                <w:rFonts w:ascii="Times New Roman" w:hAnsi="Times New Roman" w:cs="Times New Roman"/>
                <w:b/>
                <w:lang w:val="kk-KZ"/>
              </w:rPr>
            </w:pPr>
            <w:r w:rsidRPr="0031727D">
              <w:rPr>
                <w:rFonts w:ascii="Times New Roman" w:hAnsi="Times New Roman" w:cs="Times New Roman"/>
                <w:b/>
                <w:lang w:val="kk-KZ"/>
              </w:rPr>
              <w:t>201</w:t>
            </w:r>
            <w:r w:rsidR="00C35785" w:rsidRPr="0031727D">
              <w:rPr>
                <w:rFonts w:ascii="Times New Roman" w:hAnsi="Times New Roman" w:cs="Times New Roman"/>
                <w:b/>
                <w:lang w:val="kk-KZ"/>
              </w:rPr>
              <w:t>9</w:t>
            </w:r>
          </w:p>
        </w:tc>
        <w:tc>
          <w:tcPr>
            <w:tcW w:w="1583" w:type="dxa"/>
          </w:tcPr>
          <w:p w14:paraId="6A2190C9" w14:textId="77777777" w:rsidR="008F7671" w:rsidRPr="0031727D" w:rsidRDefault="00C35785" w:rsidP="004F42EE">
            <w:pPr>
              <w:jc w:val="center"/>
              <w:rPr>
                <w:rFonts w:ascii="Times New Roman" w:hAnsi="Times New Roman" w:cs="Times New Roman"/>
                <w:b/>
                <w:lang w:val="kk-KZ"/>
              </w:rPr>
            </w:pPr>
            <w:r w:rsidRPr="0031727D">
              <w:rPr>
                <w:rFonts w:ascii="Times New Roman" w:hAnsi="Times New Roman" w:cs="Times New Roman"/>
                <w:b/>
                <w:lang w:val="kk-KZ"/>
              </w:rPr>
              <w:t>2020</w:t>
            </w:r>
          </w:p>
        </w:tc>
        <w:tc>
          <w:tcPr>
            <w:tcW w:w="1114" w:type="dxa"/>
            <w:tcBorders>
              <w:top w:val="single" w:sz="4" w:space="0" w:color="auto"/>
            </w:tcBorders>
          </w:tcPr>
          <w:p w14:paraId="24BC5B4B" w14:textId="77777777" w:rsidR="008F7671" w:rsidRPr="0031727D" w:rsidRDefault="008F7671" w:rsidP="004F42EE">
            <w:pPr>
              <w:jc w:val="center"/>
              <w:rPr>
                <w:rFonts w:ascii="Times New Roman" w:hAnsi="Times New Roman" w:cs="Times New Roman"/>
                <w:b/>
                <w:lang w:val="kk-KZ"/>
              </w:rPr>
            </w:pPr>
            <w:r w:rsidRPr="0031727D">
              <w:rPr>
                <w:rFonts w:ascii="Times New Roman" w:hAnsi="Times New Roman" w:cs="Times New Roman"/>
                <w:b/>
                <w:lang w:val="kk-KZ"/>
              </w:rPr>
              <w:t>20</w:t>
            </w:r>
            <w:r w:rsidR="00C35785" w:rsidRPr="0031727D">
              <w:rPr>
                <w:rFonts w:ascii="Times New Roman" w:hAnsi="Times New Roman" w:cs="Times New Roman"/>
                <w:b/>
                <w:lang w:val="kk-KZ"/>
              </w:rPr>
              <w:t>21</w:t>
            </w:r>
          </w:p>
        </w:tc>
        <w:tc>
          <w:tcPr>
            <w:tcW w:w="1134" w:type="dxa"/>
            <w:tcBorders>
              <w:top w:val="single" w:sz="4" w:space="0" w:color="auto"/>
            </w:tcBorders>
          </w:tcPr>
          <w:p w14:paraId="690711C7" w14:textId="77777777" w:rsidR="008F7671" w:rsidRPr="0031727D" w:rsidRDefault="008F7671" w:rsidP="004F42EE">
            <w:pPr>
              <w:jc w:val="center"/>
              <w:rPr>
                <w:rFonts w:ascii="Times New Roman" w:hAnsi="Times New Roman" w:cs="Times New Roman"/>
                <w:b/>
                <w:lang w:val="kk-KZ"/>
              </w:rPr>
            </w:pPr>
            <w:r w:rsidRPr="0031727D">
              <w:rPr>
                <w:rFonts w:ascii="Times New Roman" w:hAnsi="Times New Roman" w:cs="Times New Roman"/>
                <w:b/>
                <w:lang w:val="kk-KZ"/>
              </w:rPr>
              <w:t>20</w:t>
            </w:r>
            <w:r w:rsidR="00ED3200" w:rsidRPr="0031727D">
              <w:rPr>
                <w:rFonts w:ascii="Times New Roman" w:hAnsi="Times New Roman" w:cs="Times New Roman"/>
                <w:b/>
                <w:lang w:val="en-US"/>
              </w:rPr>
              <w:t>2</w:t>
            </w:r>
            <w:r w:rsidR="00C35785" w:rsidRPr="0031727D">
              <w:rPr>
                <w:rFonts w:ascii="Times New Roman" w:hAnsi="Times New Roman" w:cs="Times New Roman"/>
                <w:b/>
                <w:lang w:val="kk-KZ"/>
              </w:rPr>
              <w:t>2</w:t>
            </w:r>
          </w:p>
        </w:tc>
        <w:tc>
          <w:tcPr>
            <w:tcW w:w="1134" w:type="dxa"/>
            <w:tcBorders>
              <w:top w:val="single" w:sz="4" w:space="0" w:color="auto"/>
            </w:tcBorders>
          </w:tcPr>
          <w:p w14:paraId="4F41EEB6" w14:textId="77777777" w:rsidR="008F7671" w:rsidRPr="0031727D" w:rsidRDefault="00C35785" w:rsidP="004F42EE">
            <w:pPr>
              <w:jc w:val="center"/>
              <w:rPr>
                <w:rFonts w:ascii="Times New Roman" w:hAnsi="Times New Roman" w:cs="Times New Roman"/>
                <w:b/>
                <w:lang w:val="kk-KZ"/>
              </w:rPr>
            </w:pPr>
            <w:r w:rsidRPr="0031727D">
              <w:rPr>
                <w:rFonts w:ascii="Times New Roman" w:hAnsi="Times New Roman" w:cs="Times New Roman"/>
                <w:b/>
                <w:lang w:val="kk-KZ"/>
              </w:rPr>
              <w:t>2023</w:t>
            </w:r>
          </w:p>
        </w:tc>
      </w:tr>
      <w:tr w:rsidR="00C55F06" w:rsidRPr="0031727D" w14:paraId="387216A4" w14:textId="77777777" w:rsidTr="00903E1B">
        <w:trPr>
          <w:trHeight w:val="1000"/>
        </w:trPr>
        <w:tc>
          <w:tcPr>
            <w:tcW w:w="3114" w:type="dxa"/>
            <w:tcBorders>
              <w:top w:val="single" w:sz="4" w:space="0" w:color="auto"/>
              <w:bottom w:val="single" w:sz="4" w:space="0" w:color="auto"/>
            </w:tcBorders>
          </w:tcPr>
          <w:p w14:paraId="676B4314" w14:textId="77777777" w:rsidR="00C55F06" w:rsidRPr="0031727D" w:rsidRDefault="00C55F06" w:rsidP="00A05BA6">
            <w:pPr>
              <w:pStyle w:val="a6"/>
              <w:spacing w:before="0" w:beforeAutospacing="0" w:after="0" w:afterAutospacing="0"/>
              <w:jc w:val="both"/>
              <w:rPr>
                <w:sz w:val="22"/>
                <w:szCs w:val="22"/>
                <w:lang w:val="kk-KZ"/>
              </w:rPr>
            </w:pPr>
          </w:p>
          <w:p w14:paraId="18F943AA" w14:textId="16EAF642" w:rsidR="00C55F06" w:rsidRPr="0031727D" w:rsidRDefault="00C55F06" w:rsidP="004F42EE">
            <w:pPr>
              <w:jc w:val="both"/>
              <w:rPr>
                <w:rFonts w:ascii="Times New Roman" w:hAnsi="Times New Roman" w:cs="Times New Roman"/>
                <w:lang w:val="kk-KZ"/>
              </w:rPr>
            </w:pPr>
            <w:r w:rsidRPr="0031727D">
              <w:rPr>
                <w:rFonts w:ascii="Times New Roman" w:hAnsi="Times New Roman" w:cs="Times New Roman"/>
                <w:lang w:val="kk-KZ"/>
              </w:rPr>
              <w:t>Мамандарды әлеуметтік қолдау шаралар</w:t>
            </w:r>
            <w:r w:rsidR="000471EA">
              <w:rPr>
                <w:rFonts w:ascii="Times New Roman" w:hAnsi="Times New Roman" w:cs="Times New Roman"/>
                <w:lang w:val="kk-KZ"/>
              </w:rPr>
              <w:t>ын</w:t>
            </w:r>
            <w:r w:rsidRPr="0031727D">
              <w:rPr>
                <w:rFonts w:ascii="Times New Roman" w:hAnsi="Times New Roman" w:cs="Times New Roman"/>
                <w:lang w:val="kk-KZ"/>
              </w:rPr>
              <w:t xml:space="preserve"> іске асыру үшін бюджеттік кредит.</w:t>
            </w:r>
          </w:p>
        </w:tc>
        <w:tc>
          <w:tcPr>
            <w:tcW w:w="1281" w:type="dxa"/>
            <w:tcBorders>
              <w:top w:val="single" w:sz="4" w:space="0" w:color="auto"/>
              <w:bottom w:val="single" w:sz="4" w:space="0" w:color="auto"/>
            </w:tcBorders>
          </w:tcPr>
          <w:p w14:paraId="2DA58BBA" w14:textId="77777777" w:rsidR="00C55F06" w:rsidRPr="0031727D" w:rsidRDefault="00C55F06" w:rsidP="004F42EE">
            <w:pPr>
              <w:jc w:val="both"/>
              <w:rPr>
                <w:rFonts w:ascii="Times New Roman" w:hAnsi="Times New Roman" w:cs="Times New Roman"/>
                <w:lang w:val="kk-KZ"/>
              </w:rPr>
            </w:pPr>
          </w:p>
          <w:p w14:paraId="42EE3689" w14:textId="77777777" w:rsidR="00C55F06" w:rsidRPr="0031727D" w:rsidRDefault="00C55F06" w:rsidP="004F42EE">
            <w:pPr>
              <w:jc w:val="both"/>
              <w:rPr>
                <w:rFonts w:ascii="Times New Roman" w:hAnsi="Times New Roman" w:cs="Times New Roman"/>
                <w:lang w:val="kk-KZ"/>
              </w:rPr>
            </w:pPr>
            <w:r w:rsidRPr="0031727D">
              <w:rPr>
                <w:rFonts w:ascii="Times New Roman" w:hAnsi="Times New Roman" w:cs="Times New Roman"/>
                <w:lang w:val="kk-KZ"/>
              </w:rPr>
              <w:t>мың теңге</w:t>
            </w:r>
          </w:p>
        </w:tc>
        <w:tc>
          <w:tcPr>
            <w:tcW w:w="1125" w:type="dxa"/>
            <w:vAlign w:val="center"/>
          </w:tcPr>
          <w:p w14:paraId="47AF090D" w14:textId="77777777" w:rsidR="00C55F06" w:rsidRPr="0031727D" w:rsidRDefault="00C55F06" w:rsidP="00ED0153">
            <w:pPr>
              <w:jc w:val="center"/>
              <w:rPr>
                <w:rFonts w:ascii="Times New Roman" w:hAnsi="Times New Roman" w:cs="Times New Roman"/>
                <w:bCs/>
                <w:lang w:val="kk-KZ"/>
              </w:rPr>
            </w:pPr>
            <w:r w:rsidRPr="0031727D">
              <w:rPr>
                <w:rFonts w:ascii="Times New Roman" w:hAnsi="Times New Roman" w:cs="Times New Roman"/>
                <w:bCs/>
                <w:lang w:val="kk-KZ"/>
              </w:rPr>
              <w:t>189375</w:t>
            </w:r>
          </w:p>
        </w:tc>
        <w:tc>
          <w:tcPr>
            <w:tcW w:w="1583" w:type="dxa"/>
            <w:tcBorders>
              <w:top w:val="single" w:sz="4" w:space="0" w:color="auto"/>
              <w:left w:val="single" w:sz="4" w:space="0" w:color="auto"/>
              <w:bottom w:val="single" w:sz="4" w:space="0" w:color="auto"/>
              <w:right w:val="single" w:sz="4" w:space="0" w:color="auto"/>
            </w:tcBorders>
            <w:shd w:val="clear" w:color="000000" w:fill="FFFFFF"/>
            <w:vAlign w:val="center"/>
          </w:tcPr>
          <w:p w14:paraId="20FB050D" w14:textId="5FEA181B" w:rsidR="00C55F06" w:rsidRPr="0031727D" w:rsidRDefault="002F20AB" w:rsidP="00ED0153">
            <w:pPr>
              <w:jc w:val="center"/>
              <w:rPr>
                <w:rFonts w:ascii="Times New Roman" w:hAnsi="Times New Roman" w:cs="Times New Roman"/>
                <w:bCs/>
                <w:lang w:val="kk-KZ"/>
              </w:rPr>
            </w:pPr>
            <w:r>
              <w:rPr>
                <w:rFonts w:ascii="Times New Roman" w:hAnsi="Times New Roman" w:cs="Times New Roman"/>
                <w:bCs/>
                <w:lang w:val="kk-KZ"/>
              </w:rPr>
              <w:t>2</w:t>
            </w:r>
            <w:r w:rsidR="00BE2A93">
              <w:rPr>
                <w:rFonts w:ascii="Times New Roman" w:hAnsi="Times New Roman" w:cs="Times New Roman"/>
                <w:bCs/>
                <w:lang w:val="kk-KZ"/>
              </w:rPr>
              <w:t>49973</w:t>
            </w:r>
          </w:p>
        </w:tc>
        <w:tc>
          <w:tcPr>
            <w:tcW w:w="1114" w:type="dxa"/>
            <w:tcBorders>
              <w:top w:val="single" w:sz="4" w:space="0" w:color="auto"/>
              <w:left w:val="nil"/>
              <w:bottom w:val="single" w:sz="4" w:space="0" w:color="auto"/>
              <w:right w:val="single" w:sz="4" w:space="0" w:color="auto"/>
            </w:tcBorders>
            <w:shd w:val="clear" w:color="auto" w:fill="auto"/>
            <w:vAlign w:val="center"/>
          </w:tcPr>
          <w:p w14:paraId="58FD8895" w14:textId="77777777" w:rsidR="00C55F06" w:rsidRPr="0031727D" w:rsidRDefault="00C55F06" w:rsidP="002A2F59">
            <w:pPr>
              <w:jc w:val="center"/>
              <w:rPr>
                <w:rFonts w:ascii="Times New Roman" w:hAnsi="Times New Roman" w:cs="Times New Roman"/>
                <w:lang w:val="kk-KZ"/>
              </w:rPr>
            </w:pPr>
            <w:r w:rsidRPr="0031727D">
              <w:rPr>
                <w:rFonts w:ascii="Times New Roman" w:hAnsi="Times New Roman" w:cs="Times New Roman"/>
                <w:lang w:val="kk-KZ"/>
              </w:rPr>
              <w:t>206778</w:t>
            </w:r>
          </w:p>
        </w:tc>
        <w:tc>
          <w:tcPr>
            <w:tcW w:w="1134" w:type="dxa"/>
            <w:tcBorders>
              <w:top w:val="single" w:sz="4" w:space="0" w:color="auto"/>
              <w:left w:val="nil"/>
              <w:bottom w:val="single" w:sz="4" w:space="0" w:color="auto"/>
              <w:right w:val="single" w:sz="4" w:space="0" w:color="auto"/>
            </w:tcBorders>
            <w:shd w:val="clear" w:color="auto" w:fill="auto"/>
            <w:vAlign w:val="center"/>
          </w:tcPr>
          <w:p w14:paraId="116D9333" w14:textId="77777777" w:rsidR="00C55F06" w:rsidRPr="0031727D" w:rsidRDefault="00C55F06" w:rsidP="002A2F59">
            <w:pPr>
              <w:jc w:val="center"/>
              <w:rPr>
                <w:rFonts w:ascii="Times New Roman" w:hAnsi="Times New Roman" w:cs="Times New Roman"/>
                <w:lang w:val="kk-KZ"/>
              </w:rPr>
            </w:pPr>
            <w:r w:rsidRPr="0031727D">
              <w:rPr>
                <w:rFonts w:ascii="Times New Roman" w:hAnsi="Times New Roman" w:cs="Times New Roman"/>
                <w:lang w:val="kk-KZ"/>
              </w:rPr>
              <w:t>215049</w:t>
            </w:r>
          </w:p>
        </w:tc>
        <w:tc>
          <w:tcPr>
            <w:tcW w:w="1134" w:type="dxa"/>
            <w:vAlign w:val="center"/>
          </w:tcPr>
          <w:p w14:paraId="33B4C18D" w14:textId="77777777" w:rsidR="00C55F06" w:rsidRPr="0031727D" w:rsidRDefault="00C55F06" w:rsidP="002A2F59">
            <w:pPr>
              <w:jc w:val="center"/>
              <w:rPr>
                <w:rFonts w:ascii="Times New Roman" w:hAnsi="Times New Roman" w:cs="Times New Roman"/>
                <w:lang w:val="kk-KZ"/>
              </w:rPr>
            </w:pPr>
            <w:r w:rsidRPr="0031727D">
              <w:rPr>
                <w:rFonts w:ascii="Times New Roman" w:hAnsi="Times New Roman" w:cs="Times New Roman"/>
                <w:lang w:val="kk-KZ"/>
              </w:rPr>
              <w:t>223650</w:t>
            </w:r>
          </w:p>
        </w:tc>
      </w:tr>
      <w:tr w:rsidR="00C55F06" w:rsidRPr="0031727D" w14:paraId="37680FA5" w14:textId="77777777" w:rsidTr="00903E1B">
        <w:trPr>
          <w:trHeight w:val="1000"/>
        </w:trPr>
        <w:tc>
          <w:tcPr>
            <w:tcW w:w="3114" w:type="dxa"/>
            <w:tcBorders>
              <w:top w:val="single" w:sz="4" w:space="0" w:color="auto"/>
            </w:tcBorders>
          </w:tcPr>
          <w:p w14:paraId="0BDB51F2" w14:textId="77777777" w:rsidR="00C55F06" w:rsidRPr="0031727D" w:rsidRDefault="00C55F06" w:rsidP="004F42EE">
            <w:pPr>
              <w:jc w:val="both"/>
              <w:rPr>
                <w:rFonts w:ascii="Times New Roman" w:hAnsi="Times New Roman" w:cs="Times New Roman"/>
                <w:i/>
                <w:lang w:val="kk-KZ"/>
              </w:rPr>
            </w:pPr>
            <w:r w:rsidRPr="0031727D">
              <w:rPr>
                <w:rFonts w:ascii="Times New Roman" w:hAnsi="Times New Roman" w:cs="Times New Roman"/>
                <w:b/>
                <w:lang w:val="kk-KZ"/>
              </w:rPr>
              <w:t>Бюджеттік бағдарлама бойынша шығыстар, барлығы</w:t>
            </w:r>
          </w:p>
        </w:tc>
        <w:tc>
          <w:tcPr>
            <w:tcW w:w="1281" w:type="dxa"/>
            <w:tcBorders>
              <w:top w:val="single" w:sz="4" w:space="0" w:color="auto"/>
            </w:tcBorders>
          </w:tcPr>
          <w:p w14:paraId="77E36583" w14:textId="77777777" w:rsidR="00C55F06" w:rsidRPr="0031727D" w:rsidRDefault="00C55F06" w:rsidP="00224CE3">
            <w:pPr>
              <w:jc w:val="center"/>
              <w:rPr>
                <w:rFonts w:ascii="Times New Roman" w:hAnsi="Times New Roman" w:cs="Times New Roman"/>
                <w:b/>
                <w:lang w:val="kk-KZ"/>
              </w:rPr>
            </w:pPr>
            <w:r w:rsidRPr="0031727D">
              <w:rPr>
                <w:rFonts w:ascii="Times New Roman" w:hAnsi="Times New Roman" w:cs="Times New Roman"/>
                <w:b/>
                <w:lang w:val="kk-KZ"/>
              </w:rPr>
              <w:t>мың теңге</w:t>
            </w:r>
          </w:p>
        </w:tc>
        <w:tc>
          <w:tcPr>
            <w:tcW w:w="1125" w:type="dxa"/>
            <w:vAlign w:val="center"/>
          </w:tcPr>
          <w:p w14:paraId="69BA400F" w14:textId="77777777" w:rsidR="00C55F06" w:rsidRPr="0031727D" w:rsidRDefault="00C55F06" w:rsidP="00607618">
            <w:pPr>
              <w:jc w:val="center"/>
              <w:rPr>
                <w:rFonts w:ascii="Times New Roman" w:hAnsi="Times New Roman" w:cs="Times New Roman"/>
                <w:b/>
                <w:bCs/>
                <w:lang w:val="kk-KZ"/>
              </w:rPr>
            </w:pPr>
            <w:r w:rsidRPr="0031727D">
              <w:rPr>
                <w:rFonts w:ascii="Times New Roman" w:hAnsi="Times New Roman" w:cs="Times New Roman"/>
                <w:b/>
                <w:bCs/>
                <w:lang w:val="kk-KZ"/>
              </w:rPr>
              <w:t>189375</w:t>
            </w:r>
          </w:p>
        </w:tc>
        <w:tc>
          <w:tcPr>
            <w:tcW w:w="1583" w:type="dxa"/>
            <w:tcBorders>
              <w:top w:val="single" w:sz="4" w:space="0" w:color="auto"/>
              <w:left w:val="single" w:sz="4" w:space="0" w:color="auto"/>
              <w:bottom w:val="single" w:sz="4" w:space="0" w:color="auto"/>
              <w:right w:val="single" w:sz="4" w:space="0" w:color="auto"/>
            </w:tcBorders>
            <w:shd w:val="clear" w:color="000000" w:fill="FFFFFF"/>
            <w:vAlign w:val="center"/>
          </w:tcPr>
          <w:p w14:paraId="293867D3" w14:textId="6E463AEC" w:rsidR="00C55F06" w:rsidRPr="0031727D" w:rsidRDefault="002F20AB" w:rsidP="00607618">
            <w:pPr>
              <w:jc w:val="center"/>
              <w:rPr>
                <w:rFonts w:ascii="Times New Roman" w:hAnsi="Times New Roman" w:cs="Times New Roman"/>
                <w:b/>
                <w:bCs/>
                <w:lang w:val="kk-KZ"/>
              </w:rPr>
            </w:pPr>
            <w:r>
              <w:rPr>
                <w:rFonts w:ascii="Times New Roman" w:hAnsi="Times New Roman" w:cs="Times New Roman"/>
                <w:b/>
                <w:bCs/>
                <w:lang w:val="kk-KZ"/>
              </w:rPr>
              <w:t>2</w:t>
            </w:r>
            <w:r w:rsidR="00BE2A93">
              <w:rPr>
                <w:rFonts w:ascii="Times New Roman" w:hAnsi="Times New Roman" w:cs="Times New Roman"/>
                <w:b/>
                <w:bCs/>
                <w:lang w:val="kk-KZ"/>
              </w:rPr>
              <w:t>49973</w:t>
            </w:r>
          </w:p>
        </w:tc>
        <w:tc>
          <w:tcPr>
            <w:tcW w:w="1114" w:type="dxa"/>
            <w:tcBorders>
              <w:top w:val="single" w:sz="4" w:space="0" w:color="auto"/>
              <w:left w:val="nil"/>
              <w:bottom w:val="single" w:sz="4" w:space="0" w:color="auto"/>
              <w:right w:val="single" w:sz="4" w:space="0" w:color="auto"/>
            </w:tcBorders>
            <w:shd w:val="clear" w:color="auto" w:fill="auto"/>
            <w:vAlign w:val="center"/>
          </w:tcPr>
          <w:p w14:paraId="73F3E476" w14:textId="77777777" w:rsidR="00C55F06" w:rsidRPr="0031727D" w:rsidRDefault="00C55F06" w:rsidP="002A2F59">
            <w:pPr>
              <w:jc w:val="center"/>
              <w:rPr>
                <w:rFonts w:ascii="Times New Roman" w:hAnsi="Times New Roman" w:cs="Times New Roman"/>
                <w:b/>
                <w:lang w:val="kk-KZ"/>
              </w:rPr>
            </w:pPr>
            <w:r w:rsidRPr="0031727D">
              <w:rPr>
                <w:rFonts w:ascii="Times New Roman" w:hAnsi="Times New Roman" w:cs="Times New Roman"/>
                <w:b/>
                <w:lang w:val="kk-KZ"/>
              </w:rPr>
              <w:t>206778</w:t>
            </w:r>
          </w:p>
        </w:tc>
        <w:tc>
          <w:tcPr>
            <w:tcW w:w="1134" w:type="dxa"/>
            <w:tcBorders>
              <w:top w:val="single" w:sz="4" w:space="0" w:color="auto"/>
              <w:left w:val="nil"/>
              <w:bottom w:val="single" w:sz="4" w:space="0" w:color="auto"/>
              <w:right w:val="single" w:sz="4" w:space="0" w:color="auto"/>
            </w:tcBorders>
            <w:shd w:val="clear" w:color="auto" w:fill="auto"/>
            <w:vAlign w:val="center"/>
          </w:tcPr>
          <w:p w14:paraId="6E9088C3" w14:textId="77777777" w:rsidR="00C55F06" w:rsidRPr="0031727D" w:rsidRDefault="00C55F06" w:rsidP="002A2F59">
            <w:pPr>
              <w:jc w:val="center"/>
              <w:rPr>
                <w:rFonts w:ascii="Times New Roman" w:hAnsi="Times New Roman" w:cs="Times New Roman"/>
                <w:b/>
                <w:lang w:val="kk-KZ"/>
              </w:rPr>
            </w:pPr>
            <w:r w:rsidRPr="0031727D">
              <w:rPr>
                <w:rFonts w:ascii="Times New Roman" w:hAnsi="Times New Roman" w:cs="Times New Roman"/>
                <w:b/>
                <w:lang w:val="kk-KZ"/>
              </w:rPr>
              <w:t>215049</w:t>
            </w:r>
          </w:p>
        </w:tc>
        <w:tc>
          <w:tcPr>
            <w:tcW w:w="1134" w:type="dxa"/>
            <w:tcBorders>
              <w:bottom w:val="single" w:sz="4" w:space="0" w:color="auto"/>
            </w:tcBorders>
            <w:vAlign w:val="center"/>
          </w:tcPr>
          <w:p w14:paraId="39DB9175" w14:textId="77777777" w:rsidR="00C55F06" w:rsidRPr="0031727D" w:rsidRDefault="00C55F06" w:rsidP="002A2F59">
            <w:pPr>
              <w:jc w:val="center"/>
              <w:rPr>
                <w:rFonts w:ascii="Times New Roman" w:hAnsi="Times New Roman" w:cs="Times New Roman"/>
                <w:b/>
                <w:lang w:val="kk-KZ"/>
              </w:rPr>
            </w:pPr>
            <w:r w:rsidRPr="0031727D">
              <w:rPr>
                <w:rFonts w:ascii="Times New Roman" w:hAnsi="Times New Roman" w:cs="Times New Roman"/>
                <w:b/>
              </w:rPr>
              <w:t>2</w:t>
            </w:r>
            <w:r w:rsidRPr="0031727D">
              <w:rPr>
                <w:rFonts w:ascii="Times New Roman" w:hAnsi="Times New Roman" w:cs="Times New Roman"/>
                <w:b/>
                <w:lang w:val="kk-KZ"/>
              </w:rPr>
              <w:t>23650</w:t>
            </w:r>
          </w:p>
        </w:tc>
      </w:tr>
    </w:tbl>
    <w:p w14:paraId="2E2CF420" w14:textId="77777777" w:rsidR="00F524E0" w:rsidRPr="0031727D" w:rsidRDefault="00F524E0">
      <w:pPr>
        <w:rPr>
          <w:rFonts w:ascii="Times New Roman" w:hAnsi="Times New Roman" w:cs="Times New Roman"/>
          <w:b/>
          <w:lang w:val="kk-KZ"/>
        </w:rPr>
      </w:pPr>
    </w:p>
    <w:p w14:paraId="0D9E3889" w14:textId="77777777" w:rsidR="00C20A8E" w:rsidRPr="0031727D" w:rsidRDefault="00F524E0">
      <w:pPr>
        <w:rPr>
          <w:rFonts w:ascii="Times New Roman" w:hAnsi="Times New Roman" w:cs="Times New Roman"/>
          <w:lang w:val="kk-KZ"/>
        </w:rPr>
      </w:pPr>
      <w:r w:rsidRPr="0031727D">
        <w:rPr>
          <w:rFonts w:ascii="Times New Roman" w:hAnsi="Times New Roman" w:cs="Times New Roman"/>
          <w:b/>
          <w:lang w:val="kk-KZ"/>
        </w:rPr>
        <w:t xml:space="preserve">Бюджеттік кіші бағдарламаның коды мен атауы: </w:t>
      </w:r>
      <w:r w:rsidRPr="0031727D">
        <w:rPr>
          <w:rFonts w:ascii="Times New Roman" w:hAnsi="Times New Roman" w:cs="Times New Roman"/>
          <w:lang w:val="kk-KZ"/>
        </w:rPr>
        <w:t>013</w:t>
      </w:r>
      <w:r w:rsidRPr="0031727D">
        <w:rPr>
          <w:rFonts w:ascii="Times New Roman" w:hAnsi="Times New Roman" w:cs="Times New Roman"/>
          <w:b/>
          <w:lang w:val="kk-KZ"/>
        </w:rPr>
        <w:t xml:space="preserve">- </w:t>
      </w:r>
      <w:r w:rsidRPr="0031727D">
        <w:rPr>
          <w:rFonts w:ascii="Times New Roman" w:hAnsi="Times New Roman" w:cs="Times New Roman"/>
          <w:lang w:val="kk-KZ"/>
        </w:rPr>
        <w:t>Республикалық</w:t>
      </w:r>
      <w:r w:rsidR="00C20A8E" w:rsidRPr="0031727D">
        <w:rPr>
          <w:rFonts w:ascii="Times New Roman" w:hAnsi="Times New Roman" w:cs="Times New Roman"/>
          <w:lang w:val="kk-KZ"/>
        </w:rPr>
        <w:t xml:space="preserve"> бюджеттен берілетін кредиттер есебінен</w:t>
      </w:r>
    </w:p>
    <w:p w14:paraId="09EB8922" w14:textId="77777777" w:rsidR="00C20A8E" w:rsidRPr="0031727D" w:rsidRDefault="00C20A8E" w:rsidP="00C20A8E">
      <w:pPr>
        <w:pStyle w:val="a6"/>
        <w:spacing w:before="0" w:beforeAutospacing="0" w:after="0" w:afterAutospacing="0"/>
        <w:jc w:val="both"/>
        <w:rPr>
          <w:i/>
          <w:sz w:val="22"/>
          <w:szCs w:val="22"/>
          <w:lang w:val="kk-KZ"/>
        </w:rPr>
      </w:pPr>
      <w:r w:rsidRPr="0031727D">
        <w:rPr>
          <w:b/>
          <w:sz w:val="22"/>
          <w:szCs w:val="22"/>
          <w:lang w:val="kk-KZ"/>
        </w:rPr>
        <w:t>Бюджеттік кіші бағдарламаның түрі:</w:t>
      </w:r>
    </w:p>
    <w:p w14:paraId="2BF89B05" w14:textId="77777777" w:rsidR="00C20A8E" w:rsidRPr="0031727D" w:rsidRDefault="00C20A8E" w:rsidP="00C20A8E">
      <w:pPr>
        <w:spacing w:after="0" w:line="240" w:lineRule="auto"/>
        <w:jc w:val="both"/>
        <w:rPr>
          <w:rFonts w:ascii="Times New Roman" w:hAnsi="Times New Roman" w:cs="Times New Roman"/>
          <w:lang w:val="kk-KZ"/>
        </w:rPr>
      </w:pPr>
      <w:r w:rsidRPr="0031727D">
        <w:rPr>
          <w:rFonts w:ascii="Times New Roman" w:hAnsi="Times New Roman" w:cs="Times New Roman"/>
          <w:b/>
          <w:lang w:val="kk-KZ"/>
        </w:rPr>
        <w:t>мазмұнына қарай</w:t>
      </w:r>
      <w:r w:rsidRPr="0031727D">
        <w:rPr>
          <w:b/>
          <w:lang w:val="kk-KZ"/>
        </w:rPr>
        <w:t>:</w:t>
      </w:r>
      <w:r w:rsidRPr="0031727D">
        <w:rPr>
          <w:rFonts w:ascii="Times New Roman" w:hAnsi="Times New Roman" w:cs="Times New Roman"/>
          <w:lang w:val="kk-KZ"/>
        </w:rPr>
        <w:t xml:space="preserve"> </w:t>
      </w:r>
      <w:bookmarkStart w:id="2" w:name="_Hlk62142194"/>
      <w:r w:rsidRPr="0031727D">
        <w:rPr>
          <w:rFonts w:ascii="Times New Roman" w:hAnsi="Times New Roman" w:cs="Times New Roman"/>
          <w:lang w:val="kk-KZ"/>
        </w:rPr>
        <w:t>бюджеттік кредиттерді беру.</w:t>
      </w:r>
    </w:p>
    <w:bookmarkEnd w:id="2"/>
    <w:p w14:paraId="7B5FD519" w14:textId="77777777" w:rsidR="00C20A8E" w:rsidRPr="0031727D" w:rsidRDefault="00C20A8E" w:rsidP="00C20A8E">
      <w:pPr>
        <w:pStyle w:val="a6"/>
        <w:spacing w:before="0" w:beforeAutospacing="0" w:after="0" w:afterAutospacing="0"/>
        <w:jc w:val="both"/>
        <w:rPr>
          <w:sz w:val="22"/>
          <w:szCs w:val="22"/>
          <w:lang w:val="kk-KZ"/>
        </w:rPr>
      </w:pPr>
      <w:r w:rsidRPr="0031727D">
        <w:rPr>
          <w:b/>
          <w:sz w:val="22"/>
          <w:szCs w:val="22"/>
          <w:lang w:val="kk-KZ"/>
        </w:rPr>
        <w:t>ағымдағы/даму:</w:t>
      </w:r>
      <w:r w:rsidRPr="0031727D">
        <w:rPr>
          <w:sz w:val="22"/>
          <w:szCs w:val="22"/>
          <w:lang w:val="kk-KZ"/>
        </w:rPr>
        <w:t xml:space="preserve"> ағымдағы бюджеттік бағдарлама</w:t>
      </w:r>
    </w:p>
    <w:p w14:paraId="267F0876" w14:textId="77777777" w:rsidR="00C20A8E" w:rsidRPr="0031727D" w:rsidRDefault="00C20A8E" w:rsidP="00C20A8E">
      <w:pPr>
        <w:spacing w:after="0" w:line="276" w:lineRule="auto"/>
        <w:jc w:val="both"/>
        <w:rPr>
          <w:rFonts w:ascii="Times New Roman" w:hAnsi="Times New Roman" w:cs="Times New Roman"/>
          <w:b/>
          <w:lang w:val="kk-KZ"/>
        </w:rPr>
      </w:pPr>
      <w:r w:rsidRPr="0031727D">
        <w:rPr>
          <w:rFonts w:ascii="Times New Roman" w:hAnsi="Times New Roman" w:cs="Times New Roman"/>
          <w:b/>
          <w:lang w:val="kk-KZ"/>
        </w:rPr>
        <w:t xml:space="preserve">Бюджеттiк бағдарламаның сипаттамасы (негіздемесі): </w:t>
      </w:r>
      <w:bookmarkStart w:id="3" w:name="_Hlk62142213"/>
      <w:r w:rsidRPr="0031727D">
        <w:rPr>
          <w:rFonts w:ascii="Times New Roman" w:hAnsi="Times New Roman" w:cs="Times New Roman"/>
          <w:lang w:val="kk-KZ"/>
        </w:rPr>
        <w:t>Шығыстар ауылдық елді мекендерге жұмыс істеуге және тұруға  келген</w:t>
      </w:r>
      <w:r w:rsidR="00ED6530" w:rsidRPr="0031727D">
        <w:rPr>
          <w:rFonts w:ascii="Times New Roman" w:hAnsi="Times New Roman" w:cs="Times New Roman"/>
          <w:lang w:val="kk-KZ"/>
        </w:rPr>
        <w:t xml:space="preserve"> әлеуметтік сала және </w:t>
      </w:r>
      <w:r w:rsidRPr="0031727D">
        <w:rPr>
          <w:rFonts w:ascii="Times New Roman" w:hAnsi="Times New Roman" w:cs="Times New Roman"/>
          <w:lang w:val="kk-KZ"/>
        </w:rPr>
        <w:t xml:space="preserve"> агроөнеркәсіптік кешен   мамандарына </w:t>
      </w:r>
      <w:r w:rsidR="00ED6530" w:rsidRPr="0031727D">
        <w:rPr>
          <w:rFonts w:ascii="Times New Roman" w:hAnsi="Times New Roman" w:cs="Times New Roman"/>
          <w:lang w:val="kk-KZ"/>
        </w:rPr>
        <w:t xml:space="preserve">республикалық бюджеттен берілетін кредиттер есебінен </w:t>
      </w:r>
      <w:r w:rsidRPr="0031727D">
        <w:rPr>
          <w:rFonts w:ascii="Times New Roman" w:hAnsi="Times New Roman" w:cs="Times New Roman"/>
          <w:lang w:val="kk-KZ"/>
        </w:rPr>
        <w:t xml:space="preserve"> тұрғын үй сатып алуға немесе салуға бюджеттік кредит</w:t>
      </w:r>
      <w:r w:rsidR="00ED6530" w:rsidRPr="0031727D">
        <w:rPr>
          <w:rFonts w:ascii="Times New Roman" w:hAnsi="Times New Roman" w:cs="Times New Roman"/>
          <w:lang w:val="kk-KZ"/>
        </w:rPr>
        <w:t xml:space="preserve"> ұсынуға  </w:t>
      </w:r>
      <w:r w:rsidRPr="0031727D">
        <w:rPr>
          <w:rFonts w:ascii="Times New Roman" w:hAnsi="Times New Roman" w:cs="Times New Roman"/>
          <w:lang w:val="kk-KZ"/>
        </w:rPr>
        <w:t xml:space="preserve"> бағытталған. </w:t>
      </w:r>
    </w:p>
    <w:tbl>
      <w:tblPr>
        <w:tblStyle w:val="a3"/>
        <w:tblW w:w="10598" w:type="dxa"/>
        <w:tblLayout w:type="fixed"/>
        <w:tblLook w:val="04A0" w:firstRow="1" w:lastRow="0" w:firstColumn="1" w:lastColumn="0" w:noHBand="0" w:noVBand="1"/>
      </w:tblPr>
      <w:tblGrid>
        <w:gridCol w:w="4361"/>
        <w:gridCol w:w="1134"/>
        <w:gridCol w:w="992"/>
        <w:gridCol w:w="1134"/>
        <w:gridCol w:w="992"/>
        <w:gridCol w:w="993"/>
        <w:gridCol w:w="992"/>
      </w:tblGrid>
      <w:tr w:rsidR="002F07D2" w:rsidRPr="0031727D" w14:paraId="7D4B7B0D" w14:textId="77777777" w:rsidTr="00C55F06">
        <w:tc>
          <w:tcPr>
            <w:tcW w:w="4361" w:type="dxa"/>
            <w:tcBorders>
              <w:top w:val="single" w:sz="4" w:space="0" w:color="auto"/>
              <w:left w:val="single" w:sz="4" w:space="0" w:color="auto"/>
              <w:bottom w:val="nil"/>
              <w:right w:val="single" w:sz="4" w:space="0" w:color="auto"/>
            </w:tcBorders>
          </w:tcPr>
          <w:bookmarkEnd w:id="3"/>
          <w:p w14:paraId="72744B64" w14:textId="77777777" w:rsidR="002F07D2" w:rsidRPr="0031727D" w:rsidRDefault="00493387" w:rsidP="002A2F59">
            <w:pPr>
              <w:jc w:val="both"/>
              <w:rPr>
                <w:rFonts w:ascii="Times New Roman" w:hAnsi="Times New Roman" w:cs="Times New Roman"/>
                <w:b/>
                <w:lang w:val="kk-KZ"/>
              </w:rPr>
            </w:pPr>
            <w:r w:rsidRPr="0031727D">
              <w:rPr>
                <w:rFonts w:ascii="Times New Roman" w:hAnsi="Times New Roman" w:cs="Times New Roman"/>
                <w:b/>
                <w:lang w:val="kk-KZ"/>
              </w:rPr>
              <w:t>Тікелей нәтиже көрсеткіштері</w:t>
            </w:r>
          </w:p>
        </w:tc>
        <w:tc>
          <w:tcPr>
            <w:tcW w:w="1134" w:type="dxa"/>
            <w:tcBorders>
              <w:top w:val="single" w:sz="4" w:space="0" w:color="auto"/>
              <w:left w:val="single" w:sz="4" w:space="0" w:color="auto"/>
              <w:bottom w:val="nil"/>
              <w:right w:val="single" w:sz="4" w:space="0" w:color="auto"/>
            </w:tcBorders>
          </w:tcPr>
          <w:p w14:paraId="727D21D4" w14:textId="77777777" w:rsidR="002F07D2" w:rsidRPr="0031727D" w:rsidRDefault="002F07D2" w:rsidP="002A2F59">
            <w:pPr>
              <w:jc w:val="both"/>
              <w:rPr>
                <w:rFonts w:ascii="Times New Roman" w:hAnsi="Times New Roman" w:cs="Times New Roman"/>
                <w:b/>
                <w:lang w:val="kk-KZ"/>
              </w:rPr>
            </w:pPr>
            <w:r w:rsidRPr="0031727D">
              <w:rPr>
                <w:rFonts w:ascii="Times New Roman" w:hAnsi="Times New Roman" w:cs="Times New Roman"/>
                <w:b/>
                <w:lang w:val="kk-KZ"/>
              </w:rPr>
              <w:t>Өлшем бірлігі</w:t>
            </w:r>
          </w:p>
        </w:tc>
        <w:tc>
          <w:tcPr>
            <w:tcW w:w="992" w:type="dxa"/>
            <w:tcBorders>
              <w:left w:val="single" w:sz="4" w:space="0" w:color="auto"/>
            </w:tcBorders>
          </w:tcPr>
          <w:p w14:paraId="4587AE70" w14:textId="77777777" w:rsidR="002F07D2" w:rsidRPr="0031727D" w:rsidRDefault="002F07D2" w:rsidP="002A2F59">
            <w:pPr>
              <w:jc w:val="both"/>
              <w:rPr>
                <w:rFonts w:ascii="Times New Roman" w:hAnsi="Times New Roman" w:cs="Times New Roman"/>
                <w:b/>
                <w:lang w:val="kk-KZ"/>
              </w:rPr>
            </w:pPr>
            <w:r w:rsidRPr="0031727D">
              <w:rPr>
                <w:rFonts w:ascii="Times New Roman" w:hAnsi="Times New Roman" w:cs="Times New Roman"/>
                <w:b/>
                <w:lang w:val="kk-KZ"/>
              </w:rPr>
              <w:t>Есепті жыл</w:t>
            </w:r>
          </w:p>
        </w:tc>
        <w:tc>
          <w:tcPr>
            <w:tcW w:w="1134" w:type="dxa"/>
            <w:tcBorders>
              <w:right w:val="single" w:sz="4" w:space="0" w:color="auto"/>
            </w:tcBorders>
          </w:tcPr>
          <w:p w14:paraId="013BD23D" w14:textId="77777777" w:rsidR="002F07D2" w:rsidRPr="0031727D" w:rsidRDefault="002F07D2" w:rsidP="002A2F59">
            <w:pPr>
              <w:jc w:val="both"/>
              <w:rPr>
                <w:rFonts w:ascii="Times New Roman" w:hAnsi="Times New Roman" w:cs="Times New Roman"/>
                <w:b/>
                <w:lang w:val="kk-KZ"/>
              </w:rPr>
            </w:pPr>
            <w:r w:rsidRPr="0031727D">
              <w:rPr>
                <w:rFonts w:ascii="Times New Roman" w:hAnsi="Times New Roman" w:cs="Times New Roman"/>
                <w:b/>
                <w:lang w:val="kk-KZ"/>
              </w:rPr>
              <w:t>Ағымдағы жыл жоспары</w:t>
            </w:r>
          </w:p>
        </w:tc>
        <w:tc>
          <w:tcPr>
            <w:tcW w:w="2977" w:type="dxa"/>
            <w:gridSpan w:val="3"/>
            <w:tcBorders>
              <w:top w:val="single" w:sz="4" w:space="0" w:color="auto"/>
              <w:left w:val="single" w:sz="4" w:space="0" w:color="auto"/>
              <w:bottom w:val="single" w:sz="4" w:space="0" w:color="auto"/>
              <w:right w:val="single" w:sz="4" w:space="0" w:color="auto"/>
            </w:tcBorders>
          </w:tcPr>
          <w:p w14:paraId="6EFD0F93" w14:textId="77777777" w:rsidR="002F07D2" w:rsidRPr="0031727D" w:rsidRDefault="002F07D2" w:rsidP="002A2F59">
            <w:pPr>
              <w:jc w:val="both"/>
              <w:rPr>
                <w:rFonts w:ascii="Times New Roman" w:hAnsi="Times New Roman" w:cs="Times New Roman"/>
                <w:b/>
              </w:rPr>
            </w:pPr>
            <w:r w:rsidRPr="0031727D">
              <w:rPr>
                <w:rFonts w:ascii="Times New Roman" w:hAnsi="Times New Roman" w:cs="Times New Roman"/>
                <w:b/>
                <w:lang w:val="kk-KZ"/>
              </w:rPr>
              <w:t>Жоспарлы кезең</w:t>
            </w:r>
          </w:p>
        </w:tc>
      </w:tr>
      <w:tr w:rsidR="002F07D2" w:rsidRPr="0031727D" w14:paraId="4E987DED" w14:textId="77777777" w:rsidTr="00C55F06">
        <w:trPr>
          <w:trHeight w:val="70"/>
        </w:trPr>
        <w:tc>
          <w:tcPr>
            <w:tcW w:w="4361" w:type="dxa"/>
            <w:tcBorders>
              <w:top w:val="nil"/>
              <w:left w:val="single" w:sz="4" w:space="0" w:color="auto"/>
              <w:bottom w:val="single" w:sz="4" w:space="0" w:color="auto"/>
              <w:right w:val="single" w:sz="4" w:space="0" w:color="auto"/>
            </w:tcBorders>
          </w:tcPr>
          <w:p w14:paraId="53BCA8D1" w14:textId="77777777" w:rsidR="002F07D2" w:rsidRPr="0031727D" w:rsidRDefault="002F07D2" w:rsidP="002A2F59">
            <w:pPr>
              <w:jc w:val="both"/>
              <w:rPr>
                <w:rFonts w:ascii="Times New Roman" w:hAnsi="Times New Roman" w:cs="Times New Roman"/>
                <w:b/>
              </w:rPr>
            </w:pPr>
          </w:p>
        </w:tc>
        <w:tc>
          <w:tcPr>
            <w:tcW w:w="1134" w:type="dxa"/>
            <w:tcBorders>
              <w:top w:val="nil"/>
              <w:left w:val="single" w:sz="4" w:space="0" w:color="auto"/>
              <w:bottom w:val="single" w:sz="4" w:space="0" w:color="auto"/>
              <w:right w:val="single" w:sz="4" w:space="0" w:color="auto"/>
            </w:tcBorders>
          </w:tcPr>
          <w:p w14:paraId="07A546F3" w14:textId="77777777" w:rsidR="002F07D2" w:rsidRPr="0031727D" w:rsidRDefault="002F07D2" w:rsidP="002A2F59">
            <w:pPr>
              <w:jc w:val="both"/>
              <w:rPr>
                <w:rFonts w:ascii="Times New Roman" w:hAnsi="Times New Roman" w:cs="Times New Roman"/>
                <w:b/>
              </w:rPr>
            </w:pPr>
          </w:p>
        </w:tc>
        <w:tc>
          <w:tcPr>
            <w:tcW w:w="992" w:type="dxa"/>
            <w:tcBorders>
              <w:left w:val="single" w:sz="4" w:space="0" w:color="auto"/>
            </w:tcBorders>
          </w:tcPr>
          <w:p w14:paraId="6A9F96C4" w14:textId="77777777" w:rsidR="002F07D2" w:rsidRPr="0031727D" w:rsidRDefault="002F07D2" w:rsidP="002A2F59">
            <w:pPr>
              <w:jc w:val="center"/>
              <w:rPr>
                <w:rFonts w:ascii="Times New Roman" w:hAnsi="Times New Roman" w:cs="Times New Roman"/>
                <w:b/>
                <w:lang w:val="kk-KZ"/>
              </w:rPr>
            </w:pPr>
            <w:r w:rsidRPr="0031727D">
              <w:rPr>
                <w:rFonts w:ascii="Times New Roman" w:hAnsi="Times New Roman" w:cs="Times New Roman"/>
                <w:b/>
                <w:lang w:val="kk-KZ"/>
              </w:rPr>
              <w:t>2019</w:t>
            </w:r>
          </w:p>
        </w:tc>
        <w:tc>
          <w:tcPr>
            <w:tcW w:w="1134" w:type="dxa"/>
          </w:tcPr>
          <w:p w14:paraId="0767C9C7" w14:textId="77777777" w:rsidR="002F07D2" w:rsidRPr="0031727D" w:rsidRDefault="002F07D2" w:rsidP="002A2F59">
            <w:pPr>
              <w:jc w:val="center"/>
              <w:rPr>
                <w:rFonts w:ascii="Times New Roman" w:hAnsi="Times New Roman" w:cs="Times New Roman"/>
                <w:b/>
                <w:lang w:val="kk-KZ"/>
              </w:rPr>
            </w:pPr>
            <w:r w:rsidRPr="0031727D">
              <w:rPr>
                <w:rFonts w:ascii="Times New Roman" w:hAnsi="Times New Roman" w:cs="Times New Roman"/>
                <w:b/>
                <w:lang w:val="kk-KZ"/>
              </w:rPr>
              <w:t>2020</w:t>
            </w:r>
          </w:p>
        </w:tc>
        <w:tc>
          <w:tcPr>
            <w:tcW w:w="992" w:type="dxa"/>
            <w:tcBorders>
              <w:top w:val="single" w:sz="4" w:space="0" w:color="auto"/>
            </w:tcBorders>
          </w:tcPr>
          <w:p w14:paraId="33B49256" w14:textId="77777777" w:rsidR="002F07D2" w:rsidRPr="0031727D" w:rsidRDefault="002F07D2" w:rsidP="002A2F59">
            <w:pPr>
              <w:jc w:val="center"/>
              <w:rPr>
                <w:rFonts w:ascii="Times New Roman" w:hAnsi="Times New Roman" w:cs="Times New Roman"/>
                <w:b/>
                <w:lang w:val="kk-KZ"/>
              </w:rPr>
            </w:pPr>
            <w:r w:rsidRPr="0031727D">
              <w:rPr>
                <w:rFonts w:ascii="Times New Roman" w:hAnsi="Times New Roman" w:cs="Times New Roman"/>
                <w:b/>
                <w:lang w:val="kk-KZ"/>
              </w:rPr>
              <w:t>2021</w:t>
            </w:r>
          </w:p>
        </w:tc>
        <w:tc>
          <w:tcPr>
            <w:tcW w:w="993" w:type="dxa"/>
            <w:tcBorders>
              <w:top w:val="single" w:sz="4" w:space="0" w:color="auto"/>
            </w:tcBorders>
          </w:tcPr>
          <w:p w14:paraId="315ECC2D" w14:textId="77777777" w:rsidR="002F07D2" w:rsidRPr="0031727D" w:rsidRDefault="002F07D2" w:rsidP="002A2F59">
            <w:pPr>
              <w:jc w:val="center"/>
              <w:rPr>
                <w:rFonts w:ascii="Times New Roman" w:hAnsi="Times New Roman" w:cs="Times New Roman"/>
                <w:b/>
                <w:lang w:val="kk-KZ"/>
              </w:rPr>
            </w:pPr>
            <w:r w:rsidRPr="0031727D">
              <w:rPr>
                <w:rFonts w:ascii="Times New Roman" w:hAnsi="Times New Roman" w:cs="Times New Roman"/>
                <w:b/>
                <w:lang w:val="kk-KZ"/>
              </w:rPr>
              <w:t>20</w:t>
            </w:r>
            <w:r w:rsidRPr="0031727D">
              <w:rPr>
                <w:rFonts w:ascii="Times New Roman" w:hAnsi="Times New Roman" w:cs="Times New Roman"/>
                <w:b/>
                <w:lang w:val="en-US"/>
              </w:rPr>
              <w:t>2</w:t>
            </w:r>
            <w:r w:rsidRPr="0031727D">
              <w:rPr>
                <w:rFonts w:ascii="Times New Roman" w:hAnsi="Times New Roman" w:cs="Times New Roman"/>
                <w:b/>
                <w:lang w:val="kk-KZ"/>
              </w:rPr>
              <w:t>2</w:t>
            </w:r>
          </w:p>
        </w:tc>
        <w:tc>
          <w:tcPr>
            <w:tcW w:w="992" w:type="dxa"/>
            <w:tcBorders>
              <w:top w:val="single" w:sz="4" w:space="0" w:color="auto"/>
            </w:tcBorders>
          </w:tcPr>
          <w:p w14:paraId="1CCBB982" w14:textId="77777777" w:rsidR="002F07D2" w:rsidRPr="0031727D" w:rsidRDefault="002F07D2" w:rsidP="002A2F59">
            <w:pPr>
              <w:jc w:val="center"/>
              <w:rPr>
                <w:rFonts w:ascii="Times New Roman" w:hAnsi="Times New Roman" w:cs="Times New Roman"/>
                <w:b/>
                <w:lang w:val="kk-KZ"/>
              </w:rPr>
            </w:pPr>
            <w:r w:rsidRPr="0031727D">
              <w:rPr>
                <w:rFonts w:ascii="Times New Roman" w:hAnsi="Times New Roman" w:cs="Times New Roman"/>
                <w:b/>
                <w:lang w:val="kk-KZ"/>
              </w:rPr>
              <w:t>2023</w:t>
            </w:r>
          </w:p>
        </w:tc>
      </w:tr>
      <w:tr w:rsidR="002F07D2" w:rsidRPr="0031727D" w14:paraId="223DDBDA" w14:textId="77777777" w:rsidTr="00C55F06">
        <w:tc>
          <w:tcPr>
            <w:tcW w:w="4361" w:type="dxa"/>
          </w:tcPr>
          <w:p w14:paraId="4B23D4CC" w14:textId="77777777" w:rsidR="0063316E" w:rsidRPr="0031727D" w:rsidRDefault="00C4434A" w:rsidP="004F42EE">
            <w:pPr>
              <w:spacing w:after="160" w:line="259" w:lineRule="auto"/>
              <w:jc w:val="both"/>
              <w:rPr>
                <w:rFonts w:ascii="Times New Roman" w:hAnsi="Times New Roman" w:cs="Times New Roman"/>
              </w:rPr>
            </w:pPr>
            <w:r w:rsidRPr="0031727D">
              <w:rPr>
                <w:rFonts w:ascii="Times New Roman" w:hAnsi="Times New Roman" w:cs="Times New Roman"/>
                <w:lang w:val="kk-KZ"/>
              </w:rPr>
              <w:t xml:space="preserve">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  мамандарына </w:t>
            </w:r>
            <w:r w:rsidR="007A30C1" w:rsidRPr="0031727D">
              <w:rPr>
                <w:rFonts w:ascii="Times New Roman" w:hAnsi="Times New Roman" w:cs="Times New Roman"/>
                <w:lang w:val="kk-KZ"/>
              </w:rPr>
              <w:t xml:space="preserve">тұрғын үй сатып алуға бюджеттік кредит беру мамандарына тұрғын үй сатып алуға </w:t>
            </w:r>
            <w:r w:rsidR="00F64F7C" w:rsidRPr="0031727D">
              <w:rPr>
                <w:rFonts w:ascii="Times New Roman" w:hAnsi="Times New Roman" w:cs="Times New Roman"/>
                <w:lang w:val="kk-KZ"/>
              </w:rPr>
              <w:t xml:space="preserve">немесе салуға </w:t>
            </w:r>
            <w:r w:rsidR="007A30C1" w:rsidRPr="0031727D">
              <w:rPr>
                <w:rFonts w:ascii="Times New Roman" w:hAnsi="Times New Roman" w:cs="Times New Roman"/>
                <w:lang w:val="kk-KZ"/>
              </w:rPr>
              <w:t>б</w:t>
            </w:r>
            <w:r w:rsidR="00F64F7C" w:rsidRPr="0031727D">
              <w:rPr>
                <w:rFonts w:ascii="Times New Roman" w:hAnsi="Times New Roman" w:cs="Times New Roman"/>
                <w:lang w:val="kk-KZ"/>
              </w:rPr>
              <w:t xml:space="preserve">юджеттік кредит беру </w:t>
            </w:r>
            <w:r w:rsidRPr="0031727D">
              <w:rPr>
                <w:rFonts w:ascii="Times New Roman" w:hAnsi="Times New Roman" w:cs="Times New Roman"/>
                <w:lang w:val="kk-KZ"/>
              </w:rPr>
              <w:t xml:space="preserve">  </w:t>
            </w:r>
            <w:r w:rsidRPr="0031727D">
              <w:rPr>
                <w:rFonts w:ascii="Times New Roman" w:eastAsia="Times New Roman" w:hAnsi="Times New Roman" w:cs="Times New Roman"/>
                <w:color w:val="222222"/>
                <w:lang w:val="kk-KZ"/>
              </w:rPr>
              <w:t>мамандардың саны</w:t>
            </w:r>
          </w:p>
        </w:tc>
        <w:tc>
          <w:tcPr>
            <w:tcW w:w="1134" w:type="dxa"/>
          </w:tcPr>
          <w:p w14:paraId="38A77EEF" w14:textId="77777777" w:rsidR="00176485" w:rsidRPr="0031727D" w:rsidRDefault="00176485" w:rsidP="00ED0A50">
            <w:pPr>
              <w:spacing w:after="160" w:line="259" w:lineRule="auto"/>
              <w:jc w:val="center"/>
              <w:rPr>
                <w:rFonts w:ascii="Times New Roman" w:hAnsi="Times New Roman" w:cs="Times New Roman"/>
              </w:rPr>
            </w:pPr>
          </w:p>
          <w:p w14:paraId="0CBD7516" w14:textId="77777777" w:rsidR="0063316E" w:rsidRPr="0031727D" w:rsidRDefault="00FF1EAC" w:rsidP="00ED0A50">
            <w:pPr>
              <w:spacing w:after="160" w:line="259" w:lineRule="auto"/>
              <w:jc w:val="center"/>
              <w:rPr>
                <w:rFonts w:ascii="Times New Roman" w:hAnsi="Times New Roman" w:cs="Times New Roman"/>
                <w:lang w:val="kk-KZ"/>
              </w:rPr>
            </w:pPr>
            <w:r w:rsidRPr="0031727D">
              <w:rPr>
                <w:rFonts w:ascii="Times New Roman" w:hAnsi="Times New Roman" w:cs="Times New Roman"/>
                <w:lang w:val="kk-KZ"/>
              </w:rPr>
              <w:t>саны</w:t>
            </w:r>
          </w:p>
        </w:tc>
        <w:tc>
          <w:tcPr>
            <w:tcW w:w="992" w:type="dxa"/>
            <w:vAlign w:val="center"/>
          </w:tcPr>
          <w:p w14:paraId="5B4193CC" w14:textId="77777777" w:rsidR="0063316E" w:rsidRPr="0031727D" w:rsidRDefault="00F64F7C" w:rsidP="00316CC8">
            <w:pPr>
              <w:jc w:val="center"/>
              <w:rPr>
                <w:rFonts w:ascii="Times New Roman" w:hAnsi="Times New Roman" w:cs="Times New Roman"/>
                <w:bCs/>
                <w:lang w:val="kk-KZ"/>
              </w:rPr>
            </w:pPr>
            <w:r w:rsidRPr="0031727D">
              <w:rPr>
                <w:rFonts w:ascii="Times New Roman" w:hAnsi="Times New Roman" w:cs="Times New Roman"/>
                <w:bCs/>
                <w:lang w:val="kk-KZ"/>
              </w:rPr>
              <w:t>50</w:t>
            </w:r>
          </w:p>
        </w:tc>
        <w:tc>
          <w:tcPr>
            <w:tcW w:w="1134" w:type="dxa"/>
            <w:vAlign w:val="center"/>
          </w:tcPr>
          <w:p w14:paraId="7DCFEBE5" w14:textId="21FB658A" w:rsidR="0063316E" w:rsidRPr="00841470" w:rsidRDefault="00841470" w:rsidP="00316CC8">
            <w:pPr>
              <w:jc w:val="center"/>
              <w:rPr>
                <w:rFonts w:ascii="Times New Roman" w:hAnsi="Times New Roman" w:cs="Times New Roman"/>
                <w:bCs/>
                <w:lang w:val="en-US"/>
              </w:rPr>
            </w:pPr>
            <w:r>
              <w:rPr>
                <w:rFonts w:ascii="Times New Roman" w:hAnsi="Times New Roman" w:cs="Times New Roman"/>
                <w:bCs/>
                <w:lang w:val="en-US"/>
              </w:rPr>
              <w:t>48</w:t>
            </w:r>
          </w:p>
        </w:tc>
        <w:tc>
          <w:tcPr>
            <w:tcW w:w="992" w:type="dxa"/>
            <w:vAlign w:val="center"/>
          </w:tcPr>
          <w:p w14:paraId="2C99BAE3" w14:textId="77777777" w:rsidR="0063316E" w:rsidRPr="0031727D" w:rsidRDefault="00F64F7C" w:rsidP="00316CC8">
            <w:pPr>
              <w:jc w:val="center"/>
              <w:rPr>
                <w:rFonts w:ascii="Times New Roman" w:hAnsi="Times New Roman" w:cs="Times New Roman"/>
                <w:bCs/>
                <w:lang w:val="kk-KZ"/>
              </w:rPr>
            </w:pPr>
            <w:r w:rsidRPr="0031727D">
              <w:rPr>
                <w:rFonts w:ascii="Times New Roman" w:hAnsi="Times New Roman" w:cs="Times New Roman"/>
                <w:bCs/>
                <w:lang w:val="kk-KZ"/>
              </w:rPr>
              <w:t>50</w:t>
            </w:r>
          </w:p>
        </w:tc>
        <w:tc>
          <w:tcPr>
            <w:tcW w:w="993" w:type="dxa"/>
            <w:vAlign w:val="center"/>
          </w:tcPr>
          <w:p w14:paraId="20A35256" w14:textId="77777777" w:rsidR="0063316E" w:rsidRPr="0031727D" w:rsidRDefault="00F64F7C" w:rsidP="00316CC8">
            <w:pPr>
              <w:jc w:val="center"/>
              <w:rPr>
                <w:rFonts w:ascii="Times New Roman" w:hAnsi="Times New Roman" w:cs="Times New Roman"/>
                <w:bCs/>
                <w:lang w:val="kk-KZ"/>
              </w:rPr>
            </w:pPr>
            <w:r w:rsidRPr="0031727D">
              <w:rPr>
                <w:rFonts w:ascii="Times New Roman" w:hAnsi="Times New Roman" w:cs="Times New Roman"/>
                <w:bCs/>
                <w:lang w:val="kk-KZ"/>
              </w:rPr>
              <w:t>50</w:t>
            </w:r>
          </w:p>
        </w:tc>
        <w:tc>
          <w:tcPr>
            <w:tcW w:w="992" w:type="dxa"/>
            <w:vAlign w:val="center"/>
          </w:tcPr>
          <w:p w14:paraId="349A65BD" w14:textId="77777777" w:rsidR="0063316E" w:rsidRPr="0031727D" w:rsidRDefault="00F64F7C" w:rsidP="00ED6530">
            <w:pPr>
              <w:spacing w:after="160" w:line="259" w:lineRule="auto"/>
              <w:ind w:right="145"/>
              <w:rPr>
                <w:rFonts w:ascii="Times New Roman" w:hAnsi="Times New Roman" w:cs="Times New Roman"/>
                <w:lang w:val="kk-KZ"/>
              </w:rPr>
            </w:pPr>
            <w:r w:rsidRPr="0031727D">
              <w:rPr>
                <w:rFonts w:ascii="Times New Roman" w:hAnsi="Times New Roman" w:cs="Times New Roman"/>
                <w:lang w:val="kk-KZ"/>
              </w:rPr>
              <w:t>5</w:t>
            </w:r>
            <w:r w:rsidR="009B4AEB" w:rsidRPr="0031727D">
              <w:rPr>
                <w:rFonts w:ascii="Times New Roman" w:hAnsi="Times New Roman" w:cs="Times New Roman"/>
                <w:lang w:val="kk-KZ"/>
              </w:rPr>
              <w:t>0</w:t>
            </w:r>
          </w:p>
        </w:tc>
      </w:tr>
      <w:tr w:rsidR="00317587" w:rsidRPr="0031727D" w14:paraId="2D61DCC8" w14:textId="77777777" w:rsidTr="00C55F06">
        <w:tc>
          <w:tcPr>
            <w:tcW w:w="10598" w:type="dxa"/>
            <w:gridSpan w:val="7"/>
          </w:tcPr>
          <w:p w14:paraId="3A280C05" w14:textId="77777777" w:rsidR="00317587" w:rsidRPr="0031727D" w:rsidRDefault="00F64F7C" w:rsidP="00317587">
            <w:pPr>
              <w:jc w:val="center"/>
              <w:rPr>
                <w:rFonts w:ascii="Times New Roman" w:hAnsi="Times New Roman" w:cs="Times New Roman"/>
                <w:b/>
                <w:lang w:val="kk-KZ"/>
              </w:rPr>
            </w:pPr>
            <w:r w:rsidRPr="0031727D">
              <w:rPr>
                <w:rFonts w:ascii="Times New Roman" w:hAnsi="Times New Roman" w:cs="Times New Roman"/>
                <w:b/>
                <w:lang w:val="kk-KZ"/>
              </w:rPr>
              <w:t>Бюджеттік кіші бағдарлама бойынша шығыстар</w:t>
            </w:r>
          </w:p>
        </w:tc>
      </w:tr>
      <w:tr w:rsidR="00C55F06" w:rsidRPr="0031727D" w14:paraId="132816B5" w14:textId="77777777" w:rsidTr="00C55F06">
        <w:tc>
          <w:tcPr>
            <w:tcW w:w="4361" w:type="dxa"/>
          </w:tcPr>
          <w:p w14:paraId="1E5FAAA4" w14:textId="77777777" w:rsidR="00C55F06" w:rsidRPr="0031727D" w:rsidRDefault="00C55F06" w:rsidP="00607618">
            <w:pPr>
              <w:jc w:val="both"/>
              <w:rPr>
                <w:rFonts w:ascii="Times New Roman" w:hAnsi="Times New Roman" w:cs="Times New Roman"/>
                <w:lang w:val="kk-KZ"/>
              </w:rPr>
            </w:pPr>
            <w:r w:rsidRPr="0031727D">
              <w:rPr>
                <w:rFonts w:ascii="Times New Roman" w:hAnsi="Times New Roman" w:cs="Times New Roman"/>
                <w:lang w:val="kk-KZ"/>
              </w:rPr>
              <w:t>Республикалық бюджеттен берілетін кредиттер есебінен</w:t>
            </w:r>
          </w:p>
        </w:tc>
        <w:tc>
          <w:tcPr>
            <w:tcW w:w="1134" w:type="dxa"/>
          </w:tcPr>
          <w:p w14:paraId="57222214" w14:textId="77777777" w:rsidR="00C55F06" w:rsidRPr="0031727D" w:rsidRDefault="00C55F06">
            <w:pPr>
              <w:rPr>
                <w:rFonts w:ascii="Times New Roman" w:hAnsi="Times New Roman" w:cs="Times New Roman"/>
                <w:lang w:val="kk-KZ"/>
              </w:rPr>
            </w:pPr>
          </w:p>
          <w:p w14:paraId="53824490" w14:textId="77777777" w:rsidR="00C55F06" w:rsidRPr="0031727D" w:rsidRDefault="00C55F06">
            <w:pPr>
              <w:rPr>
                <w:rFonts w:ascii="Times New Roman" w:hAnsi="Times New Roman" w:cs="Times New Roman"/>
                <w:lang w:val="kk-KZ"/>
              </w:rPr>
            </w:pPr>
          </w:p>
          <w:p w14:paraId="478D2659" w14:textId="77777777" w:rsidR="00C55F06" w:rsidRPr="0031727D" w:rsidRDefault="00C55F06" w:rsidP="00D326F0">
            <w:pPr>
              <w:jc w:val="center"/>
              <w:rPr>
                <w:rFonts w:ascii="Times New Roman" w:hAnsi="Times New Roman" w:cs="Times New Roman"/>
                <w:lang w:val="kk-KZ"/>
              </w:rPr>
            </w:pPr>
            <w:r w:rsidRPr="0031727D">
              <w:rPr>
                <w:rFonts w:ascii="Times New Roman" w:hAnsi="Times New Roman" w:cs="Times New Roman"/>
                <w:lang w:val="kk-KZ"/>
              </w:rPr>
              <w:t>мың теңге</w:t>
            </w:r>
          </w:p>
        </w:tc>
        <w:tc>
          <w:tcPr>
            <w:tcW w:w="992" w:type="dxa"/>
            <w:vAlign w:val="center"/>
          </w:tcPr>
          <w:p w14:paraId="0D04FC9A" w14:textId="77777777" w:rsidR="00C55F06" w:rsidRPr="0031727D" w:rsidRDefault="00C55F06" w:rsidP="00607618">
            <w:pPr>
              <w:jc w:val="center"/>
              <w:rPr>
                <w:rFonts w:ascii="Times New Roman" w:hAnsi="Times New Roman" w:cs="Times New Roman"/>
                <w:bCs/>
                <w:lang w:val="kk-KZ"/>
              </w:rPr>
            </w:pPr>
            <w:r w:rsidRPr="0031727D">
              <w:rPr>
                <w:rFonts w:ascii="Times New Roman" w:hAnsi="Times New Roman" w:cs="Times New Roman"/>
                <w:bCs/>
                <w:lang w:val="kk-KZ"/>
              </w:rPr>
              <w:t>189375</w:t>
            </w:r>
          </w:p>
        </w:tc>
        <w:tc>
          <w:tcPr>
            <w:tcW w:w="1134" w:type="dxa"/>
            <w:vAlign w:val="center"/>
          </w:tcPr>
          <w:p w14:paraId="135B5260" w14:textId="77777777" w:rsidR="00C55F06" w:rsidRPr="0031727D" w:rsidRDefault="00C55F06" w:rsidP="00607618">
            <w:pPr>
              <w:jc w:val="center"/>
              <w:rPr>
                <w:rFonts w:ascii="Times New Roman" w:hAnsi="Times New Roman" w:cs="Times New Roman"/>
                <w:bCs/>
                <w:lang w:val="kk-KZ"/>
              </w:rPr>
            </w:pPr>
            <w:r w:rsidRPr="0031727D">
              <w:rPr>
                <w:rFonts w:ascii="Times New Roman" w:hAnsi="Times New Roman" w:cs="Times New Roman"/>
                <w:bCs/>
                <w:lang w:val="kk-KZ"/>
              </w:rPr>
              <w:t>198825</w:t>
            </w:r>
          </w:p>
        </w:tc>
        <w:tc>
          <w:tcPr>
            <w:tcW w:w="992" w:type="dxa"/>
            <w:vAlign w:val="center"/>
          </w:tcPr>
          <w:p w14:paraId="3173E9B8" w14:textId="77777777" w:rsidR="00C55F06" w:rsidRPr="0031727D" w:rsidRDefault="00C55F06" w:rsidP="002A2F59">
            <w:pPr>
              <w:jc w:val="center"/>
              <w:rPr>
                <w:rFonts w:ascii="Times New Roman" w:hAnsi="Times New Roman" w:cs="Times New Roman"/>
                <w:lang w:val="kk-KZ"/>
              </w:rPr>
            </w:pPr>
            <w:r w:rsidRPr="0031727D">
              <w:rPr>
                <w:rFonts w:ascii="Times New Roman" w:hAnsi="Times New Roman" w:cs="Times New Roman"/>
                <w:lang w:val="kk-KZ"/>
              </w:rPr>
              <w:t>206778</w:t>
            </w:r>
          </w:p>
        </w:tc>
        <w:tc>
          <w:tcPr>
            <w:tcW w:w="993" w:type="dxa"/>
            <w:vAlign w:val="center"/>
          </w:tcPr>
          <w:p w14:paraId="46D9FE34" w14:textId="77777777" w:rsidR="00C55F06" w:rsidRPr="0031727D" w:rsidRDefault="00C55F06" w:rsidP="002A2F59">
            <w:pPr>
              <w:jc w:val="center"/>
              <w:rPr>
                <w:rFonts w:ascii="Times New Roman" w:hAnsi="Times New Roman" w:cs="Times New Roman"/>
                <w:lang w:val="kk-KZ"/>
              </w:rPr>
            </w:pPr>
            <w:r w:rsidRPr="0031727D">
              <w:rPr>
                <w:rFonts w:ascii="Times New Roman" w:hAnsi="Times New Roman" w:cs="Times New Roman"/>
                <w:lang w:val="kk-KZ"/>
              </w:rPr>
              <w:t>215049</w:t>
            </w:r>
          </w:p>
        </w:tc>
        <w:tc>
          <w:tcPr>
            <w:tcW w:w="992" w:type="dxa"/>
            <w:vAlign w:val="center"/>
          </w:tcPr>
          <w:p w14:paraId="33F9D9DF" w14:textId="77777777" w:rsidR="00C55F06" w:rsidRPr="0031727D" w:rsidRDefault="00C55F06" w:rsidP="002A2F59">
            <w:pPr>
              <w:jc w:val="center"/>
              <w:rPr>
                <w:rFonts w:ascii="Times New Roman" w:hAnsi="Times New Roman" w:cs="Times New Roman"/>
                <w:lang w:val="kk-KZ"/>
              </w:rPr>
            </w:pPr>
            <w:r w:rsidRPr="0031727D">
              <w:rPr>
                <w:rFonts w:ascii="Times New Roman" w:hAnsi="Times New Roman" w:cs="Times New Roman"/>
                <w:lang w:val="kk-KZ"/>
              </w:rPr>
              <w:t>223650</w:t>
            </w:r>
          </w:p>
        </w:tc>
      </w:tr>
      <w:tr w:rsidR="00C55F06" w:rsidRPr="0031727D" w14:paraId="40E0F1C1" w14:textId="77777777" w:rsidTr="00C55F06">
        <w:tc>
          <w:tcPr>
            <w:tcW w:w="4361" w:type="dxa"/>
          </w:tcPr>
          <w:p w14:paraId="03FBD74E" w14:textId="77777777" w:rsidR="00C55F06" w:rsidRPr="0031727D" w:rsidRDefault="00C55F06" w:rsidP="00607618">
            <w:pPr>
              <w:jc w:val="both"/>
              <w:rPr>
                <w:rFonts w:ascii="Times New Roman" w:hAnsi="Times New Roman" w:cs="Times New Roman"/>
                <w:lang w:val="kk-KZ"/>
              </w:rPr>
            </w:pPr>
            <w:r w:rsidRPr="0031727D">
              <w:rPr>
                <w:rFonts w:ascii="Times New Roman" w:hAnsi="Times New Roman" w:cs="Times New Roman"/>
                <w:b/>
                <w:lang w:val="kk-KZ"/>
              </w:rPr>
              <w:t>Бюджеттік кіші бағдарлама бойынша шығыстар, барлығы</w:t>
            </w:r>
          </w:p>
        </w:tc>
        <w:tc>
          <w:tcPr>
            <w:tcW w:w="1134" w:type="dxa"/>
          </w:tcPr>
          <w:p w14:paraId="6F7F6BA1" w14:textId="77777777" w:rsidR="00C55F06" w:rsidRPr="0031727D" w:rsidRDefault="00C55F06" w:rsidP="00493387">
            <w:pPr>
              <w:jc w:val="center"/>
              <w:rPr>
                <w:rFonts w:ascii="Times New Roman" w:hAnsi="Times New Roman" w:cs="Times New Roman"/>
                <w:b/>
                <w:lang w:val="kk-KZ"/>
              </w:rPr>
            </w:pPr>
            <w:r w:rsidRPr="0031727D">
              <w:rPr>
                <w:rFonts w:ascii="Times New Roman" w:hAnsi="Times New Roman" w:cs="Times New Roman"/>
                <w:b/>
                <w:lang w:val="kk-KZ"/>
              </w:rPr>
              <w:t>мың теңге</w:t>
            </w:r>
          </w:p>
        </w:tc>
        <w:tc>
          <w:tcPr>
            <w:tcW w:w="992" w:type="dxa"/>
            <w:vAlign w:val="center"/>
          </w:tcPr>
          <w:p w14:paraId="0650E458" w14:textId="77777777" w:rsidR="00C55F06" w:rsidRPr="0031727D" w:rsidRDefault="00C55F06" w:rsidP="002A2F59">
            <w:pPr>
              <w:jc w:val="center"/>
              <w:rPr>
                <w:rFonts w:ascii="Times New Roman" w:hAnsi="Times New Roman" w:cs="Times New Roman"/>
                <w:b/>
                <w:bCs/>
                <w:lang w:val="kk-KZ"/>
              </w:rPr>
            </w:pPr>
            <w:r w:rsidRPr="0031727D">
              <w:rPr>
                <w:rFonts w:ascii="Times New Roman" w:hAnsi="Times New Roman" w:cs="Times New Roman"/>
                <w:b/>
                <w:bCs/>
                <w:lang w:val="kk-KZ"/>
              </w:rPr>
              <w:t>189375</w:t>
            </w:r>
          </w:p>
        </w:tc>
        <w:tc>
          <w:tcPr>
            <w:tcW w:w="1134" w:type="dxa"/>
            <w:vAlign w:val="center"/>
          </w:tcPr>
          <w:p w14:paraId="6854CA53" w14:textId="77777777" w:rsidR="00C55F06" w:rsidRPr="0031727D" w:rsidRDefault="00C55F06" w:rsidP="002A2F59">
            <w:pPr>
              <w:jc w:val="center"/>
              <w:rPr>
                <w:rFonts w:ascii="Times New Roman" w:hAnsi="Times New Roman" w:cs="Times New Roman"/>
                <w:b/>
                <w:bCs/>
                <w:lang w:val="kk-KZ"/>
              </w:rPr>
            </w:pPr>
            <w:r w:rsidRPr="0031727D">
              <w:rPr>
                <w:rFonts w:ascii="Times New Roman" w:hAnsi="Times New Roman" w:cs="Times New Roman"/>
                <w:b/>
                <w:bCs/>
                <w:lang w:val="kk-KZ"/>
              </w:rPr>
              <w:t>198825</w:t>
            </w:r>
          </w:p>
        </w:tc>
        <w:tc>
          <w:tcPr>
            <w:tcW w:w="992" w:type="dxa"/>
            <w:vAlign w:val="center"/>
          </w:tcPr>
          <w:p w14:paraId="17E2C180" w14:textId="77777777" w:rsidR="00C55F06" w:rsidRPr="0031727D" w:rsidRDefault="00C55F06" w:rsidP="002A2F59">
            <w:pPr>
              <w:jc w:val="center"/>
              <w:rPr>
                <w:rFonts w:ascii="Times New Roman" w:hAnsi="Times New Roman" w:cs="Times New Roman"/>
                <w:b/>
                <w:lang w:val="kk-KZ"/>
              </w:rPr>
            </w:pPr>
            <w:r w:rsidRPr="0031727D">
              <w:rPr>
                <w:rFonts w:ascii="Times New Roman" w:hAnsi="Times New Roman" w:cs="Times New Roman"/>
                <w:b/>
                <w:lang w:val="kk-KZ"/>
              </w:rPr>
              <w:t>206778</w:t>
            </w:r>
          </w:p>
        </w:tc>
        <w:tc>
          <w:tcPr>
            <w:tcW w:w="993" w:type="dxa"/>
            <w:vAlign w:val="center"/>
          </w:tcPr>
          <w:p w14:paraId="7125FBD3" w14:textId="77777777" w:rsidR="00C55F06" w:rsidRPr="0031727D" w:rsidRDefault="00C55F06" w:rsidP="002A2F59">
            <w:pPr>
              <w:jc w:val="center"/>
              <w:rPr>
                <w:rFonts w:ascii="Times New Roman" w:hAnsi="Times New Roman" w:cs="Times New Roman"/>
                <w:b/>
                <w:lang w:val="kk-KZ"/>
              </w:rPr>
            </w:pPr>
            <w:r w:rsidRPr="0031727D">
              <w:rPr>
                <w:rFonts w:ascii="Times New Roman" w:hAnsi="Times New Roman" w:cs="Times New Roman"/>
                <w:b/>
                <w:lang w:val="kk-KZ"/>
              </w:rPr>
              <w:t>215049</w:t>
            </w:r>
          </w:p>
        </w:tc>
        <w:tc>
          <w:tcPr>
            <w:tcW w:w="992" w:type="dxa"/>
            <w:vAlign w:val="center"/>
          </w:tcPr>
          <w:p w14:paraId="593AD3EC" w14:textId="77777777" w:rsidR="00C55F06" w:rsidRPr="0031727D" w:rsidRDefault="00C55F06" w:rsidP="002A2F59">
            <w:pPr>
              <w:jc w:val="center"/>
              <w:rPr>
                <w:rFonts w:ascii="Times New Roman" w:hAnsi="Times New Roman" w:cs="Times New Roman"/>
                <w:b/>
                <w:lang w:val="kk-KZ"/>
              </w:rPr>
            </w:pPr>
            <w:r w:rsidRPr="0031727D">
              <w:rPr>
                <w:rFonts w:ascii="Times New Roman" w:hAnsi="Times New Roman" w:cs="Times New Roman"/>
                <w:b/>
              </w:rPr>
              <w:t>2</w:t>
            </w:r>
            <w:r w:rsidRPr="0031727D">
              <w:rPr>
                <w:rFonts w:ascii="Times New Roman" w:hAnsi="Times New Roman" w:cs="Times New Roman"/>
                <w:b/>
                <w:lang w:val="kk-KZ"/>
              </w:rPr>
              <w:t>23650</w:t>
            </w:r>
          </w:p>
        </w:tc>
      </w:tr>
    </w:tbl>
    <w:p w14:paraId="10A75DF8" w14:textId="77777777" w:rsidR="006677BA" w:rsidRPr="0031727D" w:rsidRDefault="006677BA" w:rsidP="00EA1569">
      <w:pPr>
        <w:jc w:val="both"/>
        <w:rPr>
          <w:rFonts w:ascii="Times New Roman" w:hAnsi="Times New Roman" w:cs="Times New Roman"/>
          <w:b/>
          <w:lang w:val="kk-KZ"/>
        </w:rPr>
      </w:pPr>
    </w:p>
    <w:p w14:paraId="3E4060A2" w14:textId="201AF457" w:rsidR="002F20AB" w:rsidRPr="0031727D" w:rsidRDefault="002F20AB" w:rsidP="002F20AB">
      <w:pPr>
        <w:rPr>
          <w:rFonts w:ascii="Times New Roman" w:hAnsi="Times New Roman" w:cs="Times New Roman"/>
          <w:lang w:val="kk-KZ"/>
        </w:rPr>
      </w:pPr>
      <w:r w:rsidRPr="0031727D">
        <w:rPr>
          <w:rFonts w:ascii="Times New Roman" w:hAnsi="Times New Roman" w:cs="Times New Roman"/>
          <w:b/>
          <w:lang w:val="kk-KZ"/>
        </w:rPr>
        <w:t xml:space="preserve">Бюджеттік кіші бағдарламаның коды мен атауы: </w:t>
      </w:r>
      <w:r w:rsidRPr="0031727D">
        <w:rPr>
          <w:rFonts w:ascii="Times New Roman" w:hAnsi="Times New Roman" w:cs="Times New Roman"/>
          <w:lang w:val="kk-KZ"/>
        </w:rPr>
        <w:t>0</w:t>
      </w:r>
      <w:r>
        <w:rPr>
          <w:rFonts w:ascii="Times New Roman" w:hAnsi="Times New Roman" w:cs="Times New Roman"/>
          <w:lang w:val="kk-KZ"/>
        </w:rPr>
        <w:t>20</w:t>
      </w:r>
      <w:r w:rsidRPr="0031727D">
        <w:rPr>
          <w:rFonts w:ascii="Times New Roman" w:hAnsi="Times New Roman" w:cs="Times New Roman"/>
          <w:b/>
          <w:lang w:val="kk-KZ"/>
        </w:rPr>
        <w:t xml:space="preserve">- </w:t>
      </w:r>
      <w:r>
        <w:rPr>
          <w:rFonts w:ascii="Times New Roman" w:hAnsi="Times New Roman" w:cs="Times New Roman"/>
          <w:lang w:val="kk-KZ"/>
        </w:rPr>
        <w:t>Облыст</w:t>
      </w:r>
      <w:r w:rsidRPr="0031727D">
        <w:rPr>
          <w:rFonts w:ascii="Times New Roman" w:hAnsi="Times New Roman" w:cs="Times New Roman"/>
          <w:lang w:val="kk-KZ"/>
        </w:rPr>
        <w:t>ық бюджеттен берілетін кредиттер есебінен</w:t>
      </w:r>
    </w:p>
    <w:p w14:paraId="46C80C4E" w14:textId="77777777" w:rsidR="002F20AB" w:rsidRPr="0031727D" w:rsidRDefault="002F20AB" w:rsidP="002F20AB">
      <w:pPr>
        <w:pStyle w:val="a6"/>
        <w:spacing w:before="0" w:beforeAutospacing="0" w:after="0" w:afterAutospacing="0"/>
        <w:jc w:val="both"/>
        <w:rPr>
          <w:i/>
          <w:sz w:val="22"/>
          <w:szCs w:val="22"/>
          <w:lang w:val="kk-KZ"/>
        </w:rPr>
      </w:pPr>
      <w:r w:rsidRPr="0031727D">
        <w:rPr>
          <w:b/>
          <w:sz w:val="22"/>
          <w:szCs w:val="22"/>
          <w:lang w:val="kk-KZ"/>
        </w:rPr>
        <w:t>Бюджеттік кіші бағдарламаның түрі:</w:t>
      </w:r>
    </w:p>
    <w:p w14:paraId="038CE3EE" w14:textId="77777777" w:rsidR="002F20AB" w:rsidRPr="0031727D" w:rsidRDefault="002F20AB" w:rsidP="002F20AB">
      <w:pPr>
        <w:spacing w:after="0" w:line="240" w:lineRule="auto"/>
        <w:jc w:val="both"/>
        <w:rPr>
          <w:rFonts w:ascii="Times New Roman" w:hAnsi="Times New Roman" w:cs="Times New Roman"/>
          <w:lang w:val="kk-KZ"/>
        </w:rPr>
      </w:pPr>
      <w:r w:rsidRPr="0031727D">
        <w:rPr>
          <w:rFonts w:ascii="Times New Roman" w:hAnsi="Times New Roman" w:cs="Times New Roman"/>
          <w:b/>
          <w:lang w:val="kk-KZ"/>
        </w:rPr>
        <w:t>мазмұнына қарай</w:t>
      </w:r>
      <w:r w:rsidRPr="0031727D">
        <w:rPr>
          <w:b/>
          <w:lang w:val="kk-KZ"/>
        </w:rPr>
        <w:t>:</w:t>
      </w:r>
      <w:r w:rsidRPr="0031727D">
        <w:rPr>
          <w:rFonts w:ascii="Times New Roman" w:hAnsi="Times New Roman" w:cs="Times New Roman"/>
          <w:lang w:val="kk-KZ"/>
        </w:rPr>
        <w:t xml:space="preserve"> бюджеттік кредиттерді беру.</w:t>
      </w:r>
    </w:p>
    <w:p w14:paraId="4F10E1E6" w14:textId="77777777" w:rsidR="002F20AB" w:rsidRPr="0031727D" w:rsidRDefault="002F20AB" w:rsidP="002F20AB">
      <w:pPr>
        <w:pStyle w:val="a6"/>
        <w:spacing w:before="0" w:beforeAutospacing="0" w:after="0" w:afterAutospacing="0"/>
        <w:jc w:val="both"/>
        <w:rPr>
          <w:sz w:val="22"/>
          <w:szCs w:val="22"/>
          <w:lang w:val="kk-KZ"/>
        </w:rPr>
      </w:pPr>
      <w:r w:rsidRPr="0031727D">
        <w:rPr>
          <w:b/>
          <w:sz w:val="22"/>
          <w:szCs w:val="22"/>
          <w:lang w:val="kk-KZ"/>
        </w:rPr>
        <w:t>ағымдағы/даму:</w:t>
      </w:r>
      <w:r w:rsidRPr="0031727D">
        <w:rPr>
          <w:sz w:val="22"/>
          <w:szCs w:val="22"/>
          <w:lang w:val="kk-KZ"/>
        </w:rPr>
        <w:t xml:space="preserve"> ағымдағы бюджеттік бағдарлама</w:t>
      </w:r>
    </w:p>
    <w:p w14:paraId="55B7167C" w14:textId="590EDDE5" w:rsidR="002F20AB" w:rsidRDefault="002F20AB" w:rsidP="002F20AB">
      <w:pPr>
        <w:spacing w:after="0" w:line="276" w:lineRule="auto"/>
        <w:jc w:val="both"/>
        <w:rPr>
          <w:rFonts w:ascii="Times New Roman" w:hAnsi="Times New Roman" w:cs="Times New Roman"/>
          <w:lang w:val="kk-KZ"/>
        </w:rPr>
      </w:pPr>
      <w:r w:rsidRPr="0031727D">
        <w:rPr>
          <w:rFonts w:ascii="Times New Roman" w:hAnsi="Times New Roman" w:cs="Times New Roman"/>
          <w:b/>
          <w:lang w:val="kk-KZ"/>
        </w:rPr>
        <w:t xml:space="preserve">Бюджеттiк бағдарламаның сипаттамасы (негіздемесі): </w:t>
      </w:r>
      <w:r w:rsidR="00E61AFE" w:rsidRPr="00E61AFE">
        <w:rPr>
          <w:rFonts w:ascii="Times New Roman" w:hAnsi="Times New Roman" w:cs="Times New Roman"/>
          <w:bCs/>
          <w:lang w:val="kk-KZ"/>
        </w:rPr>
        <w:t>2020 жылғы сәуір айында</w:t>
      </w:r>
      <w:r w:rsidR="00E61AFE">
        <w:rPr>
          <w:rFonts w:ascii="Times New Roman" w:hAnsi="Times New Roman" w:cs="Times New Roman"/>
          <w:lang w:val="kk-KZ"/>
        </w:rPr>
        <w:t xml:space="preserve"> айлық есептік </w:t>
      </w:r>
      <w:r w:rsidR="00E61AFE" w:rsidRPr="00E61AFE">
        <w:rPr>
          <w:rFonts w:ascii="Times New Roman" w:hAnsi="Times New Roman" w:cs="Times New Roman"/>
          <w:lang w:val="kk-KZ"/>
        </w:rPr>
        <w:t xml:space="preserve"> </w:t>
      </w:r>
      <w:r w:rsidR="00E61AFE">
        <w:rPr>
          <w:rFonts w:ascii="Times New Roman" w:hAnsi="Times New Roman" w:cs="Times New Roman"/>
          <w:lang w:val="kk-KZ"/>
        </w:rPr>
        <w:t>көрсеткіш өзгеруіне байланысты</w:t>
      </w:r>
      <w:r w:rsidRPr="0031727D">
        <w:rPr>
          <w:rFonts w:ascii="Times New Roman" w:hAnsi="Times New Roman" w:cs="Times New Roman"/>
          <w:lang w:val="kk-KZ"/>
        </w:rPr>
        <w:t xml:space="preserve"> ауылдық елді мекендерге жұмыс істеуге және тұру</w:t>
      </w:r>
      <w:r w:rsidR="00E61AFE">
        <w:rPr>
          <w:rFonts w:ascii="Times New Roman" w:hAnsi="Times New Roman" w:cs="Times New Roman"/>
          <w:lang w:val="kk-KZ"/>
        </w:rPr>
        <w:t xml:space="preserve"> үшін</w:t>
      </w:r>
      <w:r w:rsidRPr="0031727D">
        <w:rPr>
          <w:rFonts w:ascii="Times New Roman" w:hAnsi="Times New Roman" w:cs="Times New Roman"/>
          <w:lang w:val="kk-KZ"/>
        </w:rPr>
        <w:t xml:space="preserve">  келген</w:t>
      </w:r>
      <w:r w:rsidR="00E61AFE">
        <w:rPr>
          <w:rFonts w:ascii="Times New Roman" w:hAnsi="Times New Roman" w:cs="Times New Roman"/>
          <w:lang w:val="kk-KZ"/>
        </w:rPr>
        <w:t xml:space="preserve"> денсаулық сақтау, білім беру,  </w:t>
      </w:r>
      <w:r w:rsidRPr="0031727D">
        <w:rPr>
          <w:rFonts w:ascii="Times New Roman" w:hAnsi="Times New Roman" w:cs="Times New Roman"/>
          <w:lang w:val="kk-KZ"/>
        </w:rPr>
        <w:t xml:space="preserve"> әлеуметтік </w:t>
      </w:r>
      <w:r w:rsidR="00E61AFE">
        <w:rPr>
          <w:rFonts w:ascii="Times New Roman" w:hAnsi="Times New Roman" w:cs="Times New Roman"/>
          <w:lang w:val="kk-KZ"/>
        </w:rPr>
        <w:t>қамсыздандыру, мәдениет, спорт</w:t>
      </w:r>
      <w:r w:rsidRPr="0031727D">
        <w:rPr>
          <w:rFonts w:ascii="Times New Roman" w:hAnsi="Times New Roman" w:cs="Times New Roman"/>
          <w:lang w:val="kk-KZ"/>
        </w:rPr>
        <w:t xml:space="preserve"> және  агроөнеркәсіптік кешен   мамандарына   тұрғын үй сатып алуға немесе салуға бюджеттік кредит </w:t>
      </w:r>
      <w:r w:rsidR="00E61AFE">
        <w:rPr>
          <w:rFonts w:ascii="Times New Roman" w:hAnsi="Times New Roman" w:cs="Times New Roman"/>
          <w:lang w:val="kk-KZ"/>
        </w:rPr>
        <w:t>айырмашылығын көрсету</w:t>
      </w:r>
      <w:r w:rsidRPr="0031727D">
        <w:rPr>
          <w:rFonts w:ascii="Times New Roman" w:hAnsi="Times New Roman" w:cs="Times New Roman"/>
          <w:lang w:val="kk-KZ"/>
        </w:rPr>
        <w:t xml:space="preserve">. </w:t>
      </w:r>
    </w:p>
    <w:p w14:paraId="2A6370F6" w14:textId="43F14DE1" w:rsidR="00E61AFE" w:rsidRDefault="00E61AFE" w:rsidP="002F20AB">
      <w:pPr>
        <w:spacing w:after="0" w:line="276" w:lineRule="auto"/>
        <w:jc w:val="both"/>
        <w:rPr>
          <w:rFonts w:ascii="Times New Roman" w:hAnsi="Times New Roman" w:cs="Times New Roman"/>
          <w:lang w:val="kk-KZ"/>
        </w:rPr>
      </w:pPr>
    </w:p>
    <w:p w14:paraId="1B4599A4" w14:textId="77777777" w:rsidR="00E61AFE" w:rsidRPr="0031727D" w:rsidRDefault="00E61AFE" w:rsidP="002F20AB">
      <w:pPr>
        <w:spacing w:after="0" w:line="276" w:lineRule="auto"/>
        <w:jc w:val="both"/>
        <w:rPr>
          <w:rFonts w:ascii="Times New Roman" w:hAnsi="Times New Roman" w:cs="Times New Roman"/>
          <w:b/>
          <w:lang w:val="kk-KZ"/>
        </w:rPr>
      </w:pPr>
    </w:p>
    <w:tbl>
      <w:tblPr>
        <w:tblStyle w:val="a3"/>
        <w:tblW w:w="10598" w:type="dxa"/>
        <w:tblLayout w:type="fixed"/>
        <w:tblLook w:val="04A0" w:firstRow="1" w:lastRow="0" w:firstColumn="1" w:lastColumn="0" w:noHBand="0" w:noVBand="1"/>
      </w:tblPr>
      <w:tblGrid>
        <w:gridCol w:w="4361"/>
        <w:gridCol w:w="1134"/>
        <w:gridCol w:w="992"/>
        <w:gridCol w:w="1305"/>
        <w:gridCol w:w="821"/>
        <w:gridCol w:w="993"/>
        <w:gridCol w:w="992"/>
      </w:tblGrid>
      <w:tr w:rsidR="002F20AB" w:rsidRPr="0031727D" w14:paraId="2CEBE0FF" w14:textId="77777777" w:rsidTr="00E61AFE">
        <w:tc>
          <w:tcPr>
            <w:tcW w:w="4361" w:type="dxa"/>
            <w:tcBorders>
              <w:top w:val="single" w:sz="4" w:space="0" w:color="auto"/>
              <w:left w:val="single" w:sz="4" w:space="0" w:color="auto"/>
              <w:bottom w:val="nil"/>
              <w:right w:val="single" w:sz="4" w:space="0" w:color="auto"/>
            </w:tcBorders>
          </w:tcPr>
          <w:p w14:paraId="6BE67C65" w14:textId="77777777" w:rsidR="002F20AB" w:rsidRPr="0031727D" w:rsidRDefault="002F20AB" w:rsidP="00E03571">
            <w:pPr>
              <w:jc w:val="both"/>
              <w:rPr>
                <w:rFonts w:ascii="Times New Roman" w:hAnsi="Times New Roman" w:cs="Times New Roman"/>
                <w:b/>
                <w:lang w:val="kk-KZ"/>
              </w:rPr>
            </w:pPr>
            <w:r w:rsidRPr="0031727D">
              <w:rPr>
                <w:rFonts w:ascii="Times New Roman" w:hAnsi="Times New Roman" w:cs="Times New Roman"/>
                <w:b/>
                <w:lang w:val="kk-KZ"/>
              </w:rPr>
              <w:lastRenderedPageBreak/>
              <w:t>Тікелей нәтиже көрсеткіштері</w:t>
            </w:r>
          </w:p>
        </w:tc>
        <w:tc>
          <w:tcPr>
            <w:tcW w:w="1134" w:type="dxa"/>
            <w:tcBorders>
              <w:top w:val="single" w:sz="4" w:space="0" w:color="auto"/>
              <w:left w:val="single" w:sz="4" w:space="0" w:color="auto"/>
              <w:bottom w:val="nil"/>
              <w:right w:val="single" w:sz="4" w:space="0" w:color="auto"/>
            </w:tcBorders>
          </w:tcPr>
          <w:p w14:paraId="043F175F" w14:textId="77777777" w:rsidR="002F20AB" w:rsidRPr="0031727D" w:rsidRDefault="002F20AB" w:rsidP="00E03571">
            <w:pPr>
              <w:jc w:val="both"/>
              <w:rPr>
                <w:rFonts w:ascii="Times New Roman" w:hAnsi="Times New Roman" w:cs="Times New Roman"/>
                <w:b/>
                <w:lang w:val="kk-KZ"/>
              </w:rPr>
            </w:pPr>
            <w:r w:rsidRPr="0031727D">
              <w:rPr>
                <w:rFonts w:ascii="Times New Roman" w:hAnsi="Times New Roman" w:cs="Times New Roman"/>
                <w:b/>
                <w:lang w:val="kk-KZ"/>
              </w:rPr>
              <w:t>Өлшем бірлігі</w:t>
            </w:r>
          </w:p>
        </w:tc>
        <w:tc>
          <w:tcPr>
            <w:tcW w:w="992" w:type="dxa"/>
            <w:tcBorders>
              <w:left w:val="single" w:sz="4" w:space="0" w:color="auto"/>
            </w:tcBorders>
          </w:tcPr>
          <w:p w14:paraId="0370418D" w14:textId="77777777" w:rsidR="002F20AB" w:rsidRPr="0031727D" w:rsidRDefault="002F20AB" w:rsidP="00E03571">
            <w:pPr>
              <w:jc w:val="both"/>
              <w:rPr>
                <w:rFonts w:ascii="Times New Roman" w:hAnsi="Times New Roman" w:cs="Times New Roman"/>
                <w:b/>
                <w:lang w:val="kk-KZ"/>
              </w:rPr>
            </w:pPr>
            <w:r w:rsidRPr="0031727D">
              <w:rPr>
                <w:rFonts w:ascii="Times New Roman" w:hAnsi="Times New Roman" w:cs="Times New Roman"/>
                <w:b/>
                <w:lang w:val="kk-KZ"/>
              </w:rPr>
              <w:t>Есепті жыл</w:t>
            </w:r>
          </w:p>
        </w:tc>
        <w:tc>
          <w:tcPr>
            <w:tcW w:w="1305" w:type="dxa"/>
            <w:tcBorders>
              <w:right w:val="single" w:sz="4" w:space="0" w:color="auto"/>
            </w:tcBorders>
          </w:tcPr>
          <w:p w14:paraId="2DD17FE4" w14:textId="77777777" w:rsidR="00E61AFE" w:rsidRDefault="002F20AB" w:rsidP="00E03571">
            <w:pPr>
              <w:jc w:val="both"/>
              <w:rPr>
                <w:rFonts w:ascii="Times New Roman" w:hAnsi="Times New Roman" w:cs="Times New Roman"/>
                <w:b/>
                <w:lang w:val="kk-KZ"/>
              </w:rPr>
            </w:pPr>
            <w:r w:rsidRPr="0031727D">
              <w:rPr>
                <w:rFonts w:ascii="Times New Roman" w:hAnsi="Times New Roman" w:cs="Times New Roman"/>
                <w:b/>
                <w:lang w:val="kk-KZ"/>
              </w:rPr>
              <w:t>Ағымдағы</w:t>
            </w:r>
          </w:p>
          <w:p w14:paraId="5A0D088F" w14:textId="77777777" w:rsidR="00E61AFE" w:rsidRDefault="00E61AFE" w:rsidP="00E03571">
            <w:pPr>
              <w:jc w:val="both"/>
              <w:rPr>
                <w:rFonts w:ascii="Times New Roman" w:hAnsi="Times New Roman" w:cs="Times New Roman"/>
                <w:b/>
                <w:lang w:val="kk-KZ"/>
              </w:rPr>
            </w:pPr>
          </w:p>
          <w:p w14:paraId="5CB0177D" w14:textId="77777777" w:rsidR="00E61AFE" w:rsidRDefault="00E61AFE" w:rsidP="00E03571">
            <w:pPr>
              <w:jc w:val="both"/>
              <w:rPr>
                <w:rFonts w:ascii="Times New Roman" w:hAnsi="Times New Roman" w:cs="Times New Roman"/>
                <w:b/>
                <w:lang w:val="kk-KZ"/>
              </w:rPr>
            </w:pPr>
          </w:p>
          <w:p w14:paraId="048F6DE2" w14:textId="410E4D16" w:rsidR="002F20AB" w:rsidRPr="0031727D" w:rsidRDefault="002F20AB" w:rsidP="00E03571">
            <w:pPr>
              <w:jc w:val="both"/>
              <w:rPr>
                <w:rFonts w:ascii="Times New Roman" w:hAnsi="Times New Roman" w:cs="Times New Roman"/>
                <w:b/>
                <w:lang w:val="kk-KZ"/>
              </w:rPr>
            </w:pPr>
            <w:r w:rsidRPr="0031727D">
              <w:rPr>
                <w:rFonts w:ascii="Times New Roman" w:hAnsi="Times New Roman" w:cs="Times New Roman"/>
                <w:b/>
                <w:lang w:val="kk-KZ"/>
              </w:rPr>
              <w:t xml:space="preserve"> жыл жоспары</w:t>
            </w:r>
          </w:p>
        </w:tc>
        <w:tc>
          <w:tcPr>
            <w:tcW w:w="2806" w:type="dxa"/>
            <w:gridSpan w:val="3"/>
            <w:tcBorders>
              <w:top w:val="single" w:sz="4" w:space="0" w:color="auto"/>
              <w:left w:val="single" w:sz="4" w:space="0" w:color="auto"/>
              <w:bottom w:val="single" w:sz="4" w:space="0" w:color="auto"/>
              <w:right w:val="single" w:sz="4" w:space="0" w:color="auto"/>
            </w:tcBorders>
          </w:tcPr>
          <w:p w14:paraId="0D77184C" w14:textId="77777777" w:rsidR="002F20AB" w:rsidRPr="0031727D" w:rsidRDefault="002F20AB" w:rsidP="00E03571">
            <w:pPr>
              <w:jc w:val="both"/>
              <w:rPr>
                <w:rFonts w:ascii="Times New Roman" w:hAnsi="Times New Roman" w:cs="Times New Roman"/>
                <w:b/>
              </w:rPr>
            </w:pPr>
            <w:r w:rsidRPr="0031727D">
              <w:rPr>
                <w:rFonts w:ascii="Times New Roman" w:hAnsi="Times New Roman" w:cs="Times New Roman"/>
                <w:b/>
                <w:lang w:val="kk-KZ"/>
              </w:rPr>
              <w:t>Жоспарлы кезең</w:t>
            </w:r>
          </w:p>
        </w:tc>
      </w:tr>
      <w:tr w:rsidR="002F20AB" w:rsidRPr="0031727D" w14:paraId="0C731AF2" w14:textId="77777777" w:rsidTr="00E61AFE">
        <w:trPr>
          <w:trHeight w:val="70"/>
        </w:trPr>
        <w:tc>
          <w:tcPr>
            <w:tcW w:w="4361" w:type="dxa"/>
            <w:tcBorders>
              <w:top w:val="nil"/>
              <w:left w:val="single" w:sz="4" w:space="0" w:color="auto"/>
              <w:bottom w:val="single" w:sz="4" w:space="0" w:color="auto"/>
              <w:right w:val="single" w:sz="4" w:space="0" w:color="auto"/>
            </w:tcBorders>
          </w:tcPr>
          <w:p w14:paraId="702351C1" w14:textId="77777777" w:rsidR="002F20AB" w:rsidRPr="0031727D" w:rsidRDefault="002F20AB" w:rsidP="00E03571">
            <w:pPr>
              <w:jc w:val="both"/>
              <w:rPr>
                <w:rFonts w:ascii="Times New Roman" w:hAnsi="Times New Roman" w:cs="Times New Roman"/>
                <w:b/>
              </w:rPr>
            </w:pPr>
          </w:p>
        </w:tc>
        <w:tc>
          <w:tcPr>
            <w:tcW w:w="1134" w:type="dxa"/>
            <w:tcBorders>
              <w:top w:val="nil"/>
              <w:left w:val="single" w:sz="4" w:space="0" w:color="auto"/>
              <w:bottom w:val="single" w:sz="4" w:space="0" w:color="auto"/>
              <w:right w:val="single" w:sz="4" w:space="0" w:color="auto"/>
            </w:tcBorders>
          </w:tcPr>
          <w:p w14:paraId="16043F05" w14:textId="77777777" w:rsidR="002F20AB" w:rsidRPr="0031727D" w:rsidRDefault="002F20AB" w:rsidP="00E03571">
            <w:pPr>
              <w:jc w:val="both"/>
              <w:rPr>
                <w:rFonts w:ascii="Times New Roman" w:hAnsi="Times New Roman" w:cs="Times New Roman"/>
                <w:b/>
              </w:rPr>
            </w:pPr>
          </w:p>
        </w:tc>
        <w:tc>
          <w:tcPr>
            <w:tcW w:w="992" w:type="dxa"/>
            <w:tcBorders>
              <w:left w:val="single" w:sz="4" w:space="0" w:color="auto"/>
            </w:tcBorders>
          </w:tcPr>
          <w:p w14:paraId="3BF2577E" w14:textId="77777777" w:rsidR="002F20AB" w:rsidRPr="0031727D" w:rsidRDefault="002F20AB" w:rsidP="00E03571">
            <w:pPr>
              <w:jc w:val="center"/>
              <w:rPr>
                <w:rFonts w:ascii="Times New Roman" w:hAnsi="Times New Roman" w:cs="Times New Roman"/>
                <w:b/>
                <w:lang w:val="kk-KZ"/>
              </w:rPr>
            </w:pPr>
            <w:r w:rsidRPr="0031727D">
              <w:rPr>
                <w:rFonts w:ascii="Times New Roman" w:hAnsi="Times New Roman" w:cs="Times New Roman"/>
                <w:b/>
                <w:lang w:val="kk-KZ"/>
              </w:rPr>
              <w:t>2019</w:t>
            </w:r>
          </w:p>
        </w:tc>
        <w:tc>
          <w:tcPr>
            <w:tcW w:w="1305" w:type="dxa"/>
          </w:tcPr>
          <w:p w14:paraId="5B134AD9" w14:textId="77777777" w:rsidR="002F20AB" w:rsidRPr="0031727D" w:rsidRDefault="002F20AB" w:rsidP="00E03571">
            <w:pPr>
              <w:jc w:val="center"/>
              <w:rPr>
                <w:rFonts w:ascii="Times New Roman" w:hAnsi="Times New Roman" w:cs="Times New Roman"/>
                <w:b/>
                <w:lang w:val="kk-KZ"/>
              </w:rPr>
            </w:pPr>
            <w:r w:rsidRPr="0031727D">
              <w:rPr>
                <w:rFonts w:ascii="Times New Roman" w:hAnsi="Times New Roman" w:cs="Times New Roman"/>
                <w:b/>
                <w:lang w:val="kk-KZ"/>
              </w:rPr>
              <w:t>2020</w:t>
            </w:r>
          </w:p>
        </w:tc>
        <w:tc>
          <w:tcPr>
            <w:tcW w:w="821" w:type="dxa"/>
            <w:tcBorders>
              <w:top w:val="single" w:sz="4" w:space="0" w:color="auto"/>
            </w:tcBorders>
          </w:tcPr>
          <w:p w14:paraId="0E2B4B04" w14:textId="77777777" w:rsidR="002F20AB" w:rsidRPr="0031727D" w:rsidRDefault="002F20AB" w:rsidP="00E03571">
            <w:pPr>
              <w:jc w:val="center"/>
              <w:rPr>
                <w:rFonts w:ascii="Times New Roman" w:hAnsi="Times New Roman" w:cs="Times New Roman"/>
                <w:b/>
                <w:lang w:val="kk-KZ"/>
              </w:rPr>
            </w:pPr>
            <w:r w:rsidRPr="0031727D">
              <w:rPr>
                <w:rFonts w:ascii="Times New Roman" w:hAnsi="Times New Roman" w:cs="Times New Roman"/>
                <w:b/>
                <w:lang w:val="kk-KZ"/>
              </w:rPr>
              <w:t>2021</w:t>
            </w:r>
          </w:p>
        </w:tc>
        <w:tc>
          <w:tcPr>
            <w:tcW w:w="993" w:type="dxa"/>
            <w:tcBorders>
              <w:top w:val="single" w:sz="4" w:space="0" w:color="auto"/>
            </w:tcBorders>
          </w:tcPr>
          <w:p w14:paraId="2DE98650" w14:textId="77777777" w:rsidR="002F20AB" w:rsidRPr="0031727D" w:rsidRDefault="002F20AB" w:rsidP="00E03571">
            <w:pPr>
              <w:jc w:val="center"/>
              <w:rPr>
                <w:rFonts w:ascii="Times New Roman" w:hAnsi="Times New Roman" w:cs="Times New Roman"/>
                <w:b/>
                <w:lang w:val="kk-KZ"/>
              </w:rPr>
            </w:pPr>
            <w:r w:rsidRPr="0031727D">
              <w:rPr>
                <w:rFonts w:ascii="Times New Roman" w:hAnsi="Times New Roman" w:cs="Times New Roman"/>
                <w:b/>
                <w:lang w:val="kk-KZ"/>
              </w:rPr>
              <w:t>20</w:t>
            </w:r>
            <w:r w:rsidRPr="0031727D">
              <w:rPr>
                <w:rFonts w:ascii="Times New Roman" w:hAnsi="Times New Roman" w:cs="Times New Roman"/>
                <w:b/>
                <w:lang w:val="en-US"/>
              </w:rPr>
              <w:t>2</w:t>
            </w:r>
            <w:r w:rsidRPr="0031727D">
              <w:rPr>
                <w:rFonts w:ascii="Times New Roman" w:hAnsi="Times New Roman" w:cs="Times New Roman"/>
                <w:b/>
                <w:lang w:val="kk-KZ"/>
              </w:rPr>
              <w:t>2</w:t>
            </w:r>
          </w:p>
        </w:tc>
        <w:tc>
          <w:tcPr>
            <w:tcW w:w="992" w:type="dxa"/>
            <w:tcBorders>
              <w:top w:val="single" w:sz="4" w:space="0" w:color="auto"/>
            </w:tcBorders>
          </w:tcPr>
          <w:p w14:paraId="72D264D4" w14:textId="77777777" w:rsidR="002F20AB" w:rsidRPr="0031727D" w:rsidRDefault="002F20AB" w:rsidP="00E03571">
            <w:pPr>
              <w:jc w:val="center"/>
              <w:rPr>
                <w:rFonts w:ascii="Times New Roman" w:hAnsi="Times New Roman" w:cs="Times New Roman"/>
                <w:b/>
                <w:lang w:val="kk-KZ"/>
              </w:rPr>
            </w:pPr>
            <w:r w:rsidRPr="0031727D">
              <w:rPr>
                <w:rFonts w:ascii="Times New Roman" w:hAnsi="Times New Roman" w:cs="Times New Roman"/>
                <w:b/>
                <w:lang w:val="kk-KZ"/>
              </w:rPr>
              <w:t>2023</w:t>
            </w:r>
          </w:p>
        </w:tc>
      </w:tr>
      <w:tr w:rsidR="002F20AB" w:rsidRPr="0031727D" w14:paraId="7A2C0F8C" w14:textId="77777777" w:rsidTr="00E61AFE">
        <w:tc>
          <w:tcPr>
            <w:tcW w:w="4361" w:type="dxa"/>
          </w:tcPr>
          <w:p w14:paraId="36DD6831" w14:textId="77777777" w:rsidR="002F20AB" w:rsidRPr="0031727D" w:rsidRDefault="002F20AB" w:rsidP="00E03571">
            <w:pPr>
              <w:spacing w:after="160" w:line="259" w:lineRule="auto"/>
              <w:jc w:val="both"/>
              <w:rPr>
                <w:rFonts w:ascii="Times New Roman" w:hAnsi="Times New Roman" w:cs="Times New Roman"/>
              </w:rPr>
            </w:pPr>
            <w:r w:rsidRPr="0031727D">
              <w:rPr>
                <w:rFonts w:ascii="Times New Roman" w:hAnsi="Times New Roman" w:cs="Times New Roman"/>
                <w:lang w:val="kk-KZ"/>
              </w:rPr>
              <w:t xml:space="preserve">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  мамандарына тұрғын үй сатып алуға бюджеттік кредит беру мамандарына тұрғын үй сатып алуға немесе салуға бюджеттік кредит беру   </w:t>
            </w:r>
            <w:r w:rsidRPr="0031727D">
              <w:rPr>
                <w:rFonts w:ascii="Times New Roman" w:eastAsia="Times New Roman" w:hAnsi="Times New Roman" w:cs="Times New Roman"/>
                <w:color w:val="222222"/>
                <w:lang w:val="kk-KZ"/>
              </w:rPr>
              <w:t>мамандардың саны</w:t>
            </w:r>
          </w:p>
        </w:tc>
        <w:tc>
          <w:tcPr>
            <w:tcW w:w="1134" w:type="dxa"/>
          </w:tcPr>
          <w:p w14:paraId="66F2F511" w14:textId="77777777" w:rsidR="002F20AB" w:rsidRPr="0031727D" w:rsidRDefault="002F20AB" w:rsidP="00E03571">
            <w:pPr>
              <w:spacing w:after="160" w:line="259" w:lineRule="auto"/>
              <w:jc w:val="center"/>
              <w:rPr>
                <w:rFonts w:ascii="Times New Roman" w:hAnsi="Times New Roman" w:cs="Times New Roman"/>
              </w:rPr>
            </w:pPr>
          </w:p>
          <w:p w14:paraId="11B08224" w14:textId="77777777" w:rsidR="002F20AB" w:rsidRPr="0031727D" w:rsidRDefault="002F20AB" w:rsidP="00E03571">
            <w:pPr>
              <w:spacing w:after="160" w:line="259" w:lineRule="auto"/>
              <w:jc w:val="center"/>
              <w:rPr>
                <w:rFonts w:ascii="Times New Roman" w:hAnsi="Times New Roman" w:cs="Times New Roman"/>
                <w:lang w:val="kk-KZ"/>
              </w:rPr>
            </w:pPr>
            <w:r w:rsidRPr="0031727D">
              <w:rPr>
                <w:rFonts w:ascii="Times New Roman" w:hAnsi="Times New Roman" w:cs="Times New Roman"/>
                <w:lang w:val="kk-KZ"/>
              </w:rPr>
              <w:t>саны</w:t>
            </w:r>
          </w:p>
        </w:tc>
        <w:tc>
          <w:tcPr>
            <w:tcW w:w="992" w:type="dxa"/>
            <w:vAlign w:val="center"/>
          </w:tcPr>
          <w:p w14:paraId="3B7D674F" w14:textId="451C6D72" w:rsidR="002F20AB" w:rsidRPr="0031727D" w:rsidRDefault="002F20AB" w:rsidP="00E03571">
            <w:pPr>
              <w:jc w:val="center"/>
              <w:rPr>
                <w:rFonts w:ascii="Times New Roman" w:hAnsi="Times New Roman" w:cs="Times New Roman"/>
                <w:bCs/>
                <w:lang w:val="kk-KZ"/>
              </w:rPr>
            </w:pPr>
          </w:p>
        </w:tc>
        <w:tc>
          <w:tcPr>
            <w:tcW w:w="1305" w:type="dxa"/>
            <w:vAlign w:val="center"/>
          </w:tcPr>
          <w:p w14:paraId="54F11F6F" w14:textId="0FA32511" w:rsidR="002F20AB" w:rsidRPr="00841470" w:rsidRDefault="00BE2A93" w:rsidP="00E03571">
            <w:pPr>
              <w:jc w:val="center"/>
              <w:rPr>
                <w:rFonts w:ascii="Times New Roman" w:hAnsi="Times New Roman" w:cs="Times New Roman"/>
                <w:bCs/>
                <w:lang w:val="en-US"/>
              </w:rPr>
            </w:pPr>
            <w:r>
              <w:rPr>
                <w:rFonts w:ascii="Times New Roman" w:hAnsi="Times New Roman" w:cs="Times New Roman"/>
                <w:bCs/>
                <w:lang w:val="kk-KZ"/>
              </w:rPr>
              <w:t>1</w:t>
            </w:r>
            <w:r w:rsidR="00841470">
              <w:rPr>
                <w:rFonts w:ascii="Times New Roman" w:hAnsi="Times New Roman" w:cs="Times New Roman"/>
                <w:bCs/>
                <w:lang w:val="en-US"/>
              </w:rPr>
              <w:t>2</w:t>
            </w:r>
          </w:p>
        </w:tc>
        <w:tc>
          <w:tcPr>
            <w:tcW w:w="821" w:type="dxa"/>
            <w:vAlign w:val="center"/>
          </w:tcPr>
          <w:p w14:paraId="414FC814" w14:textId="7C123A9D" w:rsidR="002F20AB" w:rsidRPr="0031727D" w:rsidRDefault="002F20AB" w:rsidP="00E03571">
            <w:pPr>
              <w:jc w:val="center"/>
              <w:rPr>
                <w:rFonts w:ascii="Times New Roman" w:hAnsi="Times New Roman" w:cs="Times New Roman"/>
                <w:bCs/>
                <w:lang w:val="kk-KZ"/>
              </w:rPr>
            </w:pPr>
          </w:p>
        </w:tc>
        <w:tc>
          <w:tcPr>
            <w:tcW w:w="993" w:type="dxa"/>
            <w:vAlign w:val="center"/>
          </w:tcPr>
          <w:p w14:paraId="2CBB908B" w14:textId="77D68752" w:rsidR="002F20AB" w:rsidRPr="0031727D" w:rsidRDefault="002F20AB" w:rsidP="00E03571">
            <w:pPr>
              <w:jc w:val="center"/>
              <w:rPr>
                <w:rFonts w:ascii="Times New Roman" w:hAnsi="Times New Roman" w:cs="Times New Roman"/>
                <w:bCs/>
                <w:lang w:val="kk-KZ"/>
              </w:rPr>
            </w:pPr>
          </w:p>
        </w:tc>
        <w:tc>
          <w:tcPr>
            <w:tcW w:w="992" w:type="dxa"/>
            <w:vAlign w:val="center"/>
          </w:tcPr>
          <w:p w14:paraId="32A4DFD7" w14:textId="6E9F7EF6" w:rsidR="002F20AB" w:rsidRPr="0031727D" w:rsidRDefault="002F20AB" w:rsidP="00E03571">
            <w:pPr>
              <w:spacing w:after="160" w:line="259" w:lineRule="auto"/>
              <w:ind w:right="145"/>
              <w:rPr>
                <w:rFonts w:ascii="Times New Roman" w:hAnsi="Times New Roman" w:cs="Times New Roman"/>
                <w:lang w:val="kk-KZ"/>
              </w:rPr>
            </w:pPr>
          </w:p>
        </w:tc>
      </w:tr>
      <w:tr w:rsidR="002F20AB" w:rsidRPr="0031727D" w14:paraId="24A7E0E8" w14:textId="77777777" w:rsidTr="00E03571">
        <w:tc>
          <w:tcPr>
            <w:tcW w:w="10598" w:type="dxa"/>
            <w:gridSpan w:val="7"/>
          </w:tcPr>
          <w:p w14:paraId="075D62E7" w14:textId="77777777" w:rsidR="002F20AB" w:rsidRPr="0031727D" w:rsidRDefault="002F20AB" w:rsidP="00E03571">
            <w:pPr>
              <w:jc w:val="center"/>
              <w:rPr>
                <w:rFonts w:ascii="Times New Roman" w:hAnsi="Times New Roman" w:cs="Times New Roman"/>
                <w:b/>
                <w:lang w:val="kk-KZ"/>
              </w:rPr>
            </w:pPr>
            <w:r w:rsidRPr="0031727D">
              <w:rPr>
                <w:rFonts w:ascii="Times New Roman" w:hAnsi="Times New Roman" w:cs="Times New Roman"/>
                <w:b/>
                <w:lang w:val="kk-KZ"/>
              </w:rPr>
              <w:t>Бюджеттік кіші бағдарлама бойынша шығыстар</w:t>
            </w:r>
          </w:p>
        </w:tc>
      </w:tr>
      <w:tr w:rsidR="002F20AB" w:rsidRPr="0031727D" w14:paraId="50D717CA" w14:textId="77777777" w:rsidTr="00E61AFE">
        <w:tc>
          <w:tcPr>
            <w:tcW w:w="4361" w:type="dxa"/>
          </w:tcPr>
          <w:p w14:paraId="576BE578" w14:textId="74AE7672" w:rsidR="002F20AB" w:rsidRPr="0031727D" w:rsidRDefault="002F20AB" w:rsidP="00E03571">
            <w:pPr>
              <w:jc w:val="both"/>
              <w:rPr>
                <w:rFonts w:ascii="Times New Roman" w:hAnsi="Times New Roman" w:cs="Times New Roman"/>
                <w:lang w:val="kk-KZ"/>
              </w:rPr>
            </w:pPr>
            <w:r>
              <w:rPr>
                <w:rFonts w:ascii="Times New Roman" w:hAnsi="Times New Roman" w:cs="Times New Roman"/>
                <w:lang w:val="kk-KZ"/>
              </w:rPr>
              <w:t>Облыстық</w:t>
            </w:r>
            <w:r w:rsidRPr="0031727D">
              <w:rPr>
                <w:rFonts w:ascii="Times New Roman" w:hAnsi="Times New Roman" w:cs="Times New Roman"/>
                <w:lang w:val="kk-KZ"/>
              </w:rPr>
              <w:t xml:space="preserve"> бюджеттен берілетін кредиттер есебінен</w:t>
            </w:r>
          </w:p>
        </w:tc>
        <w:tc>
          <w:tcPr>
            <w:tcW w:w="1134" w:type="dxa"/>
          </w:tcPr>
          <w:p w14:paraId="614F077B" w14:textId="77777777" w:rsidR="002F20AB" w:rsidRPr="0031727D" w:rsidRDefault="002F20AB" w:rsidP="00E03571">
            <w:pPr>
              <w:rPr>
                <w:rFonts w:ascii="Times New Roman" w:hAnsi="Times New Roman" w:cs="Times New Roman"/>
                <w:lang w:val="kk-KZ"/>
              </w:rPr>
            </w:pPr>
          </w:p>
          <w:p w14:paraId="2FDEE030" w14:textId="77777777" w:rsidR="002F20AB" w:rsidRPr="0031727D" w:rsidRDefault="002F20AB" w:rsidP="00E03571">
            <w:pPr>
              <w:rPr>
                <w:rFonts w:ascii="Times New Roman" w:hAnsi="Times New Roman" w:cs="Times New Roman"/>
                <w:lang w:val="kk-KZ"/>
              </w:rPr>
            </w:pPr>
          </w:p>
          <w:p w14:paraId="144B5780" w14:textId="77777777" w:rsidR="002F20AB" w:rsidRPr="0031727D" w:rsidRDefault="002F20AB" w:rsidP="00E03571">
            <w:pPr>
              <w:jc w:val="center"/>
              <w:rPr>
                <w:rFonts w:ascii="Times New Roman" w:hAnsi="Times New Roman" w:cs="Times New Roman"/>
                <w:lang w:val="kk-KZ"/>
              </w:rPr>
            </w:pPr>
            <w:r w:rsidRPr="0031727D">
              <w:rPr>
                <w:rFonts w:ascii="Times New Roman" w:hAnsi="Times New Roman" w:cs="Times New Roman"/>
                <w:lang w:val="kk-KZ"/>
              </w:rPr>
              <w:t>мың теңге</w:t>
            </w:r>
          </w:p>
        </w:tc>
        <w:tc>
          <w:tcPr>
            <w:tcW w:w="992" w:type="dxa"/>
            <w:vAlign w:val="center"/>
          </w:tcPr>
          <w:p w14:paraId="2968769C" w14:textId="625F938B" w:rsidR="002F20AB" w:rsidRPr="0031727D" w:rsidRDefault="002F20AB" w:rsidP="00E03571">
            <w:pPr>
              <w:jc w:val="center"/>
              <w:rPr>
                <w:rFonts w:ascii="Times New Roman" w:hAnsi="Times New Roman" w:cs="Times New Roman"/>
                <w:bCs/>
                <w:lang w:val="kk-KZ"/>
              </w:rPr>
            </w:pPr>
          </w:p>
        </w:tc>
        <w:tc>
          <w:tcPr>
            <w:tcW w:w="1305" w:type="dxa"/>
            <w:vAlign w:val="center"/>
          </w:tcPr>
          <w:p w14:paraId="279AFF7D" w14:textId="677FDC7F" w:rsidR="002F20AB" w:rsidRPr="0031727D" w:rsidRDefault="00BE2A93" w:rsidP="00E03571">
            <w:pPr>
              <w:jc w:val="center"/>
              <w:rPr>
                <w:rFonts w:ascii="Times New Roman" w:hAnsi="Times New Roman" w:cs="Times New Roman"/>
                <w:bCs/>
                <w:lang w:val="kk-KZ"/>
              </w:rPr>
            </w:pPr>
            <w:r>
              <w:rPr>
                <w:rFonts w:ascii="Times New Roman" w:hAnsi="Times New Roman" w:cs="Times New Roman"/>
                <w:bCs/>
                <w:lang w:val="kk-KZ"/>
              </w:rPr>
              <w:t>51148</w:t>
            </w:r>
          </w:p>
        </w:tc>
        <w:tc>
          <w:tcPr>
            <w:tcW w:w="821" w:type="dxa"/>
            <w:vAlign w:val="center"/>
          </w:tcPr>
          <w:p w14:paraId="00481676" w14:textId="70B454BB" w:rsidR="002F20AB" w:rsidRPr="0031727D" w:rsidRDefault="002F20AB" w:rsidP="00E03571">
            <w:pPr>
              <w:jc w:val="center"/>
              <w:rPr>
                <w:rFonts w:ascii="Times New Roman" w:hAnsi="Times New Roman" w:cs="Times New Roman"/>
                <w:lang w:val="kk-KZ"/>
              </w:rPr>
            </w:pPr>
          </w:p>
        </w:tc>
        <w:tc>
          <w:tcPr>
            <w:tcW w:w="993" w:type="dxa"/>
            <w:vAlign w:val="center"/>
          </w:tcPr>
          <w:p w14:paraId="68925B3F" w14:textId="0EA87C46" w:rsidR="002F20AB" w:rsidRPr="0031727D" w:rsidRDefault="002F20AB" w:rsidP="00E03571">
            <w:pPr>
              <w:jc w:val="center"/>
              <w:rPr>
                <w:rFonts w:ascii="Times New Roman" w:hAnsi="Times New Roman" w:cs="Times New Roman"/>
                <w:lang w:val="kk-KZ"/>
              </w:rPr>
            </w:pPr>
          </w:p>
        </w:tc>
        <w:tc>
          <w:tcPr>
            <w:tcW w:w="992" w:type="dxa"/>
            <w:vAlign w:val="center"/>
          </w:tcPr>
          <w:p w14:paraId="51C36A6F" w14:textId="6FA456F2" w:rsidR="002F20AB" w:rsidRPr="0031727D" w:rsidRDefault="002F20AB" w:rsidP="00E03571">
            <w:pPr>
              <w:jc w:val="center"/>
              <w:rPr>
                <w:rFonts w:ascii="Times New Roman" w:hAnsi="Times New Roman" w:cs="Times New Roman"/>
                <w:lang w:val="kk-KZ"/>
              </w:rPr>
            </w:pPr>
          </w:p>
        </w:tc>
      </w:tr>
      <w:tr w:rsidR="002F20AB" w:rsidRPr="0031727D" w14:paraId="2A690BB3" w14:textId="77777777" w:rsidTr="00E61AFE">
        <w:tc>
          <w:tcPr>
            <w:tcW w:w="4361" w:type="dxa"/>
          </w:tcPr>
          <w:p w14:paraId="66B876B3" w14:textId="77777777" w:rsidR="002F20AB" w:rsidRPr="0031727D" w:rsidRDefault="002F20AB" w:rsidP="00E03571">
            <w:pPr>
              <w:jc w:val="both"/>
              <w:rPr>
                <w:rFonts w:ascii="Times New Roman" w:hAnsi="Times New Roman" w:cs="Times New Roman"/>
                <w:lang w:val="kk-KZ"/>
              </w:rPr>
            </w:pPr>
            <w:r w:rsidRPr="0031727D">
              <w:rPr>
                <w:rFonts w:ascii="Times New Roman" w:hAnsi="Times New Roman" w:cs="Times New Roman"/>
                <w:b/>
                <w:lang w:val="kk-KZ"/>
              </w:rPr>
              <w:t>Бюджеттік кіші бағдарлама бойынша шығыстар, барлығы</w:t>
            </w:r>
          </w:p>
        </w:tc>
        <w:tc>
          <w:tcPr>
            <w:tcW w:w="1134" w:type="dxa"/>
          </w:tcPr>
          <w:p w14:paraId="4DAE9475" w14:textId="77777777" w:rsidR="002F20AB" w:rsidRPr="0031727D" w:rsidRDefault="002F20AB" w:rsidP="00E03571">
            <w:pPr>
              <w:jc w:val="center"/>
              <w:rPr>
                <w:rFonts w:ascii="Times New Roman" w:hAnsi="Times New Roman" w:cs="Times New Roman"/>
                <w:b/>
                <w:lang w:val="kk-KZ"/>
              </w:rPr>
            </w:pPr>
            <w:r w:rsidRPr="0031727D">
              <w:rPr>
                <w:rFonts w:ascii="Times New Roman" w:hAnsi="Times New Roman" w:cs="Times New Roman"/>
                <w:b/>
                <w:lang w:val="kk-KZ"/>
              </w:rPr>
              <w:t>мың теңге</w:t>
            </w:r>
          </w:p>
        </w:tc>
        <w:tc>
          <w:tcPr>
            <w:tcW w:w="992" w:type="dxa"/>
            <w:vAlign w:val="center"/>
          </w:tcPr>
          <w:p w14:paraId="3D8227C4" w14:textId="07AC14BD" w:rsidR="002F20AB" w:rsidRPr="0031727D" w:rsidRDefault="002F20AB" w:rsidP="00E03571">
            <w:pPr>
              <w:jc w:val="center"/>
              <w:rPr>
                <w:rFonts w:ascii="Times New Roman" w:hAnsi="Times New Roman" w:cs="Times New Roman"/>
                <w:b/>
                <w:bCs/>
                <w:lang w:val="kk-KZ"/>
              </w:rPr>
            </w:pPr>
          </w:p>
        </w:tc>
        <w:tc>
          <w:tcPr>
            <w:tcW w:w="1305" w:type="dxa"/>
            <w:vAlign w:val="center"/>
          </w:tcPr>
          <w:p w14:paraId="453C6D2F" w14:textId="13A2C655" w:rsidR="002F20AB" w:rsidRPr="0031727D" w:rsidRDefault="00BE2A93" w:rsidP="00E03571">
            <w:pPr>
              <w:jc w:val="center"/>
              <w:rPr>
                <w:rFonts w:ascii="Times New Roman" w:hAnsi="Times New Roman" w:cs="Times New Roman"/>
                <w:b/>
                <w:bCs/>
                <w:lang w:val="kk-KZ"/>
              </w:rPr>
            </w:pPr>
            <w:r>
              <w:rPr>
                <w:rFonts w:ascii="Times New Roman" w:hAnsi="Times New Roman" w:cs="Times New Roman"/>
                <w:b/>
                <w:bCs/>
                <w:lang w:val="kk-KZ"/>
              </w:rPr>
              <w:t>51148</w:t>
            </w:r>
          </w:p>
        </w:tc>
        <w:tc>
          <w:tcPr>
            <w:tcW w:w="821" w:type="dxa"/>
            <w:vAlign w:val="center"/>
          </w:tcPr>
          <w:p w14:paraId="3A357BE4" w14:textId="054B4C9D" w:rsidR="002F20AB" w:rsidRPr="0031727D" w:rsidRDefault="002F20AB" w:rsidP="00E03571">
            <w:pPr>
              <w:jc w:val="center"/>
              <w:rPr>
                <w:rFonts w:ascii="Times New Roman" w:hAnsi="Times New Roman" w:cs="Times New Roman"/>
                <w:b/>
                <w:lang w:val="kk-KZ"/>
              </w:rPr>
            </w:pPr>
          </w:p>
        </w:tc>
        <w:tc>
          <w:tcPr>
            <w:tcW w:w="993" w:type="dxa"/>
            <w:vAlign w:val="center"/>
          </w:tcPr>
          <w:p w14:paraId="30DEAF2C" w14:textId="58DF3043" w:rsidR="002F20AB" w:rsidRPr="0031727D" w:rsidRDefault="002F20AB" w:rsidP="00E03571">
            <w:pPr>
              <w:jc w:val="center"/>
              <w:rPr>
                <w:rFonts w:ascii="Times New Roman" w:hAnsi="Times New Roman" w:cs="Times New Roman"/>
                <w:b/>
                <w:lang w:val="kk-KZ"/>
              </w:rPr>
            </w:pPr>
          </w:p>
        </w:tc>
        <w:tc>
          <w:tcPr>
            <w:tcW w:w="992" w:type="dxa"/>
            <w:vAlign w:val="center"/>
          </w:tcPr>
          <w:p w14:paraId="69F3008D" w14:textId="512378D4" w:rsidR="002F20AB" w:rsidRPr="0031727D" w:rsidRDefault="002F20AB" w:rsidP="00E03571">
            <w:pPr>
              <w:jc w:val="center"/>
              <w:rPr>
                <w:rFonts w:ascii="Times New Roman" w:hAnsi="Times New Roman" w:cs="Times New Roman"/>
                <w:b/>
                <w:lang w:val="kk-KZ"/>
              </w:rPr>
            </w:pPr>
          </w:p>
        </w:tc>
      </w:tr>
    </w:tbl>
    <w:p w14:paraId="7FCCB94C" w14:textId="77777777" w:rsidR="006677BA" w:rsidRPr="0031727D" w:rsidRDefault="006677BA" w:rsidP="00EA1569">
      <w:pPr>
        <w:jc w:val="both"/>
        <w:rPr>
          <w:rFonts w:ascii="Times New Roman" w:hAnsi="Times New Roman" w:cs="Times New Roman"/>
          <w:b/>
          <w:lang w:val="kk-KZ"/>
        </w:rPr>
      </w:pPr>
    </w:p>
    <w:p w14:paraId="6BEDA061" w14:textId="77777777" w:rsidR="006677BA" w:rsidRPr="0031727D" w:rsidRDefault="006677BA" w:rsidP="00EA1569">
      <w:pPr>
        <w:jc w:val="both"/>
        <w:rPr>
          <w:rFonts w:ascii="Times New Roman" w:hAnsi="Times New Roman" w:cs="Times New Roman"/>
          <w:b/>
          <w:lang w:val="kk-KZ"/>
        </w:rPr>
      </w:pPr>
    </w:p>
    <w:p w14:paraId="162E882D" w14:textId="77777777" w:rsidR="006677BA" w:rsidRPr="0031727D" w:rsidRDefault="009B4AEB" w:rsidP="00F64F7C">
      <w:pPr>
        <w:tabs>
          <w:tab w:val="left" w:pos="6925"/>
        </w:tabs>
        <w:jc w:val="both"/>
        <w:rPr>
          <w:rFonts w:ascii="Times New Roman" w:hAnsi="Times New Roman" w:cs="Times New Roman"/>
          <w:b/>
          <w:lang w:val="kk-KZ"/>
        </w:rPr>
      </w:pPr>
      <w:r w:rsidRPr="0031727D">
        <w:rPr>
          <w:rFonts w:ascii="Times New Roman" w:hAnsi="Times New Roman" w:cs="Times New Roman"/>
          <w:b/>
          <w:lang w:val="kk-KZ"/>
        </w:rPr>
        <w:tab/>
      </w:r>
    </w:p>
    <w:p w14:paraId="122ADF39" w14:textId="77777777" w:rsidR="006F4AF0" w:rsidRPr="0031727D" w:rsidRDefault="006F4AF0" w:rsidP="00EA1569">
      <w:pPr>
        <w:jc w:val="both"/>
        <w:rPr>
          <w:rFonts w:ascii="Times New Roman" w:hAnsi="Times New Roman" w:cs="Times New Roman"/>
          <w:b/>
          <w:lang w:val="kk-KZ"/>
        </w:rPr>
      </w:pPr>
    </w:p>
    <w:sectPr w:rsidR="006F4AF0" w:rsidRPr="0031727D" w:rsidSect="00D324F8">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FF1"/>
    <w:rsid w:val="0000104E"/>
    <w:rsid w:val="000316F9"/>
    <w:rsid w:val="000471EA"/>
    <w:rsid w:val="000473FE"/>
    <w:rsid w:val="00051A96"/>
    <w:rsid w:val="00054793"/>
    <w:rsid w:val="00065E9C"/>
    <w:rsid w:val="00077146"/>
    <w:rsid w:val="000802D2"/>
    <w:rsid w:val="00086467"/>
    <w:rsid w:val="000910B2"/>
    <w:rsid w:val="00123E04"/>
    <w:rsid w:val="00176485"/>
    <w:rsid w:val="00177816"/>
    <w:rsid w:val="00182ED1"/>
    <w:rsid w:val="001839E3"/>
    <w:rsid w:val="001907B6"/>
    <w:rsid w:val="001A4FF1"/>
    <w:rsid w:val="001C3443"/>
    <w:rsid w:val="001C3B6B"/>
    <w:rsid w:val="001D262B"/>
    <w:rsid w:val="001E3376"/>
    <w:rsid w:val="0020343E"/>
    <w:rsid w:val="0021358F"/>
    <w:rsid w:val="00224CE3"/>
    <w:rsid w:val="002B06D4"/>
    <w:rsid w:val="002E298C"/>
    <w:rsid w:val="002F07D2"/>
    <w:rsid w:val="002F20AB"/>
    <w:rsid w:val="002F3079"/>
    <w:rsid w:val="002F750D"/>
    <w:rsid w:val="0031727D"/>
    <w:rsid w:val="00317587"/>
    <w:rsid w:val="003253B8"/>
    <w:rsid w:val="003510BF"/>
    <w:rsid w:val="003655E4"/>
    <w:rsid w:val="00394438"/>
    <w:rsid w:val="00397451"/>
    <w:rsid w:val="003A3BBE"/>
    <w:rsid w:val="003D74A6"/>
    <w:rsid w:val="003E1F03"/>
    <w:rsid w:val="003F3E57"/>
    <w:rsid w:val="003F7D02"/>
    <w:rsid w:val="00404D57"/>
    <w:rsid w:val="00453184"/>
    <w:rsid w:val="00464894"/>
    <w:rsid w:val="00467369"/>
    <w:rsid w:val="004805A8"/>
    <w:rsid w:val="00493387"/>
    <w:rsid w:val="004B2AB8"/>
    <w:rsid w:val="004B6E6E"/>
    <w:rsid w:val="0055511B"/>
    <w:rsid w:val="0055513E"/>
    <w:rsid w:val="0057633B"/>
    <w:rsid w:val="005773B2"/>
    <w:rsid w:val="005A35BC"/>
    <w:rsid w:val="00613CA0"/>
    <w:rsid w:val="0063316E"/>
    <w:rsid w:val="006337AC"/>
    <w:rsid w:val="006347A7"/>
    <w:rsid w:val="00640772"/>
    <w:rsid w:val="00660415"/>
    <w:rsid w:val="006677BA"/>
    <w:rsid w:val="00672B9D"/>
    <w:rsid w:val="00685E05"/>
    <w:rsid w:val="006D1BB6"/>
    <w:rsid w:val="006E5B4A"/>
    <w:rsid w:val="006F4AF0"/>
    <w:rsid w:val="0070389F"/>
    <w:rsid w:val="0071050D"/>
    <w:rsid w:val="00766CD6"/>
    <w:rsid w:val="007736AA"/>
    <w:rsid w:val="007A30C1"/>
    <w:rsid w:val="007F2FE2"/>
    <w:rsid w:val="007F395B"/>
    <w:rsid w:val="00807D1E"/>
    <w:rsid w:val="00811965"/>
    <w:rsid w:val="00820B58"/>
    <w:rsid w:val="008311B2"/>
    <w:rsid w:val="008347F2"/>
    <w:rsid w:val="008377A1"/>
    <w:rsid w:val="00841470"/>
    <w:rsid w:val="008A4977"/>
    <w:rsid w:val="008C0B8D"/>
    <w:rsid w:val="008F7671"/>
    <w:rsid w:val="00902F5C"/>
    <w:rsid w:val="00903E1B"/>
    <w:rsid w:val="0093120E"/>
    <w:rsid w:val="00931478"/>
    <w:rsid w:val="00953256"/>
    <w:rsid w:val="00962AAD"/>
    <w:rsid w:val="00966615"/>
    <w:rsid w:val="009B4AEB"/>
    <w:rsid w:val="009C72E5"/>
    <w:rsid w:val="00A05BA6"/>
    <w:rsid w:val="00A54AEB"/>
    <w:rsid w:val="00A55EAC"/>
    <w:rsid w:val="00A7268C"/>
    <w:rsid w:val="00A978EF"/>
    <w:rsid w:val="00AB058D"/>
    <w:rsid w:val="00AC676E"/>
    <w:rsid w:val="00B20FA4"/>
    <w:rsid w:val="00B5257A"/>
    <w:rsid w:val="00BB0CA6"/>
    <w:rsid w:val="00BD5924"/>
    <w:rsid w:val="00BE2A93"/>
    <w:rsid w:val="00BF069B"/>
    <w:rsid w:val="00C13F98"/>
    <w:rsid w:val="00C20A8E"/>
    <w:rsid w:val="00C35785"/>
    <w:rsid w:val="00C42AF7"/>
    <w:rsid w:val="00C4434A"/>
    <w:rsid w:val="00C53900"/>
    <w:rsid w:val="00C55F06"/>
    <w:rsid w:val="00C65623"/>
    <w:rsid w:val="00C711C8"/>
    <w:rsid w:val="00C84FE3"/>
    <w:rsid w:val="00CA4E18"/>
    <w:rsid w:val="00CB4F73"/>
    <w:rsid w:val="00CE36E1"/>
    <w:rsid w:val="00CF2579"/>
    <w:rsid w:val="00D324F8"/>
    <w:rsid w:val="00D326F0"/>
    <w:rsid w:val="00D402A2"/>
    <w:rsid w:val="00D728A7"/>
    <w:rsid w:val="00D800AE"/>
    <w:rsid w:val="00DA1923"/>
    <w:rsid w:val="00DE2DD4"/>
    <w:rsid w:val="00DF5B36"/>
    <w:rsid w:val="00E14433"/>
    <w:rsid w:val="00E2097F"/>
    <w:rsid w:val="00E41452"/>
    <w:rsid w:val="00E50869"/>
    <w:rsid w:val="00E61AFE"/>
    <w:rsid w:val="00E76F75"/>
    <w:rsid w:val="00E83509"/>
    <w:rsid w:val="00EA1569"/>
    <w:rsid w:val="00EC1AD6"/>
    <w:rsid w:val="00EC3827"/>
    <w:rsid w:val="00ED0A50"/>
    <w:rsid w:val="00ED3200"/>
    <w:rsid w:val="00ED6530"/>
    <w:rsid w:val="00EE7C89"/>
    <w:rsid w:val="00F16938"/>
    <w:rsid w:val="00F524E0"/>
    <w:rsid w:val="00F64F7C"/>
    <w:rsid w:val="00F85C63"/>
    <w:rsid w:val="00FA2BCA"/>
    <w:rsid w:val="00FB1C2B"/>
    <w:rsid w:val="00FB23E8"/>
    <w:rsid w:val="00FB46B6"/>
    <w:rsid w:val="00FE74AD"/>
    <w:rsid w:val="00FF1EAC"/>
    <w:rsid w:val="00FF3D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522AB"/>
  <w15:docId w15:val="{059723D6-E7F5-4B23-A7FB-7768607E5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9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2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07D1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07D1E"/>
    <w:rPr>
      <w:rFonts w:ascii="Segoe UI" w:hAnsi="Segoe UI" w:cs="Segoe UI"/>
      <w:sz w:val="18"/>
      <w:szCs w:val="18"/>
    </w:rPr>
  </w:style>
  <w:style w:type="paragraph" w:customStyle="1" w:styleId="3">
    <w:name w:val="Без интервала3"/>
    <w:rsid w:val="00EA1569"/>
    <w:pPr>
      <w:spacing w:after="0" w:line="240" w:lineRule="auto"/>
    </w:pPr>
    <w:rPr>
      <w:rFonts w:ascii="Calibri" w:eastAsia="Times New Roman" w:hAnsi="Calibri" w:cs="Times New Roman"/>
      <w:lang w:eastAsia="ru-RU"/>
    </w:rPr>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7"/>
    <w:rsid w:val="006677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6"/>
    <w:locked/>
    <w:rsid w:val="006677BA"/>
    <w:rPr>
      <w:rFonts w:ascii="Times New Roman" w:eastAsia="Times New Roman" w:hAnsi="Times New Roman" w:cs="Times New Roman"/>
      <w:sz w:val="24"/>
      <w:szCs w:val="24"/>
      <w:lang w:eastAsia="ru-RU"/>
    </w:rPr>
  </w:style>
  <w:style w:type="paragraph" w:customStyle="1" w:styleId="1">
    <w:name w:val="Без интервала1"/>
    <w:rsid w:val="00D800AE"/>
    <w:pPr>
      <w:spacing w:after="0" w:line="240" w:lineRule="auto"/>
    </w:pPr>
    <w:rPr>
      <w:rFonts w:ascii="Calibri" w:eastAsia="Times New Roman" w:hAnsi="Calibri" w:cs="Times New Roman"/>
      <w:lang w:eastAsia="ru-RU"/>
    </w:rPr>
  </w:style>
  <w:style w:type="paragraph" w:styleId="a8">
    <w:name w:val="No Spacing"/>
    <w:uiPriority w:val="1"/>
    <w:qFormat/>
    <w:rsid w:val="0071050D"/>
    <w:pPr>
      <w:spacing w:after="0" w:line="240" w:lineRule="auto"/>
    </w:pPr>
  </w:style>
  <w:style w:type="paragraph" w:styleId="HTML">
    <w:name w:val="HTML Preformatted"/>
    <w:basedOn w:val="a"/>
    <w:link w:val="HTML0"/>
    <w:uiPriority w:val="99"/>
    <w:semiHidden/>
    <w:unhideWhenUsed/>
    <w:rsid w:val="00C4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42AF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658726">
      <w:bodyDiv w:val="1"/>
      <w:marLeft w:val="0"/>
      <w:marRight w:val="0"/>
      <w:marTop w:val="0"/>
      <w:marBottom w:val="0"/>
      <w:divBdr>
        <w:top w:val="none" w:sz="0" w:space="0" w:color="auto"/>
        <w:left w:val="none" w:sz="0" w:space="0" w:color="auto"/>
        <w:bottom w:val="none" w:sz="0" w:space="0" w:color="auto"/>
        <w:right w:val="none" w:sz="0" w:space="0" w:color="auto"/>
      </w:divBdr>
    </w:div>
    <w:div w:id="361394588">
      <w:bodyDiv w:val="1"/>
      <w:marLeft w:val="0"/>
      <w:marRight w:val="0"/>
      <w:marTop w:val="0"/>
      <w:marBottom w:val="0"/>
      <w:divBdr>
        <w:top w:val="none" w:sz="0" w:space="0" w:color="auto"/>
        <w:left w:val="none" w:sz="0" w:space="0" w:color="auto"/>
        <w:bottom w:val="none" w:sz="0" w:space="0" w:color="auto"/>
        <w:right w:val="none" w:sz="0" w:space="0" w:color="auto"/>
      </w:divBdr>
    </w:div>
    <w:div w:id="1016539897">
      <w:bodyDiv w:val="1"/>
      <w:marLeft w:val="0"/>
      <w:marRight w:val="0"/>
      <w:marTop w:val="0"/>
      <w:marBottom w:val="0"/>
      <w:divBdr>
        <w:top w:val="none" w:sz="0" w:space="0" w:color="auto"/>
        <w:left w:val="none" w:sz="0" w:space="0" w:color="auto"/>
        <w:bottom w:val="none" w:sz="0" w:space="0" w:color="auto"/>
        <w:right w:val="none" w:sz="0" w:space="0" w:color="auto"/>
      </w:divBdr>
    </w:div>
    <w:div w:id="1816217530">
      <w:bodyDiv w:val="1"/>
      <w:marLeft w:val="0"/>
      <w:marRight w:val="0"/>
      <w:marTop w:val="0"/>
      <w:marBottom w:val="0"/>
      <w:divBdr>
        <w:top w:val="none" w:sz="0" w:space="0" w:color="auto"/>
        <w:left w:val="none" w:sz="0" w:space="0" w:color="auto"/>
        <w:bottom w:val="none" w:sz="0" w:space="0" w:color="auto"/>
        <w:right w:val="none" w:sz="0" w:space="0" w:color="auto"/>
      </w:divBdr>
    </w:div>
    <w:div w:id="202894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40899-4D15-4BD7-B3CB-8F218B5BC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2155</TotalTime>
  <Pages>3</Pages>
  <Words>874</Words>
  <Characters>4988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Акимат</dc:creator>
  <cp:keywords/>
  <dc:description/>
  <cp:lastModifiedBy>User</cp:lastModifiedBy>
  <cp:revision>13</cp:revision>
  <cp:lastPrinted>2020-01-06T07:45:00Z</cp:lastPrinted>
  <dcterms:created xsi:type="dcterms:W3CDTF">2016-11-14T11:00:00Z</dcterms:created>
  <dcterms:modified xsi:type="dcterms:W3CDTF">2021-02-04T07:05:00Z</dcterms:modified>
</cp:coreProperties>
</file>